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rPr>
          <w:u w:val="none"/>
        </w:rPr>
      </w:pPr>
      <w:r>
        <w:rPr>
          <w:color w:val="003399"/>
          <w:u w:val="single" w:color="003399"/>
        </w:rPr>
        <w:t>Review</w:t>
      </w:r>
      <w:r>
        <w:rPr>
          <w:color w:val="003399"/>
          <w:spacing w:val="1"/>
          <w:u w:val="single" w:color="003399"/>
        </w:rPr>
        <w:t> </w:t>
      </w:r>
      <w:r>
        <w:rPr>
          <w:color w:val="003399"/>
          <w:u w:val="single" w:color="003399"/>
        </w:rPr>
        <w:t>Form</w:t>
      </w:r>
      <w:r>
        <w:rPr>
          <w:color w:val="003399"/>
          <w:spacing w:val="-1"/>
          <w:u w:val="single" w:color="003399"/>
        </w:rPr>
        <w:t> </w:t>
      </w:r>
      <w:r>
        <w:rPr>
          <w:color w:val="003399"/>
          <w:spacing w:val="-10"/>
          <w:u w:val="single" w:color="003399"/>
        </w:rPr>
        <w:t>3</w:t>
      </w: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141"/>
        <w:rPr>
          <w:rFonts w:ascii="Arial"/>
          <w:b/>
          <w:sz w:val="20"/>
        </w:rPr>
      </w:pPr>
    </w:p>
    <w:tbl>
      <w:tblPr>
        <w:tblW w:w="0" w:type="auto"/>
        <w:jc w:val="left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67"/>
        <w:gridCol w:w="15770"/>
      </w:tblGrid>
      <w:tr>
        <w:trPr>
          <w:trHeight w:val="282" w:hRule="atLeast"/>
        </w:trPr>
        <w:tc>
          <w:tcPr>
            <w:tcW w:w="5167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"/>
              <w:ind w:left="97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1"/>
                <w:sz w:val="20"/>
              </w:rPr>
              <w:t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29" w:lineRule="exact" w:before="33"/>
              <w:ind w:left="109"/>
              <w:rPr>
                <w:rFonts w:ascii="Arial"/>
                <w:b/>
                <w:sz w:val="20"/>
              </w:rPr>
            </w:pPr>
            <w:hyperlink r:id="rId6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>
                <w:rPr>
                  <w:rFonts w:ascii="Arial"/>
                  <w:b/>
                  <w:color w:val="0000FF"/>
                  <w:spacing w:val="-10"/>
                  <w:sz w:val="20"/>
                  <w:u w:val="single" w:color="0000FF"/>
                </w:rPr>
                <w:t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 Geographical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Research</w:t>
              </w:r>
            </w:hyperlink>
          </w:p>
        </w:tc>
      </w:tr>
      <w:tr>
        <w:trPr>
          <w:trHeight w:val="293" w:hRule="atLeast"/>
        </w:trPr>
        <w:tc>
          <w:tcPr>
            <w:tcW w:w="5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"/>
              <w:ind w:left="97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"/>
                <w:sz w:val="20"/>
              </w:rPr>
              <w:t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3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Ms_AJGR_153747</w:t>
            </w:r>
          </w:p>
        </w:tc>
      </w:tr>
      <w:tr>
        <w:trPr>
          <w:trHeight w:val="646" w:hRule="atLeast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4"/>
              <w:ind w:left="97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2"/>
                <w:sz w:val="20"/>
              </w:rPr>
              <w:t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4"/>
                <w:sz w:val="20"/>
              </w:rPr>
              <w:t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10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WAWQI-Based</w:t>
            </w:r>
            <w:r>
              <w:rPr>
                <w:rFonts w:ascii="Arial"/>
                <w:b/>
                <w:spacing w:val="-7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Water</w:t>
            </w:r>
            <w:r>
              <w:rPr>
                <w:rFonts w:ascii="Arial"/>
                <w:b/>
                <w:spacing w:val="-2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Quality</w:t>
            </w:r>
            <w:r>
              <w:rPr>
                <w:rFonts w:ascii="Arial"/>
                <w:b/>
                <w:spacing w:val="-7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Assessment</w:t>
            </w:r>
            <w:r>
              <w:rPr>
                <w:rFonts w:ascii="Arial"/>
                <w:b/>
                <w:spacing w:val="-2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6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Villages</w:t>
            </w:r>
            <w:r>
              <w:rPr>
                <w:rFonts w:ascii="Arial"/>
                <w:b/>
                <w:spacing w:val="-2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Near</w:t>
            </w:r>
            <w:r>
              <w:rPr>
                <w:rFonts w:ascii="Arial"/>
                <w:b/>
                <w:spacing w:val="-8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Namchik-</w:t>
            </w:r>
            <w:r>
              <w:rPr>
                <w:rFonts w:ascii="Arial"/>
                <w:b/>
                <w:spacing w:val="-1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Namphuk</w:t>
            </w:r>
            <w:r>
              <w:rPr>
                <w:rFonts w:ascii="Arial"/>
                <w:b/>
                <w:spacing w:val="-2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Coal</w:t>
            </w:r>
            <w:r>
              <w:rPr>
                <w:rFonts w:ascii="Arial"/>
                <w:b/>
                <w:spacing w:val="-3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Field,</w:t>
            </w:r>
            <w:r>
              <w:rPr>
                <w:rFonts w:ascii="Arial"/>
                <w:b/>
                <w:spacing w:val="-8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Changlang</w:t>
            </w:r>
            <w:r>
              <w:rPr>
                <w:rFonts w:ascii="Arial"/>
                <w:b/>
                <w:spacing w:val="-3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District,</w:t>
            </w:r>
            <w:r>
              <w:rPr>
                <w:rFonts w:ascii="Arial"/>
                <w:b/>
                <w:spacing w:val="-4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Arunachal</w:t>
            </w:r>
            <w:r>
              <w:rPr>
                <w:rFonts w:ascii="Arial"/>
                <w:b/>
                <w:spacing w:val="-3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Pradesh,</w:t>
            </w:r>
            <w:r>
              <w:rPr>
                <w:rFonts w:ascii="Arial"/>
                <w:b/>
                <w:spacing w:val="-3"/>
                <w:sz w:val="20"/>
              </w:rPr>
              <w:t> </w:t>
            </w:r>
            <w:r>
              <w:rPr>
                <w:rFonts w:ascii="Arial"/>
                <w:b/>
                <w:spacing w:val="-2"/>
                <w:sz w:val="20"/>
              </w:rPr>
              <w:t>India</w:t>
            </w:r>
          </w:p>
        </w:tc>
      </w:tr>
      <w:tr>
        <w:trPr>
          <w:trHeight w:val="333" w:hRule="atLeast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"/>
              <w:ind w:left="97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2"/>
                <w:sz w:val="20"/>
              </w:rPr>
              <w:t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5"/>
                <w:sz w:val="20"/>
              </w:rPr>
              <w:t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6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4"/>
                <w:sz w:val="20"/>
              </w:rPr>
              <w:t> paper</w:t>
            </w:r>
          </w:p>
        </w:tc>
      </w:tr>
    </w:tbl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14"/>
        <w:rPr>
          <w:rFonts w:ascii="Arial"/>
          <w:b/>
          <w:sz w:val="20"/>
        </w:rPr>
      </w:pPr>
    </w:p>
    <w:tbl>
      <w:tblPr>
        <w:tblW w:w="0" w:type="auto"/>
        <w:jc w:val="left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55"/>
        <w:gridCol w:w="9356"/>
        <w:gridCol w:w="6441"/>
      </w:tblGrid>
      <w:tr>
        <w:trPr>
          <w:trHeight w:val="444" w:hRule="atLeast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line="221" w:lineRule="exact"/>
              <w:ind w:left="114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6"/>
                <w:sz w:val="20"/>
                <w:highlight w:val="yellow"/>
              </w:rPr>
              <w:t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3"/>
                <w:sz w:val="20"/>
              </w:rPr>
              <w:t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>
        <w:trPr>
          <w:trHeight w:val="881" w:hRule="atLeast"/>
        </w:trPr>
        <w:tc>
          <w:tcPr>
            <w:tcW w:w="5355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56" w:type="dxa"/>
          </w:tcPr>
          <w:p>
            <w:pPr>
              <w:pStyle w:val="TableParagraph"/>
              <w:spacing w:before="6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6441" w:type="dxa"/>
          </w:tcPr>
          <w:p>
            <w:pPr>
              <w:pStyle w:val="TableParagraph"/>
              <w:spacing w:line="256" w:lineRule="auto" w:before="6"/>
              <w:ind w:left="110" w:right="7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Feedback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mandatory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that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authors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should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write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his/her feedback here)</w:t>
            </w:r>
          </w:p>
        </w:tc>
      </w:tr>
      <w:tr>
        <w:trPr>
          <w:trHeight w:val="1264" w:hRule="atLeast"/>
        </w:trPr>
        <w:tc>
          <w:tcPr>
            <w:tcW w:w="5355" w:type="dxa"/>
          </w:tcPr>
          <w:p>
            <w:pPr>
              <w:pStyle w:val="TableParagraph"/>
              <w:spacing w:before="5"/>
              <w:ind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>
            <w:pPr>
              <w:pStyle w:val="TableParagraph"/>
              <w:spacing w:before="2"/>
              <w:ind w:left="103" w:right="144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study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very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beneficial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Govt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Official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NGO,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users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planning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water quality scheame surrounding mining area.</w:t>
            </w:r>
          </w:p>
        </w:tc>
        <w:tc>
          <w:tcPr>
            <w:tcW w:w="6441" w:type="dxa"/>
          </w:tcPr>
          <w:p>
            <w:pPr>
              <w:pStyle w:val="TableParagraph"/>
              <w:spacing w:before="5"/>
              <w:ind w:left="110"/>
              <w:rPr>
                <w:sz w:val="20"/>
              </w:rPr>
            </w:pPr>
            <w:r>
              <w:rPr>
                <w:sz w:val="20"/>
              </w:rPr>
              <w:t>We do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agree with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the comments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> </w:t>
            </w:r>
            <w:r>
              <w:rPr>
                <w:spacing w:val="-2"/>
                <w:sz w:val="20"/>
              </w:rPr>
              <w:t>reviewer.</w:t>
            </w:r>
          </w:p>
        </w:tc>
      </w:tr>
      <w:tr>
        <w:trPr>
          <w:trHeight w:val="664" w:hRule="atLeast"/>
        </w:trPr>
        <w:tc>
          <w:tcPr>
            <w:tcW w:w="5355" w:type="dxa"/>
          </w:tcPr>
          <w:p>
            <w:pPr>
              <w:pStyle w:val="TableParagraph"/>
              <w:spacing w:line="229" w:lineRule="exact" w:before="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2"/>
                <w:sz w:val="20"/>
              </w:rPr>
              <w:t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> suitable?</w:t>
            </w:r>
          </w:p>
          <w:p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not please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>
            <w:pPr>
              <w:pStyle w:val="TableParagraph"/>
              <w:spacing w:before="2"/>
              <w:ind w:left="527"/>
              <w:rPr>
                <w:sz w:val="24"/>
              </w:rPr>
            </w:pPr>
            <w:r>
              <w:rPr>
                <w:sz w:val="24"/>
              </w:rPr>
              <w:t>Yes,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title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article</w:t>
            </w:r>
            <w:r>
              <w:rPr>
                <w:spacing w:val="3"/>
                <w:sz w:val="24"/>
              </w:rPr>
              <w:t> </w:t>
            </w:r>
            <w:r>
              <w:rPr>
                <w:spacing w:val="-2"/>
                <w:sz w:val="24"/>
              </w:rPr>
              <w:t>suitable</w:t>
            </w:r>
          </w:p>
        </w:tc>
        <w:tc>
          <w:tcPr>
            <w:tcW w:w="6441" w:type="dxa"/>
          </w:tcPr>
          <w:p>
            <w:pPr>
              <w:pStyle w:val="TableParagraph"/>
              <w:spacing w:before="5"/>
              <w:ind w:left="110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>
        <w:trPr>
          <w:trHeight w:val="916" w:hRule="atLeast"/>
        </w:trPr>
        <w:tc>
          <w:tcPr>
            <w:tcW w:w="5355" w:type="dxa"/>
          </w:tcPr>
          <w:p>
            <w:pPr>
              <w:pStyle w:val="TableParagraph"/>
              <w:spacing w:line="242" w:lineRule="auto"/>
              <w:ind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>
            <w:pPr>
              <w:pStyle w:val="TableParagraph"/>
              <w:spacing w:line="273" w:lineRule="exact"/>
              <w:ind w:left="527"/>
              <w:rPr>
                <w:b/>
                <w:sz w:val="24"/>
              </w:rPr>
            </w:pPr>
            <w:r>
              <w:rPr>
                <w:sz w:val="24"/>
              </w:rPr>
              <w:t>YES, 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abstract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generally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clear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very</w:t>
            </w:r>
            <w:r>
              <w:rPr>
                <w:b/>
                <w:spacing w:val="56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informative</w:t>
            </w:r>
          </w:p>
        </w:tc>
        <w:tc>
          <w:tcPr>
            <w:tcW w:w="6441" w:type="dxa"/>
          </w:tcPr>
          <w:p>
            <w:pPr>
              <w:pStyle w:val="TableParagraph"/>
              <w:ind w:left="110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>
        <w:trPr>
          <w:trHeight w:val="475" w:hRule="atLeast"/>
        </w:trPr>
        <w:tc>
          <w:tcPr>
            <w:tcW w:w="5355" w:type="dxa"/>
          </w:tcPr>
          <w:p>
            <w:pPr>
              <w:pStyle w:val="TableParagraph"/>
              <w:spacing w:line="228" w:lineRule="exact"/>
              <w:ind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0"/>
                <w:sz w:val="20"/>
              </w:rPr>
              <w:t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10"/>
                <w:sz w:val="20"/>
              </w:rPr>
              <w:t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>
            <w:pPr>
              <w:pStyle w:val="TableParagraph"/>
              <w:spacing w:before="2"/>
              <w:ind w:left="155"/>
              <w:rPr>
                <w:sz w:val="24"/>
              </w:rPr>
            </w:pPr>
            <w:r>
              <w:rPr>
                <w:spacing w:val="-4"/>
                <w:sz w:val="24"/>
              </w:rPr>
              <w:t>Yes,</w:t>
            </w:r>
          </w:p>
        </w:tc>
        <w:tc>
          <w:tcPr>
            <w:tcW w:w="6441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698" w:hRule="atLeast"/>
        </w:trPr>
        <w:tc>
          <w:tcPr>
            <w:tcW w:w="5355" w:type="dxa"/>
          </w:tcPr>
          <w:p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4"/>
                <w:sz w:val="20"/>
              </w:rPr>
              <w:t> have</w:t>
            </w:r>
          </w:p>
          <w:p>
            <w:pPr>
              <w:pStyle w:val="TableParagraph"/>
              <w:spacing w:line="228" w:lineRule="exact"/>
              <w:ind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>
            <w:pPr>
              <w:pStyle w:val="TableParagraph"/>
              <w:spacing w:line="273" w:lineRule="exact"/>
              <w:ind w:left="103"/>
              <w:rPr>
                <w:sz w:val="24"/>
              </w:rPr>
            </w:pPr>
            <w:r>
              <w:rPr>
                <w:sz w:val="24"/>
              </w:rPr>
              <w:t>Yes,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references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sufficient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but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also mention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few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recent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> </w:t>
            </w:r>
            <w:r>
              <w:rPr>
                <w:spacing w:val="-2"/>
                <w:sz w:val="24"/>
              </w:rPr>
              <w:t>references</w:t>
            </w:r>
          </w:p>
        </w:tc>
        <w:tc>
          <w:tcPr>
            <w:tcW w:w="6441" w:type="dxa"/>
          </w:tcPr>
          <w:p>
            <w:pPr>
              <w:pStyle w:val="TableParagraph"/>
              <w:spacing w:line="244" w:lineRule="auto"/>
              <w:ind w:left="110" w:right="72"/>
              <w:rPr>
                <w:sz w:val="20"/>
              </w:rPr>
            </w:pPr>
            <w:r>
              <w:rPr>
                <w:sz w:val="20"/>
              </w:rPr>
              <w:t>Some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recent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literature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concerning the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subject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has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been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included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as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per </w:t>
            </w:r>
            <w:r>
              <w:rPr>
                <w:spacing w:val="-2"/>
                <w:sz w:val="20"/>
              </w:rPr>
              <w:t>suggestions.</w:t>
            </w:r>
          </w:p>
        </w:tc>
      </w:tr>
      <w:tr>
        <w:trPr>
          <w:trHeight w:val="692" w:hRule="atLeast"/>
        </w:trPr>
        <w:tc>
          <w:tcPr>
            <w:tcW w:w="5355" w:type="dxa"/>
          </w:tcPr>
          <w:p>
            <w:pPr>
              <w:pStyle w:val="TableParagraph"/>
              <w:spacing w:before="5"/>
              <w:ind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>
            <w:pPr>
              <w:pStyle w:val="TableParagraph"/>
              <w:spacing w:before="2"/>
              <w:ind w:left="103"/>
              <w:rPr>
                <w:sz w:val="24"/>
              </w:rPr>
            </w:pPr>
            <w:r>
              <w:rPr>
                <w:spacing w:val="-4"/>
                <w:sz w:val="24"/>
              </w:rPr>
              <w:t>Yes,</w:t>
            </w:r>
          </w:p>
        </w:tc>
        <w:tc>
          <w:tcPr>
            <w:tcW w:w="6441" w:type="dxa"/>
          </w:tcPr>
          <w:p>
            <w:pPr>
              <w:pStyle w:val="TableParagraph"/>
              <w:spacing w:before="5"/>
              <w:ind w:left="110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>
        <w:trPr>
          <w:trHeight w:val="458" w:hRule="atLeast"/>
        </w:trPr>
        <w:tc>
          <w:tcPr>
            <w:tcW w:w="5355" w:type="dxa"/>
          </w:tcPr>
          <w:p>
            <w:pPr>
              <w:pStyle w:val="TableParagraph"/>
              <w:spacing w:before="6"/>
              <w:ind w:left="109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441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</w:tbl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23"/>
        <w:rPr>
          <w:rFonts w:ascii="Arial"/>
          <w:b/>
          <w:sz w:val="20"/>
        </w:rPr>
      </w:pPr>
    </w:p>
    <w:tbl>
      <w:tblPr>
        <w:tblW w:w="0" w:type="auto"/>
        <w:jc w:val="left"/>
        <w:tblInd w:w="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36"/>
        <w:gridCol w:w="8642"/>
        <w:gridCol w:w="5676"/>
      </w:tblGrid>
      <w:tr>
        <w:trPr>
          <w:trHeight w:val="439" w:hRule="atLeast"/>
        </w:trPr>
        <w:tc>
          <w:tcPr>
            <w:tcW w:w="21154" w:type="dxa"/>
            <w:gridSpan w:val="3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line="221" w:lineRule="exact"/>
              <w:ind w:left="114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3"/>
                <w:sz w:val="20"/>
                <w:highlight w:val="yellow"/>
                <w:u w:val="single"/>
              </w:rPr>
              <w:t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>
        <w:trPr>
          <w:trHeight w:val="934" w:hRule="atLeast"/>
        </w:trPr>
        <w:tc>
          <w:tcPr>
            <w:tcW w:w="68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4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6" w:lineRule="auto" w:before="6"/>
              <w:ind w:left="6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Feedback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mandatory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that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authors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should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write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his/her feedback here)</w:t>
            </w:r>
          </w:p>
        </w:tc>
      </w:tr>
      <w:tr>
        <w:trPr>
          <w:trHeight w:val="916" w:hRule="atLeast"/>
        </w:trPr>
        <w:tc>
          <w:tcPr>
            <w:tcW w:w="6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4"/>
              <w:ind w:left="0"/>
              <w:rPr>
                <w:rFonts w:ascii="Arial"/>
                <w:b/>
                <w:sz w:val="20"/>
              </w:rPr>
            </w:pPr>
          </w:p>
          <w:p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Are there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issues in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0"/>
              <w:ind w:left="103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6"/>
                <w:sz w:val="20"/>
                <w:u w:val="single"/>
              </w:rPr>
              <w:t> </w:t>
            </w:r>
            <w:r>
              <w:rPr>
                <w:i/>
                <w:sz w:val="20"/>
                <w:u w:val="single"/>
              </w:rPr>
              <w:t>yes, Kindly please</w:t>
            </w:r>
            <w:r>
              <w:rPr>
                <w:i/>
                <w:spacing w:val="1"/>
                <w:sz w:val="20"/>
                <w:u w:val="single"/>
              </w:rPr>
              <w:t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4"/>
                <w:sz w:val="20"/>
                <w:u w:val="single"/>
              </w:rPr>
              <w:t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5"/>
                <w:sz w:val="20"/>
                <w:u w:val="single"/>
              </w:rPr>
              <w:t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1"/>
                <w:sz w:val="20"/>
                <w:u w:val="single"/>
              </w:rPr>
              <w:t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1"/>
                <w:sz w:val="20"/>
                <w:u w:val="single"/>
              </w:rPr>
              <w:t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4"/>
                <w:sz w:val="20"/>
                <w:u w:val="single"/>
              </w:rPr>
              <w:t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-4"/>
                <w:sz w:val="20"/>
                <w:u w:val="single"/>
              </w:rPr>
              <w:t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>
            <w:pPr>
              <w:pStyle w:val="TableParagraph"/>
              <w:spacing w:before="227"/>
              <w:ind w:left="103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5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4"/>
              <w:ind w:left="0"/>
              <w:rPr>
                <w:rFonts w:ascii="Arial"/>
                <w:b/>
                <w:sz w:val="20"/>
              </w:rPr>
            </w:pPr>
          </w:p>
          <w:p>
            <w:pPr>
              <w:pStyle w:val="TableParagraph"/>
              <w:ind w:left="57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statement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ethical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consideration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has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been</w:t>
            </w:r>
            <w:r>
              <w:rPr>
                <w:spacing w:val="3"/>
                <w:sz w:val="20"/>
              </w:rPr>
              <w:t> </w:t>
            </w:r>
            <w:r>
              <w:rPr>
                <w:spacing w:val="-2"/>
                <w:sz w:val="20"/>
              </w:rPr>
              <w:t>added.</w:t>
            </w:r>
          </w:p>
        </w:tc>
      </w:tr>
    </w:tbl>
    <w:sectPr>
      <w:footerReference w:type="default" r:id="rId5"/>
      <w:type w:val="continuous"/>
      <w:pgSz w:w="23820" w:h="16840" w:orient="landscape"/>
      <w:pgMar w:header="0" w:footer="692" w:top="1200" w:bottom="880" w:left="1275" w:right="1275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95168">
              <wp:simplePos x="0" y="0"/>
              <wp:positionH relativeFrom="page">
                <wp:posOffset>902004</wp:posOffset>
              </wp:positionH>
              <wp:positionV relativeFrom="page">
                <wp:posOffset>10114522</wp:posOffset>
              </wp:positionV>
              <wp:extent cx="659130" cy="13843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65913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rPr/>
                            <w:t>Created</w:t>
                          </w:r>
                          <w:r>
                            <w:rPr>
                              <w:spacing w:val="-7"/>
                            </w:rPr>
                            <w:t> </w:t>
                          </w:r>
                          <w:r>
                            <w:rPr/>
                            <w:t>by:</w:t>
                          </w:r>
                          <w:r>
                            <w:rPr>
                              <w:spacing w:val="-3"/>
                            </w:rPr>
                            <w:t> </w:t>
                          </w:r>
                          <w:r>
                            <w:rPr>
                              <w:spacing w:val="-5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71.024002pt;margin-top:796.419067pt;width:51.9pt;height:10.9pt;mso-position-horizontal-relative:page;mso-position-vertical-relative:page;z-index:-15821312" type="#_x0000_t202" id="docshape1" filled="false" stroked="false">
              <v:textbox inset="0,0,0,0">
                <w:txbxContent>
                  <w:p>
                    <w:pPr>
                      <w:pStyle w:val="BodyText"/>
                      <w:spacing w:before="13"/>
                      <w:ind w:left="20"/>
                    </w:pPr>
                    <w:r>
                      <w:rPr/>
                      <w:t>Created</w:t>
                    </w:r>
                    <w:r>
                      <w:rPr>
                        <w:spacing w:val="-7"/>
                      </w:rPr>
                      <w:t> </w:t>
                    </w:r>
                    <w:r>
                      <w:rPr/>
                      <w:t>by:</w:t>
                    </w:r>
                    <w:r>
                      <w:rPr>
                        <w:spacing w:val="-3"/>
                      </w:rPr>
                      <w:t> </w:t>
                    </w:r>
                    <w:r>
                      <w:rPr>
                        <w:spacing w:val="-5"/>
                      </w:rPr>
                      <w:t>DR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95680">
              <wp:simplePos x="0" y="0"/>
              <wp:positionH relativeFrom="page">
                <wp:posOffset>2644013</wp:posOffset>
              </wp:positionH>
              <wp:positionV relativeFrom="page">
                <wp:posOffset>10114522</wp:posOffset>
              </wp:positionV>
              <wp:extent cx="707390" cy="13843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70739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rPr/>
                            <w:t>Checked</w:t>
                          </w:r>
                          <w:r>
                            <w:rPr>
                              <w:spacing w:val="-4"/>
                            </w:rPr>
                            <w:t> </w:t>
                          </w:r>
                          <w:r>
                            <w:rPr/>
                            <w:t>by:</w:t>
                          </w:r>
                          <w:r>
                            <w:rPr>
                              <w:spacing w:val="-3"/>
                            </w:rPr>
                            <w:t> </w:t>
                          </w:r>
                          <w:r>
                            <w:rPr>
                              <w:spacing w:val="-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08.190002pt;margin-top:796.419067pt;width:55.7pt;height:10.9pt;mso-position-horizontal-relative:page;mso-position-vertical-relative:page;z-index:-15820800" type="#_x0000_t202" id="docshape2" filled="false" stroked="false">
              <v:textbox inset="0,0,0,0">
                <w:txbxContent>
                  <w:p>
                    <w:pPr>
                      <w:pStyle w:val="BodyText"/>
                      <w:spacing w:before="13"/>
                      <w:ind w:left="20"/>
                    </w:pPr>
                    <w:r>
                      <w:rPr/>
                      <w:t>Checked</w:t>
                    </w:r>
                    <w:r>
                      <w:rPr>
                        <w:spacing w:val="-4"/>
                      </w:rPr>
                      <w:t> </w:t>
                    </w:r>
                    <w:r>
                      <w:rPr/>
                      <w:t>by:</w:t>
                    </w:r>
                    <w:r>
                      <w:rPr>
                        <w:spacing w:val="-3"/>
                      </w:rPr>
                      <w:t> </w:t>
                    </w:r>
                    <w:r>
                      <w:rPr>
                        <w:spacing w:val="-5"/>
                      </w:rPr>
                      <w:t>PM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96192">
              <wp:simplePos x="0" y="0"/>
              <wp:positionH relativeFrom="page">
                <wp:posOffset>4418217</wp:posOffset>
              </wp:positionH>
              <wp:positionV relativeFrom="page">
                <wp:posOffset>10114522</wp:posOffset>
              </wp:positionV>
              <wp:extent cx="859790" cy="13843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85979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rPr/>
                            <w:t>Approved</w:t>
                          </w:r>
                          <w:r>
                            <w:rPr>
                              <w:spacing w:val="-4"/>
                            </w:rPr>
                            <w:t> </w:t>
                          </w:r>
                          <w:r>
                            <w:rPr/>
                            <w:t>by: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>
                              <w:spacing w:val="-5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47.891144pt;margin-top:796.419067pt;width:67.7pt;height:10.9pt;mso-position-horizontal-relative:page;mso-position-vertical-relative:page;z-index:-15820288" type="#_x0000_t202" id="docshape3" filled="false" stroked="false">
              <v:textbox inset="0,0,0,0">
                <w:txbxContent>
                  <w:p>
                    <w:pPr>
                      <w:pStyle w:val="BodyText"/>
                      <w:spacing w:before="13"/>
                      <w:ind w:left="20"/>
                    </w:pPr>
                    <w:r>
                      <w:rPr/>
                      <w:t>Approved</w:t>
                    </w:r>
                    <w:r>
                      <w:rPr>
                        <w:spacing w:val="-4"/>
                      </w:rPr>
                      <w:t> </w:t>
                    </w:r>
                    <w:r>
                      <w:rPr/>
                      <w:t>by: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>
                        <w:spacing w:val="-5"/>
                      </w:rPr>
                      <w:t>MBM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96704">
              <wp:simplePos x="0" y="0"/>
              <wp:positionH relativeFrom="page">
                <wp:posOffset>6846823</wp:posOffset>
              </wp:positionH>
              <wp:positionV relativeFrom="page">
                <wp:posOffset>10114522</wp:posOffset>
              </wp:positionV>
              <wp:extent cx="1017905" cy="138430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101790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rPr/>
                            <w:t>Version:</w:t>
                          </w:r>
                          <w:r>
                            <w:rPr>
                              <w:spacing w:val="-8"/>
                            </w:rPr>
                            <w:t> </w:t>
                          </w:r>
                          <w:r>
                            <w:rPr/>
                            <w:t>3</w:t>
                          </w:r>
                          <w:r>
                            <w:rPr>
                              <w:spacing w:val="-5"/>
                            </w:rPr>
                            <w:t> </w:t>
                          </w:r>
                          <w:r>
                            <w:rPr/>
                            <w:t>(07-07-</w:t>
                          </w:r>
                          <w:r>
                            <w:rPr>
                              <w:spacing w:val="-4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39.119995pt;margin-top:796.419067pt;width:80.150pt;height:10.9pt;mso-position-horizontal-relative:page;mso-position-vertical-relative:page;z-index:-15819776" type="#_x0000_t202" id="docshape4" filled="false" stroked="false">
              <v:textbox inset="0,0,0,0">
                <w:txbxContent>
                  <w:p>
                    <w:pPr>
                      <w:pStyle w:val="BodyText"/>
                      <w:spacing w:before="13"/>
                      <w:ind w:left="20"/>
                    </w:pPr>
                    <w:r>
                      <w:rPr/>
                      <w:t>Version:</w:t>
                    </w:r>
                    <w:r>
                      <w:rPr>
                        <w:spacing w:val="-8"/>
                      </w:rPr>
                      <w:t> </w:t>
                    </w:r>
                    <w:r>
                      <w:rPr/>
                      <w:t>3</w:t>
                    </w:r>
                    <w:r>
                      <w:rPr>
                        <w:spacing w:val="-5"/>
                      </w:rPr>
                      <w:t> </w:t>
                    </w:r>
                    <w:r>
                      <w:rPr/>
                      <w:t>(07-07-</w:t>
                    </w:r>
                    <w:r>
                      <w:rPr>
                        <w:spacing w:val="-4"/>
                      </w:rPr>
                      <w:t>2024)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16"/>
      <w:szCs w:val="16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72"/>
      <w:ind w:left="165"/>
    </w:pPr>
    <w:rPr>
      <w:rFonts w:ascii="Arial" w:hAnsi="Arial" w:eastAsia="Arial" w:cs="Arial"/>
      <w:b/>
      <w:bCs/>
      <w:sz w:val="24"/>
      <w:szCs w:val="24"/>
      <w:u w:val="single" w:color="000000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ind w:left="469"/>
    </w:pPr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hyperlink" Target="https://journalajgr.com/index.php/AJGR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dcterms:created xsi:type="dcterms:W3CDTF">2026-02-28T13:15:12Z</dcterms:created>
  <dcterms:modified xsi:type="dcterms:W3CDTF">2026-02-28T13:15:12Z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2026-02-28T00:00:00Z</vt:filetime>
  </property>
  <property fmtid="{D5CDD505-2E9C-101B-9397-08002B2CF9AE}" pid="5" name="Producer">
    <vt:lpwstr>Microsoft® Word 2019</vt:lpwstr>
  </property>
</Properties>
</file>