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1CD" w:rsidRPr="00ED6C49" w:rsidRDefault="00A341CD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341CD" w:rsidRPr="00ED6C49">
        <w:trPr>
          <w:trHeight w:val="290"/>
        </w:trPr>
        <w:tc>
          <w:tcPr>
            <w:tcW w:w="5168" w:type="dxa"/>
          </w:tcPr>
          <w:p w:rsidR="00A341CD" w:rsidRPr="00ED6C49" w:rsidRDefault="00D759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Journal</w:t>
            </w:r>
            <w:r w:rsidRPr="00ED6C4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A341CD" w:rsidRPr="00ED6C49" w:rsidRDefault="004516AE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7598D" w:rsidRPr="00ED6C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D7598D" w:rsidRPr="00ED6C4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7598D" w:rsidRPr="00ED6C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7598D" w:rsidRPr="00ED6C4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7598D" w:rsidRPr="00ED6C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7598D" w:rsidRPr="00ED6C4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D7598D" w:rsidRPr="00ED6C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D7598D" w:rsidRPr="00ED6C4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7598D" w:rsidRPr="00ED6C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D7598D" w:rsidRPr="00ED6C4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7598D" w:rsidRPr="00ED6C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D7598D" w:rsidRPr="00ED6C4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7598D" w:rsidRPr="00ED6C4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A341CD" w:rsidRPr="00ED6C49">
        <w:trPr>
          <w:trHeight w:val="290"/>
        </w:trPr>
        <w:tc>
          <w:tcPr>
            <w:tcW w:w="5168" w:type="dxa"/>
          </w:tcPr>
          <w:p w:rsidR="00A341CD" w:rsidRPr="00ED6C49" w:rsidRDefault="00D759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Manuscript</w:t>
            </w:r>
            <w:r w:rsidRPr="00ED6C4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A341CD" w:rsidRPr="00ED6C49" w:rsidRDefault="00D7598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Ms_AJESS_154560</w:t>
            </w:r>
          </w:p>
        </w:tc>
      </w:tr>
      <w:tr w:rsidR="00A341CD" w:rsidRPr="00ED6C49">
        <w:trPr>
          <w:trHeight w:val="650"/>
        </w:trPr>
        <w:tc>
          <w:tcPr>
            <w:tcW w:w="5168" w:type="dxa"/>
          </w:tcPr>
          <w:p w:rsidR="00A341CD" w:rsidRPr="00ED6C49" w:rsidRDefault="00D759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Title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of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A341CD" w:rsidRPr="00ED6C49" w:rsidRDefault="00D7598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Reimagining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Primary</w:t>
            </w:r>
            <w:r w:rsidRPr="00ED6C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ED6C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Age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Intelligent</w:t>
            </w:r>
            <w:r w:rsidRPr="00ED6C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Technologies: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Systemic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Transformation,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Human-Centered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Pedagogy,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6C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Futures</w:t>
            </w:r>
          </w:p>
        </w:tc>
      </w:tr>
      <w:tr w:rsidR="00A341CD" w:rsidRPr="00ED6C49">
        <w:trPr>
          <w:trHeight w:val="333"/>
        </w:trPr>
        <w:tc>
          <w:tcPr>
            <w:tcW w:w="5168" w:type="dxa"/>
          </w:tcPr>
          <w:p w:rsidR="00A341CD" w:rsidRPr="00ED6C49" w:rsidRDefault="00D759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Type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of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A341CD" w:rsidRPr="00ED6C49" w:rsidRDefault="00D7598D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A341CD" w:rsidRPr="00ED6C49" w:rsidRDefault="00A341CD">
      <w:pPr>
        <w:pStyle w:val="BodyText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341CD" w:rsidRPr="00ED6C49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A341CD" w:rsidRPr="00ED6C49" w:rsidRDefault="00D7598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D6C4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D6C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D6C4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341CD" w:rsidRPr="00ED6C49">
        <w:trPr>
          <w:trHeight w:val="964"/>
        </w:trPr>
        <w:tc>
          <w:tcPr>
            <w:tcW w:w="5352" w:type="dxa"/>
          </w:tcPr>
          <w:p w:rsidR="00A341CD" w:rsidRPr="00ED6C49" w:rsidRDefault="00A3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A341CD" w:rsidRPr="00ED6C49" w:rsidRDefault="00D7598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341CD" w:rsidRPr="00ED6C49" w:rsidRDefault="00A341C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:rsidR="00A341CD" w:rsidRPr="00ED6C49" w:rsidRDefault="00D7598D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(It</w:t>
            </w:r>
            <w:r w:rsidRPr="00ED6C4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is</w:t>
            </w:r>
            <w:r w:rsidRPr="00ED6C4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mandatory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that</w:t>
            </w:r>
            <w:r w:rsidRPr="00ED6C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authors</w:t>
            </w:r>
            <w:r w:rsidRPr="00ED6C4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should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write</w:t>
            </w:r>
            <w:r w:rsidRPr="00ED6C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341CD" w:rsidRPr="00ED6C49">
        <w:trPr>
          <w:trHeight w:val="1264"/>
        </w:trPr>
        <w:tc>
          <w:tcPr>
            <w:tcW w:w="5352" w:type="dxa"/>
          </w:tcPr>
          <w:p w:rsidR="00A341CD" w:rsidRPr="00ED6C49" w:rsidRDefault="00D7598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D6C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A341CD" w:rsidRPr="00ED6C49" w:rsidRDefault="00D7598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Digital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technology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helps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teachers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and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students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to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learn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things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easily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in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primary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school.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It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should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be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safe,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fair,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and open for everyone.</w:t>
            </w:r>
          </w:p>
        </w:tc>
        <w:tc>
          <w:tcPr>
            <w:tcW w:w="6445" w:type="dxa"/>
          </w:tcPr>
          <w:p w:rsidR="00A341CD" w:rsidRPr="00ED6C49" w:rsidRDefault="00EF2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A341CD" w:rsidRPr="00ED6C49">
        <w:trPr>
          <w:trHeight w:val="1262"/>
        </w:trPr>
        <w:tc>
          <w:tcPr>
            <w:tcW w:w="5352" w:type="dxa"/>
          </w:tcPr>
          <w:p w:rsidR="00A341CD" w:rsidRPr="00ED6C49" w:rsidRDefault="00D7598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6C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C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D6C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341CD" w:rsidRPr="00ED6C49" w:rsidRDefault="00D7598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A341CD" w:rsidRPr="00ED6C49" w:rsidRDefault="00D7598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Yes,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title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is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good.</w:t>
            </w:r>
          </w:p>
        </w:tc>
        <w:tc>
          <w:tcPr>
            <w:tcW w:w="6445" w:type="dxa"/>
          </w:tcPr>
          <w:p w:rsidR="00A341CD" w:rsidRPr="00ED6C49" w:rsidRDefault="00A3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1CD" w:rsidRPr="00ED6C49">
        <w:trPr>
          <w:trHeight w:val="1262"/>
        </w:trPr>
        <w:tc>
          <w:tcPr>
            <w:tcW w:w="5352" w:type="dxa"/>
          </w:tcPr>
          <w:p w:rsidR="00A341CD" w:rsidRPr="00ED6C49" w:rsidRDefault="00D7598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D6C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A341CD" w:rsidRPr="00ED6C49" w:rsidRDefault="00D7598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Yes,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abstract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is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5" w:type="dxa"/>
          </w:tcPr>
          <w:p w:rsidR="00A341CD" w:rsidRPr="00ED6C49" w:rsidRDefault="009D72D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A341CD" w:rsidRPr="00ED6C49">
        <w:trPr>
          <w:trHeight w:val="705"/>
        </w:trPr>
        <w:tc>
          <w:tcPr>
            <w:tcW w:w="5352" w:type="dxa"/>
          </w:tcPr>
          <w:p w:rsidR="00A341CD" w:rsidRPr="00ED6C49" w:rsidRDefault="00D7598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6C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D6C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D6C4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A341CD" w:rsidRPr="00ED6C49" w:rsidRDefault="00D7598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Yes,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it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is.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article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is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based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on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constructivism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and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TPACK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theory.</w:t>
            </w:r>
          </w:p>
        </w:tc>
        <w:tc>
          <w:tcPr>
            <w:tcW w:w="6445" w:type="dxa"/>
          </w:tcPr>
          <w:p w:rsidR="00A341CD" w:rsidRPr="00ED6C49" w:rsidRDefault="00A3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1CD" w:rsidRPr="00ED6C49">
        <w:trPr>
          <w:trHeight w:val="702"/>
        </w:trPr>
        <w:tc>
          <w:tcPr>
            <w:tcW w:w="5352" w:type="dxa"/>
          </w:tcPr>
          <w:p w:rsidR="00A341CD" w:rsidRPr="00ED6C49" w:rsidRDefault="00D7598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D6C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D6C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A341CD" w:rsidRPr="00ED6C49" w:rsidRDefault="00D7598D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D6C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A341CD" w:rsidRPr="00ED6C49" w:rsidRDefault="00D7598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Yes,</w:t>
            </w:r>
            <w:r w:rsidRPr="00ED6C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5" w:type="dxa"/>
          </w:tcPr>
          <w:p w:rsidR="00A341CD" w:rsidRPr="00ED6C49" w:rsidRDefault="00A3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41CD" w:rsidRPr="00ED6C49">
        <w:trPr>
          <w:trHeight w:val="688"/>
        </w:trPr>
        <w:tc>
          <w:tcPr>
            <w:tcW w:w="5352" w:type="dxa"/>
          </w:tcPr>
          <w:p w:rsidR="00A341CD" w:rsidRPr="00ED6C49" w:rsidRDefault="00D7598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D6C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D6C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D6C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D6C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A341CD" w:rsidRPr="00ED6C49" w:rsidRDefault="00D7598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The</w:t>
            </w:r>
            <w:r w:rsidRPr="00ED6C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manuscript</w:t>
            </w:r>
            <w:r w:rsidRPr="00ED6C4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uses</w:t>
            </w:r>
            <w:r w:rsidRPr="00ED6C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clear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z w:val="20"/>
                <w:szCs w:val="20"/>
              </w:rPr>
              <w:t>academic</w:t>
            </w:r>
            <w:r w:rsidRPr="00ED6C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vocabulary.</w:t>
            </w:r>
          </w:p>
        </w:tc>
        <w:tc>
          <w:tcPr>
            <w:tcW w:w="6445" w:type="dxa"/>
          </w:tcPr>
          <w:p w:rsidR="00A341CD" w:rsidRPr="00ED6C49" w:rsidRDefault="00923A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  <w:bookmarkStart w:id="0" w:name="_GoBack"/>
            <w:bookmarkEnd w:id="0"/>
          </w:p>
        </w:tc>
      </w:tr>
      <w:tr w:rsidR="00A341CD" w:rsidRPr="00ED6C49">
        <w:trPr>
          <w:trHeight w:val="1180"/>
        </w:trPr>
        <w:tc>
          <w:tcPr>
            <w:tcW w:w="5352" w:type="dxa"/>
          </w:tcPr>
          <w:p w:rsidR="00A341CD" w:rsidRPr="00ED6C49" w:rsidRDefault="00D759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D6C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D6C4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A341CD" w:rsidRPr="00ED6C49" w:rsidRDefault="00325B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D6C49">
              <w:rPr>
                <w:rFonts w:ascii="Arial" w:hAnsi="Arial" w:cs="Arial"/>
                <w:sz w:val="20"/>
                <w:szCs w:val="20"/>
              </w:rPr>
              <w:t>Accept</w:t>
            </w:r>
          </w:p>
        </w:tc>
        <w:tc>
          <w:tcPr>
            <w:tcW w:w="6445" w:type="dxa"/>
          </w:tcPr>
          <w:p w:rsidR="00A341CD" w:rsidRPr="00ED6C49" w:rsidRDefault="00A341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41CD" w:rsidRPr="00ED6C49" w:rsidRDefault="00A341CD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AA2D1A" w:rsidRPr="00ED6C49" w:rsidTr="008C640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D6C4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D6C4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A2D1A" w:rsidRPr="00ED6C49" w:rsidTr="008C640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D1A" w:rsidRPr="00ED6C49" w:rsidRDefault="00AA2D1A" w:rsidP="00AA2D1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6C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A2D1A" w:rsidRPr="00ED6C49" w:rsidRDefault="00AA2D1A" w:rsidP="00AA2D1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6C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6C4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A2D1A" w:rsidRPr="00ED6C49" w:rsidRDefault="00AA2D1A" w:rsidP="00AA2D1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A2D1A" w:rsidRPr="00ED6C49" w:rsidTr="008C640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D6C4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D6C4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D6C4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D6C4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A2D1A" w:rsidRPr="00ED6C49" w:rsidRDefault="00AA2D1A" w:rsidP="00AA2D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A2D1A" w:rsidRPr="00ED6C49" w:rsidRDefault="00AA2D1A" w:rsidP="00AA2D1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AA2D1A" w:rsidRPr="00ED6C49" w:rsidRDefault="00AA2D1A" w:rsidP="00AA2D1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AA2D1A" w:rsidRPr="00ED6C49" w:rsidRDefault="00AA2D1A" w:rsidP="00AA2D1A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AA2D1A" w:rsidRPr="00ED6C49" w:rsidRDefault="00AA2D1A" w:rsidP="00AA2D1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A341CD" w:rsidRPr="00ED6C49" w:rsidRDefault="00A341CD">
      <w:pPr>
        <w:pStyle w:val="BodyText"/>
        <w:rPr>
          <w:rFonts w:ascii="Arial" w:hAnsi="Arial" w:cs="Arial"/>
        </w:rPr>
      </w:pPr>
    </w:p>
    <w:sectPr w:rsidR="00A341CD" w:rsidRPr="00ED6C49" w:rsidSect="00AA2D1A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6AE" w:rsidRDefault="004516AE">
      <w:r>
        <w:separator/>
      </w:r>
    </w:p>
  </w:endnote>
  <w:endnote w:type="continuationSeparator" w:id="0">
    <w:p w:rsidR="004516AE" w:rsidRDefault="0045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6AE" w:rsidRDefault="004516AE">
      <w:r>
        <w:separator/>
      </w:r>
    </w:p>
  </w:footnote>
  <w:footnote w:type="continuationSeparator" w:id="0">
    <w:p w:rsidR="004516AE" w:rsidRDefault="004516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41CD"/>
    <w:rsid w:val="00106D70"/>
    <w:rsid w:val="00325B01"/>
    <w:rsid w:val="00351D3C"/>
    <w:rsid w:val="004516AE"/>
    <w:rsid w:val="00790A52"/>
    <w:rsid w:val="00911967"/>
    <w:rsid w:val="00913ECE"/>
    <w:rsid w:val="00923ACB"/>
    <w:rsid w:val="009D72DE"/>
    <w:rsid w:val="00A341CD"/>
    <w:rsid w:val="00AA2D1A"/>
    <w:rsid w:val="00D7598D"/>
    <w:rsid w:val="00E3727B"/>
    <w:rsid w:val="00E83EF2"/>
    <w:rsid w:val="00ED6C49"/>
    <w:rsid w:val="00E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87B47-4E57-4664-AA03-E1B86E77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14</cp:revision>
  <dcterms:created xsi:type="dcterms:W3CDTF">2026-03-07T04:59:00Z</dcterms:created>
  <dcterms:modified xsi:type="dcterms:W3CDTF">2026-03-10T06:46:00Z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2026-03-07T00:00:00Z</vt:filetime>
  </property>
  <property fmtid="{D5CDD505-2E9C-101B-9397-08002B2CF9AE}" pid="5" name="Producer">
    <vt:lpwstr>Microsoft® Word 2021</vt:lpwstr>
  </property>
</Properties>
</file>