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72A07" w:rsidRPr="00107C72" w:rsidTr="00107C72">
        <w:trPr>
          <w:trHeight w:val="290"/>
        </w:trPr>
        <w:tc>
          <w:tcPr>
            <w:tcW w:w="5000" w:type="pct"/>
            <w:gridSpan w:val="2"/>
            <w:tcBorders>
              <w:top w:val="nil"/>
              <w:left w:val="nil"/>
              <w:right w:val="nil"/>
            </w:tcBorders>
          </w:tcPr>
          <w:p w:rsidR="00172A07" w:rsidRPr="001B33CF" w:rsidRDefault="00172A07" w:rsidP="001B33CF">
            <w:pPr>
              <w:rPr>
                <w:lang w:val="en-GB"/>
              </w:rPr>
            </w:pPr>
          </w:p>
        </w:tc>
      </w:tr>
      <w:tr w:rsidR="00172A07" w:rsidRPr="00107C72" w:rsidTr="00107C72">
        <w:trPr>
          <w:trHeight w:val="290"/>
        </w:trPr>
        <w:tc>
          <w:tcPr>
            <w:tcW w:w="1186" w:type="pct"/>
          </w:tcPr>
          <w:p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172A07" w:rsidRPr="00B05E01" w:rsidRDefault="009415AE" w:rsidP="00E65EB7">
            <w:pPr>
              <w:rPr>
                <w:b/>
                <w:bCs/>
                <w:color w:val="0000CC"/>
                <w:sz w:val="20"/>
                <w:szCs w:val="20"/>
                <w:lang w:val="en-IN"/>
              </w:rPr>
            </w:pPr>
            <w:hyperlink r:id="rId7" w:tgtFrame="_parent" w:history="1">
              <w:r w:rsidR="00172A07" w:rsidRPr="00B57A0C">
                <w:rPr>
                  <w:b/>
                  <w:bCs/>
                  <w:noProof/>
                  <w:color w:val="0000CC"/>
                  <w:sz w:val="20"/>
                  <w:szCs w:val="20"/>
                  <w:lang w:val="en-IN"/>
                </w:rPr>
                <w:t xml:space="preserve">Asian Journal of Environment &amp; Ecology </w:t>
              </w:r>
            </w:hyperlink>
          </w:p>
        </w:tc>
      </w:tr>
      <w:tr w:rsidR="00172A07" w:rsidRPr="00107C72" w:rsidTr="00107C72">
        <w:trPr>
          <w:trHeight w:val="290"/>
        </w:trPr>
        <w:tc>
          <w:tcPr>
            <w:tcW w:w="1186" w:type="pct"/>
          </w:tcPr>
          <w:p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172A07" w:rsidRPr="00107C72" w:rsidRDefault="001A5C67" w:rsidP="00F3669D">
            <w:pPr>
              <w:pStyle w:val="NormalWeb"/>
              <w:spacing w:before="0" w:beforeAutospacing="0" w:after="0" w:afterAutospacing="0"/>
              <w:rPr>
                <w:rFonts w:ascii="Times New Roman" w:hAnsi="Times New Roman" w:cs="Times New Roman"/>
                <w:b/>
                <w:bCs/>
                <w:sz w:val="20"/>
                <w:szCs w:val="28"/>
                <w:lang w:val="en-GB"/>
              </w:rPr>
            </w:pPr>
            <w:r w:rsidRPr="001A5C67">
              <w:rPr>
                <w:rFonts w:ascii="Times New Roman" w:hAnsi="Times New Roman" w:cs="Times New Roman"/>
                <w:b/>
                <w:bCs/>
                <w:sz w:val="20"/>
                <w:szCs w:val="28"/>
                <w:lang w:val="en-GB"/>
              </w:rPr>
              <w:t>Ms_AJEE_155627</w:t>
            </w:r>
          </w:p>
        </w:tc>
      </w:tr>
      <w:tr w:rsidR="00172A07" w:rsidRPr="00107C72" w:rsidTr="00107C72">
        <w:trPr>
          <w:trHeight w:val="650"/>
        </w:trPr>
        <w:tc>
          <w:tcPr>
            <w:tcW w:w="1186" w:type="pct"/>
          </w:tcPr>
          <w:p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172A07" w:rsidRPr="00107C72" w:rsidRDefault="001A5C67" w:rsidP="000450FC">
            <w:pPr>
              <w:pStyle w:val="NormalWeb"/>
              <w:spacing w:before="0" w:beforeAutospacing="0" w:after="0" w:afterAutospacing="0"/>
              <w:rPr>
                <w:rFonts w:ascii="Times New Roman" w:hAnsi="Times New Roman" w:cs="Times New Roman"/>
                <w:b/>
                <w:sz w:val="20"/>
                <w:szCs w:val="28"/>
                <w:lang w:val="en-GB"/>
              </w:rPr>
            </w:pPr>
            <w:r w:rsidRPr="001A5C67">
              <w:rPr>
                <w:rFonts w:ascii="Times New Roman" w:hAnsi="Times New Roman" w:cs="Times New Roman"/>
                <w:b/>
                <w:sz w:val="20"/>
                <w:szCs w:val="28"/>
                <w:lang w:val="en-GB"/>
              </w:rPr>
              <w:t>Assessment of Above-Ground Carbon</w:t>
            </w:r>
            <w:r w:rsidR="00CC0703">
              <w:rPr>
                <w:rFonts w:ascii="Times New Roman" w:hAnsi="Times New Roman" w:cs="Times New Roman"/>
                <w:b/>
                <w:sz w:val="20"/>
                <w:szCs w:val="28"/>
                <w:lang w:val="en-GB"/>
              </w:rPr>
              <w:t xml:space="preserve"> Stock in Large-Girth Trees of </w:t>
            </w:r>
            <w:proofErr w:type="spellStart"/>
            <w:r w:rsidRPr="001A5C67">
              <w:rPr>
                <w:rFonts w:ascii="Times New Roman" w:hAnsi="Times New Roman" w:cs="Times New Roman"/>
                <w:b/>
                <w:sz w:val="20"/>
                <w:szCs w:val="28"/>
                <w:lang w:val="en-GB"/>
              </w:rPr>
              <w:t>Gubbalamangamma</w:t>
            </w:r>
            <w:proofErr w:type="spellEnd"/>
            <w:r w:rsidRPr="001A5C67">
              <w:rPr>
                <w:rFonts w:ascii="Times New Roman" w:hAnsi="Times New Roman" w:cs="Times New Roman"/>
                <w:b/>
                <w:sz w:val="20"/>
                <w:szCs w:val="28"/>
                <w:lang w:val="en-GB"/>
              </w:rPr>
              <w:t xml:space="preserve"> Sacred Grove, Telangana, India</w:t>
            </w:r>
          </w:p>
        </w:tc>
      </w:tr>
      <w:tr w:rsidR="00172A07" w:rsidRPr="00107C72" w:rsidTr="00107C72">
        <w:trPr>
          <w:trHeight w:val="332"/>
        </w:trPr>
        <w:tc>
          <w:tcPr>
            <w:tcW w:w="1186" w:type="pct"/>
          </w:tcPr>
          <w:p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172A07" w:rsidRPr="00107C72" w:rsidRDefault="00172A0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172A07" w:rsidRPr="00107C72" w:rsidRDefault="00172A07" w:rsidP="00172A07">
      <w:pPr>
        <w:pStyle w:val="BodyText"/>
        <w:rPr>
          <w:rFonts w:ascii="Times New Roman" w:hAnsi="Times New Roman"/>
          <w:b/>
          <w:bCs/>
          <w:sz w:val="20"/>
          <w:szCs w:val="20"/>
          <w:u w:val="single"/>
          <w:lang w:val="en-GB"/>
        </w:rPr>
      </w:pPr>
    </w:p>
    <w:p w:rsidR="00172A07" w:rsidRPr="00107C72" w:rsidRDefault="00172A07" w:rsidP="00172A07">
      <w:pPr>
        <w:pStyle w:val="BodyText"/>
        <w:rPr>
          <w:rFonts w:ascii="Times New Roman" w:hAnsi="Times New Roman"/>
          <w:b/>
          <w:bCs/>
          <w:sz w:val="20"/>
          <w:szCs w:val="20"/>
          <w:u w:val="single"/>
          <w:lang w:val="en-GB"/>
        </w:rPr>
      </w:pPr>
    </w:p>
    <w:p w:rsidR="00172A07" w:rsidRPr="00107C72" w:rsidRDefault="00172A07" w:rsidP="00172A07">
      <w:pPr>
        <w:pStyle w:val="BodyText"/>
        <w:rPr>
          <w:rFonts w:ascii="Times New Roman" w:hAnsi="Times New Roman"/>
          <w:sz w:val="20"/>
          <w:szCs w:val="20"/>
          <w:lang w:val="en-GB"/>
        </w:rPr>
      </w:pPr>
    </w:p>
    <w:p w:rsidR="00172A07" w:rsidRPr="00107C72" w:rsidRDefault="00172A07" w:rsidP="00172A07">
      <w:pPr>
        <w:pStyle w:val="BodyText"/>
        <w:rPr>
          <w:rFonts w:ascii="Times New Roman" w:hAnsi="Times New Roman"/>
          <w:sz w:val="20"/>
          <w:szCs w:val="20"/>
          <w:lang w:val="en-GB"/>
        </w:rPr>
      </w:pPr>
    </w:p>
    <w:p w:rsidR="00172A07" w:rsidRPr="00107C72" w:rsidRDefault="00172A07" w:rsidP="00172A0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172A07" w:rsidRPr="00107C72" w:rsidRDefault="00172A07" w:rsidP="00172A07">
      <w:pPr>
        <w:pStyle w:val="BodyText"/>
        <w:rPr>
          <w:rFonts w:ascii="Times New Roman" w:hAnsi="Times New Roman"/>
          <w:b/>
          <w:sz w:val="20"/>
          <w:szCs w:val="20"/>
          <w:u w:val="single"/>
          <w:lang w:val="en-GB"/>
        </w:rPr>
      </w:pPr>
    </w:p>
    <w:p w:rsidR="00172A07" w:rsidRPr="00107C72" w:rsidRDefault="00172A07" w:rsidP="00172A0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72A07" w:rsidRPr="00107C72" w:rsidTr="00770EEE">
        <w:tc>
          <w:tcPr>
            <w:tcW w:w="1789" w:type="pct"/>
            <w:noWrap/>
          </w:tcPr>
          <w:p w:rsidR="00172A07" w:rsidRPr="00107C72" w:rsidRDefault="00172A07" w:rsidP="00EF2F8A">
            <w:pPr>
              <w:pStyle w:val="Heading2"/>
              <w:jc w:val="left"/>
              <w:rPr>
                <w:rFonts w:ascii="Times New Roman" w:hAnsi="Times New Roman"/>
                <w:lang w:val="en-GB" w:eastAsia="en-US"/>
              </w:rPr>
            </w:pPr>
          </w:p>
        </w:tc>
        <w:tc>
          <w:tcPr>
            <w:tcW w:w="1844" w:type="pct"/>
          </w:tcPr>
          <w:p w:rsidR="00172A07" w:rsidRPr="00107C72" w:rsidRDefault="00172A0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172A07" w:rsidRPr="00107C72" w:rsidRDefault="00172A0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172A07" w:rsidRPr="00107C72" w:rsidRDefault="00172A07" w:rsidP="00EF2F8A">
            <w:pPr>
              <w:pStyle w:val="Heading2"/>
              <w:jc w:val="left"/>
              <w:rPr>
                <w:rFonts w:ascii="Times New Roman" w:hAnsi="Times New Roman"/>
                <w:b w:val="0"/>
                <w:lang w:val="en-GB" w:eastAsia="en-US"/>
              </w:rPr>
            </w:pPr>
          </w:p>
        </w:tc>
      </w:tr>
      <w:tr w:rsidR="00172A07" w:rsidRPr="00D83952" w:rsidTr="00770EEE">
        <w:trPr>
          <w:trHeight w:val="1264"/>
        </w:trPr>
        <w:tc>
          <w:tcPr>
            <w:tcW w:w="1789" w:type="pct"/>
            <w:noWrap/>
          </w:tcPr>
          <w:p w:rsidR="00172A07" w:rsidRPr="00107C72" w:rsidRDefault="00172A0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CC0703" w:rsidRPr="00D83952" w:rsidRDefault="00D83952" w:rsidP="00CC0703">
            <w:pPr>
              <w:pStyle w:val="ListParagraph"/>
              <w:ind w:left="0"/>
              <w:rPr>
                <w:b/>
                <w:bCs/>
                <w:sz w:val="20"/>
                <w:szCs w:val="20"/>
              </w:rPr>
            </w:pPr>
            <w:r w:rsidRPr="00D83952">
              <w:rPr>
                <w:b/>
                <w:bCs/>
                <w:sz w:val="20"/>
                <w:szCs w:val="20"/>
              </w:rPr>
              <w:t>This study provides original information on carbon stocks in a biome of high cultural value. The results indicate that this biome is an important carbon reservoir. The importance of conserving "sacred forests" for biodiversity conservation and climate change mitigation is highlighted.</w:t>
            </w:r>
          </w:p>
        </w:tc>
        <w:tc>
          <w:tcPr>
            <w:tcW w:w="1367" w:type="pct"/>
          </w:tcPr>
          <w:p w:rsidR="00172A07" w:rsidRPr="00D83952" w:rsidRDefault="00172A07" w:rsidP="00EF2F8A">
            <w:pPr>
              <w:pStyle w:val="Heading2"/>
              <w:jc w:val="left"/>
              <w:rPr>
                <w:rFonts w:ascii="Times New Roman" w:hAnsi="Times New Roman"/>
                <w:b w:val="0"/>
                <w:lang w:val="en-US" w:eastAsia="en-US"/>
              </w:rPr>
            </w:pPr>
          </w:p>
        </w:tc>
      </w:tr>
    </w:tbl>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D83952" w:rsidRDefault="00172A07" w:rsidP="00172A07">
      <w:pPr>
        <w:rPr>
          <w:sz w:val="20"/>
          <w:szCs w:val="20"/>
        </w:rPr>
      </w:pPr>
    </w:p>
    <w:p w:rsidR="00172A07" w:rsidRPr="00107C72" w:rsidRDefault="00172A07" w:rsidP="00172A0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172A07" w:rsidRPr="00107C72" w:rsidRDefault="00172A07" w:rsidP="00172A0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72A07" w:rsidRPr="00107C72" w:rsidTr="00107C72">
        <w:tc>
          <w:tcPr>
            <w:tcW w:w="5000" w:type="pct"/>
            <w:gridSpan w:val="3"/>
            <w:tcBorders>
              <w:top w:val="nil"/>
              <w:left w:val="nil"/>
              <w:right w:val="nil"/>
            </w:tcBorders>
            <w:noWrap/>
          </w:tcPr>
          <w:p w:rsidR="00172A07" w:rsidRPr="00107C72" w:rsidRDefault="00172A07" w:rsidP="00177B84">
            <w:pPr>
              <w:rPr>
                <w:lang w:val="en-GB"/>
              </w:rPr>
            </w:pPr>
          </w:p>
          <w:p w:rsidR="00172A07" w:rsidRPr="00107C72" w:rsidRDefault="00172A07">
            <w:pPr>
              <w:rPr>
                <w:sz w:val="20"/>
                <w:szCs w:val="20"/>
                <w:lang w:val="en-GB"/>
              </w:rPr>
            </w:pPr>
          </w:p>
        </w:tc>
      </w:tr>
      <w:tr w:rsidR="00172A07" w:rsidRPr="00107C72" w:rsidTr="00107C72">
        <w:tc>
          <w:tcPr>
            <w:tcW w:w="1790" w:type="pct"/>
            <w:noWrap/>
          </w:tcPr>
          <w:p w:rsidR="00172A07" w:rsidRPr="00107C72" w:rsidRDefault="00172A07">
            <w:pPr>
              <w:pStyle w:val="Heading2"/>
              <w:jc w:val="left"/>
              <w:rPr>
                <w:rFonts w:ascii="Times New Roman" w:hAnsi="Times New Roman"/>
                <w:lang w:val="en-GB" w:eastAsia="en-US"/>
              </w:rPr>
            </w:pPr>
          </w:p>
        </w:tc>
        <w:tc>
          <w:tcPr>
            <w:tcW w:w="1843" w:type="pct"/>
          </w:tcPr>
          <w:p w:rsidR="00172A07" w:rsidRPr="00107C72" w:rsidRDefault="00172A0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172A07" w:rsidRPr="00107C72" w:rsidRDefault="00172A0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72A07" w:rsidRPr="00107C72" w:rsidTr="00107C72">
        <w:trPr>
          <w:trHeight w:val="1262"/>
        </w:trPr>
        <w:tc>
          <w:tcPr>
            <w:tcW w:w="1790" w:type="pct"/>
            <w:noWrap/>
          </w:tcPr>
          <w:p w:rsidR="00172A07" w:rsidRPr="00107C72" w:rsidRDefault="00172A07" w:rsidP="00993080">
            <w:pPr>
              <w:rPr>
                <w:b/>
                <w:bCs/>
                <w:sz w:val="20"/>
                <w:szCs w:val="20"/>
                <w:lang w:val="en-GB"/>
              </w:rPr>
            </w:pPr>
            <w:r w:rsidRPr="00107C72">
              <w:rPr>
                <w:b/>
                <w:bCs/>
                <w:sz w:val="20"/>
                <w:szCs w:val="20"/>
                <w:lang w:val="en-GB"/>
              </w:rPr>
              <w:t xml:space="preserve">1. Is the title clear and appropriate for the study? </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107C72" w:rsidRDefault="008123F8">
            <w:pPr>
              <w:ind w:left="360"/>
              <w:rPr>
                <w:b/>
                <w:bCs/>
                <w:sz w:val="20"/>
                <w:szCs w:val="20"/>
                <w:lang w:val="en-GB"/>
              </w:rPr>
            </w:pPr>
            <w:r>
              <w:rPr>
                <w:b/>
                <w:bCs/>
                <w:sz w:val="20"/>
                <w:szCs w:val="20"/>
                <w:lang w:val="en-GB"/>
              </w:rPr>
              <w:t>5</w:t>
            </w:r>
          </w:p>
        </w:tc>
        <w:tc>
          <w:tcPr>
            <w:tcW w:w="1367" w:type="pct"/>
          </w:tcPr>
          <w:p w:rsidR="00172A07" w:rsidRPr="00107C72" w:rsidRDefault="00172A07">
            <w:pPr>
              <w:pStyle w:val="Heading2"/>
              <w:jc w:val="left"/>
              <w:rPr>
                <w:rFonts w:ascii="Times New Roman" w:hAnsi="Times New Roman"/>
                <w:b w:val="0"/>
                <w:lang w:val="en-GB" w:eastAsia="en-US"/>
              </w:rPr>
            </w:pPr>
          </w:p>
        </w:tc>
      </w:tr>
      <w:tr w:rsidR="00172A07" w:rsidRPr="00107C72" w:rsidTr="00107C72">
        <w:trPr>
          <w:trHeight w:val="1262"/>
        </w:trPr>
        <w:tc>
          <w:tcPr>
            <w:tcW w:w="1790" w:type="pct"/>
            <w:noWrap/>
          </w:tcPr>
          <w:p w:rsidR="00172A07" w:rsidRPr="00107C72" w:rsidRDefault="00172A07"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107C72" w:rsidRDefault="00CE50E4">
            <w:pPr>
              <w:ind w:left="360"/>
              <w:rPr>
                <w:b/>
                <w:bCs/>
                <w:sz w:val="20"/>
                <w:szCs w:val="20"/>
                <w:lang w:val="en-GB"/>
              </w:rPr>
            </w:pPr>
            <w:r>
              <w:rPr>
                <w:b/>
                <w:bCs/>
                <w:sz w:val="20"/>
                <w:szCs w:val="20"/>
                <w:lang w:val="en-GB"/>
              </w:rPr>
              <w:t>5</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rsidTr="00107C72">
        <w:trPr>
          <w:trHeight w:val="1262"/>
        </w:trPr>
        <w:tc>
          <w:tcPr>
            <w:tcW w:w="1790" w:type="pct"/>
            <w:noWrap/>
          </w:tcPr>
          <w:p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107C72" w:rsidRDefault="00CE50E4">
            <w:pPr>
              <w:ind w:left="360"/>
              <w:rPr>
                <w:b/>
                <w:bCs/>
                <w:sz w:val="20"/>
                <w:szCs w:val="20"/>
                <w:lang w:val="en-GB"/>
              </w:rPr>
            </w:pPr>
            <w:r>
              <w:rPr>
                <w:b/>
                <w:bCs/>
                <w:sz w:val="20"/>
                <w:szCs w:val="20"/>
                <w:lang w:val="en-GB"/>
              </w:rPr>
              <w:t>5</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rsidTr="00107C72">
        <w:trPr>
          <w:trHeight w:val="1262"/>
        </w:trPr>
        <w:tc>
          <w:tcPr>
            <w:tcW w:w="1790" w:type="pct"/>
            <w:noWrap/>
          </w:tcPr>
          <w:p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107C72" w:rsidRDefault="00CE50E4">
            <w:pPr>
              <w:ind w:left="360"/>
              <w:rPr>
                <w:b/>
                <w:bCs/>
                <w:sz w:val="20"/>
                <w:szCs w:val="20"/>
                <w:lang w:val="en-GB"/>
              </w:rPr>
            </w:pPr>
            <w:r>
              <w:rPr>
                <w:b/>
                <w:bCs/>
                <w:sz w:val="20"/>
                <w:szCs w:val="20"/>
                <w:lang w:val="en-GB"/>
              </w:rPr>
              <w:t>5</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rsidTr="00107C72">
        <w:trPr>
          <w:trHeight w:val="1262"/>
        </w:trPr>
        <w:tc>
          <w:tcPr>
            <w:tcW w:w="1790" w:type="pct"/>
            <w:noWrap/>
          </w:tcPr>
          <w:p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107C72" w:rsidRDefault="008123F8">
            <w:pPr>
              <w:ind w:left="360"/>
              <w:rPr>
                <w:b/>
                <w:bCs/>
                <w:sz w:val="20"/>
                <w:szCs w:val="20"/>
                <w:lang w:val="en-GB"/>
              </w:rPr>
            </w:pPr>
            <w:r>
              <w:rPr>
                <w:b/>
                <w:bCs/>
                <w:sz w:val="20"/>
                <w:szCs w:val="20"/>
                <w:lang w:val="en-GB"/>
              </w:rPr>
              <w:t>3</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rsidTr="00107C72">
        <w:trPr>
          <w:trHeight w:val="1262"/>
        </w:trPr>
        <w:tc>
          <w:tcPr>
            <w:tcW w:w="1790" w:type="pct"/>
            <w:noWrap/>
          </w:tcPr>
          <w:p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107C72" w:rsidRDefault="00CE50E4">
            <w:pPr>
              <w:ind w:left="360"/>
              <w:rPr>
                <w:b/>
                <w:bCs/>
                <w:sz w:val="20"/>
                <w:szCs w:val="20"/>
                <w:lang w:val="en-GB"/>
              </w:rPr>
            </w:pPr>
            <w:r>
              <w:rPr>
                <w:b/>
                <w:bCs/>
                <w:sz w:val="20"/>
                <w:szCs w:val="20"/>
                <w:lang w:val="en-GB"/>
              </w:rPr>
              <w:t>5</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rsidTr="00107C72">
        <w:trPr>
          <w:trHeight w:val="1262"/>
        </w:trPr>
        <w:tc>
          <w:tcPr>
            <w:tcW w:w="1790" w:type="pct"/>
            <w:noWrap/>
          </w:tcPr>
          <w:p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107C72" w:rsidRDefault="00CE50E4">
            <w:pPr>
              <w:ind w:left="360"/>
              <w:rPr>
                <w:b/>
                <w:bCs/>
                <w:sz w:val="20"/>
                <w:szCs w:val="20"/>
                <w:lang w:val="en-GB"/>
              </w:rPr>
            </w:pPr>
            <w:r>
              <w:rPr>
                <w:b/>
                <w:bCs/>
                <w:sz w:val="20"/>
                <w:szCs w:val="20"/>
                <w:lang w:val="en-GB"/>
              </w:rPr>
              <w:t>4</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rsidTr="00107C72">
        <w:trPr>
          <w:trHeight w:val="1262"/>
        </w:trPr>
        <w:tc>
          <w:tcPr>
            <w:tcW w:w="1790" w:type="pct"/>
            <w:noWrap/>
          </w:tcPr>
          <w:p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107C72" w:rsidRDefault="00CE50E4">
            <w:pPr>
              <w:ind w:left="360"/>
              <w:rPr>
                <w:b/>
                <w:bCs/>
                <w:sz w:val="20"/>
                <w:szCs w:val="20"/>
                <w:lang w:val="en-GB"/>
              </w:rPr>
            </w:pPr>
            <w:r>
              <w:rPr>
                <w:b/>
                <w:bCs/>
                <w:sz w:val="20"/>
                <w:szCs w:val="20"/>
                <w:lang w:val="en-GB"/>
              </w:rPr>
              <w:t>5</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rsidTr="00107C72">
        <w:trPr>
          <w:trHeight w:val="703"/>
        </w:trPr>
        <w:tc>
          <w:tcPr>
            <w:tcW w:w="1790" w:type="pct"/>
            <w:noWrap/>
          </w:tcPr>
          <w:p w:rsidR="00172A07" w:rsidRPr="00107C72" w:rsidRDefault="00172A07" w:rsidP="00993080">
            <w:pPr>
              <w:rPr>
                <w:b/>
                <w:sz w:val="20"/>
                <w:szCs w:val="20"/>
                <w:lang w:val="en-GB"/>
              </w:rPr>
            </w:pPr>
            <w:r w:rsidRPr="00107C72">
              <w:rPr>
                <w:b/>
                <w:sz w:val="20"/>
                <w:szCs w:val="20"/>
                <w:lang w:val="en-GB"/>
              </w:rPr>
              <w:t xml:space="preserve">9. Are the results presented clearly? </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CE50E4" w:rsidRDefault="008123F8">
            <w:pPr>
              <w:pStyle w:val="ListParagraph"/>
              <w:ind w:left="0"/>
              <w:rPr>
                <w:b/>
                <w:bCs/>
                <w:sz w:val="20"/>
                <w:szCs w:val="20"/>
                <w:lang w:val="en-GB"/>
              </w:rPr>
            </w:pPr>
            <w:r>
              <w:rPr>
                <w:b/>
                <w:bCs/>
                <w:sz w:val="20"/>
                <w:szCs w:val="20"/>
                <w:lang w:val="en-GB"/>
              </w:rPr>
              <w:t xml:space="preserve">       </w:t>
            </w:r>
            <w:r w:rsidR="00CE50E4" w:rsidRPr="00CE50E4">
              <w:rPr>
                <w:b/>
                <w:bCs/>
                <w:sz w:val="20"/>
                <w:szCs w:val="20"/>
                <w:lang w:val="en-GB"/>
              </w:rPr>
              <w:t>5</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CE50E4" w:rsidTr="00107C72">
        <w:trPr>
          <w:trHeight w:val="703"/>
        </w:trPr>
        <w:tc>
          <w:tcPr>
            <w:tcW w:w="1790" w:type="pct"/>
            <w:noWrap/>
          </w:tcPr>
          <w:p w:rsidR="00172A07" w:rsidRPr="00107C72" w:rsidRDefault="00172A07" w:rsidP="00993080">
            <w:pPr>
              <w:rPr>
                <w:b/>
                <w:sz w:val="20"/>
                <w:szCs w:val="20"/>
                <w:lang w:val="en-GB"/>
              </w:rPr>
            </w:pPr>
            <w:r w:rsidRPr="00107C72">
              <w:rPr>
                <w:b/>
                <w:sz w:val="20"/>
                <w:szCs w:val="20"/>
                <w:lang w:val="en-GB"/>
              </w:rPr>
              <w:t>10. Are tables and figures clear, relevant, and necessary?</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8123F8" w:rsidRDefault="008123F8">
            <w:pPr>
              <w:pStyle w:val="ListParagraph"/>
              <w:ind w:left="0"/>
              <w:rPr>
                <w:b/>
                <w:bCs/>
                <w:sz w:val="20"/>
                <w:szCs w:val="20"/>
                <w:lang w:val="en-GB"/>
              </w:rPr>
            </w:pPr>
            <w:r w:rsidRPr="008123F8">
              <w:rPr>
                <w:b/>
                <w:bCs/>
                <w:sz w:val="20"/>
                <w:szCs w:val="20"/>
                <w:lang w:val="en-GB"/>
              </w:rPr>
              <w:t xml:space="preserve">       </w:t>
            </w:r>
            <w:r w:rsidR="00CE50E4" w:rsidRPr="008123F8">
              <w:rPr>
                <w:b/>
                <w:bCs/>
                <w:sz w:val="20"/>
                <w:szCs w:val="20"/>
                <w:lang w:val="en-GB"/>
              </w:rPr>
              <w:t>2</w:t>
            </w:r>
          </w:p>
          <w:p w:rsidR="00CE50E4" w:rsidRPr="008123F8" w:rsidRDefault="00CE50E4" w:rsidP="00CE50E4">
            <w:pPr>
              <w:pStyle w:val="ListParagraph"/>
              <w:ind w:left="0"/>
              <w:rPr>
                <w:b/>
                <w:bCs/>
                <w:sz w:val="20"/>
                <w:szCs w:val="20"/>
              </w:rPr>
            </w:pPr>
            <w:r w:rsidRPr="008123F8">
              <w:rPr>
                <w:b/>
                <w:bCs/>
                <w:sz w:val="20"/>
                <w:szCs w:val="20"/>
              </w:rPr>
              <w:t>Figure 1 needs to be referenced in the text.</w:t>
            </w:r>
          </w:p>
          <w:p w:rsidR="00CE50E4" w:rsidRPr="008123F8" w:rsidRDefault="00CE50E4" w:rsidP="00CE50E4">
            <w:pPr>
              <w:pStyle w:val="ListParagraph"/>
              <w:ind w:left="0"/>
              <w:rPr>
                <w:b/>
                <w:bCs/>
                <w:sz w:val="20"/>
                <w:szCs w:val="20"/>
              </w:rPr>
            </w:pPr>
            <w:r w:rsidRPr="008123F8">
              <w:rPr>
                <w:b/>
                <w:bCs/>
                <w:sz w:val="20"/>
                <w:szCs w:val="20"/>
              </w:rPr>
              <w:t xml:space="preserve">In the legend for Figure 2, I recommend explaining the A-G series, or detailing this in the text of the paper. </w:t>
            </w:r>
          </w:p>
        </w:tc>
        <w:tc>
          <w:tcPr>
            <w:tcW w:w="1367" w:type="pct"/>
          </w:tcPr>
          <w:p w:rsidR="00172A07" w:rsidRPr="00CE50E4" w:rsidRDefault="00AE4590">
            <w:pPr>
              <w:pStyle w:val="Heading2"/>
              <w:jc w:val="left"/>
              <w:rPr>
                <w:rFonts w:ascii="Times New Roman" w:hAnsi="Times New Roman"/>
                <w:b w:val="0"/>
                <w:lang w:val="en-US" w:eastAsia="en-US"/>
              </w:rPr>
            </w:pPr>
            <w:r>
              <w:rPr>
                <w:rFonts w:ascii="Times New Roman" w:hAnsi="Times New Roman"/>
                <w:b w:val="0"/>
                <w:lang w:val="en-US" w:eastAsia="en-US"/>
              </w:rPr>
              <w:t>Noted and Revised accordingly</w:t>
            </w:r>
          </w:p>
        </w:tc>
      </w:tr>
      <w:tr w:rsidR="00172A07" w:rsidRPr="00107C72" w:rsidTr="00107C72">
        <w:trPr>
          <w:trHeight w:val="703"/>
        </w:trPr>
        <w:tc>
          <w:tcPr>
            <w:tcW w:w="1790" w:type="pct"/>
            <w:noWrap/>
          </w:tcPr>
          <w:p w:rsidR="00172A07" w:rsidRPr="00107C72" w:rsidRDefault="00172A07" w:rsidP="00993080">
            <w:pPr>
              <w:rPr>
                <w:b/>
                <w:sz w:val="20"/>
                <w:szCs w:val="20"/>
                <w:lang w:val="en-GB"/>
              </w:rPr>
            </w:pPr>
            <w:r w:rsidRPr="00107C72">
              <w:rPr>
                <w:b/>
                <w:sz w:val="20"/>
                <w:szCs w:val="20"/>
                <w:lang w:val="en-GB"/>
              </w:rPr>
              <w:t>11. Does the discussion relate findings to existing literature?</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8123F8" w:rsidRDefault="008123F8">
            <w:pPr>
              <w:pStyle w:val="ListParagraph"/>
              <w:ind w:left="0"/>
              <w:rPr>
                <w:b/>
                <w:bCs/>
                <w:sz w:val="20"/>
                <w:szCs w:val="20"/>
                <w:lang w:val="en-GB"/>
              </w:rPr>
            </w:pPr>
            <w:r>
              <w:rPr>
                <w:b/>
                <w:bCs/>
                <w:sz w:val="20"/>
                <w:szCs w:val="20"/>
                <w:lang w:val="en-GB"/>
              </w:rPr>
              <w:t xml:space="preserve">       </w:t>
            </w:r>
            <w:r w:rsidR="00CE50E4" w:rsidRPr="008123F8">
              <w:rPr>
                <w:b/>
                <w:bCs/>
                <w:sz w:val="20"/>
                <w:szCs w:val="20"/>
                <w:lang w:val="en-GB"/>
              </w:rPr>
              <w:t>5</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rsidTr="00107C72">
        <w:trPr>
          <w:trHeight w:val="703"/>
        </w:trPr>
        <w:tc>
          <w:tcPr>
            <w:tcW w:w="1790" w:type="pct"/>
            <w:noWrap/>
          </w:tcPr>
          <w:p w:rsidR="00172A07" w:rsidRPr="00107C72" w:rsidRDefault="00172A07" w:rsidP="00993080">
            <w:pPr>
              <w:rPr>
                <w:b/>
                <w:sz w:val="20"/>
                <w:szCs w:val="20"/>
                <w:lang w:val="en-GB"/>
              </w:rPr>
            </w:pPr>
            <w:r w:rsidRPr="00107C72">
              <w:rPr>
                <w:b/>
                <w:sz w:val="20"/>
                <w:szCs w:val="20"/>
                <w:lang w:val="en-GB"/>
              </w:rPr>
              <w:t>12. Are the conclusions supported by the data?</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8123F8" w:rsidRDefault="008123F8">
            <w:pPr>
              <w:pStyle w:val="ListParagraph"/>
              <w:ind w:left="0"/>
              <w:rPr>
                <w:b/>
                <w:bCs/>
                <w:sz w:val="20"/>
                <w:szCs w:val="20"/>
                <w:lang w:val="en-GB"/>
              </w:rPr>
            </w:pPr>
            <w:r>
              <w:rPr>
                <w:b/>
                <w:bCs/>
                <w:sz w:val="20"/>
                <w:szCs w:val="20"/>
                <w:lang w:val="en-GB"/>
              </w:rPr>
              <w:t xml:space="preserve">       5</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rsidTr="00107C72">
        <w:trPr>
          <w:trHeight w:val="703"/>
        </w:trPr>
        <w:tc>
          <w:tcPr>
            <w:tcW w:w="1790" w:type="pct"/>
            <w:noWrap/>
          </w:tcPr>
          <w:p w:rsidR="00172A07" w:rsidRPr="00107C72" w:rsidRDefault="00172A07" w:rsidP="00993080">
            <w:pPr>
              <w:rPr>
                <w:b/>
                <w:sz w:val="20"/>
                <w:szCs w:val="20"/>
                <w:lang w:val="en-GB"/>
              </w:rPr>
            </w:pPr>
            <w:r w:rsidRPr="00107C72">
              <w:rPr>
                <w:b/>
                <w:sz w:val="20"/>
                <w:szCs w:val="20"/>
                <w:lang w:val="en-GB"/>
              </w:rPr>
              <w:t>13. Are the limitations of the study discussed?</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72A07" w:rsidRPr="008123F8" w:rsidRDefault="008123F8">
            <w:pPr>
              <w:pStyle w:val="ListParagraph"/>
              <w:ind w:left="0"/>
              <w:rPr>
                <w:b/>
                <w:bCs/>
                <w:sz w:val="20"/>
                <w:szCs w:val="20"/>
                <w:lang w:val="en-GB"/>
              </w:rPr>
            </w:pPr>
            <w:r>
              <w:rPr>
                <w:b/>
                <w:bCs/>
                <w:sz w:val="20"/>
                <w:szCs w:val="20"/>
                <w:lang w:val="en-GB"/>
              </w:rPr>
              <w:t xml:space="preserve">       </w:t>
            </w:r>
            <w:r w:rsidR="00CE50E4" w:rsidRPr="008123F8">
              <w:rPr>
                <w:b/>
                <w:bCs/>
                <w:sz w:val="20"/>
                <w:szCs w:val="20"/>
                <w:lang w:val="en-GB"/>
              </w:rPr>
              <w:t>4</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rsidTr="00107C72">
        <w:trPr>
          <w:trHeight w:val="703"/>
        </w:trPr>
        <w:tc>
          <w:tcPr>
            <w:tcW w:w="1790" w:type="pct"/>
            <w:noWrap/>
          </w:tcPr>
          <w:p w:rsidR="00172A07" w:rsidRPr="00107C72" w:rsidRDefault="00172A07" w:rsidP="00993080">
            <w:pPr>
              <w:rPr>
                <w:b/>
                <w:sz w:val="20"/>
                <w:szCs w:val="20"/>
                <w:lang w:val="en-GB"/>
              </w:rPr>
            </w:pPr>
            <w:r w:rsidRPr="00107C72">
              <w:rPr>
                <w:b/>
                <w:sz w:val="20"/>
                <w:szCs w:val="20"/>
                <w:lang w:val="en-GB"/>
              </w:rPr>
              <w:t>14. Are the references relevant and sufficient (in number)?</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172A07" w:rsidRPr="00107C72" w:rsidRDefault="00172A0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172A07" w:rsidRPr="008123F8" w:rsidRDefault="008123F8">
            <w:pPr>
              <w:pStyle w:val="ListParagraph"/>
              <w:ind w:left="0"/>
              <w:rPr>
                <w:b/>
                <w:bCs/>
                <w:sz w:val="20"/>
                <w:szCs w:val="20"/>
                <w:lang w:val="en-GB"/>
              </w:rPr>
            </w:pPr>
            <w:r>
              <w:rPr>
                <w:b/>
                <w:bCs/>
                <w:sz w:val="20"/>
                <w:szCs w:val="20"/>
                <w:lang w:val="en-GB"/>
              </w:rPr>
              <w:t xml:space="preserve">       </w:t>
            </w:r>
            <w:r w:rsidR="00CE50E4" w:rsidRPr="008123F8">
              <w:rPr>
                <w:b/>
                <w:bCs/>
                <w:sz w:val="20"/>
                <w:szCs w:val="20"/>
                <w:lang w:val="en-GB"/>
              </w:rPr>
              <w:t>5</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rsidTr="00107C72">
        <w:trPr>
          <w:trHeight w:val="703"/>
        </w:trPr>
        <w:tc>
          <w:tcPr>
            <w:tcW w:w="1790" w:type="pct"/>
            <w:noWrap/>
          </w:tcPr>
          <w:p w:rsidR="00172A07" w:rsidRPr="00107C72" w:rsidRDefault="00172A07" w:rsidP="00993080">
            <w:pPr>
              <w:rPr>
                <w:b/>
                <w:sz w:val="20"/>
                <w:szCs w:val="20"/>
                <w:lang w:val="en-GB"/>
              </w:rPr>
            </w:pPr>
            <w:r w:rsidRPr="00107C72">
              <w:rPr>
                <w:b/>
                <w:sz w:val="20"/>
                <w:szCs w:val="20"/>
                <w:lang w:val="en-GB"/>
              </w:rPr>
              <w:t>15. Is the manuscript written in clear and understandable language?</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172A07" w:rsidRPr="00107C72" w:rsidRDefault="00172A0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172A07" w:rsidRPr="008123F8" w:rsidRDefault="008123F8">
            <w:pPr>
              <w:pStyle w:val="ListParagraph"/>
              <w:ind w:left="0"/>
              <w:rPr>
                <w:b/>
                <w:bCs/>
                <w:sz w:val="20"/>
                <w:szCs w:val="20"/>
                <w:lang w:val="en-GB"/>
              </w:rPr>
            </w:pPr>
            <w:r>
              <w:rPr>
                <w:b/>
                <w:bCs/>
                <w:sz w:val="20"/>
                <w:szCs w:val="20"/>
                <w:lang w:val="en-GB"/>
              </w:rPr>
              <w:t xml:space="preserve">       4</w:t>
            </w:r>
            <w:r w:rsidR="00CE50E4" w:rsidRPr="008123F8">
              <w:rPr>
                <w:b/>
                <w:bCs/>
                <w:sz w:val="20"/>
                <w:szCs w:val="20"/>
                <w:lang w:val="en-GB"/>
              </w:rPr>
              <w:t xml:space="preserve"> </w:t>
            </w:r>
          </w:p>
          <w:p w:rsidR="00CE50E4" w:rsidRPr="008123F8" w:rsidRDefault="00CE50E4">
            <w:pPr>
              <w:pStyle w:val="ListParagraph"/>
              <w:ind w:left="0"/>
              <w:rPr>
                <w:b/>
                <w:bCs/>
                <w:sz w:val="20"/>
                <w:szCs w:val="20"/>
                <w:lang w:val="en-GB"/>
              </w:rPr>
            </w:pPr>
            <w:r w:rsidRPr="008123F8">
              <w:rPr>
                <w:b/>
                <w:bCs/>
                <w:sz w:val="20"/>
                <w:szCs w:val="20"/>
                <w:lang w:val="en-GB"/>
              </w:rPr>
              <w:t>See a few corrections in the text</w:t>
            </w:r>
          </w:p>
        </w:tc>
        <w:tc>
          <w:tcPr>
            <w:tcW w:w="1367" w:type="pct"/>
          </w:tcPr>
          <w:p w:rsidR="00172A07" w:rsidRPr="00107C72" w:rsidRDefault="0005541B">
            <w:pPr>
              <w:pStyle w:val="Heading2"/>
              <w:jc w:val="left"/>
              <w:rPr>
                <w:rFonts w:ascii="Times New Roman" w:hAnsi="Times New Roman"/>
                <w:b w:val="0"/>
                <w:lang w:val="en-GB" w:eastAsia="en-US"/>
              </w:rPr>
            </w:pPr>
            <w:r>
              <w:rPr>
                <w:rFonts w:ascii="Times New Roman" w:hAnsi="Times New Roman"/>
                <w:b w:val="0"/>
                <w:lang w:val="en-GB" w:eastAsia="en-US"/>
              </w:rPr>
              <w:t>Revised</w:t>
            </w:r>
            <w:bookmarkStart w:id="0" w:name="_GoBack"/>
            <w:bookmarkEnd w:id="0"/>
          </w:p>
        </w:tc>
      </w:tr>
    </w:tbl>
    <w:p w:rsidR="00172A07" w:rsidRPr="00107C72" w:rsidRDefault="00172A07" w:rsidP="00172A07">
      <w:pPr>
        <w:pStyle w:val="BodyText"/>
        <w:rPr>
          <w:rFonts w:ascii="Times New Roman" w:hAnsi="Times New Roman"/>
          <w:b/>
          <w:bCs/>
          <w:sz w:val="20"/>
          <w:szCs w:val="20"/>
          <w:u w:val="single"/>
          <w:lang w:val="en-GB"/>
        </w:rPr>
      </w:pPr>
    </w:p>
    <w:p w:rsidR="00172A07" w:rsidRPr="00107C72" w:rsidRDefault="00172A07" w:rsidP="00172A07">
      <w:pPr>
        <w:pStyle w:val="BodyText"/>
        <w:rPr>
          <w:rFonts w:ascii="Times New Roman" w:hAnsi="Times New Roman"/>
          <w:b/>
          <w:bCs/>
          <w:sz w:val="20"/>
          <w:szCs w:val="20"/>
          <w:u w:val="single"/>
          <w:lang w:val="en-GB"/>
        </w:rPr>
      </w:pPr>
    </w:p>
    <w:p w:rsidR="00172A07" w:rsidRPr="00107C72" w:rsidRDefault="00172A07" w:rsidP="00172A07">
      <w:pPr>
        <w:pStyle w:val="BodyText"/>
        <w:rPr>
          <w:rFonts w:ascii="Times New Roman" w:hAnsi="Times New Roman"/>
          <w:b/>
          <w:bCs/>
          <w:sz w:val="20"/>
          <w:szCs w:val="20"/>
          <w:u w:val="single"/>
          <w:lang w:val="en-GB"/>
        </w:rPr>
      </w:pPr>
    </w:p>
    <w:p w:rsidR="00172A07" w:rsidRPr="00107C72" w:rsidRDefault="00172A07" w:rsidP="00172A0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72A07"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172A07" w:rsidRPr="00107C72" w:rsidRDefault="00172A0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172A07" w:rsidRPr="00107C72" w:rsidRDefault="00172A07">
            <w:pPr>
              <w:pStyle w:val="NormalWeb"/>
              <w:spacing w:before="0" w:beforeAutospacing="0" w:after="0" w:afterAutospacing="0"/>
              <w:rPr>
                <w:rFonts w:ascii="Times New Roman" w:hAnsi="Times New Roman" w:cs="Times New Roman"/>
                <w:b/>
                <w:bCs/>
                <w:sz w:val="20"/>
                <w:szCs w:val="20"/>
                <w:u w:val="single"/>
                <w:lang w:val="en-GB"/>
              </w:rPr>
            </w:pPr>
          </w:p>
        </w:tc>
      </w:tr>
      <w:tr w:rsidR="00172A07" w:rsidRPr="00107C72" w:rsidTr="00107C72">
        <w:tc>
          <w:tcPr>
            <w:tcW w:w="2784" w:type="pct"/>
            <w:noWrap/>
            <w:tcMar>
              <w:top w:w="0" w:type="dxa"/>
              <w:left w:w="108" w:type="dxa"/>
              <w:bottom w:w="0" w:type="dxa"/>
              <w:right w:w="108" w:type="dxa"/>
            </w:tcMar>
            <w:vAlign w:val="center"/>
          </w:tcPr>
          <w:p w:rsidR="00172A07" w:rsidRPr="00107C72" w:rsidRDefault="00172A0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172A07" w:rsidRPr="00107C72" w:rsidRDefault="00172A0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172A07" w:rsidRPr="00107C72" w:rsidTr="00107C72">
        <w:tc>
          <w:tcPr>
            <w:tcW w:w="2784" w:type="pct"/>
            <w:noWrap/>
            <w:tcMar>
              <w:top w:w="0" w:type="dxa"/>
              <w:left w:w="108" w:type="dxa"/>
              <w:bottom w:w="0" w:type="dxa"/>
              <w:right w:w="108" w:type="dxa"/>
            </w:tcMar>
            <w:vAlign w:val="center"/>
          </w:tcPr>
          <w:p w:rsidR="00172A07" w:rsidRPr="00107C72" w:rsidRDefault="00172A07">
            <w:pPr>
              <w:pStyle w:val="NormalWeb"/>
              <w:spacing w:before="0" w:beforeAutospacing="0" w:after="0" w:afterAutospacing="0"/>
              <w:rPr>
                <w:rFonts w:ascii="Times New Roman" w:hAnsi="Times New Roman" w:cs="Times New Roman"/>
                <w:sz w:val="20"/>
                <w:szCs w:val="20"/>
                <w:lang w:val="en-GB"/>
              </w:rPr>
            </w:pPr>
          </w:p>
          <w:p w:rsidR="00172A07" w:rsidRPr="00107C72" w:rsidRDefault="00172A07">
            <w:pPr>
              <w:pStyle w:val="NormalWeb"/>
              <w:spacing w:before="0" w:beforeAutospacing="0" w:after="0" w:afterAutospacing="0"/>
              <w:rPr>
                <w:rFonts w:ascii="Times New Roman" w:hAnsi="Times New Roman" w:cs="Times New Roman"/>
                <w:sz w:val="20"/>
                <w:szCs w:val="20"/>
                <w:lang w:val="en-GB"/>
              </w:rPr>
            </w:pPr>
          </w:p>
          <w:p w:rsidR="00172A07" w:rsidRPr="00107C72" w:rsidRDefault="00172A07">
            <w:pPr>
              <w:pStyle w:val="NormalWeb"/>
              <w:spacing w:before="0" w:beforeAutospacing="0" w:after="0" w:afterAutospacing="0"/>
              <w:rPr>
                <w:rFonts w:ascii="Times New Roman" w:hAnsi="Times New Roman" w:cs="Times New Roman"/>
                <w:sz w:val="20"/>
                <w:szCs w:val="20"/>
                <w:lang w:val="en-GB"/>
              </w:rPr>
            </w:pPr>
          </w:p>
          <w:p w:rsidR="00172A07" w:rsidRPr="00107C72" w:rsidRDefault="000506F4">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tc>
        <w:tc>
          <w:tcPr>
            <w:tcW w:w="2216" w:type="pct"/>
            <w:tcMar>
              <w:top w:w="0" w:type="dxa"/>
              <w:left w:w="108" w:type="dxa"/>
              <w:bottom w:w="0" w:type="dxa"/>
              <w:right w:w="108" w:type="dxa"/>
            </w:tcMar>
            <w:vAlign w:val="center"/>
          </w:tcPr>
          <w:p w:rsidR="00172A07" w:rsidRPr="00107C72" w:rsidRDefault="00172A07">
            <w:pPr>
              <w:pStyle w:val="NormalWeb"/>
              <w:spacing w:before="0" w:beforeAutospacing="0" w:after="0" w:afterAutospacing="0"/>
              <w:rPr>
                <w:rFonts w:ascii="Times New Roman" w:hAnsi="Times New Roman" w:cs="Times New Roman"/>
                <w:b/>
                <w:bCs/>
                <w:sz w:val="20"/>
                <w:szCs w:val="20"/>
                <w:lang w:val="en-GB"/>
              </w:rPr>
            </w:pPr>
          </w:p>
        </w:tc>
      </w:tr>
    </w:tbl>
    <w:p w:rsidR="00172A07" w:rsidRPr="00107C72" w:rsidRDefault="00172A07" w:rsidP="00172A07">
      <w:pPr>
        <w:rPr>
          <w:rFonts w:eastAsia="Arial Unicode MS"/>
          <w:b/>
          <w:bCs/>
          <w:sz w:val="20"/>
          <w:szCs w:val="20"/>
          <w:highlight w:val="yellow"/>
          <w:u w:val="single"/>
          <w:lang w:val="en-GB"/>
        </w:rPr>
      </w:pPr>
    </w:p>
    <w:p w:rsidR="00172A07" w:rsidRPr="00107C72" w:rsidRDefault="00172A07" w:rsidP="00172A07">
      <w:pPr>
        <w:rPr>
          <w:rFonts w:eastAsia="Arial Unicode MS"/>
          <w:b/>
          <w:bCs/>
          <w:sz w:val="20"/>
          <w:szCs w:val="20"/>
          <w:u w:val="single"/>
          <w:lang w:val="en-GB"/>
        </w:rPr>
      </w:pPr>
    </w:p>
    <w:p w:rsidR="00CB28B7" w:rsidRPr="00DB38E2" w:rsidRDefault="00CB28B7" w:rsidP="00CB28B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lastRenderedPageBreak/>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CB28B7" w:rsidRPr="00DB38E2" w:rsidTr="00471E96">
        <w:tc>
          <w:tcPr>
            <w:tcW w:w="5000" w:type="pct"/>
            <w:gridSpan w:val="3"/>
            <w:tcBorders>
              <w:top w:val="nil"/>
              <w:left w:val="nil"/>
              <w:right w:val="nil"/>
            </w:tcBorders>
            <w:noWrap/>
            <w:tcMar>
              <w:top w:w="0" w:type="dxa"/>
              <w:left w:w="108" w:type="dxa"/>
              <w:bottom w:w="0" w:type="dxa"/>
              <w:right w:w="108" w:type="dxa"/>
            </w:tcMar>
            <w:vAlign w:val="center"/>
          </w:tcPr>
          <w:p w:rsidR="00CB28B7" w:rsidRPr="00DB38E2" w:rsidRDefault="00CB28B7" w:rsidP="00471E96">
            <w:pPr>
              <w:rPr>
                <w:rFonts w:ascii="Arial" w:eastAsia="Arial Unicode MS" w:hAnsi="Arial" w:cs="Arial"/>
                <w:b/>
                <w:sz w:val="20"/>
                <w:szCs w:val="20"/>
                <w:u w:val="single"/>
                <w:lang w:val="en-GB"/>
              </w:rPr>
            </w:pPr>
          </w:p>
        </w:tc>
      </w:tr>
      <w:tr w:rsidR="00CB28B7" w:rsidRPr="00DB38E2" w:rsidTr="00471E96">
        <w:tc>
          <w:tcPr>
            <w:tcW w:w="1616" w:type="pct"/>
            <w:noWrap/>
            <w:tcMar>
              <w:top w:w="0" w:type="dxa"/>
              <w:left w:w="108" w:type="dxa"/>
              <w:bottom w:w="0" w:type="dxa"/>
              <w:right w:w="108" w:type="dxa"/>
            </w:tcMar>
            <w:vAlign w:val="center"/>
          </w:tcPr>
          <w:p w:rsidR="00CB28B7" w:rsidRPr="00DB38E2" w:rsidRDefault="00CB28B7"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rsidR="00CB28B7" w:rsidRPr="00DB38E2" w:rsidRDefault="00CB28B7"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CB28B7" w:rsidRPr="00DB38E2" w:rsidRDefault="00CB28B7"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CB28B7" w:rsidRPr="00DB38E2" w:rsidRDefault="00CB28B7" w:rsidP="00471E96">
            <w:pPr>
              <w:keepNext/>
              <w:outlineLvl w:val="1"/>
              <w:rPr>
                <w:rFonts w:ascii="Arial" w:eastAsia="MS Mincho" w:hAnsi="Arial" w:cs="Arial"/>
                <w:bCs/>
                <w:sz w:val="20"/>
                <w:szCs w:val="20"/>
                <w:lang w:val="en-GB"/>
              </w:rPr>
            </w:pPr>
          </w:p>
        </w:tc>
      </w:tr>
      <w:tr w:rsidR="00CB28B7" w:rsidRPr="00DB38E2" w:rsidTr="00471E96">
        <w:trPr>
          <w:trHeight w:val="890"/>
        </w:trPr>
        <w:tc>
          <w:tcPr>
            <w:tcW w:w="1616" w:type="pct"/>
            <w:noWrap/>
            <w:tcMar>
              <w:top w:w="0" w:type="dxa"/>
              <w:left w:w="108" w:type="dxa"/>
              <w:bottom w:w="0" w:type="dxa"/>
              <w:right w:w="108" w:type="dxa"/>
            </w:tcMar>
            <w:vAlign w:val="center"/>
          </w:tcPr>
          <w:p w:rsidR="00CB28B7" w:rsidRPr="00DB38E2" w:rsidRDefault="00CB28B7"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CB28B7" w:rsidRPr="00DB38E2" w:rsidRDefault="00CB28B7"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CB28B7" w:rsidRPr="00DB38E2" w:rsidRDefault="00CB28B7"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CB28B7" w:rsidRPr="00DB38E2" w:rsidRDefault="00CB28B7" w:rsidP="00471E96">
            <w:pPr>
              <w:rPr>
                <w:rFonts w:ascii="Arial" w:eastAsia="Arial Unicode MS" w:hAnsi="Arial" w:cs="Arial"/>
                <w:sz w:val="20"/>
                <w:szCs w:val="20"/>
                <w:lang w:val="en-GB"/>
              </w:rPr>
            </w:pPr>
          </w:p>
        </w:tc>
        <w:tc>
          <w:tcPr>
            <w:tcW w:w="1635" w:type="pct"/>
            <w:vAlign w:val="center"/>
          </w:tcPr>
          <w:p w:rsidR="00CB28B7" w:rsidRPr="00DB38E2" w:rsidRDefault="00CB28B7" w:rsidP="00471E96">
            <w:pPr>
              <w:rPr>
                <w:rFonts w:ascii="Arial" w:eastAsia="Arial Unicode MS" w:hAnsi="Arial" w:cs="Arial"/>
                <w:sz w:val="20"/>
                <w:szCs w:val="20"/>
                <w:lang w:val="en-GB"/>
              </w:rPr>
            </w:pPr>
          </w:p>
          <w:p w:rsidR="00CB28B7" w:rsidRPr="00DB38E2" w:rsidRDefault="00CB28B7" w:rsidP="00471E96">
            <w:pPr>
              <w:rPr>
                <w:rFonts w:ascii="Arial" w:eastAsia="Arial Unicode MS" w:hAnsi="Arial" w:cs="Arial"/>
                <w:sz w:val="20"/>
                <w:szCs w:val="20"/>
                <w:lang w:val="en-GB"/>
              </w:rPr>
            </w:pPr>
          </w:p>
          <w:p w:rsidR="00CB28B7" w:rsidRPr="00DB38E2" w:rsidRDefault="00CB28B7" w:rsidP="00471E96">
            <w:pPr>
              <w:rPr>
                <w:rFonts w:ascii="Arial" w:eastAsia="Arial Unicode MS" w:hAnsi="Arial" w:cs="Arial"/>
                <w:sz w:val="20"/>
                <w:szCs w:val="20"/>
                <w:lang w:val="en-GB"/>
              </w:rPr>
            </w:pPr>
          </w:p>
        </w:tc>
      </w:tr>
    </w:tbl>
    <w:p w:rsidR="00CB28B7" w:rsidRPr="00DB38E2" w:rsidRDefault="00CB28B7" w:rsidP="00CB28B7">
      <w:pPr>
        <w:pStyle w:val="BodyText"/>
        <w:rPr>
          <w:rFonts w:ascii="Arial" w:hAnsi="Arial" w:cs="Arial"/>
          <w:b/>
          <w:bCs/>
          <w:sz w:val="20"/>
          <w:szCs w:val="20"/>
          <w:u w:val="single"/>
          <w:lang w:val="en-GB"/>
        </w:rPr>
      </w:pPr>
    </w:p>
    <w:p w:rsidR="00CB28B7" w:rsidRDefault="00CB28B7" w:rsidP="00CB28B7"/>
    <w:p w:rsidR="00CB28B7" w:rsidRDefault="00CB28B7" w:rsidP="00CB28B7"/>
    <w:p w:rsidR="008913D5" w:rsidRPr="00172A07" w:rsidRDefault="008913D5" w:rsidP="00CB28B7"/>
    <w:sectPr w:rsidR="008913D5" w:rsidRPr="00172A0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5AE" w:rsidRPr="0000007A" w:rsidRDefault="009415AE" w:rsidP="0099583E">
      <w:r>
        <w:separator/>
      </w:r>
    </w:p>
  </w:endnote>
  <w:endnote w:type="continuationSeparator" w:id="0">
    <w:p w:rsidR="009415AE" w:rsidRPr="0000007A" w:rsidRDefault="009415A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A07" w:rsidRDefault="00172A07" w:rsidP="00172A07">
    <w:pPr>
      <w:pStyle w:val="Footer"/>
      <w:jc w:val="right"/>
    </w:pPr>
  </w:p>
  <w:p w:rsidR="00172A07" w:rsidRDefault="00172A07" w:rsidP="00172A0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15AE5">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15AE5">
      <w:rPr>
        <w:b/>
        <w:noProof/>
        <w:sz w:val="20"/>
      </w:rPr>
      <w:t>3</w:t>
    </w:r>
    <w:r w:rsidRPr="00585FC6">
      <w:rPr>
        <w:b/>
        <w:sz w:val="20"/>
      </w:rPr>
      <w:fldChar w:fldCharType="end"/>
    </w:r>
  </w:p>
  <w:p w:rsidR="00172A07" w:rsidRDefault="00172A07" w:rsidP="00172A07">
    <w:pPr>
      <w:pStyle w:val="Footer"/>
      <w:jc w:val="right"/>
      <w:rPr>
        <w:b/>
        <w:sz w:val="20"/>
      </w:rPr>
    </w:pPr>
    <w:r>
      <w:rPr>
        <w:b/>
        <w:sz w:val="20"/>
      </w:rPr>
      <w:t>V180326</w:t>
    </w:r>
  </w:p>
  <w:p w:rsidR="00172A07" w:rsidRDefault="00172A07" w:rsidP="00172A07">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5AE" w:rsidRPr="0000007A" w:rsidRDefault="009415AE" w:rsidP="0099583E">
      <w:r>
        <w:separator/>
      </w:r>
    </w:p>
  </w:footnote>
  <w:footnote w:type="continuationSeparator" w:id="0">
    <w:p w:rsidR="009415AE" w:rsidRPr="0000007A" w:rsidRDefault="009415A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A07" w:rsidRDefault="00172A07" w:rsidP="00172A07">
    <w:pPr>
      <w:spacing w:before="100" w:beforeAutospacing="1" w:after="100" w:afterAutospacing="1"/>
      <w:jc w:val="center"/>
      <w:rPr>
        <w:rFonts w:ascii="Arial" w:hAnsi="Arial" w:cs="Arial"/>
        <w:b/>
        <w:bCs/>
        <w:color w:val="003399"/>
        <w:szCs w:val="20"/>
        <w:u w:val="single"/>
        <w:lang w:val="en-GB"/>
      </w:rPr>
    </w:pPr>
  </w:p>
  <w:p w:rsidR="00B62F41" w:rsidRPr="00254F80" w:rsidRDefault="00172A07" w:rsidP="00172A0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AR"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06F4"/>
    <w:rsid w:val="0005541B"/>
    <w:rsid w:val="00056CB0"/>
    <w:rsid w:val="000577C2"/>
    <w:rsid w:val="0006257C"/>
    <w:rsid w:val="00084D7C"/>
    <w:rsid w:val="000904EC"/>
    <w:rsid w:val="00091112"/>
    <w:rsid w:val="00091B59"/>
    <w:rsid w:val="00093634"/>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2A07"/>
    <w:rsid w:val="0017480A"/>
    <w:rsid w:val="001766DF"/>
    <w:rsid w:val="00177B84"/>
    <w:rsid w:val="00184644"/>
    <w:rsid w:val="0018753A"/>
    <w:rsid w:val="0019527A"/>
    <w:rsid w:val="00197E68"/>
    <w:rsid w:val="001A1605"/>
    <w:rsid w:val="001A5C67"/>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CF0"/>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4F7441"/>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15AE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E6BAE"/>
    <w:rsid w:val="007F5873"/>
    <w:rsid w:val="00806382"/>
    <w:rsid w:val="008123F8"/>
    <w:rsid w:val="00815F94"/>
    <w:rsid w:val="0082130C"/>
    <w:rsid w:val="008224E2"/>
    <w:rsid w:val="00825DC9"/>
    <w:rsid w:val="0082676D"/>
    <w:rsid w:val="0082794F"/>
    <w:rsid w:val="00831055"/>
    <w:rsid w:val="008345CE"/>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15AE"/>
    <w:rsid w:val="0094580F"/>
    <w:rsid w:val="009553EC"/>
    <w:rsid w:val="0097330E"/>
    <w:rsid w:val="00974330"/>
    <w:rsid w:val="0097498C"/>
    <w:rsid w:val="00982766"/>
    <w:rsid w:val="009852C4"/>
    <w:rsid w:val="00985F26"/>
    <w:rsid w:val="009873D5"/>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60D9"/>
    <w:rsid w:val="00A80DED"/>
    <w:rsid w:val="00AA30E7"/>
    <w:rsid w:val="00AA41B3"/>
    <w:rsid w:val="00AA6670"/>
    <w:rsid w:val="00AB04D8"/>
    <w:rsid w:val="00AB1ED6"/>
    <w:rsid w:val="00AB397D"/>
    <w:rsid w:val="00AB638A"/>
    <w:rsid w:val="00AB6E43"/>
    <w:rsid w:val="00AC1349"/>
    <w:rsid w:val="00AC434F"/>
    <w:rsid w:val="00AD6C51"/>
    <w:rsid w:val="00AE4590"/>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96085"/>
    <w:rsid w:val="00BA1AB3"/>
    <w:rsid w:val="00BA6421"/>
    <w:rsid w:val="00BA754F"/>
    <w:rsid w:val="00BB34E6"/>
    <w:rsid w:val="00BB4FEC"/>
    <w:rsid w:val="00BC402F"/>
    <w:rsid w:val="00BD27BA"/>
    <w:rsid w:val="00BD3A94"/>
    <w:rsid w:val="00BE13EF"/>
    <w:rsid w:val="00BE40A5"/>
    <w:rsid w:val="00BE6454"/>
    <w:rsid w:val="00BE71D5"/>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28B7"/>
    <w:rsid w:val="00CB429B"/>
    <w:rsid w:val="00CC0703"/>
    <w:rsid w:val="00CC2753"/>
    <w:rsid w:val="00CD093E"/>
    <w:rsid w:val="00CD1556"/>
    <w:rsid w:val="00CD1FD7"/>
    <w:rsid w:val="00CD5D38"/>
    <w:rsid w:val="00CD6AA8"/>
    <w:rsid w:val="00CE069A"/>
    <w:rsid w:val="00CE199A"/>
    <w:rsid w:val="00CE50E4"/>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3952"/>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1987"/>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82777"/>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72897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617</Words>
  <Characters>3519</Characters>
  <Application>Microsoft Office Word</Application>
  <DocSecurity>0</DocSecurity>
  <Lines>29</Lines>
  <Paragraphs>8</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4128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16</cp:revision>
  <dcterms:created xsi:type="dcterms:W3CDTF">2026-03-19T07:10:00Z</dcterms:created>
  <dcterms:modified xsi:type="dcterms:W3CDTF">2026-03-30T07:35:00Z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