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DD9FB" w14:textId="77777777" w:rsidR="00AD0845" w:rsidRPr="00DF6C57" w:rsidRDefault="00AD0845">
      <w:pPr>
        <w:spacing w:before="173"/>
        <w:rPr>
          <w:sz w:val="21"/>
          <w:szCs w:val="21"/>
        </w:rPr>
      </w:pPr>
    </w:p>
    <w:tbl>
      <w:tblPr>
        <w:tblW w:w="0" w:type="auto"/>
        <w:tblInd w:w="3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55"/>
        <w:gridCol w:w="10169"/>
      </w:tblGrid>
      <w:tr w:rsidR="00AD0845" w:rsidRPr="00DF6C57" w14:paraId="5B25C1AA" w14:textId="77777777">
        <w:trPr>
          <w:trHeight w:val="268"/>
        </w:trPr>
        <w:tc>
          <w:tcPr>
            <w:tcW w:w="3155" w:type="dxa"/>
          </w:tcPr>
          <w:p w14:paraId="2E805431" w14:textId="77777777" w:rsidR="00AD0845" w:rsidRPr="00DF6C57" w:rsidRDefault="002E67B0">
            <w:pPr>
              <w:pStyle w:val="TableParagraph"/>
              <w:spacing w:line="203" w:lineRule="exact"/>
              <w:rPr>
                <w:sz w:val="21"/>
                <w:szCs w:val="21"/>
              </w:rPr>
            </w:pPr>
            <w:r w:rsidRPr="00DF6C57">
              <w:rPr>
                <w:spacing w:val="-4"/>
                <w:sz w:val="21"/>
                <w:szCs w:val="21"/>
              </w:rPr>
              <w:t>Journal</w:t>
            </w:r>
            <w:r w:rsidRPr="00DF6C57">
              <w:rPr>
                <w:spacing w:val="-7"/>
                <w:sz w:val="21"/>
                <w:szCs w:val="21"/>
              </w:rPr>
              <w:t xml:space="preserve"> </w:t>
            </w:r>
            <w:r w:rsidRPr="00DF6C57">
              <w:rPr>
                <w:spacing w:val="-2"/>
                <w:sz w:val="21"/>
                <w:szCs w:val="21"/>
              </w:rPr>
              <w:t>Name:</w:t>
            </w:r>
          </w:p>
        </w:tc>
        <w:tc>
          <w:tcPr>
            <w:tcW w:w="10169" w:type="dxa"/>
          </w:tcPr>
          <w:p w14:paraId="0C2AA5C2" w14:textId="77777777" w:rsidR="00AD0845" w:rsidRPr="00DF6C57" w:rsidRDefault="002E67B0">
            <w:pPr>
              <w:pStyle w:val="TableParagraph"/>
              <w:spacing w:line="235" w:lineRule="exact"/>
              <w:ind w:left="118"/>
              <w:rPr>
                <w:b/>
                <w:sz w:val="21"/>
                <w:szCs w:val="21"/>
              </w:rPr>
            </w:pPr>
            <w:hyperlink r:id="rId7">
              <w:r w:rsidRPr="00DF6C57">
                <w:rPr>
                  <w:b/>
                  <w:color w:val="0000CC"/>
                  <w:spacing w:val="-4"/>
                  <w:sz w:val="21"/>
                  <w:szCs w:val="21"/>
                </w:rPr>
                <w:t>Asian</w:t>
              </w:r>
              <w:r w:rsidRPr="00DF6C57">
                <w:rPr>
                  <w:b/>
                  <w:color w:val="0000CC"/>
                  <w:spacing w:val="-10"/>
                  <w:sz w:val="21"/>
                  <w:szCs w:val="21"/>
                </w:rPr>
                <w:t xml:space="preserve"> </w:t>
              </w:r>
              <w:r w:rsidRPr="00DF6C57">
                <w:rPr>
                  <w:b/>
                  <w:color w:val="0000CC"/>
                  <w:spacing w:val="-4"/>
                  <w:sz w:val="21"/>
                  <w:szCs w:val="21"/>
                </w:rPr>
                <w:t>Journal</w:t>
              </w:r>
              <w:r w:rsidRPr="00DF6C57">
                <w:rPr>
                  <w:b/>
                  <w:color w:val="0000CC"/>
                  <w:spacing w:val="-9"/>
                  <w:sz w:val="21"/>
                  <w:szCs w:val="21"/>
                </w:rPr>
                <w:t xml:space="preserve"> </w:t>
              </w:r>
              <w:r w:rsidRPr="00DF6C57">
                <w:rPr>
                  <w:b/>
                  <w:color w:val="0000CC"/>
                  <w:spacing w:val="-4"/>
                  <w:sz w:val="21"/>
                  <w:szCs w:val="21"/>
                </w:rPr>
                <w:t>of</w:t>
              </w:r>
              <w:r w:rsidRPr="00DF6C57">
                <w:rPr>
                  <w:b/>
                  <w:color w:val="0000CC"/>
                  <w:spacing w:val="-10"/>
                  <w:sz w:val="21"/>
                  <w:szCs w:val="21"/>
                </w:rPr>
                <w:t xml:space="preserve"> </w:t>
              </w:r>
              <w:r w:rsidRPr="00DF6C57">
                <w:rPr>
                  <w:b/>
                  <w:color w:val="0000CC"/>
                  <w:spacing w:val="-4"/>
                  <w:sz w:val="21"/>
                  <w:szCs w:val="21"/>
                </w:rPr>
                <w:t>Environment</w:t>
              </w:r>
              <w:r w:rsidRPr="00DF6C57">
                <w:rPr>
                  <w:b/>
                  <w:color w:val="0000CC"/>
                  <w:spacing w:val="-10"/>
                  <w:sz w:val="21"/>
                  <w:szCs w:val="21"/>
                </w:rPr>
                <w:t xml:space="preserve"> </w:t>
              </w:r>
              <w:r w:rsidRPr="00DF6C57">
                <w:rPr>
                  <w:b/>
                  <w:color w:val="0000CC"/>
                  <w:spacing w:val="-4"/>
                  <w:sz w:val="21"/>
                  <w:szCs w:val="21"/>
                </w:rPr>
                <w:t>&amp;</w:t>
              </w:r>
              <w:r w:rsidRPr="00DF6C57">
                <w:rPr>
                  <w:b/>
                  <w:color w:val="0000CC"/>
                  <w:spacing w:val="-5"/>
                  <w:sz w:val="21"/>
                  <w:szCs w:val="21"/>
                </w:rPr>
                <w:t xml:space="preserve"> </w:t>
              </w:r>
              <w:r w:rsidRPr="00DF6C57">
                <w:rPr>
                  <w:b/>
                  <w:color w:val="0000CC"/>
                  <w:spacing w:val="-4"/>
                  <w:sz w:val="21"/>
                  <w:szCs w:val="21"/>
                </w:rPr>
                <w:t>Ecology</w:t>
              </w:r>
            </w:hyperlink>
          </w:p>
        </w:tc>
      </w:tr>
      <w:tr w:rsidR="00AD0845" w:rsidRPr="00DF6C57" w14:paraId="27953B5D" w14:textId="77777777">
        <w:trPr>
          <w:trHeight w:val="284"/>
        </w:trPr>
        <w:tc>
          <w:tcPr>
            <w:tcW w:w="3155" w:type="dxa"/>
          </w:tcPr>
          <w:p w14:paraId="52838DD1" w14:textId="77777777" w:rsidR="00AD0845" w:rsidRPr="00DF6C57" w:rsidRDefault="002E67B0">
            <w:pPr>
              <w:pStyle w:val="TableParagraph"/>
              <w:spacing w:line="219" w:lineRule="exact"/>
              <w:rPr>
                <w:sz w:val="21"/>
                <w:szCs w:val="21"/>
              </w:rPr>
            </w:pPr>
            <w:r w:rsidRPr="00DF6C57">
              <w:rPr>
                <w:spacing w:val="-4"/>
                <w:sz w:val="21"/>
                <w:szCs w:val="21"/>
              </w:rPr>
              <w:t>Manuscript</w:t>
            </w:r>
            <w:r w:rsidRPr="00DF6C57">
              <w:rPr>
                <w:sz w:val="21"/>
                <w:szCs w:val="21"/>
              </w:rPr>
              <w:t xml:space="preserve"> </w:t>
            </w:r>
            <w:r w:rsidRPr="00DF6C57">
              <w:rPr>
                <w:spacing w:val="-2"/>
                <w:sz w:val="21"/>
                <w:szCs w:val="21"/>
              </w:rPr>
              <w:t>Number:</w:t>
            </w:r>
          </w:p>
        </w:tc>
        <w:tc>
          <w:tcPr>
            <w:tcW w:w="10169" w:type="dxa"/>
          </w:tcPr>
          <w:p w14:paraId="1BE47CD2" w14:textId="77777777" w:rsidR="00AD0845" w:rsidRPr="00DF6C57" w:rsidRDefault="002E67B0">
            <w:pPr>
              <w:pStyle w:val="TableParagraph"/>
              <w:spacing w:before="10"/>
              <w:ind w:left="118"/>
              <w:rPr>
                <w:b/>
                <w:sz w:val="21"/>
                <w:szCs w:val="21"/>
              </w:rPr>
            </w:pPr>
            <w:r w:rsidRPr="00DF6C57">
              <w:rPr>
                <w:b/>
                <w:spacing w:val="-2"/>
                <w:sz w:val="21"/>
                <w:szCs w:val="21"/>
              </w:rPr>
              <w:t>Ms_AJEE_155627</w:t>
            </w:r>
          </w:p>
        </w:tc>
      </w:tr>
      <w:tr w:rsidR="00AD0845" w:rsidRPr="00DF6C57" w14:paraId="74837C28" w14:textId="77777777">
        <w:trPr>
          <w:trHeight w:val="636"/>
        </w:trPr>
        <w:tc>
          <w:tcPr>
            <w:tcW w:w="3155" w:type="dxa"/>
          </w:tcPr>
          <w:p w14:paraId="231325AB" w14:textId="77777777" w:rsidR="00AD0845" w:rsidRPr="00DF6C57" w:rsidRDefault="002E67B0">
            <w:pPr>
              <w:pStyle w:val="TableParagraph"/>
              <w:spacing w:line="219" w:lineRule="exact"/>
              <w:rPr>
                <w:sz w:val="21"/>
                <w:szCs w:val="21"/>
              </w:rPr>
            </w:pPr>
            <w:r w:rsidRPr="00DF6C57">
              <w:rPr>
                <w:spacing w:val="-2"/>
                <w:sz w:val="21"/>
                <w:szCs w:val="21"/>
              </w:rPr>
              <w:t>Title</w:t>
            </w:r>
            <w:r w:rsidRPr="00DF6C57">
              <w:rPr>
                <w:spacing w:val="-1"/>
                <w:sz w:val="21"/>
                <w:szCs w:val="21"/>
              </w:rPr>
              <w:t xml:space="preserve"> </w:t>
            </w:r>
            <w:r w:rsidRPr="00DF6C57">
              <w:rPr>
                <w:spacing w:val="-2"/>
                <w:sz w:val="21"/>
                <w:szCs w:val="21"/>
              </w:rPr>
              <w:t>of</w:t>
            </w:r>
            <w:r w:rsidRPr="00DF6C57">
              <w:rPr>
                <w:spacing w:val="-9"/>
                <w:sz w:val="21"/>
                <w:szCs w:val="21"/>
              </w:rPr>
              <w:t xml:space="preserve"> </w:t>
            </w:r>
            <w:r w:rsidRPr="00DF6C57">
              <w:rPr>
                <w:spacing w:val="-2"/>
                <w:sz w:val="21"/>
                <w:szCs w:val="21"/>
              </w:rPr>
              <w:t>the</w:t>
            </w:r>
            <w:r w:rsidRPr="00DF6C57">
              <w:rPr>
                <w:spacing w:val="-17"/>
                <w:sz w:val="21"/>
                <w:szCs w:val="21"/>
              </w:rPr>
              <w:t xml:space="preserve"> </w:t>
            </w:r>
            <w:r w:rsidRPr="00DF6C57">
              <w:rPr>
                <w:spacing w:val="-2"/>
                <w:sz w:val="21"/>
                <w:szCs w:val="21"/>
              </w:rPr>
              <w:t>Manuscript:</w:t>
            </w:r>
          </w:p>
        </w:tc>
        <w:tc>
          <w:tcPr>
            <w:tcW w:w="10169" w:type="dxa"/>
          </w:tcPr>
          <w:p w14:paraId="3098E484" w14:textId="77777777" w:rsidR="00AD0845" w:rsidRPr="00DF6C57" w:rsidRDefault="002E67B0">
            <w:pPr>
              <w:pStyle w:val="TableParagraph"/>
              <w:spacing w:before="87" w:line="223" w:lineRule="auto"/>
              <w:ind w:left="118" w:right="140"/>
              <w:rPr>
                <w:b/>
                <w:sz w:val="21"/>
                <w:szCs w:val="21"/>
              </w:rPr>
            </w:pPr>
            <w:r w:rsidRPr="00DF6C57">
              <w:rPr>
                <w:b/>
                <w:spacing w:val="-4"/>
                <w:sz w:val="21"/>
                <w:szCs w:val="21"/>
              </w:rPr>
              <w:t>Assessment</w:t>
            </w:r>
            <w:r w:rsidRPr="00DF6C57">
              <w:rPr>
                <w:b/>
                <w:spacing w:val="-10"/>
                <w:sz w:val="21"/>
                <w:szCs w:val="21"/>
              </w:rPr>
              <w:t xml:space="preserve"> </w:t>
            </w:r>
            <w:r w:rsidRPr="00DF6C57">
              <w:rPr>
                <w:b/>
                <w:spacing w:val="-4"/>
                <w:sz w:val="21"/>
                <w:szCs w:val="21"/>
              </w:rPr>
              <w:t>of</w:t>
            </w:r>
            <w:r w:rsidRPr="00DF6C57">
              <w:rPr>
                <w:b/>
                <w:spacing w:val="-10"/>
                <w:sz w:val="21"/>
                <w:szCs w:val="21"/>
              </w:rPr>
              <w:t xml:space="preserve"> </w:t>
            </w:r>
            <w:r w:rsidRPr="00DF6C57">
              <w:rPr>
                <w:b/>
                <w:spacing w:val="-4"/>
                <w:sz w:val="21"/>
                <w:szCs w:val="21"/>
              </w:rPr>
              <w:t>Above-Ground</w:t>
            </w:r>
            <w:r w:rsidRPr="00DF6C57">
              <w:rPr>
                <w:b/>
                <w:spacing w:val="-24"/>
                <w:sz w:val="21"/>
                <w:szCs w:val="21"/>
              </w:rPr>
              <w:t xml:space="preserve"> </w:t>
            </w:r>
            <w:r w:rsidRPr="00DF6C57">
              <w:rPr>
                <w:b/>
                <w:spacing w:val="-4"/>
                <w:sz w:val="21"/>
                <w:szCs w:val="21"/>
              </w:rPr>
              <w:t>Carbon</w:t>
            </w:r>
            <w:r w:rsidRPr="00DF6C57">
              <w:rPr>
                <w:b/>
                <w:spacing w:val="-9"/>
                <w:sz w:val="21"/>
                <w:szCs w:val="21"/>
              </w:rPr>
              <w:t xml:space="preserve"> </w:t>
            </w:r>
            <w:r w:rsidRPr="00DF6C57">
              <w:rPr>
                <w:b/>
                <w:spacing w:val="-4"/>
                <w:sz w:val="21"/>
                <w:szCs w:val="21"/>
              </w:rPr>
              <w:t>Stock</w:t>
            </w:r>
            <w:r w:rsidRPr="00DF6C57">
              <w:rPr>
                <w:b/>
                <w:spacing w:val="-9"/>
                <w:sz w:val="21"/>
                <w:szCs w:val="21"/>
              </w:rPr>
              <w:t xml:space="preserve"> </w:t>
            </w:r>
            <w:r w:rsidRPr="00DF6C57">
              <w:rPr>
                <w:b/>
                <w:spacing w:val="-4"/>
                <w:sz w:val="21"/>
                <w:szCs w:val="21"/>
              </w:rPr>
              <w:t>in</w:t>
            </w:r>
            <w:r w:rsidRPr="00DF6C57">
              <w:rPr>
                <w:b/>
                <w:spacing w:val="-9"/>
                <w:sz w:val="21"/>
                <w:szCs w:val="21"/>
              </w:rPr>
              <w:t xml:space="preserve"> </w:t>
            </w:r>
            <w:r w:rsidRPr="00DF6C57">
              <w:rPr>
                <w:b/>
                <w:spacing w:val="-4"/>
                <w:sz w:val="21"/>
                <w:szCs w:val="21"/>
              </w:rPr>
              <w:t>Large-Girth</w:t>
            </w:r>
            <w:r w:rsidRPr="00DF6C57">
              <w:rPr>
                <w:b/>
                <w:spacing w:val="-9"/>
                <w:sz w:val="21"/>
                <w:szCs w:val="21"/>
              </w:rPr>
              <w:t xml:space="preserve"> </w:t>
            </w:r>
            <w:r w:rsidRPr="00DF6C57">
              <w:rPr>
                <w:b/>
                <w:spacing w:val="-4"/>
                <w:sz w:val="21"/>
                <w:szCs w:val="21"/>
              </w:rPr>
              <w:t>Trees</w:t>
            </w:r>
            <w:r w:rsidRPr="00DF6C57">
              <w:rPr>
                <w:b/>
                <w:spacing w:val="-9"/>
                <w:sz w:val="21"/>
                <w:szCs w:val="21"/>
              </w:rPr>
              <w:t xml:space="preserve"> </w:t>
            </w:r>
            <w:r w:rsidRPr="00DF6C57">
              <w:rPr>
                <w:b/>
                <w:spacing w:val="-4"/>
                <w:sz w:val="21"/>
                <w:szCs w:val="21"/>
              </w:rPr>
              <w:t>of</w:t>
            </w:r>
            <w:r w:rsidRPr="00DF6C57">
              <w:rPr>
                <w:b/>
                <w:spacing w:val="10"/>
                <w:sz w:val="21"/>
                <w:szCs w:val="21"/>
              </w:rPr>
              <w:t xml:space="preserve"> </w:t>
            </w:r>
            <w:r w:rsidRPr="00DF6C57">
              <w:rPr>
                <w:b/>
                <w:spacing w:val="-4"/>
                <w:sz w:val="21"/>
                <w:szCs w:val="21"/>
              </w:rPr>
              <w:t>Gubbalamangamma</w:t>
            </w:r>
            <w:r w:rsidRPr="00DF6C57">
              <w:rPr>
                <w:b/>
                <w:spacing w:val="-13"/>
                <w:sz w:val="21"/>
                <w:szCs w:val="21"/>
              </w:rPr>
              <w:t xml:space="preserve"> </w:t>
            </w:r>
            <w:r w:rsidRPr="00DF6C57">
              <w:rPr>
                <w:b/>
                <w:spacing w:val="-4"/>
                <w:sz w:val="21"/>
                <w:szCs w:val="21"/>
              </w:rPr>
              <w:t>Sacred</w:t>
            </w:r>
            <w:r w:rsidRPr="00DF6C57">
              <w:rPr>
                <w:b/>
                <w:spacing w:val="-24"/>
                <w:sz w:val="21"/>
                <w:szCs w:val="21"/>
              </w:rPr>
              <w:t xml:space="preserve"> </w:t>
            </w:r>
            <w:r w:rsidRPr="00DF6C57">
              <w:rPr>
                <w:b/>
                <w:spacing w:val="-4"/>
                <w:sz w:val="21"/>
                <w:szCs w:val="21"/>
              </w:rPr>
              <w:t xml:space="preserve">Grove, </w:t>
            </w:r>
            <w:r w:rsidRPr="00DF6C57">
              <w:rPr>
                <w:b/>
                <w:sz w:val="21"/>
                <w:szCs w:val="21"/>
              </w:rPr>
              <w:t>Telangana,</w:t>
            </w:r>
            <w:r w:rsidRPr="00DF6C57">
              <w:rPr>
                <w:b/>
                <w:spacing w:val="-6"/>
                <w:sz w:val="21"/>
                <w:szCs w:val="21"/>
              </w:rPr>
              <w:t xml:space="preserve"> </w:t>
            </w:r>
            <w:r w:rsidRPr="00DF6C57">
              <w:rPr>
                <w:b/>
                <w:sz w:val="21"/>
                <w:szCs w:val="21"/>
              </w:rPr>
              <w:t>India</w:t>
            </w:r>
          </w:p>
        </w:tc>
      </w:tr>
      <w:tr w:rsidR="00AD0845" w:rsidRPr="00DF6C57" w14:paraId="036FA1C0" w14:textId="77777777">
        <w:trPr>
          <w:trHeight w:val="315"/>
        </w:trPr>
        <w:tc>
          <w:tcPr>
            <w:tcW w:w="3155" w:type="dxa"/>
          </w:tcPr>
          <w:p w14:paraId="733F136C" w14:textId="77777777" w:rsidR="00AD0845" w:rsidRPr="00DF6C57" w:rsidRDefault="002E67B0">
            <w:pPr>
              <w:pStyle w:val="TableParagraph"/>
              <w:spacing w:line="219" w:lineRule="exact"/>
              <w:rPr>
                <w:sz w:val="21"/>
                <w:szCs w:val="21"/>
              </w:rPr>
            </w:pPr>
            <w:r w:rsidRPr="00DF6C57">
              <w:rPr>
                <w:spacing w:val="-2"/>
                <w:sz w:val="21"/>
                <w:szCs w:val="21"/>
              </w:rPr>
              <w:t>Type</w:t>
            </w:r>
            <w:r w:rsidRPr="00DF6C57">
              <w:rPr>
                <w:spacing w:val="-14"/>
                <w:sz w:val="21"/>
                <w:szCs w:val="21"/>
              </w:rPr>
              <w:t xml:space="preserve"> </w:t>
            </w:r>
            <w:r w:rsidRPr="00DF6C57">
              <w:rPr>
                <w:spacing w:val="-2"/>
                <w:sz w:val="21"/>
                <w:szCs w:val="21"/>
              </w:rPr>
              <w:t>of</w:t>
            </w:r>
            <w:r w:rsidRPr="00DF6C57">
              <w:rPr>
                <w:spacing w:val="-5"/>
                <w:sz w:val="21"/>
                <w:szCs w:val="21"/>
              </w:rPr>
              <w:t xml:space="preserve"> </w:t>
            </w:r>
            <w:r w:rsidRPr="00DF6C57">
              <w:rPr>
                <w:spacing w:val="-2"/>
                <w:sz w:val="21"/>
                <w:szCs w:val="21"/>
              </w:rPr>
              <w:t>the</w:t>
            </w:r>
            <w:r w:rsidRPr="00DF6C57">
              <w:rPr>
                <w:spacing w:val="-13"/>
                <w:sz w:val="21"/>
                <w:szCs w:val="21"/>
              </w:rPr>
              <w:t xml:space="preserve"> </w:t>
            </w:r>
            <w:r w:rsidRPr="00DF6C57">
              <w:rPr>
                <w:spacing w:val="-2"/>
                <w:sz w:val="21"/>
                <w:szCs w:val="21"/>
              </w:rPr>
              <w:t>Article</w:t>
            </w:r>
          </w:p>
        </w:tc>
        <w:tc>
          <w:tcPr>
            <w:tcW w:w="10169" w:type="dxa"/>
          </w:tcPr>
          <w:p w14:paraId="55D9110A" w14:textId="77777777" w:rsidR="00AD0845" w:rsidRPr="00DF6C57" w:rsidRDefault="002E67B0">
            <w:pPr>
              <w:pStyle w:val="TableParagraph"/>
              <w:spacing w:before="26"/>
              <w:ind w:left="118"/>
              <w:rPr>
                <w:b/>
                <w:sz w:val="21"/>
                <w:szCs w:val="21"/>
              </w:rPr>
            </w:pPr>
            <w:r w:rsidRPr="00DF6C57">
              <w:rPr>
                <w:b/>
                <w:spacing w:val="-5"/>
                <w:sz w:val="21"/>
                <w:szCs w:val="21"/>
              </w:rPr>
              <w:t>Research</w:t>
            </w:r>
            <w:r w:rsidRPr="00DF6C57">
              <w:rPr>
                <w:b/>
                <w:spacing w:val="1"/>
                <w:sz w:val="21"/>
                <w:szCs w:val="21"/>
              </w:rPr>
              <w:t xml:space="preserve"> </w:t>
            </w:r>
            <w:r w:rsidRPr="00DF6C57">
              <w:rPr>
                <w:b/>
                <w:spacing w:val="-2"/>
                <w:sz w:val="21"/>
                <w:szCs w:val="21"/>
              </w:rPr>
              <w:t>Article</w:t>
            </w:r>
          </w:p>
        </w:tc>
      </w:tr>
    </w:tbl>
    <w:p w14:paraId="5C120714" w14:textId="77777777" w:rsidR="00AD0845" w:rsidRPr="00DF6C57" w:rsidRDefault="00AD0845">
      <w:pPr>
        <w:spacing w:before="205"/>
        <w:rPr>
          <w:sz w:val="21"/>
          <w:szCs w:val="21"/>
        </w:rPr>
      </w:pPr>
    </w:p>
    <w:p w14:paraId="3AA66DD9" w14:textId="77777777" w:rsidR="00AD0845" w:rsidRPr="00DF6C57" w:rsidRDefault="002E67B0">
      <w:pPr>
        <w:pStyle w:val="BodyText"/>
        <w:ind w:left="24"/>
      </w:pPr>
      <w:r w:rsidRPr="00191A20">
        <w:rPr>
          <w:color w:val="000000"/>
          <w:spacing w:val="-6"/>
          <w:highlight w:val="green"/>
        </w:rPr>
        <w:t>PART</w:t>
      </w:r>
      <w:r w:rsidRPr="00191A20">
        <w:rPr>
          <w:color w:val="000000"/>
          <w:spacing w:val="-12"/>
          <w:highlight w:val="green"/>
        </w:rPr>
        <w:t xml:space="preserve"> </w:t>
      </w:r>
      <w:r w:rsidRPr="00191A20">
        <w:rPr>
          <w:color w:val="000000"/>
          <w:spacing w:val="-10"/>
          <w:highlight w:val="green"/>
        </w:rPr>
        <w:t>1</w:t>
      </w:r>
    </w:p>
    <w:p w14:paraId="7147DADB" w14:textId="77777777" w:rsidR="00AD0845" w:rsidRPr="00DF6C57" w:rsidRDefault="00AD0845">
      <w:pPr>
        <w:spacing w:before="7" w:after="1"/>
        <w:rPr>
          <w:b/>
          <w:sz w:val="21"/>
          <w:szCs w:val="21"/>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5018"/>
        <w:gridCol w:w="5170"/>
        <w:gridCol w:w="3838"/>
      </w:tblGrid>
      <w:tr w:rsidR="00AD0845" w:rsidRPr="00DF6C57" w14:paraId="7A8906AF" w14:textId="77777777" w:rsidTr="00191A20">
        <w:trPr>
          <w:trHeight w:val="636"/>
        </w:trPr>
        <w:tc>
          <w:tcPr>
            <w:tcW w:w="1789" w:type="pct"/>
          </w:tcPr>
          <w:p w14:paraId="6CA4027C" w14:textId="77777777" w:rsidR="00AD0845" w:rsidRPr="00DF6C57" w:rsidRDefault="00AD0845">
            <w:pPr>
              <w:pStyle w:val="TableParagraph"/>
              <w:ind w:left="0"/>
              <w:rPr>
                <w:sz w:val="21"/>
                <w:szCs w:val="21"/>
              </w:rPr>
            </w:pPr>
          </w:p>
        </w:tc>
        <w:tc>
          <w:tcPr>
            <w:tcW w:w="1843" w:type="pct"/>
          </w:tcPr>
          <w:p w14:paraId="6B0043DC" w14:textId="77777777" w:rsidR="00AD0845" w:rsidRPr="00DF6C57" w:rsidRDefault="002E67B0">
            <w:pPr>
              <w:pStyle w:val="TableParagraph"/>
              <w:spacing w:line="219" w:lineRule="exact"/>
              <w:ind w:left="119"/>
              <w:rPr>
                <w:b/>
                <w:sz w:val="21"/>
                <w:szCs w:val="21"/>
              </w:rPr>
            </w:pPr>
            <w:r w:rsidRPr="00DF6C57">
              <w:rPr>
                <w:b/>
                <w:spacing w:val="-6"/>
                <w:sz w:val="21"/>
                <w:szCs w:val="21"/>
              </w:rPr>
              <w:t>Comments</w:t>
            </w:r>
            <w:r w:rsidRPr="00DF6C57">
              <w:rPr>
                <w:b/>
                <w:spacing w:val="7"/>
                <w:sz w:val="21"/>
                <w:szCs w:val="21"/>
              </w:rPr>
              <w:t xml:space="preserve"> </w:t>
            </w:r>
            <w:r w:rsidRPr="00DF6C57">
              <w:rPr>
                <w:b/>
                <w:spacing w:val="-6"/>
                <w:sz w:val="21"/>
                <w:szCs w:val="21"/>
              </w:rPr>
              <w:t>of</w:t>
            </w:r>
            <w:r w:rsidRPr="00DF6C57">
              <w:rPr>
                <w:b/>
                <w:spacing w:val="-10"/>
                <w:sz w:val="21"/>
                <w:szCs w:val="21"/>
              </w:rPr>
              <w:t xml:space="preserve"> </w:t>
            </w:r>
            <w:r w:rsidRPr="00DF6C57">
              <w:rPr>
                <w:b/>
                <w:spacing w:val="-6"/>
                <w:sz w:val="21"/>
                <w:szCs w:val="21"/>
              </w:rPr>
              <w:t>the</w:t>
            </w:r>
            <w:r w:rsidRPr="00DF6C57">
              <w:rPr>
                <w:b/>
                <w:spacing w:val="-3"/>
                <w:sz w:val="21"/>
                <w:szCs w:val="21"/>
              </w:rPr>
              <w:t xml:space="preserve"> </w:t>
            </w:r>
            <w:r w:rsidRPr="00DF6C57">
              <w:rPr>
                <w:b/>
                <w:spacing w:val="-6"/>
                <w:sz w:val="21"/>
                <w:szCs w:val="21"/>
              </w:rPr>
              <w:t>Reviewers</w:t>
            </w:r>
          </w:p>
        </w:tc>
        <w:tc>
          <w:tcPr>
            <w:tcW w:w="1368" w:type="pct"/>
          </w:tcPr>
          <w:p w14:paraId="04382FA9" w14:textId="77777777" w:rsidR="00AD0845" w:rsidRPr="00DF6C57" w:rsidRDefault="002E67B0">
            <w:pPr>
              <w:pStyle w:val="TableParagraph"/>
              <w:spacing w:line="219" w:lineRule="exact"/>
              <w:ind w:left="118"/>
              <w:rPr>
                <w:b/>
                <w:sz w:val="21"/>
                <w:szCs w:val="21"/>
              </w:rPr>
            </w:pPr>
            <w:r w:rsidRPr="00DF6C57">
              <w:rPr>
                <w:b/>
                <w:spacing w:val="-4"/>
                <w:sz w:val="21"/>
                <w:szCs w:val="21"/>
              </w:rPr>
              <w:t>Author’s</w:t>
            </w:r>
            <w:r w:rsidRPr="00DF6C57">
              <w:rPr>
                <w:b/>
                <w:spacing w:val="1"/>
                <w:sz w:val="21"/>
                <w:szCs w:val="21"/>
              </w:rPr>
              <w:t xml:space="preserve"> </w:t>
            </w:r>
            <w:r w:rsidRPr="00DF6C57">
              <w:rPr>
                <w:b/>
                <w:spacing w:val="-2"/>
                <w:sz w:val="21"/>
                <w:szCs w:val="21"/>
              </w:rPr>
              <w:t>Feedback</w:t>
            </w:r>
          </w:p>
        </w:tc>
      </w:tr>
      <w:tr w:rsidR="00AD0845" w:rsidRPr="00DF6C57" w14:paraId="4076CEB4" w14:textId="77777777" w:rsidTr="00191A20">
        <w:trPr>
          <w:trHeight w:val="1245"/>
        </w:trPr>
        <w:tc>
          <w:tcPr>
            <w:tcW w:w="1789" w:type="pct"/>
          </w:tcPr>
          <w:p w14:paraId="75D272CA" w14:textId="77777777" w:rsidR="00AD0845" w:rsidRPr="00DF6C57" w:rsidRDefault="002E67B0">
            <w:pPr>
              <w:pStyle w:val="TableParagraph"/>
              <w:spacing w:line="203" w:lineRule="exact"/>
              <w:jc w:val="both"/>
              <w:rPr>
                <w:b/>
                <w:sz w:val="21"/>
                <w:szCs w:val="21"/>
              </w:rPr>
            </w:pPr>
            <w:r w:rsidRPr="00DF6C57">
              <w:rPr>
                <w:b/>
                <w:spacing w:val="-4"/>
                <w:sz w:val="21"/>
                <w:szCs w:val="21"/>
              </w:rPr>
              <w:t>Please</w:t>
            </w:r>
            <w:r w:rsidRPr="00DF6C57">
              <w:rPr>
                <w:b/>
                <w:spacing w:val="-2"/>
                <w:sz w:val="21"/>
                <w:szCs w:val="21"/>
              </w:rPr>
              <w:t xml:space="preserve"> </w:t>
            </w:r>
            <w:r w:rsidRPr="00DF6C57">
              <w:rPr>
                <w:b/>
                <w:spacing w:val="-4"/>
                <w:sz w:val="21"/>
                <w:szCs w:val="21"/>
              </w:rPr>
              <w:t>write</w:t>
            </w:r>
            <w:r w:rsidRPr="00DF6C57">
              <w:rPr>
                <w:b/>
                <w:spacing w:val="-1"/>
                <w:sz w:val="21"/>
                <w:szCs w:val="21"/>
              </w:rPr>
              <w:t xml:space="preserve"> </w:t>
            </w:r>
            <w:r w:rsidRPr="00DF6C57">
              <w:rPr>
                <w:b/>
                <w:spacing w:val="-4"/>
                <w:sz w:val="21"/>
                <w:szCs w:val="21"/>
              </w:rPr>
              <w:t>a</w:t>
            </w:r>
            <w:r w:rsidRPr="00DF6C57">
              <w:rPr>
                <w:b/>
                <w:spacing w:val="-13"/>
                <w:sz w:val="21"/>
                <w:szCs w:val="21"/>
              </w:rPr>
              <w:t xml:space="preserve"> </w:t>
            </w:r>
            <w:r w:rsidRPr="00DF6C57">
              <w:rPr>
                <w:b/>
                <w:spacing w:val="-4"/>
                <w:sz w:val="21"/>
                <w:szCs w:val="21"/>
              </w:rPr>
              <w:t>few</w:t>
            </w:r>
            <w:r w:rsidRPr="00DF6C57">
              <w:rPr>
                <w:b/>
                <w:spacing w:val="-27"/>
                <w:sz w:val="21"/>
                <w:szCs w:val="21"/>
              </w:rPr>
              <w:t xml:space="preserve"> </w:t>
            </w:r>
            <w:r w:rsidRPr="00DF6C57">
              <w:rPr>
                <w:b/>
                <w:spacing w:val="-4"/>
                <w:sz w:val="21"/>
                <w:szCs w:val="21"/>
              </w:rPr>
              <w:t>sentences</w:t>
            </w:r>
            <w:r w:rsidRPr="00DF6C57">
              <w:rPr>
                <w:b/>
                <w:spacing w:val="-6"/>
                <w:sz w:val="21"/>
                <w:szCs w:val="21"/>
              </w:rPr>
              <w:t xml:space="preserve"> </w:t>
            </w:r>
            <w:r w:rsidRPr="00DF6C57">
              <w:rPr>
                <w:b/>
                <w:spacing w:val="-4"/>
                <w:sz w:val="21"/>
                <w:szCs w:val="21"/>
              </w:rPr>
              <w:t>regarding</w:t>
            </w:r>
            <w:r w:rsidRPr="00DF6C57">
              <w:rPr>
                <w:b/>
                <w:spacing w:val="3"/>
                <w:sz w:val="21"/>
                <w:szCs w:val="21"/>
              </w:rPr>
              <w:t xml:space="preserve"> </w:t>
            </w:r>
            <w:r w:rsidRPr="00DF6C57">
              <w:rPr>
                <w:b/>
                <w:spacing w:val="-5"/>
                <w:sz w:val="21"/>
                <w:szCs w:val="21"/>
              </w:rPr>
              <w:t>the</w:t>
            </w:r>
          </w:p>
          <w:p w14:paraId="258A9C1B" w14:textId="77777777" w:rsidR="00AD0845" w:rsidRPr="00DF6C57" w:rsidRDefault="002E67B0">
            <w:pPr>
              <w:pStyle w:val="TableParagraph"/>
              <w:spacing w:before="7" w:line="230" w:lineRule="auto"/>
              <w:ind w:right="665"/>
              <w:jc w:val="both"/>
              <w:rPr>
                <w:sz w:val="21"/>
                <w:szCs w:val="21"/>
              </w:rPr>
            </w:pPr>
            <w:r w:rsidRPr="00DF6C57">
              <w:rPr>
                <w:b/>
                <w:spacing w:val="-4"/>
                <w:sz w:val="21"/>
                <w:szCs w:val="21"/>
              </w:rPr>
              <w:t>importance</w:t>
            </w:r>
            <w:r w:rsidRPr="00DF6C57">
              <w:rPr>
                <w:b/>
                <w:spacing w:val="-10"/>
                <w:sz w:val="21"/>
                <w:szCs w:val="21"/>
              </w:rPr>
              <w:t xml:space="preserve"> </w:t>
            </w:r>
            <w:r w:rsidRPr="00DF6C57">
              <w:rPr>
                <w:b/>
                <w:spacing w:val="-4"/>
                <w:sz w:val="21"/>
                <w:szCs w:val="21"/>
              </w:rPr>
              <w:t>of</w:t>
            </w:r>
            <w:r w:rsidRPr="00DF6C57">
              <w:rPr>
                <w:b/>
                <w:spacing w:val="-9"/>
                <w:sz w:val="21"/>
                <w:szCs w:val="21"/>
              </w:rPr>
              <w:t xml:space="preserve"> </w:t>
            </w:r>
            <w:r w:rsidRPr="00DF6C57">
              <w:rPr>
                <w:b/>
                <w:spacing w:val="-4"/>
                <w:sz w:val="21"/>
                <w:szCs w:val="21"/>
              </w:rPr>
              <w:t>this</w:t>
            </w:r>
            <w:r w:rsidRPr="00DF6C57">
              <w:rPr>
                <w:b/>
                <w:spacing w:val="-8"/>
                <w:sz w:val="21"/>
                <w:szCs w:val="21"/>
              </w:rPr>
              <w:t xml:space="preserve"> </w:t>
            </w:r>
            <w:r w:rsidRPr="00DF6C57">
              <w:rPr>
                <w:b/>
                <w:spacing w:val="-4"/>
                <w:sz w:val="21"/>
                <w:szCs w:val="21"/>
              </w:rPr>
              <w:t>manuscript</w:t>
            </w:r>
            <w:r w:rsidRPr="00DF6C57">
              <w:rPr>
                <w:b/>
                <w:spacing w:val="-9"/>
                <w:sz w:val="21"/>
                <w:szCs w:val="21"/>
              </w:rPr>
              <w:t xml:space="preserve"> </w:t>
            </w:r>
            <w:r w:rsidRPr="00DF6C57">
              <w:rPr>
                <w:b/>
                <w:spacing w:val="-4"/>
                <w:sz w:val="21"/>
                <w:szCs w:val="21"/>
              </w:rPr>
              <w:t>for</w:t>
            </w:r>
            <w:r w:rsidRPr="00DF6C57">
              <w:rPr>
                <w:b/>
                <w:spacing w:val="-7"/>
                <w:sz w:val="21"/>
                <w:szCs w:val="21"/>
              </w:rPr>
              <w:t xml:space="preserve"> </w:t>
            </w:r>
            <w:r w:rsidRPr="00DF6C57">
              <w:rPr>
                <w:b/>
                <w:spacing w:val="-4"/>
                <w:sz w:val="21"/>
                <w:szCs w:val="21"/>
              </w:rPr>
              <w:t>the</w:t>
            </w:r>
            <w:r w:rsidRPr="00DF6C57">
              <w:rPr>
                <w:b/>
                <w:spacing w:val="-8"/>
                <w:sz w:val="21"/>
                <w:szCs w:val="21"/>
              </w:rPr>
              <w:t xml:space="preserve"> </w:t>
            </w:r>
            <w:r w:rsidRPr="00DF6C57">
              <w:rPr>
                <w:b/>
                <w:spacing w:val="-4"/>
                <w:sz w:val="21"/>
                <w:szCs w:val="21"/>
              </w:rPr>
              <w:t>scientific community.</w:t>
            </w:r>
            <w:r w:rsidRPr="00DF6C57">
              <w:rPr>
                <w:b/>
                <w:spacing w:val="-10"/>
                <w:sz w:val="21"/>
                <w:szCs w:val="21"/>
              </w:rPr>
              <w:t xml:space="preserve"> </w:t>
            </w:r>
            <w:r w:rsidRPr="00DF6C57">
              <w:rPr>
                <w:spacing w:val="-4"/>
                <w:sz w:val="21"/>
                <w:szCs w:val="21"/>
              </w:rPr>
              <w:t>A</w:t>
            </w:r>
            <w:r w:rsidRPr="00DF6C57">
              <w:rPr>
                <w:spacing w:val="-9"/>
                <w:sz w:val="21"/>
                <w:szCs w:val="21"/>
              </w:rPr>
              <w:t xml:space="preserve"> </w:t>
            </w:r>
            <w:r w:rsidRPr="00DF6C57">
              <w:rPr>
                <w:spacing w:val="-4"/>
                <w:sz w:val="21"/>
                <w:szCs w:val="21"/>
              </w:rPr>
              <w:t>minimum</w:t>
            </w:r>
            <w:r w:rsidRPr="00DF6C57">
              <w:rPr>
                <w:spacing w:val="-9"/>
                <w:sz w:val="21"/>
                <w:szCs w:val="21"/>
              </w:rPr>
              <w:t xml:space="preserve"> </w:t>
            </w:r>
            <w:r w:rsidRPr="00DF6C57">
              <w:rPr>
                <w:spacing w:val="-4"/>
                <w:sz w:val="21"/>
                <w:szCs w:val="21"/>
              </w:rPr>
              <w:t>of</w:t>
            </w:r>
            <w:r w:rsidRPr="00DF6C57">
              <w:rPr>
                <w:spacing w:val="-9"/>
                <w:sz w:val="21"/>
                <w:szCs w:val="21"/>
              </w:rPr>
              <w:t xml:space="preserve"> </w:t>
            </w:r>
            <w:r w:rsidRPr="00DF6C57">
              <w:rPr>
                <w:spacing w:val="-4"/>
                <w:sz w:val="21"/>
                <w:szCs w:val="21"/>
              </w:rPr>
              <w:t>3-4</w:t>
            </w:r>
            <w:r w:rsidRPr="00DF6C57">
              <w:rPr>
                <w:spacing w:val="-9"/>
                <w:sz w:val="21"/>
                <w:szCs w:val="21"/>
              </w:rPr>
              <w:t xml:space="preserve"> </w:t>
            </w:r>
            <w:r w:rsidRPr="00DF6C57">
              <w:rPr>
                <w:spacing w:val="-4"/>
                <w:sz w:val="21"/>
                <w:szCs w:val="21"/>
              </w:rPr>
              <w:t>sentences</w:t>
            </w:r>
            <w:r w:rsidRPr="00DF6C57">
              <w:rPr>
                <w:spacing w:val="-9"/>
                <w:sz w:val="21"/>
                <w:szCs w:val="21"/>
              </w:rPr>
              <w:t xml:space="preserve"> </w:t>
            </w:r>
            <w:r w:rsidRPr="00DF6C57">
              <w:rPr>
                <w:spacing w:val="-4"/>
                <w:sz w:val="21"/>
                <w:szCs w:val="21"/>
              </w:rPr>
              <w:t>may</w:t>
            </w:r>
            <w:r w:rsidRPr="00DF6C57">
              <w:rPr>
                <w:spacing w:val="-9"/>
                <w:sz w:val="21"/>
                <w:szCs w:val="21"/>
              </w:rPr>
              <w:t xml:space="preserve"> </w:t>
            </w:r>
            <w:r w:rsidRPr="00DF6C57">
              <w:rPr>
                <w:spacing w:val="-4"/>
                <w:sz w:val="21"/>
                <w:szCs w:val="21"/>
              </w:rPr>
              <w:t xml:space="preserve">be </w:t>
            </w:r>
            <w:r w:rsidRPr="00DF6C57">
              <w:rPr>
                <w:sz w:val="21"/>
                <w:szCs w:val="21"/>
              </w:rPr>
              <w:t>required for this part.</w:t>
            </w:r>
          </w:p>
        </w:tc>
        <w:tc>
          <w:tcPr>
            <w:tcW w:w="1843" w:type="pct"/>
          </w:tcPr>
          <w:p w14:paraId="519380DD" w14:textId="77777777" w:rsidR="00AD0845" w:rsidRPr="00DF6C57" w:rsidRDefault="002E67B0" w:rsidP="00191A20">
            <w:pPr>
              <w:pStyle w:val="TableParagraph"/>
              <w:spacing w:before="209" w:line="230" w:lineRule="auto"/>
              <w:ind w:left="0" w:right="713"/>
              <w:jc w:val="both"/>
              <w:rPr>
                <w:sz w:val="21"/>
                <w:szCs w:val="21"/>
              </w:rPr>
            </w:pPr>
            <w:r w:rsidRPr="00DF6C57">
              <w:rPr>
                <w:spacing w:val="-4"/>
                <w:sz w:val="21"/>
                <w:szCs w:val="21"/>
              </w:rPr>
              <w:t>The</w:t>
            </w:r>
            <w:r w:rsidRPr="00DF6C57">
              <w:rPr>
                <w:spacing w:val="-10"/>
                <w:sz w:val="21"/>
                <w:szCs w:val="21"/>
              </w:rPr>
              <w:t xml:space="preserve"> </w:t>
            </w:r>
            <w:r w:rsidRPr="00DF6C57">
              <w:rPr>
                <w:spacing w:val="-4"/>
                <w:sz w:val="21"/>
                <w:szCs w:val="21"/>
              </w:rPr>
              <w:t>subject</w:t>
            </w:r>
            <w:r w:rsidRPr="00DF6C57">
              <w:rPr>
                <w:spacing w:val="-9"/>
                <w:sz w:val="21"/>
                <w:szCs w:val="21"/>
              </w:rPr>
              <w:t xml:space="preserve"> </w:t>
            </w:r>
            <w:r w:rsidRPr="00DF6C57">
              <w:rPr>
                <w:spacing w:val="-4"/>
                <w:sz w:val="21"/>
                <w:szCs w:val="21"/>
              </w:rPr>
              <w:t>of</w:t>
            </w:r>
            <w:r w:rsidRPr="00DF6C57">
              <w:rPr>
                <w:spacing w:val="-9"/>
                <w:sz w:val="21"/>
                <w:szCs w:val="21"/>
              </w:rPr>
              <w:t xml:space="preserve"> </w:t>
            </w:r>
            <w:r w:rsidRPr="00DF6C57">
              <w:rPr>
                <w:spacing w:val="-4"/>
                <w:sz w:val="21"/>
                <w:szCs w:val="21"/>
              </w:rPr>
              <w:t>the</w:t>
            </w:r>
            <w:r w:rsidRPr="00DF6C57">
              <w:rPr>
                <w:spacing w:val="-9"/>
                <w:sz w:val="21"/>
                <w:szCs w:val="21"/>
              </w:rPr>
              <w:t xml:space="preserve"> </w:t>
            </w:r>
            <w:r w:rsidRPr="00DF6C57">
              <w:rPr>
                <w:spacing w:val="-4"/>
                <w:sz w:val="21"/>
                <w:szCs w:val="21"/>
              </w:rPr>
              <w:t>study</w:t>
            </w:r>
            <w:r w:rsidRPr="00DF6C57">
              <w:rPr>
                <w:spacing w:val="-9"/>
                <w:sz w:val="21"/>
                <w:szCs w:val="21"/>
              </w:rPr>
              <w:t xml:space="preserve"> </w:t>
            </w:r>
            <w:r w:rsidRPr="00DF6C57">
              <w:rPr>
                <w:spacing w:val="-4"/>
                <w:sz w:val="21"/>
                <w:szCs w:val="21"/>
              </w:rPr>
              <w:t>presented</w:t>
            </w:r>
            <w:r w:rsidRPr="00DF6C57">
              <w:rPr>
                <w:spacing w:val="-9"/>
                <w:sz w:val="21"/>
                <w:szCs w:val="21"/>
              </w:rPr>
              <w:t xml:space="preserve"> </w:t>
            </w:r>
            <w:r w:rsidRPr="00DF6C57">
              <w:rPr>
                <w:spacing w:val="-4"/>
                <w:sz w:val="21"/>
                <w:szCs w:val="21"/>
              </w:rPr>
              <w:t>by</w:t>
            </w:r>
            <w:r w:rsidRPr="00DF6C57">
              <w:rPr>
                <w:spacing w:val="-9"/>
                <w:sz w:val="21"/>
                <w:szCs w:val="21"/>
              </w:rPr>
              <w:t xml:space="preserve"> </w:t>
            </w:r>
            <w:r w:rsidRPr="00DF6C57">
              <w:rPr>
                <w:spacing w:val="-4"/>
                <w:sz w:val="21"/>
                <w:szCs w:val="21"/>
              </w:rPr>
              <w:t>the</w:t>
            </w:r>
            <w:r w:rsidRPr="00DF6C57">
              <w:rPr>
                <w:spacing w:val="-9"/>
                <w:sz w:val="21"/>
                <w:szCs w:val="21"/>
              </w:rPr>
              <w:t xml:space="preserve"> </w:t>
            </w:r>
            <w:r w:rsidRPr="00DF6C57">
              <w:rPr>
                <w:spacing w:val="-4"/>
                <w:sz w:val="21"/>
                <w:szCs w:val="21"/>
              </w:rPr>
              <w:t>authors</w:t>
            </w:r>
            <w:r w:rsidRPr="00DF6C57">
              <w:rPr>
                <w:spacing w:val="7"/>
                <w:sz w:val="21"/>
                <w:szCs w:val="21"/>
              </w:rPr>
              <w:t xml:space="preserve"> </w:t>
            </w:r>
            <w:r w:rsidRPr="00DF6C57">
              <w:rPr>
                <w:spacing w:val="-4"/>
                <w:sz w:val="21"/>
                <w:szCs w:val="21"/>
              </w:rPr>
              <w:t>is interesting</w:t>
            </w:r>
            <w:r w:rsidRPr="00DF6C57">
              <w:rPr>
                <w:spacing w:val="-10"/>
                <w:sz w:val="21"/>
                <w:szCs w:val="21"/>
              </w:rPr>
              <w:t xml:space="preserve"> </w:t>
            </w:r>
            <w:r w:rsidRPr="00DF6C57">
              <w:rPr>
                <w:spacing w:val="-4"/>
                <w:sz w:val="21"/>
                <w:szCs w:val="21"/>
              </w:rPr>
              <w:t>and</w:t>
            </w:r>
            <w:r w:rsidRPr="00DF6C57">
              <w:rPr>
                <w:sz w:val="21"/>
                <w:szCs w:val="21"/>
              </w:rPr>
              <w:t xml:space="preserve"> </w:t>
            </w:r>
            <w:r w:rsidRPr="00DF6C57">
              <w:rPr>
                <w:spacing w:val="-4"/>
                <w:sz w:val="21"/>
                <w:szCs w:val="21"/>
              </w:rPr>
              <w:t>topical,</w:t>
            </w:r>
            <w:r w:rsidRPr="00DF6C57">
              <w:rPr>
                <w:spacing w:val="-7"/>
                <w:sz w:val="21"/>
                <w:szCs w:val="21"/>
              </w:rPr>
              <w:t xml:space="preserve"> </w:t>
            </w:r>
            <w:r w:rsidRPr="00DF6C57">
              <w:rPr>
                <w:spacing w:val="-4"/>
                <w:sz w:val="21"/>
                <w:szCs w:val="21"/>
              </w:rPr>
              <w:t>with</w:t>
            </w:r>
            <w:r w:rsidRPr="00DF6C57">
              <w:rPr>
                <w:spacing w:val="-10"/>
                <w:sz w:val="21"/>
                <w:szCs w:val="21"/>
              </w:rPr>
              <w:t xml:space="preserve"> </w:t>
            </w:r>
            <w:r w:rsidRPr="00DF6C57">
              <w:rPr>
                <w:spacing w:val="-4"/>
                <w:sz w:val="21"/>
                <w:szCs w:val="21"/>
              </w:rPr>
              <w:t>scientific</w:t>
            </w:r>
            <w:r w:rsidRPr="00DF6C57">
              <w:rPr>
                <w:sz w:val="21"/>
                <w:szCs w:val="21"/>
              </w:rPr>
              <w:t xml:space="preserve"> </w:t>
            </w:r>
            <w:r w:rsidRPr="00DF6C57">
              <w:rPr>
                <w:spacing w:val="-4"/>
                <w:sz w:val="21"/>
                <w:szCs w:val="21"/>
              </w:rPr>
              <w:t>and</w:t>
            </w:r>
            <w:r w:rsidRPr="00DF6C57">
              <w:rPr>
                <w:spacing w:val="-10"/>
                <w:sz w:val="21"/>
                <w:szCs w:val="21"/>
              </w:rPr>
              <w:t xml:space="preserve"> </w:t>
            </w:r>
            <w:r w:rsidRPr="00DF6C57">
              <w:rPr>
                <w:spacing w:val="-4"/>
                <w:sz w:val="21"/>
                <w:szCs w:val="21"/>
              </w:rPr>
              <w:t xml:space="preserve">practical </w:t>
            </w:r>
            <w:r w:rsidRPr="00DF6C57">
              <w:rPr>
                <w:spacing w:val="-2"/>
                <w:sz w:val="21"/>
                <w:szCs w:val="21"/>
              </w:rPr>
              <w:t>importance.</w:t>
            </w:r>
          </w:p>
        </w:tc>
        <w:tc>
          <w:tcPr>
            <w:tcW w:w="1368" w:type="pct"/>
          </w:tcPr>
          <w:p w14:paraId="22C37BF3" w14:textId="0BE956C6" w:rsidR="00AD0845" w:rsidRPr="00DF6C57" w:rsidRDefault="00DF6C57" w:rsidP="00191A20">
            <w:pPr>
              <w:pStyle w:val="TableParagraph"/>
              <w:ind w:left="0"/>
              <w:jc w:val="both"/>
              <w:rPr>
                <w:sz w:val="21"/>
                <w:szCs w:val="21"/>
              </w:rPr>
            </w:pPr>
            <w:r w:rsidRPr="00DF6C57">
              <w:rPr>
                <w:sz w:val="21"/>
                <w:szCs w:val="21"/>
              </w:rPr>
              <w:t>The present study provides important insights into the role of sacred groves as significant carbon reservoirs in tropical forest ecosystems. By focusing on large-girth trees, the research highlights their disproportionate contribution to above-ground carbon storage and long-term carbon sequestration. The findings contribute to the growing body of knowledge on climate change mitigation and emphasize the ecological and conservation value of traditionally protected forest patches. Furthermore, the study offers baseline data that can support future ecological assessments, forest management strategies, and policy-level decisions related to biodiversity conservation and carbon accounting.</w:t>
            </w:r>
          </w:p>
        </w:tc>
      </w:tr>
    </w:tbl>
    <w:p w14:paraId="28E4966D" w14:textId="77777777" w:rsidR="00AD0845" w:rsidRPr="00DF6C57" w:rsidRDefault="00AD0845">
      <w:pPr>
        <w:pStyle w:val="TableParagraph"/>
        <w:rPr>
          <w:sz w:val="21"/>
          <w:szCs w:val="21"/>
        </w:rPr>
        <w:sectPr w:rsidR="00AD0845" w:rsidRPr="00DF6C57" w:rsidSect="00DF6C57">
          <w:type w:val="continuous"/>
          <w:pgSz w:w="16840" w:h="23810"/>
          <w:pgMar w:top="1135" w:right="1417" w:bottom="1620" w:left="1417" w:header="1256" w:footer="1426" w:gutter="0"/>
          <w:pgNumType w:start="1"/>
          <w:cols w:space="720"/>
        </w:sectPr>
      </w:pPr>
    </w:p>
    <w:p w14:paraId="646B8E90" w14:textId="77777777" w:rsidR="00AD0845" w:rsidRPr="00DF6C57" w:rsidRDefault="002E67B0">
      <w:pPr>
        <w:pStyle w:val="BodyText"/>
        <w:spacing w:before="79"/>
        <w:ind w:left="24"/>
      </w:pPr>
      <w:r w:rsidRPr="00191A20">
        <w:rPr>
          <w:color w:val="000000"/>
          <w:highlight w:val="green"/>
        </w:rPr>
        <w:lastRenderedPageBreak/>
        <w:t>PART</w:t>
      </w:r>
      <w:r w:rsidRPr="00191A20">
        <w:rPr>
          <w:color w:val="000000"/>
          <w:spacing w:val="12"/>
          <w:highlight w:val="green"/>
        </w:rPr>
        <w:t xml:space="preserve"> </w:t>
      </w:r>
      <w:r w:rsidRPr="00191A20">
        <w:rPr>
          <w:color w:val="000000"/>
          <w:spacing w:val="-12"/>
          <w:highlight w:val="green"/>
        </w:rPr>
        <w:t>2</w:t>
      </w:r>
    </w:p>
    <w:p w14:paraId="50460B3F" w14:textId="77777777" w:rsidR="00AD0845" w:rsidRPr="00DF6C57" w:rsidRDefault="00AD0845">
      <w:pPr>
        <w:spacing w:before="65" w:after="1"/>
        <w:rPr>
          <w:b/>
          <w:sz w:val="21"/>
          <w:szCs w:val="21"/>
        </w:rPr>
      </w:pPr>
    </w:p>
    <w:tbl>
      <w:tblPr>
        <w:tblW w:w="0" w:type="auto"/>
        <w:tblInd w:w="3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5"/>
        <w:gridCol w:w="3684"/>
      </w:tblGrid>
      <w:tr w:rsidR="00AD0845" w:rsidRPr="00DF6C57" w14:paraId="2C10AB47" w14:textId="77777777">
        <w:trPr>
          <w:trHeight w:val="396"/>
        </w:trPr>
        <w:tc>
          <w:tcPr>
            <w:tcW w:w="4820" w:type="dxa"/>
          </w:tcPr>
          <w:p w14:paraId="2A2A5B1C" w14:textId="77777777" w:rsidR="00AD0845" w:rsidRPr="00DF6C57" w:rsidRDefault="00AD0845">
            <w:pPr>
              <w:pStyle w:val="TableParagraph"/>
              <w:ind w:left="0"/>
              <w:rPr>
                <w:sz w:val="21"/>
                <w:szCs w:val="21"/>
              </w:rPr>
            </w:pPr>
          </w:p>
        </w:tc>
        <w:tc>
          <w:tcPr>
            <w:tcW w:w="4965" w:type="dxa"/>
          </w:tcPr>
          <w:p w14:paraId="35F6183D" w14:textId="77777777" w:rsidR="00AD0845" w:rsidRPr="00DF6C57" w:rsidRDefault="002E67B0">
            <w:pPr>
              <w:pStyle w:val="TableParagraph"/>
              <w:spacing w:line="203" w:lineRule="exact"/>
              <w:ind w:left="119"/>
              <w:rPr>
                <w:b/>
                <w:sz w:val="21"/>
                <w:szCs w:val="21"/>
              </w:rPr>
            </w:pPr>
            <w:r w:rsidRPr="00DF6C57">
              <w:rPr>
                <w:b/>
                <w:spacing w:val="-2"/>
                <w:sz w:val="21"/>
                <w:szCs w:val="21"/>
              </w:rPr>
              <w:t>Rating</w:t>
            </w:r>
            <w:r w:rsidRPr="00DF6C57">
              <w:rPr>
                <w:b/>
                <w:spacing w:val="-12"/>
                <w:sz w:val="21"/>
                <w:szCs w:val="21"/>
              </w:rPr>
              <w:t xml:space="preserve"> </w:t>
            </w:r>
            <w:r w:rsidRPr="00DF6C57">
              <w:rPr>
                <w:b/>
                <w:spacing w:val="-2"/>
                <w:sz w:val="21"/>
                <w:szCs w:val="21"/>
              </w:rPr>
              <w:t>of</w:t>
            </w:r>
            <w:r w:rsidRPr="00DF6C57">
              <w:rPr>
                <w:b/>
                <w:spacing w:val="-11"/>
                <w:sz w:val="21"/>
                <w:szCs w:val="21"/>
              </w:rPr>
              <w:t xml:space="preserve"> </w:t>
            </w:r>
            <w:r w:rsidRPr="00DF6C57">
              <w:rPr>
                <w:b/>
                <w:spacing w:val="-2"/>
                <w:sz w:val="21"/>
                <w:szCs w:val="21"/>
              </w:rPr>
              <w:t>the</w:t>
            </w:r>
            <w:r w:rsidRPr="00DF6C57">
              <w:rPr>
                <w:b/>
                <w:spacing w:val="-10"/>
                <w:sz w:val="21"/>
                <w:szCs w:val="21"/>
              </w:rPr>
              <w:t xml:space="preserve"> </w:t>
            </w:r>
            <w:r w:rsidRPr="00DF6C57">
              <w:rPr>
                <w:b/>
                <w:spacing w:val="-2"/>
                <w:sz w:val="21"/>
                <w:szCs w:val="21"/>
              </w:rPr>
              <w:t>Reviewers</w:t>
            </w:r>
          </w:p>
        </w:tc>
        <w:tc>
          <w:tcPr>
            <w:tcW w:w="3684" w:type="dxa"/>
          </w:tcPr>
          <w:p w14:paraId="3D0CB88C" w14:textId="77777777" w:rsidR="00AD0845" w:rsidRPr="00DF6C57" w:rsidRDefault="002E67B0">
            <w:pPr>
              <w:pStyle w:val="TableParagraph"/>
              <w:spacing w:line="203" w:lineRule="exact"/>
              <w:ind w:left="118"/>
              <w:rPr>
                <w:b/>
                <w:sz w:val="21"/>
                <w:szCs w:val="21"/>
              </w:rPr>
            </w:pPr>
            <w:r w:rsidRPr="00DF6C57">
              <w:rPr>
                <w:b/>
                <w:spacing w:val="-4"/>
                <w:sz w:val="21"/>
                <w:szCs w:val="21"/>
              </w:rPr>
              <w:t>Author’s</w:t>
            </w:r>
            <w:r w:rsidRPr="00DF6C57">
              <w:rPr>
                <w:b/>
                <w:spacing w:val="1"/>
                <w:sz w:val="21"/>
                <w:szCs w:val="21"/>
              </w:rPr>
              <w:t xml:space="preserve"> </w:t>
            </w:r>
            <w:r w:rsidRPr="00DF6C57">
              <w:rPr>
                <w:b/>
                <w:spacing w:val="-2"/>
                <w:sz w:val="21"/>
                <w:szCs w:val="21"/>
              </w:rPr>
              <w:t>Feedback</w:t>
            </w:r>
          </w:p>
        </w:tc>
      </w:tr>
      <w:tr w:rsidR="00AD0845" w:rsidRPr="00DF6C57" w14:paraId="0EEFBF8E" w14:textId="77777777">
        <w:trPr>
          <w:trHeight w:val="1260"/>
        </w:trPr>
        <w:tc>
          <w:tcPr>
            <w:tcW w:w="4820" w:type="dxa"/>
          </w:tcPr>
          <w:p w14:paraId="16878329" w14:textId="77777777" w:rsidR="00AD0845" w:rsidRPr="00DF6C57" w:rsidRDefault="002E67B0">
            <w:pPr>
              <w:pStyle w:val="TableParagraph"/>
              <w:spacing w:line="211" w:lineRule="exact"/>
              <w:rPr>
                <w:b/>
                <w:sz w:val="21"/>
                <w:szCs w:val="21"/>
              </w:rPr>
            </w:pPr>
            <w:r w:rsidRPr="00DF6C57">
              <w:rPr>
                <w:b/>
                <w:spacing w:val="-4"/>
                <w:sz w:val="21"/>
                <w:szCs w:val="21"/>
              </w:rPr>
              <w:t>1.</w:t>
            </w:r>
            <w:r w:rsidRPr="00DF6C57">
              <w:rPr>
                <w:b/>
                <w:spacing w:val="-10"/>
                <w:sz w:val="21"/>
                <w:szCs w:val="21"/>
              </w:rPr>
              <w:t xml:space="preserve"> </w:t>
            </w:r>
            <w:r w:rsidRPr="00DF6C57">
              <w:rPr>
                <w:b/>
                <w:spacing w:val="-4"/>
                <w:sz w:val="21"/>
                <w:szCs w:val="21"/>
              </w:rPr>
              <w:t>Is</w:t>
            </w:r>
            <w:r w:rsidRPr="00DF6C57">
              <w:rPr>
                <w:b/>
                <w:spacing w:val="5"/>
                <w:sz w:val="21"/>
                <w:szCs w:val="21"/>
              </w:rPr>
              <w:t xml:space="preserve"> </w:t>
            </w:r>
            <w:r w:rsidRPr="00DF6C57">
              <w:rPr>
                <w:b/>
                <w:spacing w:val="-4"/>
                <w:sz w:val="21"/>
                <w:szCs w:val="21"/>
              </w:rPr>
              <w:t>the</w:t>
            </w:r>
            <w:r w:rsidRPr="00DF6C57">
              <w:rPr>
                <w:b/>
                <w:spacing w:val="-3"/>
                <w:sz w:val="21"/>
                <w:szCs w:val="21"/>
              </w:rPr>
              <w:t xml:space="preserve"> </w:t>
            </w:r>
            <w:r w:rsidRPr="00DF6C57">
              <w:rPr>
                <w:b/>
                <w:spacing w:val="-4"/>
                <w:sz w:val="21"/>
                <w:szCs w:val="21"/>
              </w:rPr>
              <w:t>title</w:t>
            </w:r>
            <w:r w:rsidRPr="00DF6C57">
              <w:rPr>
                <w:b/>
                <w:spacing w:val="-3"/>
                <w:sz w:val="21"/>
                <w:szCs w:val="21"/>
              </w:rPr>
              <w:t xml:space="preserve"> </w:t>
            </w:r>
            <w:r w:rsidRPr="00DF6C57">
              <w:rPr>
                <w:b/>
                <w:spacing w:val="-4"/>
                <w:sz w:val="21"/>
                <w:szCs w:val="21"/>
              </w:rPr>
              <w:t>clear</w:t>
            </w:r>
            <w:r w:rsidRPr="00DF6C57">
              <w:rPr>
                <w:b/>
                <w:spacing w:val="-3"/>
                <w:sz w:val="21"/>
                <w:szCs w:val="21"/>
              </w:rPr>
              <w:t xml:space="preserve"> </w:t>
            </w:r>
            <w:r w:rsidRPr="00DF6C57">
              <w:rPr>
                <w:b/>
                <w:spacing w:val="-4"/>
                <w:sz w:val="21"/>
                <w:szCs w:val="21"/>
              </w:rPr>
              <w:t>and</w:t>
            </w:r>
            <w:r w:rsidRPr="00DF6C57">
              <w:rPr>
                <w:b/>
                <w:spacing w:val="-24"/>
                <w:sz w:val="21"/>
                <w:szCs w:val="21"/>
              </w:rPr>
              <w:t xml:space="preserve"> </w:t>
            </w:r>
            <w:r w:rsidRPr="00DF6C57">
              <w:rPr>
                <w:b/>
                <w:spacing w:val="-4"/>
                <w:sz w:val="21"/>
                <w:szCs w:val="21"/>
              </w:rPr>
              <w:t>appropriate</w:t>
            </w:r>
            <w:r w:rsidRPr="00DF6C57">
              <w:rPr>
                <w:b/>
                <w:spacing w:val="-3"/>
                <w:sz w:val="21"/>
                <w:szCs w:val="21"/>
              </w:rPr>
              <w:t xml:space="preserve"> </w:t>
            </w:r>
            <w:r w:rsidRPr="00DF6C57">
              <w:rPr>
                <w:b/>
                <w:spacing w:val="-4"/>
                <w:sz w:val="21"/>
                <w:szCs w:val="21"/>
              </w:rPr>
              <w:t>for</w:t>
            </w:r>
            <w:r w:rsidRPr="00DF6C57">
              <w:rPr>
                <w:b/>
                <w:spacing w:val="-3"/>
                <w:sz w:val="21"/>
                <w:szCs w:val="21"/>
              </w:rPr>
              <w:t xml:space="preserve"> </w:t>
            </w:r>
            <w:r w:rsidRPr="00DF6C57">
              <w:rPr>
                <w:b/>
                <w:spacing w:val="-4"/>
                <w:sz w:val="21"/>
                <w:szCs w:val="21"/>
              </w:rPr>
              <w:t>the</w:t>
            </w:r>
            <w:r w:rsidRPr="00DF6C57">
              <w:rPr>
                <w:b/>
                <w:spacing w:val="-3"/>
                <w:sz w:val="21"/>
                <w:szCs w:val="21"/>
              </w:rPr>
              <w:t xml:space="preserve"> </w:t>
            </w:r>
            <w:r w:rsidRPr="00DF6C57">
              <w:rPr>
                <w:b/>
                <w:spacing w:val="-4"/>
                <w:sz w:val="21"/>
                <w:szCs w:val="21"/>
              </w:rPr>
              <w:t>study?</w:t>
            </w:r>
          </w:p>
          <w:p w14:paraId="67BF707E" w14:textId="77777777" w:rsidR="00AD0845" w:rsidRPr="00DF6C57" w:rsidRDefault="002E67B0">
            <w:pPr>
              <w:pStyle w:val="TableParagraph"/>
              <w:spacing w:line="224" w:lineRule="exact"/>
              <w:rPr>
                <w:sz w:val="21"/>
                <w:szCs w:val="21"/>
              </w:rPr>
            </w:pPr>
            <w:r w:rsidRPr="00DF6C57">
              <w:rPr>
                <w:noProof/>
                <w:sz w:val="21"/>
                <w:szCs w:val="21"/>
              </w:rPr>
              <mc:AlternateContent>
                <mc:Choice Requires="wpg">
                  <w:drawing>
                    <wp:anchor distT="0" distB="0" distL="0" distR="0" simplePos="0" relativeHeight="251632640" behindDoc="1" locked="0" layoutInCell="1" allowOverlap="1" wp14:anchorId="433B3B8C" wp14:editId="52683F5A">
                      <wp:simplePos x="0" y="0"/>
                      <wp:positionH relativeFrom="column">
                        <wp:posOffset>66039</wp:posOffset>
                      </wp:positionH>
                      <wp:positionV relativeFrom="paragraph">
                        <wp:posOffset>-13135</wp:posOffset>
                      </wp:positionV>
                      <wp:extent cx="2593340" cy="3048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4800"/>
                                <a:chOff x="0" y="0"/>
                                <a:chExt cx="2593340" cy="304800"/>
                              </a:xfrm>
                            </wpg:grpSpPr>
                            <wps:wsp>
                              <wps:cNvPr id="9" name="Graphic 8"/>
                              <wps:cNvSpPr/>
                              <wps:spPr>
                                <a:xfrm>
                                  <a:off x="0" y="12"/>
                                  <a:ext cx="2593340" cy="304800"/>
                                </a:xfrm>
                                <a:custGeom>
                                  <a:avLst/>
                                  <a:gdLst/>
                                  <a:ahLst/>
                                  <a:cxnLst/>
                                  <a:rect l="l" t="t" r="r" b="b"/>
                                  <a:pathLst>
                                    <a:path w="2593340" h="304800">
                                      <a:moveTo>
                                        <a:pt x="2593340" y="142227"/>
                                      </a:moveTo>
                                      <a:lnTo>
                                        <a:pt x="691515" y="142227"/>
                                      </a:lnTo>
                                      <a:lnTo>
                                        <a:pt x="691515" y="0"/>
                                      </a:lnTo>
                                      <a:lnTo>
                                        <a:pt x="0" y="0"/>
                                      </a:lnTo>
                                      <a:lnTo>
                                        <a:pt x="0" y="142227"/>
                                      </a:lnTo>
                                      <a:lnTo>
                                        <a:pt x="0" y="162547"/>
                                      </a:lnTo>
                                      <a:lnTo>
                                        <a:pt x="0" y="304787"/>
                                      </a:lnTo>
                                      <a:lnTo>
                                        <a:pt x="2593340" y="304787"/>
                                      </a:lnTo>
                                      <a:lnTo>
                                        <a:pt x="2593340" y="142227"/>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F8A546F" id="Group 7" o:spid="_x0000_s1026" style="position:absolute;margin-left:5.2pt;margin-top:-1.05pt;width:204.2pt;height:24pt;z-index:-251683840;mso-wrap-distance-left:0;mso-wrap-distance-right:0" coordsize="25933,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">
                      <v:shape id="Graphic 8" o:spid="_x0000_s1027" style="position:absolute;width:25933;height:3048;visibility:visible;mso-wrap-style:square;v-text-anchor:top" coordsize="259334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" path="m2593340,142227r-1901825,l691515,,,,,142227r,20320l,304787r2593340,l2593340,142227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364B7F3F" w14:textId="77777777" w:rsidR="00AD0845" w:rsidRPr="00DF6C57" w:rsidRDefault="002E67B0">
            <w:pPr>
              <w:pStyle w:val="TableParagraph"/>
              <w:spacing w:line="237" w:lineRule="auto"/>
              <w:ind w:right="625"/>
              <w:rPr>
                <w:sz w:val="21"/>
                <w:szCs w:val="21"/>
              </w:rPr>
            </w:pP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095D55D4"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p w14:paraId="5CB2537F" w14:textId="77777777" w:rsidR="00AD0845" w:rsidRPr="00DF6C57" w:rsidRDefault="002E67B0">
            <w:pPr>
              <w:pStyle w:val="TableParagraph"/>
              <w:spacing w:before="236" w:line="223" w:lineRule="auto"/>
              <w:ind w:left="119"/>
              <w:rPr>
                <w:sz w:val="21"/>
                <w:szCs w:val="21"/>
              </w:rPr>
            </w:pPr>
            <w:r w:rsidRPr="00DF6C57">
              <w:rPr>
                <w:spacing w:val="-4"/>
                <w:sz w:val="21"/>
                <w:szCs w:val="21"/>
              </w:rPr>
              <w:t>The</w:t>
            </w:r>
            <w:r w:rsidRPr="00DF6C57">
              <w:rPr>
                <w:spacing w:val="-8"/>
                <w:sz w:val="21"/>
                <w:szCs w:val="21"/>
              </w:rPr>
              <w:t xml:space="preserve"> </w:t>
            </w:r>
            <w:r w:rsidRPr="00DF6C57">
              <w:rPr>
                <w:spacing w:val="-4"/>
                <w:sz w:val="21"/>
                <w:szCs w:val="21"/>
              </w:rPr>
              <w:t>title</w:t>
            </w:r>
            <w:r w:rsidRPr="00DF6C57">
              <w:rPr>
                <w:spacing w:val="-17"/>
                <w:sz w:val="21"/>
                <w:szCs w:val="21"/>
              </w:rPr>
              <w:t xml:space="preserve"> </w:t>
            </w:r>
            <w:r w:rsidRPr="00DF6C57">
              <w:rPr>
                <w:spacing w:val="-4"/>
                <w:sz w:val="21"/>
                <w:szCs w:val="21"/>
              </w:rPr>
              <w:t>of</w:t>
            </w:r>
            <w:r w:rsidRPr="00DF6C57">
              <w:rPr>
                <w:spacing w:val="-10"/>
                <w:sz w:val="21"/>
                <w:szCs w:val="21"/>
              </w:rPr>
              <w:t xml:space="preserve"> </w:t>
            </w:r>
            <w:r w:rsidRPr="00DF6C57">
              <w:rPr>
                <w:spacing w:val="-4"/>
                <w:sz w:val="21"/>
                <w:szCs w:val="21"/>
              </w:rPr>
              <w:t>the article is</w:t>
            </w:r>
            <w:r w:rsidRPr="00DF6C57">
              <w:rPr>
                <w:spacing w:val="-8"/>
                <w:sz w:val="21"/>
                <w:szCs w:val="21"/>
              </w:rPr>
              <w:t xml:space="preserve"> </w:t>
            </w:r>
            <w:r w:rsidRPr="00DF6C57">
              <w:rPr>
                <w:spacing w:val="-4"/>
                <w:sz w:val="21"/>
                <w:szCs w:val="21"/>
              </w:rPr>
              <w:t>appropriate,</w:t>
            </w:r>
            <w:r w:rsidRPr="00DF6C57">
              <w:rPr>
                <w:spacing w:val="-10"/>
                <w:sz w:val="21"/>
                <w:szCs w:val="21"/>
              </w:rPr>
              <w:t xml:space="preserve"> </w:t>
            </w:r>
            <w:r w:rsidRPr="00DF6C57">
              <w:rPr>
                <w:spacing w:val="-4"/>
                <w:sz w:val="21"/>
                <w:szCs w:val="21"/>
              </w:rPr>
              <w:t>in</w:t>
            </w:r>
            <w:r w:rsidRPr="00DF6C57">
              <w:rPr>
                <w:sz w:val="21"/>
                <w:szCs w:val="21"/>
              </w:rPr>
              <w:t xml:space="preserve"> </w:t>
            </w:r>
            <w:r w:rsidRPr="00DF6C57">
              <w:rPr>
                <w:spacing w:val="-4"/>
                <w:sz w:val="21"/>
                <w:szCs w:val="21"/>
              </w:rPr>
              <w:t xml:space="preserve">relation to the topic </w:t>
            </w:r>
            <w:r w:rsidRPr="00DF6C57">
              <w:rPr>
                <w:spacing w:val="-2"/>
                <w:sz w:val="21"/>
                <w:szCs w:val="21"/>
              </w:rPr>
              <w:t>addressed.</w:t>
            </w:r>
          </w:p>
        </w:tc>
        <w:tc>
          <w:tcPr>
            <w:tcW w:w="3684" w:type="dxa"/>
          </w:tcPr>
          <w:p w14:paraId="403A12CB" w14:textId="0E41888B" w:rsidR="00AD0845" w:rsidRPr="00DF6C57" w:rsidRDefault="00DF6C57" w:rsidP="00DF6C57">
            <w:pPr>
              <w:pStyle w:val="TableParagraph"/>
              <w:ind w:left="0"/>
              <w:jc w:val="both"/>
              <w:rPr>
                <w:sz w:val="21"/>
                <w:szCs w:val="21"/>
              </w:rPr>
            </w:pPr>
            <w:r w:rsidRPr="00DF6C57">
              <w:rPr>
                <w:sz w:val="21"/>
                <w:szCs w:val="21"/>
              </w:rPr>
              <w:t>The authors sincerely thank the reviewer for the positive evaluation. The title has been carefully designed to reflect the scope and objectives of the study, and no modification was required as it was found to be clear and appropriate.</w:t>
            </w:r>
          </w:p>
        </w:tc>
      </w:tr>
      <w:tr w:rsidR="00AD0845" w:rsidRPr="00DF6C57" w14:paraId="2690F13E" w14:textId="77777777">
        <w:trPr>
          <w:trHeight w:val="1245"/>
        </w:trPr>
        <w:tc>
          <w:tcPr>
            <w:tcW w:w="4820" w:type="dxa"/>
          </w:tcPr>
          <w:p w14:paraId="1E945AD8" w14:textId="77777777" w:rsidR="00AD0845" w:rsidRPr="00DF6C57" w:rsidRDefault="002E67B0">
            <w:pPr>
              <w:pStyle w:val="TableParagraph"/>
              <w:spacing w:line="203" w:lineRule="exact"/>
              <w:rPr>
                <w:b/>
                <w:sz w:val="21"/>
                <w:szCs w:val="21"/>
              </w:rPr>
            </w:pPr>
            <w:r w:rsidRPr="00DF6C57">
              <w:rPr>
                <w:b/>
                <w:spacing w:val="-4"/>
                <w:sz w:val="21"/>
                <w:szCs w:val="21"/>
              </w:rPr>
              <w:t>2.</w:t>
            </w:r>
            <w:r w:rsidRPr="00DF6C57">
              <w:rPr>
                <w:b/>
                <w:spacing w:val="-10"/>
                <w:sz w:val="21"/>
                <w:szCs w:val="21"/>
              </w:rPr>
              <w:t xml:space="preserve"> </w:t>
            </w:r>
            <w:r w:rsidRPr="00DF6C57">
              <w:rPr>
                <w:b/>
                <w:spacing w:val="-4"/>
                <w:sz w:val="21"/>
                <w:szCs w:val="21"/>
              </w:rPr>
              <w:t>Is</w:t>
            </w:r>
            <w:r w:rsidRPr="00DF6C57">
              <w:rPr>
                <w:b/>
                <w:spacing w:val="9"/>
                <w:sz w:val="21"/>
                <w:szCs w:val="21"/>
              </w:rPr>
              <w:t xml:space="preserve"> </w:t>
            </w:r>
            <w:r w:rsidRPr="00DF6C57">
              <w:rPr>
                <w:b/>
                <w:spacing w:val="-4"/>
                <w:sz w:val="21"/>
                <w:szCs w:val="21"/>
              </w:rPr>
              <w:t>the</w:t>
            </w:r>
            <w:r w:rsidRPr="00DF6C57">
              <w:rPr>
                <w:b/>
                <w:spacing w:val="-2"/>
                <w:sz w:val="21"/>
                <w:szCs w:val="21"/>
              </w:rPr>
              <w:t xml:space="preserve"> </w:t>
            </w:r>
            <w:r w:rsidRPr="00DF6C57">
              <w:rPr>
                <w:b/>
                <w:spacing w:val="-4"/>
                <w:sz w:val="21"/>
                <w:szCs w:val="21"/>
              </w:rPr>
              <w:t>abstract</w:t>
            </w:r>
            <w:r w:rsidRPr="00DF6C57">
              <w:rPr>
                <w:b/>
                <w:spacing w:val="-10"/>
                <w:sz w:val="21"/>
                <w:szCs w:val="21"/>
              </w:rPr>
              <w:t xml:space="preserve"> </w:t>
            </w:r>
            <w:r w:rsidRPr="00DF6C57">
              <w:rPr>
                <w:b/>
                <w:spacing w:val="-4"/>
                <w:sz w:val="21"/>
                <w:szCs w:val="21"/>
              </w:rPr>
              <w:t>of</w:t>
            </w:r>
            <w:r w:rsidRPr="00DF6C57">
              <w:rPr>
                <w:b/>
                <w:spacing w:val="-10"/>
                <w:sz w:val="21"/>
                <w:szCs w:val="21"/>
              </w:rPr>
              <w:t xml:space="preserve"> </w:t>
            </w:r>
            <w:r w:rsidRPr="00DF6C57">
              <w:rPr>
                <w:b/>
                <w:spacing w:val="-4"/>
                <w:sz w:val="21"/>
                <w:szCs w:val="21"/>
              </w:rPr>
              <w:t>the</w:t>
            </w:r>
            <w:r w:rsidRPr="00DF6C57">
              <w:rPr>
                <w:b/>
                <w:spacing w:val="-2"/>
                <w:sz w:val="21"/>
                <w:szCs w:val="21"/>
              </w:rPr>
              <w:t xml:space="preserve"> </w:t>
            </w:r>
            <w:r w:rsidRPr="00DF6C57">
              <w:rPr>
                <w:b/>
                <w:spacing w:val="-4"/>
                <w:sz w:val="21"/>
                <w:szCs w:val="21"/>
              </w:rPr>
              <w:t>article</w:t>
            </w:r>
            <w:r w:rsidRPr="00DF6C57">
              <w:rPr>
                <w:b/>
                <w:spacing w:val="-1"/>
                <w:sz w:val="21"/>
                <w:szCs w:val="21"/>
              </w:rPr>
              <w:t xml:space="preserve"> </w:t>
            </w:r>
            <w:r w:rsidRPr="00DF6C57">
              <w:rPr>
                <w:b/>
                <w:spacing w:val="-4"/>
                <w:sz w:val="21"/>
                <w:szCs w:val="21"/>
              </w:rPr>
              <w:t>comprehensive?</w:t>
            </w:r>
          </w:p>
          <w:p w14:paraId="3C6DC30C" w14:textId="77777777" w:rsidR="00AD0845" w:rsidRPr="00DF6C57" w:rsidRDefault="002E67B0">
            <w:pPr>
              <w:pStyle w:val="TableParagraph"/>
              <w:spacing w:line="232"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59E06E23" w14:textId="77777777" w:rsidR="00AD0845" w:rsidRPr="00DF6C57" w:rsidRDefault="002E67B0">
            <w:pPr>
              <w:pStyle w:val="TableParagraph"/>
              <w:spacing w:before="5" w:line="223" w:lineRule="auto"/>
              <w:ind w:right="625"/>
              <w:rPr>
                <w:sz w:val="21"/>
                <w:szCs w:val="21"/>
              </w:rPr>
            </w:pPr>
            <w:r w:rsidRPr="00DF6C57">
              <w:rPr>
                <w:noProof/>
                <w:sz w:val="21"/>
                <w:szCs w:val="21"/>
              </w:rPr>
              <mc:AlternateContent>
                <mc:Choice Requires="wpg">
                  <w:drawing>
                    <wp:anchor distT="0" distB="0" distL="0" distR="0" simplePos="0" relativeHeight="251635712" behindDoc="1" locked="0" layoutInCell="1" allowOverlap="1" wp14:anchorId="04534334" wp14:editId="0945DDC3">
                      <wp:simplePos x="0" y="0"/>
                      <wp:positionH relativeFrom="column">
                        <wp:posOffset>66039</wp:posOffset>
                      </wp:positionH>
                      <wp:positionV relativeFrom="paragraph">
                        <wp:posOffset>-13124</wp:posOffset>
                      </wp:positionV>
                      <wp:extent cx="2593340" cy="3054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2" name="Graphic 10"/>
                              <wps:cNvSpPr/>
                              <wps:spPr>
                                <a:xfrm>
                                  <a:off x="0" y="12"/>
                                  <a:ext cx="2593340" cy="305435"/>
                                </a:xfrm>
                                <a:custGeom>
                                  <a:avLst/>
                                  <a:gdLst/>
                                  <a:ahLst/>
                                  <a:cxnLst/>
                                  <a:rect l="l" t="t" r="r" b="b"/>
                                  <a:pathLst>
                                    <a:path w="2593340" h="305435">
                                      <a:moveTo>
                                        <a:pt x="2593340" y="0"/>
                                      </a:moveTo>
                                      <a:lnTo>
                                        <a:pt x="0" y="0"/>
                                      </a:lnTo>
                                      <a:lnTo>
                                        <a:pt x="0" y="142354"/>
                                      </a:lnTo>
                                      <a:lnTo>
                                        <a:pt x="0" y="162547"/>
                                      </a:lnTo>
                                      <a:lnTo>
                                        <a:pt x="0" y="304914"/>
                                      </a:lnTo>
                                      <a:lnTo>
                                        <a:pt x="2318766" y="304914"/>
                                      </a:lnTo>
                                      <a:lnTo>
                                        <a:pt x="2318766" y="162547"/>
                                      </a:lnTo>
                                      <a:lnTo>
                                        <a:pt x="2593340" y="162547"/>
                                      </a:lnTo>
                                      <a:lnTo>
                                        <a:pt x="25933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0849452" id="Group 1" o:spid="_x0000_s1026" style="position:absolute;margin-left:5.2pt;margin-top:-1.05pt;width:204.2pt;height:24.05pt;z-index:-251680768;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">
                      <v:shape id="Graphic 10"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" path="m2593340,l,,,142354r,20193l,304914r2318766,l2318766,162547r274574,l2593340,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11EE1932"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p w14:paraId="76495CE4" w14:textId="77777777" w:rsidR="00AD0845" w:rsidRPr="00DF6C57" w:rsidRDefault="002E67B0">
            <w:pPr>
              <w:pStyle w:val="TableParagraph"/>
              <w:spacing w:before="207"/>
              <w:ind w:left="119" w:right="138"/>
              <w:rPr>
                <w:sz w:val="21"/>
                <w:szCs w:val="21"/>
              </w:rPr>
            </w:pPr>
            <w:r w:rsidRPr="00DF6C57">
              <w:rPr>
                <w:spacing w:val="-4"/>
                <w:sz w:val="21"/>
                <w:szCs w:val="21"/>
              </w:rPr>
              <w:t>The</w:t>
            </w:r>
            <w:r w:rsidRPr="00DF6C57">
              <w:rPr>
                <w:spacing w:val="-10"/>
                <w:sz w:val="21"/>
                <w:szCs w:val="21"/>
              </w:rPr>
              <w:t xml:space="preserve"> </w:t>
            </w:r>
            <w:r w:rsidRPr="00DF6C57">
              <w:rPr>
                <w:spacing w:val="-4"/>
                <w:sz w:val="21"/>
                <w:szCs w:val="21"/>
              </w:rPr>
              <w:t>article</w:t>
            </w:r>
            <w:r w:rsidRPr="00DF6C57">
              <w:rPr>
                <w:spacing w:val="-17"/>
                <w:sz w:val="21"/>
                <w:szCs w:val="21"/>
              </w:rPr>
              <w:t xml:space="preserve"> </w:t>
            </w:r>
            <w:r w:rsidRPr="00DF6C57">
              <w:rPr>
                <w:spacing w:val="-4"/>
                <w:sz w:val="21"/>
                <w:szCs w:val="21"/>
              </w:rPr>
              <w:t>Abstract is</w:t>
            </w:r>
            <w:r w:rsidRPr="00DF6C57">
              <w:rPr>
                <w:spacing w:val="-9"/>
                <w:sz w:val="21"/>
                <w:szCs w:val="21"/>
              </w:rPr>
              <w:t xml:space="preserve"> </w:t>
            </w:r>
            <w:r w:rsidRPr="00DF6C57">
              <w:rPr>
                <w:spacing w:val="-4"/>
                <w:sz w:val="21"/>
                <w:szCs w:val="21"/>
              </w:rPr>
              <w:t>comprehensive</w:t>
            </w:r>
            <w:r w:rsidRPr="00DF6C57">
              <w:rPr>
                <w:spacing w:val="-17"/>
                <w:sz w:val="21"/>
                <w:szCs w:val="21"/>
              </w:rPr>
              <w:t xml:space="preserve"> </w:t>
            </w:r>
            <w:r w:rsidRPr="00DF6C57">
              <w:rPr>
                <w:spacing w:val="-4"/>
                <w:sz w:val="21"/>
                <w:szCs w:val="21"/>
              </w:rPr>
              <w:t>and</w:t>
            </w:r>
            <w:r w:rsidRPr="00DF6C57">
              <w:rPr>
                <w:spacing w:val="-13"/>
                <w:sz w:val="21"/>
                <w:szCs w:val="21"/>
              </w:rPr>
              <w:t xml:space="preserve"> </w:t>
            </w:r>
            <w:r w:rsidRPr="00DF6C57">
              <w:rPr>
                <w:spacing w:val="-4"/>
                <w:sz w:val="21"/>
                <w:szCs w:val="21"/>
              </w:rPr>
              <w:t xml:space="preserve">the keywords </w:t>
            </w:r>
            <w:r w:rsidRPr="00DF6C57">
              <w:rPr>
                <w:sz w:val="21"/>
                <w:szCs w:val="21"/>
              </w:rPr>
              <w:t>are representative of</w:t>
            </w:r>
            <w:r w:rsidRPr="00DF6C57">
              <w:rPr>
                <w:spacing w:val="-1"/>
                <w:sz w:val="21"/>
                <w:szCs w:val="21"/>
              </w:rPr>
              <w:t xml:space="preserve"> </w:t>
            </w:r>
            <w:r w:rsidRPr="00DF6C57">
              <w:rPr>
                <w:sz w:val="21"/>
                <w:szCs w:val="21"/>
              </w:rPr>
              <w:t>the article</w:t>
            </w:r>
            <w:r w:rsidRPr="00DF6C57">
              <w:rPr>
                <w:spacing w:val="-10"/>
                <w:sz w:val="21"/>
                <w:szCs w:val="21"/>
              </w:rPr>
              <w:t xml:space="preserve"> </w:t>
            </w:r>
            <w:r w:rsidRPr="00DF6C57">
              <w:rPr>
                <w:sz w:val="21"/>
                <w:szCs w:val="21"/>
              </w:rPr>
              <w:t>topic.</w:t>
            </w:r>
          </w:p>
        </w:tc>
        <w:tc>
          <w:tcPr>
            <w:tcW w:w="3684" w:type="dxa"/>
          </w:tcPr>
          <w:p w14:paraId="777D8CD6" w14:textId="2E83E3F6" w:rsidR="00AD0845" w:rsidRPr="00DF6C57" w:rsidRDefault="00DF6C57" w:rsidP="00DF6C57">
            <w:pPr>
              <w:pStyle w:val="TableParagraph"/>
              <w:ind w:left="0"/>
              <w:jc w:val="both"/>
              <w:rPr>
                <w:sz w:val="21"/>
                <w:szCs w:val="21"/>
              </w:rPr>
            </w:pPr>
            <w:r w:rsidRPr="00DF6C57">
              <w:rPr>
                <w:sz w:val="21"/>
                <w:szCs w:val="21"/>
              </w:rPr>
              <w:t>The abstract has been carefully prepared to summarize the objectives, methodology, key findings, and significance of the study</w:t>
            </w:r>
          </w:p>
        </w:tc>
      </w:tr>
      <w:tr w:rsidR="00AD0845" w:rsidRPr="00DF6C57" w14:paraId="5A0AB8E6" w14:textId="77777777">
        <w:trPr>
          <w:trHeight w:val="1260"/>
        </w:trPr>
        <w:tc>
          <w:tcPr>
            <w:tcW w:w="4820" w:type="dxa"/>
          </w:tcPr>
          <w:p w14:paraId="2183A8F9" w14:textId="77777777" w:rsidR="00AD0845" w:rsidRPr="00DF6C57" w:rsidRDefault="002E67B0">
            <w:pPr>
              <w:pStyle w:val="TableParagraph"/>
              <w:spacing w:line="211" w:lineRule="exact"/>
              <w:rPr>
                <w:b/>
                <w:sz w:val="21"/>
                <w:szCs w:val="21"/>
              </w:rPr>
            </w:pPr>
            <w:r w:rsidRPr="00DF6C57">
              <w:rPr>
                <w:b/>
                <w:spacing w:val="-4"/>
                <w:sz w:val="21"/>
                <w:szCs w:val="21"/>
              </w:rPr>
              <w:t>3.</w:t>
            </w:r>
            <w:r w:rsidRPr="00DF6C57">
              <w:rPr>
                <w:b/>
                <w:spacing w:val="-10"/>
                <w:sz w:val="21"/>
                <w:szCs w:val="21"/>
              </w:rPr>
              <w:t xml:space="preserve"> </w:t>
            </w:r>
            <w:r w:rsidRPr="00DF6C57">
              <w:rPr>
                <w:b/>
                <w:spacing w:val="-4"/>
                <w:sz w:val="21"/>
                <w:szCs w:val="21"/>
              </w:rPr>
              <w:t>Are</w:t>
            </w:r>
            <w:r w:rsidRPr="00DF6C57">
              <w:rPr>
                <w:b/>
                <w:spacing w:val="-9"/>
                <w:sz w:val="21"/>
                <w:szCs w:val="21"/>
              </w:rPr>
              <w:t xml:space="preserve"> </w:t>
            </w:r>
            <w:r w:rsidRPr="00DF6C57">
              <w:rPr>
                <w:b/>
                <w:spacing w:val="-4"/>
                <w:sz w:val="21"/>
                <w:szCs w:val="21"/>
              </w:rPr>
              <w:t>the</w:t>
            </w:r>
            <w:r w:rsidRPr="00DF6C57">
              <w:rPr>
                <w:b/>
                <w:spacing w:val="-17"/>
                <w:sz w:val="21"/>
                <w:szCs w:val="21"/>
              </w:rPr>
              <w:t xml:space="preserve"> </w:t>
            </w:r>
            <w:r w:rsidRPr="00DF6C57">
              <w:rPr>
                <w:b/>
                <w:spacing w:val="-4"/>
                <w:sz w:val="21"/>
                <w:szCs w:val="21"/>
              </w:rPr>
              <w:t>keywords</w:t>
            </w:r>
            <w:r w:rsidRPr="00DF6C57">
              <w:rPr>
                <w:b/>
                <w:spacing w:val="-9"/>
                <w:sz w:val="21"/>
                <w:szCs w:val="21"/>
              </w:rPr>
              <w:t xml:space="preserve"> </w:t>
            </w:r>
            <w:r w:rsidRPr="00DF6C57">
              <w:rPr>
                <w:b/>
                <w:spacing w:val="-4"/>
                <w:sz w:val="21"/>
                <w:szCs w:val="21"/>
              </w:rPr>
              <w:t>appropriate</w:t>
            </w:r>
            <w:r w:rsidRPr="00DF6C57">
              <w:rPr>
                <w:b/>
                <w:spacing w:val="-7"/>
                <w:sz w:val="21"/>
                <w:szCs w:val="21"/>
              </w:rPr>
              <w:t xml:space="preserve"> </w:t>
            </w:r>
            <w:r w:rsidRPr="00DF6C57">
              <w:rPr>
                <w:b/>
                <w:spacing w:val="-4"/>
                <w:sz w:val="21"/>
                <w:szCs w:val="21"/>
              </w:rPr>
              <w:t>and</w:t>
            </w:r>
            <w:r w:rsidRPr="00DF6C57">
              <w:rPr>
                <w:b/>
                <w:spacing w:val="-24"/>
                <w:sz w:val="21"/>
                <w:szCs w:val="21"/>
              </w:rPr>
              <w:t xml:space="preserve"> </w:t>
            </w:r>
            <w:r w:rsidRPr="00DF6C57">
              <w:rPr>
                <w:b/>
                <w:spacing w:val="-4"/>
                <w:sz w:val="21"/>
                <w:szCs w:val="21"/>
              </w:rPr>
              <w:t>useful?</w:t>
            </w:r>
          </w:p>
          <w:p w14:paraId="52F61CF1" w14:textId="77777777" w:rsidR="00AD0845" w:rsidRPr="00DF6C57" w:rsidRDefault="002E67B0">
            <w:pPr>
              <w:pStyle w:val="TableParagraph"/>
              <w:spacing w:line="224" w:lineRule="exact"/>
              <w:rPr>
                <w:sz w:val="21"/>
                <w:szCs w:val="21"/>
              </w:rPr>
            </w:pPr>
            <w:r w:rsidRPr="00DF6C57">
              <w:rPr>
                <w:noProof/>
                <w:sz w:val="21"/>
                <w:szCs w:val="21"/>
              </w:rPr>
              <mc:AlternateContent>
                <mc:Choice Requires="wpg">
                  <w:drawing>
                    <wp:anchor distT="0" distB="0" distL="0" distR="0" simplePos="0" relativeHeight="251638784" behindDoc="1" locked="0" layoutInCell="1" allowOverlap="1" wp14:anchorId="58593A56" wp14:editId="721FCD6E">
                      <wp:simplePos x="0" y="0"/>
                      <wp:positionH relativeFrom="column">
                        <wp:posOffset>66039</wp:posOffset>
                      </wp:positionH>
                      <wp:positionV relativeFrom="paragraph">
                        <wp:posOffset>-13135</wp:posOffset>
                      </wp:positionV>
                      <wp:extent cx="2593340" cy="305435"/>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13" name="Graphic 12"/>
                              <wps:cNvSpPr/>
                              <wps:spPr>
                                <a:xfrm>
                                  <a:off x="0" y="0"/>
                                  <a:ext cx="2593340" cy="305435"/>
                                </a:xfrm>
                                <a:custGeom>
                                  <a:avLst/>
                                  <a:gdLst/>
                                  <a:ahLst/>
                                  <a:cxnLst/>
                                  <a:rect l="l" t="t" r="r" b="b"/>
                                  <a:pathLst>
                                    <a:path w="2593340" h="305435">
                                      <a:moveTo>
                                        <a:pt x="2593340" y="142176"/>
                                      </a:moveTo>
                                      <a:lnTo>
                                        <a:pt x="691515" y="142176"/>
                                      </a:lnTo>
                                      <a:lnTo>
                                        <a:pt x="691515" y="0"/>
                                      </a:lnTo>
                                      <a:lnTo>
                                        <a:pt x="0" y="0"/>
                                      </a:lnTo>
                                      <a:lnTo>
                                        <a:pt x="0" y="142176"/>
                                      </a:lnTo>
                                      <a:lnTo>
                                        <a:pt x="0" y="162560"/>
                                      </a:lnTo>
                                      <a:lnTo>
                                        <a:pt x="0" y="305054"/>
                                      </a:lnTo>
                                      <a:lnTo>
                                        <a:pt x="2593340" y="305054"/>
                                      </a:lnTo>
                                      <a:lnTo>
                                        <a:pt x="2593340" y="142176"/>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CBA84D4" id="Group 11" o:spid="_x0000_s1026" style="position:absolute;margin-left:5.2pt;margin-top:-1.05pt;width:204.2pt;height:24.05pt;z-index:-251677696;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">
                      <v:shape id="Graphic 12"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" path="m2593340,142176r-1901825,l691515,,,,,142176r,20384l,305054r2593340,l2593340,142176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46C12424" w14:textId="77777777" w:rsidR="00AD0845" w:rsidRPr="00DF6C57" w:rsidRDefault="002E67B0">
            <w:pPr>
              <w:pStyle w:val="TableParagraph"/>
              <w:spacing w:line="237" w:lineRule="auto"/>
              <w:ind w:right="625"/>
              <w:rPr>
                <w:sz w:val="21"/>
                <w:szCs w:val="21"/>
              </w:rPr>
            </w:pP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7A9443B4"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p w14:paraId="24F64D4C" w14:textId="77777777" w:rsidR="00AD0845" w:rsidRPr="00DF6C57" w:rsidRDefault="002E67B0">
            <w:pPr>
              <w:pStyle w:val="TableParagraph"/>
              <w:spacing w:before="223"/>
              <w:ind w:left="119"/>
              <w:rPr>
                <w:sz w:val="21"/>
                <w:szCs w:val="21"/>
              </w:rPr>
            </w:pPr>
            <w:r w:rsidRPr="00DF6C57">
              <w:rPr>
                <w:spacing w:val="-4"/>
                <w:sz w:val="21"/>
                <w:szCs w:val="21"/>
              </w:rPr>
              <w:t>The</w:t>
            </w:r>
            <w:r w:rsidRPr="00DF6C57">
              <w:rPr>
                <w:spacing w:val="-1"/>
                <w:sz w:val="21"/>
                <w:szCs w:val="21"/>
              </w:rPr>
              <w:t xml:space="preserve"> </w:t>
            </w:r>
            <w:r w:rsidRPr="00DF6C57">
              <w:rPr>
                <w:spacing w:val="-4"/>
                <w:sz w:val="21"/>
                <w:szCs w:val="21"/>
              </w:rPr>
              <w:t>keywords</w:t>
            </w:r>
            <w:r w:rsidRPr="00DF6C57">
              <w:rPr>
                <w:spacing w:val="10"/>
                <w:sz w:val="21"/>
                <w:szCs w:val="21"/>
              </w:rPr>
              <w:t xml:space="preserve"> </w:t>
            </w:r>
            <w:r w:rsidRPr="00DF6C57">
              <w:rPr>
                <w:spacing w:val="-4"/>
                <w:sz w:val="21"/>
                <w:szCs w:val="21"/>
              </w:rPr>
              <w:t>are</w:t>
            </w:r>
            <w:r w:rsidRPr="00DF6C57">
              <w:rPr>
                <w:spacing w:val="-1"/>
                <w:sz w:val="21"/>
                <w:szCs w:val="21"/>
              </w:rPr>
              <w:t xml:space="preserve"> </w:t>
            </w:r>
            <w:r w:rsidRPr="00DF6C57">
              <w:rPr>
                <w:spacing w:val="-4"/>
                <w:sz w:val="21"/>
                <w:szCs w:val="21"/>
              </w:rPr>
              <w:t>representative</w:t>
            </w:r>
            <w:r w:rsidRPr="00DF6C57">
              <w:rPr>
                <w:spacing w:val="-16"/>
                <w:sz w:val="21"/>
                <w:szCs w:val="21"/>
              </w:rPr>
              <w:t xml:space="preserve"> </w:t>
            </w:r>
            <w:r w:rsidRPr="00DF6C57">
              <w:rPr>
                <w:spacing w:val="-4"/>
                <w:sz w:val="21"/>
                <w:szCs w:val="21"/>
              </w:rPr>
              <w:t>of</w:t>
            </w:r>
            <w:r w:rsidRPr="00DF6C57">
              <w:rPr>
                <w:spacing w:val="-10"/>
                <w:sz w:val="21"/>
                <w:szCs w:val="21"/>
              </w:rPr>
              <w:t xml:space="preserve"> </w:t>
            </w:r>
            <w:r w:rsidRPr="00DF6C57">
              <w:rPr>
                <w:spacing w:val="-4"/>
                <w:sz w:val="21"/>
                <w:szCs w:val="21"/>
              </w:rPr>
              <w:t>the</w:t>
            </w:r>
            <w:r w:rsidRPr="00DF6C57">
              <w:rPr>
                <w:spacing w:val="-17"/>
                <w:sz w:val="21"/>
                <w:szCs w:val="21"/>
              </w:rPr>
              <w:t xml:space="preserve"> </w:t>
            </w:r>
            <w:r w:rsidRPr="00DF6C57">
              <w:rPr>
                <w:spacing w:val="-4"/>
                <w:sz w:val="21"/>
                <w:szCs w:val="21"/>
              </w:rPr>
              <w:t>article</w:t>
            </w:r>
            <w:r w:rsidRPr="00DF6C57">
              <w:rPr>
                <w:spacing w:val="-1"/>
                <w:sz w:val="21"/>
                <w:szCs w:val="21"/>
              </w:rPr>
              <w:t xml:space="preserve"> </w:t>
            </w:r>
            <w:r w:rsidRPr="00DF6C57">
              <w:rPr>
                <w:spacing w:val="-4"/>
                <w:sz w:val="21"/>
                <w:szCs w:val="21"/>
              </w:rPr>
              <w:t>topic.</w:t>
            </w:r>
          </w:p>
        </w:tc>
        <w:tc>
          <w:tcPr>
            <w:tcW w:w="3684" w:type="dxa"/>
          </w:tcPr>
          <w:p w14:paraId="18002EA9" w14:textId="47E1998E" w:rsidR="00AD0845" w:rsidRPr="00DF6C57" w:rsidRDefault="00DF6C57">
            <w:pPr>
              <w:pStyle w:val="TableParagraph"/>
              <w:ind w:left="0"/>
              <w:rPr>
                <w:sz w:val="21"/>
                <w:szCs w:val="21"/>
              </w:rPr>
            </w:pPr>
            <w:r w:rsidRPr="00DF6C57">
              <w:rPr>
                <w:sz w:val="21"/>
                <w:szCs w:val="21"/>
              </w:rPr>
              <w:t>The authors appreciate the reviewer’s comment. The selected keywords are relevant and representative of the study, and therefore no changes were necessary.</w:t>
            </w:r>
          </w:p>
        </w:tc>
      </w:tr>
      <w:tr w:rsidR="00AD0845" w:rsidRPr="00DF6C57" w14:paraId="05E8838F" w14:textId="77777777">
        <w:trPr>
          <w:trHeight w:val="1245"/>
        </w:trPr>
        <w:tc>
          <w:tcPr>
            <w:tcW w:w="4820" w:type="dxa"/>
          </w:tcPr>
          <w:p w14:paraId="68642F89" w14:textId="77777777" w:rsidR="00AD0845" w:rsidRPr="00DF6C57" w:rsidRDefault="002E67B0">
            <w:pPr>
              <w:pStyle w:val="TableParagraph"/>
              <w:spacing w:line="203" w:lineRule="exact"/>
              <w:rPr>
                <w:b/>
                <w:sz w:val="21"/>
                <w:szCs w:val="21"/>
              </w:rPr>
            </w:pPr>
            <w:r w:rsidRPr="00DF6C57">
              <w:rPr>
                <w:b/>
                <w:spacing w:val="-4"/>
                <w:sz w:val="21"/>
                <w:szCs w:val="21"/>
              </w:rPr>
              <w:t>4.</w:t>
            </w:r>
            <w:r w:rsidRPr="00DF6C57">
              <w:rPr>
                <w:b/>
                <w:spacing w:val="-10"/>
                <w:sz w:val="21"/>
                <w:szCs w:val="21"/>
              </w:rPr>
              <w:t xml:space="preserve"> </w:t>
            </w:r>
            <w:r w:rsidRPr="00DF6C57">
              <w:rPr>
                <w:b/>
                <w:spacing w:val="-4"/>
                <w:sz w:val="21"/>
                <w:szCs w:val="21"/>
              </w:rPr>
              <w:t>Is</w:t>
            </w:r>
            <w:r w:rsidRPr="00DF6C57">
              <w:rPr>
                <w:b/>
                <w:spacing w:val="4"/>
                <w:sz w:val="21"/>
                <w:szCs w:val="21"/>
              </w:rPr>
              <w:t xml:space="preserve"> </w:t>
            </w:r>
            <w:r w:rsidRPr="00DF6C57">
              <w:rPr>
                <w:b/>
                <w:spacing w:val="-4"/>
                <w:sz w:val="21"/>
                <w:szCs w:val="21"/>
              </w:rPr>
              <w:t>the</w:t>
            </w:r>
            <w:r w:rsidRPr="00DF6C57">
              <w:rPr>
                <w:b/>
                <w:spacing w:val="-3"/>
                <w:sz w:val="21"/>
                <w:szCs w:val="21"/>
              </w:rPr>
              <w:t xml:space="preserve"> </w:t>
            </w:r>
            <w:r w:rsidRPr="00DF6C57">
              <w:rPr>
                <w:b/>
                <w:spacing w:val="-4"/>
                <w:sz w:val="21"/>
                <w:szCs w:val="21"/>
              </w:rPr>
              <w:t>background</w:t>
            </w:r>
            <w:r w:rsidRPr="00DF6C57">
              <w:rPr>
                <w:b/>
                <w:spacing w:val="-24"/>
                <w:sz w:val="21"/>
                <w:szCs w:val="21"/>
              </w:rPr>
              <w:t xml:space="preserve"> </w:t>
            </w:r>
            <w:r w:rsidRPr="00DF6C57">
              <w:rPr>
                <w:b/>
                <w:spacing w:val="-4"/>
                <w:sz w:val="21"/>
                <w:szCs w:val="21"/>
              </w:rPr>
              <w:t>information</w:t>
            </w:r>
            <w:r w:rsidRPr="00DF6C57">
              <w:rPr>
                <w:b/>
                <w:spacing w:val="-7"/>
                <w:sz w:val="21"/>
                <w:szCs w:val="21"/>
              </w:rPr>
              <w:t xml:space="preserve"> </w:t>
            </w:r>
            <w:r w:rsidRPr="00DF6C57">
              <w:rPr>
                <w:b/>
                <w:spacing w:val="-4"/>
                <w:sz w:val="21"/>
                <w:szCs w:val="21"/>
              </w:rPr>
              <w:t>of</w:t>
            </w:r>
            <w:r w:rsidRPr="00DF6C57">
              <w:rPr>
                <w:b/>
                <w:spacing w:val="-10"/>
                <w:sz w:val="21"/>
                <w:szCs w:val="21"/>
              </w:rPr>
              <w:t xml:space="preserve"> </w:t>
            </w:r>
            <w:r w:rsidRPr="00DF6C57">
              <w:rPr>
                <w:b/>
                <w:spacing w:val="-4"/>
                <w:sz w:val="21"/>
                <w:szCs w:val="21"/>
              </w:rPr>
              <w:t>the</w:t>
            </w:r>
            <w:r w:rsidRPr="00DF6C57">
              <w:rPr>
                <w:b/>
                <w:spacing w:val="-3"/>
                <w:sz w:val="21"/>
                <w:szCs w:val="21"/>
              </w:rPr>
              <w:t xml:space="preserve"> </w:t>
            </w:r>
            <w:r w:rsidRPr="00DF6C57">
              <w:rPr>
                <w:b/>
                <w:spacing w:val="-4"/>
                <w:sz w:val="21"/>
                <w:szCs w:val="21"/>
              </w:rPr>
              <w:t>paper</w:t>
            </w:r>
          </w:p>
          <w:p w14:paraId="66808EC2" w14:textId="77777777" w:rsidR="00AD0845" w:rsidRPr="00DF6C57" w:rsidRDefault="002E67B0">
            <w:pPr>
              <w:pStyle w:val="TableParagraph"/>
              <w:spacing w:line="232" w:lineRule="exact"/>
              <w:rPr>
                <w:b/>
                <w:sz w:val="21"/>
                <w:szCs w:val="21"/>
              </w:rPr>
            </w:pPr>
            <w:r w:rsidRPr="00DF6C57">
              <w:rPr>
                <w:b/>
                <w:spacing w:val="-4"/>
                <w:sz w:val="21"/>
                <w:szCs w:val="21"/>
              </w:rPr>
              <w:t>sufficient</w:t>
            </w:r>
            <w:r w:rsidRPr="00DF6C57">
              <w:rPr>
                <w:b/>
                <w:spacing w:val="-8"/>
                <w:sz w:val="21"/>
                <w:szCs w:val="21"/>
              </w:rPr>
              <w:t xml:space="preserve"> </w:t>
            </w:r>
            <w:r w:rsidRPr="00DF6C57">
              <w:rPr>
                <w:b/>
                <w:spacing w:val="-4"/>
                <w:sz w:val="21"/>
                <w:szCs w:val="21"/>
              </w:rPr>
              <w:t>and</w:t>
            </w:r>
            <w:r w:rsidRPr="00DF6C57">
              <w:rPr>
                <w:b/>
                <w:spacing w:val="-7"/>
                <w:sz w:val="21"/>
                <w:szCs w:val="21"/>
              </w:rPr>
              <w:t xml:space="preserve"> </w:t>
            </w:r>
            <w:r w:rsidRPr="00DF6C57">
              <w:rPr>
                <w:b/>
                <w:spacing w:val="-4"/>
                <w:sz w:val="21"/>
                <w:szCs w:val="21"/>
              </w:rPr>
              <w:t>well</w:t>
            </w:r>
            <w:r w:rsidRPr="00DF6C57">
              <w:rPr>
                <w:b/>
                <w:spacing w:val="3"/>
                <w:sz w:val="21"/>
                <w:szCs w:val="21"/>
              </w:rPr>
              <w:t xml:space="preserve"> </w:t>
            </w:r>
            <w:r w:rsidRPr="00DF6C57">
              <w:rPr>
                <w:b/>
                <w:spacing w:val="-4"/>
                <w:sz w:val="21"/>
                <w:szCs w:val="21"/>
              </w:rPr>
              <w:t>organized?</w:t>
            </w:r>
          </w:p>
          <w:p w14:paraId="6CF18935" w14:textId="77777777" w:rsidR="00AD0845" w:rsidRPr="00DF6C57" w:rsidRDefault="002E67B0">
            <w:pPr>
              <w:pStyle w:val="TableParagraph"/>
              <w:spacing w:line="224" w:lineRule="exact"/>
              <w:rPr>
                <w:sz w:val="21"/>
                <w:szCs w:val="21"/>
              </w:rPr>
            </w:pPr>
            <w:r w:rsidRPr="00DF6C57">
              <w:rPr>
                <w:noProof/>
                <w:sz w:val="21"/>
                <w:szCs w:val="21"/>
              </w:rPr>
              <mc:AlternateContent>
                <mc:Choice Requires="wpg">
                  <w:drawing>
                    <wp:anchor distT="0" distB="0" distL="0" distR="0" simplePos="0" relativeHeight="251641856" behindDoc="1" locked="0" layoutInCell="1" allowOverlap="1" wp14:anchorId="4918ED25" wp14:editId="5C4E8BC4">
                      <wp:simplePos x="0" y="0"/>
                      <wp:positionH relativeFrom="column">
                        <wp:posOffset>66039</wp:posOffset>
                      </wp:positionH>
                      <wp:positionV relativeFrom="paragraph">
                        <wp:posOffset>-13135</wp:posOffset>
                      </wp:positionV>
                      <wp:extent cx="2593340" cy="30543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10" name="Graphic 14"/>
                              <wps:cNvSpPr/>
                              <wps:spPr>
                                <a:xfrm>
                                  <a:off x="0" y="0"/>
                                  <a:ext cx="2593340" cy="305435"/>
                                </a:xfrm>
                                <a:custGeom>
                                  <a:avLst/>
                                  <a:gdLst/>
                                  <a:ahLst/>
                                  <a:cxnLst/>
                                  <a:rect l="l" t="t" r="r" b="b"/>
                                  <a:pathLst>
                                    <a:path w="2593340" h="305435">
                                      <a:moveTo>
                                        <a:pt x="2593340" y="142176"/>
                                      </a:moveTo>
                                      <a:lnTo>
                                        <a:pt x="691515" y="142176"/>
                                      </a:lnTo>
                                      <a:lnTo>
                                        <a:pt x="691515" y="0"/>
                                      </a:lnTo>
                                      <a:lnTo>
                                        <a:pt x="0" y="0"/>
                                      </a:lnTo>
                                      <a:lnTo>
                                        <a:pt x="0" y="142176"/>
                                      </a:lnTo>
                                      <a:lnTo>
                                        <a:pt x="0" y="162560"/>
                                      </a:lnTo>
                                      <a:lnTo>
                                        <a:pt x="0" y="305054"/>
                                      </a:lnTo>
                                      <a:lnTo>
                                        <a:pt x="2593340" y="305054"/>
                                      </a:lnTo>
                                      <a:lnTo>
                                        <a:pt x="2593340" y="142176"/>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3C55673E" id="Group 8" o:spid="_x0000_s1026" style="position:absolute;margin-left:5.2pt;margin-top:-1.05pt;width:204.2pt;height:24.05pt;z-index:-251674624;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">
                      <v:shape id="Graphic 14"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" path="m2593340,142176r-1901825,l691515,,,,,142176r,20384l,305054r2593340,l2593340,142176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0929A334" w14:textId="77777777" w:rsidR="00AD0845" w:rsidRPr="00DF6C57" w:rsidRDefault="002E67B0">
            <w:pPr>
              <w:pStyle w:val="TableParagraph"/>
              <w:spacing w:line="237" w:lineRule="auto"/>
              <w:ind w:right="625"/>
              <w:rPr>
                <w:sz w:val="21"/>
                <w:szCs w:val="21"/>
              </w:rPr>
            </w:pP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1D66B991"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tc>
        <w:tc>
          <w:tcPr>
            <w:tcW w:w="3684" w:type="dxa"/>
          </w:tcPr>
          <w:p w14:paraId="08E9A195" w14:textId="29FC11D9" w:rsidR="00AD0845" w:rsidRPr="00DF6C57" w:rsidRDefault="00DF6C57">
            <w:pPr>
              <w:pStyle w:val="TableParagraph"/>
              <w:ind w:left="0"/>
              <w:rPr>
                <w:sz w:val="21"/>
                <w:szCs w:val="21"/>
              </w:rPr>
            </w:pPr>
            <w:r w:rsidRPr="00DF6C57">
              <w:rPr>
                <w:sz w:val="21"/>
                <w:szCs w:val="21"/>
              </w:rPr>
              <w:t>The background section has been structured to provide sufficient context and logical flow</w:t>
            </w:r>
            <w:r w:rsidR="00191A20">
              <w:rPr>
                <w:sz w:val="21"/>
                <w:szCs w:val="21"/>
              </w:rPr>
              <w:t>.</w:t>
            </w:r>
          </w:p>
        </w:tc>
      </w:tr>
      <w:tr w:rsidR="00AD0845" w:rsidRPr="00DF6C57" w14:paraId="58AD4917" w14:textId="77777777">
        <w:trPr>
          <w:trHeight w:val="1261"/>
        </w:trPr>
        <w:tc>
          <w:tcPr>
            <w:tcW w:w="4820" w:type="dxa"/>
          </w:tcPr>
          <w:p w14:paraId="440BC1CB" w14:textId="77777777" w:rsidR="00AD0845" w:rsidRPr="00DF6C57" w:rsidRDefault="002E67B0">
            <w:pPr>
              <w:pStyle w:val="TableParagraph"/>
              <w:spacing w:line="223" w:lineRule="auto"/>
              <w:rPr>
                <w:b/>
                <w:sz w:val="21"/>
                <w:szCs w:val="21"/>
              </w:rPr>
            </w:pPr>
            <w:r w:rsidRPr="00DF6C57">
              <w:rPr>
                <w:b/>
                <w:spacing w:val="-4"/>
                <w:sz w:val="21"/>
                <w:szCs w:val="21"/>
              </w:rPr>
              <w:t>5.</w:t>
            </w:r>
            <w:r w:rsidRPr="00DF6C57">
              <w:rPr>
                <w:b/>
                <w:spacing w:val="-10"/>
                <w:sz w:val="21"/>
                <w:szCs w:val="21"/>
              </w:rPr>
              <w:t xml:space="preserve"> </w:t>
            </w:r>
            <w:r w:rsidRPr="00DF6C57">
              <w:rPr>
                <w:b/>
                <w:spacing w:val="-4"/>
                <w:sz w:val="21"/>
                <w:szCs w:val="21"/>
              </w:rPr>
              <w:t>Are</w:t>
            </w:r>
            <w:r w:rsidRPr="00DF6C57">
              <w:rPr>
                <w:b/>
                <w:spacing w:val="-9"/>
                <w:sz w:val="21"/>
                <w:szCs w:val="21"/>
              </w:rPr>
              <w:t xml:space="preserve"> </w:t>
            </w:r>
            <w:r w:rsidRPr="00DF6C57">
              <w:rPr>
                <w:b/>
                <w:spacing w:val="-4"/>
                <w:sz w:val="21"/>
                <w:szCs w:val="21"/>
              </w:rPr>
              <w:t>the</w:t>
            </w:r>
            <w:r w:rsidRPr="00DF6C57">
              <w:rPr>
                <w:b/>
                <w:spacing w:val="-9"/>
                <w:sz w:val="21"/>
                <w:szCs w:val="21"/>
              </w:rPr>
              <w:t xml:space="preserve"> </w:t>
            </w:r>
            <w:r w:rsidRPr="00DF6C57">
              <w:rPr>
                <w:b/>
                <w:spacing w:val="-4"/>
                <w:sz w:val="21"/>
                <w:szCs w:val="21"/>
              </w:rPr>
              <w:t>research</w:t>
            </w:r>
            <w:r w:rsidRPr="00DF6C57">
              <w:rPr>
                <w:b/>
                <w:spacing w:val="-9"/>
                <w:sz w:val="21"/>
                <w:szCs w:val="21"/>
              </w:rPr>
              <w:t xml:space="preserve"> </w:t>
            </w:r>
            <w:r w:rsidRPr="00DF6C57">
              <w:rPr>
                <w:b/>
                <w:spacing w:val="-4"/>
                <w:sz w:val="21"/>
                <w:szCs w:val="21"/>
              </w:rPr>
              <w:t>objectives/hypotheses</w:t>
            </w:r>
            <w:r w:rsidRPr="00DF6C57">
              <w:rPr>
                <w:b/>
                <w:spacing w:val="-9"/>
                <w:sz w:val="21"/>
                <w:szCs w:val="21"/>
              </w:rPr>
              <w:t xml:space="preserve"> </w:t>
            </w:r>
            <w:r w:rsidRPr="00DF6C57">
              <w:rPr>
                <w:b/>
                <w:spacing w:val="-4"/>
                <w:sz w:val="21"/>
                <w:szCs w:val="21"/>
              </w:rPr>
              <w:t xml:space="preserve">clearly </w:t>
            </w:r>
            <w:r w:rsidRPr="00DF6C57">
              <w:rPr>
                <w:b/>
                <w:spacing w:val="-2"/>
                <w:sz w:val="21"/>
                <w:szCs w:val="21"/>
              </w:rPr>
              <w:t>stated?</w:t>
            </w:r>
          </w:p>
          <w:p w14:paraId="12164F1B" w14:textId="77777777" w:rsidR="00AD0845" w:rsidRPr="00DF6C57" w:rsidRDefault="002E67B0">
            <w:pPr>
              <w:pStyle w:val="TableParagraph"/>
              <w:spacing w:line="226" w:lineRule="exact"/>
              <w:rPr>
                <w:sz w:val="21"/>
                <w:szCs w:val="21"/>
              </w:rPr>
            </w:pPr>
            <w:r w:rsidRPr="00DF6C57">
              <w:rPr>
                <w:noProof/>
                <w:sz w:val="21"/>
                <w:szCs w:val="21"/>
              </w:rPr>
              <mc:AlternateContent>
                <mc:Choice Requires="wpg">
                  <w:drawing>
                    <wp:anchor distT="0" distB="0" distL="0" distR="0" simplePos="0" relativeHeight="251644928" behindDoc="1" locked="0" layoutInCell="1" allowOverlap="1" wp14:anchorId="4C54CA8D" wp14:editId="6BEB4FB9">
                      <wp:simplePos x="0" y="0"/>
                      <wp:positionH relativeFrom="column">
                        <wp:posOffset>66039</wp:posOffset>
                      </wp:positionH>
                      <wp:positionV relativeFrom="paragraph">
                        <wp:posOffset>-16650</wp:posOffset>
                      </wp:positionV>
                      <wp:extent cx="691515" cy="16256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1515" cy="162560"/>
                                <a:chOff x="0" y="0"/>
                                <a:chExt cx="691515" cy="162560"/>
                              </a:xfrm>
                            </wpg:grpSpPr>
                            <wps:wsp>
                              <wps:cNvPr id="17" name="Graphic 16"/>
                              <wps:cNvSpPr/>
                              <wps:spPr>
                                <a:xfrm>
                                  <a:off x="0" y="0"/>
                                  <a:ext cx="691515" cy="162560"/>
                                </a:xfrm>
                                <a:custGeom>
                                  <a:avLst/>
                                  <a:gdLst/>
                                  <a:ahLst/>
                                  <a:cxnLst/>
                                  <a:rect l="l" t="t" r="r" b="b"/>
                                  <a:pathLst>
                                    <a:path w="691515" h="162560">
                                      <a:moveTo>
                                        <a:pt x="691515" y="0"/>
                                      </a:moveTo>
                                      <a:lnTo>
                                        <a:pt x="0" y="0"/>
                                      </a:lnTo>
                                      <a:lnTo>
                                        <a:pt x="0" y="162559"/>
                                      </a:lnTo>
                                      <a:lnTo>
                                        <a:pt x="691515" y="162559"/>
                                      </a:lnTo>
                                      <a:lnTo>
                                        <a:pt x="69151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556BF8E" id="Group 15" o:spid="_x0000_s1026" style="position:absolute;margin-left:5.2pt;margin-top:-1.3pt;width:54.45pt;height:12.8pt;z-index:-251671552;mso-wrap-distance-left:0;mso-wrap-distance-right:0" coordsize="6915,1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">
                      <v:shape id="Graphic 16" o:spid="_x0000_s1027" style="position:absolute;width:6915;height:1625;visibility:visible;mso-wrap-style:square;v-text-anchor:top" coordsize="691515,16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" path="m691515,l,,,162559r691515,l691515,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7CE587C9" w14:textId="77777777" w:rsidR="00AD0845" w:rsidRPr="00DF6C57" w:rsidRDefault="002E67B0">
            <w:pPr>
              <w:pStyle w:val="TableParagraph"/>
              <w:spacing w:before="4" w:line="223" w:lineRule="auto"/>
              <w:ind w:right="625"/>
              <w:rPr>
                <w:sz w:val="21"/>
                <w:szCs w:val="21"/>
              </w:rPr>
            </w:pPr>
            <w:r w:rsidRPr="00DF6C57">
              <w:rPr>
                <w:noProof/>
                <w:sz w:val="21"/>
                <w:szCs w:val="21"/>
              </w:rPr>
              <mc:AlternateContent>
                <mc:Choice Requires="wpg">
                  <w:drawing>
                    <wp:anchor distT="0" distB="0" distL="0" distR="0" simplePos="0" relativeHeight="251648000" behindDoc="1" locked="0" layoutInCell="1" allowOverlap="1" wp14:anchorId="3D5E5781" wp14:editId="674FCDE5">
                      <wp:simplePos x="0" y="0"/>
                      <wp:positionH relativeFrom="column">
                        <wp:posOffset>66039</wp:posOffset>
                      </wp:positionH>
                      <wp:positionV relativeFrom="paragraph">
                        <wp:posOffset>128416</wp:posOffset>
                      </wp:positionV>
                      <wp:extent cx="2319020" cy="16319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9020" cy="163195"/>
                                <a:chOff x="0" y="0"/>
                                <a:chExt cx="2319020" cy="163195"/>
                              </a:xfrm>
                            </wpg:grpSpPr>
                            <wps:wsp>
                              <wps:cNvPr id="14" name="Graphic 18"/>
                              <wps:cNvSpPr/>
                              <wps:spPr>
                                <a:xfrm>
                                  <a:off x="0" y="0"/>
                                  <a:ext cx="2319020" cy="163195"/>
                                </a:xfrm>
                                <a:custGeom>
                                  <a:avLst/>
                                  <a:gdLst/>
                                  <a:ahLst/>
                                  <a:cxnLst/>
                                  <a:rect l="l" t="t" r="r" b="b"/>
                                  <a:pathLst>
                                    <a:path w="2319020" h="163195">
                                      <a:moveTo>
                                        <a:pt x="2318766" y="0"/>
                                      </a:moveTo>
                                      <a:lnTo>
                                        <a:pt x="0" y="0"/>
                                      </a:lnTo>
                                      <a:lnTo>
                                        <a:pt x="0" y="162877"/>
                                      </a:lnTo>
                                      <a:lnTo>
                                        <a:pt x="2318766" y="162877"/>
                                      </a:lnTo>
                                      <a:lnTo>
                                        <a:pt x="2318766"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B147EDC" id="Group 12" o:spid="_x0000_s1026" style="position:absolute;margin-left:5.2pt;margin-top:10.1pt;width:182.6pt;height:12.85pt;z-index:-251668480;mso-wrap-distance-left:0;mso-wrap-distance-right:0" coordsize="23190,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">
                      <v:shape id="Graphic 18" o:spid="_x0000_s1027" style="position:absolute;width:23190;height:1631;visibility:visible;mso-wrap-style:square;v-text-anchor:top" coordsize="2319020,16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" path="m2318766,l,,,162877r2318766,l2318766,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0C972714"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tc>
        <w:tc>
          <w:tcPr>
            <w:tcW w:w="3684" w:type="dxa"/>
          </w:tcPr>
          <w:p w14:paraId="1DC2E3E3" w14:textId="2781870A" w:rsidR="00AD0845" w:rsidRPr="00DF6C57" w:rsidRDefault="00DF6C57">
            <w:pPr>
              <w:pStyle w:val="TableParagraph"/>
              <w:ind w:left="0"/>
              <w:rPr>
                <w:sz w:val="21"/>
                <w:szCs w:val="21"/>
              </w:rPr>
            </w:pPr>
            <w:r w:rsidRPr="00DF6C57">
              <w:rPr>
                <w:sz w:val="21"/>
                <w:szCs w:val="21"/>
              </w:rPr>
              <w:t>The research objectives have been clearly stated in the manuscript, and no modification was needed.</w:t>
            </w:r>
          </w:p>
        </w:tc>
      </w:tr>
      <w:tr w:rsidR="00AD0845" w:rsidRPr="00DF6C57" w14:paraId="0A04A92E" w14:textId="77777777">
        <w:trPr>
          <w:trHeight w:val="1596"/>
        </w:trPr>
        <w:tc>
          <w:tcPr>
            <w:tcW w:w="4820" w:type="dxa"/>
          </w:tcPr>
          <w:p w14:paraId="0AD9D817" w14:textId="77777777" w:rsidR="00AD0845" w:rsidRPr="00DF6C57" w:rsidRDefault="002E67B0">
            <w:pPr>
              <w:pStyle w:val="TableParagraph"/>
              <w:spacing w:line="202" w:lineRule="exact"/>
              <w:rPr>
                <w:b/>
                <w:sz w:val="21"/>
                <w:szCs w:val="21"/>
              </w:rPr>
            </w:pPr>
            <w:r w:rsidRPr="00DF6C57">
              <w:rPr>
                <w:b/>
                <w:spacing w:val="-4"/>
                <w:sz w:val="21"/>
                <w:szCs w:val="21"/>
              </w:rPr>
              <w:t>6.</w:t>
            </w:r>
            <w:r w:rsidRPr="00DF6C57">
              <w:rPr>
                <w:b/>
                <w:spacing w:val="-8"/>
                <w:sz w:val="21"/>
                <w:szCs w:val="21"/>
              </w:rPr>
              <w:t xml:space="preserve"> </w:t>
            </w:r>
            <w:r w:rsidRPr="00DF6C57">
              <w:rPr>
                <w:b/>
                <w:spacing w:val="-4"/>
                <w:sz w:val="21"/>
                <w:szCs w:val="21"/>
              </w:rPr>
              <w:t>Is</w:t>
            </w:r>
            <w:r w:rsidRPr="00DF6C57">
              <w:rPr>
                <w:b/>
                <w:spacing w:val="11"/>
                <w:sz w:val="21"/>
                <w:szCs w:val="21"/>
              </w:rPr>
              <w:t xml:space="preserve"> </w:t>
            </w:r>
            <w:r w:rsidRPr="00DF6C57">
              <w:rPr>
                <w:b/>
                <w:spacing w:val="-4"/>
                <w:sz w:val="21"/>
                <w:szCs w:val="21"/>
              </w:rPr>
              <w:t>the</w:t>
            </w:r>
            <w:r w:rsidRPr="00DF6C57">
              <w:rPr>
                <w:b/>
                <w:sz w:val="21"/>
                <w:szCs w:val="21"/>
              </w:rPr>
              <w:t xml:space="preserve"> </w:t>
            </w:r>
            <w:r w:rsidRPr="00DF6C57">
              <w:rPr>
                <w:b/>
                <w:spacing w:val="-4"/>
                <w:sz w:val="21"/>
                <w:szCs w:val="21"/>
              </w:rPr>
              <w:t>literature</w:t>
            </w:r>
            <w:r w:rsidRPr="00DF6C57">
              <w:rPr>
                <w:b/>
                <w:spacing w:val="-16"/>
                <w:sz w:val="21"/>
                <w:szCs w:val="21"/>
              </w:rPr>
              <w:t xml:space="preserve"> </w:t>
            </w:r>
            <w:r w:rsidRPr="00DF6C57">
              <w:rPr>
                <w:b/>
                <w:spacing w:val="-4"/>
                <w:sz w:val="21"/>
                <w:szCs w:val="21"/>
              </w:rPr>
              <w:t>review</w:t>
            </w:r>
            <w:r w:rsidRPr="00DF6C57">
              <w:rPr>
                <w:b/>
                <w:spacing w:val="-26"/>
                <w:sz w:val="21"/>
                <w:szCs w:val="21"/>
              </w:rPr>
              <w:t xml:space="preserve"> </w:t>
            </w:r>
            <w:r w:rsidRPr="00DF6C57">
              <w:rPr>
                <w:b/>
                <w:spacing w:val="-4"/>
                <w:sz w:val="21"/>
                <w:szCs w:val="21"/>
              </w:rPr>
              <w:t>relevant</w:t>
            </w:r>
            <w:r w:rsidRPr="00DF6C57">
              <w:rPr>
                <w:b/>
                <w:spacing w:val="-9"/>
                <w:sz w:val="21"/>
                <w:szCs w:val="21"/>
              </w:rPr>
              <w:t xml:space="preserve"> </w:t>
            </w:r>
            <w:r w:rsidRPr="00DF6C57">
              <w:rPr>
                <w:b/>
                <w:spacing w:val="-4"/>
                <w:sz w:val="21"/>
                <w:szCs w:val="21"/>
              </w:rPr>
              <w:t>and</w:t>
            </w:r>
            <w:r w:rsidRPr="00DF6C57">
              <w:rPr>
                <w:b/>
                <w:spacing w:val="-8"/>
                <w:sz w:val="21"/>
                <w:szCs w:val="21"/>
              </w:rPr>
              <w:t xml:space="preserve"> </w:t>
            </w:r>
            <w:r w:rsidRPr="00DF6C57">
              <w:rPr>
                <w:b/>
                <w:spacing w:val="-4"/>
                <w:sz w:val="21"/>
                <w:szCs w:val="21"/>
              </w:rPr>
              <w:t>up</w:t>
            </w:r>
            <w:r w:rsidRPr="00DF6C57">
              <w:rPr>
                <w:b/>
                <w:spacing w:val="-8"/>
                <w:sz w:val="21"/>
                <w:szCs w:val="21"/>
              </w:rPr>
              <w:t xml:space="preserve"> </w:t>
            </w:r>
            <w:r w:rsidRPr="00DF6C57">
              <w:rPr>
                <w:b/>
                <w:spacing w:val="-4"/>
                <w:sz w:val="21"/>
                <w:szCs w:val="21"/>
              </w:rPr>
              <w:t>to</w:t>
            </w:r>
            <w:r w:rsidRPr="00DF6C57">
              <w:rPr>
                <w:b/>
                <w:spacing w:val="4"/>
                <w:sz w:val="21"/>
                <w:szCs w:val="21"/>
              </w:rPr>
              <w:t xml:space="preserve"> </w:t>
            </w:r>
            <w:r w:rsidRPr="00DF6C57">
              <w:rPr>
                <w:b/>
                <w:spacing w:val="-4"/>
                <w:sz w:val="21"/>
                <w:szCs w:val="21"/>
              </w:rPr>
              <w:t>date?</w:t>
            </w:r>
          </w:p>
          <w:p w14:paraId="6243B0F0" w14:textId="77777777" w:rsidR="00AD0845" w:rsidRPr="00DF6C57" w:rsidRDefault="002E67B0">
            <w:pPr>
              <w:pStyle w:val="TableParagraph"/>
              <w:spacing w:line="232"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59E7C512" w14:textId="77777777" w:rsidR="00AD0845" w:rsidRPr="00DF6C57" w:rsidRDefault="002E67B0">
            <w:pPr>
              <w:pStyle w:val="TableParagraph"/>
              <w:spacing w:before="5" w:line="223" w:lineRule="auto"/>
              <w:ind w:right="625"/>
              <w:rPr>
                <w:sz w:val="21"/>
                <w:szCs w:val="21"/>
              </w:rPr>
            </w:pPr>
            <w:r w:rsidRPr="00DF6C57">
              <w:rPr>
                <w:noProof/>
                <w:sz w:val="21"/>
                <w:szCs w:val="21"/>
              </w:rPr>
              <mc:AlternateContent>
                <mc:Choice Requires="wpg">
                  <w:drawing>
                    <wp:anchor distT="0" distB="0" distL="0" distR="0" simplePos="0" relativeHeight="251651072" behindDoc="1" locked="0" layoutInCell="1" allowOverlap="1" wp14:anchorId="7B9AC8D1" wp14:editId="7C16F913">
                      <wp:simplePos x="0" y="0"/>
                      <wp:positionH relativeFrom="column">
                        <wp:posOffset>66039</wp:posOffset>
                      </wp:positionH>
                      <wp:positionV relativeFrom="paragraph">
                        <wp:posOffset>-13442</wp:posOffset>
                      </wp:positionV>
                      <wp:extent cx="2593340" cy="30543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21" name="Graphic 20"/>
                              <wps:cNvSpPr/>
                              <wps:spPr>
                                <a:xfrm>
                                  <a:off x="0" y="0"/>
                                  <a:ext cx="2593340" cy="305435"/>
                                </a:xfrm>
                                <a:custGeom>
                                  <a:avLst/>
                                  <a:gdLst/>
                                  <a:ahLst/>
                                  <a:cxnLst/>
                                  <a:rect l="l" t="t" r="r" b="b"/>
                                  <a:pathLst>
                                    <a:path w="2593340" h="305435">
                                      <a:moveTo>
                                        <a:pt x="2593340" y="0"/>
                                      </a:moveTo>
                                      <a:lnTo>
                                        <a:pt x="0" y="0"/>
                                      </a:lnTo>
                                      <a:lnTo>
                                        <a:pt x="0" y="142557"/>
                                      </a:lnTo>
                                      <a:lnTo>
                                        <a:pt x="0" y="162877"/>
                                      </a:lnTo>
                                      <a:lnTo>
                                        <a:pt x="0" y="305117"/>
                                      </a:lnTo>
                                      <a:lnTo>
                                        <a:pt x="2318766" y="305117"/>
                                      </a:lnTo>
                                      <a:lnTo>
                                        <a:pt x="2318766" y="162877"/>
                                      </a:lnTo>
                                      <a:lnTo>
                                        <a:pt x="2593340" y="162877"/>
                                      </a:lnTo>
                                      <a:lnTo>
                                        <a:pt x="25933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9EC085C" id="Group 19" o:spid="_x0000_s1026" style="position:absolute;margin-left:5.2pt;margin-top:-1.05pt;width:204.2pt;height:24.05pt;z-index:-251665408;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">
                      <v:shape id="Graphic 20"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" path="m2593340,l,,,142557r,20320l,305117r2318766,l2318766,162877r274574,l2593340,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2B80343C" w14:textId="77777777" w:rsidR="00AD0845" w:rsidRPr="00DF6C57" w:rsidRDefault="002E67B0">
            <w:pPr>
              <w:pStyle w:val="TableParagraph"/>
              <w:spacing w:before="201"/>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p w14:paraId="70609C77" w14:textId="77777777" w:rsidR="00AD0845" w:rsidRPr="00DF6C57" w:rsidRDefault="002E67B0">
            <w:pPr>
              <w:pStyle w:val="TableParagraph"/>
              <w:spacing w:before="208"/>
              <w:ind w:left="119" w:right="138"/>
              <w:rPr>
                <w:sz w:val="21"/>
                <w:szCs w:val="21"/>
              </w:rPr>
            </w:pPr>
            <w:r w:rsidRPr="00DF6C57">
              <w:rPr>
                <w:spacing w:val="-4"/>
                <w:sz w:val="21"/>
                <w:szCs w:val="21"/>
              </w:rPr>
              <w:t>The</w:t>
            </w:r>
            <w:r w:rsidRPr="00DF6C57">
              <w:rPr>
                <w:spacing w:val="-17"/>
                <w:sz w:val="21"/>
                <w:szCs w:val="21"/>
              </w:rPr>
              <w:t xml:space="preserve"> </w:t>
            </w:r>
            <w:r w:rsidRPr="00DF6C57">
              <w:rPr>
                <w:spacing w:val="-4"/>
                <w:sz w:val="21"/>
                <w:szCs w:val="21"/>
              </w:rPr>
              <w:t>scientific</w:t>
            </w:r>
            <w:r w:rsidRPr="00DF6C57">
              <w:rPr>
                <w:spacing w:val="-10"/>
                <w:sz w:val="21"/>
                <w:szCs w:val="21"/>
              </w:rPr>
              <w:t xml:space="preserve"> </w:t>
            </w:r>
            <w:r w:rsidRPr="00DF6C57">
              <w:rPr>
                <w:spacing w:val="-4"/>
                <w:sz w:val="21"/>
                <w:szCs w:val="21"/>
              </w:rPr>
              <w:t>literature,</w:t>
            </w:r>
            <w:r w:rsidRPr="00DF6C57">
              <w:rPr>
                <w:spacing w:val="-25"/>
                <w:sz w:val="21"/>
                <w:szCs w:val="21"/>
              </w:rPr>
              <w:t xml:space="preserve"> </w:t>
            </w:r>
            <w:r w:rsidRPr="00DF6C57">
              <w:rPr>
                <w:spacing w:val="-4"/>
                <w:sz w:val="21"/>
                <w:szCs w:val="21"/>
              </w:rPr>
              <w:t>to which the</w:t>
            </w:r>
            <w:r w:rsidRPr="00DF6C57">
              <w:rPr>
                <w:spacing w:val="-6"/>
                <w:sz w:val="21"/>
                <w:szCs w:val="21"/>
              </w:rPr>
              <w:t xml:space="preserve"> </w:t>
            </w:r>
            <w:r w:rsidRPr="00DF6C57">
              <w:rPr>
                <w:spacing w:val="-4"/>
                <w:sz w:val="21"/>
                <w:szCs w:val="21"/>
              </w:rPr>
              <w:t>reporting was</w:t>
            </w:r>
            <w:r w:rsidRPr="00DF6C57">
              <w:rPr>
                <w:sz w:val="21"/>
                <w:szCs w:val="21"/>
              </w:rPr>
              <w:t xml:space="preserve"> </w:t>
            </w:r>
            <w:r w:rsidRPr="00DF6C57">
              <w:rPr>
                <w:spacing w:val="-4"/>
                <w:sz w:val="21"/>
                <w:szCs w:val="21"/>
              </w:rPr>
              <w:t xml:space="preserve">made, </w:t>
            </w:r>
            <w:r w:rsidRPr="00DF6C57">
              <w:rPr>
                <w:sz w:val="21"/>
                <w:szCs w:val="21"/>
              </w:rPr>
              <w:t>is recent and representative</w:t>
            </w:r>
            <w:r w:rsidRPr="00DF6C57">
              <w:rPr>
                <w:spacing w:val="-2"/>
                <w:sz w:val="21"/>
                <w:szCs w:val="21"/>
              </w:rPr>
              <w:t xml:space="preserve"> </w:t>
            </w:r>
            <w:r w:rsidRPr="00DF6C57">
              <w:rPr>
                <w:sz w:val="21"/>
                <w:szCs w:val="21"/>
              </w:rPr>
              <w:t>in the</w:t>
            </w:r>
            <w:r w:rsidRPr="00DF6C57">
              <w:rPr>
                <w:spacing w:val="-2"/>
                <w:sz w:val="21"/>
                <w:szCs w:val="21"/>
              </w:rPr>
              <w:t xml:space="preserve"> </w:t>
            </w:r>
            <w:r w:rsidRPr="00DF6C57">
              <w:rPr>
                <w:sz w:val="21"/>
                <w:szCs w:val="21"/>
              </w:rPr>
              <w:t>field.</w:t>
            </w:r>
          </w:p>
          <w:p w14:paraId="455F63B0" w14:textId="77777777" w:rsidR="00AD0845" w:rsidRPr="00DF6C57" w:rsidRDefault="002E67B0">
            <w:pPr>
              <w:pStyle w:val="TableParagraph"/>
              <w:spacing w:line="223" w:lineRule="exact"/>
              <w:ind w:left="119"/>
              <w:rPr>
                <w:sz w:val="21"/>
                <w:szCs w:val="21"/>
              </w:rPr>
            </w:pPr>
            <w:r w:rsidRPr="00DF6C57">
              <w:rPr>
                <w:spacing w:val="-4"/>
                <w:sz w:val="21"/>
                <w:szCs w:val="21"/>
              </w:rPr>
              <w:t>Some</w:t>
            </w:r>
            <w:r w:rsidRPr="00DF6C57">
              <w:rPr>
                <w:spacing w:val="8"/>
                <w:sz w:val="21"/>
                <w:szCs w:val="21"/>
              </w:rPr>
              <w:t xml:space="preserve"> </w:t>
            </w:r>
            <w:r w:rsidRPr="00DF6C57">
              <w:rPr>
                <w:spacing w:val="-4"/>
                <w:sz w:val="21"/>
                <w:szCs w:val="21"/>
              </w:rPr>
              <w:t>bibliographical</w:t>
            </w:r>
            <w:r w:rsidRPr="00DF6C57">
              <w:rPr>
                <w:spacing w:val="-27"/>
                <w:sz w:val="21"/>
                <w:szCs w:val="21"/>
              </w:rPr>
              <w:t xml:space="preserve"> </w:t>
            </w:r>
            <w:r w:rsidRPr="00DF6C57">
              <w:rPr>
                <w:spacing w:val="-4"/>
                <w:sz w:val="21"/>
                <w:szCs w:val="21"/>
              </w:rPr>
              <w:t>sources,</w:t>
            </w:r>
            <w:r w:rsidRPr="00DF6C57">
              <w:rPr>
                <w:spacing w:val="-20"/>
                <w:sz w:val="21"/>
                <w:szCs w:val="21"/>
              </w:rPr>
              <w:t xml:space="preserve"> </w:t>
            </w:r>
            <w:r w:rsidRPr="00DF6C57">
              <w:rPr>
                <w:spacing w:val="-4"/>
                <w:sz w:val="21"/>
                <w:szCs w:val="21"/>
              </w:rPr>
              <w:t>however,</w:t>
            </w:r>
            <w:r w:rsidRPr="00DF6C57">
              <w:rPr>
                <w:sz w:val="21"/>
                <w:szCs w:val="21"/>
              </w:rPr>
              <w:t xml:space="preserve"> </w:t>
            </w:r>
            <w:r w:rsidRPr="00DF6C57">
              <w:rPr>
                <w:spacing w:val="-4"/>
                <w:sz w:val="21"/>
                <w:szCs w:val="21"/>
              </w:rPr>
              <w:t>are</w:t>
            </w:r>
            <w:r w:rsidRPr="00DF6C57">
              <w:rPr>
                <w:spacing w:val="-11"/>
                <w:sz w:val="21"/>
                <w:szCs w:val="21"/>
              </w:rPr>
              <w:t xml:space="preserve"> </w:t>
            </w:r>
            <w:r w:rsidRPr="00DF6C57">
              <w:rPr>
                <w:spacing w:val="-4"/>
                <w:sz w:val="21"/>
                <w:szCs w:val="21"/>
              </w:rPr>
              <w:t>not</w:t>
            </w:r>
            <w:r w:rsidRPr="00DF6C57">
              <w:rPr>
                <w:spacing w:val="11"/>
                <w:sz w:val="21"/>
                <w:szCs w:val="21"/>
              </w:rPr>
              <w:t xml:space="preserve"> </w:t>
            </w:r>
            <w:r w:rsidRPr="00DF6C57">
              <w:rPr>
                <w:spacing w:val="-4"/>
                <w:sz w:val="21"/>
                <w:szCs w:val="21"/>
              </w:rPr>
              <w:t>recent.</w:t>
            </w:r>
          </w:p>
        </w:tc>
        <w:tc>
          <w:tcPr>
            <w:tcW w:w="3684" w:type="dxa"/>
          </w:tcPr>
          <w:p w14:paraId="7780247C" w14:textId="05CF52A4" w:rsidR="00AD0845" w:rsidRPr="00DF6C57" w:rsidRDefault="00DF6C57">
            <w:pPr>
              <w:pStyle w:val="TableParagraph"/>
              <w:ind w:left="0"/>
              <w:rPr>
                <w:sz w:val="21"/>
                <w:szCs w:val="21"/>
              </w:rPr>
            </w:pPr>
            <w:r w:rsidRPr="00DF6C57">
              <w:rPr>
                <w:sz w:val="21"/>
                <w:szCs w:val="21"/>
              </w:rPr>
              <w:t>The literature review has been revised to include more recent references where appropriate, ensuring that the cited studies are both relevant and up to date</w:t>
            </w:r>
            <w:r w:rsidR="00191A20">
              <w:rPr>
                <w:sz w:val="21"/>
                <w:szCs w:val="21"/>
              </w:rPr>
              <w:t>.</w:t>
            </w:r>
          </w:p>
        </w:tc>
      </w:tr>
      <w:tr w:rsidR="00AD0845" w:rsidRPr="00DF6C57" w14:paraId="34EB31BA" w14:textId="77777777">
        <w:trPr>
          <w:trHeight w:val="1245"/>
        </w:trPr>
        <w:tc>
          <w:tcPr>
            <w:tcW w:w="4820" w:type="dxa"/>
          </w:tcPr>
          <w:p w14:paraId="6FDAEE33" w14:textId="77777777" w:rsidR="00AD0845" w:rsidRPr="00DF6C57" w:rsidRDefault="002E67B0">
            <w:pPr>
              <w:pStyle w:val="TableParagraph"/>
              <w:spacing w:line="203" w:lineRule="exact"/>
              <w:rPr>
                <w:b/>
                <w:sz w:val="21"/>
                <w:szCs w:val="21"/>
              </w:rPr>
            </w:pPr>
            <w:r w:rsidRPr="00DF6C57">
              <w:rPr>
                <w:b/>
                <w:spacing w:val="-4"/>
                <w:sz w:val="21"/>
                <w:szCs w:val="21"/>
              </w:rPr>
              <w:t>7.</w:t>
            </w:r>
            <w:r w:rsidRPr="00DF6C57">
              <w:rPr>
                <w:b/>
                <w:spacing w:val="-10"/>
                <w:sz w:val="21"/>
                <w:szCs w:val="21"/>
              </w:rPr>
              <w:t xml:space="preserve"> </w:t>
            </w:r>
            <w:r w:rsidRPr="00DF6C57">
              <w:rPr>
                <w:b/>
                <w:spacing w:val="-4"/>
                <w:sz w:val="21"/>
                <w:szCs w:val="21"/>
              </w:rPr>
              <w:t>Is</w:t>
            </w:r>
            <w:r w:rsidRPr="00DF6C57">
              <w:rPr>
                <w:b/>
                <w:spacing w:val="-9"/>
                <w:sz w:val="21"/>
                <w:szCs w:val="21"/>
              </w:rPr>
              <w:t xml:space="preserve"> </w:t>
            </w:r>
            <w:r w:rsidRPr="00DF6C57">
              <w:rPr>
                <w:b/>
                <w:spacing w:val="-4"/>
                <w:sz w:val="21"/>
                <w:szCs w:val="21"/>
              </w:rPr>
              <w:t>the</w:t>
            </w:r>
            <w:r w:rsidRPr="00DF6C57">
              <w:rPr>
                <w:b/>
                <w:spacing w:val="-7"/>
                <w:sz w:val="21"/>
                <w:szCs w:val="21"/>
              </w:rPr>
              <w:t xml:space="preserve"> </w:t>
            </w:r>
            <w:r w:rsidRPr="00DF6C57">
              <w:rPr>
                <w:b/>
                <w:spacing w:val="-4"/>
                <w:sz w:val="21"/>
                <w:szCs w:val="21"/>
              </w:rPr>
              <w:t>research</w:t>
            </w:r>
            <w:r w:rsidRPr="00DF6C57">
              <w:rPr>
                <w:b/>
                <w:spacing w:val="-9"/>
                <w:sz w:val="21"/>
                <w:szCs w:val="21"/>
              </w:rPr>
              <w:t xml:space="preserve"> </w:t>
            </w:r>
            <w:r w:rsidRPr="00DF6C57">
              <w:rPr>
                <w:b/>
                <w:spacing w:val="-4"/>
                <w:sz w:val="21"/>
                <w:szCs w:val="21"/>
              </w:rPr>
              <w:t>methodology</w:t>
            </w:r>
            <w:r w:rsidRPr="00DF6C57">
              <w:rPr>
                <w:b/>
                <w:spacing w:val="-13"/>
                <w:sz w:val="21"/>
                <w:szCs w:val="21"/>
              </w:rPr>
              <w:t xml:space="preserve"> </w:t>
            </w:r>
            <w:r w:rsidRPr="00DF6C57">
              <w:rPr>
                <w:b/>
                <w:spacing w:val="-4"/>
                <w:sz w:val="21"/>
                <w:szCs w:val="21"/>
              </w:rPr>
              <w:t>appropriate</w:t>
            </w:r>
            <w:r w:rsidRPr="00DF6C57">
              <w:rPr>
                <w:b/>
                <w:spacing w:val="-6"/>
                <w:sz w:val="21"/>
                <w:szCs w:val="21"/>
              </w:rPr>
              <w:t xml:space="preserve"> </w:t>
            </w:r>
            <w:r w:rsidRPr="00DF6C57">
              <w:rPr>
                <w:b/>
                <w:spacing w:val="-4"/>
                <w:sz w:val="21"/>
                <w:szCs w:val="21"/>
              </w:rPr>
              <w:t>for</w:t>
            </w:r>
            <w:r w:rsidRPr="00DF6C57">
              <w:rPr>
                <w:b/>
                <w:spacing w:val="-7"/>
                <w:sz w:val="21"/>
                <w:szCs w:val="21"/>
              </w:rPr>
              <w:t xml:space="preserve"> </w:t>
            </w:r>
            <w:r w:rsidRPr="00DF6C57">
              <w:rPr>
                <w:b/>
                <w:spacing w:val="-5"/>
                <w:sz w:val="21"/>
                <w:szCs w:val="21"/>
              </w:rPr>
              <w:t>the</w:t>
            </w:r>
          </w:p>
          <w:p w14:paraId="3CF105FA" w14:textId="77777777" w:rsidR="00AD0845" w:rsidRPr="00DF6C57" w:rsidRDefault="002E67B0">
            <w:pPr>
              <w:pStyle w:val="TableParagraph"/>
              <w:spacing w:line="232" w:lineRule="exact"/>
              <w:rPr>
                <w:b/>
                <w:sz w:val="21"/>
                <w:szCs w:val="21"/>
              </w:rPr>
            </w:pPr>
            <w:r w:rsidRPr="00DF6C57">
              <w:rPr>
                <w:b/>
                <w:spacing w:val="-2"/>
                <w:sz w:val="21"/>
                <w:szCs w:val="21"/>
              </w:rPr>
              <w:t>study?</w:t>
            </w:r>
          </w:p>
          <w:p w14:paraId="057F0D95" w14:textId="77777777" w:rsidR="00AD0845" w:rsidRPr="00DF6C57" w:rsidRDefault="002E67B0">
            <w:pPr>
              <w:pStyle w:val="TableParagraph"/>
              <w:spacing w:line="224" w:lineRule="exact"/>
              <w:rPr>
                <w:sz w:val="21"/>
                <w:szCs w:val="21"/>
              </w:rPr>
            </w:pPr>
            <w:r w:rsidRPr="00DF6C57">
              <w:rPr>
                <w:noProof/>
                <w:sz w:val="21"/>
                <w:szCs w:val="21"/>
              </w:rPr>
              <mc:AlternateContent>
                <mc:Choice Requires="wpg">
                  <w:drawing>
                    <wp:anchor distT="0" distB="0" distL="0" distR="0" simplePos="0" relativeHeight="251654144" behindDoc="1" locked="0" layoutInCell="1" allowOverlap="1" wp14:anchorId="185E578C" wp14:editId="76516342">
                      <wp:simplePos x="0" y="0"/>
                      <wp:positionH relativeFrom="column">
                        <wp:posOffset>66039</wp:posOffset>
                      </wp:positionH>
                      <wp:positionV relativeFrom="paragraph">
                        <wp:posOffset>-12944</wp:posOffset>
                      </wp:positionV>
                      <wp:extent cx="2593340" cy="3048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4800"/>
                                <a:chOff x="0" y="0"/>
                                <a:chExt cx="2593340" cy="304800"/>
                              </a:xfrm>
                            </wpg:grpSpPr>
                            <wps:wsp>
                              <wps:cNvPr id="18" name="Graphic 22"/>
                              <wps:cNvSpPr/>
                              <wps:spPr>
                                <a:xfrm>
                                  <a:off x="0" y="0"/>
                                  <a:ext cx="2593340" cy="304800"/>
                                </a:xfrm>
                                <a:custGeom>
                                  <a:avLst/>
                                  <a:gdLst/>
                                  <a:ahLst/>
                                  <a:cxnLst/>
                                  <a:rect l="l" t="t" r="r" b="b"/>
                                  <a:pathLst>
                                    <a:path w="2593340" h="304800">
                                      <a:moveTo>
                                        <a:pt x="2593340" y="142252"/>
                                      </a:moveTo>
                                      <a:lnTo>
                                        <a:pt x="691515" y="142252"/>
                                      </a:lnTo>
                                      <a:lnTo>
                                        <a:pt x="691515" y="0"/>
                                      </a:lnTo>
                                      <a:lnTo>
                                        <a:pt x="0" y="0"/>
                                      </a:lnTo>
                                      <a:lnTo>
                                        <a:pt x="0" y="142252"/>
                                      </a:lnTo>
                                      <a:lnTo>
                                        <a:pt x="0" y="162560"/>
                                      </a:lnTo>
                                      <a:lnTo>
                                        <a:pt x="0" y="304800"/>
                                      </a:lnTo>
                                      <a:lnTo>
                                        <a:pt x="2593340" y="304800"/>
                                      </a:lnTo>
                                      <a:lnTo>
                                        <a:pt x="2593340" y="142252"/>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9C566C1" id="Group 16" o:spid="_x0000_s1026" style="position:absolute;margin-left:5.2pt;margin-top:-1pt;width:204.2pt;height:24pt;z-index:-251662336;mso-wrap-distance-left:0;mso-wrap-distance-right:0" coordsize="25933,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">
                      <v:shape id="Graphic 22" o:spid="_x0000_s1027" style="position:absolute;width:25933;height:3048;visibility:visible;mso-wrap-style:square;v-text-anchor:top" coordsize="259334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" path="m2593340,142252r-1901825,l691515,,,,,142252r,20308l,304800r2593340,l2593340,142252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7638C4B9" w14:textId="77777777" w:rsidR="00AD0845" w:rsidRPr="00DF6C57" w:rsidRDefault="002E67B0">
            <w:pPr>
              <w:pStyle w:val="TableParagraph"/>
              <w:spacing w:line="237" w:lineRule="auto"/>
              <w:ind w:right="625"/>
              <w:rPr>
                <w:sz w:val="21"/>
                <w:szCs w:val="21"/>
              </w:rPr>
            </w:pP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7ADFE4DD"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tc>
        <w:tc>
          <w:tcPr>
            <w:tcW w:w="3684" w:type="dxa"/>
          </w:tcPr>
          <w:p w14:paraId="7A5BF5A2" w14:textId="3527B8F2" w:rsidR="00AD0845" w:rsidRPr="00DF6C57" w:rsidRDefault="00191A20">
            <w:pPr>
              <w:pStyle w:val="TableParagraph"/>
              <w:ind w:left="0"/>
              <w:rPr>
                <w:sz w:val="21"/>
                <w:szCs w:val="21"/>
              </w:rPr>
            </w:pPr>
            <w:r w:rsidRPr="00191A20">
              <w:rPr>
                <w:sz w:val="21"/>
                <w:szCs w:val="21"/>
              </w:rPr>
              <w:t>The study employed a targeted inventory approach focusing on large-girth trees (GBH ≥ 1 m), combined with non-destructive field measurements of girth and height for biomass estimation using established allometric models. This methodology is appropriate for assessing above-ground carbon stock in mature trees</w:t>
            </w:r>
            <w:r>
              <w:rPr>
                <w:sz w:val="21"/>
                <w:szCs w:val="21"/>
              </w:rPr>
              <w:t>.</w:t>
            </w:r>
          </w:p>
        </w:tc>
      </w:tr>
      <w:tr w:rsidR="00AD0845" w:rsidRPr="00DF6C57" w14:paraId="1ADD067E" w14:textId="77777777">
        <w:trPr>
          <w:trHeight w:val="1260"/>
        </w:trPr>
        <w:tc>
          <w:tcPr>
            <w:tcW w:w="4820" w:type="dxa"/>
          </w:tcPr>
          <w:p w14:paraId="3DDF795F" w14:textId="77777777" w:rsidR="00AD0845" w:rsidRPr="00DF6C57" w:rsidRDefault="002E67B0">
            <w:pPr>
              <w:pStyle w:val="TableParagraph"/>
              <w:spacing w:line="223" w:lineRule="auto"/>
              <w:rPr>
                <w:b/>
                <w:sz w:val="21"/>
                <w:szCs w:val="21"/>
              </w:rPr>
            </w:pPr>
            <w:r w:rsidRPr="00DF6C57">
              <w:rPr>
                <w:b/>
                <w:spacing w:val="-4"/>
                <w:sz w:val="21"/>
                <w:szCs w:val="21"/>
              </w:rPr>
              <w:t>8.</w:t>
            </w:r>
            <w:r w:rsidRPr="00DF6C57">
              <w:rPr>
                <w:b/>
                <w:spacing w:val="-10"/>
                <w:sz w:val="21"/>
                <w:szCs w:val="21"/>
              </w:rPr>
              <w:t xml:space="preserve"> </w:t>
            </w:r>
            <w:r w:rsidRPr="00DF6C57">
              <w:rPr>
                <w:b/>
                <w:spacing w:val="-4"/>
                <w:sz w:val="21"/>
                <w:szCs w:val="21"/>
              </w:rPr>
              <w:t>Were</w:t>
            </w:r>
            <w:r w:rsidRPr="00DF6C57">
              <w:rPr>
                <w:b/>
                <w:spacing w:val="-17"/>
                <w:sz w:val="21"/>
                <w:szCs w:val="21"/>
              </w:rPr>
              <w:t xml:space="preserve"> </w:t>
            </w:r>
            <w:r w:rsidRPr="00DF6C57">
              <w:rPr>
                <w:b/>
                <w:spacing w:val="-4"/>
                <w:sz w:val="21"/>
                <w:szCs w:val="21"/>
              </w:rPr>
              <w:t>ethical</w:t>
            </w:r>
            <w:r w:rsidRPr="00DF6C57">
              <w:rPr>
                <w:b/>
                <w:spacing w:val="-9"/>
                <w:sz w:val="21"/>
                <w:szCs w:val="21"/>
              </w:rPr>
              <w:t xml:space="preserve"> </w:t>
            </w:r>
            <w:r w:rsidRPr="00DF6C57">
              <w:rPr>
                <w:b/>
                <w:spacing w:val="-4"/>
                <w:sz w:val="21"/>
                <w:szCs w:val="21"/>
              </w:rPr>
              <w:t>issues</w:t>
            </w:r>
            <w:r w:rsidRPr="00DF6C57">
              <w:rPr>
                <w:b/>
                <w:spacing w:val="7"/>
                <w:sz w:val="21"/>
                <w:szCs w:val="21"/>
              </w:rPr>
              <w:t xml:space="preserve"> </w:t>
            </w:r>
            <w:r w:rsidRPr="00DF6C57">
              <w:rPr>
                <w:b/>
                <w:spacing w:val="-4"/>
                <w:sz w:val="21"/>
                <w:szCs w:val="21"/>
              </w:rPr>
              <w:t>properly</w:t>
            </w:r>
            <w:r w:rsidRPr="00DF6C57">
              <w:rPr>
                <w:b/>
                <w:spacing w:val="-13"/>
                <w:sz w:val="21"/>
                <w:szCs w:val="21"/>
              </w:rPr>
              <w:t xml:space="preserve"> </w:t>
            </w:r>
            <w:r w:rsidRPr="00DF6C57">
              <w:rPr>
                <w:b/>
                <w:spacing w:val="-4"/>
                <w:sz w:val="21"/>
                <w:szCs w:val="21"/>
              </w:rPr>
              <w:t>addressed</w:t>
            </w:r>
            <w:r w:rsidRPr="00DF6C57">
              <w:rPr>
                <w:b/>
                <w:spacing w:val="-24"/>
                <w:sz w:val="21"/>
                <w:szCs w:val="21"/>
              </w:rPr>
              <w:t xml:space="preserve"> </w:t>
            </w:r>
            <w:r w:rsidRPr="00DF6C57">
              <w:rPr>
                <w:b/>
                <w:spacing w:val="-4"/>
                <w:sz w:val="21"/>
                <w:szCs w:val="21"/>
              </w:rPr>
              <w:t xml:space="preserve">(if </w:t>
            </w:r>
            <w:r w:rsidRPr="00DF6C57">
              <w:rPr>
                <w:b/>
                <w:spacing w:val="-2"/>
                <w:sz w:val="21"/>
                <w:szCs w:val="21"/>
              </w:rPr>
              <w:t>applicable)?</w:t>
            </w:r>
          </w:p>
          <w:p w14:paraId="41401252" w14:textId="77777777" w:rsidR="00AD0845" w:rsidRPr="00DF6C57" w:rsidRDefault="002E67B0">
            <w:pPr>
              <w:pStyle w:val="TableParagraph"/>
              <w:spacing w:line="233"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520BA157" w14:textId="77777777" w:rsidR="00AD0845" w:rsidRPr="00DF6C57" w:rsidRDefault="002E67B0">
            <w:pPr>
              <w:pStyle w:val="TableParagraph"/>
              <w:spacing w:line="223" w:lineRule="auto"/>
              <w:ind w:right="625"/>
              <w:rPr>
                <w:sz w:val="21"/>
                <w:szCs w:val="21"/>
              </w:rPr>
            </w:pPr>
            <w:r w:rsidRPr="00DF6C57">
              <w:rPr>
                <w:noProof/>
                <w:sz w:val="21"/>
                <w:szCs w:val="21"/>
              </w:rPr>
              <mc:AlternateContent>
                <mc:Choice Requires="wpg">
                  <w:drawing>
                    <wp:anchor distT="0" distB="0" distL="0" distR="0" simplePos="0" relativeHeight="251657216" behindDoc="1" locked="0" layoutInCell="1" allowOverlap="1" wp14:anchorId="2B59CD2B" wp14:editId="2F20BD91">
                      <wp:simplePos x="0" y="0"/>
                      <wp:positionH relativeFrom="column">
                        <wp:posOffset>66039</wp:posOffset>
                      </wp:positionH>
                      <wp:positionV relativeFrom="paragraph">
                        <wp:posOffset>-16299</wp:posOffset>
                      </wp:positionV>
                      <wp:extent cx="2593340" cy="3048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4800"/>
                                <a:chOff x="0" y="0"/>
                                <a:chExt cx="2593340" cy="304800"/>
                              </a:xfrm>
                            </wpg:grpSpPr>
                            <wps:wsp>
                              <wps:cNvPr id="25" name="Graphic 24"/>
                              <wps:cNvSpPr/>
                              <wps:spPr>
                                <a:xfrm>
                                  <a:off x="0" y="0"/>
                                  <a:ext cx="2593340" cy="304800"/>
                                </a:xfrm>
                                <a:custGeom>
                                  <a:avLst/>
                                  <a:gdLst/>
                                  <a:ahLst/>
                                  <a:cxnLst/>
                                  <a:rect l="l" t="t" r="r" b="b"/>
                                  <a:pathLst>
                                    <a:path w="2593340" h="304800">
                                      <a:moveTo>
                                        <a:pt x="2593340" y="0"/>
                                      </a:moveTo>
                                      <a:lnTo>
                                        <a:pt x="0" y="0"/>
                                      </a:lnTo>
                                      <a:lnTo>
                                        <a:pt x="0" y="142252"/>
                                      </a:lnTo>
                                      <a:lnTo>
                                        <a:pt x="0" y="162560"/>
                                      </a:lnTo>
                                      <a:lnTo>
                                        <a:pt x="0" y="304800"/>
                                      </a:lnTo>
                                      <a:lnTo>
                                        <a:pt x="2318766" y="304800"/>
                                      </a:lnTo>
                                      <a:lnTo>
                                        <a:pt x="2318766" y="162560"/>
                                      </a:lnTo>
                                      <a:lnTo>
                                        <a:pt x="2593340" y="162560"/>
                                      </a:lnTo>
                                      <a:lnTo>
                                        <a:pt x="25933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577B7CBB" id="Group 23" o:spid="_x0000_s1026" style="position:absolute;margin-left:5.2pt;margin-top:-1.3pt;width:204.2pt;height:24pt;z-index:-251659264;mso-wrap-distance-left:0;mso-wrap-distance-right:0" coordsize="25933,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">
                      <v:shape id="Graphic 24" o:spid="_x0000_s1027" style="position:absolute;width:25933;height:3048;visibility:visible;mso-wrap-style:square;v-text-anchor:top" coordsize="259334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" path="m2593340,l,,,142252r,20308l,304800r2318766,l2318766,162560r274574,l2593340,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2339605F" w14:textId="77777777" w:rsidR="00AD0845" w:rsidRPr="00DF6C57" w:rsidRDefault="002E67B0">
            <w:pPr>
              <w:pStyle w:val="TableParagraph"/>
              <w:spacing w:before="202"/>
              <w:ind w:left="119"/>
              <w:rPr>
                <w:b/>
                <w:sz w:val="21"/>
                <w:szCs w:val="21"/>
              </w:rPr>
            </w:pPr>
            <w:r w:rsidRPr="00DF6C57">
              <w:rPr>
                <w:b/>
                <w:sz w:val="21"/>
                <w:szCs w:val="21"/>
              </w:rPr>
              <w:t>4</w:t>
            </w:r>
            <w:r w:rsidRPr="00DF6C57">
              <w:rPr>
                <w:b/>
                <w:spacing w:val="1"/>
                <w:sz w:val="21"/>
                <w:szCs w:val="21"/>
              </w:rPr>
              <w:t xml:space="preserve"> </w:t>
            </w:r>
            <w:r w:rsidRPr="00DF6C57">
              <w:rPr>
                <w:b/>
                <w:sz w:val="21"/>
                <w:szCs w:val="21"/>
              </w:rPr>
              <w:t>=</w:t>
            </w:r>
            <w:r w:rsidRPr="00DF6C57">
              <w:rPr>
                <w:b/>
                <w:spacing w:val="-13"/>
                <w:sz w:val="21"/>
                <w:szCs w:val="21"/>
              </w:rPr>
              <w:t xml:space="preserve"> </w:t>
            </w:r>
            <w:r w:rsidRPr="00DF6C57">
              <w:rPr>
                <w:b/>
                <w:spacing w:val="-4"/>
                <w:sz w:val="21"/>
                <w:szCs w:val="21"/>
              </w:rPr>
              <w:t>Good</w:t>
            </w:r>
          </w:p>
        </w:tc>
        <w:tc>
          <w:tcPr>
            <w:tcW w:w="3684" w:type="dxa"/>
          </w:tcPr>
          <w:p w14:paraId="6B32E737" w14:textId="5BB70968" w:rsidR="00AD0845" w:rsidRPr="00DF6C57" w:rsidRDefault="00DF6C57">
            <w:pPr>
              <w:pStyle w:val="TableParagraph"/>
              <w:ind w:left="0"/>
              <w:rPr>
                <w:sz w:val="21"/>
                <w:szCs w:val="21"/>
              </w:rPr>
            </w:pPr>
            <w:r w:rsidRPr="00DF6C57">
              <w:rPr>
                <w:sz w:val="21"/>
                <w:szCs w:val="21"/>
              </w:rPr>
              <w:t>Ethical considerations were appropriately addressed in the study</w:t>
            </w:r>
            <w:r w:rsidR="00191A20">
              <w:rPr>
                <w:sz w:val="21"/>
                <w:szCs w:val="21"/>
              </w:rPr>
              <w:t>.</w:t>
            </w:r>
          </w:p>
        </w:tc>
      </w:tr>
      <w:tr w:rsidR="00AD0845" w:rsidRPr="00DF6C57" w14:paraId="3BC5B653" w14:textId="77777777">
        <w:trPr>
          <w:trHeight w:val="908"/>
        </w:trPr>
        <w:tc>
          <w:tcPr>
            <w:tcW w:w="4820" w:type="dxa"/>
          </w:tcPr>
          <w:p w14:paraId="2C4EDDA0" w14:textId="77777777" w:rsidR="00AD0845" w:rsidRPr="00DF6C57" w:rsidRDefault="002E67B0">
            <w:pPr>
              <w:pStyle w:val="TableParagraph"/>
              <w:spacing w:line="203" w:lineRule="exact"/>
              <w:rPr>
                <w:b/>
                <w:sz w:val="21"/>
                <w:szCs w:val="21"/>
              </w:rPr>
            </w:pPr>
            <w:r w:rsidRPr="00DF6C57">
              <w:rPr>
                <w:b/>
                <w:spacing w:val="-4"/>
                <w:sz w:val="21"/>
                <w:szCs w:val="21"/>
              </w:rPr>
              <w:t>9.</w:t>
            </w:r>
            <w:r w:rsidRPr="00DF6C57">
              <w:rPr>
                <w:b/>
                <w:spacing w:val="-10"/>
                <w:sz w:val="21"/>
                <w:szCs w:val="21"/>
              </w:rPr>
              <w:t xml:space="preserve"> </w:t>
            </w:r>
            <w:r w:rsidRPr="00DF6C57">
              <w:rPr>
                <w:b/>
                <w:spacing w:val="-4"/>
                <w:sz w:val="21"/>
                <w:szCs w:val="21"/>
              </w:rPr>
              <w:t>Are</w:t>
            </w:r>
            <w:r w:rsidRPr="00DF6C57">
              <w:rPr>
                <w:b/>
                <w:spacing w:val="-9"/>
                <w:sz w:val="21"/>
                <w:szCs w:val="21"/>
              </w:rPr>
              <w:t xml:space="preserve"> </w:t>
            </w:r>
            <w:r w:rsidRPr="00DF6C57">
              <w:rPr>
                <w:b/>
                <w:spacing w:val="-4"/>
                <w:sz w:val="21"/>
                <w:szCs w:val="21"/>
              </w:rPr>
              <w:t>the</w:t>
            </w:r>
            <w:r w:rsidRPr="00DF6C57">
              <w:rPr>
                <w:b/>
                <w:spacing w:val="-5"/>
                <w:sz w:val="21"/>
                <w:szCs w:val="21"/>
              </w:rPr>
              <w:t xml:space="preserve"> </w:t>
            </w:r>
            <w:r w:rsidRPr="00DF6C57">
              <w:rPr>
                <w:b/>
                <w:spacing w:val="-4"/>
                <w:sz w:val="21"/>
                <w:szCs w:val="21"/>
              </w:rPr>
              <w:t>results</w:t>
            </w:r>
            <w:r w:rsidRPr="00DF6C57">
              <w:rPr>
                <w:b/>
                <w:spacing w:val="6"/>
                <w:sz w:val="21"/>
                <w:szCs w:val="21"/>
              </w:rPr>
              <w:t xml:space="preserve"> </w:t>
            </w:r>
            <w:r w:rsidRPr="00DF6C57">
              <w:rPr>
                <w:b/>
                <w:spacing w:val="-4"/>
                <w:sz w:val="21"/>
                <w:szCs w:val="21"/>
              </w:rPr>
              <w:t>presented</w:t>
            </w:r>
            <w:r w:rsidRPr="00DF6C57">
              <w:rPr>
                <w:b/>
                <w:spacing w:val="-24"/>
                <w:sz w:val="21"/>
                <w:szCs w:val="21"/>
              </w:rPr>
              <w:t xml:space="preserve"> </w:t>
            </w:r>
            <w:r w:rsidRPr="00DF6C57">
              <w:rPr>
                <w:b/>
                <w:spacing w:val="-4"/>
                <w:sz w:val="21"/>
                <w:szCs w:val="21"/>
              </w:rPr>
              <w:t>clearly?</w:t>
            </w:r>
          </w:p>
          <w:p w14:paraId="68991266" w14:textId="77777777" w:rsidR="00AD0845" w:rsidRPr="00DF6C57" w:rsidRDefault="002E67B0">
            <w:pPr>
              <w:pStyle w:val="TableParagraph"/>
              <w:spacing w:line="232"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5363B3A3" w14:textId="77777777" w:rsidR="00AD0845" w:rsidRPr="00DF6C57" w:rsidRDefault="002E67B0">
            <w:pPr>
              <w:pStyle w:val="TableParagraph"/>
              <w:spacing w:before="6" w:line="224" w:lineRule="exact"/>
              <w:ind w:right="625"/>
              <w:rPr>
                <w:sz w:val="21"/>
                <w:szCs w:val="21"/>
              </w:rPr>
            </w:pPr>
            <w:r w:rsidRPr="00DF6C57">
              <w:rPr>
                <w:noProof/>
                <w:sz w:val="21"/>
                <w:szCs w:val="21"/>
              </w:rPr>
              <mc:AlternateContent>
                <mc:Choice Requires="wpg">
                  <w:drawing>
                    <wp:anchor distT="0" distB="0" distL="0" distR="0" simplePos="0" relativeHeight="251660288" behindDoc="1" locked="0" layoutInCell="1" allowOverlap="1" wp14:anchorId="16154071" wp14:editId="4855DD95">
                      <wp:simplePos x="0" y="0"/>
                      <wp:positionH relativeFrom="column">
                        <wp:posOffset>66039</wp:posOffset>
                      </wp:positionH>
                      <wp:positionV relativeFrom="paragraph">
                        <wp:posOffset>-13081</wp:posOffset>
                      </wp:positionV>
                      <wp:extent cx="2593340" cy="305435"/>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22" name="Graphic 26"/>
                              <wps:cNvSpPr/>
                              <wps:spPr>
                                <a:xfrm>
                                  <a:off x="0" y="0"/>
                                  <a:ext cx="2593340" cy="305435"/>
                                </a:xfrm>
                                <a:custGeom>
                                  <a:avLst/>
                                  <a:gdLst/>
                                  <a:ahLst/>
                                  <a:cxnLst/>
                                  <a:rect l="l" t="t" r="r" b="b"/>
                                  <a:pathLst>
                                    <a:path w="2593340" h="305435">
                                      <a:moveTo>
                                        <a:pt x="2593340" y="0"/>
                                      </a:moveTo>
                                      <a:lnTo>
                                        <a:pt x="0" y="0"/>
                                      </a:lnTo>
                                      <a:lnTo>
                                        <a:pt x="0" y="142303"/>
                                      </a:lnTo>
                                      <a:lnTo>
                                        <a:pt x="0" y="162560"/>
                                      </a:lnTo>
                                      <a:lnTo>
                                        <a:pt x="0" y="305181"/>
                                      </a:lnTo>
                                      <a:lnTo>
                                        <a:pt x="2318766" y="305181"/>
                                      </a:lnTo>
                                      <a:lnTo>
                                        <a:pt x="2318766" y="162560"/>
                                      </a:lnTo>
                                      <a:lnTo>
                                        <a:pt x="2593340" y="162560"/>
                                      </a:lnTo>
                                      <a:lnTo>
                                        <a:pt x="25933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58B3D7F" id="Group 20" o:spid="_x0000_s1026" style="position:absolute;margin-left:5.2pt;margin-top:-1.05pt;width:204.2pt;height:24.05pt;z-index:-251656192;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">
                      <v:shape id="Graphic 26"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" path="m2593340,l,,,142303r,20257l,305181r2318766,l2318766,162560r274574,l2593340,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32EF533A" w14:textId="77777777" w:rsidR="00AD0845" w:rsidRPr="00DF6C57" w:rsidRDefault="002E67B0">
            <w:pPr>
              <w:pStyle w:val="TableParagraph"/>
              <w:spacing w:before="202"/>
              <w:ind w:left="119"/>
              <w:rPr>
                <w:sz w:val="21"/>
                <w:szCs w:val="21"/>
              </w:rPr>
            </w:pPr>
            <w:r w:rsidRPr="00DF6C57">
              <w:rPr>
                <w:sz w:val="21"/>
                <w:szCs w:val="21"/>
              </w:rPr>
              <w:t>4</w:t>
            </w:r>
            <w:r w:rsidRPr="00DF6C57">
              <w:rPr>
                <w:spacing w:val="-14"/>
                <w:sz w:val="21"/>
                <w:szCs w:val="21"/>
              </w:rPr>
              <w:t xml:space="preserve"> </w:t>
            </w:r>
            <w:r w:rsidRPr="00DF6C57">
              <w:rPr>
                <w:sz w:val="21"/>
                <w:szCs w:val="21"/>
              </w:rPr>
              <w:t>=</w:t>
            </w:r>
            <w:r w:rsidRPr="00DF6C57">
              <w:rPr>
                <w:spacing w:val="3"/>
                <w:sz w:val="21"/>
                <w:szCs w:val="21"/>
              </w:rPr>
              <w:t xml:space="preserve"> </w:t>
            </w:r>
            <w:r w:rsidRPr="00DF6C57">
              <w:rPr>
                <w:spacing w:val="-4"/>
                <w:sz w:val="21"/>
                <w:szCs w:val="21"/>
              </w:rPr>
              <w:t>Good</w:t>
            </w:r>
          </w:p>
        </w:tc>
        <w:tc>
          <w:tcPr>
            <w:tcW w:w="3684" w:type="dxa"/>
          </w:tcPr>
          <w:p w14:paraId="225897D6" w14:textId="42301867" w:rsidR="00AD0845" w:rsidRPr="00DF6C57" w:rsidRDefault="00DF6C57">
            <w:pPr>
              <w:pStyle w:val="TableParagraph"/>
              <w:ind w:left="0"/>
              <w:rPr>
                <w:sz w:val="21"/>
                <w:szCs w:val="21"/>
              </w:rPr>
            </w:pPr>
            <w:r w:rsidRPr="00DF6C57">
              <w:rPr>
                <w:sz w:val="21"/>
                <w:szCs w:val="21"/>
              </w:rPr>
              <w:t>The results are presented clearly and systematically</w:t>
            </w:r>
            <w:r w:rsidR="00191A20">
              <w:rPr>
                <w:sz w:val="21"/>
                <w:szCs w:val="21"/>
              </w:rPr>
              <w:t>.</w:t>
            </w:r>
          </w:p>
        </w:tc>
      </w:tr>
      <w:tr w:rsidR="00AD0845" w:rsidRPr="00DF6C57" w14:paraId="50AABE2F" w14:textId="77777777">
        <w:trPr>
          <w:trHeight w:val="1132"/>
        </w:trPr>
        <w:tc>
          <w:tcPr>
            <w:tcW w:w="4820" w:type="dxa"/>
          </w:tcPr>
          <w:p w14:paraId="2AF04FDE" w14:textId="77777777" w:rsidR="00AD0845" w:rsidRPr="00DF6C57" w:rsidRDefault="002E67B0">
            <w:pPr>
              <w:pStyle w:val="TableParagraph"/>
              <w:spacing w:line="203" w:lineRule="exact"/>
              <w:rPr>
                <w:b/>
                <w:sz w:val="21"/>
                <w:szCs w:val="21"/>
              </w:rPr>
            </w:pPr>
            <w:r w:rsidRPr="00DF6C57">
              <w:rPr>
                <w:b/>
                <w:spacing w:val="-4"/>
                <w:sz w:val="21"/>
                <w:szCs w:val="21"/>
              </w:rPr>
              <w:t>10.</w:t>
            </w:r>
            <w:r w:rsidRPr="00DF6C57">
              <w:rPr>
                <w:b/>
                <w:spacing w:val="-10"/>
                <w:sz w:val="21"/>
                <w:szCs w:val="21"/>
              </w:rPr>
              <w:t xml:space="preserve"> </w:t>
            </w:r>
            <w:r w:rsidRPr="00DF6C57">
              <w:rPr>
                <w:b/>
                <w:spacing w:val="-4"/>
                <w:sz w:val="21"/>
                <w:szCs w:val="21"/>
              </w:rPr>
              <w:t>Are</w:t>
            </w:r>
            <w:r w:rsidRPr="00DF6C57">
              <w:rPr>
                <w:b/>
                <w:spacing w:val="-9"/>
                <w:sz w:val="21"/>
                <w:szCs w:val="21"/>
              </w:rPr>
              <w:t xml:space="preserve"> </w:t>
            </w:r>
            <w:r w:rsidRPr="00DF6C57">
              <w:rPr>
                <w:b/>
                <w:spacing w:val="-4"/>
                <w:sz w:val="21"/>
                <w:szCs w:val="21"/>
              </w:rPr>
              <w:t>tables</w:t>
            </w:r>
            <w:r w:rsidRPr="00DF6C57">
              <w:rPr>
                <w:b/>
                <w:spacing w:val="5"/>
                <w:sz w:val="21"/>
                <w:szCs w:val="21"/>
              </w:rPr>
              <w:t xml:space="preserve"> </w:t>
            </w:r>
            <w:r w:rsidRPr="00DF6C57">
              <w:rPr>
                <w:b/>
                <w:spacing w:val="-4"/>
                <w:sz w:val="21"/>
                <w:szCs w:val="21"/>
              </w:rPr>
              <w:t>and</w:t>
            </w:r>
            <w:r w:rsidRPr="00DF6C57">
              <w:rPr>
                <w:b/>
                <w:spacing w:val="-24"/>
                <w:sz w:val="21"/>
                <w:szCs w:val="21"/>
              </w:rPr>
              <w:t xml:space="preserve"> </w:t>
            </w:r>
            <w:r w:rsidRPr="00DF6C57">
              <w:rPr>
                <w:b/>
                <w:spacing w:val="-4"/>
                <w:sz w:val="21"/>
                <w:szCs w:val="21"/>
              </w:rPr>
              <w:t>figures</w:t>
            </w:r>
            <w:r w:rsidRPr="00DF6C57">
              <w:rPr>
                <w:b/>
                <w:spacing w:val="-9"/>
                <w:sz w:val="21"/>
                <w:szCs w:val="21"/>
              </w:rPr>
              <w:t xml:space="preserve"> </w:t>
            </w:r>
            <w:r w:rsidRPr="00DF6C57">
              <w:rPr>
                <w:b/>
                <w:spacing w:val="-4"/>
                <w:sz w:val="21"/>
                <w:szCs w:val="21"/>
              </w:rPr>
              <w:t>clear,</w:t>
            </w:r>
            <w:r w:rsidRPr="00DF6C57">
              <w:rPr>
                <w:b/>
                <w:spacing w:val="-7"/>
                <w:sz w:val="21"/>
                <w:szCs w:val="21"/>
              </w:rPr>
              <w:t xml:space="preserve"> </w:t>
            </w:r>
            <w:r w:rsidRPr="00DF6C57">
              <w:rPr>
                <w:b/>
                <w:spacing w:val="-4"/>
                <w:sz w:val="21"/>
                <w:szCs w:val="21"/>
              </w:rPr>
              <w:t>relevant,</w:t>
            </w:r>
            <w:r w:rsidRPr="00DF6C57">
              <w:rPr>
                <w:b/>
                <w:spacing w:val="-9"/>
                <w:sz w:val="21"/>
                <w:szCs w:val="21"/>
              </w:rPr>
              <w:t xml:space="preserve"> </w:t>
            </w:r>
            <w:r w:rsidRPr="00DF6C57">
              <w:rPr>
                <w:b/>
                <w:spacing w:val="-5"/>
                <w:sz w:val="21"/>
                <w:szCs w:val="21"/>
              </w:rPr>
              <w:t>and</w:t>
            </w:r>
          </w:p>
          <w:p w14:paraId="6034B696" w14:textId="77777777" w:rsidR="00AD0845" w:rsidRPr="00DF6C57" w:rsidRDefault="002E67B0">
            <w:pPr>
              <w:pStyle w:val="TableParagraph"/>
              <w:spacing w:line="232" w:lineRule="exact"/>
              <w:rPr>
                <w:b/>
                <w:sz w:val="21"/>
                <w:szCs w:val="21"/>
              </w:rPr>
            </w:pPr>
            <w:r w:rsidRPr="00DF6C57">
              <w:rPr>
                <w:b/>
                <w:spacing w:val="-2"/>
                <w:sz w:val="21"/>
                <w:szCs w:val="21"/>
              </w:rPr>
              <w:t>necessary?</w:t>
            </w:r>
          </w:p>
          <w:p w14:paraId="614D8882" w14:textId="77777777" w:rsidR="00AD0845" w:rsidRPr="00DF6C57" w:rsidRDefault="002E67B0">
            <w:pPr>
              <w:pStyle w:val="TableParagraph"/>
              <w:spacing w:line="232" w:lineRule="exact"/>
              <w:rPr>
                <w:sz w:val="21"/>
                <w:szCs w:val="21"/>
              </w:rPr>
            </w:pPr>
            <w:r w:rsidRPr="00DF6C57">
              <w:rPr>
                <w:noProof/>
                <w:sz w:val="21"/>
                <w:szCs w:val="21"/>
              </w:rPr>
              <mc:AlternateContent>
                <mc:Choice Requires="wpg">
                  <w:drawing>
                    <wp:anchor distT="0" distB="0" distL="0" distR="0" simplePos="0" relativeHeight="251663360" behindDoc="1" locked="0" layoutInCell="1" allowOverlap="1" wp14:anchorId="21226F41" wp14:editId="4112C716">
                      <wp:simplePos x="0" y="0"/>
                      <wp:positionH relativeFrom="column">
                        <wp:posOffset>66039</wp:posOffset>
                      </wp:positionH>
                      <wp:positionV relativeFrom="paragraph">
                        <wp:posOffset>-13135</wp:posOffset>
                      </wp:positionV>
                      <wp:extent cx="691515" cy="16256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1515" cy="162560"/>
                                <a:chOff x="0" y="0"/>
                                <a:chExt cx="691515" cy="162560"/>
                              </a:xfrm>
                            </wpg:grpSpPr>
                            <wps:wsp>
                              <wps:cNvPr id="29" name="Graphic 28"/>
                              <wps:cNvSpPr/>
                              <wps:spPr>
                                <a:xfrm>
                                  <a:off x="0" y="0"/>
                                  <a:ext cx="691515" cy="162560"/>
                                </a:xfrm>
                                <a:custGeom>
                                  <a:avLst/>
                                  <a:gdLst/>
                                  <a:ahLst/>
                                  <a:cxnLst/>
                                  <a:rect l="l" t="t" r="r" b="b"/>
                                  <a:pathLst>
                                    <a:path w="691515" h="162560">
                                      <a:moveTo>
                                        <a:pt x="691515" y="0"/>
                                      </a:moveTo>
                                      <a:lnTo>
                                        <a:pt x="0" y="0"/>
                                      </a:lnTo>
                                      <a:lnTo>
                                        <a:pt x="0" y="162560"/>
                                      </a:lnTo>
                                      <a:lnTo>
                                        <a:pt x="691515" y="162560"/>
                                      </a:lnTo>
                                      <a:lnTo>
                                        <a:pt x="69151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57E22CE" id="Group 27" o:spid="_x0000_s1026" style="position:absolute;margin-left:5.2pt;margin-top:-1.05pt;width:54.45pt;height:12.8pt;z-index:-251653120;mso-wrap-distance-left:0;mso-wrap-distance-right:0" coordsize="6915,1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">
                      <v:shape id="Graphic 28" o:spid="_x0000_s1027" style="position:absolute;width:6915;height:1625;visibility:visible;mso-wrap-style:square;v-text-anchor:top" coordsize="691515,16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" path="m691515,l,,,162560r691515,l691515,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767AD244" w14:textId="77777777" w:rsidR="00AD0845" w:rsidRPr="00DF6C57" w:rsidRDefault="002E67B0">
            <w:pPr>
              <w:pStyle w:val="TableParagraph"/>
              <w:spacing w:line="224" w:lineRule="exact"/>
              <w:ind w:right="625"/>
              <w:rPr>
                <w:sz w:val="21"/>
                <w:szCs w:val="21"/>
              </w:rPr>
            </w:pPr>
            <w:r w:rsidRPr="00DF6C57">
              <w:rPr>
                <w:noProof/>
                <w:sz w:val="21"/>
                <w:szCs w:val="21"/>
              </w:rPr>
              <mc:AlternateContent>
                <mc:Choice Requires="wpg">
                  <w:drawing>
                    <wp:anchor distT="0" distB="0" distL="0" distR="0" simplePos="0" relativeHeight="251666432" behindDoc="1" locked="0" layoutInCell="1" allowOverlap="1" wp14:anchorId="086C72DC" wp14:editId="437F098F">
                      <wp:simplePos x="0" y="0"/>
                      <wp:positionH relativeFrom="column">
                        <wp:posOffset>66039</wp:posOffset>
                      </wp:positionH>
                      <wp:positionV relativeFrom="paragraph">
                        <wp:posOffset>134438</wp:posOffset>
                      </wp:positionV>
                      <wp:extent cx="2319020" cy="162560"/>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9020" cy="162560"/>
                                <a:chOff x="0" y="0"/>
                                <a:chExt cx="2319020" cy="162560"/>
                              </a:xfrm>
                            </wpg:grpSpPr>
                            <wps:wsp>
                              <wps:cNvPr id="26" name="Graphic 30"/>
                              <wps:cNvSpPr/>
                              <wps:spPr>
                                <a:xfrm>
                                  <a:off x="0" y="0"/>
                                  <a:ext cx="2319020" cy="162560"/>
                                </a:xfrm>
                                <a:custGeom>
                                  <a:avLst/>
                                  <a:gdLst/>
                                  <a:ahLst/>
                                  <a:cxnLst/>
                                  <a:rect l="l" t="t" r="r" b="b"/>
                                  <a:pathLst>
                                    <a:path w="2319020" h="162560">
                                      <a:moveTo>
                                        <a:pt x="2318766" y="0"/>
                                      </a:moveTo>
                                      <a:lnTo>
                                        <a:pt x="0" y="0"/>
                                      </a:lnTo>
                                      <a:lnTo>
                                        <a:pt x="0" y="162560"/>
                                      </a:lnTo>
                                      <a:lnTo>
                                        <a:pt x="2318766" y="162560"/>
                                      </a:lnTo>
                                      <a:lnTo>
                                        <a:pt x="2318766"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298483B" id="Group 24" o:spid="_x0000_s1026" style="position:absolute;margin-left:5.2pt;margin-top:10.6pt;width:182.6pt;height:12.8pt;z-index:-251650048;mso-wrap-distance-left:0;mso-wrap-distance-right:0" coordsize="23190,1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">
                      <v:shape id="Graphic 30" o:spid="_x0000_s1027" style="position:absolute;width:23190;height:1625;visibility:visible;mso-wrap-style:square;v-text-anchor:top" coordsize="2319020,16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" path="m2318766,l,,,162560r2318766,l2318766,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60E1823F" w14:textId="77777777" w:rsidR="00AD0845" w:rsidRPr="00DF6C57" w:rsidRDefault="002E67B0">
            <w:pPr>
              <w:pStyle w:val="TableParagraph"/>
              <w:spacing w:before="202"/>
              <w:ind w:left="119"/>
              <w:rPr>
                <w:sz w:val="21"/>
                <w:szCs w:val="21"/>
              </w:rPr>
            </w:pPr>
            <w:r w:rsidRPr="00DF6C57">
              <w:rPr>
                <w:sz w:val="21"/>
                <w:szCs w:val="21"/>
              </w:rPr>
              <w:t>4</w:t>
            </w:r>
            <w:r w:rsidRPr="00DF6C57">
              <w:rPr>
                <w:spacing w:val="-14"/>
                <w:sz w:val="21"/>
                <w:szCs w:val="21"/>
              </w:rPr>
              <w:t xml:space="preserve"> </w:t>
            </w:r>
            <w:r w:rsidRPr="00DF6C57">
              <w:rPr>
                <w:sz w:val="21"/>
                <w:szCs w:val="21"/>
              </w:rPr>
              <w:t>=</w:t>
            </w:r>
            <w:r w:rsidRPr="00DF6C57">
              <w:rPr>
                <w:spacing w:val="3"/>
                <w:sz w:val="21"/>
                <w:szCs w:val="21"/>
              </w:rPr>
              <w:t xml:space="preserve"> </w:t>
            </w:r>
            <w:r w:rsidRPr="00DF6C57">
              <w:rPr>
                <w:spacing w:val="-4"/>
                <w:sz w:val="21"/>
                <w:szCs w:val="21"/>
              </w:rPr>
              <w:t>Good</w:t>
            </w:r>
          </w:p>
        </w:tc>
        <w:tc>
          <w:tcPr>
            <w:tcW w:w="3684" w:type="dxa"/>
          </w:tcPr>
          <w:p w14:paraId="464E9B5B" w14:textId="6CCB6F45" w:rsidR="00AD0845" w:rsidRPr="00DF6C57" w:rsidRDefault="00191A20">
            <w:pPr>
              <w:pStyle w:val="TableParagraph"/>
              <w:ind w:left="0"/>
              <w:rPr>
                <w:sz w:val="21"/>
                <w:szCs w:val="21"/>
              </w:rPr>
            </w:pPr>
            <w:r w:rsidRPr="00191A20">
              <w:rPr>
                <w:sz w:val="21"/>
                <w:szCs w:val="21"/>
              </w:rPr>
              <w:t>Minor revisions have been made to improve the presentation of figures, including ensuring that all figures are cited in the text prior to their appearance and refining figure captions for greater clarity.</w:t>
            </w:r>
          </w:p>
        </w:tc>
      </w:tr>
      <w:tr w:rsidR="00AD0845" w:rsidRPr="00DF6C57" w14:paraId="0CD47585" w14:textId="77777777">
        <w:trPr>
          <w:trHeight w:val="1149"/>
        </w:trPr>
        <w:tc>
          <w:tcPr>
            <w:tcW w:w="4820" w:type="dxa"/>
          </w:tcPr>
          <w:p w14:paraId="414EFFE5" w14:textId="77777777" w:rsidR="00AD0845" w:rsidRPr="00DF6C57" w:rsidRDefault="002E67B0">
            <w:pPr>
              <w:pStyle w:val="TableParagraph"/>
              <w:spacing w:line="223" w:lineRule="auto"/>
              <w:rPr>
                <w:b/>
                <w:sz w:val="21"/>
                <w:szCs w:val="21"/>
              </w:rPr>
            </w:pPr>
            <w:r w:rsidRPr="00DF6C57">
              <w:rPr>
                <w:b/>
                <w:spacing w:val="-4"/>
                <w:sz w:val="21"/>
                <w:szCs w:val="21"/>
              </w:rPr>
              <w:t>11.</w:t>
            </w:r>
            <w:r w:rsidRPr="00DF6C57">
              <w:rPr>
                <w:b/>
                <w:spacing w:val="-10"/>
                <w:sz w:val="21"/>
                <w:szCs w:val="21"/>
              </w:rPr>
              <w:t xml:space="preserve"> </w:t>
            </w:r>
            <w:r w:rsidRPr="00DF6C57">
              <w:rPr>
                <w:b/>
                <w:spacing w:val="-4"/>
                <w:sz w:val="21"/>
                <w:szCs w:val="21"/>
              </w:rPr>
              <w:t>Does</w:t>
            </w:r>
            <w:r w:rsidRPr="00DF6C57">
              <w:rPr>
                <w:b/>
                <w:spacing w:val="-9"/>
                <w:sz w:val="21"/>
                <w:szCs w:val="21"/>
              </w:rPr>
              <w:t xml:space="preserve"> </w:t>
            </w:r>
            <w:r w:rsidRPr="00DF6C57">
              <w:rPr>
                <w:b/>
                <w:spacing w:val="-4"/>
                <w:sz w:val="21"/>
                <w:szCs w:val="21"/>
              </w:rPr>
              <w:t>the</w:t>
            </w:r>
            <w:r w:rsidRPr="00DF6C57">
              <w:rPr>
                <w:b/>
                <w:spacing w:val="-9"/>
                <w:sz w:val="21"/>
                <w:szCs w:val="21"/>
              </w:rPr>
              <w:t xml:space="preserve"> </w:t>
            </w:r>
            <w:r w:rsidRPr="00DF6C57">
              <w:rPr>
                <w:b/>
                <w:spacing w:val="-4"/>
                <w:sz w:val="21"/>
                <w:szCs w:val="21"/>
              </w:rPr>
              <w:t>discussion</w:t>
            </w:r>
            <w:r w:rsidRPr="00DF6C57">
              <w:rPr>
                <w:b/>
                <w:spacing w:val="-9"/>
                <w:sz w:val="21"/>
                <w:szCs w:val="21"/>
              </w:rPr>
              <w:t xml:space="preserve"> </w:t>
            </w:r>
            <w:r w:rsidRPr="00DF6C57">
              <w:rPr>
                <w:b/>
                <w:spacing w:val="-4"/>
                <w:sz w:val="21"/>
                <w:szCs w:val="21"/>
              </w:rPr>
              <w:t>relate</w:t>
            </w:r>
            <w:r w:rsidRPr="00DF6C57">
              <w:rPr>
                <w:b/>
                <w:spacing w:val="-9"/>
                <w:sz w:val="21"/>
                <w:szCs w:val="21"/>
              </w:rPr>
              <w:t xml:space="preserve"> </w:t>
            </w:r>
            <w:r w:rsidRPr="00DF6C57">
              <w:rPr>
                <w:b/>
                <w:spacing w:val="-4"/>
                <w:sz w:val="21"/>
                <w:szCs w:val="21"/>
              </w:rPr>
              <w:t>findings to</w:t>
            </w:r>
            <w:r w:rsidRPr="00DF6C57">
              <w:rPr>
                <w:b/>
                <w:spacing w:val="-13"/>
                <w:sz w:val="21"/>
                <w:szCs w:val="21"/>
              </w:rPr>
              <w:t xml:space="preserve"> </w:t>
            </w:r>
            <w:r w:rsidRPr="00DF6C57">
              <w:rPr>
                <w:b/>
                <w:spacing w:val="-4"/>
                <w:sz w:val="21"/>
                <w:szCs w:val="21"/>
              </w:rPr>
              <w:t xml:space="preserve">existing </w:t>
            </w:r>
            <w:r w:rsidRPr="00DF6C57">
              <w:rPr>
                <w:b/>
                <w:spacing w:val="-2"/>
                <w:sz w:val="21"/>
                <w:szCs w:val="21"/>
              </w:rPr>
              <w:t>literature?</w:t>
            </w:r>
          </w:p>
          <w:p w14:paraId="0EBBC079" w14:textId="77777777" w:rsidR="00AD0845" w:rsidRPr="00DF6C57" w:rsidRDefault="002E67B0">
            <w:pPr>
              <w:pStyle w:val="TableParagraph"/>
              <w:spacing w:line="233"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53D391FC" w14:textId="77777777" w:rsidR="00AD0845" w:rsidRPr="00DF6C57" w:rsidRDefault="002E67B0">
            <w:pPr>
              <w:pStyle w:val="TableParagraph"/>
              <w:spacing w:line="224" w:lineRule="exact"/>
              <w:ind w:right="623"/>
              <w:rPr>
                <w:sz w:val="21"/>
                <w:szCs w:val="21"/>
              </w:rPr>
            </w:pPr>
            <w:r w:rsidRPr="00DF6C57">
              <w:rPr>
                <w:noProof/>
                <w:sz w:val="21"/>
                <w:szCs w:val="21"/>
              </w:rPr>
              <mc:AlternateContent>
                <mc:Choice Requires="wpg">
                  <w:drawing>
                    <wp:anchor distT="0" distB="0" distL="0" distR="0" simplePos="0" relativeHeight="251669504" behindDoc="1" locked="0" layoutInCell="1" allowOverlap="1" wp14:anchorId="7B9E9028" wp14:editId="0D0D4D3D">
                      <wp:simplePos x="0" y="0"/>
                      <wp:positionH relativeFrom="column">
                        <wp:posOffset>66039</wp:posOffset>
                      </wp:positionH>
                      <wp:positionV relativeFrom="paragraph">
                        <wp:posOffset>-17330</wp:posOffset>
                      </wp:positionV>
                      <wp:extent cx="2593340" cy="30543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33" name="Graphic 32"/>
                              <wps:cNvSpPr/>
                              <wps:spPr>
                                <a:xfrm>
                                  <a:off x="0" y="0"/>
                                  <a:ext cx="2593340" cy="305435"/>
                                </a:xfrm>
                                <a:custGeom>
                                  <a:avLst/>
                                  <a:gdLst/>
                                  <a:ahLst/>
                                  <a:cxnLst/>
                                  <a:rect l="l" t="t" r="r" b="b"/>
                                  <a:pathLst>
                                    <a:path w="2593340" h="305435">
                                      <a:moveTo>
                                        <a:pt x="2593340" y="0"/>
                                      </a:moveTo>
                                      <a:lnTo>
                                        <a:pt x="0" y="0"/>
                                      </a:lnTo>
                                      <a:lnTo>
                                        <a:pt x="0" y="142189"/>
                                      </a:lnTo>
                                      <a:lnTo>
                                        <a:pt x="0" y="162560"/>
                                      </a:lnTo>
                                      <a:lnTo>
                                        <a:pt x="0" y="305054"/>
                                      </a:lnTo>
                                      <a:lnTo>
                                        <a:pt x="2318766" y="305054"/>
                                      </a:lnTo>
                                      <a:lnTo>
                                        <a:pt x="2318766" y="162560"/>
                                      </a:lnTo>
                                      <a:lnTo>
                                        <a:pt x="2593340" y="162560"/>
                                      </a:lnTo>
                                      <a:lnTo>
                                        <a:pt x="25933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84E36EB" id="Group 31" o:spid="_x0000_s1026" style="position:absolute;margin-left:5.2pt;margin-top:-1.35pt;width:204.2pt;height:24.05pt;z-index:-251646976;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">
                      <v:shape id="Graphic 32"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" path="m2593340,l,,,142189r,20371l,305054r2318766,l2318766,162560r274574,l2593340,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1"/>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w:t>
            </w:r>
            <w:r w:rsidRPr="00DF6C57">
              <w:rPr>
                <w:color w:val="404040"/>
                <w:spacing w:val="-11"/>
                <w:sz w:val="21"/>
                <w:szCs w:val="21"/>
              </w:rPr>
              <w:t xml:space="preserve"> </w:t>
            </w:r>
            <w:r w:rsidRPr="00DF6C57">
              <w:rPr>
                <w:color w:val="404040"/>
                <w:sz w:val="21"/>
                <w:szCs w:val="21"/>
              </w:rPr>
              <w:t>=</w:t>
            </w:r>
            <w:r w:rsidRPr="00DF6C57">
              <w:rPr>
                <w:color w:val="404040"/>
                <w:spacing w:val="-8"/>
                <w:sz w:val="21"/>
                <w:szCs w:val="21"/>
              </w:rPr>
              <w:t xml:space="preserve"> </w:t>
            </w:r>
            <w:r w:rsidRPr="00DF6C57">
              <w:rPr>
                <w:color w:val="404040"/>
                <w:sz w:val="21"/>
                <w:szCs w:val="21"/>
              </w:rPr>
              <w:t>Poor</w:t>
            </w:r>
            <w:r w:rsidRPr="00DF6C57">
              <w:rPr>
                <w:color w:val="404040"/>
                <w:spacing w:val="-8"/>
                <w:sz w:val="21"/>
                <w:szCs w:val="21"/>
              </w:rPr>
              <w:t xml:space="preserve"> </w:t>
            </w:r>
            <w:r w:rsidRPr="00DF6C57">
              <w:rPr>
                <w:color w:val="404040"/>
                <w:sz w:val="21"/>
                <w:szCs w:val="21"/>
              </w:rPr>
              <w:t>N/A =</w:t>
            </w:r>
            <w:r w:rsidRPr="00DF6C57">
              <w:rPr>
                <w:color w:val="404040"/>
                <w:spacing w:val="-8"/>
                <w:sz w:val="21"/>
                <w:szCs w:val="21"/>
              </w:rPr>
              <w:t xml:space="preserve"> </w:t>
            </w:r>
            <w:r w:rsidRPr="00DF6C57">
              <w:rPr>
                <w:color w:val="404040"/>
                <w:sz w:val="21"/>
                <w:szCs w:val="21"/>
              </w:rPr>
              <w:t>Not</w:t>
            </w:r>
            <w:r w:rsidRPr="00DF6C57">
              <w:rPr>
                <w:color w:val="404040"/>
                <w:spacing w:val="-13"/>
                <w:sz w:val="21"/>
                <w:szCs w:val="21"/>
              </w:rPr>
              <w:t xml:space="preserve"> </w:t>
            </w:r>
            <w:r w:rsidRPr="00DF6C57">
              <w:rPr>
                <w:color w:val="404040"/>
                <w:sz w:val="21"/>
                <w:szCs w:val="21"/>
              </w:rPr>
              <w:t>Applicable</w:t>
            </w:r>
          </w:p>
        </w:tc>
        <w:tc>
          <w:tcPr>
            <w:tcW w:w="4965" w:type="dxa"/>
          </w:tcPr>
          <w:p w14:paraId="76945AF1" w14:textId="77777777" w:rsidR="00AD0845" w:rsidRPr="00DF6C57" w:rsidRDefault="002E67B0">
            <w:pPr>
              <w:pStyle w:val="TableParagraph"/>
              <w:spacing w:before="202"/>
              <w:ind w:left="119"/>
              <w:rPr>
                <w:sz w:val="21"/>
                <w:szCs w:val="21"/>
              </w:rPr>
            </w:pPr>
            <w:r w:rsidRPr="00DF6C57">
              <w:rPr>
                <w:sz w:val="21"/>
                <w:szCs w:val="21"/>
              </w:rPr>
              <w:t>4</w:t>
            </w:r>
            <w:r w:rsidRPr="00DF6C57">
              <w:rPr>
                <w:spacing w:val="-14"/>
                <w:sz w:val="21"/>
                <w:szCs w:val="21"/>
              </w:rPr>
              <w:t xml:space="preserve"> </w:t>
            </w:r>
            <w:r w:rsidRPr="00DF6C57">
              <w:rPr>
                <w:sz w:val="21"/>
                <w:szCs w:val="21"/>
              </w:rPr>
              <w:t>=</w:t>
            </w:r>
            <w:r w:rsidRPr="00DF6C57">
              <w:rPr>
                <w:spacing w:val="3"/>
                <w:sz w:val="21"/>
                <w:szCs w:val="21"/>
              </w:rPr>
              <w:t xml:space="preserve"> </w:t>
            </w:r>
            <w:r w:rsidRPr="00DF6C57">
              <w:rPr>
                <w:spacing w:val="-4"/>
                <w:sz w:val="21"/>
                <w:szCs w:val="21"/>
              </w:rPr>
              <w:t>Good</w:t>
            </w:r>
          </w:p>
        </w:tc>
        <w:tc>
          <w:tcPr>
            <w:tcW w:w="3684" w:type="dxa"/>
          </w:tcPr>
          <w:p w14:paraId="3471CD0F" w14:textId="65B8D33F" w:rsidR="00AD0845" w:rsidRPr="00DF6C57" w:rsidRDefault="00DF6C57">
            <w:pPr>
              <w:pStyle w:val="TableParagraph"/>
              <w:ind w:left="0"/>
              <w:rPr>
                <w:sz w:val="21"/>
                <w:szCs w:val="21"/>
              </w:rPr>
            </w:pPr>
            <w:r w:rsidRPr="00DF6C57">
              <w:rPr>
                <w:sz w:val="21"/>
                <w:szCs w:val="21"/>
              </w:rPr>
              <w:t>The discussion adequately relates the findings to existing literature, and no major revisions were necessary</w:t>
            </w:r>
          </w:p>
        </w:tc>
      </w:tr>
      <w:tr w:rsidR="00AD0845" w:rsidRPr="00DF6C57" w14:paraId="6801A114" w14:textId="77777777">
        <w:trPr>
          <w:trHeight w:val="908"/>
        </w:trPr>
        <w:tc>
          <w:tcPr>
            <w:tcW w:w="4820" w:type="dxa"/>
          </w:tcPr>
          <w:p w14:paraId="4DAD2437" w14:textId="77777777" w:rsidR="00AD0845" w:rsidRPr="00DF6C57" w:rsidRDefault="002E67B0">
            <w:pPr>
              <w:pStyle w:val="TableParagraph"/>
              <w:spacing w:line="202" w:lineRule="exact"/>
              <w:rPr>
                <w:b/>
                <w:sz w:val="21"/>
                <w:szCs w:val="21"/>
              </w:rPr>
            </w:pPr>
            <w:r w:rsidRPr="00DF6C57">
              <w:rPr>
                <w:b/>
                <w:spacing w:val="-4"/>
                <w:sz w:val="21"/>
                <w:szCs w:val="21"/>
              </w:rPr>
              <w:t>12.</w:t>
            </w:r>
            <w:r w:rsidRPr="00DF6C57">
              <w:rPr>
                <w:b/>
                <w:spacing w:val="-10"/>
                <w:sz w:val="21"/>
                <w:szCs w:val="21"/>
              </w:rPr>
              <w:t xml:space="preserve"> </w:t>
            </w:r>
            <w:r w:rsidRPr="00DF6C57">
              <w:rPr>
                <w:b/>
                <w:spacing w:val="-4"/>
                <w:sz w:val="21"/>
                <w:szCs w:val="21"/>
              </w:rPr>
              <w:t>Are</w:t>
            </w:r>
            <w:r w:rsidRPr="00DF6C57">
              <w:rPr>
                <w:b/>
                <w:spacing w:val="-6"/>
                <w:sz w:val="21"/>
                <w:szCs w:val="21"/>
              </w:rPr>
              <w:t xml:space="preserve"> </w:t>
            </w:r>
            <w:r w:rsidRPr="00DF6C57">
              <w:rPr>
                <w:b/>
                <w:spacing w:val="-4"/>
                <w:sz w:val="21"/>
                <w:szCs w:val="21"/>
              </w:rPr>
              <w:t>the</w:t>
            </w:r>
            <w:r w:rsidRPr="00DF6C57">
              <w:rPr>
                <w:b/>
                <w:spacing w:val="-17"/>
                <w:sz w:val="21"/>
                <w:szCs w:val="21"/>
              </w:rPr>
              <w:t xml:space="preserve"> </w:t>
            </w:r>
            <w:r w:rsidRPr="00DF6C57">
              <w:rPr>
                <w:b/>
                <w:spacing w:val="-4"/>
                <w:sz w:val="21"/>
                <w:szCs w:val="21"/>
              </w:rPr>
              <w:t>conclusions</w:t>
            </w:r>
            <w:r w:rsidRPr="00DF6C57">
              <w:rPr>
                <w:b/>
                <w:spacing w:val="-7"/>
                <w:sz w:val="21"/>
                <w:szCs w:val="21"/>
              </w:rPr>
              <w:t xml:space="preserve"> </w:t>
            </w:r>
            <w:r w:rsidRPr="00DF6C57">
              <w:rPr>
                <w:b/>
                <w:spacing w:val="-4"/>
                <w:sz w:val="21"/>
                <w:szCs w:val="21"/>
              </w:rPr>
              <w:t>supported</w:t>
            </w:r>
            <w:r w:rsidRPr="00DF6C57">
              <w:rPr>
                <w:b/>
                <w:spacing w:val="-9"/>
                <w:sz w:val="21"/>
                <w:szCs w:val="21"/>
              </w:rPr>
              <w:t xml:space="preserve"> </w:t>
            </w:r>
            <w:r w:rsidRPr="00DF6C57">
              <w:rPr>
                <w:b/>
                <w:spacing w:val="-4"/>
                <w:sz w:val="21"/>
                <w:szCs w:val="21"/>
              </w:rPr>
              <w:t>by</w:t>
            </w:r>
            <w:r w:rsidRPr="00DF6C57">
              <w:rPr>
                <w:b/>
                <w:spacing w:val="-13"/>
                <w:sz w:val="21"/>
                <w:szCs w:val="21"/>
              </w:rPr>
              <w:t xml:space="preserve"> </w:t>
            </w:r>
            <w:r w:rsidRPr="00DF6C57">
              <w:rPr>
                <w:b/>
                <w:spacing w:val="-4"/>
                <w:sz w:val="21"/>
                <w:szCs w:val="21"/>
              </w:rPr>
              <w:t>the</w:t>
            </w:r>
            <w:r w:rsidRPr="00DF6C57">
              <w:rPr>
                <w:b/>
                <w:spacing w:val="-3"/>
                <w:sz w:val="21"/>
                <w:szCs w:val="21"/>
              </w:rPr>
              <w:t xml:space="preserve"> </w:t>
            </w:r>
            <w:r w:rsidRPr="00DF6C57">
              <w:rPr>
                <w:b/>
                <w:spacing w:val="-4"/>
                <w:sz w:val="21"/>
                <w:szCs w:val="21"/>
              </w:rPr>
              <w:t>data?</w:t>
            </w:r>
          </w:p>
          <w:p w14:paraId="065334F7" w14:textId="77777777" w:rsidR="00AD0845" w:rsidRPr="00DF6C57" w:rsidRDefault="002E67B0">
            <w:pPr>
              <w:pStyle w:val="TableParagraph"/>
              <w:spacing w:line="232"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4123992F" w14:textId="77777777" w:rsidR="00AD0845" w:rsidRPr="00DF6C57" w:rsidRDefault="002E67B0">
            <w:pPr>
              <w:pStyle w:val="TableParagraph"/>
              <w:spacing w:line="232" w:lineRule="exact"/>
              <w:rPr>
                <w:sz w:val="21"/>
                <w:szCs w:val="21"/>
              </w:rPr>
            </w:pPr>
            <w:r w:rsidRPr="00DF6C57">
              <w:rPr>
                <w:noProof/>
                <w:sz w:val="21"/>
                <w:szCs w:val="21"/>
              </w:rPr>
              <mc:AlternateContent>
                <mc:Choice Requires="wpg">
                  <w:drawing>
                    <wp:anchor distT="0" distB="0" distL="0" distR="0" simplePos="0" relativeHeight="251672576" behindDoc="1" locked="0" layoutInCell="1" allowOverlap="1" wp14:anchorId="5258D6A1" wp14:editId="352EC48B">
                      <wp:simplePos x="0" y="0"/>
                      <wp:positionH relativeFrom="column">
                        <wp:posOffset>66039</wp:posOffset>
                      </wp:positionH>
                      <wp:positionV relativeFrom="paragraph">
                        <wp:posOffset>-13261</wp:posOffset>
                      </wp:positionV>
                      <wp:extent cx="2593340" cy="163195"/>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163195"/>
                                <a:chOff x="0" y="0"/>
                                <a:chExt cx="2593340" cy="163195"/>
                              </a:xfrm>
                            </wpg:grpSpPr>
                            <wps:wsp>
                              <wps:cNvPr id="30" name="Graphic 34"/>
                              <wps:cNvSpPr/>
                              <wps:spPr>
                                <a:xfrm>
                                  <a:off x="0" y="0"/>
                                  <a:ext cx="2593340" cy="163195"/>
                                </a:xfrm>
                                <a:custGeom>
                                  <a:avLst/>
                                  <a:gdLst/>
                                  <a:ahLst/>
                                  <a:cxnLst/>
                                  <a:rect l="l" t="t" r="r" b="b"/>
                                  <a:pathLst>
                                    <a:path w="2593340" h="163195">
                                      <a:moveTo>
                                        <a:pt x="2593340" y="0"/>
                                      </a:moveTo>
                                      <a:lnTo>
                                        <a:pt x="0" y="0"/>
                                      </a:lnTo>
                                      <a:lnTo>
                                        <a:pt x="0" y="162877"/>
                                      </a:lnTo>
                                      <a:lnTo>
                                        <a:pt x="2593340" y="162877"/>
                                      </a:lnTo>
                                      <a:lnTo>
                                        <a:pt x="259334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177B717B" id="Group 28" o:spid="_x0000_s1026" style="position:absolute;margin-left:5.2pt;margin-top:-1.05pt;width:204.2pt;height:12.85pt;z-index:-251643904;mso-wrap-distance-left:0;mso-wrap-distance-right:0" coordsize="25933,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">
                      <v:shape id="Graphic 34" o:spid="_x0000_s1027" style="position:absolute;width:25933;height:1631;visibility:visible;mso-wrap-style:square;v-text-anchor:top" coordsize="2593340,16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" path="m2593340,l,,,162877r2593340,l2593340,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4"/>
                <w:sz w:val="21"/>
                <w:szCs w:val="21"/>
              </w:rPr>
              <w:t>Needs</w:t>
            </w:r>
          </w:p>
          <w:p w14:paraId="0DB8756C" w14:textId="77777777" w:rsidR="00AD0845" w:rsidRPr="00DF6C57" w:rsidRDefault="002E67B0">
            <w:pPr>
              <w:pStyle w:val="TableParagraph"/>
              <w:spacing w:line="221" w:lineRule="exact"/>
              <w:rPr>
                <w:sz w:val="21"/>
                <w:szCs w:val="21"/>
              </w:rPr>
            </w:pPr>
            <w:r w:rsidRPr="00DF6C57">
              <w:rPr>
                <w:color w:val="404040"/>
                <w:spacing w:val="-4"/>
                <w:sz w:val="21"/>
                <w:szCs w:val="21"/>
              </w:rPr>
              <w:t>Improvement</w:t>
            </w:r>
            <w:r w:rsidRPr="00DF6C57">
              <w:rPr>
                <w:color w:val="404040"/>
                <w:spacing w:val="-8"/>
                <w:sz w:val="21"/>
                <w:szCs w:val="21"/>
              </w:rPr>
              <w:t xml:space="preserve"> </w:t>
            </w:r>
            <w:r w:rsidRPr="00DF6C57">
              <w:rPr>
                <w:color w:val="404040"/>
                <w:spacing w:val="-4"/>
                <w:sz w:val="21"/>
                <w:szCs w:val="21"/>
              </w:rPr>
              <w:t>1</w:t>
            </w:r>
            <w:r w:rsidRPr="00DF6C57">
              <w:rPr>
                <w:color w:val="404040"/>
                <w:spacing w:val="-13"/>
                <w:sz w:val="21"/>
                <w:szCs w:val="21"/>
              </w:rPr>
              <w:t xml:space="preserve"> </w:t>
            </w:r>
            <w:r w:rsidRPr="00DF6C57">
              <w:rPr>
                <w:color w:val="404040"/>
                <w:spacing w:val="-4"/>
                <w:sz w:val="21"/>
                <w:szCs w:val="21"/>
              </w:rPr>
              <w:t>=</w:t>
            </w:r>
            <w:r w:rsidRPr="00DF6C57">
              <w:rPr>
                <w:color w:val="404040"/>
                <w:spacing w:val="-10"/>
                <w:sz w:val="21"/>
                <w:szCs w:val="21"/>
              </w:rPr>
              <w:t xml:space="preserve"> </w:t>
            </w:r>
            <w:r w:rsidRPr="00DF6C57">
              <w:rPr>
                <w:color w:val="404040"/>
                <w:spacing w:val="-4"/>
                <w:sz w:val="21"/>
                <w:szCs w:val="21"/>
              </w:rPr>
              <w:t>Poor</w:t>
            </w:r>
            <w:r w:rsidRPr="00DF6C57">
              <w:rPr>
                <w:color w:val="404040"/>
                <w:spacing w:val="-10"/>
                <w:sz w:val="21"/>
                <w:szCs w:val="21"/>
              </w:rPr>
              <w:t xml:space="preserve"> </w:t>
            </w:r>
            <w:r w:rsidRPr="00DF6C57">
              <w:rPr>
                <w:color w:val="404040"/>
                <w:spacing w:val="-4"/>
                <w:sz w:val="21"/>
                <w:szCs w:val="21"/>
              </w:rPr>
              <w:t>N/A</w:t>
            </w:r>
            <w:r w:rsidRPr="00DF6C57">
              <w:rPr>
                <w:color w:val="404040"/>
                <w:spacing w:val="3"/>
                <w:sz w:val="21"/>
                <w:szCs w:val="21"/>
              </w:rPr>
              <w:t xml:space="preserve"> </w:t>
            </w:r>
            <w:r w:rsidRPr="00DF6C57">
              <w:rPr>
                <w:color w:val="404040"/>
                <w:spacing w:val="-4"/>
                <w:sz w:val="21"/>
                <w:szCs w:val="21"/>
              </w:rPr>
              <w:t>=</w:t>
            </w:r>
            <w:r w:rsidRPr="00DF6C57">
              <w:rPr>
                <w:color w:val="404040"/>
                <w:spacing w:val="-10"/>
                <w:sz w:val="21"/>
                <w:szCs w:val="21"/>
              </w:rPr>
              <w:t xml:space="preserve"> </w:t>
            </w:r>
            <w:r w:rsidRPr="00DF6C57">
              <w:rPr>
                <w:color w:val="404040"/>
                <w:spacing w:val="-4"/>
                <w:sz w:val="21"/>
                <w:szCs w:val="21"/>
              </w:rPr>
              <w:t>Not</w:t>
            </w:r>
            <w:r w:rsidRPr="00DF6C57">
              <w:rPr>
                <w:color w:val="404040"/>
                <w:spacing w:val="-15"/>
                <w:sz w:val="21"/>
                <w:szCs w:val="21"/>
              </w:rPr>
              <w:t xml:space="preserve"> </w:t>
            </w:r>
            <w:r w:rsidRPr="00DF6C57">
              <w:rPr>
                <w:color w:val="404040"/>
                <w:spacing w:val="-4"/>
                <w:sz w:val="21"/>
                <w:szCs w:val="21"/>
              </w:rPr>
              <w:t>Applicable</w:t>
            </w:r>
          </w:p>
        </w:tc>
        <w:tc>
          <w:tcPr>
            <w:tcW w:w="4965" w:type="dxa"/>
          </w:tcPr>
          <w:p w14:paraId="787D5F70" w14:textId="77777777" w:rsidR="00AD0845" w:rsidRPr="00DF6C57" w:rsidRDefault="002E67B0">
            <w:pPr>
              <w:pStyle w:val="TableParagraph"/>
              <w:spacing w:before="201"/>
              <w:ind w:left="119"/>
              <w:rPr>
                <w:sz w:val="21"/>
                <w:szCs w:val="21"/>
              </w:rPr>
            </w:pPr>
            <w:r w:rsidRPr="00DF6C57">
              <w:rPr>
                <w:sz w:val="21"/>
                <w:szCs w:val="21"/>
              </w:rPr>
              <w:t>4</w:t>
            </w:r>
            <w:r w:rsidRPr="00DF6C57">
              <w:rPr>
                <w:spacing w:val="-14"/>
                <w:sz w:val="21"/>
                <w:szCs w:val="21"/>
              </w:rPr>
              <w:t xml:space="preserve"> </w:t>
            </w:r>
            <w:r w:rsidRPr="00DF6C57">
              <w:rPr>
                <w:sz w:val="21"/>
                <w:szCs w:val="21"/>
              </w:rPr>
              <w:t>=</w:t>
            </w:r>
            <w:r w:rsidRPr="00DF6C57">
              <w:rPr>
                <w:spacing w:val="3"/>
                <w:sz w:val="21"/>
                <w:szCs w:val="21"/>
              </w:rPr>
              <w:t xml:space="preserve"> </w:t>
            </w:r>
            <w:r w:rsidRPr="00DF6C57">
              <w:rPr>
                <w:spacing w:val="-4"/>
                <w:sz w:val="21"/>
                <w:szCs w:val="21"/>
              </w:rPr>
              <w:t>Good</w:t>
            </w:r>
          </w:p>
        </w:tc>
        <w:tc>
          <w:tcPr>
            <w:tcW w:w="3684" w:type="dxa"/>
          </w:tcPr>
          <w:p w14:paraId="7CC33628" w14:textId="0F93C700" w:rsidR="00AD0845" w:rsidRPr="00DF6C57" w:rsidRDefault="00191A20">
            <w:pPr>
              <w:pStyle w:val="TableParagraph"/>
              <w:ind w:left="0"/>
              <w:rPr>
                <w:sz w:val="21"/>
                <w:szCs w:val="21"/>
              </w:rPr>
            </w:pPr>
            <w:r>
              <w:rPr>
                <w:sz w:val="21"/>
                <w:szCs w:val="21"/>
              </w:rPr>
              <w:t xml:space="preserve">Yes, </w:t>
            </w:r>
            <w:r w:rsidR="00F8497D" w:rsidRPr="00DF6C57">
              <w:rPr>
                <w:sz w:val="21"/>
                <w:szCs w:val="21"/>
              </w:rPr>
              <w:t>the</w:t>
            </w:r>
            <w:r w:rsidR="00DF6C57" w:rsidRPr="00DF6C57">
              <w:rPr>
                <w:sz w:val="21"/>
                <w:szCs w:val="21"/>
              </w:rPr>
              <w:t xml:space="preserve"> conclusions are well supported by the data presented</w:t>
            </w:r>
          </w:p>
        </w:tc>
      </w:tr>
      <w:tr w:rsidR="00AD0845" w:rsidRPr="00DF6C57" w14:paraId="5811FA85" w14:textId="77777777">
        <w:trPr>
          <w:trHeight w:val="908"/>
        </w:trPr>
        <w:tc>
          <w:tcPr>
            <w:tcW w:w="4820" w:type="dxa"/>
          </w:tcPr>
          <w:p w14:paraId="218D628C" w14:textId="77777777" w:rsidR="00AD0845" w:rsidRPr="00DF6C57" w:rsidRDefault="002E67B0">
            <w:pPr>
              <w:pStyle w:val="TableParagraph"/>
              <w:spacing w:line="211" w:lineRule="exact"/>
              <w:rPr>
                <w:b/>
                <w:sz w:val="21"/>
                <w:szCs w:val="21"/>
              </w:rPr>
            </w:pPr>
            <w:r w:rsidRPr="00DF6C57">
              <w:rPr>
                <w:b/>
                <w:spacing w:val="-4"/>
                <w:sz w:val="21"/>
                <w:szCs w:val="21"/>
              </w:rPr>
              <w:t>13.</w:t>
            </w:r>
            <w:r w:rsidRPr="00DF6C57">
              <w:rPr>
                <w:b/>
                <w:spacing w:val="-9"/>
                <w:sz w:val="21"/>
                <w:szCs w:val="21"/>
              </w:rPr>
              <w:t xml:space="preserve"> </w:t>
            </w:r>
            <w:r w:rsidRPr="00DF6C57">
              <w:rPr>
                <w:b/>
                <w:spacing w:val="-4"/>
                <w:sz w:val="21"/>
                <w:szCs w:val="21"/>
              </w:rPr>
              <w:t>Are</w:t>
            </w:r>
            <w:r w:rsidRPr="00DF6C57">
              <w:rPr>
                <w:b/>
                <w:sz w:val="21"/>
                <w:szCs w:val="21"/>
              </w:rPr>
              <w:t xml:space="preserve"> </w:t>
            </w:r>
            <w:r w:rsidRPr="00DF6C57">
              <w:rPr>
                <w:b/>
                <w:spacing w:val="-4"/>
                <w:sz w:val="21"/>
                <w:szCs w:val="21"/>
              </w:rPr>
              <w:t>the</w:t>
            </w:r>
            <w:r w:rsidRPr="00DF6C57">
              <w:rPr>
                <w:b/>
                <w:spacing w:val="-17"/>
                <w:sz w:val="21"/>
                <w:szCs w:val="21"/>
              </w:rPr>
              <w:t xml:space="preserve"> </w:t>
            </w:r>
            <w:r w:rsidRPr="00DF6C57">
              <w:rPr>
                <w:b/>
                <w:spacing w:val="-4"/>
                <w:sz w:val="21"/>
                <w:szCs w:val="21"/>
              </w:rPr>
              <w:t>limitations</w:t>
            </w:r>
            <w:r w:rsidRPr="00DF6C57">
              <w:rPr>
                <w:b/>
                <w:spacing w:val="11"/>
                <w:sz w:val="21"/>
                <w:szCs w:val="21"/>
              </w:rPr>
              <w:t xml:space="preserve"> </w:t>
            </w:r>
            <w:r w:rsidRPr="00DF6C57">
              <w:rPr>
                <w:b/>
                <w:spacing w:val="-4"/>
                <w:sz w:val="21"/>
                <w:szCs w:val="21"/>
              </w:rPr>
              <w:t>of</w:t>
            </w:r>
            <w:r w:rsidRPr="00DF6C57">
              <w:rPr>
                <w:b/>
                <w:spacing w:val="-9"/>
                <w:sz w:val="21"/>
                <w:szCs w:val="21"/>
              </w:rPr>
              <w:t xml:space="preserve"> </w:t>
            </w:r>
            <w:r w:rsidRPr="00DF6C57">
              <w:rPr>
                <w:b/>
                <w:spacing w:val="-4"/>
                <w:sz w:val="21"/>
                <w:szCs w:val="21"/>
              </w:rPr>
              <w:t>the</w:t>
            </w:r>
            <w:r w:rsidRPr="00DF6C57">
              <w:rPr>
                <w:b/>
                <w:spacing w:val="-17"/>
                <w:sz w:val="21"/>
                <w:szCs w:val="21"/>
              </w:rPr>
              <w:t xml:space="preserve"> </w:t>
            </w:r>
            <w:r w:rsidRPr="00DF6C57">
              <w:rPr>
                <w:b/>
                <w:spacing w:val="-4"/>
                <w:sz w:val="21"/>
                <w:szCs w:val="21"/>
              </w:rPr>
              <w:t>study</w:t>
            </w:r>
            <w:r w:rsidRPr="00DF6C57">
              <w:rPr>
                <w:b/>
                <w:spacing w:val="-8"/>
                <w:sz w:val="21"/>
                <w:szCs w:val="21"/>
              </w:rPr>
              <w:t xml:space="preserve"> </w:t>
            </w:r>
            <w:r w:rsidRPr="00DF6C57">
              <w:rPr>
                <w:b/>
                <w:spacing w:val="-4"/>
                <w:sz w:val="21"/>
                <w:szCs w:val="21"/>
              </w:rPr>
              <w:t>discussed?</w:t>
            </w:r>
          </w:p>
          <w:p w14:paraId="480A4603" w14:textId="77777777" w:rsidR="00AD0845" w:rsidRPr="00DF6C57" w:rsidRDefault="002E67B0">
            <w:pPr>
              <w:pStyle w:val="TableParagraph"/>
              <w:spacing w:line="224" w:lineRule="exact"/>
              <w:rPr>
                <w:sz w:val="21"/>
                <w:szCs w:val="21"/>
              </w:rPr>
            </w:pPr>
            <w:r w:rsidRPr="00DF6C57">
              <w:rPr>
                <w:noProof/>
                <w:sz w:val="21"/>
                <w:szCs w:val="21"/>
              </w:rPr>
              <mc:AlternateContent>
                <mc:Choice Requires="wpg">
                  <w:drawing>
                    <wp:anchor distT="0" distB="0" distL="0" distR="0" simplePos="0" relativeHeight="251675648" behindDoc="1" locked="0" layoutInCell="1" allowOverlap="1" wp14:anchorId="5E36CB1B" wp14:editId="771AB701">
                      <wp:simplePos x="0" y="0"/>
                      <wp:positionH relativeFrom="column">
                        <wp:posOffset>66039</wp:posOffset>
                      </wp:positionH>
                      <wp:positionV relativeFrom="paragraph">
                        <wp:posOffset>-13198</wp:posOffset>
                      </wp:positionV>
                      <wp:extent cx="2593340" cy="305435"/>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3340" cy="305435"/>
                                <a:chOff x="0" y="0"/>
                                <a:chExt cx="2593340" cy="305435"/>
                              </a:xfrm>
                            </wpg:grpSpPr>
                            <wps:wsp>
                              <wps:cNvPr id="37" name="Graphic 36"/>
                              <wps:cNvSpPr/>
                              <wps:spPr>
                                <a:xfrm>
                                  <a:off x="0" y="0"/>
                                  <a:ext cx="2593340" cy="305435"/>
                                </a:xfrm>
                                <a:custGeom>
                                  <a:avLst/>
                                  <a:gdLst/>
                                  <a:ahLst/>
                                  <a:cxnLst/>
                                  <a:rect l="l" t="t" r="r" b="b"/>
                                  <a:pathLst>
                                    <a:path w="2593340" h="305435">
                                      <a:moveTo>
                                        <a:pt x="2593340" y="142240"/>
                                      </a:moveTo>
                                      <a:lnTo>
                                        <a:pt x="691515" y="142240"/>
                                      </a:lnTo>
                                      <a:lnTo>
                                        <a:pt x="691515" y="0"/>
                                      </a:lnTo>
                                      <a:lnTo>
                                        <a:pt x="0" y="0"/>
                                      </a:lnTo>
                                      <a:lnTo>
                                        <a:pt x="0" y="142240"/>
                                      </a:lnTo>
                                      <a:lnTo>
                                        <a:pt x="0" y="162877"/>
                                      </a:lnTo>
                                      <a:lnTo>
                                        <a:pt x="0" y="305117"/>
                                      </a:lnTo>
                                      <a:lnTo>
                                        <a:pt x="2593340" y="305117"/>
                                      </a:lnTo>
                                      <a:lnTo>
                                        <a:pt x="2593340" y="14224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A74A014" id="Group 35" o:spid="_x0000_s1026" style="position:absolute;margin-left:5.2pt;margin-top:-1.05pt;width:204.2pt;height:24.05pt;z-index:-251640832;mso-wrap-distance-left:0;mso-wrap-distance-right:0" coordsize="25933,3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">
                      <v:shape id="Graphic 36" o:spid="_x0000_s1027" style="position:absolute;width:25933;height:3054;visibility:visible;mso-wrap-style:square;v-text-anchor:top" coordsize="2593340,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" path="m2593340,142240r-1901825,l691515,,,,,142240r,20637l,305117r2593340,l2593340,142240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4D2CC0EC" w14:textId="77777777" w:rsidR="00AD0845" w:rsidRPr="00DF6C57" w:rsidRDefault="002E67B0">
            <w:pPr>
              <w:pStyle w:val="TableParagraph"/>
              <w:spacing w:line="232" w:lineRule="exact"/>
              <w:rPr>
                <w:sz w:val="21"/>
                <w:szCs w:val="21"/>
              </w:rPr>
            </w:pP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4"/>
                <w:sz w:val="21"/>
                <w:szCs w:val="21"/>
              </w:rPr>
              <w:t>Needs</w:t>
            </w:r>
          </w:p>
          <w:p w14:paraId="48F203C9" w14:textId="77777777" w:rsidR="00AD0845" w:rsidRPr="00DF6C57" w:rsidRDefault="002E67B0">
            <w:pPr>
              <w:pStyle w:val="TableParagraph"/>
              <w:spacing w:line="221" w:lineRule="exact"/>
              <w:rPr>
                <w:sz w:val="21"/>
                <w:szCs w:val="21"/>
              </w:rPr>
            </w:pPr>
            <w:r w:rsidRPr="00DF6C57">
              <w:rPr>
                <w:color w:val="404040"/>
                <w:spacing w:val="-4"/>
                <w:sz w:val="21"/>
                <w:szCs w:val="21"/>
              </w:rPr>
              <w:t>Improvement</w:t>
            </w:r>
            <w:r w:rsidRPr="00DF6C57">
              <w:rPr>
                <w:color w:val="404040"/>
                <w:spacing w:val="-8"/>
                <w:sz w:val="21"/>
                <w:szCs w:val="21"/>
              </w:rPr>
              <w:t xml:space="preserve"> </w:t>
            </w:r>
            <w:r w:rsidRPr="00DF6C57">
              <w:rPr>
                <w:color w:val="404040"/>
                <w:spacing w:val="-4"/>
                <w:sz w:val="21"/>
                <w:szCs w:val="21"/>
              </w:rPr>
              <w:t>1</w:t>
            </w:r>
            <w:r w:rsidRPr="00DF6C57">
              <w:rPr>
                <w:color w:val="404040"/>
                <w:spacing w:val="-13"/>
                <w:sz w:val="21"/>
                <w:szCs w:val="21"/>
              </w:rPr>
              <w:t xml:space="preserve"> </w:t>
            </w:r>
            <w:r w:rsidRPr="00DF6C57">
              <w:rPr>
                <w:color w:val="404040"/>
                <w:spacing w:val="-4"/>
                <w:sz w:val="21"/>
                <w:szCs w:val="21"/>
              </w:rPr>
              <w:t>=</w:t>
            </w:r>
            <w:r w:rsidRPr="00DF6C57">
              <w:rPr>
                <w:color w:val="404040"/>
                <w:spacing w:val="-10"/>
                <w:sz w:val="21"/>
                <w:szCs w:val="21"/>
              </w:rPr>
              <w:t xml:space="preserve"> </w:t>
            </w:r>
            <w:r w:rsidRPr="00DF6C57">
              <w:rPr>
                <w:color w:val="404040"/>
                <w:spacing w:val="-4"/>
                <w:sz w:val="21"/>
                <w:szCs w:val="21"/>
              </w:rPr>
              <w:t>Poor</w:t>
            </w:r>
            <w:r w:rsidRPr="00DF6C57">
              <w:rPr>
                <w:color w:val="404040"/>
                <w:spacing w:val="-10"/>
                <w:sz w:val="21"/>
                <w:szCs w:val="21"/>
              </w:rPr>
              <w:t xml:space="preserve"> </w:t>
            </w:r>
            <w:r w:rsidRPr="00DF6C57">
              <w:rPr>
                <w:color w:val="404040"/>
                <w:spacing w:val="-4"/>
                <w:sz w:val="21"/>
                <w:szCs w:val="21"/>
              </w:rPr>
              <w:t>N/A</w:t>
            </w:r>
            <w:r w:rsidRPr="00DF6C57">
              <w:rPr>
                <w:color w:val="404040"/>
                <w:spacing w:val="3"/>
                <w:sz w:val="21"/>
                <w:szCs w:val="21"/>
              </w:rPr>
              <w:t xml:space="preserve"> </w:t>
            </w:r>
            <w:r w:rsidRPr="00DF6C57">
              <w:rPr>
                <w:color w:val="404040"/>
                <w:spacing w:val="-4"/>
                <w:sz w:val="21"/>
                <w:szCs w:val="21"/>
              </w:rPr>
              <w:t>=</w:t>
            </w:r>
            <w:r w:rsidRPr="00DF6C57">
              <w:rPr>
                <w:color w:val="404040"/>
                <w:spacing w:val="-10"/>
                <w:sz w:val="21"/>
                <w:szCs w:val="21"/>
              </w:rPr>
              <w:t xml:space="preserve"> </w:t>
            </w:r>
            <w:r w:rsidRPr="00DF6C57">
              <w:rPr>
                <w:color w:val="404040"/>
                <w:spacing w:val="-4"/>
                <w:sz w:val="21"/>
                <w:szCs w:val="21"/>
              </w:rPr>
              <w:t>Not</w:t>
            </w:r>
            <w:r w:rsidRPr="00DF6C57">
              <w:rPr>
                <w:color w:val="404040"/>
                <w:spacing w:val="-15"/>
                <w:sz w:val="21"/>
                <w:szCs w:val="21"/>
              </w:rPr>
              <w:t xml:space="preserve"> </w:t>
            </w:r>
            <w:r w:rsidRPr="00DF6C57">
              <w:rPr>
                <w:color w:val="404040"/>
                <w:spacing w:val="-4"/>
                <w:sz w:val="21"/>
                <w:szCs w:val="21"/>
              </w:rPr>
              <w:t>Applicable</w:t>
            </w:r>
          </w:p>
        </w:tc>
        <w:tc>
          <w:tcPr>
            <w:tcW w:w="4965" w:type="dxa"/>
          </w:tcPr>
          <w:p w14:paraId="07881EFF" w14:textId="77777777" w:rsidR="00AD0845" w:rsidRPr="00DF6C57" w:rsidRDefault="002E67B0">
            <w:pPr>
              <w:pStyle w:val="TableParagraph"/>
              <w:spacing w:before="202"/>
              <w:ind w:left="119"/>
              <w:rPr>
                <w:sz w:val="21"/>
                <w:szCs w:val="21"/>
              </w:rPr>
            </w:pPr>
            <w:r w:rsidRPr="00DF6C57">
              <w:rPr>
                <w:spacing w:val="-2"/>
                <w:sz w:val="21"/>
                <w:szCs w:val="21"/>
              </w:rPr>
              <w:t>N/A</w:t>
            </w:r>
            <w:r w:rsidRPr="00DF6C57">
              <w:rPr>
                <w:spacing w:val="-5"/>
                <w:sz w:val="21"/>
                <w:szCs w:val="21"/>
              </w:rPr>
              <w:t xml:space="preserve"> </w:t>
            </w:r>
            <w:r w:rsidRPr="00DF6C57">
              <w:rPr>
                <w:spacing w:val="-2"/>
                <w:sz w:val="21"/>
                <w:szCs w:val="21"/>
              </w:rPr>
              <w:t>=</w:t>
            </w:r>
            <w:r w:rsidRPr="00DF6C57">
              <w:rPr>
                <w:spacing w:val="-11"/>
                <w:sz w:val="21"/>
                <w:szCs w:val="21"/>
              </w:rPr>
              <w:t xml:space="preserve"> </w:t>
            </w:r>
            <w:r w:rsidRPr="00DF6C57">
              <w:rPr>
                <w:spacing w:val="-2"/>
                <w:sz w:val="21"/>
                <w:szCs w:val="21"/>
              </w:rPr>
              <w:t>Not</w:t>
            </w:r>
            <w:r w:rsidRPr="00DF6C57">
              <w:rPr>
                <w:spacing w:val="-15"/>
                <w:sz w:val="21"/>
                <w:szCs w:val="21"/>
              </w:rPr>
              <w:t xml:space="preserve"> </w:t>
            </w:r>
            <w:r w:rsidRPr="00DF6C57">
              <w:rPr>
                <w:spacing w:val="-2"/>
                <w:sz w:val="21"/>
                <w:szCs w:val="21"/>
              </w:rPr>
              <w:t>Applicable</w:t>
            </w:r>
          </w:p>
        </w:tc>
        <w:tc>
          <w:tcPr>
            <w:tcW w:w="3684" w:type="dxa"/>
          </w:tcPr>
          <w:p w14:paraId="0C19E279" w14:textId="168FD70C" w:rsidR="00AD0845" w:rsidRPr="00DF6C57" w:rsidRDefault="00DF6C57">
            <w:pPr>
              <w:pStyle w:val="TableParagraph"/>
              <w:ind w:left="0"/>
              <w:rPr>
                <w:sz w:val="21"/>
                <w:szCs w:val="21"/>
              </w:rPr>
            </w:pPr>
            <w:r w:rsidRPr="00DF6C57">
              <w:rPr>
                <w:sz w:val="21"/>
                <w:szCs w:val="21"/>
              </w:rPr>
              <w:t>The authors acknowledge that this section was marked as not applicable by the reviewer. However, future studies addressing below-ground carbon and long-term monitoring have been suggested in the conclusion section.</w:t>
            </w:r>
          </w:p>
        </w:tc>
      </w:tr>
      <w:tr w:rsidR="00AD0845" w:rsidRPr="00DF6C57" w14:paraId="24215C50" w14:textId="77777777">
        <w:trPr>
          <w:trHeight w:val="2285"/>
        </w:trPr>
        <w:tc>
          <w:tcPr>
            <w:tcW w:w="4820" w:type="dxa"/>
          </w:tcPr>
          <w:p w14:paraId="44C4B3DB" w14:textId="77777777" w:rsidR="00AD0845" w:rsidRPr="00DF6C57" w:rsidRDefault="002E67B0">
            <w:pPr>
              <w:pStyle w:val="TableParagraph"/>
              <w:spacing w:line="223" w:lineRule="auto"/>
              <w:rPr>
                <w:b/>
                <w:sz w:val="21"/>
                <w:szCs w:val="21"/>
              </w:rPr>
            </w:pPr>
            <w:r w:rsidRPr="00DF6C57">
              <w:rPr>
                <w:b/>
                <w:spacing w:val="-4"/>
                <w:sz w:val="21"/>
                <w:szCs w:val="21"/>
              </w:rPr>
              <w:lastRenderedPageBreak/>
              <w:t>14.</w:t>
            </w:r>
            <w:r w:rsidRPr="00DF6C57">
              <w:rPr>
                <w:b/>
                <w:spacing w:val="-6"/>
                <w:sz w:val="21"/>
                <w:szCs w:val="21"/>
              </w:rPr>
              <w:t xml:space="preserve"> </w:t>
            </w:r>
            <w:r w:rsidRPr="00DF6C57">
              <w:rPr>
                <w:b/>
                <w:spacing w:val="-4"/>
                <w:sz w:val="21"/>
                <w:szCs w:val="21"/>
              </w:rPr>
              <w:t>Are</w:t>
            </w:r>
            <w:r w:rsidRPr="00DF6C57">
              <w:rPr>
                <w:b/>
                <w:sz w:val="21"/>
                <w:szCs w:val="21"/>
              </w:rPr>
              <w:t xml:space="preserve"> </w:t>
            </w:r>
            <w:r w:rsidRPr="00DF6C57">
              <w:rPr>
                <w:b/>
                <w:spacing w:val="-4"/>
                <w:sz w:val="21"/>
                <w:szCs w:val="21"/>
              </w:rPr>
              <w:t>the</w:t>
            </w:r>
            <w:r w:rsidRPr="00DF6C57">
              <w:rPr>
                <w:b/>
                <w:spacing w:val="-14"/>
                <w:sz w:val="21"/>
                <w:szCs w:val="21"/>
              </w:rPr>
              <w:t xml:space="preserve"> </w:t>
            </w:r>
            <w:r w:rsidRPr="00DF6C57">
              <w:rPr>
                <w:b/>
                <w:spacing w:val="-4"/>
                <w:sz w:val="21"/>
                <w:szCs w:val="21"/>
              </w:rPr>
              <w:t>references relevant</w:t>
            </w:r>
            <w:r w:rsidRPr="00DF6C57">
              <w:rPr>
                <w:b/>
                <w:spacing w:val="-7"/>
                <w:sz w:val="21"/>
                <w:szCs w:val="21"/>
              </w:rPr>
              <w:t xml:space="preserve"> </w:t>
            </w:r>
            <w:r w:rsidRPr="00DF6C57">
              <w:rPr>
                <w:b/>
                <w:spacing w:val="-4"/>
                <w:sz w:val="21"/>
                <w:szCs w:val="21"/>
              </w:rPr>
              <w:t>and</w:t>
            </w:r>
            <w:r w:rsidRPr="00DF6C57">
              <w:rPr>
                <w:b/>
                <w:spacing w:val="-22"/>
                <w:sz w:val="21"/>
                <w:szCs w:val="21"/>
              </w:rPr>
              <w:t xml:space="preserve"> </w:t>
            </w:r>
            <w:r w:rsidRPr="00DF6C57">
              <w:rPr>
                <w:b/>
                <w:spacing w:val="-4"/>
                <w:sz w:val="21"/>
                <w:szCs w:val="21"/>
              </w:rPr>
              <w:t>sufficient</w:t>
            </w:r>
            <w:r w:rsidRPr="00DF6C57">
              <w:rPr>
                <w:b/>
                <w:spacing w:val="-7"/>
                <w:sz w:val="21"/>
                <w:szCs w:val="21"/>
              </w:rPr>
              <w:t xml:space="preserve"> </w:t>
            </w:r>
            <w:r w:rsidRPr="00DF6C57">
              <w:rPr>
                <w:b/>
                <w:spacing w:val="-4"/>
                <w:sz w:val="21"/>
                <w:szCs w:val="21"/>
              </w:rPr>
              <w:t xml:space="preserve">(in </w:t>
            </w:r>
            <w:r w:rsidRPr="00DF6C57">
              <w:rPr>
                <w:b/>
                <w:spacing w:val="-2"/>
                <w:sz w:val="21"/>
                <w:szCs w:val="21"/>
              </w:rPr>
              <w:t>number)?</w:t>
            </w:r>
          </w:p>
          <w:p w14:paraId="4934B5D8" w14:textId="77777777" w:rsidR="00AD0845" w:rsidRPr="00DF6C57" w:rsidRDefault="002E67B0">
            <w:pPr>
              <w:pStyle w:val="TableParagraph"/>
              <w:spacing w:line="226" w:lineRule="exact"/>
              <w:rPr>
                <w:sz w:val="21"/>
                <w:szCs w:val="21"/>
              </w:rPr>
            </w:pPr>
            <w:r w:rsidRPr="00DF6C57">
              <w:rPr>
                <w:noProof/>
                <w:sz w:val="21"/>
                <w:szCs w:val="21"/>
              </w:rPr>
              <mc:AlternateContent>
                <mc:Choice Requires="wpg">
                  <w:drawing>
                    <wp:anchor distT="0" distB="0" distL="0" distR="0" simplePos="0" relativeHeight="251678720" behindDoc="1" locked="0" layoutInCell="1" allowOverlap="1" wp14:anchorId="56EB864A" wp14:editId="248BB880">
                      <wp:simplePos x="0" y="0"/>
                      <wp:positionH relativeFrom="column">
                        <wp:posOffset>66039</wp:posOffset>
                      </wp:positionH>
                      <wp:positionV relativeFrom="paragraph">
                        <wp:posOffset>-16650</wp:posOffset>
                      </wp:positionV>
                      <wp:extent cx="691515" cy="16256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1515" cy="162560"/>
                                <a:chOff x="0" y="0"/>
                                <a:chExt cx="691515" cy="162560"/>
                              </a:xfrm>
                            </wpg:grpSpPr>
                            <wps:wsp>
                              <wps:cNvPr id="34" name="Graphic 38"/>
                              <wps:cNvSpPr/>
                              <wps:spPr>
                                <a:xfrm>
                                  <a:off x="0" y="0"/>
                                  <a:ext cx="691515" cy="162560"/>
                                </a:xfrm>
                                <a:custGeom>
                                  <a:avLst/>
                                  <a:gdLst/>
                                  <a:ahLst/>
                                  <a:cxnLst/>
                                  <a:rect l="l" t="t" r="r" b="b"/>
                                  <a:pathLst>
                                    <a:path w="691515" h="162560">
                                      <a:moveTo>
                                        <a:pt x="691515" y="0"/>
                                      </a:moveTo>
                                      <a:lnTo>
                                        <a:pt x="0" y="0"/>
                                      </a:lnTo>
                                      <a:lnTo>
                                        <a:pt x="0" y="162560"/>
                                      </a:lnTo>
                                      <a:lnTo>
                                        <a:pt x="691515" y="162560"/>
                                      </a:lnTo>
                                      <a:lnTo>
                                        <a:pt x="69151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658C64F" id="Group 32" o:spid="_x0000_s1026" style="position:absolute;margin-left:5.2pt;margin-top:-1.3pt;width:54.45pt;height:12.8pt;z-index:-251637760;mso-wrap-distance-left:0;mso-wrap-distance-right:0" coordsize="6915,1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">
                      <v:shape id="Graphic 38" o:spid="_x0000_s1027" style="position:absolute;width:6915;height:1625;visibility:visible;mso-wrap-style:square;v-text-anchor:top" coordsize="691515,16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" path="m691515,l,,,162560r691515,l691515,xe" stroked="f">
                        <v:path arrowok="t"/>
                      </v:shape>
                    </v:group>
                  </w:pict>
                </mc:Fallback>
              </mc:AlternateContent>
            </w: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p w14:paraId="0630FEC8" w14:textId="77777777" w:rsidR="00AD0845" w:rsidRPr="00DF6C57" w:rsidRDefault="002E67B0">
            <w:pPr>
              <w:pStyle w:val="TableParagraph"/>
              <w:spacing w:before="4" w:line="223" w:lineRule="auto"/>
              <w:ind w:right="625"/>
              <w:rPr>
                <w:sz w:val="21"/>
                <w:szCs w:val="21"/>
              </w:rPr>
            </w:pPr>
            <w:r w:rsidRPr="00DF6C57">
              <w:rPr>
                <w:noProof/>
                <w:sz w:val="21"/>
                <w:szCs w:val="21"/>
              </w:rPr>
              <mc:AlternateContent>
                <mc:Choice Requires="wpg">
                  <w:drawing>
                    <wp:anchor distT="0" distB="0" distL="0" distR="0" simplePos="0" relativeHeight="251681792" behindDoc="1" locked="0" layoutInCell="1" allowOverlap="1" wp14:anchorId="1F31C465" wp14:editId="53480B84">
                      <wp:simplePos x="0" y="0"/>
                      <wp:positionH relativeFrom="column">
                        <wp:posOffset>66039</wp:posOffset>
                      </wp:positionH>
                      <wp:positionV relativeFrom="paragraph">
                        <wp:posOffset>128416</wp:posOffset>
                      </wp:positionV>
                      <wp:extent cx="1159510" cy="163195"/>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9510" cy="163195"/>
                                <a:chOff x="0" y="0"/>
                                <a:chExt cx="1159510" cy="163195"/>
                              </a:xfrm>
                            </wpg:grpSpPr>
                            <wps:wsp>
                              <wps:cNvPr id="41" name="Graphic 40"/>
                              <wps:cNvSpPr/>
                              <wps:spPr>
                                <a:xfrm>
                                  <a:off x="0" y="0"/>
                                  <a:ext cx="1159510" cy="163195"/>
                                </a:xfrm>
                                <a:custGeom>
                                  <a:avLst/>
                                  <a:gdLst/>
                                  <a:ahLst/>
                                  <a:cxnLst/>
                                  <a:rect l="l" t="t" r="r" b="b"/>
                                  <a:pathLst>
                                    <a:path w="1159510" h="163195">
                                      <a:moveTo>
                                        <a:pt x="1159509" y="0"/>
                                      </a:moveTo>
                                      <a:lnTo>
                                        <a:pt x="0" y="0"/>
                                      </a:lnTo>
                                      <a:lnTo>
                                        <a:pt x="0" y="162877"/>
                                      </a:lnTo>
                                      <a:lnTo>
                                        <a:pt x="1159509" y="162877"/>
                                      </a:lnTo>
                                      <a:lnTo>
                                        <a:pt x="1159509"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20537AE" id="Group 39" o:spid="_x0000_s1026" style="position:absolute;margin-left:5.2pt;margin-top:10.1pt;width:91.3pt;height:12.85pt;z-index:-251634688;mso-wrap-distance-left:0;mso-wrap-distance-right:0" coordsize="11595,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">
                      <v:shape id="Graphic 40" o:spid="_x0000_s1027" style="position:absolute;width:11595;height:1631;visibility:visible;mso-wrap-style:square;v-text-anchor:top" coordsize="1159510,16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" path="m1159509,l,,,162877r1159509,l1159509,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 = Poor</w:t>
            </w:r>
          </w:p>
          <w:p w14:paraId="20AAF3EF" w14:textId="77777777" w:rsidR="00AD0845" w:rsidRPr="00DF6C57" w:rsidRDefault="002E67B0">
            <w:pPr>
              <w:pStyle w:val="TableParagraph"/>
              <w:spacing w:before="2"/>
              <w:rPr>
                <w:sz w:val="21"/>
                <w:szCs w:val="21"/>
              </w:rPr>
            </w:pPr>
            <w:r w:rsidRPr="00DF6C57">
              <w:rPr>
                <w:color w:val="404040"/>
                <w:spacing w:val="-2"/>
                <w:sz w:val="21"/>
                <w:szCs w:val="21"/>
              </w:rPr>
              <w:t>N/A</w:t>
            </w:r>
            <w:r w:rsidRPr="00DF6C57">
              <w:rPr>
                <w:color w:val="404040"/>
                <w:spacing w:val="-5"/>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Not</w:t>
            </w:r>
            <w:r w:rsidRPr="00DF6C57">
              <w:rPr>
                <w:color w:val="404040"/>
                <w:spacing w:val="-15"/>
                <w:sz w:val="21"/>
                <w:szCs w:val="21"/>
              </w:rPr>
              <w:t xml:space="preserve"> </w:t>
            </w:r>
            <w:r w:rsidRPr="00DF6C57">
              <w:rPr>
                <w:color w:val="404040"/>
                <w:spacing w:val="-2"/>
                <w:sz w:val="21"/>
                <w:szCs w:val="21"/>
              </w:rPr>
              <w:t>Applicable</w:t>
            </w:r>
          </w:p>
        </w:tc>
        <w:tc>
          <w:tcPr>
            <w:tcW w:w="4965" w:type="dxa"/>
          </w:tcPr>
          <w:p w14:paraId="595CD0EB" w14:textId="77777777" w:rsidR="00AD0845" w:rsidRPr="00DF6C57" w:rsidRDefault="002E67B0">
            <w:pPr>
              <w:pStyle w:val="TableParagraph"/>
              <w:spacing w:before="202"/>
              <w:ind w:left="119"/>
              <w:rPr>
                <w:sz w:val="21"/>
                <w:szCs w:val="21"/>
              </w:rPr>
            </w:pPr>
            <w:r w:rsidRPr="00DF6C57">
              <w:rPr>
                <w:sz w:val="21"/>
                <w:szCs w:val="21"/>
              </w:rPr>
              <w:t>4</w:t>
            </w:r>
            <w:r w:rsidRPr="00DF6C57">
              <w:rPr>
                <w:spacing w:val="-14"/>
                <w:sz w:val="21"/>
                <w:szCs w:val="21"/>
              </w:rPr>
              <w:t xml:space="preserve"> </w:t>
            </w:r>
            <w:r w:rsidRPr="00DF6C57">
              <w:rPr>
                <w:sz w:val="21"/>
                <w:szCs w:val="21"/>
              </w:rPr>
              <w:t>=</w:t>
            </w:r>
            <w:r w:rsidRPr="00DF6C57">
              <w:rPr>
                <w:spacing w:val="3"/>
                <w:sz w:val="21"/>
                <w:szCs w:val="21"/>
              </w:rPr>
              <w:t xml:space="preserve"> </w:t>
            </w:r>
            <w:r w:rsidRPr="00DF6C57">
              <w:rPr>
                <w:spacing w:val="-4"/>
                <w:sz w:val="21"/>
                <w:szCs w:val="21"/>
              </w:rPr>
              <w:t>Good</w:t>
            </w:r>
          </w:p>
          <w:p w14:paraId="58C7B0F2" w14:textId="77777777" w:rsidR="00AD0845" w:rsidRPr="00DF6C57" w:rsidRDefault="002E67B0">
            <w:pPr>
              <w:pStyle w:val="TableParagraph"/>
              <w:spacing w:before="231" w:line="230" w:lineRule="auto"/>
              <w:ind w:left="119" w:right="138"/>
              <w:rPr>
                <w:sz w:val="21"/>
                <w:szCs w:val="21"/>
              </w:rPr>
            </w:pPr>
            <w:r w:rsidRPr="00DF6C57">
              <w:rPr>
                <w:spacing w:val="-4"/>
                <w:sz w:val="21"/>
                <w:szCs w:val="21"/>
              </w:rPr>
              <w:t>It</w:t>
            </w:r>
            <w:r w:rsidRPr="00DF6C57">
              <w:rPr>
                <w:spacing w:val="-10"/>
                <w:sz w:val="21"/>
                <w:szCs w:val="21"/>
              </w:rPr>
              <w:t xml:space="preserve"> </w:t>
            </w:r>
            <w:r w:rsidRPr="00DF6C57">
              <w:rPr>
                <w:spacing w:val="-4"/>
                <w:sz w:val="21"/>
                <w:szCs w:val="21"/>
              </w:rPr>
              <w:t>is</w:t>
            </w:r>
            <w:r w:rsidRPr="00DF6C57">
              <w:rPr>
                <w:spacing w:val="-7"/>
                <w:sz w:val="21"/>
                <w:szCs w:val="21"/>
              </w:rPr>
              <w:t xml:space="preserve"> </w:t>
            </w:r>
            <w:r w:rsidRPr="00DF6C57">
              <w:rPr>
                <w:spacing w:val="-4"/>
                <w:sz w:val="21"/>
                <w:szCs w:val="21"/>
              </w:rPr>
              <w:t>recommended that</w:t>
            </w:r>
            <w:r w:rsidRPr="00DF6C57">
              <w:rPr>
                <w:spacing w:val="-6"/>
                <w:sz w:val="21"/>
                <w:szCs w:val="21"/>
              </w:rPr>
              <w:t xml:space="preserve"> </w:t>
            </w:r>
            <w:r w:rsidRPr="00DF6C57">
              <w:rPr>
                <w:spacing w:val="-4"/>
                <w:sz w:val="21"/>
                <w:szCs w:val="21"/>
              </w:rPr>
              <w:t>all</w:t>
            </w:r>
            <w:r w:rsidRPr="00DF6C57">
              <w:rPr>
                <w:spacing w:val="-15"/>
                <w:sz w:val="21"/>
                <w:szCs w:val="21"/>
              </w:rPr>
              <w:t xml:space="preserve"> </w:t>
            </w:r>
            <w:r w:rsidRPr="00DF6C57">
              <w:rPr>
                <w:spacing w:val="-4"/>
                <w:sz w:val="21"/>
                <w:szCs w:val="21"/>
              </w:rPr>
              <w:t>authors</w:t>
            </w:r>
            <w:r w:rsidRPr="00DF6C57">
              <w:rPr>
                <w:sz w:val="21"/>
                <w:szCs w:val="21"/>
              </w:rPr>
              <w:t xml:space="preserve"> </w:t>
            </w:r>
            <w:r w:rsidRPr="00DF6C57">
              <w:rPr>
                <w:spacing w:val="-4"/>
                <w:sz w:val="21"/>
                <w:szCs w:val="21"/>
              </w:rPr>
              <w:t>of</w:t>
            </w:r>
            <w:r w:rsidRPr="00DF6C57">
              <w:rPr>
                <w:spacing w:val="-10"/>
                <w:sz w:val="21"/>
                <w:szCs w:val="21"/>
              </w:rPr>
              <w:t xml:space="preserve"> </w:t>
            </w:r>
            <w:r w:rsidRPr="00DF6C57">
              <w:rPr>
                <w:spacing w:val="-4"/>
                <w:sz w:val="21"/>
                <w:szCs w:val="21"/>
              </w:rPr>
              <w:t>a</w:t>
            </w:r>
            <w:r w:rsidRPr="00DF6C57">
              <w:rPr>
                <w:spacing w:val="-17"/>
                <w:sz w:val="21"/>
                <w:szCs w:val="21"/>
              </w:rPr>
              <w:t xml:space="preserve"> </w:t>
            </w:r>
            <w:r w:rsidRPr="00DF6C57">
              <w:rPr>
                <w:spacing w:val="-4"/>
                <w:sz w:val="21"/>
                <w:szCs w:val="21"/>
              </w:rPr>
              <w:t xml:space="preserve">bibliographic </w:t>
            </w:r>
            <w:r w:rsidRPr="00DF6C57">
              <w:rPr>
                <w:sz w:val="21"/>
                <w:szCs w:val="21"/>
              </w:rPr>
              <w:t>source</w:t>
            </w:r>
            <w:r w:rsidRPr="00DF6C57">
              <w:rPr>
                <w:spacing w:val="-17"/>
                <w:sz w:val="21"/>
                <w:szCs w:val="21"/>
              </w:rPr>
              <w:t xml:space="preserve"> </w:t>
            </w:r>
            <w:r w:rsidRPr="00DF6C57">
              <w:rPr>
                <w:sz w:val="21"/>
                <w:szCs w:val="21"/>
              </w:rPr>
              <w:t>be</w:t>
            </w:r>
            <w:r w:rsidRPr="00DF6C57">
              <w:rPr>
                <w:spacing w:val="-17"/>
                <w:sz w:val="21"/>
                <w:szCs w:val="21"/>
              </w:rPr>
              <w:t xml:space="preserve"> </w:t>
            </w:r>
            <w:r w:rsidRPr="00DF6C57">
              <w:rPr>
                <w:sz w:val="21"/>
                <w:szCs w:val="21"/>
              </w:rPr>
              <w:t>presented</w:t>
            </w:r>
            <w:r w:rsidRPr="00DF6C57">
              <w:rPr>
                <w:spacing w:val="-6"/>
                <w:sz w:val="21"/>
                <w:szCs w:val="21"/>
              </w:rPr>
              <w:t xml:space="preserve"> </w:t>
            </w:r>
            <w:r w:rsidRPr="00DF6C57">
              <w:rPr>
                <w:sz w:val="21"/>
                <w:szCs w:val="21"/>
              </w:rPr>
              <w:t>in relation</w:t>
            </w:r>
            <w:r w:rsidRPr="00DF6C57">
              <w:rPr>
                <w:spacing w:val="-14"/>
                <w:sz w:val="21"/>
                <w:szCs w:val="21"/>
              </w:rPr>
              <w:t xml:space="preserve"> </w:t>
            </w:r>
            <w:r w:rsidRPr="00DF6C57">
              <w:rPr>
                <w:sz w:val="21"/>
                <w:szCs w:val="21"/>
              </w:rPr>
              <w:t>to</w:t>
            </w:r>
            <w:r w:rsidRPr="00DF6C57">
              <w:rPr>
                <w:spacing w:val="-13"/>
                <w:sz w:val="21"/>
                <w:szCs w:val="21"/>
              </w:rPr>
              <w:t xml:space="preserve"> </w:t>
            </w:r>
            <w:r w:rsidRPr="00DF6C57">
              <w:rPr>
                <w:sz w:val="21"/>
                <w:szCs w:val="21"/>
              </w:rPr>
              <w:t>the</w:t>
            </w:r>
            <w:r w:rsidRPr="00DF6C57">
              <w:rPr>
                <w:spacing w:val="-17"/>
                <w:sz w:val="21"/>
                <w:szCs w:val="21"/>
              </w:rPr>
              <w:t xml:space="preserve"> </w:t>
            </w:r>
            <w:r w:rsidRPr="00DF6C57">
              <w:rPr>
                <w:sz w:val="21"/>
                <w:szCs w:val="21"/>
              </w:rPr>
              <w:t>source,</w:t>
            </w:r>
            <w:r w:rsidRPr="00DF6C57">
              <w:rPr>
                <w:spacing w:val="-10"/>
                <w:sz w:val="21"/>
                <w:szCs w:val="21"/>
              </w:rPr>
              <w:t xml:space="preserve"> </w:t>
            </w:r>
            <w:r w:rsidRPr="00DF6C57">
              <w:rPr>
                <w:sz w:val="21"/>
                <w:szCs w:val="21"/>
              </w:rPr>
              <w:t>in</w:t>
            </w:r>
            <w:r w:rsidRPr="00DF6C57">
              <w:rPr>
                <w:spacing w:val="-14"/>
                <w:sz w:val="21"/>
                <w:szCs w:val="21"/>
              </w:rPr>
              <w:t xml:space="preserve"> </w:t>
            </w:r>
            <w:r w:rsidRPr="00DF6C57">
              <w:rPr>
                <w:sz w:val="21"/>
                <w:szCs w:val="21"/>
              </w:rPr>
              <w:t>the References chapter.</w:t>
            </w:r>
          </w:p>
          <w:p w14:paraId="7FDC0B21" w14:textId="77777777" w:rsidR="00AD0845" w:rsidRPr="00DF6C57" w:rsidRDefault="002E67B0">
            <w:pPr>
              <w:pStyle w:val="TableParagraph"/>
              <w:spacing w:line="230" w:lineRule="auto"/>
              <w:ind w:left="119"/>
              <w:rPr>
                <w:sz w:val="21"/>
                <w:szCs w:val="21"/>
              </w:rPr>
            </w:pPr>
            <w:r w:rsidRPr="00DF6C57">
              <w:rPr>
                <w:sz w:val="21"/>
                <w:szCs w:val="21"/>
              </w:rPr>
              <w:t>Some</w:t>
            </w:r>
            <w:r w:rsidRPr="00DF6C57">
              <w:rPr>
                <w:spacing w:val="-8"/>
                <w:sz w:val="21"/>
                <w:szCs w:val="21"/>
              </w:rPr>
              <w:t xml:space="preserve"> </w:t>
            </w:r>
            <w:r w:rsidRPr="00DF6C57">
              <w:rPr>
                <w:sz w:val="21"/>
                <w:szCs w:val="21"/>
              </w:rPr>
              <w:t>bibliographic</w:t>
            </w:r>
            <w:r w:rsidRPr="00DF6C57">
              <w:rPr>
                <w:spacing w:val="-17"/>
                <w:sz w:val="21"/>
                <w:szCs w:val="21"/>
              </w:rPr>
              <w:t xml:space="preserve"> </w:t>
            </w:r>
            <w:r w:rsidRPr="00DF6C57">
              <w:rPr>
                <w:sz w:val="21"/>
                <w:szCs w:val="21"/>
              </w:rPr>
              <w:t>sources</w:t>
            </w:r>
            <w:r w:rsidRPr="00DF6C57">
              <w:rPr>
                <w:spacing w:val="-8"/>
                <w:sz w:val="21"/>
                <w:szCs w:val="21"/>
              </w:rPr>
              <w:t xml:space="preserve"> </w:t>
            </w:r>
            <w:r w:rsidRPr="00DF6C57">
              <w:rPr>
                <w:sz w:val="21"/>
                <w:szCs w:val="21"/>
              </w:rPr>
              <w:t>have</w:t>
            </w:r>
            <w:r w:rsidRPr="00DF6C57">
              <w:rPr>
                <w:spacing w:val="-17"/>
                <w:sz w:val="21"/>
                <w:szCs w:val="21"/>
              </w:rPr>
              <w:t xml:space="preserve"> </w:t>
            </w:r>
            <w:r w:rsidRPr="00DF6C57">
              <w:rPr>
                <w:sz w:val="21"/>
                <w:szCs w:val="21"/>
              </w:rPr>
              <w:t>presented</w:t>
            </w:r>
            <w:r w:rsidRPr="00DF6C57">
              <w:rPr>
                <w:spacing w:val="-14"/>
                <w:sz w:val="21"/>
                <w:szCs w:val="21"/>
              </w:rPr>
              <w:t xml:space="preserve"> </w:t>
            </w:r>
            <w:r w:rsidRPr="00DF6C57">
              <w:rPr>
                <w:sz w:val="21"/>
                <w:szCs w:val="21"/>
              </w:rPr>
              <w:t>their</w:t>
            </w:r>
            <w:r w:rsidRPr="00DF6C57">
              <w:rPr>
                <w:spacing w:val="-11"/>
                <w:sz w:val="21"/>
                <w:szCs w:val="21"/>
              </w:rPr>
              <w:t xml:space="preserve"> </w:t>
            </w:r>
            <w:r w:rsidRPr="00DF6C57">
              <w:rPr>
                <w:sz w:val="21"/>
                <w:szCs w:val="21"/>
              </w:rPr>
              <w:t xml:space="preserve">DOI </w:t>
            </w:r>
            <w:r w:rsidRPr="00DF6C57">
              <w:rPr>
                <w:spacing w:val="-4"/>
                <w:sz w:val="21"/>
                <w:szCs w:val="21"/>
              </w:rPr>
              <w:t>code,</w:t>
            </w:r>
            <w:r w:rsidRPr="00DF6C57">
              <w:rPr>
                <w:spacing w:val="-10"/>
                <w:sz w:val="21"/>
                <w:szCs w:val="21"/>
              </w:rPr>
              <w:t xml:space="preserve"> </w:t>
            </w:r>
            <w:r w:rsidRPr="00DF6C57">
              <w:rPr>
                <w:spacing w:val="-4"/>
                <w:sz w:val="21"/>
                <w:szCs w:val="21"/>
              </w:rPr>
              <w:t>while</w:t>
            </w:r>
            <w:r w:rsidRPr="00DF6C57">
              <w:rPr>
                <w:spacing w:val="-9"/>
                <w:sz w:val="21"/>
                <w:szCs w:val="21"/>
              </w:rPr>
              <w:t xml:space="preserve"> </w:t>
            </w:r>
            <w:r w:rsidRPr="00DF6C57">
              <w:rPr>
                <w:spacing w:val="-4"/>
                <w:sz w:val="21"/>
                <w:szCs w:val="21"/>
              </w:rPr>
              <w:t>others</w:t>
            </w:r>
            <w:r w:rsidRPr="00DF6C57">
              <w:rPr>
                <w:spacing w:val="-9"/>
                <w:sz w:val="21"/>
                <w:szCs w:val="21"/>
              </w:rPr>
              <w:t xml:space="preserve"> </w:t>
            </w:r>
            <w:r w:rsidRPr="00DF6C57">
              <w:rPr>
                <w:spacing w:val="-4"/>
                <w:sz w:val="21"/>
                <w:szCs w:val="21"/>
              </w:rPr>
              <w:t>have</w:t>
            </w:r>
            <w:r w:rsidRPr="00DF6C57">
              <w:rPr>
                <w:spacing w:val="-17"/>
                <w:sz w:val="21"/>
                <w:szCs w:val="21"/>
              </w:rPr>
              <w:t xml:space="preserve"> </w:t>
            </w:r>
            <w:r w:rsidRPr="00DF6C57">
              <w:rPr>
                <w:spacing w:val="-4"/>
                <w:sz w:val="21"/>
                <w:szCs w:val="21"/>
              </w:rPr>
              <w:t>not.</w:t>
            </w:r>
            <w:r w:rsidRPr="00DF6C57">
              <w:rPr>
                <w:spacing w:val="-9"/>
                <w:sz w:val="21"/>
                <w:szCs w:val="21"/>
              </w:rPr>
              <w:t xml:space="preserve"> </w:t>
            </w:r>
            <w:r w:rsidRPr="00DF6C57">
              <w:rPr>
                <w:spacing w:val="-4"/>
                <w:sz w:val="21"/>
                <w:szCs w:val="21"/>
              </w:rPr>
              <w:t>Revision</w:t>
            </w:r>
            <w:r w:rsidRPr="00DF6C57">
              <w:rPr>
                <w:spacing w:val="-5"/>
                <w:sz w:val="21"/>
                <w:szCs w:val="21"/>
              </w:rPr>
              <w:t xml:space="preserve"> </w:t>
            </w:r>
            <w:r w:rsidRPr="00DF6C57">
              <w:rPr>
                <w:spacing w:val="-4"/>
                <w:sz w:val="21"/>
                <w:szCs w:val="21"/>
              </w:rPr>
              <w:t>is</w:t>
            </w:r>
            <w:r w:rsidRPr="00DF6C57">
              <w:rPr>
                <w:sz w:val="21"/>
                <w:szCs w:val="21"/>
              </w:rPr>
              <w:t xml:space="preserve"> </w:t>
            </w:r>
            <w:r w:rsidRPr="00DF6C57">
              <w:rPr>
                <w:spacing w:val="-4"/>
                <w:sz w:val="21"/>
                <w:szCs w:val="21"/>
              </w:rPr>
              <w:t xml:space="preserve">recommended for </w:t>
            </w:r>
            <w:r w:rsidRPr="00DF6C57">
              <w:rPr>
                <w:sz w:val="21"/>
                <w:szCs w:val="21"/>
              </w:rPr>
              <w:t>uniform</w:t>
            </w:r>
            <w:r w:rsidRPr="00DF6C57">
              <w:rPr>
                <w:spacing w:val="-23"/>
                <w:sz w:val="21"/>
                <w:szCs w:val="21"/>
              </w:rPr>
              <w:t xml:space="preserve"> </w:t>
            </w:r>
            <w:r w:rsidRPr="00DF6C57">
              <w:rPr>
                <w:sz w:val="21"/>
                <w:szCs w:val="21"/>
              </w:rPr>
              <w:t>presentation.</w:t>
            </w:r>
          </w:p>
        </w:tc>
        <w:tc>
          <w:tcPr>
            <w:tcW w:w="3684" w:type="dxa"/>
          </w:tcPr>
          <w:p w14:paraId="37A3DB50" w14:textId="3C8E2E69" w:rsidR="00AD0845" w:rsidRPr="00DF6C57" w:rsidRDefault="00DF6C57">
            <w:pPr>
              <w:pStyle w:val="TableParagraph"/>
              <w:ind w:left="0"/>
              <w:rPr>
                <w:sz w:val="21"/>
                <w:szCs w:val="21"/>
              </w:rPr>
            </w:pPr>
            <w:r w:rsidRPr="00DF6C57">
              <w:rPr>
                <w:sz w:val="21"/>
                <w:szCs w:val="21"/>
              </w:rPr>
              <w:t>The reference section has been revised to ensure uniform formatting, inclusion of all authors where required, and addition of DOI numbers wherever available.</w:t>
            </w:r>
          </w:p>
        </w:tc>
      </w:tr>
      <w:tr w:rsidR="00AD0845" w:rsidRPr="00DF6C57" w14:paraId="0DFD7BD7" w14:textId="77777777">
        <w:trPr>
          <w:trHeight w:val="700"/>
        </w:trPr>
        <w:tc>
          <w:tcPr>
            <w:tcW w:w="4820" w:type="dxa"/>
          </w:tcPr>
          <w:p w14:paraId="2EDF3125" w14:textId="77777777" w:rsidR="00AD0845" w:rsidRPr="00DF6C57" w:rsidRDefault="002E67B0">
            <w:pPr>
              <w:pStyle w:val="TableParagraph"/>
              <w:spacing w:line="223" w:lineRule="auto"/>
              <w:rPr>
                <w:b/>
                <w:sz w:val="21"/>
                <w:szCs w:val="21"/>
              </w:rPr>
            </w:pPr>
            <w:r w:rsidRPr="00DF6C57">
              <w:rPr>
                <w:b/>
                <w:spacing w:val="-4"/>
                <w:sz w:val="21"/>
                <w:szCs w:val="21"/>
              </w:rPr>
              <w:t>15.</w:t>
            </w:r>
            <w:r w:rsidRPr="00DF6C57">
              <w:rPr>
                <w:b/>
                <w:spacing w:val="-10"/>
                <w:sz w:val="21"/>
                <w:szCs w:val="21"/>
              </w:rPr>
              <w:t xml:space="preserve"> </w:t>
            </w:r>
            <w:r w:rsidRPr="00DF6C57">
              <w:rPr>
                <w:b/>
                <w:spacing w:val="-4"/>
                <w:sz w:val="21"/>
                <w:szCs w:val="21"/>
              </w:rPr>
              <w:t>Is</w:t>
            </w:r>
            <w:r w:rsidRPr="00DF6C57">
              <w:rPr>
                <w:b/>
                <w:spacing w:val="-9"/>
                <w:sz w:val="21"/>
                <w:szCs w:val="21"/>
              </w:rPr>
              <w:t xml:space="preserve"> </w:t>
            </w:r>
            <w:r w:rsidRPr="00DF6C57">
              <w:rPr>
                <w:b/>
                <w:spacing w:val="-4"/>
                <w:sz w:val="21"/>
                <w:szCs w:val="21"/>
              </w:rPr>
              <w:t>the</w:t>
            </w:r>
            <w:r w:rsidRPr="00DF6C57">
              <w:rPr>
                <w:b/>
                <w:spacing w:val="-9"/>
                <w:sz w:val="21"/>
                <w:szCs w:val="21"/>
              </w:rPr>
              <w:t xml:space="preserve"> </w:t>
            </w:r>
            <w:r w:rsidRPr="00DF6C57">
              <w:rPr>
                <w:b/>
                <w:spacing w:val="-4"/>
                <w:sz w:val="21"/>
                <w:szCs w:val="21"/>
              </w:rPr>
              <w:t>manuscript</w:t>
            </w:r>
            <w:r w:rsidRPr="00DF6C57">
              <w:rPr>
                <w:b/>
                <w:sz w:val="21"/>
                <w:szCs w:val="21"/>
              </w:rPr>
              <w:t xml:space="preserve"> </w:t>
            </w:r>
            <w:r w:rsidRPr="00DF6C57">
              <w:rPr>
                <w:b/>
                <w:spacing w:val="-4"/>
                <w:sz w:val="21"/>
                <w:szCs w:val="21"/>
              </w:rPr>
              <w:t>written</w:t>
            </w:r>
            <w:r w:rsidRPr="00DF6C57">
              <w:rPr>
                <w:b/>
                <w:spacing w:val="-10"/>
                <w:sz w:val="21"/>
                <w:szCs w:val="21"/>
              </w:rPr>
              <w:t xml:space="preserve"> </w:t>
            </w:r>
            <w:r w:rsidRPr="00DF6C57">
              <w:rPr>
                <w:b/>
                <w:spacing w:val="-4"/>
                <w:sz w:val="21"/>
                <w:szCs w:val="21"/>
              </w:rPr>
              <w:t>in</w:t>
            </w:r>
            <w:r w:rsidRPr="00DF6C57">
              <w:rPr>
                <w:b/>
                <w:spacing w:val="-9"/>
                <w:sz w:val="21"/>
                <w:szCs w:val="21"/>
              </w:rPr>
              <w:t xml:space="preserve"> </w:t>
            </w:r>
            <w:r w:rsidRPr="00DF6C57">
              <w:rPr>
                <w:b/>
                <w:spacing w:val="-4"/>
                <w:sz w:val="21"/>
                <w:szCs w:val="21"/>
              </w:rPr>
              <w:t>clear</w:t>
            </w:r>
            <w:r w:rsidRPr="00DF6C57">
              <w:rPr>
                <w:b/>
                <w:spacing w:val="-7"/>
                <w:sz w:val="21"/>
                <w:szCs w:val="21"/>
              </w:rPr>
              <w:t xml:space="preserve"> </w:t>
            </w:r>
            <w:r w:rsidRPr="00DF6C57">
              <w:rPr>
                <w:b/>
                <w:spacing w:val="-4"/>
                <w:sz w:val="21"/>
                <w:szCs w:val="21"/>
              </w:rPr>
              <w:t xml:space="preserve">and </w:t>
            </w:r>
            <w:r w:rsidRPr="00DF6C57">
              <w:rPr>
                <w:b/>
                <w:sz w:val="21"/>
                <w:szCs w:val="21"/>
              </w:rPr>
              <w:t>understandable language?</w:t>
            </w:r>
          </w:p>
          <w:p w14:paraId="436D283D" w14:textId="77777777" w:rsidR="00AD0845" w:rsidRPr="00DF6C57" w:rsidRDefault="002E67B0">
            <w:pPr>
              <w:pStyle w:val="TableParagraph"/>
              <w:spacing w:line="238" w:lineRule="exact"/>
              <w:rPr>
                <w:sz w:val="21"/>
                <w:szCs w:val="21"/>
              </w:rPr>
            </w:pPr>
            <w:r w:rsidRPr="00DF6C57">
              <w:rPr>
                <w:color w:val="404040"/>
                <w:spacing w:val="-2"/>
                <w:sz w:val="21"/>
                <w:szCs w:val="21"/>
              </w:rPr>
              <w:t>Rating</w:t>
            </w:r>
            <w:r w:rsidRPr="00DF6C57">
              <w:rPr>
                <w:color w:val="404040"/>
                <w:spacing w:val="-11"/>
                <w:sz w:val="21"/>
                <w:szCs w:val="21"/>
              </w:rPr>
              <w:t xml:space="preserve"> </w:t>
            </w:r>
            <w:r w:rsidRPr="00DF6C57">
              <w:rPr>
                <w:color w:val="404040"/>
                <w:spacing w:val="-2"/>
                <w:sz w:val="21"/>
                <w:szCs w:val="21"/>
              </w:rPr>
              <w:t>Scale:</w:t>
            </w:r>
          </w:p>
        </w:tc>
        <w:tc>
          <w:tcPr>
            <w:tcW w:w="4965" w:type="dxa"/>
          </w:tcPr>
          <w:p w14:paraId="4DAD9728" w14:textId="77777777" w:rsidR="00AD0845" w:rsidRPr="00DF6C57" w:rsidRDefault="002E67B0">
            <w:pPr>
              <w:pStyle w:val="TableParagraph"/>
              <w:spacing w:before="202"/>
              <w:ind w:left="119"/>
              <w:rPr>
                <w:sz w:val="21"/>
                <w:szCs w:val="21"/>
              </w:rPr>
            </w:pPr>
            <w:r w:rsidRPr="00DF6C57">
              <w:rPr>
                <w:sz w:val="21"/>
                <w:szCs w:val="21"/>
              </w:rPr>
              <w:t>4</w:t>
            </w:r>
            <w:r w:rsidRPr="00DF6C57">
              <w:rPr>
                <w:spacing w:val="-14"/>
                <w:sz w:val="21"/>
                <w:szCs w:val="21"/>
              </w:rPr>
              <w:t xml:space="preserve"> </w:t>
            </w:r>
            <w:r w:rsidRPr="00DF6C57">
              <w:rPr>
                <w:sz w:val="21"/>
                <w:szCs w:val="21"/>
              </w:rPr>
              <w:t>=</w:t>
            </w:r>
            <w:r w:rsidRPr="00DF6C57">
              <w:rPr>
                <w:spacing w:val="3"/>
                <w:sz w:val="21"/>
                <w:szCs w:val="21"/>
              </w:rPr>
              <w:t xml:space="preserve"> </w:t>
            </w:r>
            <w:r w:rsidRPr="00DF6C57">
              <w:rPr>
                <w:spacing w:val="-4"/>
                <w:sz w:val="21"/>
                <w:szCs w:val="21"/>
              </w:rPr>
              <w:t>Good</w:t>
            </w:r>
          </w:p>
        </w:tc>
        <w:tc>
          <w:tcPr>
            <w:tcW w:w="3684" w:type="dxa"/>
          </w:tcPr>
          <w:p w14:paraId="178CC20F" w14:textId="7625906B" w:rsidR="00AD0845" w:rsidRPr="00DF6C57" w:rsidRDefault="00DF6C57">
            <w:pPr>
              <w:pStyle w:val="TableParagraph"/>
              <w:ind w:left="0"/>
              <w:rPr>
                <w:sz w:val="21"/>
                <w:szCs w:val="21"/>
              </w:rPr>
            </w:pPr>
            <w:r w:rsidRPr="00DF6C57">
              <w:rPr>
                <w:sz w:val="21"/>
                <w:szCs w:val="21"/>
              </w:rPr>
              <w:t>The manuscript has been carefully proofread and minor language refinements have been made to further improve clarity and readability.</w:t>
            </w:r>
          </w:p>
        </w:tc>
      </w:tr>
    </w:tbl>
    <w:p w14:paraId="50849808" w14:textId="77777777" w:rsidR="00AD0845" w:rsidRPr="00DF6C57" w:rsidRDefault="00AD0845">
      <w:pPr>
        <w:pStyle w:val="TableParagraph"/>
        <w:rPr>
          <w:sz w:val="21"/>
          <w:szCs w:val="21"/>
        </w:rPr>
        <w:sectPr w:rsidR="00AD0845" w:rsidRPr="00DF6C57">
          <w:pgSz w:w="16840" w:h="23810"/>
          <w:pgMar w:top="1720" w:right="1417" w:bottom="1620" w:left="1417" w:header="1256" w:footer="1426" w:gutter="0"/>
          <w:cols w:space="720"/>
        </w:sectPr>
      </w:pPr>
    </w:p>
    <w:p w14:paraId="09C95C34" w14:textId="77777777" w:rsidR="00AD0845" w:rsidRPr="00DF6C57" w:rsidRDefault="00AD0845">
      <w:pPr>
        <w:spacing w:before="6" w:after="1"/>
        <w:rPr>
          <w:b/>
          <w:sz w:val="21"/>
          <w:szCs w:val="21"/>
        </w:rPr>
      </w:pPr>
    </w:p>
    <w:tbl>
      <w:tblPr>
        <w:tblW w:w="0" w:type="auto"/>
        <w:tblInd w:w="3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20"/>
        <w:gridCol w:w="4965"/>
        <w:gridCol w:w="3684"/>
      </w:tblGrid>
      <w:tr w:rsidR="00AD0845" w:rsidRPr="00DF6C57" w14:paraId="7E364921" w14:textId="77777777">
        <w:trPr>
          <w:trHeight w:val="700"/>
        </w:trPr>
        <w:tc>
          <w:tcPr>
            <w:tcW w:w="4820" w:type="dxa"/>
          </w:tcPr>
          <w:p w14:paraId="0CE2DC95" w14:textId="77777777" w:rsidR="00AD0845" w:rsidRPr="00DF6C57" w:rsidRDefault="002E67B0">
            <w:pPr>
              <w:pStyle w:val="TableParagraph"/>
              <w:spacing w:line="223" w:lineRule="auto"/>
              <w:ind w:right="625"/>
              <w:rPr>
                <w:sz w:val="21"/>
                <w:szCs w:val="21"/>
              </w:rPr>
            </w:pPr>
            <w:r w:rsidRPr="00DF6C57">
              <w:rPr>
                <w:noProof/>
                <w:sz w:val="21"/>
                <w:szCs w:val="21"/>
              </w:rPr>
              <mc:AlternateContent>
                <mc:Choice Requires="wpg">
                  <w:drawing>
                    <wp:anchor distT="0" distB="0" distL="0" distR="0" simplePos="0" relativeHeight="251684864" behindDoc="1" locked="0" layoutInCell="1" allowOverlap="1" wp14:anchorId="0DEEA2F8" wp14:editId="16EEB9AC">
                      <wp:simplePos x="0" y="0"/>
                      <wp:positionH relativeFrom="column">
                        <wp:posOffset>66039</wp:posOffset>
                      </wp:positionH>
                      <wp:positionV relativeFrom="paragraph">
                        <wp:posOffset>126067</wp:posOffset>
                      </wp:positionV>
                      <wp:extent cx="1159510" cy="162560"/>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9510" cy="162560"/>
                                <a:chOff x="0" y="0"/>
                                <a:chExt cx="1159510" cy="162560"/>
                              </a:xfrm>
                            </wpg:grpSpPr>
                            <wps:wsp>
                              <wps:cNvPr id="38" name="Graphic 42"/>
                              <wps:cNvSpPr/>
                              <wps:spPr>
                                <a:xfrm>
                                  <a:off x="0" y="0"/>
                                  <a:ext cx="1159510" cy="162560"/>
                                </a:xfrm>
                                <a:custGeom>
                                  <a:avLst/>
                                  <a:gdLst/>
                                  <a:ahLst/>
                                  <a:cxnLst/>
                                  <a:rect l="l" t="t" r="r" b="b"/>
                                  <a:pathLst>
                                    <a:path w="1159510" h="162560">
                                      <a:moveTo>
                                        <a:pt x="1159509" y="0"/>
                                      </a:moveTo>
                                      <a:lnTo>
                                        <a:pt x="0" y="0"/>
                                      </a:lnTo>
                                      <a:lnTo>
                                        <a:pt x="0" y="162559"/>
                                      </a:lnTo>
                                      <a:lnTo>
                                        <a:pt x="1159509" y="162559"/>
                                      </a:lnTo>
                                      <a:lnTo>
                                        <a:pt x="1159509"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905FA4C" id="Group 36" o:spid="_x0000_s1026" style="position:absolute;margin-left:5.2pt;margin-top:9.95pt;width:91.3pt;height:12.8pt;z-index:-251631616;mso-wrap-distance-left:0;mso-wrap-distance-right:0" coordsize="11595,1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">
                      <v:shape id="Graphic 42" o:spid="_x0000_s1027" style="position:absolute;width:11595;height:1625;visibility:visible;mso-wrap-style:square;v-text-anchor:top" coordsize="1159510,16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" path="m1159509,l,,,162559r1159509,l1159509,xe" stroked="f">
                        <v:path arrowok="t"/>
                      </v:shape>
                    </v:group>
                  </w:pict>
                </mc:Fallback>
              </mc:AlternateContent>
            </w:r>
            <w:r w:rsidRPr="00DF6C57">
              <w:rPr>
                <w:color w:val="404040"/>
                <w:spacing w:val="-2"/>
                <w:sz w:val="21"/>
                <w:szCs w:val="21"/>
              </w:rPr>
              <w:t>5</w:t>
            </w:r>
            <w:r w:rsidRPr="00DF6C57">
              <w:rPr>
                <w:color w:val="404040"/>
                <w:spacing w:val="-13"/>
                <w:sz w:val="21"/>
                <w:szCs w:val="21"/>
              </w:rPr>
              <w:t xml:space="preserve"> </w:t>
            </w:r>
            <w:r w:rsidRPr="00DF6C57">
              <w:rPr>
                <w:color w:val="404040"/>
                <w:spacing w:val="-2"/>
                <w:sz w:val="21"/>
                <w:szCs w:val="21"/>
              </w:rPr>
              <w:t>=</w:t>
            </w:r>
            <w:r w:rsidRPr="00DF6C57">
              <w:rPr>
                <w:color w:val="404040"/>
                <w:spacing w:val="-12"/>
                <w:sz w:val="21"/>
                <w:szCs w:val="21"/>
              </w:rPr>
              <w:t xml:space="preserve"> </w:t>
            </w:r>
            <w:r w:rsidRPr="00DF6C57">
              <w:rPr>
                <w:color w:val="404040"/>
                <w:spacing w:val="-2"/>
                <w:sz w:val="21"/>
                <w:szCs w:val="21"/>
              </w:rPr>
              <w:t>Excellent</w:t>
            </w:r>
            <w:r w:rsidRPr="00DF6C57">
              <w:rPr>
                <w:color w:val="404040"/>
                <w:spacing w:val="-11"/>
                <w:sz w:val="21"/>
                <w:szCs w:val="21"/>
              </w:rPr>
              <w:t xml:space="preserve"> </w:t>
            </w:r>
            <w:r w:rsidRPr="00DF6C57">
              <w:rPr>
                <w:color w:val="404040"/>
                <w:spacing w:val="-2"/>
                <w:sz w:val="21"/>
                <w:szCs w:val="21"/>
              </w:rPr>
              <w:t>4</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Good</w:t>
            </w:r>
            <w:r w:rsidRPr="00DF6C57">
              <w:rPr>
                <w:color w:val="404040"/>
                <w:spacing w:val="-11"/>
                <w:sz w:val="21"/>
                <w:szCs w:val="21"/>
              </w:rPr>
              <w:t xml:space="preserve"> </w:t>
            </w:r>
            <w:r w:rsidRPr="00DF6C57">
              <w:rPr>
                <w:color w:val="404040"/>
                <w:spacing w:val="-2"/>
                <w:sz w:val="21"/>
                <w:szCs w:val="21"/>
              </w:rPr>
              <w:t>3</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Satisfactory</w:t>
            </w:r>
            <w:r w:rsidRPr="00DF6C57">
              <w:rPr>
                <w:color w:val="404040"/>
                <w:spacing w:val="-11"/>
                <w:sz w:val="21"/>
                <w:szCs w:val="21"/>
              </w:rPr>
              <w:t xml:space="preserve"> </w:t>
            </w:r>
            <w:r w:rsidRPr="00DF6C57">
              <w:rPr>
                <w:color w:val="404040"/>
                <w:spacing w:val="-2"/>
                <w:sz w:val="21"/>
                <w:szCs w:val="21"/>
              </w:rPr>
              <w:t>2</w:t>
            </w:r>
            <w:r w:rsidRPr="00DF6C57">
              <w:rPr>
                <w:color w:val="404040"/>
                <w:spacing w:val="-13"/>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 xml:space="preserve">Needs </w:t>
            </w:r>
            <w:r w:rsidRPr="00DF6C57">
              <w:rPr>
                <w:color w:val="404040"/>
                <w:sz w:val="21"/>
                <w:szCs w:val="21"/>
              </w:rPr>
              <w:t>Improvement 1 = Poor</w:t>
            </w:r>
          </w:p>
          <w:p w14:paraId="7635019D" w14:textId="77777777" w:rsidR="00AD0845" w:rsidRPr="00DF6C57" w:rsidRDefault="002E67B0">
            <w:pPr>
              <w:pStyle w:val="TableParagraph"/>
              <w:spacing w:line="238" w:lineRule="exact"/>
              <w:rPr>
                <w:sz w:val="21"/>
                <w:szCs w:val="21"/>
              </w:rPr>
            </w:pPr>
            <w:r w:rsidRPr="00DF6C57">
              <w:rPr>
                <w:color w:val="404040"/>
                <w:spacing w:val="-2"/>
                <w:sz w:val="21"/>
                <w:szCs w:val="21"/>
              </w:rPr>
              <w:t>N/A</w:t>
            </w:r>
            <w:r w:rsidRPr="00DF6C57">
              <w:rPr>
                <w:color w:val="404040"/>
                <w:spacing w:val="-5"/>
                <w:sz w:val="21"/>
                <w:szCs w:val="21"/>
              </w:rPr>
              <w:t xml:space="preserve"> </w:t>
            </w:r>
            <w:r w:rsidRPr="00DF6C57">
              <w:rPr>
                <w:color w:val="404040"/>
                <w:spacing w:val="-2"/>
                <w:sz w:val="21"/>
                <w:szCs w:val="21"/>
              </w:rPr>
              <w:t>=</w:t>
            </w:r>
            <w:r w:rsidRPr="00DF6C57">
              <w:rPr>
                <w:color w:val="404040"/>
                <w:spacing w:val="-11"/>
                <w:sz w:val="21"/>
                <w:szCs w:val="21"/>
              </w:rPr>
              <w:t xml:space="preserve"> </w:t>
            </w:r>
            <w:r w:rsidRPr="00DF6C57">
              <w:rPr>
                <w:color w:val="404040"/>
                <w:spacing w:val="-2"/>
                <w:sz w:val="21"/>
                <w:szCs w:val="21"/>
              </w:rPr>
              <w:t>Not</w:t>
            </w:r>
            <w:r w:rsidRPr="00DF6C57">
              <w:rPr>
                <w:color w:val="404040"/>
                <w:spacing w:val="-15"/>
                <w:sz w:val="21"/>
                <w:szCs w:val="21"/>
              </w:rPr>
              <w:t xml:space="preserve"> </w:t>
            </w:r>
            <w:r w:rsidRPr="00DF6C57">
              <w:rPr>
                <w:color w:val="404040"/>
                <w:spacing w:val="-2"/>
                <w:sz w:val="21"/>
                <w:szCs w:val="21"/>
              </w:rPr>
              <w:t>Applicable</w:t>
            </w:r>
          </w:p>
        </w:tc>
        <w:tc>
          <w:tcPr>
            <w:tcW w:w="4965" w:type="dxa"/>
          </w:tcPr>
          <w:p w14:paraId="6A8BDACB" w14:textId="77777777" w:rsidR="00AD0845" w:rsidRPr="00DF6C57" w:rsidRDefault="002E67B0">
            <w:pPr>
              <w:pStyle w:val="TableParagraph"/>
              <w:spacing w:line="223" w:lineRule="auto"/>
              <w:ind w:left="119"/>
              <w:rPr>
                <w:sz w:val="21"/>
                <w:szCs w:val="21"/>
              </w:rPr>
            </w:pPr>
            <w:r w:rsidRPr="00DF6C57">
              <w:rPr>
                <w:sz w:val="21"/>
                <w:szCs w:val="21"/>
              </w:rPr>
              <w:t>The</w:t>
            </w:r>
            <w:r w:rsidRPr="00DF6C57">
              <w:rPr>
                <w:spacing w:val="-14"/>
                <w:sz w:val="21"/>
                <w:szCs w:val="21"/>
              </w:rPr>
              <w:t xml:space="preserve"> </w:t>
            </w:r>
            <w:r w:rsidRPr="00DF6C57">
              <w:rPr>
                <w:sz w:val="21"/>
                <w:szCs w:val="21"/>
              </w:rPr>
              <w:t>English</w:t>
            </w:r>
            <w:r w:rsidRPr="00DF6C57">
              <w:rPr>
                <w:spacing w:val="-12"/>
                <w:sz w:val="21"/>
                <w:szCs w:val="21"/>
              </w:rPr>
              <w:t xml:space="preserve"> </w:t>
            </w:r>
            <w:r w:rsidRPr="00DF6C57">
              <w:rPr>
                <w:sz w:val="21"/>
                <w:szCs w:val="21"/>
              </w:rPr>
              <w:t>language</w:t>
            </w:r>
            <w:r w:rsidRPr="00DF6C57">
              <w:rPr>
                <w:spacing w:val="-8"/>
                <w:sz w:val="21"/>
                <w:szCs w:val="21"/>
              </w:rPr>
              <w:t xml:space="preserve"> </w:t>
            </w:r>
            <w:r w:rsidRPr="00DF6C57">
              <w:rPr>
                <w:sz w:val="21"/>
                <w:szCs w:val="21"/>
              </w:rPr>
              <w:t>and</w:t>
            </w:r>
            <w:r w:rsidRPr="00DF6C57">
              <w:rPr>
                <w:spacing w:val="-5"/>
                <w:sz w:val="21"/>
                <w:szCs w:val="21"/>
              </w:rPr>
              <w:t xml:space="preserve"> </w:t>
            </w:r>
            <w:r w:rsidRPr="00DF6C57">
              <w:rPr>
                <w:sz w:val="21"/>
                <w:szCs w:val="21"/>
              </w:rPr>
              <w:t>the</w:t>
            </w:r>
            <w:r w:rsidRPr="00DF6C57">
              <w:rPr>
                <w:spacing w:val="-17"/>
                <w:sz w:val="21"/>
                <w:szCs w:val="21"/>
              </w:rPr>
              <w:t xml:space="preserve"> </w:t>
            </w:r>
            <w:r w:rsidRPr="00DF6C57">
              <w:rPr>
                <w:sz w:val="21"/>
                <w:szCs w:val="21"/>
              </w:rPr>
              <w:t>quality</w:t>
            </w:r>
            <w:r w:rsidRPr="00DF6C57">
              <w:rPr>
                <w:spacing w:val="-5"/>
                <w:sz w:val="21"/>
                <w:szCs w:val="21"/>
              </w:rPr>
              <w:t xml:space="preserve"> </w:t>
            </w:r>
            <w:r w:rsidRPr="00DF6C57">
              <w:rPr>
                <w:sz w:val="21"/>
                <w:szCs w:val="21"/>
              </w:rPr>
              <w:t>of</w:t>
            </w:r>
            <w:r w:rsidRPr="00DF6C57">
              <w:rPr>
                <w:spacing w:val="-14"/>
                <w:sz w:val="21"/>
                <w:szCs w:val="21"/>
              </w:rPr>
              <w:t xml:space="preserve"> </w:t>
            </w:r>
            <w:r w:rsidRPr="00DF6C57">
              <w:rPr>
                <w:sz w:val="21"/>
                <w:szCs w:val="21"/>
              </w:rPr>
              <w:t>the</w:t>
            </w:r>
            <w:r w:rsidRPr="00DF6C57">
              <w:rPr>
                <w:spacing w:val="-8"/>
                <w:sz w:val="21"/>
                <w:szCs w:val="21"/>
              </w:rPr>
              <w:t xml:space="preserve"> </w:t>
            </w:r>
            <w:r w:rsidRPr="00DF6C57">
              <w:rPr>
                <w:sz w:val="21"/>
                <w:szCs w:val="21"/>
              </w:rPr>
              <w:t>article</w:t>
            </w:r>
            <w:r w:rsidRPr="00DF6C57">
              <w:rPr>
                <w:spacing w:val="-17"/>
                <w:sz w:val="21"/>
                <w:szCs w:val="21"/>
              </w:rPr>
              <w:t xml:space="preserve"> </w:t>
            </w:r>
            <w:r w:rsidRPr="00DF6C57">
              <w:rPr>
                <w:sz w:val="21"/>
                <w:szCs w:val="21"/>
              </w:rPr>
              <w:t xml:space="preserve">are </w:t>
            </w:r>
            <w:r w:rsidRPr="00DF6C57">
              <w:rPr>
                <w:spacing w:val="-4"/>
                <w:sz w:val="21"/>
                <w:szCs w:val="21"/>
              </w:rPr>
              <w:t>suitable</w:t>
            </w:r>
            <w:r w:rsidRPr="00DF6C57">
              <w:rPr>
                <w:spacing w:val="-10"/>
                <w:sz w:val="21"/>
                <w:szCs w:val="21"/>
              </w:rPr>
              <w:t xml:space="preserve"> </w:t>
            </w:r>
            <w:r w:rsidRPr="00DF6C57">
              <w:rPr>
                <w:spacing w:val="-4"/>
                <w:sz w:val="21"/>
                <w:szCs w:val="21"/>
              </w:rPr>
              <w:t>for</w:t>
            </w:r>
            <w:r w:rsidRPr="00DF6C57">
              <w:rPr>
                <w:spacing w:val="-10"/>
                <w:sz w:val="21"/>
                <w:szCs w:val="21"/>
              </w:rPr>
              <w:t xml:space="preserve"> </w:t>
            </w:r>
            <w:r w:rsidRPr="00DF6C57">
              <w:rPr>
                <w:spacing w:val="-4"/>
                <w:sz w:val="21"/>
                <w:szCs w:val="21"/>
              </w:rPr>
              <w:t>academic</w:t>
            </w:r>
            <w:r w:rsidRPr="00DF6C57">
              <w:rPr>
                <w:spacing w:val="-9"/>
                <w:sz w:val="21"/>
                <w:szCs w:val="21"/>
              </w:rPr>
              <w:t xml:space="preserve"> </w:t>
            </w:r>
            <w:r w:rsidRPr="00DF6C57">
              <w:rPr>
                <w:spacing w:val="-4"/>
                <w:sz w:val="21"/>
                <w:szCs w:val="21"/>
              </w:rPr>
              <w:t>communications,</w:t>
            </w:r>
            <w:r w:rsidRPr="00DF6C57">
              <w:rPr>
                <w:spacing w:val="-25"/>
                <w:sz w:val="21"/>
                <w:szCs w:val="21"/>
              </w:rPr>
              <w:t xml:space="preserve"> </w:t>
            </w:r>
            <w:r w:rsidRPr="00DF6C57">
              <w:rPr>
                <w:spacing w:val="-4"/>
                <w:sz w:val="21"/>
                <w:szCs w:val="21"/>
              </w:rPr>
              <w:t>and</w:t>
            </w:r>
            <w:r w:rsidRPr="00DF6C57">
              <w:rPr>
                <w:spacing w:val="-5"/>
                <w:sz w:val="21"/>
                <w:szCs w:val="21"/>
              </w:rPr>
              <w:t xml:space="preserve"> </w:t>
            </w:r>
            <w:r w:rsidRPr="00DF6C57">
              <w:rPr>
                <w:spacing w:val="-4"/>
                <w:sz w:val="21"/>
                <w:szCs w:val="21"/>
              </w:rPr>
              <w:t>the</w:t>
            </w:r>
            <w:r w:rsidRPr="00DF6C57">
              <w:rPr>
                <w:spacing w:val="-6"/>
                <w:sz w:val="21"/>
                <w:szCs w:val="21"/>
              </w:rPr>
              <w:t xml:space="preserve"> </w:t>
            </w:r>
            <w:r w:rsidRPr="00DF6C57">
              <w:rPr>
                <w:spacing w:val="-4"/>
                <w:sz w:val="21"/>
                <w:szCs w:val="21"/>
              </w:rPr>
              <w:t>article</w:t>
            </w:r>
            <w:r w:rsidRPr="00DF6C57">
              <w:rPr>
                <w:spacing w:val="-7"/>
                <w:sz w:val="21"/>
                <w:szCs w:val="21"/>
              </w:rPr>
              <w:t xml:space="preserve"> </w:t>
            </w:r>
            <w:r w:rsidRPr="00DF6C57">
              <w:rPr>
                <w:spacing w:val="-4"/>
                <w:sz w:val="21"/>
                <w:szCs w:val="21"/>
              </w:rPr>
              <w:t>is</w:t>
            </w:r>
          </w:p>
          <w:p w14:paraId="12559A35" w14:textId="77777777" w:rsidR="00AD0845" w:rsidRPr="00DF6C57" w:rsidRDefault="002E67B0">
            <w:pPr>
              <w:pStyle w:val="TableParagraph"/>
              <w:spacing w:line="238" w:lineRule="exact"/>
              <w:ind w:left="119"/>
              <w:rPr>
                <w:sz w:val="21"/>
                <w:szCs w:val="21"/>
              </w:rPr>
            </w:pPr>
            <w:r w:rsidRPr="00DF6C57">
              <w:rPr>
                <w:spacing w:val="-2"/>
                <w:sz w:val="21"/>
                <w:szCs w:val="21"/>
              </w:rPr>
              <w:t>accessible</w:t>
            </w:r>
            <w:r w:rsidRPr="00DF6C57">
              <w:rPr>
                <w:spacing w:val="-17"/>
                <w:sz w:val="21"/>
                <w:szCs w:val="21"/>
              </w:rPr>
              <w:t xml:space="preserve"> </w:t>
            </w:r>
            <w:r w:rsidRPr="00DF6C57">
              <w:rPr>
                <w:spacing w:val="-2"/>
                <w:sz w:val="21"/>
                <w:szCs w:val="21"/>
              </w:rPr>
              <w:t>to</w:t>
            </w:r>
            <w:r w:rsidRPr="00DF6C57">
              <w:rPr>
                <w:spacing w:val="2"/>
                <w:sz w:val="21"/>
                <w:szCs w:val="21"/>
              </w:rPr>
              <w:t xml:space="preserve"> </w:t>
            </w:r>
            <w:r w:rsidRPr="00DF6C57">
              <w:rPr>
                <w:spacing w:val="-2"/>
                <w:sz w:val="21"/>
                <w:szCs w:val="21"/>
              </w:rPr>
              <w:t>readers.</w:t>
            </w:r>
          </w:p>
        </w:tc>
        <w:tc>
          <w:tcPr>
            <w:tcW w:w="3684" w:type="dxa"/>
          </w:tcPr>
          <w:p w14:paraId="79098B6A" w14:textId="77777777" w:rsidR="00AD0845" w:rsidRPr="00DF6C57" w:rsidRDefault="00AD0845">
            <w:pPr>
              <w:pStyle w:val="TableParagraph"/>
              <w:ind w:left="0"/>
              <w:rPr>
                <w:sz w:val="21"/>
                <w:szCs w:val="21"/>
              </w:rPr>
            </w:pPr>
          </w:p>
        </w:tc>
      </w:tr>
    </w:tbl>
    <w:p w14:paraId="03A07F49" w14:textId="77777777" w:rsidR="00AD0845" w:rsidRPr="00DF6C57" w:rsidRDefault="00AD0845">
      <w:pPr>
        <w:spacing w:before="183"/>
        <w:rPr>
          <w:b/>
          <w:sz w:val="21"/>
          <w:szCs w:val="21"/>
        </w:rPr>
      </w:pPr>
    </w:p>
    <w:p w14:paraId="3F3FD695" w14:textId="77777777" w:rsidR="00AD0845" w:rsidRPr="00DF6C57" w:rsidRDefault="002E67B0" w:rsidP="001574F2">
      <w:pPr>
        <w:pStyle w:val="BodyText"/>
        <w:ind w:left="24"/>
      </w:pPr>
      <w:r w:rsidRPr="00B57FEF">
        <w:rPr>
          <w:color w:val="000000"/>
          <w:spacing w:val="-4"/>
          <w:highlight w:val="green"/>
        </w:rPr>
        <w:t>PART</w:t>
      </w:r>
      <w:r w:rsidRPr="00B57FEF">
        <w:rPr>
          <w:color w:val="000000"/>
          <w:spacing w:val="-16"/>
          <w:highlight w:val="green"/>
        </w:rPr>
        <w:t xml:space="preserve"> </w:t>
      </w:r>
      <w:r w:rsidRPr="00B57FEF">
        <w:rPr>
          <w:color w:val="000000"/>
          <w:spacing w:val="-4"/>
          <w:highlight w:val="green"/>
        </w:rPr>
        <w:t>3.</w:t>
      </w:r>
      <w:r w:rsidRPr="00B57FEF">
        <w:rPr>
          <w:color w:val="000000"/>
          <w:spacing w:val="-10"/>
          <w:highlight w:val="green"/>
        </w:rPr>
        <w:t xml:space="preserve"> </w:t>
      </w:r>
    </w:p>
    <w:p w14:paraId="0F17DB69" w14:textId="77777777" w:rsidR="00AD0845" w:rsidRPr="00DF6C57" w:rsidRDefault="00AD0845">
      <w:pPr>
        <w:spacing w:before="29"/>
        <w:rPr>
          <w:b/>
          <w:sz w:val="21"/>
          <w:szCs w:val="21"/>
        </w:rPr>
      </w:pPr>
    </w:p>
    <w:p w14:paraId="21491759" w14:textId="77777777" w:rsidR="00AD0845" w:rsidRPr="00DF6C57" w:rsidRDefault="002E67B0">
      <w:pPr>
        <w:pStyle w:val="BodyText"/>
        <w:ind w:left="408"/>
      </w:pPr>
      <w:r w:rsidRPr="00DF6C57">
        <w:rPr>
          <w:spacing w:val="-4"/>
          <w:u w:val="single"/>
        </w:rPr>
        <w:t>Editorial</w:t>
      </w:r>
      <w:r w:rsidRPr="00DF6C57">
        <w:rPr>
          <w:spacing w:val="-10"/>
          <w:u w:val="single"/>
        </w:rPr>
        <w:t xml:space="preserve"> </w:t>
      </w:r>
      <w:r w:rsidRPr="00DF6C57">
        <w:rPr>
          <w:spacing w:val="-4"/>
          <w:u w:val="single"/>
        </w:rPr>
        <w:t>Comments</w:t>
      </w:r>
      <w:r w:rsidRPr="00DF6C57">
        <w:rPr>
          <w:spacing w:val="-9"/>
          <w:u w:val="single"/>
        </w:rPr>
        <w:t xml:space="preserve"> </w:t>
      </w:r>
      <w:r w:rsidRPr="00DF6C57">
        <w:rPr>
          <w:spacing w:val="-4"/>
          <w:u w:val="single"/>
        </w:rPr>
        <w:t>(This</w:t>
      </w:r>
      <w:r w:rsidRPr="00DF6C57">
        <w:rPr>
          <w:spacing w:val="-9"/>
          <w:u w:val="single"/>
        </w:rPr>
        <w:t xml:space="preserve"> </w:t>
      </w:r>
      <w:r w:rsidRPr="00DF6C57">
        <w:rPr>
          <w:spacing w:val="-4"/>
          <w:u w:val="single"/>
        </w:rPr>
        <w:t>section</w:t>
      </w:r>
      <w:r w:rsidRPr="00DF6C57">
        <w:rPr>
          <w:spacing w:val="-9"/>
          <w:u w:val="single"/>
        </w:rPr>
        <w:t xml:space="preserve"> </w:t>
      </w:r>
      <w:r w:rsidRPr="00DF6C57">
        <w:rPr>
          <w:spacing w:val="-4"/>
          <w:u w:val="single"/>
        </w:rPr>
        <w:t>is</w:t>
      </w:r>
      <w:r w:rsidRPr="00DF6C57">
        <w:rPr>
          <w:spacing w:val="3"/>
          <w:u w:val="single"/>
        </w:rPr>
        <w:t xml:space="preserve"> </w:t>
      </w:r>
      <w:r w:rsidRPr="00DF6C57">
        <w:rPr>
          <w:spacing w:val="-4"/>
          <w:u w:val="single"/>
        </w:rPr>
        <w:t>reserved</w:t>
      </w:r>
      <w:r w:rsidRPr="00DF6C57">
        <w:rPr>
          <w:spacing w:val="-24"/>
          <w:u w:val="single"/>
        </w:rPr>
        <w:t xml:space="preserve"> </w:t>
      </w:r>
      <w:r w:rsidRPr="00DF6C57">
        <w:rPr>
          <w:spacing w:val="-4"/>
          <w:u w:val="single"/>
        </w:rPr>
        <w:t>for</w:t>
      </w:r>
      <w:r w:rsidRPr="00DF6C57">
        <w:rPr>
          <w:spacing w:val="-6"/>
          <w:u w:val="single"/>
        </w:rPr>
        <w:t xml:space="preserve"> </w:t>
      </w:r>
      <w:r w:rsidRPr="00DF6C57">
        <w:rPr>
          <w:spacing w:val="-4"/>
          <w:u w:val="single"/>
        </w:rPr>
        <w:t>the</w:t>
      </w:r>
      <w:r w:rsidRPr="00DF6C57">
        <w:rPr>
          <w:spacing w:val="-7"/>
          <w:u w:val="single"/>
        </w:rPr>
        <w:t xml:space="preserve"> </w:t>
      </w:r>
      <w:r w:rsidRPr="00DF6C57">
        <w:rPr>
          <w:spacing w:val="-4"/>
          <w:u w:val="single"/>
        </w:rPr>
        <w:t>comments</w:t>
      </w:r>
      <w:r w:rsidRPr="00DF6C57">
        <w:rPr>
          <w:spacing w:val="10"/>
          <w:u w:val="single"/>
        </w:rPr>
        <w:t xml:space="preserve"> </w:t>
      </w:r>
      <w:r w:rsidRPr="00DF6C57">
        <w:rPr>
          <w:spacing w:val="-4"/>
          <w:u w:val="single"/>
        </w:rPr>
        <w:t>from</w:t>
      </w:r>
      <w:r w:rsidRPr="00DF6C57">
        <w:rPr>
          <w:spacing w:val="-18"/>
          <w:u w:val="single"/>
        </w:rPr>
        <w:t xml:space="preserve"> </w:t>
      </w:r>
      <w:r w:rsidRPr="00DF6C57">
        <w:rPr>
          <w:spacing w:val="-4"/>
          <w:u w:val="single"/>
        </w:rPr>
        <w:t>journal</w:t>
      </w:r>
      <w:r w:rsidRPr="00DF6C57">
        <w:rPr>
          <w:spacing w:val="-5"/>
          <w:u w:val="single"/>
        </w:rPr>
        <w:t xml:space="preserve"> </w:t>
      </w:r>
      <w:r w:rsidRPr="00DF6C57">
        <w:rPr>
          <w:spacing w:val="-4"/>
          <w:u w:val="single"/>
        </w:rPr>
        <w:t>editorial</w:t>
      </w:r>
      <w:r w:rsidRPr="00DF6C57">
        <w:rPr>
          <w:spacing w:val="-5"/>
          <w:u w:val="single"/>
        </w:rPr>
        <w:t xml:space="preserve"> </w:t>
      </w:r>
      <w:r w:rsidRPr="00DF6C57">
        <w:rPr>
          <w:spacing w:val="-4"/>
          <w:u w:val="single"/>
        </w:rPr>
        <w:t>office</w:t>
      </w:r>
      <w:r w:rsidRPr="00DF6C57">
        <w:rPr>
          <w:spacing w:val="-7"/>
          <w:u w:val="single"/>
        </w:rPr>
        <w:t xml:space="preserve"> </w:t>
      </w:r>
      <w:r w:rsidRPr="00DF6C57">
        <w:rPr>
          <w:spacing w:val="-4"/>
          <w:u w:val="single"/>
        </w:rPr>
        <w:t>and</w:t>
      </w:r>
      <w:r w:rsidRPr="00DF6C57">
        <w:rPr>
          <w:spacing w:val="-24"/>
          <w:u w:val="single"/>
        </w:rPr>
        <w:t xml:space="preserve"> </w:t>
      </w:r>
      <w:r w:rsidRPr="00DF6C57">
        <w:rPr>
          <w:spacing w:val="-4"/>
          <w:u w:val="single"/>
        </w:rPr>
        <w:t>editors):</w:t>
      </w:r>
    </w:p>
    <w:p w14:paraId="0C1180C2" w14:textId="77777777" w:rsidR="00AD0845" w:rsidRPr="00DF6C57" w:rsidRDefault="00AD0845">
      <w:pPr>
        <w:spacing w:before="12" w:after="1"/>
        <w:rPr>
          <w:b/>
          <w:sz w:val="21"/>
          <w:szCs w:val="21"/>
        </w:rPr>
      </w:pPr>
    </w:p>
    <w:tbl>
      <w:tblPr>
        <w:tblW w:w="0" w:type="auto"/>
        <w:tblInd w:w="3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351"/>
        <w:gridCol w:w="5845"/>
      </w:tblGrid>
      <w:tr w:rsidR="00AD0845" w:rsidRPr="00DF6C57" w14:paraId="4213C746" w14:textId="77777777">
        <w:trPr>
          <w:trHeight w:val="220"/>
        </w:trPr>
        <w:tc>
          <w:tcPr>
            <w:tcW w:w="7351" w:type="dxa"/>
          </w:tcPr>
          <w:p w14:paraId="16855AA3" w14:textId="77777777" w:rsidR="00AD0845" w:rsidRPr="00DF6C57" w:rsidRDefault="00AD0845">
            <w:pPr>
              <w:pStyle w:val="TableParagraph"/>
              <w:ind w:left="0"/>
              <w:rPr>
                <w:sz w:val="21"/>
                <w:szCs w:val="21"/>
              </w:rPr>
            </w:pPr>
          </w:p>
        </w:tc>
        <w:tc>
          <w:tcPr>
            <w:tcW w:w="5845" w:type="dxa"/>
          </w:tcPr>
          <w:p w14:paraId="14F2CF9F" w14:textId="77777777" w:rsidR="00AD0845" w:rsidRPr="00DF6C57" w:rsidRDefault="002E67B0">
            <w:pPr>
              <w:pStyle w:val="TableParagraph"/>
              <w:spacing w:line="200" w:lineRule="exact"/>
              <w:rPr>
                <w:sz w:val="21"/>
                <w:szCs w:val="21"/>
              </w:rPr>
            </w:pPr>
            <w:r w:rsidRPr="00DF6C57">
              <w:rPr>
                <w:spacing w:val="-5"/>
                <w:sz w:val="21"/>
                <w:szCs w:val="21"/>
              </w:rPr>
              <w:t>Author’s</w:t>
            </w:r>
            <w:r w:rsidRPr="00DF6C57">
              <w:rPr>
                <w:spacing w:val="3"/>
                <w:sz w:val="21"/>
                <w:szCs w:val="21"/>
              </w:rPr>
              <w:t xml:space="preserve"> </w:t>
            </w:r>
            <w:r w:rsidRPr="00DF6C57">
              <w:rPr>
                <w:spacing w:val="-2"/>
                <w:sz w:val="21"/>
                <w:szCs w:val="21"/>
              </w:rPr>
              <w:t>Feedback</w:t>
            </w:r>
          </w:p>
        </w:tc>
      </w:tr>
      <w:tr w:rsidR="00AD0845" w:rsidRPr="00DF6C57" w14:paraId="442ED008" w14:textId="77777777">
        <w:trPr>
          <w:trHeight w:val="892"/>
        </w:trPr>
        <w:tc>
          <w:tcPr>
            <w:tcW w:w="7351" w:type="dxa"/>
          </w:tcPr>
          <w:p w14:paraId="0BD0B155" w14:textId="77777777" w:rsidR="00481547" w:rsidRPr="00DF6C57" w:rsidRDefault="00481547" w:rsidP="00481547">
            <w:pPr>
              <w:pStyle w:val="TableParagraph"/>
              <w:ind w:left="0"/>
              <w:rPr>
                <w:sz w:val="21"/>
                <w:szCs w:val="21"/>
              </w:rPr>
            </w:pPr>
            <w:r w:rsidRPr="00DF6C57">
              <w:rPr>
                <w:sz w:val="21"/>
                <w:szCs w:val="21"/>
              </w:rPr>
              <w:t>The subject of the study is interesting and topical, with high scientific and practical importance. The introduction is presented correctly, in accordance with the subject.</w:t>
            </w:r>
          </w:p>
          <w:p w14:paraId="602FC8BE" w14:textId="77777777" w:rsidR="00481547" w:rsidRPr="00DF6C57" w:rsidRDefault="00481547" w:rsidP="00481547">
            <w:pPr>
              <w:pStyle w:val="TableParagraph"/>
              <w:ind w:left="0"/>
              <w:rPr>
                <w:sz w:val="21"/>
                <w:szCs w:val="21"/>
              </w:rPr>
            </w:pPr>
            <w:r w:rsidRPr="00DF6C57">
              <w:rPr>
                <w:sz w:val="21"/>
                <w:szCs w:val="21"/>
              </w:rPr>
              <w:t>Methodology of the study was clearly presented, and appropriate to the proposed objectives.</w:t>
            </w:r>
          </w:p>
          <w:p w14:paraId="24350A13" w14:textId="77777777" w:rsidR="00481547" w:rsidRPr="00DF6C57" w:rsidRDefault="00481547" w:rsidP="00481547">
            <w:pPr>
              <w:pStyle w:val="TableParagraph"/>
              <w:ind w:left="0"/>
              <w:rPr>
                <w:sz w:val="21"/>
                <w:szCs w:val="21"/>
              </w:rPr>
            </w:pPr>
            <w:r w:rsidRPr="00DF6C57">
              <w:rPr>
                <w:sz w:val="21"/>
                <w:szCs w:val="21"/>
              </w:rPr>
              <w:t>The obtained results are important and have been analyzed and interpreted correctly, in accordance with the current methodology. The scientific literature, to which the reporting was made, is recent and representative in the field.</w:t>
            </w:r>
          </w:p>
          <w:p w14:paraId="21D047B5" w14:textId="77777777" w:rsidR="00481547" w:rsidRPr="00DF6C57" w:rsidRDefault="00481547" w:rsidP="00481547">
            <w:pPr>
              <w:pStyle w:val="TableParagraph"/>
              <w:ind w:left="0"/>
              <w:rPr>
                <w:sz w:val="21"/>
                <w:szCs w:val="21"/>
              </w:rPr>
            </w:pPr>
            <w:r w:rsidRPr="00DF6C57">
              <w:rPr>
                <w:sz w:val="21"/>
                <w:szCs w:val="21"/>
              </w:rPr>
              <w:t>I appreciate that the article can be accepted for publication after minor corrections.</w:t>
            </w:r>
          </w:p>
          <w:p w14:paraId="4E5BA533" w14:textId="77777777" w:rsidR="00AD0845" w:rsidRPr="00DF6C57" w:rsidRDefault="00AD0845" w:rsidP="00481547">
            <w:pPr>
              <w:pStyle w:val="TableParagraph"/>
              <w:ind w:left="0"/>
              <w:rPr>
                <w:sz w:val="21"/>
                <w:szCs w:val="21"/>
              </w:rPr>
            </w:pPr>
          </w:p>
        </w:tc>
        <w:tc>
          <w:tcPr>
            <w:tcW w:w="5845" w:type="dxa"/>
          </w:tcPr>
          <w:p w14:paraId="2CDD6314" w14:textId="1038EF61" w:rsidR="00AD0845" w:rsidRPr="00DF6C57" w:rsidRDefault="00DF6C57" w:rsidP="00B57FEF">
            <w:pPr>
              <w:pStyle w:val="TableParagraph"/>
              <w:ind w:left="0"/>
              <w:jc w:val="both"/>
              <w:rPr>
                <w:sz w:val="21"/>
                <w:szCs w:val="21"/>
              </w:rPr>
            </w:pPr>
            <w:r w:rsidRPr="00DF6C57">
              <w:rPr>
                <w:sz w:val="21"/>
                <w:szCs w:val="21"/>
              </w:rPr>
              <w:t>The authors sincerely thank the editorial board for their positive and encouraging evaluation of the manuscript. We are pleased that the study has been considered scientifically relevant and well-structured, with appropriate methodology and meaningful interpretation of results. In accordance with the suggestions, minor revisions have been carried out, including refinement of figure presentation, improvement of figure captions, and standardization of references (including uniform formatting and inclusion of DOIs where available). These revisions have further enhanced the clarity and overall quality of the manuscript. The authors respectfully submit the revised manuscript for kind consideration.</w:t>
            </w:r>
          </w:p>
        </w:tc>
      </w:tr>
    </w:tbl>
    <w:p w14:paraId="2EBAEDF3" w14:textId="77777777" w:rsidR="00B57FEF" w:rsidRDefault="00B57FEF" w:rsidP="001574F2">
      <w:pPr>
        <w:rPr>
          <w:rFonts w:eastAsia="Arial Unicode MS"/>
          <w:b/>
          <w:sz w:val="21"/>
          <w:szCs w:val="21"/>
          <w:highlight w:val="green"/>
          <w:u w:val="single"/>
          <w:lang w:val="en-GB"/>
        </w:rPr>
      </w:pPr>
    </w:p>
    <w:p w14:paraId="52EF8D9C" w14:textId="1A223E40" w:rsidR="001574F2" w:rsidRPr="00DF6C57" w:rsidRDefault="001574F2" w:rsidP="001574F2">
      <w:pPr>
        <w:rPr>
          <w:rFonts w:eastAsia="Arial Unicode MS"/>
          <w:b/>
          <w:sz w:val="21"/>
          <w:szCs w:val="21"/>
          <w:u w:val="single"/>
          <w:lang w:val="en-GB"/>
        </w:rPr>
      </w:pPr>
      <w:r w:rsidRPr="00B57FEF">
        <w:rPr>
          <w:rFonts w:eastAsia="Arial Unicode MS"/>
          <w:b/>
          <w:sz w:val="21"/>
          <w:szCs w:val="21"/>
          <w:highlight w:val="green"/>
          <w:u w:val="single"/>
          <w:lang w:val="en-GB"/>
        </w:rPr>
        <w:t>PART  3:</w:t>
      </w:r>
      <w:r w:rsidRPr="00DF6C57">
        <w:rPr>
          <w:rFonts w:eastAsia="Arial Unicode MS"/>
          <w:b/>
          <w:sz w:val="21"/>
          <w:szCs w:val="21"/>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78"/>
        <w:gridCol w:w="4738"/>
        <w:gridCol w:w="4429"/>
      </w:tblGrid>
      <w:tr w:rsidR="001574F2" w:rsidRPr="00DF6C57" w14:paraId="04A113EE"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4B18772F" w14:textId="77777777" w:rsidR="001574F2" w:rsidRPr="00DF6C57" w:rsidRDefault="001574F2" w:rsidP="00471E96">
            <w:pPr>
              <w:rPr>
                <w:rFonts w:eastAsia="Arial Unicode MS"/>
                <w:b/>
                <w:sz w:val="21"/>
                <w:szCs w:val="21"/>
                <w:u w:val="single"/>
                <w:lang w:val="en-GB"/>
              </w:rPr>
            </w:pPr>
          </w:p>
        </w:tc>
      </w:tr>
      <w:tr w:rsidR="001574F2" w:rsidRPr="00DF6C57" w14:paraId="5518879B" w14:textId="77777777" w:rsidTr="00471E96">
        <w:tc>
          <w:tcPr>
            <w:tcW w:w="1616" w:type="pct"/>
            <w:noWrap/>
            <w:tcMar>
              <w:top w:w="0" w:type="dxa"/>
              <w:left w:w="108" w:type="dxa"/>
              <w:bottom w:w="0" w:type="dxa"/>
              <w:right w:w="108" w:type="dxa"/>
            </w:tcMar>
            <w:vAlign w:val="center"/>
          </w:tcPr>
          <w:p w14:paraId="32863A5F" w14:textId="77777777" w:rsidR="001574F2" w:rsidRPr="00DF6C57" w:rsidRDefault="001574F2" w:rsidP="00471E96">
            <w:pPr>
              <w:rPr>
                <w:rFonts w:eastAsia="Arial Unicode MS"/>
                <w:sz w:val="21"/>
                <w:szCs w:val="21"/>
                <w:lang w:val="en-GB"/>
              </w:rPr>
            </w:pPr>
          </w:p>
        </w:tc>
        <w:tc>
          <w:tcPr>
            <w:tcW w:w="1749" w:type="pct"/>
            <w:tcMar>
              <w:top w:w="0" w:type="dxa"/>
              <w:left w:w="108" w:type="dxa"/>
              <w:bottom w:w="0" w:type="dxa"/>
              <w:right w:w="108" w:type="dxa"/>
            </w:tcMar>
          </w:tcPr>
          <w:p w14:paraId="627A2F18" w14:textId="77777777" w:rsidR="001574F2" w:rsidRPr="00DF6C57" w:rsidRDefault="001574F2" w:rsidP="00471E96">
            <w:pPr>
              <w:keepNext/>
              <w:outlineLvl w:val="1"/>
              <w:rPr>
                <w:rFonts w:eastAsia="MS Mincho"/>
                <w:b/>
                <w:bCs/>
                <w:sz w:val="21"/>
                <w:szCs w:val="21"/>
                <w:lang w:val="en-GB"/>
              </w:rPr>
            </w:pPr>
            <w:r w:rsidRPr="00DF6C57">
              <w:rPr>
                <w:rFonts w:eastAsia="MS Mincho"/>
                <w:b/>
                <w:bCs/>
                <w:sz w:val="21"/>
                <w:szCs w:val="21"/>
                <w:lang w:val="en-GB"/>
              </w:rPr>
              <w:t>Reviewer’s comment</w:t>
            </w:r>
          </w:p>
        </w:tc>
        <w:tc>
          <w:tcPr>
            <w:tcW w:w="1635" w:type="pct"/>
          </w:tcPr>
          <w:p w14:paraId="046D8ABB" w14:textId="77777777" w:rsidR="001574F2" w:rsidRPr="00DF6C57" w:rsidRDefault="001574F2" w:rsidP="00471E96">
            <w:pPr>
              <w:spacing w:after="160" w:line="252" w:lineRule="auto"/>
              <w:rPr>
                <w:rFonts w:eastAsia="Calibri"/>
                <w:kern w:val="2"/>
                <w:sz w:val="21"/>
                <w:szCs w:val="21"/>
                <w:lang w:val="en-IN"/>
              </w:rPr>
            </w:pPr>
            <w:r w:rsidRPr="00DF6C57">
              <w:rPr>
                <w:rFonts w:eastAsia="Calibri"/>
                <w:b/>
                <w:kern w:val="2"/>
                <w:sz w:val="21"/>
                <w:szCs w:val="21"/>
                <w:lang w:val="en-IN"/>
              </w:rPr>
              <w:t>Author’s Feedback</w:t>
            </w:r>
            <w:r w:rsidRPr="00DF6C57">
              <w:rPr>
                <w:rFonts w:eastAsia="Calibri"/>
                <w:kern w:val="2"/>
                <w:sz w:val="21"/>
                <w:szCs w:val="21"/>
                <w:lang w:val="en-IN"/>
              </w:rPr>
              <w:t xml:space="preserve"> (It is mandatory that authors should write his/her feedback here)</w:t>
            </w:r>
          </w:p>
          <w:p w14:paraId="796FE7B2" w14:textId="77777777" w:rsidR="001574F2" w:rsidRPr="00DF6C57" w:rsidRDefault="001574F2" w:rsidP="00471E96">
            <w:pPr>
              <w:keepNext/>
              <w:outlineLvl w:val="1"/>
              <w:rPr>
                <w:rFonts w:eastAsia="MS Mincho"/>
                <w:bCs/>
                <w:sz w:val="21"/>
                <w:szCs w:val="21"/>
                <w:lang w:val="en-GB"/>
              </w:rPr>
            </w:pPr>
          </w:p>
        </w:tc>
      </w:tr>
      <w:tr w:rsidR="001574F2" w:rsidRPr="00DF6C57" w14:paraId="56D7DE13" w14:textId="77777777" w:rsidTr="00471E96">
        <w:trPr>
          <w:trHeight w:val="890"/>
        </w:trPr>
        <w:tc>
          <w:tcPr>
            <w:tcW w:w="1616" w:type="pct"/>
            <w:noWrap/>
            <w:tcMar>
              <w:top w:w="0" w:type="dxa"/>
              <w:left w:w="108" w:type="dxa"/>
              <w:bottom w:w="0" w:type="dxa"/>
              <w:right w:w="108" w:type="dxa"/>
            </w:tcMar>
            <w:vAlign w:val="center"/>
          </w:tcPr>
          <w:p w14:paraId="29172D89" w14:textId="77777777" w:rsidR="001574F2" w:rsidRPr="00DF6C57" w:rsidRDefault="001574F2" w:rsidP="00471E96">
            <w:pPr>
              <w:rPr>
                <w:rFonts w:eastAsia="Arial Unicode MS"/>
                <w:b/>
                <w:sz w:val="21"/>
                <w:szCs w:val="21"/>
                <w:lang w:val="en-GB"/>
              </w:rPr>
            </w:pPr>
            <w:r w:rsidRPr="00DF6C57">
              <w:rPr>
                <w:rFonts w:eastAsia="Arial Unicode MS"/>
                <w:b/>
                <w:sz w:val="21"/>
                <w:szCs w:val="21"/>
                <w:lang w:val="en-GB"/>
              </w:rPr>
              <w:t xml:space="preserve">Are there ethical issues in this manuscript? </w:t>
            </w:r>
          </w:p>
          <w:p w14:paraId="793AADA5" w14:textId="77777777" w:rsidR="001574F2" w:rsidRPr="00DF6C57" w:rsidRDefault="001574F2" w:rsidP="00471E96">
            <w:pPr>
              <w:rPr>
                <w:rFonts w:eastAsia="Arial Unicode MS"/>
                <w:sz w:val="21"/>
                <w:szCs w:val="21"/>
                <w:lang w:val="en-GB"/>
              </w:rPr>
            </w:pPr>
          </w:p>
        </w:tc>
        <w:tc>
          <w:tcPr>
            <w:tcW w:w="1749" w:type="pct"/>
            <w:tcMar>
              <w:top w:w="0" w:type="dxa"/>
              <w:left w:w="108" w:type="dxa"/>
              <w:bottom w:w="0" w:type="dxa"/>
              <w:right w:w="108" w:type="dxa"/>
            </w:tcMar>
            <w:vAlign w:val="center"/>
          </w:tcPr>
          <w:p w14:paraId="5B247AB7" w14:textId="77777777" w:rsidR="001574F2" w:rsidRPr="00DF6C57" w:rsidRDefault="001574F2" w:rsidP="00471E96">
            <w:pPr>
              <w:rPr>
                <w:rFonts w:eastAsia="Arial Unicode MS"/>
                <w:i/>
                <w:iCs/>
                <w:sz w:val="21"/>
                <w:szCs w:val="21"/>
                <w:u w:val="single"/>
                <w:lang w:val="en-GB"/>
              </w:rPr>
            </w:pPr>
            <w:r w:rsidRPr="00DF6C57">
              <w:rPr>
                <w:rFonts w:eastAsia="Arial Unicode MS"/>
                <w:i/>
                <w:iCs/>
                <w:sz w:val="21"/>
                <w:szCs w:val="21"/>
                <w:u w:val="single"/>
                <w:lang w:val="en-GB"/>
              </w:rPr>
              <w:t xml:space="preserve">(If yes, </w:t>
            </w:r>
            <w:proofErr w:type="gramStart"/>
            <w:r w:rsidRPr="00DF6C57">
              <w:rPr>
                <w:rFonts w:eastAsia="Arial Unicode MS"/>
                <w:i/>
                <w:iCs/>
                <w:sz w:val="21"/>
                <w:szCs w:val="21"/>
                <w:u w:val="single"/>
                <w:lang w:val="en-GB"/>
              </w:rPr>
              <w:t>Kindly</w:t>
            </w:r>
            <w:proofErr w:type="gramEnd"/>
            <w:r w:rsidRPr="00DF6C57">
              <w:rPr>
                <w:rFonts w:eastAsia="Arial Unicode MS"/>
                <w:i/>
                <w:iCs/>
                <w:sz w:val="21"/>
                <w:szCs w:val="21"/>
                <w:u w:val="single"/>
                <w:lang w:val="en-GB"/>
              </w:rPr>
              <w:t xml:space="preserve"> please write down the ethical issues here in details)</w:t>
            </w:r>
          </w:p>
          <w:p w14:paraId="2184AE5A" w14:textId="77777777" w:rsidR="001574F2" w:rsidRPr="00DF6C57" w:rsidRDefault="001574F2" w:rsidP="00471E96">
            <w:pPr>
              <w:rPr>
                <w:rFonts w:eastAsia="Arial Unicode MS"/>
                <w:sz w:val="21"/>
                <w:szCs w:val="21"/>
                <w:lang w:val="en-GB"/>
              </w:rPr>
            </w:pPr>
          </w:p>
        </w:tc>
        <w:tc>
          <w:tcPr>
            <w:tcW w:w="1635" w:type="pct"/>
            <w:vAlign w:val="center"/>
          </w:tcPr>
          <w:p w14:paraId="41FE60E4" w14:textId="514E37DD" w:rsidR="001574F2" w:rsidRPr="00DF6C57" w:rsidRDefault="00DF6C57" w:rsidP="00B57FEF">
            <w:pPr>
              <w:jc w:val="both"/>
              <w:rPr>
                <w:rFonts w:eastAsia="Arial Unicode MS"/>
                <w:sz w:val="21"/>
                <w:szCs w:val="21"/>
                <w:lang w:val="en-GB"/>
              </w:rPr>
            </w:pPr>
            <w:r w:rsidRPr="00DF6C57">
              <w:rPr>
                <w:rFonts w:eastAsia="Arial Unicode MS"/>
                <w:sz w:val="21"/>
                <w:szCs w:val="21"/>
                <w:lang w:val="en-GB"/>
              </w:rPr>
              <w:t>No ethical issues are associated with this manuscript. The study was conducted following standard scientific research practices, and no human or animal subjects were involved. All data were collected through non-destructive field methods, and proper acknowledgements have been given wherever required.</w:t>
            </w:r>
          </w:p>
        </w:tc>
      </w:tr>
    </w:tbl>
    <w:p w14:paraId="326F512D" w14:textId="77777777" w:rsidR="001574F2" w:rsidRPr="00DF6C57" w:rsidRDefault="001574F2" w:rsidP="001574F2">
      <w:pPr>
        <w:pStyle w:val="BodyText"/>
        <w:rPr>
          <w:b w:val="0"/>
          <w:bCs w:val="0"/>
          <w:u w:val="single"/>
          <w:lang w:val="en-GB"/>
        </w:rPr>
      </w:pPr>
    </w:p>
    <w:p w14:paraId="7389EFC1" w14:textId="77777777" w:rsidR="001574F2" w:rsidRPr="00DF6C57" w:rsidRDefault="001574F2" w:rsidP="001574F2">
      <w:pPr>
        <w:rPr>
          <w:sz w:val="21"/>
          <w:szCs w:val="21"/>
        </w:rPr>
      </w:pPr>
    </w:p>
    <w:p w14:paraId="0DBFB91A" w14:textId="77777777" w:rsidR="001574F2" w:rsidRPr="00DF6C57" w:rsidRDefault="001574F2" w:rsidP="001574F2">
      <w:pPr>
        <w:rPr>
          <w:sz w:val="21"/>
          <w:szCs w:val="21"/>
        </w:rPr>
      </w:pPr>
    </w:p>
    <w:p w14:paraId="0F2CC2D6" w14:textId="77777777" w:rsidR="002E67B0" w:rsidRPr="00DF6C57" w:rsidRDefault="002E67B0">
      <w:pPr>
        <w:rPr>
          <w:sz w:val="21"/>
          <w:szCs w:val="21"/>
        </w:rPr>
      </w:pPr>
    </w:p>
    <w:sectPr w:rsidR="002E67B0" w:rsidRPr="00DF6C57">
      <w:pgSz w:w="16840" w:h="23810"/>
      <w:pgMar w:top="1720" w:right="1417" w:bottom="1620" w:left="1417" w:header="1256" w:footer="14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FC52" w14:textId="77777777" w:rsidR="00685E12" w:rsidRDefault="00685E12">
      <w:r>
        <w:separator/>
      </w:r>
    </w:p>
  </w:endnote>
  <w:endnote w:type="continuationSeparator" w:id="0">
    <w:p w14:paraId="62DC62F6" w14:textId="77777777" w:rsidR="00685E12" w:rsidRDefault="0068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8D978" w14:textId="77777777" w:rsidR="00685E12" w:rsidRDefault="00685E12">
      <w:r>
        <w:separator/>
      </w:r>
    </w:p>
  </w:footnote>
  <w:footnote w:type="continuationSeparator" w:id="0">
    <w:p w14:paraId="60C5D052" w14:textId="77777777" w:rsidR="00685E12" w:rsidRDefault="00685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8722F"/>
    <w:multiLevelType w:val="hybridMultilevel"/>
    <w:tmpl w:val="88828094"/>
    <w:lvl w:ilvl="0" w:tplc="3136708C">
      <w:start w:val="1"/>
      <w:numFmt w:val="decimal"/>
      <w:lvlText w:val="%1."/>
      <w:lvlJc w:val="left"/>
      <w:pPr>
        <w:ind w:left="232" w:hanging="208"/>
      </w:pPr>
      <w:rPr>
        <w:rFonts w:hint="default"/>
        <w:spacing w:val="0"/>
        <w:w w:val="99"/>
        <w:lang w:val="en-US" w:eastAsia="en-US" w:bidi="ar-SA"/>
      </w:rPr>
    </w:lvl>
    <w:lvl w:ilvl="1" w:tplc="2A1AA51C">
      <w:numFmt w:val="bullet"/>
      <w:lvlText w:val="•"/>
      <w:lvlJc w:val="left"/>
      <w:pPr>
        <w:ind w:left="1615" w:hanging="208"/>
      </w:pPr>
      <w:rPr>
        <w:rFonts w:hint="default"/>
        <w:lang w:val="en-US" w:eastAsia="en-US" w:bidi="ar-SA"/>
      </w:rPr>
    </w:lvl>
    <w:lvl w:ilvl="2" w:tplc="D4C4F6B6">
      <w:numFmt w:val="bullet"/>
      <w:lvlText w:val="•"/>
      <w:lvlJc w:val="left"/>
      <w:pPr>
        <w:ind w:left="2991" w:hanging="208"/>
      </w:pPr>
      <w:rPr>
        <w:rFonts w:hint="default"/>
        <w:lang w:val="en-US" w:eastAsia="en-US" w:bidi="ar-SA"/>
      </w:rPr>
    </w:lvl>
    <w:lvl w:ilvl="3" w:tplc="6680A8D8">
      <w:numFmt w:val="bullet"/>
      <w:lvlText w:val="•"/>
      <w:lvlJc w:val="left"/>
      <w:pPr>
        <w:ind w:left="4367" w:hanging="208"/>
      </w:pPr>
      <w:rPr>
        <w:rFonts w:hint="default"/>
        <w:lang w:val="en-US" w:eastAsia="en-US" w:bidi="ar-SA"/>
      </w:rPr>
    </w:lvl>
    <w:lvl w:ilvl="4" w:tplc="FFF63FE6">
      <w:numFmt w:val="bullet"/>
      <w:lvlText w:val="•"/>
      <w:lvlJc w:val="left"/>
      <w:pPr>
        <w:ind w:left="5743" w:hanging="208"/>
      </w:pPr>
      <w:rPr>
        <w:rFonts w:hint="default"/>
        <w:lang w:val="en-US" w:eastAsia="en-US" w:bidi="ar-SA"/>
      </w:rPr>
    </w:lvl>
    <w:lvl w:ilvl="5" w:tplc="DFF690DC">
      <w:numFmt w:val="bullet"/>
      <w:lvlText w:val="•"/>
      <w:lvlJc w:val="left"/>
      <w:pPr>
        <w:ind w:left="7119" w:hanging="208"/>
      </w:pPr>
      <w:rPr>
        <w:rFonts w:hint="default"/>
        <w:lang w:val="en-US" w:eastAsia="en-US" w:bidi="ar-SA"/>
      </w:rPr>
    </w:lvl>
    <w:lvl w:ilvl="6" w:tplc="F37A310E">
      <w:numFmt w:val="bullet"/>
      <w:lvlText w:val="•"/>
      <w:lvlJc w:val="left"/>
      <w:pPr>
        <w:ind w:left="8494" w:hanging="208"/>
      </w:pPr>
      <w:rPr>
        <w:rFonts w:hint="default"/>
        <w:lang w:val="en-US" w:eastAsia="en-US" w:bidi="ar-SA"/>
      </w:rPr>
    </w:lvl>
    <w:lvl w:ilvl="7" w:tplc="4886CF1C">
      <w:numFmt w:val="bullet"/>
      <w:lvlText w:val="•"/>
      <w:lvlJc w:val="left"/>
      <w:pPr>
        <w:ind w:left="9870" w:hanging="208"/>
      </w:pPr>
      <w:rPr>
        <w:rFonts w:hint="default"/>
        <w:lang w:val="en-US" w:eastAsia="en-US" w:bidi="ar-SA"/>
      </w:rPr>
    </w:lvl>
    <w:lvl w:ilvl="8" w:tplc="E8F0CFA8">
      <w:numFmt w:val="bullet"/>
      <w:lvlText w:val="•"/>
      <w:lvlJc w:val="left"/>
      <w:pPr>
        <w:ind w:left="11246" w:hanging="208"/>
      </w:pPr>
      <w:rPr>
        <w:rFonts w:hint="default"/>
        <w:lang w:val="en-US" w:eastAsia="en-US" w:bidi="ar-SA"/>
      </w:rPr>
    </w:lvl>
  </w:abstractNum>
  <w:num w:numId="1" w16cid:durableId="988167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D0845"/>
    <w:rsid w:val="001574F2"/>
    <w:rsid w:val="00191A20"/>
    <w:rsid w:val="002E67B0"/>
    <w:rsid w:val="00462387"/>
    <w:rsid w:val="00481547"/>
    <w:rsid w:val="00543BA0"/>
    <w:rsid w:val="00685E12"/>
    <w:rsid w:val="006F36B0"/>
    <w:rsid w:val="00894713"/>
    <w:rsid w:val="008C7F71"/>
    <w:rsid w:val="009C20F2"/>
    <w:rsid w:val="00A76B24"/>
    <w:rsid w:val="00AD0845"/>
    <w:rsid w:val="00B57FEF"/>
    <w:rsid w:val="00B93C7F"/>
    <w:rsid w:val="00C659E3"/>
    <w:rsid w:val="00DA2ED6"/>
    <w:rsid w:val="00DF6C57"/>
    <w:rsid w:val="00F8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ED11"/>
  <w15:docId w15:val="{4ACB7DF0-2773-4093-8A8C-B15B5B855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spacing w:line="232" w:lineRule="exact"/>
      <w:ind w:left="215" w:hanging="191"/>
    </w:pPr>
  </w:style>
  <w:style w:type="paragraph" w:customStyle="1" w:styleId="TableParagraph">
    <w:name w:val="Table Paragraph"/>
    <w:basedOn w:val="Normal"/>
    <w:uiPriority w:val="1"/>
    <w:qFormat/>
    <w:pPr>
      <w:ind w:left="102"/>
    </w:pPr>
  </w:style>
  <w:style w:type="character" w:styleId="Hyperlink">
    <w:name w:val="Hyperlink"/>
    <w:basedOn w:val="DefaultParagraphFont"/>
    <w:uiPriority w:val="99"/>
    <w:unhideWhenUsed/>
    <w:rsid w:val="00DA2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e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Ravi Gollamandala</cp:lastModifiedBy>
  <cp:revision>10</cp:revision>
  <dcterms:created xsi:type="dcterms:W3CDTF">2026-03-23T09:54:00Z</dcterms:created>
  <dcterms:modified xsi:type="dcterms:W3CDTF">2026-03-27T09:10:00Z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2026-03-21T00:00:00Z</vt:filetime>
  </property>
  <property fmtid="{D5CDD505-2E9C-101B-9397-08002B2CF9AE}" pid="3" name="Creator">
    <vt:lpwstr>Microsoft® Office Word 2007</vt:lpwstr>
  </property>
  <property fmtid="{D5CDD505-2E9C-101B-9397-08002B2CF9AE}" pid="4" name="LastSaved">
    <vt:filetime>2026-03-23T00:00:00Z</vt:filetime>
  </property>
  <property fmtid="{D5CDD505-2E9C-101B-9397-08002B2CF9AE}" pid="5" name="Producer">
    <vt:lpwstr>Microsoft® Office Word 2007</vt:lpwstr>
  </property>
</Properties>
</file>