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A4882" w14:paraId="0F56A0EC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D83AB7D" w14:textId="77777777" w:rsidR="000A4882" w:rsidRDefault="000A4882">
            <w:pPr>
              <w:rPr>
                <w:lang w:val="en-GB"/>
              </w:rPr>
            </w:pPr>
          </w:p>
        </w:tc>
      </w:tr>
      <w:tr w:rsidR="000A4882" w14:paraId="1D87EC8A" w14:textId="77777777">
        <w:trPr>
          <w:trHeight w:val="290"/>
        </w:trPr>
        <w:tc>
          <w:tcPr>
            <w:tcW w:w="1186" w:type="pct"/>
          </w:tcPr>
          <w:p w14:paraId="09682E4B" w14:textId="77777777" w:rsidR="000A4882" w:rsidRDefault="00B04A1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9B54" w14:textId="77777777" w:rsidR="000A4882" w:rsidRDefault="00B04A1F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Environment &amp; Ecology </w:t>
              </w:r>
            </w:hyperlink>
          </w:p>
        </w:tc>
      </w:tr>
      <w:tr w:rsidR="000A4882" w14:paraId="14A1CE6F" w14:textId="77777777">
        <w:trPr>
          <w:trHeight w:val="290"/>
        </w:trPr>
        <w:tc>
          <w:tcPr>
            <w:tcW w:w="1186" w:type="pct"/>
          </w:tcPr>
          <w:p w14:paraId="028A29E7" w14:textId="77777777" w:rsidR="000A4882" w:rsidRDefault="00B04A1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62623" w14:textId="77777777" w:rsidR="000A4882" w:rsidRDefault="00B04A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Ms_AJEE_155497</w:t>
            </w:r>
          </w:p>
        </w:tc>
      </w:tr>
      <w:tr w:rsidR="000A4882" w14:paraId="732B5643" w14:textId="77777777">
        <w:trPr>
          <w:trHeight w:val="650"/>
        </w:trPr>
        <w:tc>
          <w:tcPr>
            <w:tcW w:w="1186" w:type="pct"/>
          </w:tcPr>
          <w:p w14:paraId="1E7927E6" w14:textId="77777777" w:rsidR="000A4882" w:rsidRDefault="00B04A1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C53E6" w14:textId="77777777" w:rsidR="000A4882" w:rsidRDefault="00B04A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PREDICTING FUTURE CARBON SEQUESTRATION TRENDS IN AWKA,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ANAMBRA STATE, NIGERIA USING A REGRESSION MODELLING</w:t>
            </w:r>
          </w:p>
        </w:tc>
      </w:tr>
      <w:tr w:rsidR="000A4882" w14:paraId="65101904" w14:textId="77777777">
        <w:trPr>
          <w:trHeight w:val="332"/>
        </w:trPr>
        <w:tc>
          <w:tcPr>
            <w:tcW w:w="1186" w:type="pct"/>
          </w:tcPr>
          <w:p w14:paraId="60993745" w14:textId="77777777" w:rsidR="000A4882" w:rsidRDefault="00B04A1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A3C16" w14:textId="77777777" w:rsidR="000A4882" w:rsidRDefault="00B04A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59CA690" w14:textId="77777777" w:rsidR="000A4882" w:rsidRDefault="000A48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AEC2AB" w14:textId="77777777" w:rsidR="000A4882" w:rsidRDefault="000A4882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2C6F0A97" w14:textId="77777777" w:rsidR="000A4882" w:rsidRDefault="00B04A1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AF60EFC" w14:textId="77777777" w:rsidR="000A4882" w:rsidRDefault="000A488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CA9A202" w14:textId="77777777" w:rsidR="000A4882" w:rsidRDefault="000A488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A4882" w14:paraId="29D1195D" w14:textId="77777777">
        <w:tc>
          <w:tcPr>
            <w:tcW w:w="1789" w:type="pct"/>
            <w:noWrap/>
          </w:tcPr>
          <w:p w14:paraId="62B8CCA3" w14:textId="77777777" w:rsidR="000A4882" w:rsidRDefault="000A48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68F85F8" w14:textId="77777777" w:rsidR="000A4882" w:rsidRDefault="00B04A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B13657E" w14:textId="77777777" w:rsidR="000A4882" w:rsidRDefault="00B04A1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2969EB" w14:textId="77777777" w:rsidR="000A4882" w:rsidRDefault="000A48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4882" w14:paraId="6ACD65B8" w14:textId="77777777">
        <w:trPr>
          <w:trHeight w:val="1264"/>
        </w:trPr>
        <w:tc>
          <w:tcPr>
            <w:tcW w:w="1789" w:type="pct"/>
            <w:noWrap/>
          </w:tcPr>
          <w:p w14:paraId="55C6D914" w14:textId="77777777" w:rsidR="000A4882" w:rsidRDefault="00B04A1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>
              <w:rPr>
                <w:b/>
                <w:bCs/>
                <w:sz w:val="20"/>
                <w:szCs w:val="20"/>
                <w:lang w:val="en-GB"/>
              </w:rPr>
              <w:t>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882BB5E" w14:textId="77777777" w:rsidR="000A4882" w:rsidRDefault="00B04A1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is current requirement to be adopted by all the countries, in view of global warming and climatic changes observing at present all over the world.  </w:t>
            </w:r>
          </w:p>
        </w:tc>
        <w:tc>
          <w:tcPr>
            <w:tcW w:w="1367" w:type="pct"/>
          </w:tcPr>
          <w:p w14:paraId="5A5ADC97" w14:textId="19A49D86" w:rsidR="000A4882" w:rsidRPr="00617F69" w:rsidRDefault="00E238A5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617F69">
              <w:rPr>
                <w:rFonts w:ascii="Times New Roman" w:hAnsi="Times New Roman"/>
                <w:bCs w:val="0"/>
                <w:lang w:val="en-GB" w:eastAsia="en-US"/>
              </w:rPr>
              <w:t>The reviewers</w:t>
            </w:r>
            <w:r w:rsidR="00010FB5">
              <w:rPr>
                <w:rFonts w:ascii="Times New Roman" w:hAnsi="Times New Roman"/>
                <w:bCs w:val="0"/>
                <w:lang w:val="en-GB" w:eastAsia="en-US"/>
              </w:rPr>
              <w:t>’</w:t>
            </w:r>
            <w:r w:rsidRPr="00617F69">
              <w:rPr>
                <w:rFonts w:ascii="Times New Roman" w:hAnsi="Times New Roman"/>
                <w:bCs w:val="0"/>
                <w:lang w:val="en-GB" w:eastAsia="en-US"/>
              </w:rPr>
              <w:t xml:space="preserve"> feedback is duly acknowledged and </w:t>
            </w:r>
            <w:r w:rsidR="00010FB5">
              <w:rPr>
                <w:rFonts w:ascii="Times New Roman" w:hAnsi="Times New Roman"/>
                <w:bCs w:val="0"/>
                <w:lang w:val="en-GB" w:eastAsia="en-US"/>
              </w:rPr>
              <w:t>addressed</w:t>
            </w:r>
            <w:r w:rsidRPr="00617F69">
              <w:rPr>
                <w:rFonts w:ascii="Times New Roman" w:hAnsi="Times New Roman"/>
                <w:bCs w:val="0"/>
                <w:lang w:val="en-GB" w:eastAsia="en-US"/>
              </w:rPr>
              <w:t xml:space="preserve"> where necessary</w:t>
            </w:r>
            <w:r w:rsidR="00617F69" w:rsidRPr="00617F69">
              <w:rPr>
                <w:rFonts w:ascii="Times New Roman" w:hAnsi="Times New Roman"/>
                <w:bCs w:val="0"/>
                <w:lang w:val="en-GB" w:eastAsia="en-US"/>
              </w:rPr>
              <w:t>, also no rating of the reviewers was less 2 or less.</w:t>
            </w:r>
            <w:r w:rsidRPr="00617F69">
              <w:rPr>
                <w:rFonts w:ascii="Times New Roman" w:hAnsi="Times New Roman"/>
                <w:bCs w:val="0"/>
                <w:lang w:val="en-GB" w:eastAsia="en-US"/>
              </w:rPr>
              <w:t xml:space="preserve"> </w:t>
            </w:r>
          </w:p>
        </w:tc>
      </w:tr>
    </w:tbl>
    <w:p w14:paraId="64C42E04" w14:textId="77777777" w:rsidR="000A4882" w:rsidRDefault="000A4882">
      <w:pPr>
        <w:rPr>
          <w:sz w:val="20"/>
          <w:szCs w:val="20"/>
          <w:lang w:val="en-GB"/>
        </w:rPr>
      </w:pPr>
    </w:p>
    <w:p w14:paraId="55263821" w14:textId="77777777" w:rsidR="000A4882" w:rsidRDefault="000A4882">
      <w:pPr>
        <w:rPr>
          <w:sz w:val="20"/>
          <w:szCs w:val="20"/>
          <w:lang w:val="en-GB"/>
        </w:rPr>
      </w:pPr>
    </w:p>
    <w:p w14:paraId="36441A50" w14:textId="77777777" w:rsidR="000A4882" w:rsidRDefault="000A4882">
      <w:pPr>
        <w:rPr>
          <w:sz w:val="20"/>
          <w:szCs w:val="20"/>
          <w:lang w:val="en-GB"/>
        </w:rPr>
      </w:pPr>
    </w:p>
    <w:p w14:paraId="6DB23E1C" w14:textId="77777777" w:rsidR="000A4882" w:rsidRDefault="00B04A1F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6A05AA36" w14:textId="77777777" w:rsidR="000A4882" w:rsidRDefault="000A488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A4882" w14:paraId="44AA731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65FC523" w14:textId="77777777" w:rsidR="000A4882" w:rsidRDefault="000A4882">
            <w:pPr>
              <w:rPr>
                <w:lang w:val="en-GB"/>
              </w:rPr>
            </w:pPr>
          </w:p>
          <w:p w14:paraId="531AC2A7" w14:textId="77777777" w:rsidR="000A4882" w:rsidRDefault="000A4882">
            <w:pPr>
              <w:rPr>
                <w:sz w:val="20"/>
                <w:szCs w:val="20"/>
                <w:lang w:val="en-GB"/>
              </w:rPr>
            </w:pPr>
          </w:p>
        </w:tc>
      </w:tr>
      <w:tr w:rsidR="000A4882" w14:paraId="792671DC" w14:textId="77777777">
        <w:tc>
          <w:tcPr>
            <w:tcW w:w="1790" w:type="pct"/>
            <w:noWrap/>
          </w:tcPr>
          <w:p w14:paraId="5A0DD47A" w14:textId="77777777" w:rsidR="000A4882" w:rsidRDefault="000A48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F9D4314" w14:textId="77777777" w:rsidR="000A4882" w:rsidRDefault="00B04A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F2352A6" w14:textId="77777777" w:rsidR="000A4882" w:rsidRDefault="00B04A1F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A4882" w14:paraId="2CA788E9" w14:textId="77777777">
        <w:trPr>
          <w:trHeight w:val="1262"/>
        </w:trPr>
        <w:tc>
          <w:tcPr>
            <w:tcW w:w="1790" w:type="pct"/>
            <w:noWrap/>
          </w:tcPr>
          <w:p w14:paraId="52EAF0AB" w14:textId="77777777" w:rsidR="000A4882" w:rsidRDefault="00B04A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1FB1C1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30697" w14:textId="77777777" w:rsidR="000A4882" w:rsidRDefault="00B04A1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50A1A7" w14:textId="77777777" w:rsidR="000A4882" w:rsidRDefault="00B04A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56527F" w14:textId="7E4264BF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Acknowledged </w:t>
            </w:r>
          </w:p>
        </w:tc>
      </w:tr>
      <w:tr w:rsidR="000A4882" w14:paraId="52E0AB5F" w14:textId="77777777">
        <w:trPr>
          <w:trHeight w:val="1262"/>
        </w:trPr>
        <w:tc>
          <w:tcPr>
            <w:tcW w:w="1790" w:type="pct"/>
            <w:noWrap/>
          </w:tcPr>
          <w:p w14:paraId="323C2405" w14:textId="77777777" w:rsidR="000A4882" w:rsidRDefault="00B04A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83E9155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5A4897" w14:textId="77777777" w:rsidR="000A4882" w:rsidRDefault="00B04A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9F931C" w14:textId="77777777" w:rsidR="000A4882" w:rsidRDefault="00B04A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DB733C" w14:textId="6735AC05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528FACC8" w14:textId="77777777">
        <w:trPr>
          <w:trHeight w:val="1262"/>
        </w:trPr>
        <w:tc>
          <w:tcPr>
            <w:tcW w:w="1790" w:type="pct"/>
            <w:noWrap/>
          </w:tcPr>
          <w:p w14:paraId="101B4EE8" w14:textId="77777777" w:rsidR="000A4882" w:rsidRDefault="00B04A1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2AEC345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5EF42" w14:textId="77777777" w:rsidR="000A4882" w:rsidRDefault="00B04A1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ory 2 = Needs Improvement 1 = Poor N/A = Not Applicable</w:t>
            </w:r>
          </w:p>
        </w:tc>
        <w:tc>
          <w:tcPr>
            <w:tcW w:w="1843" w:type="pct"/>
          </w:tcPr>
          <w:p w14:paraId="7E386B80" w14:textId="77777777" w:rsidR="000A4882" w:rsidRDefault="00B04A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810AFF" w14:textId="11152312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6763DA9F" w14:textId="77777777">
        <w:trPr>
          <w:trHeight w:val="1262"/>
        </w:trPr>
        <w:tc>
          <w:tcPr>
            <w:tcW w:w="1790" w:type="pct"/>
            <w:noWrap/>
          </w:tcPr>
          <w:p w14:paraId="6CE44DD2" w14:textId="77777777" w:rsidR="000A4882" w:rsidRDefault="00B04A1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D8A50FA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5138A7" w14:textId="77777777" w:rsidR="000A4882" w:rsidRDefault="00B04A1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F70A20" w14:textId="77777777" w:rsidR="000A4882" w:rsidRDefault="00B04A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4C54F4" w14:textId="72EF288D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660BC35D" w14:textId="77777777">
        <w:trPr>
          <w:trHeight w:val="1262"/>
        </w:trPr>
        <w:tc>
          <w:tcPr>
            <w:tcW w:w="1790" w:type="pct"/>
            <w:noWrap/>
          </w:tcPr>
          <w:p w14:paraId="7CC6F8A0" w14:textId="77777777" w:rsidR="000A4882" w:rsidRDefault="00B04A1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</w:t>
            </w:r>
            <w:r>
              <w:rPr>
                <w:rFonts w:ascii="Times New Roman" w:hAnsi="Times New Roman"/>
                <w:lang w:val="en-GB"/>
              </w:rPr>
              <w:t>Are the research objectives/hypotheses clearly stated?</w:t>
            </w:r>
          </w:p>
          <w:p w14:paraId="783CFD6B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645" w14:textId="77777777" w:rsidR="000A4882" w:rsidRDefault="00B04A1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3E8D67" w14:textId="77777777" w:rsidR="000A4882" w:rsidRDefault="00B04A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C3AE8A" w14:textId="5BF3A035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6CD240E2" w14:textId="77777777">
        <w:trPr>
          <w:trHeight w:val="1262"/>
        </w:trPr>
        <w:tc>
          <w:tcPr>
            <w:tcW w:w="1790" w:type="pct"/>
            <w:noWrap/>
          </w:tcPr>
          <w:p w14:paraId="6C52C1D1" w14:textId="77777777" w:rsidR="000A4882" w:rsidRDefault="00B04A1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DE25282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40824" w14:textId="77777777" w:rsidR="000A4882" w:rsidRDefault="00B04A1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14:paraId="1A39086D" w14:textId="77777777" w:rsidR="000A4882" w:rsidRDefault="00B04A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04EBAE" w14:textId="2C55FC2E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6C7505DE" w14:textId="77777777">
        <w:trPr>
          <w:trHeight w:val="1262"/>
        </w:trPr>
        <w:tc>
          <w:tcPr>
            <w:tcW w:w="1790" w:type="pct"/>
            <w:noWrap/>
          </w:tcPr>
          <w:p w14:paraId="591013AA" w14:textId="77777777" w:rsidR="000A4882" w:rsidRDefault="00B04A1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8CF3A72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21184" w14:textId="77777777" w:rsidR="000A4882" w:rsidRDefault="00B04A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66B038" w14:textId="77777777" w:rsidR="000A4882" w:rsidRDefault="00B04A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83482E" w14:textId="79B82BE7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59B2DC94" w14:textId="77777777">
        <w:trPr>
          <w:trHeight w:val="1262"/>
        </w:trPr>
        <w:tc>
          <w:tcPr>
            <w:tcW w:w="1790" w:type="pct"/>
            <w:noWrap/>
          </w:tcPr>
          <w:p w14:paraId="606F0AD6" w14:textId="77777777" w:rsidR="000A4882" w:rsidRDefault="00B04A1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Were </w:t>
            </w:r>
            <w:r>
              <w:rPr>
                <w:rFonts w:ascii="Times New Roman" w:hAnsi="Times New Roman"/>
                <w:lang w:val="en-GB"/>
              </w:rPr>
              <w:t>ethical issues properly addressed (if applicable)?</w:t>
            </w:r>
          </w:p>
          <w:p w14:paraId="1EFF90E1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5D91C" w14:textId="77777777" w:rsidR="000A4882" w:rsidRDefault="00B04A1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46EB0D" w14:textId="77777777" w:rsidR="000A4882" w:rsidRDefault="00B04A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B4306E" w14:textId="297929CA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7724185E" w14:textId="77777777">
        <w:trPr>
          <w:trHeight w:val="703"/>
        </w:trPr>
        <w:tc>
          <w:tcPr>
            <w:tcW w:w="1790" w:type="pct"/>
            <w:noWrap/>
          </w:tcPr>
          <w:p w14:paraId="3DC4F3D4" w14:textId="77777777" w:rsidR="000A4882" w:rsidRDefault="00B04A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7CAF298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97E3F" w14:textId="77777777" w:rsidR="000A4882" w:rsidRDefault="00B04A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14:paraId="7FFD063B" w14:textId="77777777" w:rsidR="000A4882" w:rsidRDefault="00B04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E51359" w14:textId="28450160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7996BCC0" w14:textId="77777777">
        <w:trPr>
          <w:trHeight w:val="703"/>
        </w:trPr>
        <w:tc>
          <w:tcPr>
            <w:tcW w:w="1790" w:type="pct"/>
            <w:noWrap/>
          </w:tcPr>
          <w:p w14:paraId="3EC7C296" w14:textId="77777777" w:rsidR="000A4882" w:rsidRDefault="00B04A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080D8D3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0AD272" w14:textId="77777777" w:rsidR="000A4882" w:rsidRDefault="00B04A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38374E" w14:textId="77777777" w:rsidR="000A4882" w:rsidRDefault="00B04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AE87A6" w14:textId="7A52954A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2820F64D" w14:textId="77777777">
        <w:trPr>
          <w:trHeight w:val="703"/>
        </w:trPr>
        <w:tc>
          <w:tcPr>
            <w:tcW w:w="1790" w:type="pct"/>
            <w:noWrap/>
          </w:tcPr>
          <w:p w14:paraId="26D3FC9A" w14:textId="77777777" w:rsidR="000A4882" w:rsidRDefault="00B04A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</w:t>
            </w:r>
            <w:r>
              <w:rPr>
                <w:b/>
                <w:sz w:val="20"/>
                <w:szCs w:val="20"/>
                <w:lang w:val="en-GB"/>
              </w:rPr>
              <w:t>discussion relate findings to existing literature?</w:t>
            </w:r>
          </w:p>
          <w:p w14:paraId="2D8E5452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5A65B" w14:textId="77777777" w:rsidR="000A4882" w:rsidRDefault="00B04A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0BBF5C" w14:textId="77777777" w:rsidR="000A4882" w:rsidRDefault="00B04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4B8FF24" w14:textId="4D363AC8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37BB3235" w14:textId="77777777">
        <w:trPr>
          <w:trHeight w:val="703"/>
        </w:trPr>
        <w:tc>
          <w:tcPr>
            <w:tcW w:w="1790" w:type="pct"/>
            <w:noWrap/>
          </w:tcPr>
          <w:p w14:paraId="1395A2DF" w14:textId="77777777" w:rsidR="000A4882" w:rsidRDefault="00B04A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95EFA5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177459" w14:textId="77777777" w:rsidR="000A4882" w:rsidRDefault="00B04A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14:paraId="63D720EB" w14:textId="77777777" w:rsidR="000A4882" w:rsidRDefault="00B04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16C61D" w14:textId="3479F116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6691D661" w14:textId="77777777">
        <w:trPr>
          <w:trHeight w:val="703"/>
        </w:trPr>
        <w:tc>
          <w:tcPr>
            <w:tcW w:w="1790" w:type="pct"/>
            <w:noWrap/>
          </w:tcPr>
          <w:p w14:paraId="2381F5C5" w14:textId="77777777" w:rsidR="000A4882" w:rsidRDefault="00B04A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BE4A3A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326DBB" w14:textId="77777777" w:rsidR="000A4882" w:rsidRDefault="00B04A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A896E5" w14:textId="77777777" w:rsidR="000A4882" w:rsidRDefault="00B04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B1A19E" w14:textId="45229815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453FF478" w14:textId="77777777">
        <w:trPr>
          <w:trHeight w:val="703"/>
        </w:trPr>
        <w:tc>
          <w:tcPr>
            <w:tcW w:w="1790" w:type="pct"/>
            <w:noWrap/>
          </w:tcPr>
          <w:p w14:paraId="03DA38FC" w14:textId="77777777" w:rsidR="000A4882" w:rsidRDefault="00B04A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</w:t>
            </w:r>
            <w:r>
              <w:rPr>
                <w:b/>
                <w:sz w:val="20"/>
                <w:szCs w:val="20"/>
                <w:lang w:val="en-GB"/>
              </w:rPr>
              <w:t>ant and sufficient (in number)?</w:t>
            </w:r>
          </w:p>
          <w:p w14:paraId="65C8C4AE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E3CB2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DB71AD" w14:textId="77777777" w:rsidR="000A4882" w:rsidRDefault="00B04A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A4BABC" w14:textId="77777777" w:rsidR="000A4882" w:rsidRDefault="00B04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9CA3AC" w14:textId="5B313538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0A4882" w14:paraId="3EF1374D" w14:textId="77777777">
        <w:trPr>
          <w:trHeight w:val="703"/>
        </w:trPr>
        <w:tc>
          <w:tcPr>
            <w:tcW w:w="1790" w:type="pct"/>
            <w:noWrap/>
          </w:tcPr>
          <w:p w14:paraId="41928A84" w14:textId="77777777" w:rsidR="000A4882" w:rsidRDefault="00B04A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D8CB83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42718" w14:textId="77777777" w:rsidR="000A4882" w:rsidRDefault="00B04A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5CC100" w14:textId="77777777" w:rsidR="000A4882" w:rsidRDefault="00B04A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64EB73" w14:textId="77777777" w:rsidR="000A4882" w:rsidRDefault="00B04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A97B6F" w14:textId="09D38C26" w:rsidR="000A4882" w:rsidRDefault="00617F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</w:tbl>
    <w:p w14:paraId="46E366FB" w14:textId="77777777" w:rsidR="000A4882" w:rsidRDefault="000A48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F27524" w14:textId="77777777" w:rsidR="000A4882" w:rsidRDefault="000A48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A48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772FB" w14:textId="77777777" w:rsidR="00B04A1F" w:rsidRDefault="00B04A1F">
      <w:r>
        <w:separator/>
      </w:r>
    </w:p>
  </w:endnote>
  <w:endnote w:type="continuationSeparator" w:id="0">
    <w:p w14:paraId="2BA65F03" w14:textId="77777777" w:rsidR="00B04A1F" w:rsidRDefault="00B0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8E9F" w14:textId="77777777" w:rsidR="000A4882" w:rsidRDefault="000A48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567B" w14:textId="77777777" w:rsidR="000A4882" w:rsidRDefault="000A4882">
    <w:pPr>
      <w:pStyle w:val="Footer"/>
      <w:jc w:val="right"/>
    </w:pPr>
  </w:p>
  <w:p w14:paraId="27BC98A8" w14:textId="77777777" w:rsidR="000A4882" w:rsidRDefault="00B04A1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939350F" w14:textId="77777777" w:rsidR="000A4882" w:rsidRDefault="00B04A1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2B5339F" w14:textId="77777777" w:rsidR="000A4882" w:rsidRDefault="000A4882">
    <w:pPr>
      <w:pStyle w:val="Footer"/>
      <w:jc w:val="right"/>
    </w:pPr>
  </w:p>
  <w:p w14:paraId="2C8A5D4A" w14:textId="77777777" w:rsidR="000A4882" w:rsidRDefault="000A4882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4A844" w14:textId="77777777" w:rsidR="000A4882" w:rsidRDefault="000A4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E34FF" w14:textId="77777777" w:rsidR="00B04A1F" w:rsidRDefault="00B04A1F">
      <w:r>
        <w:separator/>
      </w:r>
    </w:p>
  </w:footnote>
  <w:footnote w:type="continuationSeparator" w:id="0">
    <w:p w14:paraId="3DAE28C8" w14:textId="77777777" w:rsidR="00B04A1F" w:rsidRDefault="00B04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9AD2" w14:textId="77777777" w:rsidR="000A4882" w:rsidRDefault="000A48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C464" w14:textId="77777777" w:rsidR="000A4882" w:rsidRDefault="000A488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76097E" w14:textId="77777777" w:rsidR="000A4882" w:rsidRDefault="00B04A1F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3E628" w14:textId="77777777" w:rsidR="000A4882" w:rsidRDefault="000A48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4882"/>
    <w:rsid w:val="00010FB5"/>
    <w:rsid w:val="000A4882"/>
    <w:rsid w:val="00617F69"/>
    <w:rsid w:val="00B04A1F"/>
    <w:rsid w:val="00E2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D66D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Victor Nwakanma</cp:lastModifiedBy>
  <cp:revision>9</cp:revision>
  <dcterms:created xsi:type="dcterms:W3CDTF">2026-03-19T07:10:00Z</dcterms:created>
  <dcterms:modified xsi:type="dcterms:W3CDTF">2026-03-23T07:17:00Z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