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86"/>
        <w:gridCol w:w="10244"/>
      </w:tblGrid>
      <w:tr w:rsidR="00915BD3">
        <w:trPr>
          <w:trHeight w:val="290"/>
        </w:trPr>
        <w:tc>
          <w:tcPr>
            <w:tcW w:w="5000" w:type="pct"/>
            <w:gridSpan w:val="2"/>
            <w:tcBorders>
              <w:top w:val="nil"/>
              <w:left w:val="nil"/>
              <w:right w:val="nil"/>
            </w:tcBorders>
          </w:tcPr>
          <w:p w:rsidR="00915BD3" w:rsidRDefault="00915BD3">
            <w:pPr>
              <w:rPr>
                <w:lang w:val="en-GB"/>
              </w:rPr>
            </w:pPr>
          </w:p>
        </w:tc>
      </w:tr>
      <w:tr w:rsidR="00915BD3">
        <w:trPr>
          <w:trHeight w:val="290"/>
        </w:trPr>
        <w:tc>
          <w:tcPr>
            <w:tcW w:w="1186" w:type="pct"/>
          </w:tcPr>
          <w:p w:rsidR="00915BD3" w:rsidRDefault="007E4C90">
            <w:pPr>
              <w:pStyle w:val="Corpsdetexte"/>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915BD3" w:rsidRDefault="00487F0A">
            <w:pPr>
              <w:rPr>
                <w:b/>
                <w:bCs/>
                <w:color w:val="0000FF"/>
                <w:sz w:val="20"/>
                <w:szCs w:val="20"/>
                <w:lang w:val="en-GB"/>
              </w:rPr>
            </w:pPr>
            <w:hyperlink r:id="rId7" w:tgtFrame="_parent" w:history="1">
              <w:r w:rsidR="007E4C90">
                <w:rPr>
                  <w:b/>
                  <w:bCs/>
                  <w:noProof/>
                  <w:color w:val="0000FF"/>
                  <w:sz w:val="20"/>
                  <w:szCs w:val="20"/>
                  <w:lang w:val="en-GB"/>
                </w:rPr>
                <w:t xml:space="preserve">Asian Journal of Economics, Business and Accounting </w:t>
              </w:r>
            </w:hyperlink>
          </w:p>
        </w:tc>
      </w:tr>
      <w:tr w:rsidR="00915BD3">
        <w:trPr>
          <w:trHeight w:val="290"/>
        </w:trPr>
        <w:tc>
          <w:tcPr>
            <w:tcW w:w="1186" w:type="pct"/>
          </w:tcPr>
          <w:p w:rsidR="00915BD3" w:rsidRDefault="007E4C90">
            <w:pPr>
              <w:pStyle w:val="Corpsdetexte"/>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915BD3" w:rsidRDefault="007E4C9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Ms_AJEBA_155783</w:t>
            </w:r>
          </w:p>
        </w:tc>
      </w:tr>
      <w:tr w:rsidR="00915BD3">
        <w:trPr>
          <w:trHeight w:val="650"/>
        </w:trPr>
        <w:tc>
          <w:tcPr>
            <w:tcW w:w="1186" w:type="pct"/>
          </w:tcPr>
          <w:p w:rsidR="00915BD3" w:rsidRDefault="007E4C90">
            <w:pPr>
              <w:pStyle w:val="Corpsdetexte"/>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915BD3" w:rsidRDefault="007E4C9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Does board chair characteristics enhance the quality of financial reporting of microfinance institutions in an unstable environment?</w:t>
            </w:r>
          </w:p>
        </w:tc>
      </w:tr>
      <w:tr w:rsidR="00915BD3">
        <w:trPr>
          <w:trHeight w:val="332"/>
        </w:trPr>
        <w:tc>
          <w:tcPr>
            <w:tcW w:w="1186" w:type="pct"/>
          </w:tcPr>
          <w:p w:rsidR="00915BD3" w:rsidRDefault="007E4C90">
            <w:pPr>
              <w:pStyle w:val="Corpsdetexte"/>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915BD3" w:rsidRDefault="007E4C9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15BD3" w:rsidRDefault="00915BD3">
      <w:pPr>
        <w:pStyle w:val="Corpsdetexte"/>
        <w:rPr>
          <w:rFonts w:ascii="Times New Roman" w:hAnsi="Times New Roman"/>
          <w:b/>
          <w:bCs/>
          <w:sz w:val="20"/>
          <w:szCs w:val="20"/>
          <w:u w:val="single"/>
          <w:lang w:val="en-GB"/>
        </w:rPr>
      </w:pPr>
    </w:p>
    <w:p w:rsidR="00915BD3" w:rsidRDefault="007E4C90">
      <w:pPr>
        <w:pStyle w:val="Corpsdetexte"/>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rsidR="00915BD3" w:rsidRDefault="00915BD3">
      <w:pPr>
        <w:pStyle w:val="Corpsdetexte"/>
        <w:rPr>
          <w:rFonts w:ascii="Times New Roman" w:hAnsi="Times New Roman"/>
          <w:b/>
          <w:sz w:val="20"/>
          <w:szCs w:val="20"/>
          <w:u w:val="single"/>
          <w:lang w:val="en-GB"/>
        </w:rPr>
      </w:pPr>
    </w:p>
    <w:p w:rsidR="00915BD3" w:rsidRDefault="00915BD3">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15BD3">
        <w:tc>
          <w:tcPr>
            <w:tcW w:w="1789" w:type="pct"/>
            <w:noWrap/>
          </w:tcPr>
          <w:p w:rsidR="00915BD3" w:rsidRDefault="00915BD3">
            <w:pPr>
              <w:pStyle w:val="Titre2"/>
              <w:jc w:val="left"/>
              <w:rPr>
                <w:rFonts w:ascii="Times New Roman" w:hAnsi="Times New Roman"/>
                <w:lang w:val="en-GB"/>
              </w:rPr>
            </w:pPr>
          </w:p>
        </w:tc>
        <w:tc>
          <w:tcPr>
            <w:tcW w:w="1844" w:type="pct"/>
          </w:tcPr>
          <w:p w:rsidR="00915BD3" w:rsidRDefault="007E4C90">
            <w:pPr>
              <w:pStyle w:val="Titre2"/>
              <w:jc w:val="left"/>
              <w:rPr>
                <w:rFonts w:ascii="Times New Roman" w:hAnsi="Times New Roman"/>
                <w:lang w:val="en-GB"/>
              </w:rPr>
            </w:pPr>
            <w:r>
              <w:rPr>
                <w:rFonts w:ascii="Times New Roman" w:hAnsi="Times New Roman"/>
                <w:lang w:val="en-GB"/>
              </w:rPr>
              <w:t>Comments of the Reviewers</w:t>
            </w:r>
          </w:p>
        </w:tc>
        <w:tc>
          <w:tcPr>
            <w:tcW w:w="1367" w:type="pct"/>
          </w:tcPr>
          <w:p w:rsidR="00915BD3" w:rsidRDefault="007E4C9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15BD3" w:rsidRDefault="00915BD3">
            <w:pPr>
              <w:pStyle w:val="Titre2"/>
              <w:jc w:val="left"/>
              <w:rPr>
                <w:rFonts w:ascii="Times New Roman" w:hAnsi="Times New Roman"/>
                <w:b w:val="0"/>
                <w:lang w:val="en-GB"/>
              </w:rPr>
            </w:pPr>
          </w:p>
        </w:tc>
      </w:tr>
      <w:tr w:rsidR="00915BD3">
        <w:trPr>
          <w:trHeight w:val="1264"/>
        </w:trPr>
        <w:tc>
          <w:tcPr>
            <w:tcW w:w="1789" w:type="pct"/>
            <w:noWrap/>
          </w:tcPr>
          <w:p w:rsidR="00915BD3" w:rsidRDefault="007E4C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15BD3" w:rsidRDefault="007E4C90">
            <w:pPr>
              <w:pStyle w:val="Paragraphedeliste"/>
              <w:ind w:left="0"/>
              <w:rPr>
                <w:b/>
                <w:bCs/>
                <w:sz w:val="20"/>
                <w:szCs w:val="20"/>
                <w:lang w:val="en-GB"/>
              </w:rPr>
            </w:pPr>
            <w:r>
              <w:rPr>
                <w:b/>
                <w:bCs/>
                <w:sz w:val="20"/>
                <w:szCs w:val="20"/>
                <w:lang w:val="en-GB"/>
              </w:rPr>
              <w:t xml:space="preserve">This research is rigorously approached with clearly procedural scientific research principles adhered to. It’s a testament of an adherence to the set regulations in scientific research. It’s use of qualitative data analysis is even more clear and undoubtedly informing the subject under study. It shall therefore help scientific community learn different approach to data presentation and analysis. More, its findings will be impactful to finance academics especially the sub field of microfinance towards enhancing good governance where a chair of microfinance is financial empowered especially on financial reporting mechanism.  </w:t>
            </w:r>
          </w:p>
        </w:tc>
        <w:tc>
          <w:tcPr>
            <w:tcW w:w="1367" w:type="pct"/>
          </w:tcPr>
          <w:p w:rsidR="00915BD3" w:rsidRPr="00523461" w:rsidRDefault="00523461">
            <w:pPr>
              <w:pStyle w:val="Titre2"/>
              <w:jc w:val="left"/>
              <w:rPr>
                <w:rFonts w:ascii="Times New Roman" w:hAnsi="Times New Roman"/>
                <w:lang w:val="en-GB"/>
              </w:rPr>
            </w:pPr>
            <w:r w:rsidRPr="00523461">
              <w:rPr>
                <w:rFonts w:ascii="Times New Roman" w:hAnsi="Times New Roman"/>
                <w:lang w:val="en-GB"/>
              </w:rPr>
              <w:t>Thanks</w:t>
            </w:r>
          </w:p>
        </w:tc>
      </w:tr>
    </w:tbl>
    <w:p w:rsidR="00915BD3" w:rsidRDefault="00915BD3">
      <w:pPr>
        <w:rPr>
          <w:sz w:val="20"/>
          <w:szCs w:val="20"/>
          <w:lang w:val="en-GB"/>
        </w:rPr>
      </w:pPr>
    </w:p>
    <w:p w:rsidR="00915BD3" w:rsidRDefault="00915BD3">
      <w:pPr>
        <w:rPr>
          <w:sz w:val="20"/>
          <w:szCs w:val="20"/>
          <w:lang w:val="en-GB"/>
        </w:rPr>
      </w:pPr>
    </w:p>
    <w:p w:rsidR="00915BD3" w:rsidRDefault="00915BD3">
      <w:pPr>
        <w:rPr>
          <w:sz w:val="20"/>
          <w:szCs w:val="20"/>
          <w:lang w:val="en-GB"/>
        </w:rPr>
      </w:pPr>
    </w:p>
    <w:p w:rsidR="00915BD3" w:rsidRDefault="00915BD3">
      <w:pPr>
        <w:rPr>
          <w:sz w:val="20"/>
          <w:szCs w:val="20"/>
          <w:lang w:val="en-GB"/>
        </w:rPr>
      </w:pPr>
    </w:p>
    <w:p w:rsidR="00915BD3" w:rsidRDefault="007E4C90">
      <w:pPr>
        <w:pStyle w:val="Titre2"/>
        <w:jc w:val="left"/>
        <w:rPr>
          <w:rFonts w:ascii="Times New Roman" w:hAnsi="Times New Roman"/>
          <w:lang w:val="en-GB"/>
        </w:rPr>
      </w:pPr>
      <w:r>
        <w:rPr>
          <w:rFonts w:ascii="Times New Roman" w:hAnsi="Times New Roman"/>
          <w:highlight w:val="yellow"/>
          <w:lang w:val="en-GB"/>
        </w:rPr>
        <w:t>PART  2.1 (Objective Evaluation)</w:t>
      </w:r>
    </w:p>
    <w:p w:rsidR="00915BD3" w:rsidRDefault="00915BD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15BD3">
        <w:tc>
          <w:tcPr>
            <w:tcW w:w="5000" w:type="pct"/>
            <w:gridSpan w:val="3"/>
            <w:tcBorders>
              <w:top w:val="nil"/>
              <w:left w:val="nil"/>
              <w:right w:val="nil"/>
            </w:tcBorders>
            <w:noWrap/>
          </w:tcPr>
          <w:p w:rsidR="00915BD3" w:rsidRDefault="00915BD3">
            <w:pPr>
              <w:rPr>
                <w:lang w:val="en-GB"/>
              </w:rPr>
            </w:pPr>
          </w:p>
          <w:p w:rsidR="00915BD3" w:rsidRDefault="00915BD3">
            <w:pPr>
              <w:rPr>
                <w:sz w:val="20"/>
                <w:szCs w:val="20"/>
                <w:lang w:val="en-GB"/>
              </w:rPr>
            </w:pPr>
          </w:p>
        </w:tc>
      </w:tr>
      <w:tr w:rsidR="00915BD3">
        <w:tc>
          <w:tcPr>
            <w:tcW w:w="1790" w:type="pct"/>
            <w:noWrap/>
          </w:tcPr>
          <w:p w:rsidR="00915BD3" w:rsidRDefault="00915BD3">
            <w:pPr>
              <w:pStyle w:val="Titre2"/>
              <w:jc w:val="left"/>
              <w:rPr>
                <w:rFonts w:ascii="Times New Roman" w:hAnsi="Times New Roman"/>
                <w:lang w:val="en-GB"/>
              </w:rPr>
            </w:pPr>
          </w:p>
        </w:tc>
        <w:tc>
          <w:tcPr>
            <w:tcW w:w="1843" w:type="pct"/>
          </w:tcPr>
          <w:p w:rsidR="00915BD3" w:rsidRDefault="007E4C90">
            <w:pPr>
              <w:pStyle w:val="Titre2"/>
              <w:jc w:val="left"/>
              <w:rPr>
                <w:rFonts w:ascii="Times New Roman" w:hAnsi="Times New Roman"/>
                <w:lang w:val="en-GB"/>
              </w:rPr>
            </w:pPr>
            <w:r>
              <w:rPr>
                <w:rFonts w:ascii="Times New Roman" w:hAnsi="Times New Roman"/>
                <w:lang w:val="en-GB"/>
              </w:rPr>
              <w:t>Rating of the Reviewers</w:t>
            </w:r>
          </w:p>
        </w:tc>
        <w:tc>
          <w:tcPr>
            <w:tcW w:w="1367" w:type="pct"/>
          </w:tcPr>
          <w:p w:rsidR="00915BD3" w:rsidRDefault="007E4C9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15BD3">
        <w:trPr>
          <w:trHeight w:val="1262"/>
        </w:trPr>
        <w:tc>
          <w:tcPr>
            <w:tcW w:w="1790" w:type="pct"/>
            <w:noWrap/>
          </w:tcPr>
          <w:p w:rsidR="00915BD3" w:rsidRDefault="007E4C90">
            <w:pPr>
              <w:rPr>
                <w:b/>
                <w:bCs/>
                <w:sz w:val="20"/>
                <w:szCs w:val="20"/>
                <w:lang w:val="en-GB"/>
              </w:rPr>
            </w:pPr>
            <w:r>
              <w:rPr>
                <w:b/>
                <w:bCs/>
                <w:sz w:val="20"/>
                <w:szCs w:val="20"/>
                <w:lang w:val="en-GB"/>
              </w:rPr>
              <w:t xml:space="preserve">1. Is the title clear and appropriate for the study? </w:t>
            </w:r>
          </w:p>
          <w:p w:rsidR="00915BD3" w:rsidRDefault="007E4C90">
            <w:pPr>
              <w:rPr>
                <w:color w:val="404040"/>
                <w:sz w:val="20"/>
                <w:szCs w:val="20"/>
                <w:shd w:val="clear" w:color="auto" w:fill="FFFFFF"/>
                <w:lang w:val="en-GB"/>
              </w:rPr>
            </w:pPr>
            <w:r>
              <w:rPr>
                <w:color w:val="404040"/>
                <w:sz w:val="20"/>
                <w:szCs w:val="20"/>
                <w:shd w:val="clear" w:color="auto" w:fill="FFFFFF"/>
                <w:lang w:val="en-GB"/>
              </w:rPr>
              <w:t xml:space="preserve">Rating Scale: </w:t>
            </w:r>
          </w:p>
          <w:p w:rsidR="00915BD3" w:rsidRDefault="007E4C9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15BD3" w:rsidRDefault="007E4C90">
            <w:pPr>
              <w:ind w:left="360"/>
              <w:rPr>
                <w:b/>
                <w:bCs/>
                <w:sz w:val="20"/>
                <w:szCs w:val="20"/>
                <w:lang w:val="en-GB"/>
              </w:rPr>
            </w:pPr>
            <w:r>
              <w:rPr>
                <w:b/>
                <w:bCs/>
                <w:sz w:val="20"/>
                <w:szCs w:val="20"/>
                <w:lang w:val="en-GB"/>
              </w:rPr>
              <w:t>5=Excellent!</w:t>
            </w:r>
          </w:p>
        </w:tc>
        <w:tc>
          <w:tcPr>
            <w:tcW w:w="1367" w:type="pct"/>
          </w:tcPr>
          <w:p w:rsidR="00915BD3" w:rsidRDefault="00523461">
            <w:pPr>
              <w:pStyle w:val="Titre2"/>
              <w:jc w:val="left"/>
              <w:rPr>
                <w:rFonts w:ascii="Times New Roman" w:hAnsi="Times New Roman"/>
                <w:b w:val="0"/>
                <w:lang w:val="en-GB"/>
              </w:rPr>
            </w:pPr>
            <w:r>
              <w:rPr>
                <w:rFonts w:ascii="Times New Roman" w:hAnsi="Times New Roman"/>
                <w:b w:val="0"/>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 xml:space="preserve">2. Is the abstract of the article comprehensive? </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3. Are the keywords appropriate and useful?</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4=Good!</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5. Are the research objectives/hypotheses clearly stated?</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6. Is the literature review relevant and up to date?</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7. Is the research methodology appropriate for the study?</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1262"/>
        </w:trPr>
        <w:tc>
          <w:tcPr>
            <w:tcW w:w="1790" w:type="pct"/>
            <w:noWrap/>
          </w:tcPr>
          <w:p w:rsidR="00523461" w:rsidRDefault="00523461" w:rsidP="00523461">
            <w:pPr>
              <w:pStyle w:val="Titre2"/>
              <w:jc w:val="left"/>
              <w:rPr>
                <w:rFonts w:ascii="Times New Roman" w:hAnsi="Times New Roman"/>
                <w:lang w:val="en-GB"/>
              </w:rPr>
            </w:pPr>
            <w:r>
              <w:rPr>
                <w:rFonts w:ascii="Times New Roman" w:hAnsi="Times New Roman"/>
                <w:lang w:val="en-GB"/>
              </w:rPr>
              <w:t>8. Were ethical issues properly addressed (if applicable)?</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ind w:left="360"/>
              <w:rPr>
                <w:b/>
                <w:bCs/>
                <w:sz w:val="20"/>
                <w:szCs w:val="20"/>
                <w:lang w:val="en-GB"/>
              </w:rPr>
            </w:pPr>
            <w:r>
              <w:rPr>
                <w:b/>
                <w:bCs/>
                <w:sz w:val="20"/>
                <w:szCs w:val="20"/>
                <w:lang w:val="en-GB"/>
              </w:rPr>
              <w:t>4=Good!</w:t>
            </w:r>
          </w:p>
        </w:tc>
        <w:tc>
          <w:tcPr>
            <w:tcW w:w="1367" w:type="pct"/>
          </w:tcPr>
          <w:p w:rsidR="00523461" w:rsidRDefault="00523461" w:rsidP="00523461">
            <w:r w:rsidRPr="00CC2B86">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 xml:space="preserve">9. Are the results presented clearly? </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lastRenderedPageBreak/>
              <w:t>10. Are tables and figures clear, relevant, and necessary?</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4=Good!</w:t>
            </w:r>
          </w:p>
        </w:tc>
        <w:tc>
          <w:tcPr>
            <w:tcW w:w="1367" w:type="pct"/>
          </w:tcPr>
          <w:p w:rsidR="00523461" w:rsidRDefault="00523461" w:rsidP="00523461">
            <w:r w:rsidRPr="00CC2B86">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11. Does the discussion relate findings to existing literature?</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4=Good!</w:t>
            </w:r>
          </w:p>
        </w:tc>
        <w:tc>
          <w:tcPr>
            <w:tcW w:w="1367" w:type="pct"/>
          </w:tcPr>
          <w:p w:rsidR="00523461" w:rsidRDefault="00523461" w:rsidP="00523461">
            <w:r w:rsidRPr="00CC2B86">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12. Are the conclusions supported by the data?</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5=Excellent!</w:t>
            </w:r>
          </w:p>
        </w:tc>
        <w:tc>
          <w:tcPr>
            <w:tcW w:w="1367" w:type="pct"/>
          </w:tcPr>
          <w:p w:rsidR="00523461" w:rsidRDefault="00523461" w:rsidP="00523461">
            <w:r w:rsidRPr="00CC2B86">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13. Are the limitations of the study discussed?</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 xml:space="preserve">2=Needs Improvement! </w:t>
            </w:r>
          </w:p>
        </w:tc>
        <w:tc>
          <w:tcPr>
            <w:tcW w:w="1367" w:type="pct"/>
          </w:tcPr>
          <w:p w:rsidR="00523461" w:rsidRDefault="00523461" w:rsidP="00523461">
            <w:r w:rsidRPr="0012635A">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14. Are the references relevant and sufficient (in number)?</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23461" w:rsidRDefault="00523461" w:rsidP="00523461">
            <w:pPr>
              <w:rPr>
                <w:sz w:val="20"/>
                <w:szCs w:val="20"/>
                <w:lang w:val="en-GB"/>
              </w:rPr>
            </w:pPr>
            <w:r>
              <w:rPr>
                <w:color w:val="404040"/>
                <w:sz w:val="20"/>
                <w:szCs w:val="20"/>
                <w:shd w:val="clear" w:color="auto" w:fill="FFFFFF"/>
                <w:lang w:val="en-GB"/>
              </w:rPr>
              <w:t>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5=Excellent!</w:t>
            </w:r>
          </w:p>
        </w:tc>
        <w:tc>
          <w:tcPr>
            <w:tcW w:w="1367" w:type="pct"/>
          </w:tcPr>
          <w:p w:rsidR="00523461" w:rsidRDefault="00523461" w:rsidP="00523461">
            <w:r w:rsidRPr="0012635A">
              <w:rPr>
                <w:b/>
                <w:lang w:val="en-GB"/>
              </w:rPr>
              <w:t>Thanks</w:t>
            </w:r>
          </w:p>
        </w:tc>
      </w:tr>
      <w:tr w:rsidR="00523461">
        <w:trPr>
          <w:trHeight w:val="703"/>
        </w:trPr>
        <w:tc>
          <w:tcPr>
            <w:tcW w:w="1790" w:type="pct"/>
            <w:noWrap/>
          </w:tcPr>
          <w:p w:rsidR="00523461" w:rsidRDefault="00523461" w:rsidP="00523461">
            <w:pPr>
              <w:rPr>
                <w:b/>
                <w:sz w:val="20"/>
                <w:szCs w:val="20"/>
                <w:lang w:val="en-GB"/>
              </w:rPr>
            </w:pPr>
            <w:r>
              <w:rPr>
                <w:b/>
                <w:sz w:val="20"/>
                <w:szCs w:val="20"/>
                <w:lang w:val="en-GB"/>
              </w:rPr>
              <w:t>15. Is the manuscript written in clear and understandable language?</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Rating Scale: </w:t>
            </w:r>
          </w:p>
          <w:p w:rsidR="00523461" w:rsidRDefault="00523461" w:rsidP="005234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23461" w:rsidRDefault="00523461" w:rsidP="00523461">
            <w:pPr>
              <w:rPr>
                <w:sz w:val="20"/>
                <w:szCs w:val="20"/>
                <w:lang w:val="en-GB"/>
              </w:rPr>
            </w:pPr>
            <w:r>
              <w:rPr>
                <w:color w:val="404040"/>
                <w:sz w:val="20"/>
                <w:szCs w:val="20"/>
                <w:shd w:val="clear" w:color="auto" w:fill="FFFFFF"/>
                <w:lang w:val="en-GB"/>
              </w:rPr>
              <w:t>N/A = Not Applicable</w:t>
            </w:r>
          </w:p>
        </w:tc>
        <w:tc>
          <w:tcPr>
            <w:tcW w:w="1843" w:type="pct"/>
          </w:tcPr>
          <w:p w:rsidR="00523461" w:rsidRDefault="00523461" w:rsidP="00523461">
            <w:pPr>
              <w:pStyle w:val="Paragraphedeliste"/>
              <w:ind w:left="0"/>
              <w:rPr>
                <w:b/>
                <w:bCs/>
                <w:sz w:val="20"/>
                <w:szCs w:val="20"/>
                <w:lang w:val="en-GB"/>
              </w:rPr>
            </w:pPr>
            <w:r>
              <w:rPr>
                <w:b/>
                <w:bCs/>
                <w:sz w:val="20"/>
                <w:szCs w:val="20"/>
                <w:lang w:val="en-GB"/>
              </w:rPr>
              <w:t>4=Good!</w:t>
            </w:r>
          </w:p>
        </w:tc>
        <w:tc>
          <w:tcPr>
            <w:tcW w:w="1367" w:type="pct"/>
          </w:tcPr>
          <w:p w:rsidR="00523461" w:rsidRDefault="00523461" w:rsidP="00523461">
            <w:r w:rsidRPr="0012635A">
              <w:rPr>
                <w:b/>
                <w:lang w:val="en-GB"/>
              </w:rPr>
              <w:t>Thanks</w:t>
            </w:r>
          </w:p>
        </w:tc>
      </w:tr>
    </w:tbl>
    <w:p w:rsidR="00915BD3" w:rsidRDefault="00915BD3">
      <w:pPr>
        <w:pStyle w:val="Corpsdetexte"/>
        <w:rPr>
          <w:rFonts w:ascii="Times New Roman" w:hAnsi="Times New Roman"/>
          <w:b/>
          <w:bCs/>
          <w:sz w:val="20"/>
          <w:szCs w:val="20"/>
          <w:u w:val="single"/>
          <w:lang w:val="en-GB"/>
        </w:rPr>
      </w:pPr>
    </w:p>
    <w:p w:rsidR="00915BD3" w:rsidRDefault="00915BD3">
      <w:pPr>
        <w:pStyle w:val="Corpsdetexte"/>
        <w:rPr>
          <w:rFonts w:ascii="Times New Roman" w:hAnsi="Times New Roman"/>
          <w:b/>
          <w:bCs/>
          <w:sz w:val="20"/>
          <w:szCs w:val="20"/>
          <w:u w:val="single"/>
          <w:lang w:val="en-GB"/>
        </w:rPr>
      </w:pPr>
    </w:p>
    <w:p w:rsidR="00915BD3" w:rsidRDefault="00915BD3">
      <w:pPr>
        <w:pStyle w:val="Corpsdetexte"/>
        <w:rPr>
          <w:rFonts w:ascii="Times New Roman" w:hAnsi="Times New Roman"/>
          <w:b/>
          <w:bCs/>
          <w:sz w:val="20"/>
          <w:szCs w:val="20"/>
          <w:u w:val="single"/>
          <w:lang w:val="en-GB"/>
        </w:rPr>
      </w:pPr>
    </w:p>
    <w:p w:rsidR="00915BD3" w:rsidRDefault="007E4C90">
      <w:pPr>
        <w:pStyle w:val="Titre2"/>
        <w:jc w:val="left"/>
        <w:rPr>
          <w:rFonts w:ascii="Times New Roman" w:hAnsi="Times New Roman"/>
          <w:lang w:val="en-GB"/>
        </w:rPr>
      </w:pPr>
      <w:r>
        <w:rPr>
          <w:rFonts w:ascii="Times New Roman" w:hAnsi="Times New Roman"/>
          <w:highlight w:val="yellow"/>
          <w:lang w:val="en-GB"/>
        </w:rPr>
        <w:t>PART  2.2 (Subjective Evaluation)</w:t>
      </w:r>
    </w:p>
    <w:p w:rsidR="00915BD3" w:rsidRDefault="00915BD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2"/>
        <w:gridCol w:w="4505"/>
        <w:gridCol w:w="4318"/>
      </w:tblGrid>
      <w:tr w:rsidR="00915BD3">
        <w:tc>
          <w:tcPr>
            <w:tcW w:w="1888" w:type="pct"/>
            <w:noWrap/>
          </w:tcPr>
          <w:p w:rsidR="00915BD3" w:rsidRDefault="00915BD3">
            <w:pPr>
              <w:pStyle w:val="Titre2"/>
              <w:jc w:val="left"/>
              <w:rPr>
                <w:rFonts w:ascii="Times New Roman" w:hAnsi="Times New Roman"/>
                <w:lang w:val="en-GB"/>
              </w:rPr>
            </w:pPr>
          </w:p>
        </w:tc>
        <w:tc>
          <w:tcPr>
            <w:tcW w:w="1589" w:type="pct"/>
          </w:tcPr>
          <w:p w:rsidR="00915BD3" w:rsidRDefault="007E4C90">
            <w:pPr>
              <w:pStyle w:val="Titre2"/>
              <w:jc w:val="left"/>
              <w:rPr>
                <w:rFonts w:ascii="Times New Roman" w:hAnsi="Times New Roman"/>
                <w:lang w:val="en-GB"/>
              </w:rPr>
            </w:pPr>
            <w:r>
              <w:rPr>
                <w:rFonts w:ascii="Times New Roman" w:hAnsi="Times New Roman"/>
                <w:lang w:val="en-GB"/>
              </w:rPr>
              <w:t>Reviewer’s comment</w:t>
            </w:r>
          </w:p>
          <w:p w:rsidR="00915BD3" w:rsidRDefault="00915BD3">
            <w:pPr>
              <w:rPr>
                <w:lang w:val="en-GB"/>
              </w:rPr>
            </w:pPr>
          </w:p>
        </w:tc>
        <w:tc>
          <w:tcPr>
            <w:tcW w:w="1523" w:type="pct"/>
          </w:tcPr>
          <w:p w:rsidR="00915BD3" w:rsidRDefault="007E4C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15BD3" w:rsidRDefault="00915BD3">
            <w:pPr>
              <w:pStyle w:val="Titre2"/>
              <w:jc w:val="left"/>
              <w:rPr>
                <w:rFonts w:ascii="Times New Roman" w:hAnsi="Times New Roman"/>
                <w:b w:val="0"/>
                <w:lang w:val="en-GB"/>
              </w:rPr>
            </w:pPr>
          </w:p>
        </w:tc>
      </w:tr>
      <w:tr w:rsidR="00915BD3">
        <w:trPr>
          <w:trHeight w:val="1262"/>
        </w:trPr>
        <w:tc>
          <w:tcPr>
            <w:tcW w:w="1888" w:type="pct"/>
            <w:noWrap/>
          </w:tcPr>
          <w:p w:rsidR="00915BD3" w:rsidRDefault="007E4C90">
            <w:pPr>
              <w:ind w:left="360"/>
              <w:rPr>
                <w:b/>
                <w:bCs/>
                <w:sz w:val="20"/>
                <w:szCs w:val="20"/>
                <w:lang w:val="en-GB"/>
              </w:rPr>
            </w:pPr>
            <w:r>
              <w:rPr>
                <w:b/>
                <w:bCs/>
                <w:sz w:val="20"/>
                <w:szCs w:val="20"/>
                <w:lang w:val="en-GB"/>
              </w:rPr>
              <w:t>Is the title of the article suitable?</w:t>
            </w:r>
          </w:p>
          <w:p w:rsidR="00915BD3" w:rsidRDefault="00915BD3">
            <w:pPr>
              <w:ind w:left="360"/>
              <w:rPr>
                <w:bCs/>
                <w:sz w:val="20"/>
                <w:szCs w:val="20"/>
                <w:lang w:val="en-GB"/>
              </w:rPr>
            </w:pPr>
          </w:p>
          <w:p w:rsidR="00915BD3" w:rsidRDefault="007E4C90">
            <w:pPr>
              <w:ind w:left="360"/>
              <w:rPr>
                <w:u w:val="single"/>
                <w:lang w:val="en-GB"/>
              </w:rPr>
            </w:pPr>
            <w:r>
              <w:rPr>
                <w:bCs/>
                <w:sz w:val="20"/>
                <w:szCs w:val="20"/>
                <w:lang w:val="en-GB"/>
              </w:rPr>
              <w:t>If your answer is NO, please provide a brief, clear suggestion for improvement.</w:t>
            </w:r>
          </w:p>
        </w:tc>
        <w:tc>
          <w:tcPr>
            <w:tcW w:w="1589" w:type="pct"/>
          </w:tcPr>
          <w:p w:rsidR="00915BD3" w:rsidRDefault="007E4C90">
            <w:pPr>
              <w:ind w:left="360"/>
              <w:rPr>
                <w:b/>
                <w:bCs/>
                <w:sz w:val="20"/>
                <w:szCs w:val="20"/>
                <w:lang w:val="en-GB"/>
              </w:rPr>
            </w:pPr>
            <w:r>
              <w:rPr>
                <w:b/>
                <w:bCs/>
                <w:sz w:val="20"/>
                <w:szCs w:val="20"/>
                <w:lang w:val="en-GB"/>
              </w:rPr>
              <w:t xml:space="preserve">NO! Alternative; “Investigating  Characteristics of Board Chair as a way of  Enhancing Quality Financial Reporting in Microfinance Institutions-A study of Unstable Environment in Northwest Region of Cameroon” </w:t>
            </w:r>
          </w:p>
        </w:tc>
        <w:tc>
          <w:tcPr>
            <w:tcW w:w="1523" w:type="pct"/>
          </w:tcPr>
          <w:p w:rsidR="00915BD3" w:rsidRDefault="00523461" w:rsidP="00523461">
            <w:pPr>
              <w:pStyle w:val="Titre2"/>
              <w:jc w:val="left"/>
              <w:rPr>
                <w:rFonts w:ascii="Times New Roman" w:hAnsi="Times New Roman"/>
                <w:b w:val="0"/>
                <w:lang w:val="en-GB"/>
              </w:rPr>
            </w:pPr>
            <w:r>
              <w:rPr>
                <w:rFonts w:ascii="Times New Roman" w:hAnsi="Times New Roman"/>
                <w:b w:val="0"/>
                <w:lang w:val="en-GB"/>
              </w:rPr>
              <w:t>Our topic should remain the same because the north west region of Cameroon are currently instable due to the political crisis that’ on going still date</w:t>
            </w:r>
          </w:p>
        </w:tc>
      </w:tr>
      <w:tr w:rsidR="00523461">
        <w:trPr>
          <w:trHeight w:val="1262"/>
        </w:trPr>
        <w:tc>
          <w:tcPr>
            <w:tcW w:w="1888" w:type="pct"/>
            <w:noWrap/>
          </w:tcPr>
          <w:p w:rsidR="00523461" w:rsidRDefault="00523461" w:rsidP="00523461">
            <w:pPr>
              <w:pStyle w:val="Titre2"/>
              <w:ind w:left="360"/>
              <w:jc w:val="left"/>
              <w:rPr>
                <w:rFonts w:ascii="Times New Roman" w:hAnsi="Times New Roman"/>
                <w:lang w:val="en-GB"/>
              </w:rPr>
            </w:pPr>
            <w:r>
              <w:rPr>
                <w:rFonts w:ascii="Times New Roman" w:hAnsi="Times New Roman"/>
                <w:lang w:val="en-GB"/>
              </w:rPr>
              <w:t xml:space="preserve">Is the abstract of the article comprehensive? </w:t>
            </w:r>
          </w:p>
          <w:p w:rsidR="00523461" w:rsidRDefault="00523461" w:rsidP="00523461">
            <w:pPr>
              <w:ind w:left="284"/>
              <w:rPr>
                <w:bCs/>
                <w:sz w:val="20"/>
                <w:szCs w:val="20"/>
                <w:lang w:val="en-GB"/>
              </w:rPr>
            </w:pPr>
          </w:p>
          <w:p w:rsidR="00523461" w:rsidRDefault="00523461" w:rsidP="00523461">
            <w:pPr>
              <w:ind w:left="284"/>
              <w:rPr>
                <w:lang w:val="en-GB"/>
              </w:rPr>
            </w:pPr>
            <w:r>
              <w:rPr>
                <w:bCs/>
                <w:sz w:val="20"/>
                <w:szCs w:val="20"/>
                <w:lang w:val="en-GB"/>
              </w:rPr>
              <w:t>If your answer is NO, please provide a brief, clear suggestion for improvement.</w:t>
            </w:r>
          </w:p>
        </w:tc>
        <w:tc>
          <w:tcPr>
            <w:tcW w:w="1589" w:type="pct"/>
          </w:tcPr>
          <w:p w:rsidR="00523461" w:rsidRDefault="00523461" w:rsidP="00523461">
            <w:pPr>
              <w:ind w:left="360"/>
              <w:rPr>
                <w:b/>
                <w:bCs/>
                <w:sz w:val="20"/>
                <w:szCs w:val="20"/>
                <w:lang w:val="en-GB"/>
              </w:rPr>
            </w:pPr>
            <w:r>
              <w:rPr>
                <w:b/>
                <w:bCs/>
                <w:sz w:val="20"/>
                <w:szCs w:val="20"/>
                <w:lang w:val="en-GB"/>
              </w:rPr>
              <w:t>Yes!</w:t>
            </w:r>
          </w:p>
        </w:tc>
        <w:tc>
          <w:tcPr>
            <w:tcW w:w="1523" w:type="pct"/>
          </w:tcPr>
          <w:p w:rsidR="00523461" w:rsidRDefault="00523461" w:rsidP="00523461">
            <w:r w:rsidRPr="007D6DBD">
              <w:rPr>
                <w:b/>
                <w:lang w:val="en-GB"/>
              </w:rPr>
              <w:t>Thanks</w:t>
            </w:r>
          </w:p>
        </w:tc>
      </w:tr>
      <w:tr w:rsidR="00523461">
        <w:trPr>
          <w:trHeight w:val="704"/>
        </w:trPr>
        <w:tc>
          <w:tcPr>
            <w:tcW w:w="1888" w:type="pct"/>
            <w:noWrap/>
          </w:tcPr>
          <w:p w:rsidR="00523461" w:rsidRDefault="00523461" w:rsidP="00523461">
            <w:pPr>
              <w:pStyle w:val="Titre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523461" w:rsidRDefault="00523461" w:rsidP="00523461">
            <w:pPr>
              <w:ind w:left="284"/>
              <w:rPr>
                <w:b/>
                <w:lang w:val="en-GB"/>
              </w:rPr>
            </w:pPr>
            <w:r>
              <w:rPr>
                <w:bCs/>
                <w:sz w:val="20"/>
                <w:szCs w:val="20"/>
                <w:lang w:val="en-GB"/>
              </w:rPr>
              <w:t>If your answer is NO, please provide a brief, clear suggestion for improvement.</w:t>
            </w:r>
          </w:p>
        </w:tc>
        <w:tc>
          <w:tcPr>
            <w:tcW w:w="1589" w:type="pct"/>
          </w:tcPr>
          <w:p w:rsidR="00523461" w:rsidRDefault="00523461" w:rsidP="00523461">
            <w:pPr>
              <w:pStyle w:val="Paragraphedeliste"/>
              <w:ind w:left="0"/>
              <w:rPr>
                <w:b/>
                <w:bCs/>
                <w:sz w:val="20"/>
                <w:szCs w:val="20"/>
                <w:lang w:val="en-GB"/>
              </w:rPr>
            </w:pPr>
            <w:r>
              <w:rPr>
                <w:b/>
                <w:bCs/>
                <w:sz w:val="20"/>
                <w:szCs w:val="20"/>
                <w:lang w:val="en-GB"/>
              </w:rPr>
              <w:t>Yes!</w:t>
            </w:r>
          </w:p>
        </w:tc>
        <w:tc>
          <w:tcPr>
            <w:tcW w:w="1523" w:type="pct"/>
          </w:tcPr>
          <w:p w:rsidR="00523461" w:rsidRDefault="00523461" w:rsidP="00523461">
            <w:r w:rsidRPr="007D6DBD">
              <w:rPr>
                <w:b/>
                <w:lang w:val="en-GB"/>
              </w:rPr>
              <w:t>Thanks</w:t>
            </w:r>
          </w:p>
        </w:tc>
      </w:tr>
      <w:tr w:rsidR="00523461">
        <w:trPr>
          <w:trHeight w:val="703"/>
        </w:trPr>
        <w:tc>
          <w:tcPr>
            <w:tcW w:w="1888" w:type="pct"/>
            <w:noWrap/>
          </w:tcPr>
          <w:p w:rsidR="00523461" w:rsidRDefault="00523461" w:rsidP="00523461">
            <w:pPr>
              <w:ind w:left="360"/>
              <w:rPr>
                <w:b/>
                <w:bCs/>
                <w:sz w:val="20"/>
                <w:szCs w:val="20"/>
                <w:lang w:val="en-GB"/>
              </w:rPr>
            </w:pPr>
            <w:r>
              <w:rPr>
                <w:b/>
                <w:bCs/>
                <w:sz w:val="20"/>
                <w:szCs w:val="20"/>
                <w:lang w:val="en-GB"/>
              </w:rPr>
              <w:t xml:space="preserve">Are the references sufficient and recent? </w:t>
            </w:r>
          </w:p>
          <w:p w:rsidR="00523461" w:rsidRDefault="00523461" w:rsidP="00523461">
            <w:pPr>
              <w:ind w:left="360"/>
              <w:rPr>
                <w:bCs/>
                <w:sz w:val="20"/>
                <w:szCs w:val="20"/>
                <w:lang w:val="en-GB"/>
              </w:rPr>
            </w:pPr>
            <w:r>
              <w:rPr>
                <w:bCs/>
                <w:sz w:val="20"/>
                <w:szCs w:val="20"/>
                <w:lang w:val="en-GB"/>
              </w:rPr>
              <w:t>(YES or NO)</w:t>
            </w:r>
          </w:p>
          <w:p w:rsidR="00523461" w:rsidRDefault="00523461" w:rsidP="00523461">
            <w:pPr>
              <w:ind w:left="360"/>
              <w:rPr>
                <w:bCs/>
                <w:sz w:val="20"/>
                <w:szCs w:val="20"/>
                <w:lang w:val="en-GB"/>
              </w:rPr>
            </w:pPr>
          </w:p>
          <w:p w:rsidR="00523461" w:rsidRDefault="00523461" w:rsidP="00523461">
            <w:pPr>
              <w:ind w:left="360"/>
              <w:rPr>
                <w:b/>
                <w:bCs/>
                <w:sz w:val="20"/>
                <w:szCs w:val="20"/>
                <w:lang w:val="en-GB"/>
              </w:rPr>
            </w:pPr>
            <w:r>
              <w:rPr>
                <w:bCs/>
                <w:sz w:val="20"/>
                <w:szCs w:val="20"/>
                <w:lang w:val="en-GB"/>
              </w:rPr>
              <w:t>If your answer is NO, please provide clear suggestion for improvement.</w:t>
            </w:r>
          </w:p>
        </w:tc>
        <w:tc>
          <w:tcPr>
            <w:tcW w:w="1589" w:type="pct"/>
          </w:tcPr>
          <w:p w:rsidR="00523461" w:rsidRDefault="00523461" w:rsidP="00523461">
            <w:pPr>
              <w:pStyle w:val="Paragraphedeliste"/>
              <w:ind w:left="0"/>
              <w:rPr>
                <w:b/>
                <w:bCs/>
                <w:sz w:val="20"/>
                <w:szCs w:val="20"/>
                <w:lang w:val="en-GB"/>
              </w:rPr>
            </w:pPr>
            <w:r>
              <w:rPr>
                <w:b/>
                <w:bCs/>
                <w:sz w:val="20"/>
                <w:szCs w:val="20"/>
                <w:lang w:val="en-GB"/>
              </w:rPr>
              <w:t>Yes!</w:t>
            </w:r>
          </w:p>
        </w:tc>
        <w:tc>
          <w:tcPr>
            <w:tcW w:w="1523" w:type="pct"/>
          </w:tcPr>
          <w:p w:rsidR="00523461" w:rsidRDefault="00523461" w:rsidP="00523461">
            <w:r w:rsidRPr="007D6DBD">
              <w:rPr>
                <w:b/>
                <w:lang w:val="en-GB"/>
              </w:rPr>
              <w:t>Thanks</w:t>
            </w:r>
          </w:p>
        </w:tc>
      </w:tr>
    </w:tbl>
    <w:p w:rsidR="00915BD3" w:rsidRDefault="00915BD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915BD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15BD3" w:rsidRDefault="007E4C90">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915BD3" w:rsidRDefault="00915BD3">
            <w:pPr>
              <w:rPr>
                <w:rFonts w:ascii="Arial" w:eastAsia="Arial Unicode MS" w:hAnsi="Arial" w:cs="Arial"/>
                <w:b/>
                <w:sz w:val="20"/>
                <w:szCs w:val="20"/>
                <w:u w:val="single"/>
                <w:lang w:val="en-GB"/>
              </w:rPr>
            </w:pPr>
          </w:p>
        </w:tc>
      </w:tr>
      <w:tr w:rsidR="00915BD3">
        <w:tc>
          <w:tcPr>
            <w:tcW w:w="1615" w:type="pct"/>
            <w:shd w:val="clear" w:color="auto" w:fill="auto"/>
            <w:noWrap/>
            <w:tcMar>
              <w:top w:w="0" w:type="dxa"/>
              <w:left w:w="108" w:type="dxa"/>
              <w:bottom w:w="0" w:type="dxa"/>
              <w:right w:w="108" w:type="dxa"/>
            </w:tcMar>
            <w:vAlign w:val="center"/>
          </w:tcPr>
          <w:p w:rsidR="00915BD3" w:rsidRDefault="00915B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15BD3" w:rsidRDefault="007E4C9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shd w:val="clear" w:color="auto" w:fill="auto"/>
          </w:tcPr>
          <w:p w:rsidR="00915BD3" w:rsidRDefault="007E4C9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915BD3" w:rsidRDefault="00915BD3">
            <w:pPr>
              <w:keepNext/>
              <w:outlineLvl w:val="1"/>
              <w:rPr>
                <w:rFonts w:ascii="Arial" w:eastAsia="MS Mincho" w:hAnsi="Arial" w:cs="Arial"/>
                <w:bCs/>
                <w:sz w:val="20"/>
                <w:szCs w:val="20"/>
                <w:lang w:val="en-GB"/>
              </w:rPr>
            </w:pPr>
          </w:p>
        </w:tc>
      </w:tr>
      <w:tr w:rsidR="00915BD3">
        <w:trPr>
          <w:trHeight w:val="890"/>
        </w:trPr>
        <w:tc>
          <w:tcPr>
            <w:tcW w:w="1615" w:type="pct"/>
            <w:shd w:val="clear" w:color="auto" w:fill="auto"/>
            <w:noWrap/>
            <w:tcMar>
              <w:top w:w="0" w:type="dxa"/>
              <w:left w:w="108" w:type="dxa"/>
              <w:bottom w:w="0" w:type="dxa"/>
              <w:right w:w="108" w:type="dxa"/>
            </w:tcMar>
            <w:vAlign w:val="center"/>
          </w:tcPr>
          <w:p w:rsidR="00915BD3" w:rsidRDefault="007E4C9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915BD3" w:rsidRDefault="00915B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15BD3" w:rsidRDefault="007E4C9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915BD3" w:rsidRDefault="00915BD3">
            <w:pPr>
              <w:rPr>
                <w:rFonts w:ascii="Arial" w:eastAsia="Arial Unicode MS" w:hAnsi="Arial" w:cs="Arial"/>
                <w:sz w:val="20"/>
                <w:szCs w:val="20"/>
                <w:lang w:val="en-GB"/>
              </w:rPr>
            </w:pPr>
          </w:p>
        </w:tc>
        <w:tc>
          <w:tcPr>
            <w:tcW w:w="1691" w:type="pct"/>
            <w:shd w:val="clear" w:color="auto" w:fill="auto"/>
            <w:vAlign w:val="center"/>
          </w:tcPr>
          <w:p w:rsidR="00915BD3" w:rsidRDefault="00915BD3">
            <w:pPr>
              <w:rPr>
                <w:rFonts w:ascii="Arial" w:eastAsia="Arial Unicode MS" w:hAnsi="Arial" w:cs="Arial"/>
                <w:sz w:val="20"/>
                <w:szCs w:val="20"/>
                <w:lang w:val="en-GB"/>
              </w:rPr>
            </w:pPr>
          </w:p>
          <w:p w:rsidR="00915BD3" w:rsidRDefault="00915BD3">
            <w:pPr>
              <w:rPr>
                <w:rFonts w:ascii="Arial" w:eastAsia="Arial Unicode MS" w:hAnsi="Arial" w:cs="Arial"/>
                <w:sz w:val="20"/>
                <w:szCs w:val="20"/>
                <w:lang w:val="en-GB"/>
              </w:rPr>
            </w:pPr>
          </w:p>
          <w:p w:rsidR="00915BD3" w:rsidRDefault="00915BD3">
            <w:pPr>
              <w:rPr>
                <w:rFonts w:ascii="Arial" w:eastAsia="Arial Unicode MS" w:hAnsi="Arial" w:cs="Arial"/>
                <w:sz w:val="20"/>
                <w:szCs w:val="20"/>
                <w:lang w:val="en-GB"/>
              </w:rPr>
            </w:pPr>
          </w:p>
        </w:tc>
      </w:tr>
      <w:bookmarkEnd w:id="0"/>
    </w:tbl>
    <w:p w:rsidR="00915BD3" w:rsidRDefault="00915BD3">
      <w:pPr>
        <w:rPr>
          <w:lang w:val="en-GB"/>
        </w:rPr>
      </w:pPr>
    </w:p>
    <w:p w:rsidR="00915BD3" w:rsidRDefault="007E4C9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rsidR="00915BD3" w:rsidRDefault="00915BD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15BD3">
        <w:tc>
          <w:tcPr>
            <w:tcW w:w="5000" w:type="pct"/>
            <w:gridSpan w:val="2"/>
            <w:tcBorders>
              <w:top w:val="nil"/>
              <w:left w:val="nil"/>
              <w:right w:val="nil"/>
            </w:tcBorders>
            <w:noWrap/>
            <w:tcMar>
              <w:top w:w="0" w:type="dxa"/>
              <w:left w:w="108" w:type="dxa"/>
              <w:bottom w:w="0" w:type="dxa"/>
              <w:right w:w="108" w:type="dxa"/>
            </w:tcMar>
            <w:vAlign w:val="center"/>
          </w:tcPr>
          <w:p w:rsidR="00915BD3" w:rsidRDefault="007E4C9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15BD3" w:rsidRDefault="00915BD3">
            <w:pPr>
              <w:pStyle w:val="NormalWeb"/>
              <w:spacing w:before="0" w:beforeAutospacing="0" w:after="0" w:afterAutospacing="0"/>
              <w:rPr>
                <w:rFonts w:ascii="Times New Roman" w:hAnsi="Times New Roman" w:cs="Times New Roman"/>
                <w:b/>
                <w:bCs/>
                <w:sz w:val="20"/>
                <w:szCs w:val="20"/>
                <w:u w:val="single"/>
                <w:lang w:val="en-GB"/>
              </w:rPr>
            </w:pPr>
          </w:p>
        </w:tc>
      </w:tr>
      <w:tr w:rsidR="00915BD3">
        <w:tc>
          <w:tcPr>
            <w:tcW w:w="2784" w:type="pct"/>
            <w:noWrap/>
            <w:tcMar>
              <w:top w:w="0" w:type="dxa"/>
              <w:left w:w="108" w:type="dxa"/>
              <w:bottom w:w="0" w:type="dxa"/>
              <w:right w:w="108" w:type="dxa"/>
            </w:tcMar>
            <w:vAlign w:val="center"/>
          </w:tcPr>
          <w:p w:rsidR="00915BD3" w:rsidRDefault="00915BD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15BD3" w:rsidRDefault="007E4C9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15BD3">
        <w:tc>
          <w:tcPr>
            <w:tcW w:w="2784" w:type="pct"/>
            <w:noWrap/>
            <w:tcMar>
              <w:top w:w="0" w:type="dxa"/>
              <w:left w:w="108" w:type="dxa"/>
              <w:bottom w:w="0" w:type="dxa"/>
              <w:right w:w="108" w:type="dxa"/>
            </w:tcMar>
            <w:vAlign w:val="center"/>
          </w:tcPr>
          <w:p w:rsidR="00915BD3" w:rsidRDefault="007E4C90">
            <w:pPr>
              <w:rPr>
                <w:lang w:val="en-GB"/>
              </w:rPr>
            </w:pPr>
            <w:r>
              <w:rPr>
                <w:lang w:val="en-GB"/>
              </w:rPr>
              <w:t>I loved reviewing this work. Its approach has proved to be concise, clear and rigorous hence encouraging in scientific research.</w:t>
            </w:r>
          </w:p>
          <w:p w:rsidR="00915BD3" w:rsidRDefault="00915BD3">
            <w:pPr>
              <w:pStyle w:val="NormalWeb"/>
              <w:spacing w:before="0" w:beforeAutospacing="0" w:after="0" w:afterAutospacing="0"/>
              <w:rPr>
                <w:rFonts w:ascii="Times New Roman" w:hAnsi="Times New Roman" w:cs="Times New Roman"/>
                <w:sz w:val="20"/>
                <w:szCs w:val="20"/>
                <w:lang w:val="en-GB"/>
              </w:rPr>
            </w:pPr>
          </w:p>
          <w:p w:rsidR="00915BD3" w:rsidRDefault="007E4C9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Especially on the Title. The current title appear too heavy to read thus may not be clear.</w:t>
            </w:r>
          </w:p>
          <w:p w:rsidR="00915BD3" w:rsidRDefault="00915BD3">
            <w:pPr>
              <w:pStyle w:val="NormalWeb"/>
              <w:spacing w:before="0" w:beforeAutospacing="0" w:after="0" w:afterAutospacing="0"/>
              <w:rPr>
                <w:rFonts w:ascii="Times New Roman" w:hAnsi="Times New Roman" w:cs="Times New Roman"/>
                <w:sz w:val="20"/>
                <w:szCs w:val="20"/>
                <w:lang w:val="en-GB"/>
              </w:rPr>
            </w:pPr>
          </w:p>
          <w:p w:rsidR="00915BD3" w:rsidRDefault="00915BD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15BD3" w:rsidRDefault="004A79A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It’s not heavy it’s simple to understand when you have more information on what is happening in the Anglophone region in Cameroon</w:t>
            </w:r>
            <w:bookmarkStart w:id="1" w:name="_GoBack"/>
            <w:bookmarkEnd w:id="1"/>
          </w:p>
        </w:tc>
      </w:tr>
    </w:tbl>
    <w:p w:rsidR="00915BD3" w:rsidRDefault="00915BD3">
      <w:pPr>
        <w:rPr>
          <w:rFonts w:eastAsia="Arial Unicode MS"/>
          <w:b/>
          <w:bCs/>
          <w:sz w:val="20"/>
          <w:szCs w:val="20"/>
          <w:highlight w:val="yellow"/>
          <w:u w:val="single"/>
          <w:lang w:val="en-GB"/>
        </w:rPr>
      </w:pPr>
    </w:p>
    <w:sectPr w:rsidR="00915BD3">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F0A" w:rsidRDefault="00487F0A">
      <w:r>
        <w:separator/>
      </w:r>
    </w:p>
  </w:endnote>
  <w:endnote w:type="continuationSeparator" w:id="0">
    <w:p w:rsidR="00487F0A" w:rsidRDefault="0048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pStyle w:val="Pieddepage"/>
      <w:jc w:val="right"/>
    </w:pPr>
  </w:p>
  <w:p w:rsidR="00915BD3" w:rsidRDefault="007E4C90">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79A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79AC">
      <w:rPr>
        <w:b/>
        <w:noProof/>
        <w:sz w:val="20"/>
      </w:rPr>
      <w:t>2</w:t>
    </w:r>
    <w:r>
      <w:rPr>
        <w:b/>
        <w:sz w:val="20"/>
      </w:rPr>
      <w:fldChar w:fldCharType="end"/>
    </w:r>
  </w:p>
  <w:p w:rsidR="00915BD3" w:rsidRDefault="007E4C90">
    <w:pPr>
      <w:pStyle w:val="Pieddepage"/>
      <w:jc w:val="right"/>
      <w:rPr>
        <w:b/>
        <w:sz w:val="20"/>
      </w:rPr>
    </w:pPr>
    <w:r>
      <w:rPr>
        <w:b/>
        <w:sz w:val="20"/>
      </w:rPr>
      <w:t>V240326</w:t>
    </w:r>
  </w:p>
  <w:p w:rsidR="00915BD3" w:rsidRDefault="00915BD3">
    <w:pPr>
      <w:pStyle w:val="Pieddepage"/>
      <w:jc w:val="right"/>
    </w:pPr>
  </w:p>
  <w:p w:rsidR="00915BD3" w:rsidRDefault="00915BD3">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F0A" w:rsidRDefault="00487F0A">
      <w:r>
        <w:separator/>
      </w:r>
    </w:p>
  </w:footnote>
  <w:footnote w:type="continuationSeparator" w:id="0">
    <w:p w:rsidR="00487F0A" w:rsidRDefault="00487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spacing w:before="100" w:beforeAutospacing="1" w:after="100" w:afterAutospacing="1"/>
      <w:jc w:val="center"/>
      <w:rPr>
        <w:rFonts w:ascii="Arial" w:hAnsi="Arial" w:cs="Arial"/>
        <w:b/>
        <w:bCs/>
        <w:color w:val="003399"/>
        <w:szCs w:val="20"/>
        <w:u w:val="single"/>
        <w:lang w:val="en-GB"/>
      </w:rPr>
    </w:pPr>
  </w:p>
  <w:p w:rsidR="00915BD3" w:rsidRDefault="007E4C9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D3" w:rsidRDefault="00915BD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BD3"/>
    <w:rsid w:val="00487F0A"/>
    <w:rsid w:val="004A79AC"/>
    <w:rsid w:val="00523461"/>
    <w:rsid w:val="007E4C90"/>
    <w:rsid w:val="00915B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link w:val="Corpsdetexte2"/>
    <w:uiPriority w:val="99"/>
    <w:semiHidden/>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03179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900</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18</cp:revision>
  <dcterms:created xsi:type="dcterms:W3CDTF">2026-03-24T06:15:00Z</dcterms:created>
  <dcterms:modified xsi:type="dcterms:W3CDTF">2026-03-27T17:36:00Z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