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F6C6A" w:rsidRPr="009E167A" w:rsidRDefault="000F6C6A">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0F6C6A" w:rsidRPr="009E167A">
        <w:trPr>
          <w:trHeight w:val="290"/>
        </w:trPr>
        <w:tc>
          <w:tcPr>
            <w:tcW w:w="20934" w:type="dxa"/>
            <w:gridSpan w:val="2"/>
            <w:tcBorders>
              <w:top w:val="nil"/>
              <w:left w:val="nil"/>
              <w:right w:val="nil"/>
            </w:tcBorders>
          </w:tcPr>
          <w:p w:rsidR="000F6C6A" w:rsidRPr="009E167A" w:rsidRDefault="000F6C6A">
            <w:pPr>
              <w:pStyle w:val="Heading2"/>
              <w:jc w:val="left"/>
              <w:rPr>
                <w:rFonts w:ascii="Arial" w:eastAsia="Arial" w:hAnsi="Arial" w:cs="Arial"/>
                <w:b w:val="0"/>
                <w:bCs w:val="0"/>
              </w:rPr>
            </w:pPr>
          </w:p>
        </w:tc>
      </w:tr>
      <w:tr w:rsidR="000F6C6A" w:rsidRPr="009E167A">
        <w:trPr>
          <w:trHeight w:val="290"/>
        </w:trPr>
        <w:tc>
          <w:tcPr>
            <w:tcW w:w="5167" w:type="dxa"/>
          </w:tcPr>
          <w:p w:rsidR="000F6C6A" w:rsidRPr="009E167A" w:rsidRDefault="00FC6DA5">
            <w:pPr>
              <w:pBdr>
                <w:top w:val="nil"/>
                <w:left w:val="nil"/>
                <w:bottom w:val="nil"/>
                <w:right w:val="nil"/>
                <w:between w:val="nil"/>
              </w:pBdr>
              <w:ind w:left="90"/>
              <w:rPr>
                <w:rFonts w:ascii="Arial" w:eastAsia="Arial" w:hAnsi="Arial" w:cs="Arial"/>
                <w:color w:val="000000"/>
                <w:sz w:val="20"/>
                <w:szCs w:val="20"/>
              </w:rPr>
            </w:pPr>
            <w:r w:rsidRPr="009E167A">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0F6C6A" w:rsidRPr="009E167A" w:rsidRDefault="00FC6DA5">
            <w:pPr>
              <w:rPr>
                <w:rFonts w:ascii="Arial" w:eastAsia="Arial" w:hAnsi="Arial" w:cs="Arial"/>
                <w:color w:val="0000FF"/>
                <w:sz w:val="20"/>
                <w:szCs w:val="20"/>
              </w:rPr>
            </w:pPr>
            <w:hyperlink r:id="rId6">
              <w:r w:rsidRPr="009E167A">
                <w:rPr>
                  <w:rFonts w:ascii="Arial" w:eastAsia="Arial" w:hAnsi="Arial" w:cs="Arial"/>
                  <w:b/>
                  <w:bCs/>
                  <w:color w:val="0000FF"/>
                  <w:sz w:val="20"/>
                  <w:szCs w:val="20"/>
                  <w:u w:val="single"/>
                </w:rPr>
                <w:t xml:space="preserve">Asian Journal of Dental Sciences </w:t>
              </w:r>
            </w:hyperlink>
            <w:r w:rsidRPr="009E167A">
              <w:rPr>
                <w:rFonts w:ascii="Arial" w:eastAsia="Arial" w:hAnsi="Arial" w:cs="Arial"/>
                <w:b/>
                <w:bCs/>
                <w:color w:val="0000FF"/>
                <w:sz w:val="20"/>
                <w:szCs w:val="20"/>
              </w:rPr>
              <w:t xml:space="preserve"> </w:t>
            </w:r>
          </w:p>
        </w:tc>
      </w:tr>
      <w:tr w:rsidR="000F6C6A" w:rsidRPr="009E167A">
        <w:trPr>
          <w:trHeight w:val="290"/>
        </w:trPr>
        <w:tc>
          <w:tcPr>
            <w:tcW w:w="5167" w:type="dxa"/>
          </w:tcPr>
          <w:p w:rsidR="000F6C6A" w:rsidRPr="009E167A" w:rsidRDefault="00FC6DA5">
            <w:pPr>
              <w:pBdr>
                <w:top w:val="nil"/>
                <w:left w:val="nil"/>
                <w:bottom w:val="nil"/>
                <w:right w:val="nil"/>
                <w:between w:val="nil"/>
              </w:pBdr>
              <w:ind w:left="90"/>
              <w:rPr>
                <w:rFonts w:ascii="Arial" w:eastAsia="Arial" w:hAnsi="Arial" w:cs="Arial"/>
                <w:color w:val="000000"/>
                <w:sz w:val="20"/>
                <w:szCs w:val="20"/>
              </w:rPr>
            </w:pPr>
            <w:r w:rsidRPr="009E167A">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0F6C6A" w:rsidRPr="009E167A" w:rsidRDefault="00FC6DA5">
            <w:pPr>
              <w:pBdr>
                <w:top w:val="nil"/>
                <w:left w:val="nil"/>
                <w:bottom w:val="nil"/>
                <w:right w:val="nil"/>
                <w:between w:val="nil"/>
              </w:pBdr>
              <w:rPr>
                <w:rFonts w:ascii="Arial" w:eastAsia="Arial" w:hAnsi="Arial" w:cs="Arial"/>
                <w:color w:val="000000"/>
                <w:sz w:val="20"/>
                <w:szCs w:val="20"/>
              </w:rPr>
            </w:pPr>
            <w:r w:rsidRPr="009E167A">
              <w:rPr>
                <w:rFonts w:ascii="Arial" w:eastAsia="Arial" w:hAnsi="Arial" w:cs="Arial"/>
                <w:b/>
                <w:bCs/>
                <w:color w:val="000000"/>
                <w:sz w:val="20"/>
                <w:szCs w:val="20"/>
              </w:rPr>
              <w:t>Ms_AJDS_153462</w:t>
            </w:r>
          </w:p>
        </w:tc>
      </w:tr>
      <w:tr w:rsidR="000F6C6A" w:rsidRPr="009E167A">
        <w:trPr>
          <w:trHeight w:val="650"/>
        </w:trPr>
        <w:tc>
          <w:tcPr>
            <w:tcW w:w="5167" w:type="dxa"/>
          </w:tcPr>
          <w:p w:rsidR="000F6C6A" w:rsidRPr="009E167A" w:rsidRDefault="00FC6DA5">
            <w:pPr>
              <w:pBdr>
                <w:top w:val="nil"/>
                <w:left w:val="nil"/>
                <w:bottom w:val="nil"/>
                <w:right w:val="nil"/>
                <w:between w:val="nil"/>
              </w:pBdr>
              <w:ind w:left="90"/>
              <w:rPr>
                <w:rFonts w:ascii="Arial" w:eastAsia="Arial" w:hAnsi="Arial" w:cs="Arial"/>
                <w:color w:val="000000"/>
                <w:sz w:val="20"/>
                <w:szCs w:val="20"/>
              </w:rPr>
            </w:pPr>
            <w:r w:rsidRPr="009E167A">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0F6C6A" w:rsidRPr="009E167A" w:rsidRDefault="00FC6DA5">
            <w:pPr>
              <w:pBdr>
                <w:top w:val="nil"/>
                <w:left w:val="nil"/>
                <w:bottom w:val="nil"/>
                <w:right w:val="nil"/>
                <w:between w:val="nil"/>
              </w:pBdr>
              <w:rPr>
                <w:rFonts w:ascii="Arial" w:eastAsia="Arial" w:hAnsi="Arial" w:cs="Arial"/>
                <w:color w:val="000000"/>
                <w:sz w:val="20"/>
                <w:szCs w:val="20"/>
              </w:rPr>
            </w:pPr>
            <w:r w:rsidRPr="009E167A">
              <w:rPr>
                <w:rFonts w:ascii="Arial" w:eastAsia="Arial" w:hAnsi="Arial" w:cs="Arial"/>
                <w:b/>
                <w:bCs/>
                <w:color w:val="000000"/>
                <w:sz w:val="20"/>
                <w:szCs w:val="20"/>
              </w:rPr>
              <w:t>Oral manifestations associated with hypertensive patients:  A clinical observational study</w:t>
            </w:r>
          </w:p>
        </w:tc>
      </w:tr>
      <w:tr w:rsidR="000F6C6A" w:rsidRPr="009E167A">
        <w:trPr>
          <w:trHeight w:val="332"/>
        </w:trPr>
        <w:tc>
          <w:tcPr>
            <w:tcW w:w="5167" w:type="dxa"/>
          </w:tcPr>
          <w:p w:rsidR="000F6C6A" w:rsidRPr="009E167A" w:rsidRDefault="00FC6DA5">
            <w:pPr>
              <w:pBdr>
                <w:top w:val="nil"/>
                <w:left w:val="nil"/>
                <w:bottom w:val="nil"/>
                <w:right w:val="nil"/>
                <w:between w:val="nil"/>
              </w:pBdr>
              <w:ind w:left="90"/>
              <w:rPr>
                <w:rFonts w:ascii="Arial" w:eastAsia="Arial" w:hAnsi="Arial" w:cs="Arial"/>
                <w:color w:val="000000"/>
                <w:sz w:val="20"/>
                <w:szCs w:val="20"/>
              </w:rPr>
            </w:pPr>
            <w:r w:rsidRPr="009E167A">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0F6C6A" w:rsidRPr="009E167A" w:rsidRDefault="00FC6DA5">
            <w:pPr>
              <w:pBdr>
                <w:top w:val="nil"/>
                <w:left w:val="nil"/>
                <w:bottom w:val="nil"/>
                <w:right w:val="nil"/>
                <w:between w:val="nil"/>
              </w:pBdr>
              <w:rPr>
                <w:rFonts w:ascii="Arial" w:eastAsia="Arial" w:hAnsi="Arial" w:cs="Arial"/>
                <w:color w:val="000000"/>
                <w:sz w:val="20"/>
                <w:szCs w:val="20"/>
              </w:rPr>
            </w:pPr>
            <w:r w:rsidRPr="009E167A">
              <w:rPr>
                <w:rFonts w:ascii="Arial" w:eastAsia="Arial" w:hAnsi="Arial" w:cs="Arial"/>
                <w:b/>
                <w:bCs/>
                <w:color w:val="000000"/>
                <w:sz w:val="20"/>
                <w:szCs w:val="20"/>
              </w:rPr>
              <w:t>Original Research Article</w:t>
            </w:r>
          </w:p>
        </w:tc>
      </w:tr>
    </w:tbl>
    <w:p w:rsidR="000F6C6A" w:rsidRPr="009E167A" w:rsidRDefault="000F6C6A">
      <w:pPr>
        <w:pBdr>
          <w:top w:val="nil"/>
          <w:left w:val="nil"/>
          <w:bottom w:val="nil"/>
          <w:right w:val="nil"/>
          <w:between w:val="nil"/>
        </w:pBdr>
        <w:jc w:val="both"/>
        <w:rPr>
          <w:rFonts w:ascii="Arial" w:eastAsia="Arial" w:hAnsi="Arial" w:cs="Arial"/>
          <w:color w:val="000000"/>
          <w:sz w:val="20"/>
          <w:szCs w:val="20"/>
          <w:u w:val="single"/>
        </w:rPr>
      </w:pPr>
      <w:bookmarkStart w:id="0" w:name="_nzgxo11d6wvj"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0F6C6A" w:rsidRPr="009E167A">
        <w:tc>
          <w:tcPr>
            <w:tcW w:w="21150" w:type="dxa"/>
            <w:gridSpan w:val="3"/>
            <w:tcBorders>
              <w:top w:val="nil"/>
              <w:left w:val="nil"/>
              <w:right w:val="nil"/>
            </w:tcBorders>
          </w:tcPr>
          <w:p w:rsidR="000F6C6A" w:rsidRPr="009E167A" w:rsidRDefault="00FC6DA5">
            <w:pPr>
              <w:pStyle w:val="Heading2"/>
              <w:jc w:val="left"/>
              <w:rPr>
                <w:rFonts w:ascii="Arial" w:eastAsia="Times New Roman" w:hAnsi="Arial" w:cs="Arial"/>
              </w:rPr>
            </w:pPr>
            <w:r w:rsidRPr="009E167A">
              <w:rPr>
                <w:rFonts w:ascii="Arial" w:hAnsi="Arial" w:cs="Arial"/>
              </w:rPr>
              <w:br w:type="page"/>
            </w:r>
            <w:r w:rsidRPr="009E167A">
              <w:rPr>
                <w:rFonts w:ascii="Arial" w:eastAsia="Times New Roman" w:hAnsi="Arial" w:cs="Arial"/>
                <w:highlight w:val="yellow"/>
              </w:rPr>
              <w:t>PART  1:</w:t>
            </w:r>
            <w:r w:rsidRPr="009E167A">
              <w:rPr>
                <w:rFonts w:ascii="Arial" w:eastAsia="Times New Roman" w:hAnsi="Arial" w:cs="Arial"/>
              </w:rPr>
              <w:t xml:space="preserve"> Comments</w:t>
            </w:r>
          </w:p>
          <w:p w:rsidR="000F6C6A" w:rsidRPr="009E167A" w:rsidRDefault="000F6C6A">
            <w:pPr>
              <w:rPr>
                <w:rFonts w:ascii="Arial" w:hAnsi="Arial" w:cs="Arial"/>
                <w:sz w:val="20"/>
                <w:szCs w:val="20"/>
              </w:rPr>
            </w:pPr>
          </w:p>
        </w:tc>
      </w:tr>
      <w:tr w:rsidR="000F6C6A" w:rsidRPr="009E167A">
        <w:tc>
          <w:tcPr>
            <w:tcW w:w="5351" w:type="dxa"/>
          </w:tcPr>
          <w:p w:rsidR="000F6C6A" w:rsidRPr="009E167A" w:rsidRDefault="000F6C6A">
            <w:pPr>
              <w:pStyle w:val="Heading2"/>
              <w:jc w:val="left"/>
              <w:rPr>
                <w:rFonts w:ascii="Arial" w:eastAsia="Times New Roman" w:hAnsi="Arial" w:cs="Arial"/>
              </w:rPr>
            </w:pPr>
          </w:p>
        </w:tc>
        <w:tc>
          <w:tcPr>
            <w:tcW w:w="9357" w:type="dxa"/>
          </w:tcPr>
          <w:p w:rsidR="000F6C6A" w:rsidRPr="009E167A" w:rsidRDefault="00FC6DA5">
            <w:pPr>
              <w:pStyle w:val="Heading2"/>
              <w:jc w:val="left"/>
              <w:rPr>
                <w:rFonts w:ascii="Arial" w:eastAsia="Times New Roman" w:hAnsi="Arial" w:cs="Arial"/>
              </w:rPr>
            </w:pPr>
            <w:r w:rsidRPr="009E167A">
              <w:rPr>
                <w:rFonts w:ascii="Arial" w:eastAsia="Times New Roman" w:hAnsi="Arial" w:cs="Arial"/>
              </w:rPr>
              <w:t>Reviewer’s comment</w:t>
            </w:r>
          </w:p>
          <w:p w:rsidR="000F6C6A" w:rsidRPr="009E167A" w:rsidRDefault="000F6C6A">
            <w:pPr>
              <w:rPr>
                <w:rFonts w:ascii="Arial" w:hAnsi="Arial" w:cs="Arial"/>
                <w:sz w:val="20"/>
                <w:szCs w:val="20"/>
              </w:rPr>
            </w:pPr>
          </w:p>
          <w:p w:rsidR="000F6C6A" w:rsidRPr="009E167A" w:rsidRDefault="000F6C6A">
            <w:pPr>
              <w:rPr>
                <w:rFonts w:ascii="Arial" w:hAnsi="Arial" w:cs="Arial"/>
                <w:sz w:val="20"/>
                <w:szCs w:val="20"/>
              </w:rPr>
            </w:pPr>
          </w:p>
        </w:tc>
        <w:tc>
          <w:tcPr>
            <w:tcW w:w="6442" w:type="dxa"/>
          </w:tcPr>
          <w:p w:rsidR="000F6C6A" w:rsidRPr="009E167A" w:rsidRDefault="00FC6DA5">
            <w:pPr>
              <w:spacing w:after="160" w:line="256" w:lineRule="auto"/>
              <w:rPr>
                <w:rFonts w:ascii="Arial" w:hAnsi="Arial" w:cs="Arial"/>
                <w:sz w:val="20"/>
                <w:szCs w:val="20"/>
              </w:rPr>
            </w:pPr>
            <w:r w:rsidRPr="009E167A">
              <w:rPr>
                <w:rFonts w:ascii="Arial" w:hAnsi="Arial" w:cs="Arial"/>
                <w:b/>
                <w:bCs/>
                <w:sz w:val="20"/>
                <w:szCs w:val="20"/>
              </w:rPr>
              <w:t>Author’s Feedback</w:t>
            </w:r>
            <w:r w:rsidRPr="009E167A">
              <w:rPr>
                <w:rFonts w:ascii="Arial" w:hAnsi="Arial" w:cs="Arial"/>
                <w:sz w:val="20"/>
                <w:szCs w:val="20"/>
              </w:rPr>
              <w:t xml:space="preserve"> (It is mandatory that authors should write his/her feedback here)</w:t>
            </w:r>
          </w:p>
          <w:p w:rsidR="000F6C6A" w:rsidRPr="009E167A" w:rsidRDefault="000F6C6A">
            <w:pPr>
              <w:pStyle w:val="Heading2"/>
              <w:jc w:val="left"/>
              <w:rPr>
                <w:rFonts w:ascii="Arial" w:eastAsia="Times New Roman" w:hAnsi="Arial" w:cs="Arial"/>
                <w:b w:val="0"/>
                <w:bCs w:val="0"/>
              </w:rPr>
            </w:pPr>
          </w:p>
        </w:tc>
      </w:tr>
      <w:tr w:rsidR="000F6C6A" w:rsidRPr="009E167A">
        <w:trPr>
          <w:trHeight w:val="1264"/>
        </w:trPr>
        <w:tc>
          <w:tcPr>
            <w:tcW w:w="5351" w:type="dxa"/>
          </w:tcPr>
          <w:p w:rsidR="000F6C6A" w:rsidRPr="009E167A" w:rsidRDefault="00FC6DA5">
            <w:pPr>
              <w:ind w:left="360"/>
              <w:rPr>
                <w:rFonts w:ascii="Arial" w:hAnsi="Arial" w:cs="Arial"/>
                <w:sz w:val="20"/>
                <w:szCs w:val="20"/>
              </w:rPr>
            </w:pPr>
            <w:r w:rsidRPr="009E167A">
              <w:rPr>
                <w:rFonts w:ascii="Arial" w:hAnsi="Arial" w:cs="Arial"/>
                <w:b/>
                <w:bCs/>
                <w:sz w:val="20"/>
                <w:szCs w:val="20"/>
              </w:rPr>
              <w:t>Please write a few sentences regarding the importance of this manuscript for the scientific community. A minimum of 3-4 sentences may be required for this part.</w:t>
            </w:r>
          </w:p>
          <w:p w:rsidR="000F6C6A" w:rsidRPr="009E167A" w:rsidRDefault="000F6C6A">
            <w:pPr>
              <w:ind w:left="360"/>
              <w:rPr>
                <w:rFonts w:ascii="Arial" w:hAnsi="Arial" w:cs="Arial"/>
                <w:sz w:val="20"/>
                <w:szCs w:val="20"/>
              </w:rPr>
            </w:pPr>
          </w:p>
        </w:tc>
        <w:tc>
          <w:tcPr>
            <w:tcW w:w="9357" w:type="dxa"/>
          </w:tcPr>
          <w:p w:rsidR="000F6C6A" w:rsidRPr="009E167A" w:rsidRDefault="000F6C6A">
            <w:pPr>
              <w:pBdr>
                <w:top w:val="nil"/>
                <w:left w:val="nil"/>
                <w:bottom w:val="nil"/>
                <w:right w:val="nil"/>
                <w:between w:val="nil"/>
              </w:pBdr>
              <w:rPr>
                <w:rFonts w:ascii="Arial" w:hAnsi="Arial" w:cs="Arial"/>
                <w:color w:val="000000"/>
                <w:sz w:val="20"/>
                <w:szCs w:val="20"/>
              </w:rPr>
            </w:pPr>
          </w:p>
        </w:tc>
        <w:tc>
          <w:tcPr>
            <w:tcW w:w="6442" w:type="dxa"/>
          </w:tcPr>
          <w:p w:rsidR="000F6C6A" w:rsidRPr="009E167A" w:rsidRDefault="00FC6DA5">
            <w:pPr>
              <w:pStyle w:val="Heading2"/>
              <w:jc w:val="left"/>
              <w:rPr>
                <w:rFonts w:ascii="Arial" w:eastAsia="Times New Roman" w:hAnsi="Arial" w:cs="Arial"/>
                <w:b w:val="0"/>
                <w:bCs w:val="0"/>
              </w:rPr>
            </w:pPr>
            <w:r w:rsidRPr="009E167A">
              <w:rPr>
                <w:rFonts w:ascii="Arial" w:eastAsia="Times New Roman" w:hAnsi="Arial" w:cs="Arial"/>
                <w:b w:val="0"/>
                <w:bCs w:val="0"/>
              </w:rPr>
              <w:t>This study highlights the relationship between hypertension and oral health by evaluating the prevalence of various oral manifestations among hypertensive patients. Since hypertension is a highly prevalent systemic condition, recognizing its oral implicati</w:t>
            </w:r>
            <w:r w:rsidRPr="009E167A">
              <w:rPr>
                <w:rFonts w:ascii="Arial" w:eastAsia="Times New Roman" w:hAnsi="Arial" w:cs="Arial"/>
                <w:b w:val="0"/>
                <w:bCs w:val="0"/>
              </w:rPr>
              <w:t>ons is important for early diagnosis and improved patient care. The findings emphasize the role of dental professionals in identifying oral changes associated with systemic diseases and medication use. The study also promotes interdisciplinary collaboratio</w:t>
            </w:r>
            <w:r w:rsidRPr="009E167A">
              <w:rPr>
                <w:rFonts w:ascii="Arial" w:eastAsia="Times New Roman" w:hAnsi="Arial" w:cs="Arial"/>
                <w:b w:val="0"/>
                <w:bCs w:val="0"/>
              </w:rPr>
              <w:t>n between dental practitioners and physicians for comprehensive management of hypertensive patients.</w:t>
            </w:r>
          </w:p>
        </w:tc>
      </w:tr>
      <w:tr w:rsidR="000F6C6A" w:rsidRPr="009E167A">
        <w:trPr>
          <w:trHeight w:val="1262"/>
        </w:trPr>
        <w:tc>
          <w:tcPr>
            <w:tcW w:w="5351" w:type="dxa"/>
          </w:tcPr>
          <w:p w:rsidR="000F6C6A" w:rsidRPr="009E167A" w:rsidRDefault="00FC6DA5">
            <w:pPr>
              <w:ind w:left="360"/>
              <w:rPr>
                <w:rFonts w:ascii="Arial" w:hAnsi="Arial" w:cs="Arial"/>
                <w:sz w:val="20"/>
                <w:szCs w:val="20"/>
              </w:rPr>
            </w:pPr>
            <w:r w:rsidRPr="009E167A">
              <w:rPr>
                <w:rFonts w:ascii="Arial" w:hAnsi="Arial" w:cs="Arial"/>
                <w:b/>
                <w:bCs/>
                <w:sz w:val="20"/>
                <w:szCs w:val="20"/>
              </w:rPr>
              <w:t>Is the title of the article suitable?</w:t>
            </w:r>
          </w:p>
          <w:p w:rsidR="000F6C6A" w:rsidRPr="009E167A" w:rsidRDefault="00FC6DA5">
            <w:pPr>
              <w:ind w:left="360"/>
              <w:rPr>
                <w:rFonts w:ascii="Arial" w:hAnsi="Arial" w:cs="Arial"/>
                <w:sz w:val="20"/>
                <w:szCs w:val="20"/>
              </w:rPr>
            </w:pPr>
            <w:r w:rsidRPr="009E167A">
              <w:rPr>
                <w:rFonts w:ascii="Arial" w:hAnsi="Arial" w:cs="Arial"/>
                <w:b/>
                <w:bCs/>
                <w:sz w:val="20"/>
                <w:szCs w:val="20"/>
              </w:rPr>
              <w:t>(If not please suggest an alternative title)</w:t>
            </w:r>
          </w:p>
          <w:p w:rsidR="000F6C6A" w:rsidRPr="009E167A" w:rsidRDefault="000F6C6A">
            <w:pPr>
              <w:pStyle w:val="Heading2"/>
              <w:jc w:val="left"/>
              <w:rPr>
                <w:rFonts w:ascii="Arial" w:eastAsia="Times New Roman" w:hAnsi="Arial" w:cs="Arial"/>
                <w:u w:val="single"/>
              </w:rPr>
            </w:pPr>
          </w:p>
        </w:tc>
        <w:tc>
          <w:tcPr>
            <w:tcW w:w="9357" w:type="dxa"/>
          </w:tcPr>
          <w:p w:rsidR="000F6C6A" w:rsidRPr="009E167A" w:rsidRDefault="00FC6DA5">
            <w:pPr>
              <w:ind w:left="360"/>
              <w:rPr>
                <w:rFonts w:ascii="Arial" w:hAnsi="Arial" w:cs="Arial"/>
                <w:sz w:val="20"/>
                <w:szCs w:val="20"/>
              </w:rPr>
            </w:pPr>
            <w:r w:rsidRPr="009E167A">
              <w:rPr>
                <w:rFonts w:ascii="Arial" w:hAnsi="Arial" w:cs="Arial"/>
                <w:b/>
                <w:bCs/>
                <w:sz w:val="20"/>
                <w:szCs w:val="20"/>
              </w:rPr>
              <w:t>Yes, can be better</w:t>
            </w:r>
          </w:p>
        </w:tc>
        <w:tc>
          <w:tcPr>
            <w:tcW w:w="6442" w:type="dxa"/>
          </w:tcPr>
          <w:p w:rsidR="000F6C6A" w:rsidRPr="009E167A" w:rsidRDefault="000F6C6A">
            <w:pPr>
              <w:pStyle w:val="Heading2"/>
              <w:jc w:val="left"/>
              <w:rPr>
                <w:rFonts w:ascii="Arial" w:eastAsia="Times New Roman" w:hAnsi="Arial" w:cs="Arial"/>
                <w:b w:val="0"/>
                <w:bCs w:val="0"/>
              </w:rPr>
            </w:pPr>
          </w:p>
          <w:p w:rsidR="000F6C6A" w:rsidRPr="009E167A" w:rsidRDefault="00FC6DA5">
            <w:pPr>
              <w:pStyle w:val="Heading2"/>
              <w:jc w:val="left"/>
              <w:rPr>
                <w:rFonts w:ascii="Arial" w:eastAsia="Times New Roman" w:hAnsi="Arial" w:cs="Arial"/>
                <w:b w:val="0"/>
                <w:bCs w:val="0"/>
              </w:rPr>
            </w:pPr>
            <w:r w:rsidRPr="009E167A">
              <w:rPr>
                <w:rFonts w:ascii="Arial" w:eastAsia="Times New Roman" w:hAnsi="Arial" w:cs="Arial"/>
                <w:b w:val="0"/>
                <w:bCs w:val="0"/>
              </w:rPr>
              <w:t>Thank you for the valuable suggestion. The title h</w:t>
            </w:r>
            <w:r w:rsidRPr="009E167A">
              <w:rPr>
                <w:rFonts w:ascii="Arial" w:eastAsia="Times New Roman" w:hAnsi="Arial" w:cs="Arial"/>
                <w:b w:val="0"/>
                <w:bCs w:val="0"/>
              </w:rPr>
              <w:t>as been carefully reviewed and slightly refined to improve clarity and scientific presentation.</w:t>
            </w:r>
          </w:p>
        </w:tc>
      </w:tr>
      <w:tr w:rsidR="000F6C6A" w:rsidRPr="009E167A">
        <w:trPr>
          <w:trHeight w:val="1262"/>
        </w:trPr>
        <w:tc>
          <w:tcPr>
            <w:tcW w:w="5351" w:type="dxa"/>
          </w:tcPr>
          <w:p w:rsidR="000F6C6A" w:rsidRPr="009E167A" w:rsidRDefault="00FC6DA5">
            <w:pPr>
              <w:pStyle w:val="Heading2"/>
              <w:ind w:left="360"/>
              <w:jc w:val="left"/>
              <w:rPr>
                <w:rFonts w:ascii="Arial" w:eastAsia="Times New Roman" w:hAnsi="Arial" w:cs="Arial"/>
              </w:rPr>
            </w:pPr>
            <w:r w:rsidRPr="009E167A">
              <w:rPr>
                <w:rFonts w:ascii="Arial" w:eastAsia="Times New Roman" w:hAnsi="Arial" w:cs="Arial"/>
              </w:rPr>
              <w:t>Is the abstract of the article comprehensive? Do you suggest the addition (or deletion) of some points in this section? Please write your suggestions here.</w:t>
            </w:r>
          </w:p>
          <w:p w:rsidR="000F6C6A" w:rsidRPr="009E167A" w:rsidRDefault="000F6C6A">
            <w:pPr>
              <w:pStyle w:val="Heading2"/>
              <w:jc w:val="left"/>
              <w:rPr>
                <w:rFonts w:ascii="Arial" w:eastAsia="Times New Roman" w:hAnsi="Arial" w:cs="Arial"/>
                <w:u w:val="single"/>
              </w:rPr>
            </w:pPr>
          </w:p>
        </w:tc>
        <w:tc>
          <w:tcPr>
            <w:tcW w:w="9357" w:type="dxa"/>
          </w:tcPr>
          <w:p w:rsidR="000F6C6A" w:rsidRPr="009E167A" w:rsidRDefault="00FC6DA5">
            <w:pPr>
              <w:ind w:left="360"/>
              <w:rPr>
                <w:rFonts w:ascii="Arial" w:hAnsi="Arial" w:cs="Arial"/>
                <w:sz w:val="20"/>
                <w:szCs w:val="20"/>
              </w:rPr>
            </w:pPr>
            <w:r w:rsidRPr="009E167A">
              <w:rPr>
                <w:rFonts w:ascii="Arial" w:hAnsi="Arial" w:cs="Arial"/>
                <w:b/>
                <w:bCs/>
                <w:sz w:val="20"/>
                <w:szCs w:val="20"/>
              </w:rPr>
              <w:t>yes</w:t>
            </w:r>
          </w:p>
        </w:tc>
        <w:tc>
          <w:tcPr>
            <w:tcW w:w="6442" w:type="dxa"/>
          </w:tcPr>
          <w:p w:rsidR="000F6C6A" w:rsidRPr="009E167A" w:rsidRDefault="000F6C6A">
            <w:pPr>
              <w:pStyle w:val="Heading2"/>
              <w:jc w:val="left"/>
              <w:rPr>
                <w:rFonts w:ascii="Arial" w:eastAsia="Times New Roman" w:hAnsi="Arial" w:cs="Arial"/>
                <w:b w:val="0"/>
                <w:bCs w:val="0"/>
              </w:rPr>
            </w:pPr>
          </w:p>
          <w:p w:rsidR="000F6C6A" w:rsidRPr="009E167A" w:rsidRDefault="00FC6DA5">
            <w:pPr>
              <w:rPr>
                <w:rFonts w:ascii="Arial" w:hAnsi="Arial" w:cs="Arial"/>
                <w:sz w:val="20"/>
                <w:szCs w:val="20"/>
              </w:rPr>
            </w:pPr>
            <w:r w:rsidRPr="009E167A">
              <w:rPr>
                <w:rFonts w:ascii="Arial" w:hAnsi="Arial" w:cs="Arial"/>
                <w:sz w:val="20"/>
                <w:szCs w:val="20"/>
              </w:rPr>
              <w:t>Thank you for the positive evaluation of the abstract. Minor revisions were made to improve clarity, grammar, and overall readability while maintaining the structure and key information regarding background, methodology, results, and conclusion.</w:t>
            </w:r>
          </w:p>
          <w:p w:rsidR="000F6C6A" w:rsidRPr="009E167A" w:rsidRDefault="000F6C6A">
            <w:pPr>
              <w:rPr>
                <w:rFonts w:ascii="Arial" w:hAnsi="Arial" w:cs="Arial"/>
                <w:sz w:val="20"/>
                <w:szCs w:val="20"/>
              </w:rPr>
            </w:pPr>
          </w:p>
        </w:tc>
      </w:tr>
      <w:tr w:rsidR="000F6C6A" w:rsidRPr="009E167A">
        <w:trPr>
          <w:trHeight w:val="704"/>
        </w:trPr>
        <w:tc>
          <w:tcPr>
            <w:tcW w:w="5351" w:type="dxa"/>
          </w:tcPr>
          <w:p w:rsidR="000F6C6A" w:rsidRPr="009E167A" w:rsidRDefault="00FC6DA5">
            <w:pPr>
              <w:pStyle w:val="Heading2"/>
              <w:ind w:left="360"/>
              <w:jc w:val="left"/>
              <w:rPr>
                <w:rFonts w:ascii="Arial" w:hAnsi="Arial" w:cs="Arial"/>
                <w:b w:val="0"/>
                <w:bCs w:val="0"/>
                <w:u w:val="single"/>
              </w:rPr>
            </w:pPr>
            <w:r w:rsidRPr="009E167A">
              <w:rPr>
                <w:rFonts w:ascii="Arial" w:eastAsia="Times New Roman" w:hAnsi="Arial" w:cs="Arial"/>
              </w:rPr>
              <w:t xml:space="preserve">Is </w:t>
            </w:r>
            <w:r w:rsidRPr="009E167A">
              <w:rPr>
                <w:rFonts w:ascii="Arial" w:eastAsia="Times New Roman" w:hAnsi="Arial" w:cs="Arial"/>
              </w:rPr>
              <w:t>the manuscript scientifically, correct? Please write here.</w:t>
            </w:r>
          </w:p>
        </w:tc>
        <w:tc>
          <w:tcPr>
            <w:tcW w:w="9357" w:type="dxa"/>
          </w:tcPr>
          <w:p w:rsidR="000F6C6A" w:rsidRPr="009E167A" w:rsidRDefault="00FC6DA5">
            <w:pPr>
              <w:pBdr>
                <w:top w:val="nil"/>
                <w:left w:val="nil"/>
                <w:bottom w:val="nil"/>
                <w:right w:val="nil"/>
                <w:between w:val="nil"/>
              </w:pBdr>
              <w:rPr>
                <w:rFonts w:ascii="Arial" w:hAnsi="Arial" w:cs="Arial"/>
                <w:color w:val="000000"/>
                <w:sz w:val="20"/>
                <w:szCs w:val="20"/>
              </w:rPr>
            </w:pPr>
            <w:r w:rsidRPr="009E167A">
              <w:rPr>
                <w:rFonts w:ascii="Arial" w:hAnsi="Arial" w:cs="Arial"/>
                <w:color w:val="000000"/>
                <w:sz w:val="20"/>
                <w:szCs w:val="20"/>
              </w:rPr>
              <w:t>yes</w:t>
            </w:r>
          </w:p>
        </w:tc>
        <w:tc>
          <w:tcPr>
            <w:tcW w:w="6442" w:type="dxa"/>
          </w:tcPr>
          <w:p w:rsidR="000F6C6A" w:rsidRPr="009E167A" w:rsidRDefault="000F6C6A">
            <w:pPr>
              <w:pStyle w:val="Heading2"/>
              <w:jc w:val="left"/>
              <w:rPr>
                <w:rFonts w:ascii="Arial" w:eastAsia="Times New Roman" w:hAnsi="Arial" w:cs="Arial"/>
                <w:b w:val="0"/>
                <w:bCs w:val="0"/>
              </w:rPr>
            </w:pPr>
          </w:p>
          <w:p w:rsidR="000F6C6A" w:rsidRPr="009E167A" w:rsidRDefault="00FC6DA5">
            <w:pPr>
              <w:rPr>
                <w:rFonts w:ascii="Arial" w:hAnsi="Arial" w:cs="Arial"/>
                <w:sz w:val="20"/>
                <w:szCs w:val="20"/>
              </w:rPr>
            </w:pPr>
            <w:r w:rsidRPr="009E167A">
              <w:rPr>
                <w:rFonts w:ascii="Arial" w:hAnsi="Arial" w:cs="Arial"/>
                <w:sz w:val="20"/>
                <w:szCs w:val="20"/>
              </w:rPr>
              <w:t>We appreciate the reviewer’s positive assessment of the scientific validity of the manuscript. The study design, methodology, and interpretation of results were carefully reviewed again to ensure scientific accuracy and consistency throughout the manuscrip</w:t>
            </w:r>
            <w:r w:rsidRPr="009E167A">
              <w:rPr>
                <w:rFonts w:ascii="Arial" w:hAnsi="Arial" w:cs="Arial"/>
                <w:sz w:val="20"/>
                <w:szCs w:val="20"/>
              </w:rPr>
              <w:t>t.</w:t>
            </w:r>
          </w:p>
          <w:p w:rsidR="000F6C6A" w:rsidRPr="009E167A" w:rsidRDefault="000F6C6A">
            <w:pPr>
              <w:rPr>
                <w:rFonts w:ascii="Arial" w:hAnsi="Arial" w:cs="Arial"/>
                <w:sz w:val="20"/>
                <w:szCs w:val="20"/>
              </w:rPr>
            </w:pPr>
          </w:p>
        </w:tc>
      </w:tr>
      <w:tr w:rsidR="000F6C6A" w:rsidRPr="009E167A">
        <w:trPr>
          <w:trHeight w:val="703"/>
        </w:trPr>
        <w:tc>
          <w:tcPr>
            <w:tcW w:w="5351" w:type="dxa"/>
          </w:tcPr>
          <w:p w:rsidR="000F6C6A" w:rsidRPr="009E167A" w:rsidRDefault="00FC6DA5">
            <w:pPr>
              <w:ind w:left="360"/>
              <w:rPr>
                <w:rFonts w:ascii="Arial" w:hAnsi="Arial" w:cs="Arial"/>
                <w:sz w:val="20"/>
                <w:szCs w:val="20"/>
              </w:rPr>
            </w:pPr>
            <w:r w:rsidRPr="009E167A">
              <w:rPr>
                <w:rFonts w:ascii="Arial" w:hAnsi="Arial" w:cs="Arial"/>
                <w:b/>
                <w:bCs/>
                <w:sz w:val="20"/>
                <w:szCs w:val="20"/>
              </w:rPr>
              <w:t>Are the references sufficient and recent? If you have suggestions of additional references, please mention them in the review form.</w:t>
            </w:r>
          </w:p>
        </w:tc>
        <w:tc>
          <w:tcPr>
            <w:tcW w:w="9357" w:type="dxa"/>
          </w:tcPr>
          <w:p w:rsidR="000F6C6A" w:rsidRPr="009E167A" w:rsidRDefault="00FC6DA5">
            <w:pPr>
              <w:pBdr>
                <w:top w:val="nil"/>
                <w:left w:val="nil"/>
                <w:bottom w:val="nil"/>
                <w:right w:val="nil"/>
                <w:between w:val="nil"/>
              </w:pBdr>
              <w:rPr>
                <w:rFonts w:ascii="Arial" w:hAnsi="Arial" w:cs="Arial"/>
                <w:color w:val="000000"/>
                <w:sz w:val="20"/>
                <w:szCs w:val="20"/>
              </w:rPr>
            </w:pPr>
            <w:proofErr w:type="spellStart"/>
            <w:r w:rsidRPr="009E167A">
              <w:rPr>
                <w:rFonts w:ascii="Arial" w:hAnsi="Arial" w:cs="Arial"/>
                <w:color w:val="000000"/>
                <w:sz w:val="20"/>
                <w:szCs w:val="20"/>
              </w:rPr>
              <w:t>Somne</w:t>
            </w:r>
            <w:proofErr w:type="spellEnd"/>
            <w:r w:rsidRPr="009E167A">
              <w:rPr>
                <w:rFonts w:ascii="Arial" w:hAnsi="Arial" w:cs="Arial"/>
                <w:color w:val="000000"/>
                <w:sz w:val="20"/>
                <w:szCs w:val="20"/>
              </w:rPr>
              <w:t xml:space="preserve"> are quite old. Recent articles required</w:t>
            </w:r>
          </w:p>
        </w:tc>
        <w:tc>
          <w:tcPr>
            <w:tcW w:w="6442" w:type="dxa"/>
          </w:tcPr>
          <w:p w:rsidR="000F6C6A" w:rsidRPr="009E167A" w:rsidRDefault="000F6C6A">
            <w:pPr>
              <w:pStyle w:val="Heading2"/>
              <w:jc w:val="left"/>
              <w:rPr>
                <w:rFonts w:ascii="Arial" w:eastAsia="Times New Roman" w:hAnsi="Arial" w:cs="Arial"/>
                <w:b w:val="0"/>
                <w:bCs w:val="0"/>
              </w:rPr>
            </w:pPr>
          </w:p>
          <w:p w:rsidR="000F6C6A" w:rsidRPr="009E167A" w:rsidRDefault="00FC6DA5">
            <w:pPr>
              <w:rPr>
                <w:rFonts w:ascii="Arial" w:hAnsi="Arial" w:cs="Arial"/>
                <w:sz w:val="20"/>
                <w:szCs w:val="20"/>
              </w:rPr>
            </w:pPr>
            <w:r w:rsidRPr="009E167A">
              <w:rPr>
                <w:rFonts w:ascii="Arial" w:hAnsi="Arial" w:cs="Arial"/>
                <w:sz w:val="20"/>
                <w:szCs w:val="20"/>
              </w:rPr>
              <w:t>Thank you for this important suggestion. Additional recent references from the last five years have been reviewed and included in the revised manuscript to strengthen the scientific background and discussion. These references provide updated evidence regar</w:t>
            </w:r>
            <w:r w:rsidRPr="009E167A">
              <w:rPr>
                <w:rFonts w:ascii="Arial" w:hAnsi="Arial" w:cs="Arial"/>
                <w:sz w:val="20"/>
                <w:szCs w:val="20"/>
              </w:rPr>
              <w:t>ding the association between hypertension, and oral health manifestations.</w:t>
            </w:r>
          </w:p>
        </w:tc>
      </w:tr>
      <w:tr w:rsidR="000F6C6A" w:rsidRPr="009E167A">
        <w:trPr>
          <w:trHeight w:val="386"/>
        </w:trPr>
        <w:tc>
          <w:tcPr>
            <w:tcW w:w="5351" w:type="dxa"/>
          </w:tcPr>
          <w:p w:rsidR="000F6C6A" w:rsidRPr="009E167A" w:rsidRDefault="00FC6DA5">
            <w:pPr>
              <w:pStyle w:val="Heading2"/>
              <w:ind w:left="360"/>
              <w:jc w:val="left"/>
              <w:rPr>
                <w:rFonts w:ascii="Arial" w:eastAsia="Times New Roman" w:hAnsi="Arial" w:cs="Arial"/>
              </w:rPr>
            </w:pPr>
            <w:r w:rsidRPr="009E167A">
              <w:rPr>
                <w:rFonts w:ascii="Arial" w:eastAsia="Times New Roman" w:hAnsi="Arial" w:cs="Arial"/>
              </w:rPr>
              <w:t>Is the language/English quality of the article suitable for scholarly communications?</w:t>
            </w:r>
          </w:p>
          <w:p w:rsidR="000F6C6A" w:rsidRPr="009E167A" w:rsidRDefault="000F6C6A">
            <w:pPr>
              <w:rPr>
                <w:rFonts w:ascii="Arial" w:hAnsi="Arial" w:cs="Arial"/>
                <w:sz w:val="20"/>
                <w:szCs w:val="20"/>
              </w:rPr>
            </w:pPr>
          </w:p>
        </w:tc>
        <w:tc>
          <w:tcPr>
            <w:tcW w:w="9357" w:type="dxa"/>
          </w:tcPr>
          <w:p w:rsidR="000F6C6A" w:rsidRPr="009E167A" w:rsidRDefault="00FC6DA5">
            <w:pPr>
              <w:rPr>
                <w:rFonts w:ascii="Arial" w:hAnsi="Arial" w:cs="Arial"/>
                <w:sz w:val="20"/>
                <w:szCs w:val="20"/>
              </w:rPr>
            </w:pPr>
            <w:r w:rsidRPr="009E167A">
              <w:rPr>
                <w:rFonts w:ascii="Arial" w:hAnsi="Arial" w:cs="Arial"/>
                <w:sz w:val="20"/>
                <w:szCs w:val="20"/>
              </w:rPr>
              <w:t>yes</w:t>
            </w:r>
          </w:p>
        </w:tc>
        <w:tc>
          <w:tcPr>
            <w:tcW w:w="6442" w:type="dxa"/>
          </w:tcPr>
          <w:p w:rsidR="000F6C6A" w:rsidRPr="009E167A" w:rsidRDefault="000F6C6A">
            <w:pPr>
              <w:rPr>
                <w:rFonts w:ascii="Arial" w:hAnsi="Arial" w:cs="Arial"/>
                <w:sz w:val="20"/>
                <w:szCs w:val="20"/>
              </w:rPr>
            </w:pPr>
          </w:p>
          <w:p w:rsidR="000F6C6A" w:rsidRPr="009E167A" w:rsidRDefault="00FC6DA5">
            <w:pPr>
              <w:rPr>
                <w:rFonts w:ascii="Arial" w:hAnsi="Arial" w:cs="Arial"/>
                <w:sz w:val="20"/>
                <w:szCs w:val="20"/>
              </w:rPr>
            </w:pPr>
            <w:r w:rsidRPr="009E167A">
              <w:rPr>
                <w:rFonts w:ascii="Arial" w:hAnsi="Arial" w:cs="Arial"/>
                <w:sz w:val="20"/>
                <w:szCs w:val="20"/>
              </w:rPr>
              <w:t>Thank you for the positive comment. The manuscript has undergone further proofreading to improve grammar, sentence structure, and overall clarity for better scholarly communication.</w:t>
            </w:r>
          </w:p>
        </w:tc>
      </w:tr>
      <w:tr w:rsidR="000F6C6A" w:rsidRPr="009E167A">
        <w:trPr>
          <w:trHeight w:val="1178"/>
        </w:trPr>
        <w:tc>
          <w:tcPr>
            <w:tcW w:w="5351" w:type="dxa"/>
          </w:tcPr>
          <w:p w:rsidR="000F6C6A" w:rsidRPr="009E167A" w:rsidRDefault="00FC6DA5">
            <w:pPr>
              <w:pStyle w:val="Heading2"/>
              <w:jc w:val="left"/>
              <w:rPr>
                <w:rFonts w:ascii="Arial" w:eastAsia="Times New Roman" w:hAnsi="Arial" w:cs="Arial"/>
                <w:b w:val="0"/>
                <w:bCs w:val="0"/>
              </w:rPr>
            </w:pPr>
            <w:r w:rsidRPr="009E167A">
              <w:rPr>
                <w:rFonts w:ascii="Arial" w:eastAsia="Times New Roman" w:hAnsi="Arial" w:cs="Arial"/>
                <w:u w:val="single"/>
              </w:rPr>
              <w:t>Optional/General</w:t>
            </w:r>
            <w:r w:rsidRPr="009E167A">
              <w:rPr>
                <w:rFonts w:ascii="Arial" w:eastAsia="Times New Roman" w:hAnsi="Arial" w:cs="Arial"/>
              </w:rPr>
              <w:t xml:space="preserve"> </w:t>
            </w:r>
            <w:r w:rsidRPr="009E167A">
              <w:rPr>
                <w:rFonts w:ascii="Arial" w:eastAsia="Times New Roman" w:hAnsi="Arial" w:cs="Arial"/>
                <w:b w:val="0"/>
                <w:bCs w:val="0"/>
              </w:rPr>
              <w:t>comments</w:t>
            </w:r>
          </w:p>
          <w:p w:rsidR="000F6C6A" w:rsidRPr="009E167A" w:rsidRDefault="000F6C6A">
            <w:pPr>
              <w:pStyle w:val="Heading2"/>
              <w:jc w:val="left"/>
              <w:rPr>
                <w:rFonts w:ascii="Arial" w:eastAsia="Times New Roman" w:hAnsi="Arial" w:cs="Arial"/>
                <w:b w:val="0"/>
                <w:bCs w:val="0"/>
              </w:rPr>
            </w:pPr>
          </w:p>
        </w:tc>
        <w:tc>
          <w:tcPr>
            <w:tcW w:w="9357" w:type="dxa"/>
          </w:tcPr>
          <w:p w:rsidR="000F6C6A" w:rsidRPr="009E167A" w:rsidRDefault="00FC6DA5">
            <w:pPr>
              <w:pBdr>
                <w:top w:val="nil"/>
                <w:left w:val="nil"/>
                <w:bottom w:val="nil"/>
                <w:right w:val="nil"/>
                <w:between w:val="nil"/>
              </w:pBdr>
              <w:rPr>
                <w:rFonts w:ascii="Arial" w:hAnsi="Arial" w:cs="Arial"/>
                <w:color w:val="000000"/>
                <w:sz w:val="20"/>
                <w:szCs w:val="20"/>
              </w:rPr>
            </w:pPr>
            <w:r w:rsidRPr="009E167A">
              <w:rPr>
                <w:rFonts w:ascii="Arial" w:hAnsi="Arial" w:cs="Arial"/>
                <w:b/>
                <w:bCs/>
                <w:color w:val="000000"/>
                <w:sz w:val="20"/>
                <w:szCs w:val="20"/>
              </w:rPr>
              <w:t>To be improved</w:t>
            </w:r>
          </w:p>
        </w:tc>
        <w:tc>
          <w:tcPr>
            <w:tcW w:w="6442" w:type="dxa"/>
          </w:tcPr>
          <w:p w:rsidR="000F6C6A" w:rsidRPr="009E167A" w:rsidRDefault="000F6C6A">
            <w:pPr>
              <w:rPr>
                <w:rFonts w:ascii="Arial" w:hAnsi="Arial" w:cs="Arial"/>
                <w:sz w:val="20"/>
                <w:szCs w:val="20"/>
              </w:rPr>
            </w:pPr>
          </w:p>
          <w:p w:rsidR="000F6C6A" w:rsidRPr="009E167A" w:rsidRDefault="00FC6DA5">
            <w:pPr>
              <w:rPr>
                <w:rFonts w:ascii="Arial" w:hAnsi="Arial" w:cs="Arial"/>
                <w:sz w:val="20"/>
                <w:szCs w:val="20"/>
              </w:rPr>
            </w:pPr>
            <w:r w:rsidRPr="009E167A">
              <w:rPr>
                <w:rFonts w:ascii="Arial" w:hAnsi="Arial" w:cs="Arial"/>
                <w:sz w:val="20"/>
                <w:szCs w:val="20"/>
              </w:rPr>
              <w:t xml:space="preserve">Based on the reviewer’s suggestion, the manuscript has been revised to improve clarity, structure, and overall presentation. Minor grammatical corrections, improved transitions between sections, and refinement of the discussion were carried out to enhance </w:t>
            </w:r>
            <w:r w:rsidRPr="009E167A">
              <w:rPr>
                <w:rFonts w:ascii="Arial" w:hAnsi="Arial" w:cs="Arial"/>
                <w:sz w:val="20"/>
                <w:szCs w:val="20"/>
              </w:rPr>
              <w:t>the quality of the manuscript.</w:t>
            </w:r>
          </w:p>
        </w:tc>
      </w:tr>
    </w:tbl>
    <w:p w:rsidR="000F6C6A" w:rsidRPr="009E167A" w:rsidRDefault="000F6C6A">
      <w:pPr>
        <w:pBdr>
          <w:top w:val="nil"/>
          <w:left w:val="nil"/>
          <w:bottom w:val="nil"/>
          <w:right w:val="nil"/>
          <w:between w:val="nil"/>
        </w:pBdr>
        <w:jc w:val="both"/>
        <w:rPr>
          <w:rFonts w:ascii="Arial" w:hAnsi="Arial" w:cs="Arial"/>
          <w:color w:val="000000"/>
          <w:sz w:val="20"/>
          <w:szCs w:val="20"/>
          <w:u w:val="single"/>
        </w:rPr>
      </w:pPr>
      <w:bookmarkStart w:id="1" w:name="_s0q1duiknctu" w:colFirst="0" w:colLast="0"/>
      <w:bookmarkEnd w:id="1"/>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0F6C6A" w:rsidRPr="009E167A">
        <w:tc>
          <w:tcPr>
            <w:tcW w:w="21150" w:type="dxa"/>
            <w:gridSpan w:val="3"/>
            <w:tcBorders>
              <w:top w:val="nil"/>
              <w:left w:val="nil"/>
              <w:right w:val="nil"/>
            </w:tcBorders>
            <w:tcMar>
              <w:top w:w="0" w:type="dxa"/>
              <w:left w:w="108" w:type="dxa"/>
              <w:bottom w:w="0" w:type="dxa"/>
              <w:right w:w="108" w:type="dxa"/>
            </w:tcMar>
            <w:vAlign w:val="center"/>
          </w:tcPr>
          <w:p w:rsidR="000F6C6A" w:rsidRPr="009E167A" w:rsidRDefault="00FC6DA5">
            <w:pPr>
              <w:rPr>
                <w:rFonts w:ascii="Arial" w:eastAsia="Arial" w:hAnsi="Arial" w:cs="Arial"/>
                <w:sz w:val="20"/>
                <w:szCs w:val="20"/>
                <w:u w:val="single"/>
              </w:rPr>
            </w:pPr>
            <w:r w:rsidRPr="009E167A">
              <w:rPr>
                <w:rFonts w:ascii="Arial" w:eastAsia="Arial" w:hAnsi="Arial" w:cs="Arial"/>
                <w:b/>
                <w:bCs/>
                <w:sz w:val="20"/>
                <w:szCs w:val="20"/>
                <w:highlight w:val="yellow"/>
                <w:u w:val="single"/>
              </w:rPr>
              <w:lastRenderedPageBreak/>
              <w:t>PART  2:</w:t>
            </w:r>
            <w:r w:rsidRPr="009E167A">
              <w:rPr>
                <w:rFonts w:ascii="Arial" w:eastAsia="Arial" w:hAnsi="Arial" w:cs="Arial"/>
                <w:b/>
                <w:bCs/>
                <w:sz w:val="20"/>
                <w:szCs w:val="20"/>
                <w:u w:val="single"/>
              </w:rPr>
              <w:t xml:space="preserve"> </w:t>
            </w:r>
          </w:p>
          <w:p w:rsidR="000F6C6A" w:rsidRPr="009E167A" w:rsidRDefault="000F6C6A">
            <w:pPr>
              <w:rPr>
                <w:rFonts w:ascii="Arial" w:eastAsia="Arial" w:hAnsi="Arial" w:cs="Arial"/>
                <w:sz w:val="20"/>
                <w:szCs w:val="20"/>
                <w:u w:val="single"/>
              </w:rPr>
            </w:pPr>
          </w:p>
        </w:tc>
      </w:tr>
      <w:tr w:rsidR="000F6C6A" w:rsidRPr="009E167A">
        <w:tc>
          <w:tcPr>
            <w:tcW w:w="6831" w:type="dxa"/>
            <w:tcMar>
              <w:top w:w="0" w:type="dxa"/>
              <w:left w:w="108" w:type="dxa"/>
              <w:bottom w:w="0" w:type="dxa"/>
              <w:right w:w="108" w:type="dxa"/>
            </w:tcMar>
            <w:vAlign w:val="center"/>
          </w:tcPr>
          <w:p w:rsidR="000F6C6A" w:rsidRPr="009E167A" w:rsidRDefault="000F6C6A">
            <w:pPr>
              <w:rPr>
                <w:rFonts w:ascii="Arial" w:eastAsia="Arial" w:hAnsi="Arial" w:cs="Arial"/>
                <w:sz w:val="20"/>
                <w:szCs w:val="20"/>
              </w:rPr>
            </w:pPr>
          </w:p>
        </w:tc>
        <w:tc>
          <w:tcPr>
            <w:tcW w:w="7166" w:type="dxa"/>
            <w:tcMar>
              <w:top w:w="0" w:type="dxa"/>
              <w:left w:w="108" w:type="dxa"/>
              <w:bottom w:w="0" w:type="dxa"/>
              <w:right w:w="108" w:type="dxa"/>
            </w:tcMar>
          </w:tcPr>
          <w:p w:rsidR="000F6C6A" w:rsidRPr="009E167A" w:rsidRDefault="00FC6DA5">
            <w:pPr>
              <w:keepNext/>
              <w:rPr>
                <w:rFonts w:ascii="Arial" w:eastAsia="Arial" w:hAnsi="Arial" w:cs="Arial"/>
                <w:sz w:val="20"/>
                <w:szCs w:val="20"/>
              </w:rPr>
            </w:pPr>
            <w:r w:rsidRPr="009E167A">
              <w:rPr>
                <w:rFonts w:ascii="Arial" w:eastAsia="Arial" w:hAnsi="Arial" w:cs="Arial"/>
                <w:b/>
                <w:bCs/>
                <w:sz w:val="20"/>
                <w:szCs w:val="20"/>
              </w:rPr>
              <w:t>Reviewer’s comment</w:t>
            </w:r>
          </w:p>
        </w:tc>
        <w:tc>
          <w:tcPr>
            <w:tcW w:w="7153" w:type="dxa"/>
          </w:tcPr>
          <w:p w:rsidR="000F6C6A" w:rsidRPr="009E167A" w:rsidRDefault="00FC6DA5">
            <w:pPr>
              <w:spacing w:after="160" w:line="252" w:lineRule="auto"/>
              <w:rPr>
                <w:rFonts w:ascii="Arial" w:eastAsia="Arial" w:hAnsi="Arial" w:cs="Arial"/>
                <w:sz w:val="20"/>
                <w:szCs w:val="20"/>
              </w:rPr>
            </w:pPr>
            <w:r w:rsidRPr="009E167A">
              <w:rPr>
                <w:rFonts w:ascii="Arial" w:eastAsia="Arial" w:hAnsi="Arial" w:cs="Arial"/>
                <w:b/>
                <w:bCs/>
                <w:sz w:val="20"/>
                <w:szCs w:val="20"/>
              </w:rPr>
              <w:t>Author’s Feedback</w:t>
            </w:r>
            <w:r w:rsidRPr="009E167A">
              <w:rPr>
                <w:rFonts w:ascii="Arial" w:eastAsia="Arial" w:hAnsi="Arial" w:cs="Arial"/>
                <w:sz w:val="20"/>
                <w:szCs w:val="20"/>
              </w:rPr>
              <w:t xml:space="preserve"> (It is mandatory that authors should write his/her feedback here)</w:t>
            </w:r>
          </w:p>
          <w:p w:rsidR="000F6C6A" w:rsidRPr="009E167A" w:rsidRDefault="000F6C6A">
            <w:pPr>
              <w:keepNext/>
              <w:rPr>
                <w:rFonts w:ascii="Arial" w:eastAsia="Arial" w:hAnsi="Arial" w:cs="Arial"/>
                <w:sz w:val="20"/>
                <w:szCs w:val="20"/>
              </w:rPr>
            </w:pPr>
          </w:p>
        </w:tc>
      </w:tr>
      <w:tr w:rsidR="000F6C6A" w:rsidRPr="009E167A">
        <w:trPr>
          <w:trHeight w:val="890"/>
        </w:trPr>
        <w:tc>
          <w:tcPr>
            <w:tcW w:w="6831" w:type="dxa"/>
            <w:tcMar>
              <w:top w:w="0" w:type="dxa"/>
              <w:left w:w="108" w:type="dxa"/>
              <w:bottom w:w="0" w:type="dxa"/>
              <w:right w:w="108" w:type="dxa"/>
            </w:tcMar>
            <w:vAlign w:val="center"/>
          </w:tcPr>
          <w:p w:rsidR="000F6C6A" w:rsidRPr="009E167A" w:rsidRDefault="00FC6DA5">
            <w:pPr>
              <w:rPr>
                <w:rFonts w:ascii="Arial" w:eastAsia="Arial" w:hAnsi="Arial" w:cs="Arial"/>
                <w:sz w:val="20"/>
                <w:szCs w:val="20"/>
              </w:rPr>
            </w:pPr>
            <w:r w:rsidRPr="009E167A">
              <w:rPr>
                <w:rFonts w:ascii="Arial" w:eastAsia="Arial" w:hAnsi="Arial" w:cs="Arial"/>
                <w:b/>
                <w:bCs/>
                <w:sz w:val="20"/>
                <w:szCs w:val="20"/>
              </w:rPr>
              <w:t xml:space="preserve">Are there ethical issues in this manuscript? </w:t>
            </w:r>
          </w:p>
          <w:p w:rsidR="000F6C6A" w:rsidRPr="009E167A" w:rsidRDefault="000F6C6A">
            <w:pPr>
              <w:rPr>
                <w:rFonts w:ascii="Arial" w:eastAsia="Arial" w:hAnsi="Arial" w:cs="Arial"/>
                <w:sz w:val="20"/>
                <w:szCs w:val="20"/>
              </w:rPr>
            </w:pPr>
          </w:p>
        </w:tc>
        <w:tc>
          <w:tcPr>
            <w:tcW w:w="7166" w:type="dxa"/>
            <w:tcMar>
              <w:top w:w="0" w:type="dxa"/>
              <w:left w:w="108" w:type="dxa"/>
              <w:bottom w:w="0" w:type="dxa"/>
              <w:right w:w="108" w:type="dxa"/>
            </w:tcMar>
            <w:vAlign w:val="center"/>
          </w:tcPr>
          <w:p w:rsidR="000F6C6A" w:rsidRPr="009E167A" w:rsidRDefault="00FC6DA5">
            <w:pPr>
              <w:rPr>
                <w:rFonts w:ascii="Arial" w:eastAsia="Arial" w:hAnsi="Arial" w:cs="Arial"/>
                <w:sz w:val="20"/>
                <w:szCs w:val="20"/>
                <w:u w:val="single"/>
              </w:rPr>
            </w:pPr>
            <w:r w:rsidRPr="009E167A">
              <w:rPr>
                <w:rFonts w:ascii="Arial" w:eastAsia="Arial" w:hAnsi="Arial" w:cs="Arial"/>
                <w:i/>
                <w:iCs/>
                <w:sz w:val="20"/>
                <w:szCs w:val="20"/>
                <w:u w:val="single"/>
              </w:rPr>
              <w:t xml:space="preserve">(If yes, </w:t>
            </w:r>
            <w:proofErr w:type="gramStart"/>
            <w:r w:rsidRPr="009E167A">
              <w:rPr>
                <w:rFonts w:ascii="Arial" w:eastAsia="Arial" w:hAnsi="Arial" w:cs="Arial"/>
                <w:i/>
                <w:iCs/>
                <w:sz w:val="20"/>
                <w:szCs w:val="20"/>
                <w:u w:val="single"/>
              </w:rPr>
              <w:t>Kindly</w:t>
            </w:r>
            <w:proofErr w:type="gramEnd"/>
            <w:r w:rsidRPr="009E167A">
              <w:rPr>
                <w:rFonts w:ascii="Arial" w:eastAsia="Arial" w:hAnsi="Arial" w:cs="Arial"/>
                <w:i/>
                <w:iCs/>
                <w:sz w:val="20"/>
                <w:szCs w:val="20"/>
                <w:u w:val="single"/>
              </w:rPr>
              <w:t xml:space="preserve"> please write down the ethical issues here in details)</w:t>
            </w:r>
          </w:p>
          <w:p w:rsidR="000F6C6A" w:rsidRPr="009E167A" w:rsidRDefault="000F6C6A">
            <w:pPr>
              <w:rPr>
                <w:rFonts w:ascii="Arial" w:eastAsia="Arial" w:hAnsi="Arial" w:cs="Arial"/>
                <w:sz w:val="20"/>
                <w:szCs w:val="20"/>
              </w:rPr>
            </w:pPr>
          </w:p>
          <w:p w:rsidR="000F6C6A" w:rsidRPr="009E167A" w:rsidRDefault="000F6C6A">
            <w:pPr>
              <w:rPr>
                <w:rFonts w:ascii="Arial" w:eastAsia="Arial" w:hAnsi="Arial" w:cs="Arial"/>
                <w:sz w:val="20"/>
                <w:szCs w:val="20"/>
              </w:rPr>
            </w:pPr>
          </w:p>
        </w:tc>
        <w:tc>
          <w:tcPr>
            <w:tcW w:w="7153" w:type="dxa"/>
            <w:vAlign w:val="center"/>
          </w:tcPr>
          <w:p w:rsidR="000F6C6A" w:rsidRPr="009E167A" w:rsidRDefault="00FC6DA5">
            <w:pPr>
              <w:rPr>
                <w:rFonts w:ascii="Arial" w:eastAsia="Arial" w:hAnsi="Arial" w:cs="Arial"/>
                <w:sz w:val="20"/>
                <w:szCs w:val="20"/>
              </w:rPr>
            </w:pPr>
            <w:r w:rsidRPr="009E167A">
              <w:rPr>
                <w:rFonts w:ascii="Arial" w:eastAsia="Arial" w:hAnsi="Arial" w:cs="Arial"/>
                <w:sz w:val="20"/>
                <w:szCs w:val="20"/>
              </w:rPr>
              <w:t>No ethical issues were identified in this study. Ethical approval was obtained from the institutional ethics committee prior to the commencement of the research, and all procedures wer</w:t>
            </w:r>
            <w:r w:rsidRPr="009E167A">
              <w:rPr>
                <w:rFonts w:ascii="Arial" w:eastAsia="Arial" w:hAnsi="Arial" w:cs="Arial"/>
                <w:sz w:val="20"/>
                <w:szCs w:val="20"/>
              </w:rPr>
              <w:t>e conducted in accordance with ethical research guidelines. Informed consent was obtained from all participants included in the study.</w:t>
            </w:r>
          </w:p>
          <w:p w:rsidR="000F6C6A" w:rsidRPr="009E167A" w:rsidRDefault="000F6C6A">
            <w:pPr>
              <w:rPr>
                <w:rFonts w:ascii="Arial" w:eastAsia="Arial" w:hAnsi="Arial" w:cs="Arial"/>
                <w:sz w:val="20"/>
                <w:szCs w:val="20"/>
              </w:rPr>
            </w:pPr>
          </w:p>
          <w:p w:rsidR="000F6C6A" w:rsidRPr="009E167A" w:rsidRDefault="000F6C6A">
            <w:pPr>
              <w:rPr>
                <w:rFonts w:ascii="Arial" w:eastAsia="Arial" w:hAnsi="Arial" w:cs="Arial"/>
                <w:sz w:val="20"/>
                <w:szCs w:val="20"/>
              </w:rPr>
            </w:pPr>
          </w:p>
        </w:tc>
      </w:tr>
    </w:tbl>
    <w:p w:rsidR="000F6C6A" w:rsidRPr="009E167A" w:rsidRDefault="000F6C6A">
      <w:pPr>
        <w:rPr>
          <w:rFonts w:ascii="Arial" w:hAnsi="Arial" w:cs="Arial"/>
          <w:sz w:val="20"/>
          <w:szCs w:val="20"/>
        </w:rPr>
      </w:pPr>
      <w:bookmarkStart w:id="2" w:name="_GoBack"/>
      <w:bookmarkEnd w:id="2"/>
    </w:p>
    <w:p w:rsidR="000F6C6A" w:rsidRPr="009E167A" w:rsidRDefault="000F6C6A">
      <w:pPr>
        <w:rPr>
          <w:rFonts w:ascii="Arial" w:hAnsi="Arial" w:cs="Arial"/>
          <w:sz w:val="20"/>
          <w:szCs w:val="20"/>
        </w:rPr>
      </w:pPr>
    </w:p>
    <w:p w:rsidR="000F6C6A" w:rsidRPr="009E167A" w:rsidRDefault="000F6C6A">
      <w:pPr>
        <w:rPr>
          <w:rFonts w:ascii="Arial" w:hAnsi="Arial" w:cs="Arial"/>
          <w:sz w:val="20"/>
          <w:szCs w:val="20"/>
          <w:u w:val="single"/>
        </w:rPr>
      </w:pPr>
    </w:p>
    <w:p w:rsidR="000F6C6A" w:rsidRPr="009E167A" w:rsidRDefault="000F6C6A">
      <w:pPr>
        <w:rPr>
          <w:rFonts w:ascii="Arial" w:hAnsi="Arial" w:cs="Arial"/>
          <w:sz w:val="20"/>
          <w:szCs w:val="20"/>
        </w:rPr>
      </w:pPr>
    </w:p>
    <w:p w:rsidR="000F6C6A" w:rsidRPr="009E167A" w:rsidRDefault="000F6C6A">
      <w:pPr>
        <w:pBdr>
          <w:top w:val="nil"/>
          <w:left w:val="nil"/>
          <w:bottom w:val="nil"/>
          <w:right w:val="nil"/>
          <w:between w:val="nil"/>
        </w:pBdr>
        <w:jc w:val="both"/>
        <w:rPr>
          <w:rFonts w:ascii="Arial" w:hAnsi="Arial" w:cs="Arial"/>
          <w:color w:val="000000"/>
          <w:sz w:val="20"/>
          <w:szCs w:val="20"/>
          <w:u w:val="single"/>
        </w:rPr>
      </w:pPr>
    </w:p>
    <w:sectPr w:rsidR="000F6C6A" w:rsidRPr="009E167A">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C6DA5" w:rsidRDefault="00FC6DA5">
      <w:r>
        <w:separator/>
      </w:r>
    </w:p>
  </w:endnote>
  <w:endnote w:type="continuationSeparator" w:id="0">
    <w:p w:rsidR="00FC6DA5" w:rsidRDefault="00FC6D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45EFA79C-2BB7-4DCE-9DC5-DBFE1C84287A}"/>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1E72D585-2418-4A33-8B1E-0F79FBAFDAFA}"/>
  </w:font>
  <w:font w:name="Cambria">
    <w:panose1 w:val="02040503050406030204"/>
    <w:charset w:val="00"/>
    <w:family w:val="roman"/>
    <w:pitch w:val="variable"/>
    <w:sig w:usb0="E00006FF" w:usb1="420024FF" w:usb2="02000000" w:usb3="00000000" w:csb0="0000019F" w:csb1="00000000"/>
    <w:embedRegular r:id="rId3" w:fontKey="{9CD9DC41-D392-4544-8937-1C2A3C5C9D0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F6C6A" w:rsidRDefault="00FC6DA5">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C6DA5" w:rsidRDefault="00FC6DA5">
      <w:r>
        <w:separator/>
      </w:r>
    </w:p>
  </w:footnote>
  <w:footnote w:type="continuationSeparator" w:id="0">
    <w:p w:rsidR="00FC6DA5" w:rsidRDefault="00FC6D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F6C6A" w:rsidRDefault="000F6C6A">
    <w:pPr>
      <w:spacing w:after="280"/>
      <w:jc w:val="center"/>
      <w:rPr>
        <w:rFonts w:ascii="Arial" w:eastAsia="Arial" w:hAnsi="Arial" w:cs="Arial"/>
        <w:color w:val="003399"/>
        <w:u w:val="single"/>
      </w:rPr>
    </w:pPr>
  </w:p>
  <w:p w:rsidR="000F6C6A" w:rsidRDefault="00FC6DA5">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6C6A"/>
    <w:rsid w:val="000F6C6A"/>
    <w:rsid w:val="009E167A"/>
    <w:rsid w:val="00F706FB"/>
    <w:rsid w:val="00FC6D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952BDAA-1111-4548-A1AF-37250FACCE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ds.com/index.php/AJD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580</Words>
  <Characters>3309</Characters>
  <Application>Microsoft Office Word</Application>
  <DocSecurity>0</DocSecurity>
  <Lines>27</Lines>
  <Paragraphs>7</Paragraphs>
  <ScaleCrop>false</ScaleCrop>
  <Company/>
  <LinksUpToDate>false</LinksUpToDate>
  <CharactersWithSpaces>3882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4</cp:revision>
  <dcterms:created xsi:type="dcterms:W3CDTF">2026-03-06T12:14:00Z</dcterms:created>
  <dcterms:modified xsi:type="dcterms:W3CDTF">2026-03-06T12:15:00Z</dcterms:modified>
</cp:coreProperties>
</file>