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76908" w:rsidRPr="00107C72" w14:paraId="1D2BEF4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C33744" w14:textId="77777777" w:rsidR="00A76908" w:rsidRPr="001B33CF" w:rsidRDefault="00A76908" w:rsidP="001B33CF">
            <w:pPr>
              <w:rPr>
                <w:lang w:val="en-GB"/>
              </w:rPr>
            </w:pPr>
          </w:p>
        </w:tc>
      </w:tr>
      <w:tr w:rsidR="00A76908" w:rsidRPr="00107C72" w14:paraId="0E65E319" w14:textId="77777777" w:rsidTr="00107C72">
        <w:trPr>
          <w:trHeight w:val="290"/>
        </w:trPr>
        <w:tc>
          <w:tcPr>
            <w:tcW w:w="1186" w:type="pct"/>
          </w:tcPr>
          <w:p w14:paraId="3987BD94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0AC7C" w14:textId="77777777" w:rsidR="00A76908" w:rsidRPr="00B05E01" w:rsidRDefault="00A7690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Advanced Research and Reports </w:t>
              </w:r>
            </w:hyperlink>
          </w:p>
        </w:tc>
      </w:tr>
      <w:tr w:rsidR="00A76908" w:rsidRPr="00107C72" w14:paraId="23C49506" w14:textId="77777777" w:rsidTr="00107C72">
        <w:trPr>
          <w:trHeight w:val="290"/>
        </w:trPr>
        <w:tc>
          <w:tcPr>
            <w:tcW w:w="1186" w:type="pct"/>
          </w:tcPr>
          <w:p w14:paraId="75C5E595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58B7A" w14:textId="77777777" w:rsidR="00A76908" w:rsidRPr="00107C72" w:rsidRDefault="00FD616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616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Ms_AJARR_155695</w:t>
            </w:r>
          </w:p>
        </w:tc>
      </w:tr>
      <w:tr w:rsidR="00A76908" w:rsidRPr="00107C72" w14:paraId="516CA88D" w14:textId="77777777" w:rsidTr="00107C72">
        <w:trPr>
          <w:trHeight w:val="650"/>
        </w:trPr>
        <w:tc>
          <w:tcPr>
            <w:tcW w:w="1186" w:type="pct"/>
          </w:tcPr>
          <w:p w14:paraId="4795C884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58C7" w14:textId="77777777" w:rsidR="00A76908" w:rsidRPr="00107C72" w:rsidRDefault="00FD61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61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Storytelling Through Video Presentations as a Strategy to Enhance English Comprehension Skills of Intermediate Grade Learners</w:t>
            </w:r>
          </w:p>
        </w:tc>
      </w:tr>
      <w:tr w:rsidR="00A76908" w:rsidRPr="00107C72" w14:paraId="70237C3A" w14:textId="77777777" w:rsidTr="00107C72">
        <w:trPr>
          <w:trHeight w:val="332"/>
        </w:trPr>
        <w:tc>
          <w:tcPr>
            <w:tcW w:w="1186" w:type="pct"/>
          </w:tcPr>
          <w:p w14:paraId="508B1664" w14:textId="77777777" w:rsidR="00A76908" w:rsidRPr="00107C72" w:rsidRDefault="00A7690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ED1F" w14:textId="77777777" w:rsidR="00A76908" w:rsidRPr="00107C72" w:rsidRDefault="00A7690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C619F3B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266309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829016" w14:textId="77777777" w:rsidR="00A76908" w:rsidRPr="00107C72" w:rsidRDefault="00A76908" w:rsidP="00A769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DE53BA" w14:textId="77777777" w:rsidR="00A76908" w:rsidRPr="00107C72" w:rsidRDefault="00A76908" w:rsidP="00A769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D3EFCEA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47967A4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089AEC3" w14:textId="77777777" w:rsidR="00A76908" w:rsidRPr="00107C72" w:rsidRDefault="00A76908" w:rsidP="00A769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76908" w:rsidRPr="00107C72" w14:paraId="6D889414" w14:textId="77777777" w:rsidTr="00770EEE">
        <w:tc>
          <w:tcPr>
            <w:tcW w:w="1789" w:type="pct"/>
            <w:noWrap/>
          </w:tcPr>
          <w:p w14:paraId="0D021A74" w14:textId="77777777" w:rsidR="00A76908" w:rsidRPr="00107C72" w:rsidRDefault="00A7690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BD7CAE" w14:textId="77777777" w:rsidR="00A76908" w:rsidRPr="00107C72" w:rsidRDefault="00A7690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64DCF4" w14:textId="77777777" w:rsidR="00A76908" w:rsidRPr="00107C72" w:rsidRDefault="00A7690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7D49E3" w14:textId="77777777" w:rsidR="00A76908" w:rsidRPr="00107C72" w:rsidRDefault="00A7690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6908" w:rsidRPr="00107C72" w14:paraId="1D447AE4" w14:textId="77777777" w:rsidTr="00770EEE">
        <w:trPr>
          <w:trHeight w:val="1264"/>
        </w:trPr>
        <w:tc>
          <w:tcPr>
            <w:tcW w:w="1789" w:type="pct"/>
            <w:noWrap/>
          </w:tcPr>
          <w:p w14:paraId="2BA5C4F8" w14:textId="77777777" w:rsidR="00A76908" w:rsidRPr="00107C72" w:rsidRDefault="00A7690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18221C2" w14:textId="2A3728A0" w:rsidR="00A76908" w:rsidRPr="004B263F" w:rsidRDefault="004B263F" w:rsidP="004B263F">
            <w:pPr>
              <w:pStyle w:val="ListParagraph"/>
              <w:ind w:left="0"/>
              <w:jc w:val="both"/>
              <w:rPr>
                <w:lang w:val="en-GB"/>
              </w:rPr>
            </w:pPr>
            <w:r w:rsidRPr="004B263F">
              <w:rPr>
                <w:lang w:val="en-GB"/>
              </w:rPr>
              <w:t>The manuscript provides timely and practical strategy for the relevant pedagogical strategy. It addresses the common challenge to improve comprehension among young learners.</w:t>
            </w:r>
          </w:p>
        </w:tc>
        <w:tc>
          <w:tcPr>
            <w:tcW w:w="1367" w:type="pct"/>
          </w:tcPr>
          <w:p w14:paraId="4855C3C7" w14:textId="36DDD1B5" w:rsidR="00A76908" w:rsidRPr="00107C72" w:rsidRDefault="00C210A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compliment on our study</w:t>
            </w:r>
          </w:p>
        </w:tc>
      </w:tr>
    </w:tbl>
    <w:p w14:paraId="672B4F3F" w14:textId="77777777" w:rsidR="00A76908" w:rsidRDefault="00A76908" w:rsidP="00A76908">
      <w:pPr>
        <w:rPr>
          <w:sz w:val="20"/>
          <w:szCs w:val="20"/>
          <w:lang w:val="en-GB"/>
        </w:rPr>
      </w:pPr>
    </w:p>
    <w:p w14:paraId="038C1C9A" w14:textId="77777777" w:rsidR="00A76908" w:rsidRDefault="00A76908" w:rsidP="00A76908">
      <w:pPr>
        <w:rPr>
          <w:sz w:val="20"/>
          <w:szCs w:val="20"/>
          <w:lang w:val="en-GB"/>
        </w:rPr>
      </w:pPr>
    </w:p>
    <w:p w14:paraId="3131E4F6" w14:textId="77777777" w:rsidR="00A76908" w:rsidRDefault="00A76908" w:rsidP="00A76908">
      <w:pPr>
        <w:rPr>
          <w:sz w:val="20"/>
          <w:szCs w:val="20"/>
          <w:lang w:val="en-GB"/>
        </w:rPr>
      </w:pPr>
    </w:p>
    <w:p w14:paraId="622980DD" w14:textId="77777777" w:rsidR="00A76908" w:rsidRDefault="00A76908" w:rsidP="00A76908">
      <w:pPr>
        <w:rPr>
          <w:sz w:val="20"/>
          <w:szCs w:val="20"/>
          <w:lang w:val="en-GB"/>
        </w:rPr>
      </w:pPr>
    </w:p>
    <w:p w14:paraId="6D4193C5" w14:textId="77777777" w:rsidR="00A76908" w:rsidRDefault="00A76908" w:rsidP="00A76908">
      <w:pPr>
        <w:rPr>
          <w:sz w:val="20"/>
          <w:szCs w:val="20"/>
          <w:lang w:val="en-GB"/>
        </w:rPr>
      </w:pPr>
    </w:p>
    <w:p w14:paraId="07CEE594" w14:textId="77777777" w:rsidR="00A76908" w:rsidRDefault="00A76908" w:rsidP="00A76908">
      <w:pPr>
        <w:rPr>
          <w:sz w:val="20"/>
          <w:szCs w:val="20"/>
          <w:lang w:val="en-GB"/>
        </w:rPr>
      </w:pPr>
    </w:p>
    <w:p w14:paraId="274A1FBB" w14:textId="77777777" w:rsidR="00A76908" w:rsidRDefault="00A76908" w:rsidP="00A76908">
      <w:pPr>
        <w:rPr>
          <w:sz w:val="20"/>
          <w:szCs w:val="20"/>
          <w:lang w:val="en-GB"/>
        </w:rPr>
      </w:pPr>
    </w:p>
    <w:p w14:paraId="61B00EEA" w14:textId="77777777" w:rsidR="00A76908" w:rsidRDefault="00A76908" w:rsidP="00A76908">
      <w:pPr>
        <w:rPr>
          <w:sz w:val="20"/>
          <w:szCs w:val="20"/>
          <w:lang w:val="en-GB"/>
        </w:rPr>
      </w:pPr>
    </w:p>
    <w:p w14:paraId="3A3919E0" w14:textId="77777777" w:rsidR="00A76908" w:rsidRDefault="00A76908" w:rsidP="00A76908">
      <w:pPr>
        <w:rPr>
          <w:sz w:val="20"/>
          <w:szCs w:val="20"/>
          <w:lang w:val="en-GB"/>
        </w:rPr>
      </w:pPr>
    </w:p>
    <w:p w14:paraId="3BA26B4F" w14:textId="77777777" w:rsidR="00A76908" w:rsidRDefault="00A76908" w:rsidP="00A76908">
      <w:pPr>
        <w:rPr>
          <w:sz w:val="20"/>
          <w:szCs w:val="20"/>
          <w:lang w:val="en-GB"/>
        </w:rPr>
      </w:pPr>
    </w:p>
    <w:p w14:paraId="60FB93BC" w14:textId="77777777" w:rsidR="00A76908" w:rsidRDefault="00A76908" w:rsidP="00A76908">
      <w:pPr>
        <w:rPr>
          <w:sz w:val="20"/>
          <w:szCs w:val="20"/>
          <w:lang w:val="en-GB"/>
        </w:rPr>
      </w:pPr>
    </w:p>
    <w:p w14:paraId="2E5F6B90" w14:textId="77777777" w:rsidR="00A76908" w:rsidRDefault="00A76908" w:rsidP="00A76908">
      <w:pPr>
        <w:rPr>
          <w:sz w:val="20"/>
          <w:szCs w:val="20"/>
          <w:lang w:val="en-GB"/>
        </w:rPr>
      </w:pPr>
    </w:p>
    <w:p w14:paraId="1DAE4C1B" w14:textId="77777777" w:rsidR="00A76908" w:rsidRDefault="00A76908" w:rsidP="00A76908">
      <w:pPr>
        <w:rPr>
          <w:sz w:val="20"/>
          <w:szCs w:val="20"/>
          <w:lang w:val="en-GB"/>
        </w:rPr>
      </w:pPr>
    </w:p>
    <w:p w14:paraId="42AA64A7" w14:textId="77777777" w:rsidR="00A76908" w:rsidRDefault="00A76908" w:rsidP="00A76908">
      <w:pPr>
        <w:rPr>
          <w:sz w:val="20"/>
          <w:szCs w:val="20"/>
          <w:lang w:val="en-GB"/>
        </w:rPr>
      </w:pPr>
    </w:p>
    <w:p w14:paraId="1DE42107" w14:textId="77777777" w:rsidR="00A76908" w:rsidRDefault="00A76908" w:rsidP="00A76908">
      <w:pPr>
        <w:rPr>
          <w:sz w:val="20"/>
          <w:szCs w:val="20"/>
          <w:lang w:val="en-GB"/>
        </w:rPr>
      </w:pPr>
    </w:p>
    <w:p w14:paraId="53D3D286" w14:textId="77777777" w:rsidR="00A76908" w:rsidRDefault="00A76908" w:rsidP="00A76908">
      <w:pPr>
        <w:rPr>
          <w:sz w:val="20"/>
          <w:szCs w:val="20"/>
          <w:lang w:val="en-GB"/>
        </w:rPr>
      </w:pPr>
    </w:p>
    <w:p w14:paraId="00403560" w14:textId="77777777" w:rsidR="00A76908" w:rsidRDefault="00A76908" w:rsidP="00A76908">
      <w:pPr>
        <w:rPr>
          <w:sz w:val="20"/>
          <w:szCs w:val="20"/>
          <w:lang w:val="en-GB"/>
        </w:rPr>
      </w:pPr>
    </w:p>
    <w:p w14:paraId="3A4C5D6C" w14:textId="77777777" w:rsidR="00A76908" w:rsidRDefault="00A76908" w:rsidP="00A76908">
      <w:pPr>
        <w:rPr>
          <w:sz w:val="20"/>
          <w:szCs w:val="20"/>
          <w:lang w:val="en-GB"/>
        </w:rPr>
      </w:pPr>
    </w:p>
    <w:p w14:paraId="1EA8BEE5" w14:textId="77777777" w:rsidR="00A76908" w:rsidRDefault="00A76908" w:rsidP="00A76908">
      <w:pPr>
        <w:rPr>
          <w:sz w:val="20"/>
          <w:szCs w:val="20"/>
          <w:lang w:val="en-GB"/>
        </w:rPr>
      </w:pPr>
    </w:p>
    <w:p w14:paraId="4AB02411" w14:textId="77777777" w:rsidR="00A76908" w:rsidRDefault="00A76908" w:rsidP="00A76908">
      <w:pPr>
        <w:rPr>
          <w:sz w:val="20"/>
          <w:szCs w:val="20"/>
          <w:lang w:val="en-GB"/>
        </w:rPr>
      </w:pPr>
    </w:p>
    <w:p w14:paraId="626487F3" w14:textId="77777777" w:rsidR="00A76908" w:rsidRDefault="00A76908" w:rsidP="00A76908">
      <w:pPr>
        <w:rPr>
          <w:sz w:val="20"/>
          <w:szCs w:val="20"/>
          <w:lang w:val="en-GB"/>
        </w:rPr>
      </w:pPr>
    </w:p>
    <w:p w14:paraId="45C06512" w14:textId="77777777" w:rsidR="00A76908" w:rsidRDefault="00A76908" w:rsidP="00A76908">
      <w:pPr>
        <w:rPr>
          <w:sz w:val="20"/>
          <w:szCs w:val="20"/>
          <w:lang w:val="en-GB"/>
        </w:rPr>
      </w:pPr>
    </w:p>
    <w:p w14:paraId="00F23DAF" w14:textId="77777777" w:rsidR="00A76908" w:rsidRDefault="00A76908" w:rsidP="00A76908">
      <w:pPr>
        <w:rPr>
          <w:sz w:val="20"/>
          <w:szCs w:val="20"/>
          <w:lang w:val="en-GB"/>
        </w:rPr>
      </w:pPr>
    </w:p>
    <w:p w14:paraId="68350364" w14:textId="77777777" w:rsidR="00A76908" w:rsidRDefault="00A76908" w:rsidP="00A76908">
      <w:pPr>
        <w:rPr>
          <w:sz w:val="20"/>
          <w:szCs w:val="20"/>
          <w:lang w:val="en-GB"/>
        </w:rPr>
      </w:pPr>
    </w:p>
    <w:p w14:paraId="54D00299" w14:textId="77777777" w:rsidR="00A76908" w:rsidRDefault="00A76908" w:rsidP="00A76908">
      <w:pPr>
        <w:rPr>
          <w:sz w:val="20"/>
          <w:szCs w:val="20"/>
          <w:lang w:val="en-GB"/>
        </w:rPr>
      </w:pPr>
    </w:p>
    <w:p w14:paraId="4B0082C5" w14:textId="77777777" w:rsidR="00A76908" w:rsidRDefault="00A76908" w:rsidP="00A76908">
      <w:pPr>
        <w:rPr>
          <w:sz w:val="20"/>
          <w:szCs w:val="20"/>
          <w:lang w:val="en-GB"/>
        </w:rPr>
      </w:pPr>
    </w:p>
    <w:p w14:paraId="6DA59B93" w14:textId="77777777" w:rsidR="00A76908" w:rsidRDefault="00A76908" w:rsidP="00A76908">
      <w:pPr>
        <w:rPr>
          <w:sz w:val="20"/>
          <w:szCs w:val="20"/>
          <w:lang w:val="en-GB"/>
        </w:rPr>
      </w:pPr>
    </w:p>
    <w:p w14:paraId="054E58B5" w14:textId="77777777" w:rsidR="00A76908" w:rsidRDefault="00A76908" w:rsidP="00A76908">
      <w:pPr>
        <w:rPr>
          <w:sz w:val="20"/>
          <w:szCs w:val="20"/>
          <w:lang w:val="en-GB"/>
        </w:rPr>
      </w:pPr>
    </w:p>
    <w:p w14:paraId="29ADC670" w14:textId="77777777" w:rsidR="00A76908" w:rsidRDefault="00A76908" w:rsidP="00A76908">
      <w:pPr>
        <w:rPr>
          <w:sz w:val="20"/>
          <w:szCs w:val="20"/>
          <w:lang w:val="en-GB"/>
        </w:rPr>
      </w:pPr>
    </w:p>
    <w:p w14:paraId="0AA27063" w14:textId="77777777" w:rsidR="00A76908" w:rsidRDefault="00A76908" w:rsidP="00A76908">
      <w:pPr>
        <w:rPr>
          <w:sz w:val="20"/>
          <w:szCs w:val="20"/>
          <w:lang w:val="en-GB"/>
        </w:rPr>
      </w:pPr>
    </w:p>
    <w:p w14:paraId="14BE3433" w14:textId="77777777" w:rsidR="00A76908" w:rsidRDefault="00A76908" w:rsidP="00A76908">
      <w:pPr>
        <w:rPr>
          <w:sz w:val="20"/>
          <w:szCs w:val="20"/>
          <w:lang w:val="en-GB"/>
        </w:rPr>
      </w:pPr>
    </w:p>
    <w:p w14:paraId="5FE53EC6" w14:textId="77777777" w:rsidR="00A76908" w:rsidRDefault="00A76908" w:rsidP="00A76908">
      <w:pPr>
        <w:rPr>
          <w:sz w:val="20"/>
          <w:szCs w:val="20"/>
          <w:lang w:val="en-GB"/>
        </w:rPr>
      </w:pPr>
    </w:p>
    <w:p w14:paraId="78A61F3F" w14:textId="77777777" w:rsidR="00A76908" w:rsidRDefault="00A76908" w:rsidP="00A76908">
      <w:pPr>
        <w:rPr>
          <w:sz w:val="20"/>
          <w:szCs w:val="20"/>
          <w:lang w:val="en-GB"/>
        </w:rPr>
      </w:pPr>
    </w:p>
    <w:p w14:paraId="1809B49E" w14:textId="77777777" w:rsidR="00A76908" w:rsidRDefault="00A76908" w:rsidP="00A76908">
      <w:pPr>
        <w:rPr>
          <w:sz w:val="20"/>
          <w:szCs w:val="20"/>
          <w:lang w:val="en-GB"/>
        </w:rPr>
      </w:pPr>
    </w:p>
    <w:p w14:paraId="4762C746" w14:textId="77777777" w:rsidR="00A76908" w:rsidRDefault="00A76908" w:rsidP="00A76908">
      <w:pPr>
        <w:rPr>
          <w:sz w:val="20"/>
          <w:szCs w:val="20"/>
          <w:lang w:val="en-GB"/>
        </w:rPr>
      </w:pPr>
    </w:p>
    <w:p w14:paraId="338392E9" w14:textId="77777777" w:rsidR="00A76908" w:rsidRDefault="00A76908" w:rsidP="00A76908">
      <w:pPr>
        <w:rPr>
          <w:sz w:val="20"/>
          <w:szCs w:val="20"/>
          <w:lang w:val="en-GB"/>
        </w:rPr>
      </w:pPr>
    </w:p>
    <w:p w14:paraId="59A7BD40" w14:textId="77777777" w:rsidR="00A76908" w:rsidRDefault="00A76908" w:rsidP="00A76908">
      <w:pPr>
        <w:rPr>
          <w:sz w:val="20"/>
          <w:szCs w:val="20"/>
          <w:lang w:val="en-GB"/>
        </w:rPr>
      </w:pPr>
    </w:p>
    <w:p w14:paraId="13141A77" w14:textId="77777777" w:rsidR="00A76908" w:rsidRDefault="00A76908" w:rsidP="00A76908">
      <w:pPr>
        <w:rPr>
          <w:sz w:val="20"/>
          <w:szCs w:val="20"/>
          <w:lang w:val="en-GB"/>
        </w:rPr>
      </w:pPr>
    </w:p>
    <w:p w14:paraId="05481562" w14:textId="77777777" w:rsidR="00A76908" w:rsidRDefault="00A76908" w:rsidP="00A76908">
      <w:pPr>
        <w:rPr>
          <w:sz w:val="20"/>
          <w:szCs w:val="20"/>
          <w:lang w:val="en-GB"/>
        </w:rPr>
      </w:pPr>
    </w:p>
    <w:p w14:paraId="39691563" w14:textId="77777777" w:rsidR="00A76908" w:rsidRDefault="00A76908" w:rsidP="00A76908">
      <w:pPr>
        <w:rPr>
          <w:sz w:val="20"/>
          <w:szCs w:val="20"/>
          <w:lang w:val="en-GB"/>
        </w:rPr>
      </w:pPr>
    </w:p>
    <w:p w14:paraId="0F664711" w14:textId="77777777" w:rsidR="00A76908" w:rsidRDefault="00A76908" w:rsidP="00A76908">
      <w:pPr>
        <w:rPr>
          <w:sz w:val="20"/>
          <w:szCs w:val="20"/>
          <w:lang w:val="en-GB"/>
        </w:rPr>
      </w:pPr>
    </w:p>
    <w:p w14:paraId="61C11152" w14:textId="77777777" w:rsidR="00A76908" w:rsidRDefault="00A76908" w:rsidP="00A76908">
      <w:pPr>
        <w:rPr>
          <w:sz w:val="20"/>
          <w:szCs w:val="20"/>
          <w:lang w:val="en-GB"/>
        </w:rPr>
      </w:pPr>
    </w:p>
    <w:p w14:paraId="46C24ED4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p w14:paraId="27570544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p w14:paraId="5071CAE8" w14:textId="77777777" w:rsidR="00A76908" w:rsidRPr="00107C72" w:rsidRDefault="00A76908" w:rsidP="00A7690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88211E1" w14:textId="77777777" w:rsidR="00A76908" w:rsidRPr="00107C72" w:rsidRDefault="00A76908" w:rsidP="00A7690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76908" w:rsidRPr="00107C72" w14:paraId="1C02B46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F4B848" w14:textId="77777777" w:rsidR="00A76908" w:rsidRPr="00107C72" w:rsidRDefault="00A76908" w:rsidP="00177B84">
            <w:pPr>
              <w:rPr>
                <w:lang w:val="en-GB"/>
              </w:rPr>
            </w:pPr>
          </w:p>
          <w:p w14:paraId="774E904C" w14:textId="77777777" w:rsidR="00A76908" w:rsidRPr="00107C72" w:rsidRDefault="00A76908">
            <w:pPr>
              <w:rPr>
                <w:sz w:val="20"/>
                <w:szCs w:val="20"/>
                <w:lang w:val="en-GB"/>
              </w:rPr>
            </w:pPr>
          </w:p>
        </w:tc>
      </w:tr>
      <w:tr w:rsidR="00A76908" w:rsidRPr="00107C72" w14:paraId="2F34D6BE" w14:textId="77777777" w:rsidTr="00107C72">
        <w:tc>
          <w:tcPr>
            <w:tcW w:w="1790" w:type="pct"/>
            <w:noWrap/>
          </w:tcPr>
          <w:p w14:paraId="2ED00347" w14:textId="77777777" w:rsidR="00A76908" w:rsidRPr="00107C72" w:rsidRDefault="00A7690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1A7A2E" w14:textId="77777777" w:rsidR="00A76908" w:rsidRPr="00107C72" w:rsidRDefault="00A7690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BCE2A2C" w14:textId="77777777" w:rsidR="00A76908" w:rsidRPr="00107C72" w:rsidRDefault="00A7690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6908" w:rsidRPr="00107C72" w14:paraId="7EE4D279" w14:textId="77777777" w:rsidTr="00107C72">
        <w:trPr>
          <w:trHeight w:val="1262"/>
        </w:trPr>
        <w:tc>
          <w:tcPr>
            <w:tcW w:w="1790" w:type="pct"/>
            <w:noWrap/>
          </w:tcPr>
          <w:p w14:paraId="191EFB23" w14:textId="77777777" w:rsidR="00A76908" w:rsidRPr="00107C72" w:rsidRDefault="00A7690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952576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AFF19" w14:textId="77777777" w:rsidR="00A76908" w:rsidRPr="00107C72" w:rsidRDefault="00A7690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AF152" w14:textId="77777777" w:rsidR="00A76908" w:rsidRDefault="00717AC7" w:rsidP="00FA513E">
            <w:pPr>
              <w:jc w:val="both"/>
              <w:rPr>
                <w:lang w:val="en-GB"/>
              </w:rPr>
            </w:pPr>
            <w:r w:rsidRPr="00717AC7">
              <w:rPr>
                <w:lang w:val="en-GB"/>
              </w:rPr>
              <w:t>The title is accurate and it reflect the core elements of the article.</w:t>
            </w:r>
          </w:p>
          <w:p w14:paraId="446FF7F2" w14:textId="77777777" w:rsidR="00E779BE" w:rsidRDefault="00E779BE" w:rsidP="00717AC7">
            <w:pPr>
              <w:rPr>
                <w:lang w:val="en-GB"/>
              </w:rPr>
            </w:pPr>
          </w:p>
          <w:p w14:paraId="1EA95D1E" w14:textId="76EC11E0" w:rsidR="00E779BE" w:rsidRPr="00717AC7" w:rsidRDefault="00E779BE" w:rsidP="00717AC7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= Excellent</w:t>
            </w:r>
          </w:p>
        </w:tc>
        <w:tc>
          <w:tcPr>
            <w:tcW w:w="1367" w:type="pct"/>
          </w:tcPr>
          <w:p w14:paraId="62660543" w14:textId="03BEDAA0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r this honest comment. </w:t>
            </w:r>
          </w:p>
        </w:tc>
      </w:tr>
      <w:tr w:rsidR="00A76908" w:rsidRPr="00107C72" w14:paraId="2F966D80" w14:textId="77777777" w:rsidTr="00107C72">
        <w:trPr>
          <w:trHeight w:val="1262"/>
        </w:trPr>
        <w:tc>
          <w:tcPr>
            <w:tcW w:w="1790" w:type="pct"/>
            <w:noWrap/>
          </w:tcPr>
          <w:p w14:paraId="2B6B64D1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2077F51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C14A8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437A4" w14:textId="7CDF562E" w:rsidR="00A76908" w:rsidRDefault="00CA2719" w:rsidP="00FA513E">
            <w:pPr>
              <w:jc w:val="both"/>
              <w:rPr>
                <w:lang w:val="en-GB"/>
              </w:rPr>
            </w:pPr>
            <w:r w:rsidRPr="00CA2719">
              <w:rPr>
                <w:lang w:val="en-GB"/>
              </w:rPr>
              <w:t>The abstract covers all the key sections yet, could have included few statistical elements for a greater impact.</w:t>
            </w:r>
          </w:p>
          <w:p w14:paraId="1EFA1A86" w14:textId="77777777" w:rsidR="00CA2719" w:rsidRDefault="00CA2719" w:rsidP="00CA2719">
            <w:pPr>
              <w:rPr>
                <w:lang w:val="en-GB"/>
              </w:rPr>
            </w:pPr>
          </w:p>
          <w:p w14:paraId="58A1166B" w14:textId="51B063A8" w:rsidR="00CA2719" w:rsidRPr="00CA2719" w:rsidRDefault="00CA2719" w:rsidP="00CA2719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=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14:paraId="36E5F936" w14:textId="158FE912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Statistical tools and data were added</w:t>
            </w:r>
          </w:p>
        </w:tc>
      </w:tr>
      <w:tr w:rsidR="00A76908" w:rsidRPr="00107C72" w14:paraId="09B67C20" w14:textId="77777777" w:rsidTr="00107C72">
        <w:trPr>
          <w:trHeight w:val="1262"/>
        </w:trPr>
        <w:tc>
          <w:tcPr>
            <w:tcW w:w="1790" w:type="pct"/>
            <w:noWrap/>
          </w:tcPr>
          <w:p w14:paraId="38F39C05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4B5417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D16F1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4F00E" w14:textId="77777777" w:rsidR="00A76908" w:rsidRPr="00FA513E" w:rsidRDefault="00D123D1" w:rsidP="00FA513E">
            <w:pPr>
              <w:jc w:val="both"/>
              <w:rPr>
                <w:lang w:val="en-GB"/>
              </w:rPr>
            </w:pPr>
            <w:r w:rsidRPr="00FA513E">
              <w:rPr>
                <w:lang w:val="en-GB"/>
              </w:rPr>
              <w:t>The keywords are well chosen as they are specific</w:t>
            </w:r>
            <w:r w:rsidR="00FA513E" w:rsidRPr="00FA513E">
              <w:rPr>
                <w:lang w:val="en-GB"/>
              </w:rPr>
              <w:t xml:space="preserve"> to the context.</w:t>
            </w:r>
          </w:p>
          <w:p w14:paraId="3ACFF949" w14:textId="60C07198" w:rsidR="00FA513E" w:rsidRDefault="00FA513E" w:rsidP="00D123D1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1D2CF8D" w14:textId="6B003391" w:rsidR="00FA513E" w:rsidRDefault="00FA513E" w:rsidP="00D123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= Excellent</w:t>
            </w:r>
          </w:p>
          <w:p w14:paraId="6D861C0D" w14:textId="308A0AE0" w:rsidR="00FA513E" w:rsidRPr="00107C72" w:rsidRDefault="00FA513E" w:rsidP="00D123D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EF0C44" w14:textId="41226330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this honest comment. </w:t>
            </w:r>
          </w:p>
        </w:tc>
      </w:tr>
      <w:tr w:rsidR="00A76908" w:rsidRPr="00107C72" w14:paraId="5383284D" w14:textId="77777777" w:rsidTr="00107C72">
        <w:trPr>
          <w:trHeight w:val="1262"/>
        </w:trPr>
        <w:tc>
          <w:tcPr>
            <w:tcW w:w="1790" w:type="pct"/>
            <w:noWrap/>
          </w:tcPr>
          <w:p w14:paraId="38C48EEC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ABCF8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50EB6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D6033B" w14:textId="3DABC9BE" w:rsidR="00A76908" w:rsidRDefault="00B42DA5" w:rsidP="00B42DA5">
            <w:pPr>
              <w:jc w:val="both"/>
              <w:rPr>
                <w:lang w:val="en-GB"/>
              </w:rPr>
            </w:pPr>
            <w:r w:rsidRPr="00B42DA5">
              <w:rPr>
                <w:lang w:val="en-GB"/>
              </w:rPr>
              <w:t xml:space="preserve">The introduction effectively establishes the theoretical basis. But there is an abrupt and unrelated sentence about mathematics education </w:t>
            </w:r>
            <w:r w:rsidR="00C210A4">
              <w:rPr>
                <w:lang w:val="en-GB"/>
              </w:rPr>
              <w:t>that</w:t>
            </w:r>
            <w:r w:rsidRPr="00B42DA5">
              <w:rPr>
                <w:lang w:val="en-GB"/>
              </w:rPr>
              <w:t xml:space="preserve"> can be removed.</w:t>
            </w:r>
          </w:p>
          <w:p w14:paraId="35AFB06E" w14:textId="77777777" w:rsidR="00B42DA5" w:rsidRDefault="00B42DA5" w:rsidP="00B42DA5">
            <w:pPr>
              <w:jc w:val="both"/>
              <w:rPr>
                <w:lang w:val="en-GB"/>
              </w:rPr>
            </w:pPr>
          </w:p>
          <w:p w14:paraId="05523D74" w14:textId="27B522AE" w:rsidR="00B42DA5" w:rsidRPr="00B42DA5" w:rsidRDefault="00B42DA5" w:rsidP="00B42D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=</w:t>
            </w:r>
            <w:r w:rsidR="0034720D">
              <w:rPr>
                <w:lang w:val="en-GB"/>
              </w:rPr>
              <w:t xml:space="preserve"> </w:t>
            </w: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14:paraId="3F0C3CBE" w14:textId="3DFFDB6C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Mathematics education were removed</w:t>
            </w:r>
          </w:p>
        </w:tc>
      </w:tr>
      <w:tr w:rsidR="00A76908" w:rsidRPr="00107C72" w14:paraId="15BC2F4B" w14:textId="77777777" w:rsidTr="00107C72">
        <w:trPr>
          <w:trHeight w:val="1262"/>
        </w:trPr>
        <w:tc>
          <w:tcPr>
            <w:tcW w:w="1790" w:type="pct"/>
            <w:noWrap/>
          </w:tcPr>
          <w:p w14:paraId="69AE05A9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1C0F9E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FF777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3C9B0" w14:textId="77777777" w:rsidR="00A76908" w:rsidRDefault="002A1F33" w:rsidP="002A1F33">
            <w:pPr>
              <w:jc w:val="both"/>
              <w:rPr>
                <w:lang w:val="en-GB"/>
              </w:rPr>
            </w:pPr>
            <w:r w:rsidRPr="002A1F33">
              <w:rPr>
                <w:lang w:val="en-GB"/>
              </w:rPr>
              <w:t>The research objectives are clearly stated but the aims of the study are missing/ not very clear.</w:t>
            </w:r>
          </w:p>
          <w:p w14:paraId="0980A137" w14:textId="77777777" w:rsidR="002A1F33" w:rsidRDefault="002A1F33" w:rsidP="002A1F33">
            <w:pPr>
              <w:jc w:val="both"/>
              <w:rPr>
                <w:lang w:val="en-GB"/>
              </w:rPr>
            </w:pPr>
          </w:p>
          <w:p w14:paraId="55156C9E" w14:textId="0ABC8025" w:rsidR="002A1F33" w:rsidRPr="002A1F33" w:rsidRDefault="002A1F33" w:rsidP="002A1F33">
            <w:pPr>
              <w:jc w:val="both"/>
              <w:rPr>
                <w:lang w:val="en-GB"/>
              </w:rPr>
            </w:pPr>
            <w:r w:rsidRPr="002A1F33">
              <w:rPr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1F4C1D1" w14:textId="05E8EE25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was considered </w:t>
            </w:r>
          </w:p>
        </w:tc>
      </w:tr>
      <w:tr w:rsidR="00A76908" w:rsidRPr="00107C72" w14:paraId="4FE67F13" w14:textId="77777777" w:rsidTr="00107C72">
        <w:trPr>
          <w:trHeight w:val="1262"/>
        </w:trPr>
        <w:tc>
          <w:tcPr>
            <w:tcW w:w="1790" w:type="pct"/>
            <w:noWrap/>
          </w:tcPr>
          <w:p w14:paraId="6F6F04D8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119BFF1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54291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18496" w14:textId="24639D88" w:rsidR="00A76908" w:rsidRDefault="00983382" w:rsidP="00DE7D38">
            <w:pPr>
              <w:jc w:val="both"/>
              <w:rPr>
                <w:lang w:val="en-GB"/>
              </w:rPr>
            </w:pPr>
            <w:r w:rsidRPr="00DE7D38">
              <w:rPr>
                <w:lang w:val="en-GB"/>
              </w:rPr>
              <w:t>The author has done a good job integrating all the recent and relevant</w:t>
            </w:r>
            <w:r w:rsidR="00DE7D38" w:rsidRPr="00DE7D38">
              <w:rPr>
                <w:lang w:val="en-GB"/>
              </w:rPr>
              <w:t xml:space="preserve"> references.</w:t>
            </w:r>
          </w:p>
          <w:p w14:paraId="1C9F25FA" w14:textId="77777777" w:rsidR="00DE7D38" w:rsidRPr="00DE7D38" w:rsidRDefault="00DE7D38" w:rsidP="00DE7D38">
            <w:pPr>
              <w:jc w:val="both"/>
              <w:rPr>
                <w:lang w:val="en-GB"/>
              </w:rPr>
            </w:pPr>
          </w:p>
          <w:p w14:paraId="2D376921" w14:textId="1CD1BDE4" w:rsidR="00DE7D38" w:rsidRPr="00107C72" w:rsidRDefault="00DE7D38" w:rsidP="003472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 = Good</w:t>
            </w:r>
          </w:p>
        </w:tc>
        <w:tc>
          <w:tcPr>
            <w:tcW w:w="1367" w:type="pct"/>
          </w:tcPr>
          <w:p w14:paraId="41C8D029" w14:textId="56F73ED1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76908" w:rsidRPr="00107C72" w14:paraId="37514237" w14:textId="77777777" w:rsidTr="00107C72">
        <w:trPr>
          <w:trHeight w:val="1262"/>
        </w:trPr>
        <w:tc>
          <w:tcPr>
            <w:tcW w:w="1790" w:type="pct"/>
            <w:noWrap/>
          </w:tcPr>
          <w:p w14:paraId="58A5CEFF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02F75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76AE5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316DB3" w14:textId="5025B7FA" w:rsidR="00A76908" w:rsidRDefault="00096148" w:rsidP="00096148">
            <w:pPr>
              <w:jc w:val="both"/>
              <w:rPr>
                <w:lang w:val="en-GB"/>
              </w:rPr>
            </w:pPr>
            <w:r w:rsidRPr="00096148">
              <w:rPr>
                <w:lang w:val="en-GB"/>
              </w:rPr>
              <w:t>However, the methodology section contains a major error as the size of the sample is reported as both 20 and 18.</w:t>
            </w:r>
          </w:p>
          <w:p w14:paraId="520FDFD0" w14:textId="77777777" w:rsidR="00096148" w:rsidRDefault="00096148" w:rsidP="00096148">
            <w:pPr>
              <w:jc w:val="both"/>
              <w:rPr>
                <w:lang w:val="en-GB"/>
              </w:rPr>
            </w:pPr>
          </w:p>
          <w:p w14:paraId="0B2CA624" w14:textId="4A418F5D" w:rsidR="00096148" w:rsidRPr="00096148" w:rsidRDefault="00096148" w:rsidP="00096148">
            <w:pPr>
              <w:jc w:val="both"/>
              <w:rPr>
                <w:lang w:val="en-GB"/>
              </w:rPr>
            </w:pPr>
            <w:r w:rsidRPr="002A1F33">
              <w:rPr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C1C0C11" w14:textId="31B023CB" w:rsidR="00A76908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these errors were corrected</w:t>
            </w:r>
          </w:p>
          <w:p w14:paraId="235D489E" w14:textId="77777777" w:rsidR="00C210A4" w:rsidRDefault="00C210A4" w:rsidP="00C210A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AEE697A" w14:textId="77777777" w:rsidR="00C210A4" w:rsidRPr="00C210A4" w:rsidRDefault="00C210A4" w:rsidP="00C210A4">
            <w:pPr>
              <w:ind w:firstLine="720"/>
              <w:rPr>
                <w:lang w:val="en-GB"/>
              </w:rPr>
            </w:pPr>
          </w:p>
        </w:tc>
      </w:tr>
      <w:tr w:rsidR="00A76908" w:rsidRPr="00107C72" w14:paraId="0587C10F" w14:textId="77777777" w:rsidTr="00107C72">
        <w:trPr>
          <w:trHeight w:val="1262"/>
        </w:trPr>
        <w:tc>
          <w:tcPr>
            <w:tcW w:w="1790" w:type="pct"/>
            <w:noWrap/>
          </w:tcPr>
          <w:p w14:paraId="43660A1A" w14:textId="77777777" w:rsidR="00A76908" w:rsidRPr="00107C72" w:rsidRDefault="00A7690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C9E6448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9FA05" w14:textId="77777777" w:rsidR="00A76908" w:rsidRPr="00107C72" w:rsidRDefault="00A7690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32FF76" w14:textId="77777777" w:rsidR="00096148" w:rsidRDefault="00096148" w:rsidP="00096148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1B28591" w14:textId="77777777" w:rsidR="00A76908" w:rsidRDefault="00096148" w:rsidP="00096148">
            <w:pPr>
              <w:jc w:val="both"/>
              <w:rPr>
                <w:lang w:val="en-GB"/>
              </w:rPr>
            </w:pPr>
            <w:r w:rsidRPr="00096148">
              <w:rPr>
                <w:lang w:val="en-GB"/>
              </w:rPr>
              <w:t>Yes</w:t>
            </w:r>
          </w:p>
          <w:p w14:paraId="7124173E" w14:textId="77777777" w:rsidR="00096148" w:rsidRDefault="00096148" w:rsidP="00096148">
            <w:pPr>
              <w:jc w:val="both"/>
              <w:rPr>
                <w:lang w:val="en-GB"/>
              </w:rPr>
            </w:pPr>
          </w:p>
          <w:p w14:paraId="19795FD2" w14:textId="45736977" w:rsidR="00096148" w:rsidRPr="00096148" w:rsidRDefault="00096148" w:rsidP="00096148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= Good</w:t>
            </w:r>
          </w:p>
        </w:tc>
        <w:tc>
          <w:tcPr>
            <w:tcW w:w="1367" w:type="pct"/>
          </w:tcPr>
          <w:p w14:paraId="605DB223" w14:textId="683A480C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76908" w:rsidRPr="00107C72" w14:paraId="224F6507" w14:textId="77777777" w:rsidTr="00107C72">
        <w:trPr>
          <w:trHeight w:val="703"/>
        </w:trPr>
        <w:tc>
          <w:tcPr>
            <w:tcW w:w="1790" w:type="pct"/>
            <w:noWrap/>
          </w:tcPr>
          <w:p w14:paraId="440615D8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80DE8E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6B452" w14:textId="77777777" w:rsidR="00A76908" w:rsidRPr="00107C72" w:rsidRDefault="00A7690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66AE6" w14:textId="77777777" w:rsidR="00A76908" w:rsidRDefault="00096148" w:rsidP="00096148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096148">
              <w:rPr>
                <w:bCs/>
                <w:lang w:val="en-GB"/>
              </w:rPr>
              <w:t>The results are presented in a clear and logical manner and the tables are easily understood.</w:t>
            </w:r>
          </w:p>
          <w:p w14:paraId="10B68576" w14:textId="77777777" w:rsidR="00096148" w:rsidRDefault="00096148" w:rsidP="00096148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  <w:p w14:paraId="452ABD3C" w14:textId="77777777" w:rsidR="00096148" w:rsidRDefault="00096148" w:rsidP="000961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 = Excellent</w:t>
            </w:r>
          </w:p>
          <w:p w14:paraId="27A07340" w14:textId="3EE27530" w:rsidR="00096148" w:rsidRPr="00096148" w:rsidRDefault="00096148" w:rsidP="00096148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</w:tc>
        <w:tc>
          <w:tcPr>
            <w:tcW w:w="1367" w:type="pct"/>
          </w:tcPr>
          <w:p w14:paraId="51722056" w14:textId="49CB879D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this honest comment. </w:t>
            </w:r>
          </w:p>
        </w:tc>
      </w:tr>
      <w:tr w:rsidR="00A76908" w:rsidRPr="00107C72" w14:paraId="0FB4BFAC" w14:textId="77777777" w:rsidTr="00107C72">
        <w:trPr>
          <w:trHeight w:val="703"/>
        </w:trPr>
        <w:tc>
          <w:tcPr>
            <w:tcW w:w="1790" w:type="pct"/>
            <w:noWrap/>
          </w:tcPr>
          <w:p w14:paraId="5AE37297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AFFBC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AAA82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104E1C" w14:textId="77777777" w:rsidR="00A76908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890623">
              <w:rPr>
                <w:bCs/>
                <w:lang w:val="en-GB"/>
              </w:rPr>
              <w:t>Tables are perfectly formatted and serve as a clear visual representation.</w:t>
            </w:r>
          </w:p>
          <w:p w14:paraId="0ED94BD5" w14:textId="77777777" w:rsid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  <w:p w14:paraId="3CF57596" w14:textId="77777777" w:rsidR="00890623" w:rsidRDefault="00890623" w:rsidP="00890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 = Excellent</w:t>
            </w:r>
          </w:p>
          <w:p w14:paraId="754BECF4" w14:textId="235C1189" w:rsidR="00890623" w:rsidRP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</w:tc>
        <w:tc>
          <w:tcPr>
            <w:tcW w:w="1367" w:type="pct"/>
          </w:tcPr>
          <w:p w14:paraId="7CCE4186" w14:textId="099D9393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this honest comment. </w:t>
            </w:r>
          </w:p>
        </w:tc>
      </w:tr>
      <w:tr w:rsidR="00A76908" w:rsidRPr="00107C72" w14:paraId="3500D089" w14:textId="77777777" w:rsidTr="00107C72">
        <w:trPr>
          <w:trHeight w:val="703"/>
        </w:trPr>
        <w:tc>
          <w:tcPr>
            <w:tcW w:w="1790" w:type="pct"/>
            <w:noWrap/>
          </w:tcPr>
          <w:p w14:paraId="2429E50E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450D12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35437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3D810" w14:textId="77777777" w:rsidR="00A76908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890623">
              <w:rPr>
                <w:bCs/>
                <w:lang w:val="en-GB"/>
              </w:rPr>
              <w:t>Absolutely relatable as the findings are discussed the best way.</w:t>
            </w:r>
          </w:p>
          <w:p w14:paraId="3A1880EB" w14:textId="77777777" w:rsid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  <w:p w14:paraId="59169B79" w14:textId="77777777" w:rsidR="00890623" w:rsidRDefault="00890623" w:rsidP="00890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 = Excellent</w:t>
            </w:r>
          </w:p>
          <w:p w14:paraId="4A929261" w14:textId="53576492" w:rsidR="00890623" w:rsidRP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</w:tc>
        <w:tc>
          <w:tcPr>
            <w:tcW w:w="1367" w:type="pct"/>
          </w:tcPr>
          <w:p w14:paraId="74066941" w14:textId="4EA5E122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this honest comment. </w:t>
            </w:r>
          </w:p>
        </w:tc>
      </w:tr>
      <w:tr w:rsidR="00A76908" w:rsidRPr="00107C72" w14:paraId="72FFBC47" w14:textId="77777777" w:rsidTr="00107C72">
        <w:trPr>
          <w:trHeight w:val="703"/>
        </w:trPr>
        <w:tc>
          <w:tcPr>
            <w:tcW w:w="1790" w:type="pct"/>
            <w:noWrap/>
          </w:tcPr>
          <w:p w14:paraId="7B4CDD3A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CFE285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1EA40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91B50" w14:textId="77777777" w:rsidR="00A76908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890623">
              <w:rPr>
                <w:bCs/>
                <w:lang w:val="en-GB"/>
              </w:rPr>
              <w:t>Yes, the conclusion is perfectly supported by the data as the author sates the intervention perfectly.</w:t>
            </w:r>
          </w:p>
          <w:p w14:paraId="35F46CF3" w14:textId="77777777" w:rsid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  <w:p w14:paraId="7D0479BE" w14:textId="77777777" w:rsidR="00890623" w:rsidRDefault="00890623" w:rsidP="008906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 = Excellent</w:t>
            </w:r>
          </w:p>
          <w:p w14:paraId="4DF45C3C" w14:textId="2FBF7B90" w:rsidR="00890623" w:rsidRPr="00890623" w:rsidRDefault="00890623" w:rsidP="00890623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</w:tc>
        <w:tc>
          <w:tcPr>
            <w:tcW w:w="1367" w:type="pct"/>
          </w:tcPr>
          <w:p w14:paraId="32835279" w14:textId="27A7BF77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this honest comment. </w:t>
            </w:r>
          </w:p>
        </w:tc>
      </w:tr>
      <w:tr w:rsidR="00A76908" w:rsidRPr="00107C72" w14:paraId="01D49CED" w14:textId="77777777" w:rsidTr="00107C72">
        <w:trPr>
          <w:trHeight w:val="703"/>
        </w:trPr>
        <w:tc>
          <w:tcPr>
            <w:tcW w:w="1790" w:type="pct"/>
            <w:noWrap/>
          </w:tcPr>
          <w:p w14:paraId="57E6E534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F3EE01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E8EB4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9174D" w14:textId="77777777" w:rsidR="00A76908" w:rsidRPr="00D71B46" w:rsidRDefault="009D244A" w:rsidP="00D71B46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D71B46">
              <w:rPr>
                <w:bCs/>
                <w:lang w:val="en-GB"/>
              </w:rPr>
              <w:t>The limitations are not properly discussed</w:t>
            </w:r>
            <w:r w:rsidR="00D71B46" w:rsidRPr="00D71B46">
              <w:rPr>
                <w:bCs/>
                <w:lang w:val="en-GB"/>
              </w:rPr>
              <w:t xml:space="preserve"> for a balanced research paper. This needs to be improved.</w:t>
            </w:r>
          </w:p>
          <w:p w14:paraId="0A9B0E9E" w14:textId="77777777" w:rsidR="00D71B46" w:rsidRDefault="00D71B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42ABE09" w14:textId="77777777" w:rsidR="00D71B46" w:rsidRDefault="00D71B46">
            <w:pPr>
              <w:pStyle w:val="ListParagraph"/>
              <w:ind w:left="0"/>
              <w:rPr>
                <w:lang w:val="en-GB"/>
              </w:rPr>
            </w:pPr>
            <w:r w:rsidRPr="002A1F33">
              <w:rPr>
                <w:lang w:val="en-GB"/>
              </w:rPr>
              <w:t>3 = Satisfactory</w:t>
            </w:r>
          </w:p>
          <w:p w14:paraId="4FB57046" w14:textId="1F42E3D2" w:rsidR="00D71B46" w:rsidRPr="00107C72" w:rsidRDefault="00D71B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EA101F2" w14:textId="29E138D8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Discussion on limitation were included</w:t>
            </w:r>
          </w:p>
        </w:tc>
      </w:tr>
      <w:tr w:rsidR="00A76908" w:rsidRPr="00107C72" w14:paraId="7DA2D99B" w14:textId="77777777" w:rsidTr="00107C72">
        <w:trPr>
          <w:trHeight w:val="703"/>
        </w:trPr>
        <w:tc>
          <w:tcPr>
            <w:tcW w:w="1790" w:type="pct"/>
            <w:noWrap/>
          </w:tcPr>
          <w:p w14:paraId="5494D4E3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B7E96C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2C6B9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0E9607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05172D" w14:textId="77777777" w:rsidR="00A76908" w:rsidRPr="00616277" w:rsidRDefault="00616277" w:rsidP="00616277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616277">
              <w:rPr>
                <w:bCs/>
                <w:lang w:val="en-GB"/>
              </w:rPr>
              <w:t>The references are substantial and sufficient to provide a good foundation to the study.</w:t>
            </w:r>
          </w:p>
          <w:p w14:paraId="7596123D" w14:textId="77777777" w:rsidR="00616277" w:rsidRDefault="006162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49E56D2" w14:textId="19469E55" w:rsidR="00616277" w:rsidRPr="00107C72" w:rsidRDefault="006162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 = Good</w:t>
            </w:r>
          </w:p>
        </w:tc>
        <w:tc>
          <w:tcPr>
            <w:tcW w:w="1367" w:type="pct"/>
          </w:tcPr>
          <w:p w14:paraId="09758CAF" w14:textId="39ACE8BA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76908" w:rsidRPr="00107C72" w14:paraId="1B6510C2" w14:textId="77777777" w:rsidTr="00107C72">
        <w:trPr>
          <w:trHeight w:val="703"/>
        </w:trPr>
        <w:tc>
          <w:tcPr>
            <w:tcW w:w="1790" w:type="pct"/>
            <w:noWrap/>
          </w:tcPr>
          <w:p w14:paraId="6B830CD0" w14:textId="77777777" w:rsidR="00A76908" w:rsidRPr="00107C72" w:rsidRDefault="00A7690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8F6AFF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86D9D" w14:textId="77777777" w:rsidR="00A76908" w:rsidRPr="00107C72" w:rsidRDefault="00A7690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61E39F" w14:textId="77777777" w:rsidR="00A76908" w:rsidRPr="00107C72" w:rsidRDefault="00A7690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02B5F4" w14:textId="77777777" w:rsidR="00A76908" w:rsidRDefault="001055DB" w:rsidP="001055DB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1055DB">
              <w:rPr>
                <w:bCs/>
                <w:lang w:val="en-GB"/>
              </w:rPr>
              <w:t>The manuscript is well written and easy to follow. However, there are stray and inconsistent sentences in the introduction.</w:t>
            </w:r>
          </w:p>
          <w:p w14:paraId="3289F41B" w14:textId="77777777" w:rsidR="001055DB" w:rsidRDefault="001055DB" w:rsidP="001055DB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  <w:p w14:paraId="1DC0E61D" w14:textId="77777777" w:rsidR="001055DB" w:rsidRDefault="001055DB" w:rsidP="001055DB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>4 = Good</w:t>
            </w:r>
          </w:p>
          <w:p w14:paraId="1E661E76" w14:textId="03B04E85" w:rsidR="001055DB" w:rsidRPr="001055DB" w:rsidRDefault="001055DB" w:rsidP="001055DB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</w:p>
        </w:tc>
        <w:tc>
          <w:tcPr>
            <w:tcW w:w="1367" w:type="pct"/>
          </w:tcPr>
          <w:p w14:paraId="4EAB4439" w14:textId="77DF9128" w:rsidR="00A76908" w:rsidRPr="00107C72" w:rsidRDefault="00C21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was improve.</w:t>
            </w:r>
          </w:p>
        </w:tc>
      </w:tr>
    </w:tbl>
    <w:p w14:paraId="0F4091FC" w14:textId="77777777" w:rsidR="00A76908" w:rsidRPr="00107C72" w:rsidRDefault="00A76908" w:rsidP="00A769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974D7A" w14:textId="77777777" w:rsidR="00A76908" w:rsidRPr="00107C72" w:rsidRDefault="00A76908" w:rsidP="00A7690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76908" w:rsidRPr="00107C72" w14:paraId="277E05C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3F2ED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0B2B03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76908" w:rsidRPr="00107C72" w14:paraId="0AF6DD3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08E84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3506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76908" w:rsidRPr="00107C72" w14:paraId="21A347C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0EC4E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C3480F" w14:textId="77777777" w:rsidR="001B4780" w:rsidRDefault="001B4780" w:rsidP="001B4780">
            <w:pPr>
              <w:rPr>
                <w:lang w:val="en-GB"/>
              </w:rPr>
            </w:pPr>
            <w:r>
              <w:rPr>
                <w:lang w:val="en-GB"/>
              </w:rPr>
              <w:t>This is a well-conducted study that addresses practical issues in elementary education. The topic is timely and findings are clear and useful for classroom practioners.</w:t>
            </w:r>
          </w:p>
          <w:p w14:paraId="41C65310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6D67C6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330467" w14:textId="77777777" w:rsidR="00A76908" w:rsidRPr="00107C72" w:rsidRDefault="00A7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A56E" w14:textId="67C4798B" w:rsidR="00A76908" w:rsidRPr="00107C72" w:rsidRDefault="00C210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for this valuable feedback</w:t>
            </w:r>
          </w:p>
        </w:tc>
      </w:tr>
    </w:tbl>
    <w:p w14:paraId="10055677" w14:textId="77777777" w:rsidR="00A76908" w:rsidRPr="00107C72" w:rsidRDefault="00A76908" w:rsidP="00A769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7D2DD69" w14:textId="77777777" w:rsidR="00A76908" w:rsidRPr="00107C72" w:rsidRDefault="00A76908" w:rsidP="00A7690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61E86E0" w14:textId="77777777" w:rsidR="004C3CBE" w:rsidRPr="00DB38E2" w:rsidRDefault="004C3CBE" w:rsidP="004C3CB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C3CBE" w:rsidRPr="00DB38E2" w14:paraId="23A45785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335E" w14:textId="77777777" w:rsidR="004C3CBE" w:rsidRPr="00DB38E2" w:rsidRDefault="004C3CB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3CBE" w:rsidRPr="00DB38E2" w14:paraId="67768E69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4FE5" w14:textId="77777777" w:rsidR="004C3CBE" w:rsidRPr="00DB38E2" w:rsidRDefault="004C3CB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0872" w14:textId="77777777" w:rsidR="004C3CBE" w:rsidRPr="00DB38E2" w:rsidRDefault="004C3CBE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AACA175" w14:textId="77777777" w:rsidR="004C3CBE" w:rsidRPr="00DB38E2" w:rsidRDefault="004C3CBE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BAC725" w14:textId="77777777" w:rsidR="004C3CBE" w:rsidRPr="00DB38E2" w:rsidRDefault="004C3CBE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3CBE" w:rsidRPr="00DB38E2" w14:paraId="24BAF54B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4648" w14:textId="77777777" w:rsidR="004C3CBE" w:rsidRPr="00DB38E2" w:rsidRDefault="004C3CB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8F26D3" w14:textId="77777777" w:rsidR="004C3CBE" w:rsidRPr="00DB38E2" w:rsidRDefault="004C3CB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1515A" w14:textId="77777777" w:rsidR="004C3CBE" w:rsidRPr="00DB38E2" w:rsidRDefault="004C3CBE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22AEEB2" w14:textId="77777777" w:rsidR="004C3CBE" w:rsidRPr="00DB38E2" w:rsidRDefault="004C3CB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413E607" w14:textId="77777777" w:rsidR="004C3CBE" w:rsidRPr="00DB38E2" w:rsidRDefault="004C3CB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6C5955" w14:textId="77777777" w:rsidR="004C3CBE" w:rsidRPr="00DB38E2" w:rsidRDefault="004C3CB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ABF3F7" w14:textId="2A4AE11B" w:rsidR="004C3CBE" w:rsidRPr="00DB38E2" w:rsidRDefault="00C210A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N/A</w:t>
            </w:r>
          </w:p>
        </w:tc>
      </w:tr>
    </w:tbl>
    <w:p w14:paraId="3360F851" w14:textId="77777777" w:rsidR="004C3CBE" w:rsidRPr="00DB38E2" w:rsidRDefault="004C3CBE" w:rsidP="004C3CB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230C80" w14:textId="77777777" w:rsidR="004C3CBE" w:rsidRDefault="004C3CBE" w:rsidP="004C3CBE"/>
    <w:p w14:paraId="1DA35282" w14:textId="77777777" w:rsidR="004C3CBE" w:rsidRDefault="004C3CBE" w:rsidP="004C3CBE"/>
    <w:p w14:paraId="73B23455" w14:textId="77777777" w:rsidR="008913D5" w:rsidRPr="00A76908" w:rsidRDefault="008913D5" w:rsidP="004C3CBE"/>
    <w:sectPr w:rsidR="008913D5" w:rsidRPr="00A7690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E86FF" w14:textId="77777777" w:rsidR="00DC2122" w:rsidRPr="0000007A" w:rsidRDefault="00DC2122" w:rsidP="0099583E">
      <w:r>
        <w:separator/>
      </w:r>
    </w:p>
  </w:endnote>
  <w:endnote w:type="continuationSeparator" w:id="0">
    <w:p w14:paraId="72843A06" w14:textId="77777777" w:rsidR="00DC2122" w:rsidRPr="0000007A" w:rsidRDefault="00DC212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69E4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00CE" w14:textId="77777777" w:rsidR="00A76908" w:rsidRDefault="00A76908" w:rsidP="00A76908">
    <w:pPr>
      <w:pStyle w:val="Footer"/>
      <w:jc w:val="right"/>
    </w:pPr>
  </w:p>
  <w:p w14:paraId="7DDBD48B" w14:textId="77777777" w:rsidR="00A76908" w:rsidRDefault="00A76908" w:rsidP="00A7690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575E668" w14:textId="77777777" w:rsidR="00A76908" w:rsidRDefault="00A76908" w:rsidP="00A7690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715252F" w14:textId="77777777" w:rsidR="00A76908" w:rsidRDefault="00A76908" w:rsidP="00A76908">
    <w:pPr>
      <w:pStyle w:val="Footer"/>
      <w:jc w:val="right"/>
    </w:pPr>
  </w:p>
  <w:p w14:paraId="11404A3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5B2D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886AC" w14:textId="77777777" w:rsidR="00DC2122" w:rsidRPr="0000007A" w:rsidRDefault="00DC2122" w:rsidP="0099583E">
      <w:r>
        <w:separator/>
      </w:r>
    </w:p>
  </w:footnote>
  <w:footnote w:type="continuationSeparator" w:id="0">
    <w:p w14:paraId="56DA661B" w14:textId="77777777" w:rsidR="00DC2122" w:rsidRPr="0000007A" w:rsidRDefault="00DC212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0C4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C4ED" w14:textId="77777777" w:rsidR="00A76908" w:rsidRDefault="00A76908" w:rsidP="00A769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92BDFF" w14:textId="77777777" w:rsidR="00B62F41" w:rsidRPr="00254F80" w:rsidRDefault="00A76908" w:rsidP="00A7690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CA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1306881">
    <w:abstractNumId w:val="4"/>
  </w:num>
  <w:num w:numId="2" w16cid:durableId="839196635">
    <w:abstractNumId w:val="8"/>
  </w:num>
  <w:num w:numId="3" w16cid:durableId="1375808237">
    <w:abstractNumId w:val="7"/>
  </w:num>
  <w:num w:numId="4" w16cid:durableId="454446866">
    <w:abstractNumId w:val="9"/>
  </w:num>
  <w:num w:numId="5" w16cid:durableId="910768849">
    <w:abstractNumId w:val="6"/>
  </w:num>
  <w:num w:numId="6" w16cid:durableId="1473133441">
    <w:abstractNumId w:val="0"/>
  </w:num>
  <w:num w:numId="7" w16cid:durableId="471563750">
    <w:abstractNumId w:val="3"/>
  </w:num>
  <w:num w:numId="8" w16cid:durableId="693115176">
    <w:abstractNumId w:val="11"/>
  </w:num>
  <w:num w:numId="9" w16cid:durableId="1474327933">
    <w:abstractNumId w:val="10"/>
  </w:num>
  <w:num w:numId="10" w16cid:durableId="1130439252">
    <w:abstractNumId w:val="2"/>
  </w:num>
  <w:num w:numId="11" w16cid:durableId="978147119">
    <w:abstractNumId w:val="1"/>
  </w:num>
  <w:num w:numId="12" w16cid:durableId="691343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0MLe0MDMxMTIwNDFW0lEKTi0uzszPAykwrAUAafd4s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96148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55DB"/>
    <w:rsid w:val="00107C72"/>
    <w:rsid w:val="00113BA5"/>
    <w:rsid w:val="00126AA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5C03"/>
    <w:rsid w:val="001B0C63"/>
    <w:rsid w:val="001B33CF"/>
    <w:rsid w:val="001B4780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120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82A"/>
    <w:rsid w:val="00280EC9"/>
    <w:rsid w:val="0028184E"/>
    <w:rsid w:val="00291D08"/>
    <w:rsid w:val="00293482"/>
    <w:rsid w:val="002A0B2F"/>
    <w:rsid w:val="002A1F3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4720D"/>
    <w:rsid w:val="003567F1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47519"/>
    <w:rsid w:val="00457AB1"/>
    <w:rsid w:val="00457BC0"/>
    <w:rsid w:val="00462996"/>
    <w:rsid w:val="004674B4"/>
    <w:rsid w:val="00483035"/>
    <w:rsid w:val="00493276"/>
    <w:rsid w:val="00493A9A"/>
    <w:rsid w:val="004B263F"/>
    <w:rsid w:val="004B4CAD"/>
    <w:rsid w:val="004B4FDC"/>
    <w:rsid w:val="004C3CBE"/>
    <w:rsid w:val="004C3DF1"/>
    <w:rsid w:val="004D2E36"/>
    <w:rsid w:val="004E03AE"/>
    <w:rsid w:val="004F52F7"/>
    <w:rsid w:val="00503AB6"/>
    <w:rsid w:val="005047C5"/>
    <w:rsid w:val="00510920"/>
    <w:rsid w:val="00516D73"/>
    <w:rsid w:val="00521812"/>
    <w:rsid w:val="00523D2C"/>
    <w:rsid w:val="00526744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180C"/>
    <w:rsid w:val="00613BEF"/>
    <w:rsid w:val="00613CC2"/>
    <w:rsid w:val="00616277"/>
    <w:rsid w:val="00620677"/>
    <w:rsid w:val="00624032"/>
    <w:rsid w:val="006302EA"/>
    <w:rsid w:val="00635E50"/>
    <w:rsid w:val="00643EBA"/>
    <w:rsid w:val="0064514A"/>
    <w:rsid w:val="00645A56"/>
    <w:rsid w:val="006532DF"/>
    <w:rsid w:val="0065579D"/>
    <w:rsid w:val="00660D2A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0B05"/>
    <w:rsid w:val="00717AC7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3F43"/>
    <w:rsid w:val="007B6E18"/>
    <w:rsid w:val="007D0246"/>
    <w:rsid w:val="007D669F"/>
    <w:rsid w:val="007D7CA9"/>
    <w:rsid w:val="007F5873"/>
    <w:rsid w:val="00802C19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0623"/>
    <w:rsid w:val="008913D5"/>
    <w:rsid w:val="00893E75"/>
    <w:rsid w:val="008B7A3E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29CA"/>
    <w:rsid w:val="0097330E"/>
    <w:rsid w:val="00974330"/>
    <w:rsid w:val="0097498C"/>
    <w:rsid w:val="00980894"/>
    <w:rsid w:val="00982766"/>
    <w:rsid w:val="00983382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244A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6908"/>
    <w:rsid w:val="00A80DED"/>
    <w:rsid w:val="00A81E58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1BE0"/>
    <w:rsid w:val="00B03A45"/>
    <w:rsid w:val="00B05E01"/>
    <w:rsid w:val="00B2236C"/>
    <w:rsid w:val="00B22FE6"/>
    <w:rsid w:val="00B3033D"/>
    <w:rsid w:val="00B3217C"/>
    <w:rsid w:val="00B3410A"/>
    <w:rsid w:val="00B356AF"/>
    <w:rsid w:val="00B42DA5"/>
    <w:rsid w:val="00B43050"/>
    <w:rsid w:val="00B55F7D"/>
    <w:rsid w:val="00B57FB3"/>
    <w:rsid w:val="00B62087"/>
    <w:rsid w:val="00B62F41"/>
    <w:rsid w:val="00B73785"/>
    <w:rsid w:val="00B760E1"/>
    <w:rsid w:val="00B76A8F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6E3"/>
    <w:rsid w:val="00BE40A5"/>
    <w:rsid w:val="00BE6454"/>
    <w:rsid w:val="00BF39A4"/>
    <w:rsid w:val="00BF64EF"/>
    <w:rsid w:val="00C02797"/>
    <w:rsid w:val="00C10283"/>
    <w:rsid w:val="00C10887"/>
    <w:rsid w:val="00C110CC"/>
    <w:rsid w:val="00C14ABC"/>
    <w:rsid w:val="00C20E9B"/>
    <w:rsid w:val="00C210A4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A2719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4FC8"/>
    <w:rsid w:val="00D123D1"/>
    <w:rsid w:val="00D1283A"/>
    <w:rsid w:val="00D17957"/>
    <w:rsid w:val="00D17979"/>
    <w:rsid w:val="00D2075F"/>
    <w:rsid w:val="00D3257B"/>
    <w:rsid w:val="00D32679"/>
    <w:rsid w:val="00D40416"/>
    <w:rsid w:val="00D45CF7"/>
    <w:rsid w:val="00D4782A"/>
    <w:rsid w:val="00D55F09"/>
    <w:rsid w:val="00D717FD"/>
    <w:rsid w:val="00D71B46"/>
    <w:rsid w:val="00D7603E"/>
    <w:rsid w:val="00D8510C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2122"/>
    <w:rsid w:val="00DE7D38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79BE"/>
    <w:rsid w:val="00E81D7C"/>
    <w:rsid w:val="00E972A7"/>
    <w:rsid w:val="00EA0B33"/>
    <w:rsid w:val="00EA2839"/>
    <w:rsid w:val="00EB3E91"/>
    <w:rsid w:val="00EC6894"/>
    <w:rsid w:val="00EC7A1F"/>
    <w:rsid w:val="00ED15BD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44FE"/>
    <w:rsid w:val="00FA513E"/>
    <w:rsid w:val="00FA6528"/>
    <w:rsid w:val="00FB4B74"/>
    <w:rsid w:val="00FC2E17"/>
    <w:rsid w:val="00FC6387"/>
    <w:rsid w:val="00FC6802"/>
    <w:rsid w:val="00FD3BAF"/>
    <w:rsid w:val="00FD3EF7"/>
    <w:rsid w:val="00FD616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C342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Martin Nobis</cp:lastModifiedBy>
  <cp:revision>60</cp:revision>
  <dcterms:created xsi:type="dcterms:W3CDTF">2026-03-19T07:11:00Z</dcterms:created>
  <dcterms:modified xsi:type="dcterms:W3CDTF">2026-03-25T10:46:00Z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