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3160"/>
        <w:gridCol w:w="10162"/>
      </w:tblGrid>
      <w:tr w:rsidR="00265B41" w14:paraId="48DC630F" w14:textId="77777777">
        <w:trPr>
          <w:trHeight w:val="290"/>
        </w:trPr>
        <w:tc>
          <w:tcPr>
            <w:tcW w:w="5000" w:type="pct"/>
            <w:gridSpan w:val="2"/>
            <w:tcBorders>
              <w:top w:val="nil"/>
              <w:left w:val="nil"/>
              <w:right w:val="nil"/>
            </w:tcBorders>
            <w:shd w:val="clear" w:color="auto" w:fill="EBFFFF"/>
          </w:tcPr>
          <w:p w14:paraId="375954DB" w14:textId="77777777" w:rsidR="00265B41" w:rsidRDefault="00265B41">
            <w:pPr>
              <w:rPr>
                <w:lang w:val="en-GB"/>
              </w:rPr>
            </w:pPr>
          </w:p>
        </w:tc>
      </w:tr>
      <w:tr w:rsidR="00265B41" w14:paraId="684B29A8" w14:textId="77777777">
        <w:trPr>
          <w:trHeight w:val="290"/>
        </w:trPr>
        <w:tc>
          <w:tcPr>
            <w:tcW w:w="1186" w:type="pct"/>
            <w:shd w:val="clear" w:color="auto" w:fill="EBFFFF"/>
          </w:tcPr>
          <w:p w14:paraId="26B36BE4" w14:textId="77777777" w:rsidR="00265B41" w:rsidRDefault="000E3BF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EBFFFF"/>
            <w:tcMar>
              <w:top w:w="0" w:type="dxa"/>
              <w:left w:w="108" w:type="dxa"/>
              <w:bottom w:w="0" w:type="dxa"/>
              <w:right w:w="108" w:type="dxa"/>
            </w:tcMar>
            <w:vAlign w:val="center"/>
          </w:tcPr>
          <w:p w14:paraId="73BB8F65" w14:textId="77777777" w:rsidR="00265B41" w:rsidRDefault="00EC4F92">
            <w:pPr>
              <w:rPr>
                <w:b/>
                <w:bCs/>
                <w:color w:val="0000CC"/>
                <w:sz w:val="20"/>
                <w:szCs w:val="20"/>
                <w:lang w:val="en-IN"/>
              </w:rPr>
            </w:pPr>
            <w:hyperlink r:id="rId6" w:tgtFrame="_parent" w:history="1">
              <w:r w:rsidR="000E3BFB">
                <w:rPr>
                  <w:b/>
                  <w:bCs/>
                  <w:color w:val="0000CC"/>
                  <w:sz w:val="20"/>
                  <w:szCs w:val="20"/>
                  <w:lang w:val="en-IN"/>
                </w:rPr>
                <w:t xml:space="preserve">Asian Journal of Applied Chemistry Research </w:t>
              </w:r>
            </w:hyperlink>
          </w:p>
        </w:tc>
      </w:tr>
      <w:tr w:rsidR="00265B41" w14:paraId="281B67B4" w14:textId="77777777">
        <w:trPr>
          <w:trHeight w:val="290"/>
        </w:trPr>
        <w:tc>
          <w:tcPr>
            <w:tcW w:w="1186" w:type="pct"/>
            <w:shd w:val="clear" w:color="auto" w:fill="EBFFFF"/>
          </w:tcPr>
          <w:p w14:paraId="01639FFC" w14:textId="77777777" w:rsidR="00265B41" w:rsidRDefault="000E3BF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EBFFFF"/>
            <w:tcMar>
              <w:top w:w="0" w:type="dxa"/>
              <w:left w:w="108" w:type="dxa"/>
              <w:bottom w:w="0" w:type="dxa"/>
              <w:right w:w="108" w:type="dxa"/>
            </w:tcMar>
            <w:vAlign w:val="center"/>
          </w:tcPr>
          <w:p w14:paraId="7668694A" w14:textId="77777777" w:rsidR="00265B41" w:rsidRDefault="000E3BFB">
            <w:pPr>
              <w:pStyle w:val="NormalWeb"/>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Ms_AJACR_155633</w:t>
            </w:r>
          </w:p>
        </w:tc>
      </w:tr>
      <w:tr w:rsidR="00265B41" w14:paraId="2E79C1E3" w14:textId="77777777">
        <w:trPr>
          <w:trHeight w:val="650"/>
        </w:trPr>
        <w:tc>
          <w:tcPr>
            <w:tcW w:w="1186" w:type="pct"/>
            <w:shd w:val="clear" w:color="auto" w:fill="EBFFFF"/>
          </w:tcPr>
          <w:p w14:paraId="372DBFA2" w14:textId="77777777" w:rsidR="00265B41" w:rsidRDefault="000E3BF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EBFFFF"/>
            <w:tcMar>
              <w:top w:w="0" w:type="dxa"/>
              <w:left w:w="108" w:type="dxa"/>
              <w:bottom w:w="0" w:type="dxa"/>
              <w:right w:w="108" w:type="dxa"/>
            </w:tcMar>
            <w:vAlign w:val="center"/>
          </w:tcPr>
          <w:p w14:paraId="1B33C186" w14:textId="77777777" w:rsidR="00265B41" w:rsidRDefault="000E3BFB">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ANTIBACTERIAL PROPERTY AND BIODEGRADABILITY OF BIOPLASTIC PRODUCTS FROM Gracilaria salicornia AND Halimeda opuntia WITH ZINC OXIDE NANOPARTICLES</w:t>
            </w:r>
          </w:p>
        </w:tc>
      </w:tr>
      <w:tr w:rsidR="00265B41" w14:paraId="6E623C96" w14:textId="77777777">
        <w:trPr>
          <w:trHeight w:val="332"/>
        </w:trPr>
        <w:tc>
          <w:tcPr>
            <w:tcW w:w="1186" w:type="pct"/>
            <w:shd w:val="clear" w:color="auto" w:fill="EBFFFF"/>
          </w:tcPr>
          <w:p w14:paraId="65377D8D" w14:textId="77777777" w:rsidR="00265B41" w:rsidRDefault="000E3BF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EBFFFF"/>
            <w:tcMar>
              <w:top w:w="0" w:type="dxa"/>
              <w:left w:w="108" w:type="dxa"/>
              <w:bottom w:w="0" w:type="dxa"/>
              <w:right w:w="108" w:type="dxa"/>
            </w:tcMar>
            <w:vAlign w:val="center"/>
          </w:tcPr>
          <w:p w14:paraId="78ACBDA7" w14:textId="77777777" w:rsidR="00265B41" w:rsidRDefault="000E3BFB">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5C191956" w14:textId="77777777" w:rsidR="00265B41" w:rsidRDefault="00265B41">
      <w:pPr>
        <w:pStyle w:val="BodyText"/>
        <w:rPr>
          <w:rFonts w:ascii="Times New Roman" w:hAnsi="Times New Roman"/>
          <w:b/>
          <w:bCs/>
          <w:sz w:val="20"/>
          <w:szCs w:val="20"/>
          <w:u w:val="single"/>
          <w:lang w:val="en-GB"/>
        </w:rPr>
      </w:pPr>
    </w:p>
    <w:p w14:paraId="381F95C0" w14:textId="77777777" w:rsidR="00265B41" w:rsidRDefault="00265B41">
      <w:pPr>
        <w:pStyle w:val="BodyText"/>
        <w:rPr>
          <w:rFonts w:ascii="Times New Roman" w:hAnsi="Times New Roman"/>
          <w:sz w:val="20"/>
          <w:szCs w:val="20"/>
          <w:lang w:val="en-GB"/>
        </w:rPr>
      </w:pPr>
    </w:p>
    <w:p w14:paraId="275F7C1D" w14:textId="77777777" w:rsidR="00265B41" w:rsidRDefault="000E3BFB">
      <w:pPr>
        <w:pStyle w:val="BodyText"/>
        <w:rPr>
          <w:rFonts w:ascii="Times New Roman" w:hAnsi="Times New Roman"/>
          <w:b/>
          <w:sz w:val="20"/>
          <w:szCs w:val="20"/>
          <w:lang w:val="en-GB"/>
        </w:rPr>
      </w:pPr>
      <w:r>
        <w:rPr>
          <w:rFonts w:ascii="Times New Roman" w:hAnsi="Times New Roman"/>
          <w:b/>
          <w:sz w:val="20"/>
          <w:szCs w:val="20"/>
          <w:highlight w:val="yellow"/>
          <w:lang w:val="en-GB"/>
        </w:rPr>
        <w:t>PART 1</w:t>
      </w:r>
    </w:p>
    <w:p w14:paraId="4A22CE9D" w14:textId="77777777" w:rsidR="00265B41" w:rsidRDefault="00265B41">
      <w:pPr>
        <w:pStyle w:val="BodyText"/>
        <w:rPr>
          <w:rFonts w:ascii="Times New Roman" w:hAnsi="Times New Roman"/>
          <w:b/>
          <w:sz w:val="20"/>
          <w:szCs w:val="20"/>
          <w:u w:val="single"/>
          <w:lang w:val="en-GB"/>
        </w:rPr>
      </w:pPr>
    </w:p>
    <w:p w14:paraId="24B0D583" w14:textId="77777777" w:rsidR="00265B41" w:rsidRDefault="00265B41">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8"/>
        <w:gridCol w:w="4966"/>
        <w:gridCol w:w="3682"/>
      </w:tblGrid>
      <w:tr w:rsidR="00265B41" w14:paraId="2EF76632" w14:textId="77777777">
        <w:tc>
          <w:tcPr>
            <w:tcW w:w="1789" w:type="pct"/>
            <w:noWrap/>
          </w:tcPr>
          <w:p w14:paraId="379A6641" w14:textId="77777777" w:rsidR="00265B41" w:rsidRDefault="00265B41">
            <w:pPr>
              <w:pStyle w:val="Heading2"/>
              <w:jc w:val="left"/>
              <w:rPr>
                <w:rFonts w:ascii="Times New Roman" w:hAnsi="Times New Roman"/>
                <w:lang w:val="en-GB" w:eastAsia="en-US"/>
              </w:rPr>
            </w:pPr>
          </w:p>
        </w:tc>
        <w:tc>
          <w:tcPr>
            <w:tcW w:w="1844" w:type="pct"/>
          </w:tcPr>
          <w:p w14:paraId="0BB48F99" w14:textId="77777777" w:rsidR="00265B41" w:rsidRDefault="000E3BFB">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006F91E0" w14:textId="77777777" w:rsidR="00265B41" w:rsidRDefault="000E3BFB">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1C255282" w14:textId="77777777" w:rsidR="00265B41" w:rsidRDefault="00265B41">
            <w:pPr>
              <w:pStyle w:val="Heading2"/>
              <w:jc w:val="left"/>
              <w:rPr>
                <w:rFonts w:ascii="Times New Roman" w:hAnsi="Times New Roman"/>
                <w:b w:val="0"/>
                <w:lang w:val="en-GB" w:eastAsia="en-US"/>
              </w:rPr>
            </w:pPr>
          </w:p>
        </w:tc>
      </w:tr>
      <w:tr w:rsidR="00265B41" w14:paraId="10E6A0DB" w14:textId="77777777">
        <w:trPr>
          <w:trHeight w:val="1264"/>
        </w:trPr>
        <w:tc>
          <w:tcPr>
            <w:tcW w:w="1789" w:type="pct"/>
            <w:noWrap/>
          </w:tcPr>
          <w:p w14:paraId="00A56219" w14:textId="77777777" w:rsidR="00265B41" w:rsidRDefault="000E3BFB">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7A57E062" w14:textId="77777777" w:rsidR="00265B41" w:rsidRDefault="000E3BFB">
            <w:pPr>
              <w:pStyle w:val="ListParagraph"/>
              <w:ind w:left="0"/>
              <w:jc w:val="both"/>
              <w:rPr>
                <w:b/>
                <w:bCs/>
                <w:sz w:val="20"/>
                <w:szCs w:val="20"/>
                <w:lang w:val="en-GB"/>
              </w:rPr>
            </w:pPr>
            <w:r>
              <w:rPr>
                <w:sz w:val="20"/>
                <w:szCs w:val="20"/>
                <w:lang w:val="en-GB"/>
              </w:rPr>
              <w:t>This manuscript presents a study that is relevant and timely in the development of biodegradable bioplastics using marine algae and ZnO nanoparticles. This study contributes to the emerging field of sustainable materials, which provides a solution to the plastic pollution problem. The addition of physicochemical characterization, biodegradability, and antibacterial activity makes the study scientifically valuable. The use of locally sourced marine resources makes the study more valuable for the development of eco-friendly packaging materials.</w:t>
            </w:r>
          </w:p>
        </w:tc>
        <w:tc>
          <w:tcPr>
            <w:tcW w:w="1367" w:type="pct"/>
          </w:tcPr>
          <w:p w14:paraId="54C84B2A" w14:textId="77777777" w:rsidR="00265B41" w:rsidRDefault="00265B41">
            <w:pPr>
              <w:pStyle w:val="Heading2"/>
              <w:jc w:val="left"/>
              <w:rPr>
                <w:rFonts w:ascii="Times New Roman" w:hAnsi="Times New Roman"/>
                <w:b w:val="0"/>
                <w:lang w:val="en-GB" w:eastAsia="en-US"/>
              </w:rPr>
            </w:pPr>
          </w:p>
          <w:p w14:paraId="543C7090" w14:textId="4A4D1D33" w:rsidR="008268B3" w:rsidRPr="008268B3" w:rsidRDefault="008268B3" w:rsidP="008268B3">
            <w:pPr>
              <w:rPr>
                <w:lang w:val="en-GB"/>
              </w:rPr>
            </w:pPr>
            <w:r>
              <w:rPr>
                <w:lang w:val="en-GB"/>
              </w:rPr>
              <w:t xml:space="preserve">Yes </w:t>
            </w:r>
          </w:p>
        </w:tc>
      </w:tr>
    </w:tbl>
    <w:p w14:paraId="39CA4115" w14:textId="57434ACF" w:rsidR="00265B41" w:rsidRDefault="00265B41">
      <w:pPr>
        <w:rPr>
          <w:sz w:val="20"/>
          <w:szCs w:val="20"/>
          <w:lang w:val="en-GB"/>
        </w:rPr>
      </w:pPr>
    </w:p>
    <w:p w14:paraId="5C9EB49B" w14:textId="77777777" w:rsidR="00265B41" w:rsidRDefault="00265B41">
      <w:pPr>
        <w:rPr>
          <w:sz w:val="20"/>
          <w:szCs w:val="20"/>
          <w:lang w:val="en-GB"/>
        </w:rPr>
      </w:pPr>
    </w:p>
    <w:p w14:paraId="13CD30FD" w14:textId="77777777" w:rsidR="00265B41" w:rsidRDefault="000E3BFB">
      <w:pPr>
        <w:pStyle w:val="Heading2"/>
        <w:jc w:val="left"/>
        <w:rPr>
          <w:rFonts w:ascii="Times New Roman" w:hAnsi="Times New Roman"/>
          <w:lang w:val="en-GB" w:eastAsia="en-US"/>
        </w:rPr>
      </w:pPr>
      <w:r>
        <w:rPr>
          <w:rFonts w:ascii="Times New Roman" w:hAnsi="Times New Roman"/>
          <w:highlight w:val="yellow"/>
          <w:lang w:val="en-GB" w:eastAsia="en-US"/>
        </w:rPr>
        <w:t>PART  2</w:t>
      </w:r>
    </w:p>
    <w:p w14:paraId="6483A809" w14:textId="77777777" w:rsidR="00265B41" w:rsidRDefault="00265B41">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4964"/>
        <w:gridCol w:w="3682"/>
      </w:tblGrid>
      <w:tr w:rsidR="00265B41" w14:paraId="21A3715B" w14:textId="77777777">
        <w:tc>
          <w:tcPr>
            <w:tcW w:w="5000" w:type="pct"/>
            <w:gridSpan w:val="3"/>
            <w:tcBorders>
              <w:top w:val="nil"/>
              <w:left w:val="nil"/>
              <w:right w:val="nil"/>
            </w:tcBorders>
            <w:noWrap/>
          </w:tcPr>
          <w:p w14:paraId="75390D8F" w14:textId="77777777" w:rsidR="00265B41" w:rsidRDefault="00265B41">
            <w:pPr>
              <w:rPr>
                <w:lang w:val="en-GB"/>
              </w:rPr>
            </w:pPr>
          </w:p>
          <w:p w14:paraId="2756EAF4" w14:textId="77777777" w:rsidR="00265B41" w:rsidRDefault="00265B41">
            <w:pPr>
              <w:rPr>
                <w:sz w:val="20"/>
                <w:szCs w:val="20"/>
                <w:lang w:val="en-GB"/>
              </w:rPr>
            </w:pPr>
          </w:p>
        </w:tc>
      </w:tr>
      <w:tr w:rsidR="00265B41" w14:paraId="2D455F5E" w14:textId="77777777">
        <w:tc>
          <w:tcPr>
            <w:tcW w:w="1790" w:type="pct"/>
            <w:noWrap/>
          </w:tcPr>
          <w:p w14:paraId="0B9A6D69" w14:textId="77777777" w:rsidR="00265B41" w:rsidRDefault="00265B41">
            <w:pPr>
              <w:pStyle w:val="Heading2"/>
              <w:jc w:val="left"/>
              <w:rPr>
                <w:rFonts w:ascii="Times New Roman" w:hAnsi="Times New Roman"/>
                <w:lang w:val="en-GB" w:eastAsia="en-US"/>
              </w:rPr>
            </w:pPr>
          </w:p>
        </w:tc>
        <w:tc>
          <w:tcPr>
            <w:tcW w:w="1843" w:type="pct"/>
          </w:tcPr>
          <w:p w14:paraId="532D4DD4" w14:textId="77777777" w:rsidR="00265B41" w:rsidRDefault="000E3BFB">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3B9F1A04" w14:textId="77777777" w:rsidR="00265B41" w:rsidRDefault="000E3BFB">
            <w:pPr>
              <w:spacing w:after="160" w:line="259" w:lineRule="auto"/>
              <w:rPr>
                <w:b/>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265B41" w14:paraId="7E34B1BB" w14:textId="77777777">
        <w:trPr>
          <w:trHeight w:val="1262"/>
        </w:trPr>
        <w:tc>
          <w:tcPr>
            <w:tcW w:w="1790" w:type="pct"/>
            <w:noWrap/>
          </w:tcPr>
          <w:p w14:paraId="598EFD92" w14:textId="77777777" w:rsidR="00265B41" w:rsidRDefault="000E3BFB">
            <w:pPr>
              <w:rPr>
                <w:b/>
                <w:bCs/>
                <w:sz w:val="20"/>
                <w:szCs w:val="20"/>
                <w:lang w:val="en-GB"/>
              </w:rPr>
            </w:pPr>
            <w:r>
              <w:rPr>
                <w:b/>
                <w:bCs/>
                <w:sz w:val="20"/>
                <w:szCs w:val="20"/>
                <w:lang w:val="en-GB"/>
              </w:rPr>
              <w:t xml:space="preserve">1. Is the title clear and appropriate for the study? </w:t>
            </w:r>
          </w:p>
          <w:p w14:paraId="350D3207" w14:textId="77777777" w:rsidR="00265B41" w:rsidRDefault="000E3BFB">
            <w:pPr>
              <w:rPr>
                <w:color w:val="404040"/>
                <w:sz w:val="20"/>
                <w:szCs w:val="20"/>
                <w:shd w:val="clear" w:color="auto" w:fill="FFFFFF"/>
                <w:lang w:val="en-GB"/>
              </w:rPr>
            </w:pPr>
            <w:r>
              <w:rPr>
                <w:color w:val="404040"/>
                <w:sz w:val="20"/>
                <w:szCs w:val="20"/>
                <w:shd w:val="clear" w:color="auto" w:fill="FFFFFF"/>
                <w:lang w:val="en-GB"/>
              </w:rPr>
              <w:t xml:space="preserve">Rating Scale: </w:t>
            </w:r>
          </w:p>
          <w:p w14:paraId="4E99E681" w14:textId="77777777" w:rsidR="00265B41" w:rsidRDefault="000E3BFB">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2391F0D" w14:textId="77777777" w:rsidR="00265B41" w:rsidRDefault="000E3BFB">
            <w:pPr>
              <w:ind w:left="360"/>
              <w:jc w:val="center"/>
              <w:rPr>
                <w:b/>
                <w:bCs/>
                <w:sz w:val="20"/>
                <w:szCs w:val="20"/>
              </w:rPr>
            </w:pPr>
            <w:r>
              <w:rPr>
                <w:b/>
                <w:bCs/>
                <w:sz w:val="20"/>
                <w:szCs w:val="20"/>
              </w:rPr>
              <w:t>4</w:t>
            </w:r>
          </w:p>
        </w:tc>
        <w:tc>
          <w:tcPr>
            <w:tcW w:w="1367" w:type="pct"/>
          </w:tcPr>
          <w:p w14:paraId="7B81883C" w14:textId="77777777" w:rsidR="00265B41" w:rsidRDefault="00265B41">
            <w:pPr>
              <w:pStyle w:val="Heading2"/>
              <w:jc w:val="left"/>
              <w:rPr>
                <w:rFonts w:ascii="Times New Roman" w:hAnsi="Times New Roman"/>
                <w:b w:val="0"/>
                <w:lang w:val="en-GB" w:eastAsia="en-US"/>
              </w:rPr>
            </w:pPr>
          </w:p>
          <w:p w14:paraId="749C33D4" w14:textId="141981F9" w:rsidR="0024736B" w:rsidRPr="0024736B" w:rsidRDefault="0024736B" w:rsidP="0024736B">
            <w:pPr>
              <w:rPr>
                <w:lang w:val="en-GB"/>
              </w:rPr>
            </w:pPr>
            <w:r w:rsidRPr="0024736B">
              <w:rPr>
                <w:lang w:val="en-GB"/>
              </w:rPr>
              <w:t xml:space="preserve">Ok </w:t>
            </w:r>
          </w:p>
        </w:tc>
      </w:tr>
      <w:tr w:rsidR="00265B41" w14:paraId="609AC680" w14:textId="77777777">
        <w:trPr>
          <w:trHeight w:val="1262"/>
        </w:trPr>
        <w:tc>
          <w:tcPr>
            <w:tcW w:w="1790" w:type="pct"/>
            <w:noWrap/>
          </w:tcPr>
          <w:p w14:paraId="419446D9" w14:textId="77777777" w:rsidR="00265B41" w:rsidRDefault="000E3BFB">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354C70F1" w14:textId="77777777" w:rsidR="00265B41" w:rsidRDefault="000E3BFB">
            <w:pPr>
              <w:rPr>
                <w:color w:val="404040"/>
                <w:sz w:val="20"/>
                <w:szCs w:val="20"/>
                <w:shd w:val="clear" w:color="auto" w:fill="FFFFFF"/>
                <w:lang w:val="en-GB"/>
              </w:rPr>
            </w:pPr>
            <w:r>
              <w:rPr>
                <w:color w:val="404040"/>
                <w:sz w:val="20"/>
                <w:szCs w:val="20"/>
                <w:shd w:val="clear" w:color="auto" w:fill="FFFFFF"/>
                <w:lang w:val="en-GB"/>
              </w:rPr>
              <w:t xml:space="preserve">Rating Scale: </w:t>
            </w:r>
          </w:p>
          <w:p w14:paraId="26CBA169" w14:textId="77777777" w:rsidR="00265B41" w:rsidRDefault="000E3BF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EBE2E9B" w14:textId="77777777" w:rsidR="00265B41" w:rsidRDefault="000E3BFB">
            <w:pPr>
              <w:ind w:left="360"/>
              <w:jc w:val="center"/>
              <w:rPr>
                <w:b/>
                <w:bCs/>
                <w:sz w:val="20"/>
                <w:szCs w:val="20"/>
              </w:rPr>
            </w:pPr>
            <w:r>
              <w:rPr>
                <w:b/>
                <w:bCs/>
                <w:sz w:val="20"/>
                <w:szCs w:val="20"/>
              </w:rPr>
              <w:t>4</w:t>
            </w:r>
          </w:p>
        </w:tc>
        <w:tc>
          <w:tcPr>
            <w:tcW w:w="1367" w:type="pct"/>
          </w:tcPr>
          <w:p w14:paraId="67C175A3" w14:textId="7C2C05D5" w:rsidR="00265B41" w:rsidRDefault="0024736B">
            <w:pPr>
              <w:pStyle w:val="Heading2"/>
              <w:jc w:val="left"/>
              <w:rPr>
                <w:rFonts w:ascii="Times New Roman" w:hAnsi="Times New Roman"/>
                <w:b w:val="0"/>
                <w:lang w:val="en-GB" w:eastAsia="en-US"/>
              </w:rPr>
            </w:pPr>
            <w:r w:rsidRPr="0024736B">
              <w:rPr>
                <w:rFonts w:ascii="Times New Roman" w:hAnsi="Times New Roman"/>
                <w:b w:val="0"/>
                <w:lang w:val="en-GB" w:eastAsia="en-US"/>
              </w:rPr>
              <w:t xml:space="preserve">Ok </w:t>
            </w:r>
          </w:p>
        </w:tc>
      </w:tr>
      <w:tr w:rsidR="00265B41" w14:paraId="18CF21CD" w14:textId="77777777">
        <w:trPr>
          <w:trHeight w:val="1262"/>
        </w:trPr>
        <w:tc>
          <w:tcPr>
            <w:tcW w:w="1790" w:type="pct"/>
            <w:noWrap/>
          </w:tcPr>
          <w:p w14:paraId="44C912E4" w14:textId="77777777" w:rsidR="00265B41" w:rsidRDefault="000E3BFB">
            <w:pPr>
              <w:pStyle w:val="Heading2"/>
              <w:jc w:val="left"/>
              <w:rPr>
                <w:rFonts w:ascii="Times New Roman" w:hAnsi="Times New Roman"/>
                <w:lang w:val="en-GB"/>
              </w:rPr>
            </w:pPr>
            <w:r>
              <w:rPr>
                <w:rFonts w:ascii="Times New Roman" w:hAnsi="Times New Roman"/>
                <w:lang w:val="en-GB"/>
              </w:rPr>
              <w:t>3. Are the keywords appropriate and useful?</w:t>
            </w:r>
          </w:p>
          <w:p w14:paraId="23B1DD0C" w14:textId="77777777" w:rsidR="00265B41" w:rsidRDefault="000E3BFB">
            <w:pPr>
              <w:rPr>
                <w:color w:val="404040"/>
                <w:sz w:val="20"/>
                <w:szCs w:val="20"/>
                <w:shd w:val="clear" w:color="auto" w:fill="FFFFFF"/>
                <w:lang w:val="en-GB"/>
              </w:rPr>
            </w:pPr>
            <w:r>
              <w:rPr>
                <w:color w:val="404040"/>
                <w:sz w:val="20"/>
                <w:szCs w:val="20"/>
                <w:shd w:val="clear" w:color="auto" w:fill="FFFFFF"/>
                <w:lang w:val="en-GB"/>
              </w:rPr>
              <w:t xml:space="preserve">Rating Scale: </w:t>
            </w:r>
          </w:p>
          <w:p w14:paraId="0EF7CB65" w14:textId="77777777" w:rsidR="00265B41" w:rsidRDefault="000E3BFB">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773DB5C3" w14:textId="77777777" w:rsidR="00265B41" w:rsidRDefault="000E3BFB">
            <w:pPr>
              <w:ind w:left="360"/>
              <w:jc w:val="center"/>
              <w:rPr>
                <w:b/>
                <w:bCs/>
                <w:sz w:val="20"/>
                <w:szCs w:val="20"/>
              </w:rPr>
            </w:pPr>
            <w:r>
              <w:rPr>
                <w:b/>
                <w:bCs/>
                <w:sz w:val="20"/>
                <w:szCs w:val="20"/>
              </w:rPr>
              <w:t>4</w:t>
            </w:r>
          </w:p>
        </w:tc>
        <w:tc>
          <w:tcPr>
            <w:tcW w:w="1367" w:type="pct"/>
          </w:tcPr>
          <w:p w14:paraId="2478955D" w14:textId="5BEFDEBC" w:rsidR="00265B41" w:rsidRDefault="0024736B">
            <w:pPr>
              <w:pStyle w:val="Heading2"/>
              <w:jc w:val="left"/>
              <w:rPr>
                <w:rFonts w:ascii="Times New Roman" w:hAnsi="Times New Roman"/>
                <w:b w:val="0"/>
                <w:lang w:val="en-GB" w:eastAsia="en-US"/>
              </w:rPr>
            </w:pPr>
            <w:r w:rsidRPr="0024736B">
              <w:rPr>
                <w:rFonts w:ascii="Times New Roman" w:hAnsi="Times New Roman"/>
                <w:b w:val="0"/>
                <w:lang w:val="en-GB" w:eastAsia="en-US"/>
              </w:rPr>
              <w:t xml:space="preserve">Ok </w:t>
            </w:r>
          </w:p>
        </w:tc>
      </w:tr>
      <w:tr w:rsidR="00265B41" w14:paraId="6F8C4444" w14:textId="77777777">
        <w:trPr>
          <w:trHeight w:val="1262"/>
        </w:trPr>
        <w:tc>
          <w:tcPr>
            <w:tcW w:w="1790" w:type="pct"/>
            <w:noWrap/>
          </w:tcPr>
          <w:p w14:paraId="429DCDB4" w14:textId="77777777" w:rsidR="00265B41" w:rsidRDefault="000E3BFB">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68CB2086" w14:textId="77777777" w:rsidR="00265B41" w:rsidRDefault="000E3BFB">
            <w:pPr>
              <w:rPr>
                <w:color w:val="404040"/>
                <w:sz w:val="20"/>
                <w:szCs w:val="20"/>
                <w:shd w:val="clear" w:color="auto" w:fill="FFFFFF"/>
                <w:lang w:val="en-GB"/>
              </w:rPr>
            </w:pPr>
            <w:r>
              <w:rPr>
                <w:color w:val="404040"/>
                <w:sz w:val="20"/>
                <w:szCs w:val="20"/>
                <w:shd w:val="clear" w:color="auto" w:fill="FFFFFF"/>
                <w:lang w:val="en-GB"/>
              </w:rPr>
              <w:t xml:space="preserve">Rating Scale: </w:t>
            </w:r>
          </w:p>
          <w:p w14:paraId="0F6319CF" w14:textId="77777777" w:rsidR="00265B41" w:rsidRDefault="000E3BFB">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01A4D488" w14:textId="77777777" w:rsidR="00265B41" w:rsidRDefault="000E3BFB">
            <w:pPr>
              <w:ind w:left="360"/>
              <w:jc w:val="center"/>
              <w:rPr>
                <w:b/>
                <w:bCs/>
                <w:sz w:val="20"/>
                <w:szCs w:val="20"/>
              </w:rPr>
            </w:pPr>
            <w:r>
              <w:rPr>
                <w:b/>
                <w:bCs/>
                <w:sz w:val="20"/>
                <w:szCs w:val="20"/>
              </w:rPr>
              <w:t>4</w:t>
            </w:r>
          </w:p>
        </w:tc>
        <w:tc>
          <w:tcPr>
            <w:tcW w:w="1367" w:type="pct"/>
          </w:tcPr>
          <w:p w14:paraId="1783A938" w14:textId="4DD5E133" w:rsidR="00265B41" w:rsidRDefault="0024736B">
            <w:pPr>
              <w:pStyle w:val="Heading2"/>
              <w:jc w:val="left"/>
              <w:rPr>
                <w:rFonts w:ascii="Times New Roman" w:hAnsi="Times New Roman"/>
                <w:b w:val="0"/>
                <w:lang w:val="en-GB" w:eastAsia="en-US"/>
              </w:rPr>
            </w:pPr>
            <w:r w:rsidRPr="0024736B">
              <w:rPr>
                <w:rFonts w:ascii="Times New Roman" w:hAnsi="Times New Roman"/>
                <w:b w:val="0"/>
                <w:lang w:val="en-GB" w:eastAsia="en-US"/>
              </w:rPr>
              <w:t xml:space="preserve">Ok </w:t>
            </w:r>
          </w:p>
        </w:tc>
      </w:tr>
      <w:tr w:rsidR="00265B41" w14:paraId="42A2DEBF" w14:textId="77777777">
        <w:trPr>
          <w:trHeight w:val="1262"/>
        </w:trPr>
        <w:tc>
          <w:tcPr>
            <w:tcW w:w="1790" w:type="pct"/>
            <w:noWrap/>
          </w:tcPr>
          <w:p w14:paraId="13FBC758" w14:textId="77777777" w:rsidR="00265B41" w:rsidRDefault="000E3BFB">
            <w:pPr>
              <w:pStyle w:val="Heading2"/>
              <w:jc w:val="left"/>
              <w:rPr>
                <w:rFonts w:ascii="Times New Roman" w:hAnsi="Times New Roman"/>
                <w:lang w:val="en-GB"/>
              </w:rPr>
            </w:pPr>
            <w:r>
              <w:rPr>
                <w:rFonts w:ascii="Times New Roman" w:hAnsi="Times New Roman"/>
                <w:lang w:val="en-GB"/>
              </w:rPr>
              <w:t>5. Are the research objectives/hypotheses clearly stated?</w:t>
            </w:r>
          </w:p>
          <w:p w14:paraId="26B425AF" w14:textId="77777777" w:rsidR="00265B41" w:rsidRDefault="000E3BFB">
            <w:pPr>
              <w:rPr>
                <w:color w:val="404040"/>
                <w:sz w:val="20"/>
                <w:szCs w:val="20"/>
                <w:shd w:val="clear" w:color="auto" w:fill="FFFFFF"/>
                <w:lang w:val="en-GB"/>
              </w:rPr>
            </w:pPr>
            <w:r>
              <w:rPr>
                <w:color w:val="404040"/>
                <w:sz w:val="20"/>
                <w:szCs w:val="20"/>
                <w:shd w:val="clear" w:color="auto" w:fill="FFFFFF"/>
                <w:lang w:val="en-GB"/>
              </w:rPr>
              <w:t xml:space="preserve">Rating Scale: </w:t>
            </w:r>
          </w:p>
          <w:p w14:paraId="5745872E" w14:textId="77777777" w:rsidR="00265B41" w:rsidRDefault="000E3BFB">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20227163" w14:textId="77777777" w:rsidR="00265B41" w:rsidRDefault="000E3BFB">
            <w:pPr>
              <w:ind w:left="360"/>
              <w:jc w:val="center"/>
              <w:rPr>
                <w:b/>
                <w:bCs/>
                <w:sz w:val="20"/>
                <w:szCs w:val="20"/>
              </w:rPr>
            </w:pPr>
            <w:r>
              <w:rPr>
                <w:b/>
                <w:bCs/>
                <w:sz w:val="20"/>
                <w:szCs w:val="20"/>
              </w:rPr>
              <w:t>5</w:t>
            </w:r>
          </w:p>
        </w:tc>
        <w:tc>
          <w:tcPr>
            <w:tcW w:w="1367" w:type="pct"/>
          </w:tcPr>
          <w:p w14:paraId="3BEE7B47" w14:textId="296F8D5B" w:rsidR="00265B41" w:rsidRDefault="0024736B">
            <w:pPr>
              <w:pStyle w:val="Heading2"/>
              <w:jc w:val="left"/>
              <w:rPr>
                <w:rFonts w:ascii="Times New Roman" w:hAnsi="Times New Roman"/>
                <w:b w:val="0"/>
                <w:lang w:val="en-GB" w:eastAsia="en-US"/>
              </w:rPr>
            </w:pPr>
            <w:r w:rsidRPr="0024736B">
              <w:rPr>
                <w:rFonts w:ascii="Times New Roman" w:hAnsi="Times New Roman"/>
                <w:b w:val="0"/>
                <w:lang w:val="en-GB" w:eastAsia="en-US"/>
              </w:rPr>
              <w:t xml:space="preserve">Ok </w:t>
            </w:r>
          </w:p>
        </w:tc>
      </w:tr>
      <w:tr w:rsidR="00265B41" w14:paraId="216B8E36" w14:textId="77777777">
        <w:trPr>
          <w:trHeight w:val="1262"/>
        </w:trPr>
        <w:tc>
          <w:tcPr>
            <w:tcW w:w="1790" w:type="pct"/>
            <w:noWrap/>
          </w:tcPr>
          <w:p w14:paraId="6B7830EF" w14:textId="77777777" w:rsidR="00265B41" w:rsidRDefault="000E3BFB">
            <w:pPr>
              <w:pStyle w:val="Heading2"/>
              <w:jc w:val="left"/>
              <w:rPr>
                <w:rFonts w:ascii="Times New Roman" w:hAnsi="Times New Roman"/>
                <w:lang w:val="en-GB"/>
              </w:rPr>
            </w:pPr>
            <w:r>
              <w:rPr>
                <w:rFonts w:ascii="Times New Roman" w:hAnsi="Times New Roman"/>
                <w:lang w:val="en-GB"/>
              </w:rPr>
              <w:t>6. Is the literature review relevant and up to date?</w:t>
            </w:r>
          </w:p>
          <w:p w14:paraId="248638A6" w14:textId="77777777" w:rsidR="00265B41" w:rsidRDefault="000E3BFB">
            <w:pPr>
              <w:rPr>
                <w:color w:val="404040"/>
                <w:sz w:val="20"/>
                <w:szCs w:val="20"/>
                <w:shd w:val="clear" w:color="auto" w:fill="FFFFFF"/>
                <w:lang w:val="en-GB"/>
              </w:rPr>
            </w:pPr>
            <w:r>
              <w:rPr>
                <w:color w:val="404040"/>
                <w:sz w:val="20"/>
                <w:szCs w:val="20"/>
                <w:shd w:val="clear" w:color="auto" w:fill="FFFFFF"/>
                <w:lang w:val="en-GB"/>
              </w:rPr>
              <w:t xml:space="preserve">Rating Scale: </w:t>
            </w:r>
          </w:p>
          <w:p w14:paraId="68017B9F" w14:textId="77777777" w:rsidR="00265B41" w:rsidRDefault="000E3BFB">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18124C22" w14:textId="77777777" w:rsidR="00265B41" w:rsidRDefault="000E3BFB">
            <w:pPr>
              <w:ind w:left="360"/>
              <w:jc w:val="center"/>
              <w:rPr>
                <w:b/>
                <w:bCs/>
                <w:sz w:val="20"/>
                <w:szCs w:val="20"/>
              </w:rPr>
            </w:pPr>
            <w:r>
              <w:rPr>
                <w:b/>
                <w:bCs/>
                <w:sz w:val="20"/>
                <w:szCs w:val="20"/>
              </w:rPr>
              <w:t>4</w:t>
            </w:r>
          </w:p>
        </w:tc>
        <w:tc>
          <w:tcPr>
            <w:tcW w:w="1367" w:type="pct"/>
          </w:tcPr>
          <w:p w14:paraId="5F0A2D0D" w14:textId="2AA32C35" w:rsidR="00265B41" w:rsidRDefault="0024736B">
            <w:pPr>
              <w:pStyle w:val="Heading2"/>
              <w:jc w:val="left"/>
              <w:rPr>
                <w:rFonts w:ascii="Times New Roman" w:hAnsi="Times New Roman"/>
                <w:b w:val="0"/>
                <w:lang w:val="en-GB" w:eastAsia="en-US"/>
              </w:rPr>
            </w:pPr>
            <w:r w:rsidRPr="0024736B">
              <w:rPr>
                <w:rFonts w:ascii="Times New Roman" w:hAnsi="Times New Roman"/>
                <w:b w:val="0"/>
                <w:lang w:val="en-GB" w:eastAsia="en-US"/>
              </w:rPr>
              <w:t xml:space="preserve">Ok </w:t>
            </w:r>
          </w:p>
        </w:tc>
      </w:tr>
      <w:tr w:rsidR="00265B41" w14:paraId="1F71B2CD" w14:textId="77777777">
        <w:trPr>
          <w:trHeight w:val="1262"/>
        </w:trPr>
        <w:tc>
          <w:tcPr>
            <w:tcW w:w="1790" w:type="pct"/>
            <w:noWrap/>
          </w:tcPr>
          <w:p w14:paraId="2F3C0E22" w14:textId="77777777" w:rsidR="00265B41" w:rsidRDefault="000E3BFB">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7DEF871B" w14:textId="77777777" w:rsidR="00265B41" w:rsidRDefault="000E3BFB">
            <w:pPr>
              <w:rPr>
                <w:color w:val="404040"/>
                <w:sz w:val="20"/>
                <w:szCs w:val="20"/>
                <w:shd w:val="clear" w:color="auto" w:fill="FFFFFF"/>
                <w:lang w:val="en-GB"/>
              </w:rPr>
            </w:pPr>
            <w:r>
              <w:rPr>
                <w:color w:val="404040"/>
                <w:sz w:val="20"/>
                <w:szCs w:val="20"/>
                <w:shd w:val="clear" w:color="auto" w:fill="FFFFFF"/>
                <w:lang w:val="en-GB"/>
              </w:rPr>
              <w:t xml:space="preserve">Rating Scale: </w:t>
            </w:r>
          </w:p>
          <w:p w14:paraId="18D77558" w14:textId="77777777" w:rsidR="00265B41" w:rsidRDefault="000E3BF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FB37966" w14:textId="77777777" w:rsidR="00265B41" w:rsidRDefault="000E3BFB">
            <w:pPr>
              <w:ind w:left="360"/>
              <w:jc w:val="center"/>
              <w:rPr>
                <w:b/>
                <w:bCs/>
                <w:sz w:val="20"/>
                <w:szCs w:val="20"/>
              </w:rPr>
            </w:pPr>
            <w:r>
              <w:rPr>
                <w:b/>
                <w:bCs/>
                <w:sz w:val="20"/>
                <w:szCs w:val="20"/>
              </w:rPr>
              <w:t>3</w:t>
            </w:r>
          </w:p>
        </w:tc>
        <w:tc>
          <w:tcPr>
            <w:tcW w:w="1367" w:type="pct"/>
          </w:tcPr>
          <w:p w14:paraId="06EF147D" w14:textId="3116AB98" w:rsidR="00265B41" w:rsidRDefault="0024736B">
            <w:pPr>
              <w:pStyle w:val="Heading2"/>
              <w:jc w:val="left"/>
              <w:rPr>
                <w:rFonts w:ascii="Times New Roman" w:hAnsi="Times New Roman"/>
                <w:b w:val="0"/>
                <w:lang w:val="en-GB" w:eastAsia="en-US"/>
              </w:rPr>
            </w:pPr>
            <w:r w:rsidRPr="0024736B">
              <w:rPr>
                <w:rFonts w:ascii="Times New Roman" w:hAnsi="Times New Roman"/>
                <w:b w:val="0"/>
                <w:lang w:val="en-GB" w:eastAsia="en-US"/>
              </w:rPr>
              <w:t xml:space="preserve">Ok </w:t>
            </w:r>
          </w:p>
        </w:tc>
      </w:tr>
      <w:tr w:rsidR="00265B41" w14:paraId="71FE809F" w14:textId="77777777">
        <w:trPr>
          <w:trHeight w:val="1262"/>
        </w:trPr>
        <w:tc>
          <w:tcPr>
            <w:tcW w:w="1790" w:type="pct"/>
            <w:noWrap/>
          </w:tcPr>
          <w:p w14:paraId="3CB641E2" w14:textId="77777777" w:rsidR="00265B41" w:rsidRDefault="000E3BFB">
            <w:pPr>
              <w:pStyle w:val="Heading2"/>
              <w:jc w:val="left"/>
              <w:rPr>
                <w:rFonts w:ascii="Times New Roman" w:hAnsi="Times New Roman"/>
                <w:lang w:val="en-GB"/>
              </w:rPr>
            </w:pPr>
            <w:r>
              <w:rPr>
                <w:rFonts w:ascii="Times New Roman" w:hAnsi="Times New Roman"/>
                <w:lang w:val="en-GB"/>
              </w:rPr>
              <w:t>8. Were ethical issues properly addressed (if applicable)?</w:t>
            </w:r>
          </w:p>
          <w:p w14:paraId="19763535" w14:textId="77777777" w:rsidR="00265B41" w:rsidRDefault="000E3BFB">
            <w:pPr>
              <w:rPr>
                <w:color w:val="404040"/>
                <w:sz w:val="20"/>
                <w:szCs w:val="20"/>
                <w:shd w:val="clear" w:color="auto" w:fill="FFFFFF"/>
                <w:lang w:val="en-GB"/>
              </w:rPr>
            </w:pPr>
            <w:r>
              <w:rPr>
                <w:color w:val="404040"/>
                <w:sz w:val="20"/>
                <w:szCs w:val="20"/>
                <w:shd w:val="clear" w:color="auto" w:fill="FFFFFF"/>
                <w:lang w:val="en-GB"/>
              </w:rPr>
              <w:t xml:space="preserve">Rating Scale: </w:t>
            </w:r>
          </w:p>
          <w:p w14:paraId="23E1C507" w14:textId="77777777" w:rsidR="00265B41" w:rsidRDefault="000E3BFB">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40D98269" w14:textId="77777777" w:rsidR="00265B41" w:rsidRDefault="000E3BFB">
            <w:pPr>
              <w:ind w:left="360"/>
              <w:jc w:val="center"/>
              <w:rPr>
                <w:b/>
                <w:bCs/>
                <w:sz w:val="20"/>
                <w:szCs w:val="20"/>
              </w:rPr>
            </w:pPr>
            <w:r>
              <w:rPr>
                <w:b/>
                <w:bCs/>
                <w:sz w:val="20"/>
                <w:szCs w:val="20"/>
              </w:rPr>
              <w:t>No Concerns =NA</w:t>
            </w:r>
          </w:p>
        </w:tc>
        <w:tc>
          <w:tcPr>
            <w:tcW w:w="1367" w:type="pct"/>
          </w:tcPr>
          <w:p w14:paraId="5C563FBE" w14:textId="47164433" w:rsidR="00265B41" w:rsidRDefault="0024736B">
            <w:pPr>
              <w:pStyle w:val="Heading2"/>
              <w:jc w:val="left"/>
              <w:rPr>
                <w:rFonts w:ascii="Times New Roman" w:hAnsi="Times New Roman"/>
                <w:b w:val="0"/>
                <w:lang w:val="en-GB" w:eastAsia="en-US"/>
              </w:rPr>
            </w:pPr>
            <w:r w:rsidRPr="0024736B">
              <w:rPr>
                <w:rFonts w:ascii="Times New Roman" w:hAnsi="Times New Roman"/>
                <w:b w:val="0"/>
                <w:lang w:val="en-GB" w:eastAsia="en-US"/>
              </w:rPr>
              <w:t xml:space="preserve">Ok </w:t>
            </w:r>
          </w:p>
        </w:tc>
      </w:tr>
      <w:tr w:rsidR="00265B41" w14:paraId="4D499F25" w14:textId="77777777">
        <w:trPr>
          <w:trHeight w:val="703"/>
        </w:trPr>
        <w:tc>
          <w:tcPr>
            <w:tcW w:w="1790" w:type="pct"/>
            <w:noWrap/>
          </w:tcPr>
          <w:p w14:paraId="43246957" w14:textId="77777777" w:rsidR="00265B41" w:rsidRDefault="000E3BFB">
            <w:pPr>
              <w:rPr>
                <w:b/>
                <w:sz w:val="20"/>
                <w:szCs w:val="20"/>
                <w:lang w:val="en-GB"/>
              </w:rPr>
            </w:pPr>
            <w:r>
              <w:rPr>
                <w:b/>
                <w:sz w:val="20"/>
                <w:szCs w:val="20"/>
                <w:lang w:val="en-GB"/>
              </w:rPr>
              <w:t xml:space="preserve">9. Are the results presented clearly? </w:t>
            </w:r>
          </w:p>
          <w:p w14:paraId="6D0B9A69" w14:textId="77777777" w:rsidR="00265B41" w:rsidRDefault="000E3BFB">
            <w:pPr>
              <w:rPr>
                <w:color w:val="404040"/>
                <w:sz w:val="20"/>
                <w:szCs w:val="20"/>
                <w:shd w:val="clear" w:color="auto" w:fill="FFFFFF"/>
                <w:lang w:val="en-GB"/>
              </w:rPr>
            </w:pPr>
            <w:r>
              <w:rPr>
                <w:color w:val="404040"/>
                <w:sz w:val="20"/>
                <w:szCs w:val="20"/>
                <w:shd w:val="clear" w:color="auto" w:fill="FFFFFF"/>
                <w:lang w:val="en-GB"/>
              </w:rPr>
              <w:t xml:space="preserve">Rating Scale: </w:t>
            </w:r>
          </w:p>
          <w:p w14:paraId="15ED1CD4" w14:textId="77777777" w:rsidR="00265B41" w:rsidRDefault="000E3BFB">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E200ACA" w14:textId="77777777" w:rsidR="00265B41" w:rsidRDefault="000E3BFB">
            <w:pPr>
              <w:pStyle w:val="ListParagraph"/>
              <w:ind w:left="0"/>
              <w:jc w:val="center"/>
              <w:rPr>
                <w:bCs/>
                <w:sz w:val="20"/>
                <w:szCs w:val="20"/>
              </w:rPr>
            </w:pPr>
            <w:r>
              <w:rPr>
                <w:bCs/>
                <w:sz w:val="20"/>
                <w:szCs w:val="20"/>
              </w:rPr>
              <w:t>4</w:t>
            </w:r>
          </w:p>
        </w:tc>
        <w:tc>
          <w:tcPr>
            <w:tcW w:w="1367" w:type="pct"/>
          </w:tcPr>
          <w:p w14:paraId="2F6B00DC" w14:textId="02DBF886" w:rsidR="00265B41" w:rsidRDefault="0024736B">
            <w:pPr>
              <w:pStyle w:val="Heading2"/>
              <w:jc w:val="left"/>
              <w:rPr>
                <w:rFonts w:ascii="Times New Roman" w:hAnsi="Times New Roman"/>
                <w:b w:val="0"/>
                <w:lang w:val="en-GB" w:eastAsia="en-US"/>
              </w:rPr>
            </w:pPr>
            <w:r w:rsidRPr="0024736B">
              <w:rPr>
                <w:rFonts w:ascii="Times New Roman" w:hAnsi="Times New Roman"/>
                <w:b w:val="0"/>
                <w:lang w:val="en-GB" w:eastAsia="en-US"/>
              </w:rPr>
              <w:t xml:space="preserve">Ok </w:t>
            </w:r>
          </w:p>
        </w:tc>
      </w:tr>
      <w:tr w:rsidR="00265B41" w14:paraId="05433E21" w14:textId="77777777">
        <w:trPr>
          <w:trHeight w:val="703"/>
        </w:trPr>
        <w:tc>
          <w:tcPr>
            <w:tcW w:w="1790" w:type="pct"/>
            <w:noWrap/>
          </w:tcPr>
          <w:p w14:paraId="01F7F340" w14:textId="77777777" w:rsidR="00265B41" w:rsidRDefault="000E3BFB">
            <w:pPr>
              <w:rPr>
                <w:b/>
                <w:sz w:val="20"/>
                <w:szCs w:val="20"/>
                <w:lang w:val="en-GB"/>
              </w:rPr>
            </w:pPr>
            <w:r>
              <w:rPr>
                <w:b/>
                <w:sz w:val="20"/>
                <w:szCs w:val="20"/>
                <w:lang w:val="en-GB"/>
              </w:rPr>
              <w:t>10. Are tables and figures clear, relevant, and necessary?</w:t>
            </w:r>
          </w:p>
          <w:p w14:paraId="5DC9429B" w14:textId="77777777" w:rsidR="00265B41" w:rsidRDefault="000E3BFB">
            <w:pPr>
              <w:rPr>
                <w:color w:val="404040"/>
                <w:sz w:val="20"/>
                <w:szCs w:val="20"/>
                <w:shd w:val="clear" w:color="auto" w:fill="FFFFFF"/>
                <w:lang w:val="en-GB"/>
              </w:rPr>
            </w:pPr>
            <w:r>
              <w:rPr>
                <w:color w:val="404040"/>
                <w:sz w:val="20"/>
                <w:szCs w:val="20"/>
                <w:shd w:val="clear" w:color="auto" w:fill="FFFFFF"/>
                <w:lang w:val="en-GB"/>
              </w:rPr>
              <w:t xml:space="preserve">Rating Scale: </w:t>
            </w:r>
          </w:p>
          <w:p w14:paraId="0F2F62C6" w14:textId="77777777" w:rsidR="00265B41" w:rsidRDefault="000E3BFB">
            <w:pPr>
              <w:rPr>
                <w:sz w:val="20"/>
                <w:szCs w:val="20"/>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Improvement 1 = Poor N/A = Not Applicable</w:t>
            </w:r>
          </w:p>
        </w:tc>
        <w:tc>
          <w:tcPr>
            <w:tcW w:w="1843" w:type="pct"/>
          </w:tcPr>
          <w:p w14:paraId="6F923CCE" w14:textId="77777777" w:rsidR="00265B41" w:rsidRDefault="000E3BFB">
            <w:pPr>
              <w:pStyle w:val="ListParagraph"/>
              <w:ind w:left="0"/>
              <w:jc w:val="center"/>
              <w:rPr>
                <w:bCs/>
                <w:sz w:val="20"/>
                <w:szCs w:val="20"/>
              </w:rPr>
            </w:pPr>
            <w:r>
              <w:rPr>
                <w:bCs/>
                <w:sz w:val="20"/>
                <w:szCs w:val="20"/>
              </w:rPr>
              <w:lastRenderedPageBreak/>
              <w:t>3</w:t>
            </w:r>
          </w:p>
        </w:tc>
        <w:tc>
          <w:tcPr>
            <w:tcW w:w="1367" w:type="pct"/>
          </w:tcPr>
          <w:p w14:paraId="29EDD3FD" w14:textId="6C54A487" w:rsidR="00265B41" w:rsidRDefault="0024736B">
            <w:pPr>
              <w:pStyle w:val="Heading2"/>
              <w:jc w:val="left"/>
              <w:rPr>
                <w:rFonts w:ascii="Times New Roman" w:hAnsi="Times New Roman"/>
                <w:b w:val="0"/>
                <w:lang w:val="en-GB" w:eastAsia="en-US"/>
              </w:rPr>
            </w:pPr>
            <w:r w:rsidRPr="0024736B">
              <w:rPr>
                <w:rFonts w:ascii="Times New Roman" w:hAnsi="Times New Roman"/>
                <w:b w:val="0"/>
                <w:lang w:val="en-GB" w:eastAsia="en-US"/>
              </w:rPr>
              <w:t xml:space="preserve">Ok </w:t>
            </w:r>
          </w:p>
        </w:tc>
      </w:tr>
      <w:tr w:rsidR="00265B41" w14:paraId="17264729" w14:textId="77777777">
        <w:trPr>
          <w:trHeight w:val="703"/>
        </w:trPr>
        <w:tc>
          <w:tcPr>
            <w:tcW w:w="1790" w:type="pct"/>
            <w:noWrap/>
          </w:tcPr>
          <w:p w14:paraId="734A6E94" w14:textId="77777777" w:rsidR="00265B41" w:rsidRDefault="000E3BFB">
            <w:pPr>
              <w:rPr>
                <w:b/>
                <w:sz w:val="20"/>
                <w:szCs w:val="20"/>
                <w:lang w:val="en-GB"/>
              </w:rPr>
            </w:pPr>
            <w:r>
              <w:rPr>
                <w:b/>
                <w:sz w:val="20"/>
                <w:szCs w:val="20"/>
                <w:lang w:val="en-GB"/>
              </w:rPr>
              <w:t>11. Does the discussion relate findings to existing literature?</w:t>
            </w:r>
          </w:p>
          <w:p w14:paraId="355167A5" w14:textId="77777777" w:rsidR="00265B41" w:rsidRDefault="000E3BFB">
            <w:pPr>
              <w:rPr>
                <w:color w:val="404040"/>
                <w:sz w:val="20"/>
                <w:szCs w:val="20"/>
                <w:shd w:val="clear" w:color="auto" w:fill="FFFFFF"/>
                <w:lang w:val="en-GB"/>
              </w:rPr>
            </w:pPr>
            <w:r>
              <w:rPr>
                <w:color w:val="404040"/>
                <w:sz w:val="20"/>
                <w:szCs w:val="20"/>
                <w:shd w:val="clear" w:color="auto" w:fill="FFFFFF"/>
                <w:lang w:val="en-GB"/>
              </w:rPr>
              <w:t xml:space="preserve">Rating Scale: </w:t>
            </w:r>
          </w:p>
          <w:p w14:paraId="3C054C3D" w14:textId="77777777" w:rsidR="00265B41" w:rsidRDefault="000E3BF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6E5F411" w14:textId="77777777" w:rsidR="00265B41" w:rsidRDefault="000E3BFB">
            <w:pPr>
              <w:pStyle w:val="ListParagraph"/>
              <w:ind w:left="0"/>
              <w:jc w:val="center"/>
              <w:rPr>
                <w:bCs/>
                <w:sz w:val="20"/>
                <w:szCs w:val="20"/>
              </w:rPr>
            </w:pPr>
            <w:r>
              <w:rPr>
                <w:bCs/>
                <w:sz w:val="20"/>
                <w:szCs w:val="20"/>
              </w:rPr>
              <w:t>4</w:t>
            </w:r>
          </w:p>
        </w:tc>
        <w:tc>
          <w:tcPr>
            <w:tcW w:w="1367" w:type="pct"/>
          </w:tcPr>
          <w:p w14:paraId="6A5DDDC4" w14:textId="63ECE800" w:rsidR="00265B41" w:rsidRDefault="0024736B">
            <w:pPr>
              <w:pStyle w:val="Heading2"/>
              <w:jc w:val="left"/>
              <w:rPr>
                <w:rFonts w:ascii="Times New Roman" w:hAnsi="Times New Roman"/>
                <w:b w:val="0"/>
                <w:lang w:val="en-GB" w:eastAsia="en-US"/>
              </w:rPr>
            </w:pPr>
            <w:r w:rsidRPr="0024736B">
              <w:rPr>
                <w:rFonts w:ascii="Times New Roman" w:hAnsi="Times New Roman"/>
                <w:b w:val="0"/>
                <w:lang w:val="en-GB" w:eastAsia="en-US"/>
              </w:rPr>
              <w:t xml:space="preserve">Ok </w:t>
            </w:r>
          </w:p>
        </w:tc>
      </w:tr>
      <w:tr w:rsidR="00265B41" w14:paraId="38C3FE7C" w14:textId="77777777">
        <w:trPr>
          <w:trHeight w:val="703"/>
        </w:trPr>
        <w:tc>
          <w:tcPr>
            <w:tcW w:w="1790" w:type="pct"/>
            <w:noWrap/>
          </w:tcPr>
          <w:p w14:paraId="633631C9" w14:textId="77777777" w:rsidR="00265B41" w:rsidRDefault="000E3BFB">
            <w:pPr>
              <w:rPr>
                <w:b/>
                <w:sz w:val="20"/>
                <w:szCs w:val="20"/>
                <w:lang w:val="en-GB"/>
              </w:rPr>
            </w:pPr>
            <w:r>
              <w:rPr>
                <w:b/>
                <w:sz w:val="20"/>
                <w:szCs w:val="20"/>
                <w:lang w:val="en-GB"/>
              </w:rPr>
              <w:t>12. Are the conclusions supported by the data?</w:t>
            </w:r>
          </w:p>
          <w:p w14:paraId="48570E7E" w14:textId="77777777" w:rsidR="00265B41" w:rsidRDefault="000E3BFB">
            <w:pPr>
              <w:rPr>
                <w:color w:val="404040"/>
                <w:sz w:val="20"/>
                <w:szCs w:val="20"/>
                <w:shd w:val="clear" w:color="auto" w:fill="FFFFFF"/>
                <w:lang w:val="en-GB"/>
              </w:rPr>
            </w:pPr>
            <w:r>
              <w:rPr>
                <w:color w:val="404040"/>
                <w:sz w:val="20"/>
                <w:szCs w:val="20"/>
                <w:shd w:val="clear" w:color="auto" w:fill="FFFFFF"/>
                <w:lang w:val="en-GB"/>
              </w:rPr>
              <w:t xml:space="preserve">Rating Scale: </w:t>
            </w:r>
          </w:p>
          <w:p w14:paraId="38C75883" w14:textId="77777777" w:rsidR="00265B41" w:rsidRDefault="000E3BF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034C610" w14:textId="77777777" w:rsidR="00265B41" w:rsidRDefault="000E3BFB">
            <w:pPr>
              <w:pStyle w:val="ListParagraph"/>
              <w:ind w:left="0"/>
              <w:jc w:val="center"/>
              <w:rPr>
                <w:bCs/>
                <w:sz w:val="20"/>
                <w:szCs w:val="20"/>
              </w:rPr>
            </w:pPr>
            <w:r>
              <w:rPr>
                <w:bCs/>
                <w:sz w:val="20"/>
                <w:szCs w:val="20"/>
              </w:rPr>
              <w:t>5</w:t>
            </w:r>
          </w:p>
        </w:tc>
        <w:tc>
          <w:tcPr>
            <w:tcW w:w="1367" w:type="pct"/>
          </w:tcPr>
          <w:p w14:paraId="33D026FF" w14:textId="6B4F0DB5" w:rsidR="00265B41" w:rsidRDefault="0024736B">
            <w:pPr>
              <w:pStyle w:val="Heading2"/>
              <w:jc w:val="left"/>
              <w:rPr>
                <w:rFonts w:ascii="Times New Roman" w:hAnsi="Times New Roman"/>
                <w:b w:val="0"/>
                <w:lang w:val="en-GB" w:eastAsia="en-US"/>
              </w:rPr>
            </w:pPr>
            <w:r w:rsidRPr="0024736B">
              <w:rPr>
                <w:rFonts w:ascii="Times New Roman" w:hAnsi="Times New Roman"/>
                <w:b w:val="0"/>
                <w:lang w:val="en-GB" w:eastAsia="en-US"/>
              </w:rPr>
              <w:t xml:space="preserve">Ok </w:t>
            </w:r>
          </w:p>
        </w:tc>
      </w:tr>
      <w:tr w:rsidR="00265B41" w14:paraId="47855DEE" w14:textId="77777777">
        <w:trPr>
          <w:trHeight w:val="703"/>
        </w:trPr>
        <w:tc>
          <w:tcPr>
            <w:tcW w:w="1790" w:type="pct"/>
            <w:noWrap/>
          </w:tcPr>
          <w:p w14:paraId="6C8817E7" w14:textId="77777777" w:rsidR="00265B41" w:rsidRDefault="000E3BFB">
            <w:pPr>
              <w:rPr>
                <w:b/>
                <w:sz w:val="20"/>
                <w:szCs w:val="20"/>
                <w:lang w:val="en-GB"/>
              </w:rPr>
            </w:pPr>
            <w:r>
              <w:rPr>
                <w:b/>
                <w:sz w:val="20"/>
                <w:szCs w:val="20"/>
                <w:lang w:val="en-GB"/>
              </w:rPr>
              <w:t>13. Are the limitations of the study discussed?</w:t>
            </w:r>
          </w:p>
          <w:p w14:paraId="1E1BE8C4" w14:textId="77777777" w:rsidR="00265B41" w:rsidRDefault="000E3BFB">
            <w:pPr>
              <w:rPr>
                <w:color w:val="404040"/>
                <w:sz w:val="20"/>
                <w:szCs w:val="20"/>
                <w:shd w:val="clear" w:color="auto" w:fill="FFFFFF"/>
                <w:lang w:val="en-GB"/>
              </w:rPr>
            </w:pPr>
            <w:r>
              <w:rPr>
                <w:color w:val="404040"/>
                <w:sz w:val="20"/>
                <w:szCs w:val="20"/>
                <w:shd w:val="clear" w:color="auto" w:fill="FFFFFF"/>
                <w:lang w:val="en-GB"/>
              </w:rPr>
              <w:t xml:space="preserve">Rating Scale: </w:t>
            </w:r>
          </w:p>
          <w:p w14:paraId="566B7C26" w14:textId="77777777" w:rsidR="00265B41" w:rsidRDefault="000E3BF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5C7B3C2" w14:textId="77777777" w:rsidR="00265B41" w:rsidRDefault="000E3BFB">
            <w:pPr>
              <w:pStyle w:val="ListParagraph"/>
              <w:ind w:left="0"/>
              <w:jc w:val="center"/>
              <w:rPr>
                <w:bCs/>
                <w:sz w:val="20"/>
                <w:szCs w:val="20"/>
              </w:rPr>
            </w:pPr>
            <w:r>
              <w:rPr>
                <w:bCs/>
                <w:sz w:val="20"/>
                <w:szCs w:val="20"/>
              </w:rPr>
              <w:t>2</w:t>
            </w:r>
          </w:p>
        </w:tc>
        <w:tc>
          <w:tcPr>
            <w:tcW w:w="1367" w:type="pct"/>
          </w:tcPr>
          <w:p w14:paraId="08509FA3" w14:textId="77777777" w:rsidR="00265B41" w:rsidRDefault="00265B41">
            <w:pPr>
              <w:pStyle w:val="Heading2"/>
              <w:jc w:val="left"/>
              <w:rPr>
                <w:rFonts w:ascii="Times New Roman" w:hAnsi="Times New Roman"/>
                <w:b w:val="0"/>
                <w:lang w:val="en-GB" w:eastAsia="en-US"/>
              </w:rPr>
            </w:pPr>
          </w:p>
          <w:p w14:paraId="7283B3DE" w14:textId="5D6D2B41" w:rsidR="0024736B" w:rsidRPr="0024736B" w:rsidRDefault="0024736B" w:rsidP="0024736B">
            <w:pPr>
              <w:rPr>
                <w:lang w:val="en-GB"/>
              </w:rPr>
            </w:pPr>
            <w:r>
              <w:rPr>
                <w:lang w:val="en-GB"/>
              </w:rPr>
              <w:t xml:space="preserve">Noted </w:t>
            </w:r>
          </w:p>
        </w:tc>
      </w:tr>
      <w:tr w:rsidR="00265B41" w14:paraId="74EBE6BA" w14:textId="77777777">
        <w:trPr>
          <w:trHeight w:val="703"/>
        </w:trPr>
        <w:tc>
          <w:tcPr>
            <w:tcW w:w="1790" w:type="pct"/>
            <w:noWrap/>
          </w:tcPr>
          <w:p w14:paraId="5F4BD900" w14:textId="77777777" w:rsidR="00265B41" w:rsidRDefault="000E3BFB">
            <w:pPr>
              <w:rPr>
                <w:b/>
                <w:sz w:val="20"/>
                <w:szCs w:val="20"/>
                <w:lang w:val="en-GB"/>
              </w:rPr>
            </w:pPr>
            <w:r>
              <w:rPr>
                <w:b/>
                <w:sz w:val="20"/>
                <w:szCs w:val="20"/>
                <w:lang w:val="en-GB"/>
              </w:rPr>
              <w:t>14. Are the references relevant and sufficient (in number)?</w:t>
            </w:r>
          </w:p>
          <w:p w14:paraId="30046D24" w14:textId="77777777" w:rsidR="00265B41" w:rsidRDefault="000E3BFB">
            <w:pPr>
              <w:rPr>
                <w:color w:val="404040"/>
                <w:sz w:val="20"/>
                <w:szCs w:val="20"/>
                <w:shd w:val="clear" w:color="auto" w:fill="FFFFFF"/>
                <w:lang w:val="en-GB"/>
              </w:rPr>
            </w:pPr>
            <w:r>
              <w:rPr>
                <w:color w:val="404040"/>
                <w:sz w:val="20"/>
                <w:szCs w:val="20"/>
                <w:shd w:val="clear" w:color="auto" w:fill="FFFFFF"/>
                <w:lang w:val="en-GB"/>
              </w:rPr>
              <w:t xml:space="preserve">Rating Scale: </w:t>
            </w:r>
          </w:p>
          <w:p w14:paraId="3001BF75" w14:textId="77777777" w:rsidR="00265B41" w:rsidRDefault="000E3BF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C3F839E" w14:textId="77777777" w:rsidR="00265B41" w:rsidRDefault="000E3BFB">
            <w:pPr>
              <w:rPr>
                <w:sz w:val="20"/>
                <w:szCs w:val="20"/>
                <w:lang w:val="en-GB"/>
              </w:rPr>
            </w:pPr>
            <w:r>
              <w:rPr>
                <w:color w:val="404040"/>
                <w:sz w:val="20"/>
                <w:szCs w:val="20"/>
                <w:shd w:val="clear" w:color="auto" w:fill="FFFFFF"/>
                <w:lang w:val="en-GB"/>
              </w:rPr>
              <w:t>N/A = Not Applicable</w:t>
            </w:r>
          </w:p>
        </w:tc>
        <w:tc>
          <w:tcPr>
            <w:tcW w:w="1843" w:type="pct"/>
          </w:tcPr>
          <w:p w14:paraId="7D324BD9" w14:textId="77777777" w:rsidR="00265B41" w:rsidRDefault="000E3BFB">
            <w:pPr>
              <w:pStyle w:val="ListParagraph"/>
              <w:ind w:left="0"/>
              <w:jc w:val="center"/>
              <w:rPr>
                <w:bCs/>
                <w:sz w:val="20"/>
                <w:szCs w:val="20"/>
              </w:rPr>
            </w:pPr>
            <w:r>
              <w:rPr>
                <w:bCs/>
                <w:sz w:val="20"/>
                <w:szCs w:val="20"/>
              </w:rPr>
              <w:t>4</w:t>
            </w:r>
          </w:p>
        </w:tc>
        <w:tc>
          <w:tcPr>
            <w:tcW w:w="1367" w:type="pct"/>
          </w:tcPr>
          <w:p w14:paraId="5B4E364D" w14:textId="77777777" w:rsidR="00265B41" w:rsidRDefault="00265B41">
            <w:pPr>
              <w:pStyle w:val="Heading2"/>
              <w:jc w:val="left"/>
              <w:rPr>
                <w:rFonts w:ascii="Times New Roman" w:hAnsi="Times New Roman"/>
                <w:b w:val="0"/>
                <w:lang w:val="en-GB" w:eastAsia="en-US"/>
              </w:rPr>
            </w:pPr>
          </w:p>
          <w:p w14:paraId="3146EE3A" w14:textId="5B07F6E9" w:rsidR="00022D52" w:rsidRPr="00022D52" w:rsidRDefault="00022D52" w:rsidP="00022D52">
            <w:pPr>
              <w:rPr>
                <w:lang w:val="en-GB"/>
              </w:rPr>
            </w:pPr>
            <w:r>
              <w:rPr>
                <w:lang w:val="en-GB"/>
              </w:rPr>
              <w:t xml:space="preserve">Ok </w:t>
            </w:r>
          </w:p>
        </w:tc>
      </w:tr>
      <w:tr w:rsidR="00265B41" w14:paraId="37C9EB9C" w14:textId="77777777">
        <w:trPr>
          <w:trHeight w:val="703"/>
        </w:trPr>
        <w:tc>
          <w:tcPr>
            <w:tcW w:w="1790" w:type="pct"/>
            <w:noWrap/>
          </w:tcPr>
          <w:p w14:paraId="6A959B1F" w14:textId="77777777" w:rsidR="00265B41" w:rsidRDefault="000E3BFB">
            <w:pPr>
              <w:rPr>
                <w:b/>
                <w:sz w:val="20"/>
                <w:szCs w:val="20"/>
                <w:lang w:val="en-GB"/>
              </w:rPr>
            </w:pPr>
            <w:r>
              <w:rPr>
                <w:b/>
                <w:sz w:val="20"/>
                <w:szCs w:val="20"/>
                <w:lang w:val="en-GB"/>
              </w:rPr>
              <w:t>15. Is the manuscript written in clear and understandable language?</w:t>
            </w:r>
          </w:p>
          <w:p w14:paraId="06D93A50" w14:textId="77777777" w:rsidR="00265B41" w:rsidRDefault="000E3BFB">
            <w:pPr>
              <w:rPr>
                <w:color w:val="404040"/>
                <w:sz w:val="20"/>
                <w:szCs w:val="20"/>
                <w:shd w:val="clear" w:color="auto" w:fill="FFFFFF"/>
                <w:lang w:val="en-GB"/>
              </w:rPr>
            </w:pPr>
            <w:r>
              <w:rPr>
                <w:color w:val="404040"/>
                <w:sz w:val="20"/>
                <w:szCs w:val="20"/>
                <w:shd w:val="clear" w:color="auto" w:fill="FFFFFF"/>
                <w:lang w:val="en-GB"/>
              </w:rPr>
              <w:t xml:space="preserve">Rating Scale: </w:t>
            </w:r>
          </w:p>
          <w:p w14:paraId="1FC07203" w14:textId="77777777" w:rsidR="00265B41" w:rsidRDefault="000E3BF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2F3199F" w14:textId="77777777" w:rsidR="00265B41" w:rsidRDefault="000E3BFB">
            <w:pPr>
              <w:rPr>
                <w:sz w:val="20"/>
                <w:szCs w:val="20"/>
                <w:lang w:val="en-GB"/>
              </w:rPr>
            </w:pPr>
            <w:r>
              <w:rPr>
                <w:color w:val="404040"/>
                <w:sz w:val="20"/>
                <w:szCs w:val="20"/>
                <w:shd w:val="clear" w:color="auto" w:fill="FFFFFF"/>
                <w:lang w:val="en-GB"/>
              </w:rPr>
              <w:t>N/A = Not Applicable</w:t>
            </w:r>
          </w:p>
        </w:tc>
        <w:tc>
          <w:tcPr>
            <w:tcW w:w="1843" w:type="pct"/>
          </w:tcPr>
          <w:p w14:paraId="17478C20" w14:textId="77777777" w:rsidR="00265B41" w:rsidRDefault="000E3BFB">
            <w:pPr>
              <w:pStyle w:val="ListParagraph"/>
              <w:ind w:left="0"/>
              <w:jc w:val="center"/>
              <w:rPr>
                <w:bCs/>
                <w:sz w:val="20"/>
                <w:szCs w:val="20"/>
              </w:rPr>
            </w:pPr>
            <w:r>
              <w:rPr>
                <w:bCs/>
                <w:sz w:val="20"/>
                <w:szCs w:val="20"/>
              </w:rPr>
              <w:t>3</w:t>
            </w:r>
          </w:p>
        </w:tc>
        <w:tc>
          <w:tcPr>
            <w:tcW w:w="1367" w:type="pct"/>
          </w:tcPr>
          <w:p w14:paraId="5A7EEE0B" w14:textId="77777777" w:rsidR="00265B41" w:rsidRDefault="00265B41">
            <w:pPr>
              <w:pStyle w:val="Heading2"/>
              <w:jc w:val="left"/>
              <w:rPr>
                <w:rFonts w:ascii="Times New Roman" w:hAnsi="Times New Roman"/>
                <w:b w:val="0"/>
                <w:lang w:val="en-GB" w:eastAsia="en-US"/>
              </w:rPr>
            </w:pPr>
          </w:p>
          <w:p w14:paraId="6BAFB9F0" w14:textId="5C1415B8" w:rsidR="00022D52" w:rsidRPr="00022D52" w:rsidRDefault="00022D52" w:rsidP="00022D52">
            <w:pPr>
              <w:rPr>
                <w:lang w:val="en-GB"/>
              </w:rPr>
            </w:pPr>
            <w:r>
              <w:rPr>
                <w:lang w:val="en-GB"/>
              </w:rPr>
              <w:t xml:space="preserve">Ok </w:t>
            </w:r>
            <w:bookmarkStart w:id="0" w:name="_GoBack"/>
            <w:bookmarkEnd w:id="0"/>
          </w:p>
        </w:tc>
      </w:tr>
    </w:tbl>
    <w:p w14:paraId="6F600C58" w14:textId="77777777" w:rsidR="00265B41" w:rsidRDefault="00265B41">
      <w:pPr>
        <w:pStyle w:val="BodyText"/>
        <w:rPr>
          <w:rFonts w:ascii="Times New Roman" w:hAnsi="Times New Roman"/>
          <w:b/>
          <w:bCs/>
          <w:sz w:val="20"/>
          <w:szCs w:val="20"/>
          <w:u w:val="single"/>
          <w:lang w:val="en-GB"/>
        </w:rPr>
      </w:pPr>
    </w:p>
    <w:p w14:paraId="7D46C458" w14:textId="77777777" w:rsidR="00265B41" w:rsidRDefault="00265B41">
      <w:pPr>
        <w:pStyle w:val="BodyText"/>
        <w:rPr>
          <w:rFonts w:ascii="Times New Roman" w:hAnsi="Times New Roman"/>
          <w:b/>
          <w:bCs/>
          <w:sz w:val="20"/>
          <w:szCs w:val="20"/>
          <w:u w:val="single"/>
          <w:lang w:val="en-GB"/>
        </w:rPr>
      </w:pPr>
    </w:p>
    <w:p w14:paraId="5487F266" w14:textId="7F7C454F" w:rsidR="00265B41" w:rsidRDefault="00265B41">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340"/>
        <w:gridCol w:w="5843"/>
      </w:tblGrid>
      <w:tr w:rsidR="00265B41" w14:paraId="1DE8DCAC" w14:textId="77777777" w:rsidTr="005C53B6">
        <w:tc>
          <w:tcPr>
            <w:tcW w:w="5000" w:type="pct"/>
            <w:gridSpan w:val="2"/>
            <w:tcBorders>
              <w:top w:val="nil"/>
              <w:left w:val="nil"/>
              <w:right w:val="nil"/>
            </w:tcBorders>
            <w:noWrap/>
            <w:tcMar>
              <w:top w:w="0" w:type="dxa"/>
              <w:left w:w="108" w:type="dxa"/>
              <w:bottom w:w="0" w:type="dxa"/>
              <w:right w:w="108" w:type="dxa"/>
            </w:tcMar>
            <w:vAlign w:val="center"/>
          </w:tcPr>
          <w:p w14:paraId="30C3E5D4" w14:textId="77777777" w:rsidR="00265B41" w:rsidRDefault="000E3BFB">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42195152" w14:textId="77777777" w:rsidR="00265B41" w:rsidRDefault="00265B41">
            <w:pPr>
              <w:pStyle w:val="NormalWeb"/>
              <w:spacing w:before="0" w:beforeAutospacing="0" w:after="0" w:afterAutospacing="0"/>
              <w:rPr>
                <w:rFonts w:ascii="Times New Roman" w:hAnsi="Times New Roman" w:cs="Times New Roman"/>
                <w:b/>
                <w:bCs/>
                <w:sz w:val="20"/>
                <w:szCs w:val="20"/>
                <w:u w:val="single"/>
                <w:lang w:val="en-GB"/>
              </w:rPr>
            </w:pPr>
          </w:p>
        </w:tc>
      </w:tr>
      <w:tr w:rsidR="00265B41" w14:paraId="068D749D" w14:textId="77777777" w:rsidTr="005C53B6">
        <w:tc>
          <w:tcPr>
            <w:tcW w:w="2784" w:type="pct"/>
            <w:noWrap/>
            <w:tcMar>
              <w:top w:w="0" w:type="dxa"/>
              <w:left w:w="108" w:type="dxa"/>
              <w:bottom w:w="0" w:type="dxa"/>
              <w:right w:w="108" w:type="dxa"/>
            </w:tcMar>
            <w:vAlign w:val="center"/>
          </w:tcPr>
          <w:p w14:paraId="33B54209" w14:textId="77777777" w:rsidR="00265B41" w:rsidRDefault="00265B41">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51995B91" w14:textId="77777777" w:rsidR="00265B41" w:rsidRDefault="000E3BFB">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265B41" w14:paraId="4069361A" w14:textId="77777777" w:rsidTr="005C53B6">
        <w:tc>
          <w:tcPr>
            <w:tcW w:w="2784" w:type="pct"/>
            <w:noWrap/>
            <w:tcMar>
              <w:top w:w="0" w:type="dxa"/>
              <w:left w:w="108" w:type="dxa"/>
              <w:bottom w:w="0" w:type="dxa"/>
              <w:right w:w="108" w:type="dxa"/>
            </w:tcMar>
            <w:vAlign w:val="center"/>
          </w:tcPr>
          <w:p w14:paraId="30B41168" w14:textId="77777777" w:rsidR="00265B41" w:rsidRDefault="00265B41">
            <w:pPr>
              <w:pStyle w:val="NormalWeb"/>
              <w:spacing w:before="0" w:beforeAutospacing="0" w:after="0" w:afterAutospacing="0"/>
              <w:rPr>
                <w:rFonts w:ascii="Times New Roman" w:hAnsi="Times New Roman" w:cs="Times New Roman"/>
                <w:sz w:val="20"/>
                <w:szCs w:val="20"/>
                <w:lang w:val="en-GB"/>
              </w:rPr>
            </w:pPr>
          </w:p>
          <w:p w14:paraId="48BEE642" w14:textId="77777777" w:rsidR="005573E6" w:rsidRDefault="005573E6" w:rsidP="005573E6">
            <w:pPr>
              <w:rPr>
                <w:lang w:val="en-GB"/>
              </w:rPr>
            </w:pPr>
            <w:r>
              <w:rPr>
                <w:lang w:val="en-GB"/>
              </w:rPr>
              <w:t>The manuscript is relevant to the field of sustainable materials and biopolymer research. The manuscript, however, requires some revisions, especially in methodology standardization, language, and the presentation of the results. After the revisions, the manuscript will be appropriate for publication.</w:t>
            </w:r>
          </w:p>
          <w:p w14:paraId="46D2D9DA" w14:textId="77777777" w:rsidR="00265B41" w:rsidRDefault="00265B41">
            <w:pPr>
              <w:pStyle w:val="NormalWeb"/>
              <w:spacing w:before="0" w:beforeAutospacing="0" w:after="0" w:afterAutospacing="0"/>
              <w:rPr>
                <w:rFonts w:ascii="Times New Roman" w:hAnsi="Times New Roman" w:cs="Times New Roman"/>
                <w:sz w:val="20"/>
                <w:szCs w:val="20"/>
                <w:lang w:val="en-GB"/>
              </w:rPr>
            </w:pPr>
          </w:p>
          <w:p w14:paraId="787B5FB2" w14:textId="77777777" w:rsidR="00265B41" w:rsidRDefault="00265B41">
            <w:pPr>
              <w:pStyle w:val="NormalWeb"/>
              <w:spacing w:before="0" w:beforeAutospacing="0" w:after="0" w:afterAutospacing="0"/>
              <w:rPr>
                <w:rFonts w:ascii="Times New Roman" w:hAnsi="Times New Roman" w:cs="Times New Roman"/>
                <w:sz w:val="20"/>
                <w:szCs w:val="20"/>
                <w:lang w:val="en-GB"/>
              </w:rPr>
            </w:pPr>
          </w:p>
          <w:p w14:paraId="5800DE75" w14:textId="77777777" w:rsidR="00265B41" w:rsidRDefault="00265B41">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068D7C46" w14:textId="73007658" w:rsidR="00265B41" w:rsidRDefault="009640AB">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Thank you for the feedback. We will revise our manuscript with your comments. </w:t>
            </w:r>
          </w:p>
        </w:tc>
      </w:tr>
    </w:tbl>
    <w:p w14:paraId="18236EF3" w14:textId="77777777" w:rsidR="00265B41" w:rsidRDefault="00265B41">
      <w:pPr>
        <w:rPr>
          <w:rFonts w:eastAsia="Arial Unicode MS"/>
          <w:b/>
          <w:bCs/>
          <w:sz w:val="20"/>
          <w:szCs w:val="20"/>
          <w:highlight w:val="yellow"/>
          <w:u w:val="single"/>
          <w:lang w:val="en-GB"/>
        </w:rPr>
      </w:pPr>
    </w:p>
    <w:p w14:paraId="28AD4CC6" w14:textId="77777777" w:rsidR="00265B41" w:rsidRDefault="00265B41">
      <w:pPr>
        <w:rPr>
          <w:rFonts w:eastAsia="Arial Unicode MS"/>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79"/>
        <w:gridCol w:w="4802"/>
        <w:gridCol w:w="4794"/>
      </w:tblGrid>
      <w:tr w:rsidR="005C53B6" w:rsidRPr="005C53B6" w14:paraId="11E0DDE6" w14:textId="77777777" w:rsidTr="001522F8">
        <w:tc>
          <w:tcPr>
            <w:tcW w:w="5000" w:type="pct"/>
            <w:gridSpan w:val="3"/>
            <w:tcBorders>
              <w:top w:val="nil"/>
              <w:left w:val="nil"/>
              <w:right w:val="nil"/>
            </w:tcBorders>
            <w:noWrap/>
            <w:tcMar>
              <w:top w:w="0" w:type="dxa"/>
              <w:left w:w="108" w:type="dxa"/>
              <w:bottom w:w="0" w:type="dxa"/>
              <w:right w:w="108" w:type="dxa"/>
            </w:tcMar>
            <w:vAlign w:val="center"/>
          </w:tcPr>
          <w:p w14:paraId="4B58E1F8" w14:textId="77777777" w:rsidR="005C53B6" w:rsidRPr="005C53B6" w:rsidRDefault="005C53B6" w:rsidP="005C53B6">
            <w:pPr>
              <w:rPr>
                <w:rFonts w:ascii="Arial" w:eastAsia="Arial Unicode MS" w:hAnsi="Arial" w:cs="Arial"/>
                <w:b/>
                <w:sz w:val="20"/>
                <w:szCs w:val="20"/>
                <w:u w:val="single"/>
                <w:lang w:val="en-GB"/>
              </w:rPr>
            </w:pPr>
            <w:bookmarkStart w:id="1" w:name="_Hlk156057883"/>
            <w:r w:rsidRPr="005C53B6">
              <w:rPr>
                <w:rFonts w:ascii="Arial" w:eastAsia="Arial Unicode MS" w:hAnsi="Arial" w:cs="Arial"/>
                <w:b/>
                <w:sz w:val="20"/>
                <w:szCs w:val="20"/>
                <w:highlight w:val="yellow"/>
                <w:u w:val="single"/>
                <w:lang w:val="en-GB"/>
              </w:rPr>
              <w:t>PART  3:</w:t>
            </w:r>
            <w:r w:rsidRPr="005C53B6">
              <w:rPr>
                <w:rFonts w:ascii="Arial" w:eastAsia="Arial Unicode MS" w:hAnsi="Arial" w:cs="Arial"/>
                <w:b/>
                <w:sz w:val="20"/>
                <w:szCs w:val="20"/>
                <w:u w:val="single"/>
                <w:lang w:val="en-GB"/>
              </w:rPr>
              <w:t xml:space="preserve"> </w:t>
            </w:r>
          </w:p>
          <w:p w14:paraId="2BE1D624" w14:textId="77777777" w:rsidR="005C53B6" w:rsidRPr="005C53B6" w:rsidRDefault="005C53B6" w:rsidP="005C53B6">
            <w:pPr>
              <w:rPr>
                <w:rFonts w:ascii="Arial" w:eastAsia="Arial Unicode MS" w:hAnsi="Arial" w:cs="Arial"/>
                <w:b/>
                <w:sz w:val="20"/>
                <w:szCs w:val="20"/>
                <w:u w:val="single"/>
                <w:lang w:val="en-GB"/>
              </w:rPr>
            </w:pPr>
          </w:p>
        </w:tc>
      </w:tr>
      <w:tr w:rsidR="005C53B6" w:rsidRPr="005C53B6" w14:paraId="1005C510" w14:textId="77777777" w:rsidTr="001522F8">
        <w:tc>
          <w:tcPr>
            <w:tcW w:w="1615" w:type="pct"/>
            <w:noWrap/>
            <w:tcMar>
              <w:top w:w="0" w:type="dxa"/>
              <w:left w:w="108" w:type="dxa"/>
              <w:bottom w:w="0" w:type="dxa"/>
              <w:right w:w="108" w:type="dxa"/>
            </w:tcMar>
            <w:vAlign w:val="center"/>
          </w:tcPr>
          <w:p w14:paraId="7AAD8A95" w14:textId="77777777" w:rsidR="005C53B6" w:rsidRPr="005C53B6" w:rsidRDefault="005C53B6" w:rsidP="005C53B6">
            <w:pPr>
              <w:rPr>
                <w:rFonts w:ascii="Arial" w:eastAsia="Arial Unicode MS" w:hAnsi="Arial" w:cs="Arial"/>
                <w:sz w:val="20"/>
                <w:szCs w:val="20"/>
                <w:lang w:val="en-GB"/>
              </w:rPr>
            </w:pPr>
          </w:p>
        </w:tc>
        <w:tc>
          <w:tcPr>
            <w:tcW w:w="1694" w:type="pct"/>
            <w:tcMar>
              <w:top w:w="0" w:type="dxa"/>
              <w:left w:w="108" w:type="dxa"/>
              <w:bottom w:w="0" w:type="dxa"/>
              <w:right w:w="108" w:type="dxa"/>
            </w:tcMar>
          </w:tcPr>
          <w:p w14:paraId="6EAA61A6" w14:textId="77777777" w:rsidR="005C53B6" w:rsidRPr="005C53B6" w:rsidRDefault="005C53B6" w:rsidP="005C53B6">
            <w:pPr>
              <w:keepNext/>
              <w:outlineLvl w:val="1"/>
              <w:rPr>
                <w:rFonts w:ascii="Arial" w:eastAsia="MS Mincho" w:hAnsi="Arial" w:cs="Arial"/>
                <w:b/>
                <w:bCs/>
                <w:sz w:val="20"/>
                <w:szCs w:val="20"/>
                <w:lang w:val="en-GB"/>
              </w:rPr>
            </w:pPr>
            <w:r w:rsidRPr="005C53B6">
              <w:rPr>
                <w:rFonts w:ascii="Arial" w:eastAsia="MS Mincho" w:hAnsi="Arial" w:cs="Arial"/>
                <w:b/>
                <w:bCs/>
                <w:sz w:val="20"/>
                <w:szCs w:val="20"/>
                <w:lang w:val="en-GB"/>
              </w:rPr>
              <w:t>Reviewer’s comment</w:t>
            </w:r>
          </w:p>
        </w:tc>
        <w:tc>
          <w:tcPr>
            <w:tcW w:w="1691" w:type="pct"/>
          </w:tcPr>
          <w:p w14:paraId="19711053" w14:textId="77777777" w:rsidR="005C53B6" w:rsidRPr="005C53B6" w:rsidRDefault="005C53B6" w:rsidP="005C53B6">
            <w:pPr>
              <w:spacing w:after="160" w:line="252" w:lineRule="auto"/>
              <w:rPr>
                <w:rFonts w:ascii="Arial" w:eastAsia="Calibri" w:hAnsi="Arial" w:cs="Arial"/>
                <w:kern w:val="2"/>
                <w:sz w:val="20"/>
                <w:szCs w:val="20"/>
                <w:lang w:val="en-IN"/>
              </w:rPr>
            </w:pPr>
            <w:r w:rsidRPr="005C53B6">
              <w:rPr>
                <w:rFonts w:ascii="Arial" w:eastAsia="Calibri" w:hAnsi="Arial" w:cs="Arial"/>
                <w:b/>
                <w:kern w:val="2"/>
                <w:sz w:val="20"/>
                <w:szCs w:val="20"/>
                <w:lang w:val="en-IN"/>
              </w:rPr>
              <w:t>Author’s Feedback</w:t>
            </w:r>
            <w:r w:rsidRPr="005C53B6">
              <w:rPr>
                <w:rFonts w:ascii="Arial" w:eastAsia="Calibri" w:hAnsi="Arial" w:cs="Arial"/>
                <w:kern w:val="2"/>
                <w:sz w:val="20"/>
                <w:szCs w:val="20"/>
                <w:lang w:val="en-IN"/>
              </w:rPr>
              <w:t xml:space="preserve"> (It is mandatory that authors should write his/her feedback here)</w:t>
            </w:r>
          </w:p>
          <w:p w14:paraId="218BECBD" w14:textId="77777777" w:rsidR="005C53B6" w:rsidRPr="005C53B6" w:rsidRDefault="005C53B6" w:rsidP="005C53B6">
            <w:pPr>
              <w:keepNext/>
              <w:outlineLvl w:val="1"/>
              <w:rPr>
                <w:rFonts w:ascii="Arial" w:eastAsia="MS Mincho" w:hAnsi="Arial" w:cs="Arial"/>
                <w:bCs/>
                <w:sz w:val="20"/>
                <w:szCs w:val="20"/>
                <w:lang w:val="en-GB"/>
              </w:rPr>
            </w:pPr>
          </w:p>
        </w:tc>
      </w:tr>
      <w:tr w:rsidR="005C53B6" w:rsidRPr="005C53B6" w14:paraId="556A3DEB" w14:textId="77777777" w:rsidTr="001522F8">
        <w:trPr>
          <w:trHeight w:val="890"/>
        </w:trPr>
        <w:tc>
          <w:tcPr>
            <w:tcW w:w="1615" w:type="pct"/>
            <w:noWrap/>
            <w:tcMar>
              <w:top w:w="0" w:type="dxa"/>
              <w:left w:w="108" w:type="dxa"/>
              <w:bottom w:w="0" w:type="dxa"/>
              <w:right w:w="108" w:type="dxa"/>
            </w:tcMar>
            <w:vAlign w:val="center"/>
          </w:tcPr>
          <w:p w14:paraId="4865A558" w14:textId="77777777" w:rsidR="005C53B6" w:rsidRPr="005C53B6" w:rsidRDefault="005C53B6" w:rsidP="005C53B6">
            <w:pPr>
              <w:rPr>
                <w:rFonts w:ascii="Arial" w:eastAsia="Arial Unicode MS" w:hAnsi="Arial" w:cs="Arial"/>
                <w:b/>
                <w:sz w:val="20"/>
                <w:szCs w:val="20"/>
                <w:lang w:val="en-GB"/>
              </w:rPr>
            </w:pPr>
            <w:r w:rsidRPr="005C53B6">
              <w:rPr>
                <w:rFonts w:ascii="Arial" w:eastAsia="Arial Unicode MS" w:hAnsi="Arial" w:cs="Arial"/>
                <w:b/>
                <w:sz w:val="20"/>
                <w:szCs w:val="20"/>
                <w:lang w:val="en-GB"/>
              </w:rPr>
              <w:t xml:space="preserve">Are there ethical issues in this manuscript? </w:t>
            </w:r>
          </w:p>
          <w:p w14:paraId="7E84F316" w14:textId="77777777" w:rsidR="005C53B6" w:rsidRPr="005C53B6" w:rsidRDefault="005C53B6" w:rsidP="005C53B6">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4D6E9631" w14:textId="77777777" w:rsidR="005C53B6" w:rsidRPr="005C53B6" w:rsidRDefault="005C53B6" w:rsidP="005C53B6">
            <w:pPr>
              <w:rPr>
                <w:rFonts w:ascii="Arial" w:eastAsia="Arial Unicode MS" w:hAnsi="Arial" w:cs="Arial"/>
                <w:i/>
                <w:iCs/>
                <w:sz w:val="20"/>
                <w:szCs w:val="20"/>
                <w:u w:val="single"/>
                <w:lang w:val="en-GB"/>
              </w:rPr>
            </w:pPr>
            <w:r w:rsidRPr="005C53B6">
              <w:rPr>
                <w:rFonts w:ascii="Arial" w:eastAsia="Arial Unicode MS" w:hAnsi="Arial" w:cs="Arial"/>
                <w:i/>
                <w:iCs/>
                <w:sz w:val="20"/>
                <w:szCs w:val="20"/>
                <w:u w:val="single"/>
                <w:lang w:val="en-GB"/>
              </w:rPr>
              <w:t>(If yes, Kindly please write down the ethical issues here in details)</w:t>
            </w:r>
          </w:p>
          <w:p w14:paraId="2684B1BD" w14:textId="77777777" w:rsidR="005C53B6" w:rsidRPr="005C53B6" w:rsidRDefault="005C53B6" w:rsidP="005C53B6">
            <w:pPr>
              <w:rPr>
                <w:rFonts w:ascii="Arial" w:eastAsia="Arial Unicode MS" w:hAnsi="Arial" w:cs="Arial"/>
                <w:sz w:val="20"/>
                <w:szCs w:val="20"/>
                <w:lang w:val="en-GB"/>
              </w:rPr>
            </w:pPr>
          </w:p>
        </w:tc>
        <w:tc>
          <w:tcPr>
            <w:tcW w:w="1691" w:type="pct"/>
            <w:vAlign w:val="center"/>
          </w:tcPr>
          <w:p w14:paraId="4BA374A1" w14:textId="77777777" w:rsidR="005C53B6" w:rsidRPr="005C53B6" w:rsidRDefault="005C53B6" w:rsidP="005C53B6">
            <w:pPr>
              <w:rPr>
                <w:rFonts w:ascii="Arial" w:eastAsia="Arial Unicode MS" w:hAnsi="Arial" w:cs="Arial"/>
                <w:sz w:val="20"/>
                <w:szCs w:val="20"/>
                <w:lang w:val="en-GB"/>
              </w:rPr>
            </w:pPr>
          </w:p>
          <w:p w14:paraId="58BE1D94" w14:textId="77777777" w:rsidR="005C53B6" w:rsidRPr="005C53B6" w:rsidRDefault="005C53B6" w:rsidP="005C53B6">
            <w:pPr>
              <w:rPr>
                <w:rFonts w:ascii="Arial" w:eastAsia="Arial Unicode MS" w:hAnsi="Arial" w:cs="Arial"/>
                <w:sz w:val="20"/>
                <w:szCs w:val="20"/>
                <w:lang w:val="en-GB"/>
              </w:rPr>
            </w:pPr>
          </w:p>
          <w:p w14:paraId="10818F7C" w14:textId="77777777" w:rsidR="005C53B6" w:rsidRPr="005C53B6" w:rsidRDefault="005C53B6" w:rsidP="005C53B6">
            <w:pPr>
              <w:rPr>
                <w:rFonts w:ascii="Arial" w:eastAsia="Arial Unicode MS" w:hAnsi="Arial" w:cs="Arial"/>
                <w:sz w:val="20"/>
                <w:szCs w:val="20"/>
                <w:lang w:val="en-GB"/>
              </w:rPr>
            </w:pPr>
          </w:p>
        </w:tc>
      </w:tr>
      <w:bookmarkEnd w:id="1"/>
    </w:tbl>
    <w:p w14:paraId="0EA10557" w14:textId="77777777" w:rsidR="00265B41" w:rsidRDefault="00265B41">
      <w:pPr>
        <w:rPr>
          <w:rFonts w:eastAsia="Arial Unicode MS"/>
          <w:b/>
          <w:bCs/>
          <w:sz w:val="20"/>
          <w:szCs w:val="20"/>
          <w:u w:val="single"/>
          <w:lang w:val="en-GB"/>
        </w:rPr>
      </w:pPr>
    </w:p>
    <w:sectPr w:rsidR="00265B41">
      <w:headerReference w:type="even" r:id="rId7"/>
      <w:headerReference w:type="default" r:id="rId8"/>
      <w:footerReference w:type="even" r:id="rId9"/>
      <w:footerReference w:type="default" r:id="rId10"/>
      <w:headerReference w:type="first" r:id="rId11"/>
      <w:footerReference w:type="first" r:id="rId12"/>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A4269C" w14:textId="77777777" w:rsidR="00EC4F92" w:rsidRDefault="00EC4F92">
      <w:r>
        <w:separator/>
      </w:r>
    </w:p>
  </w:endnote>
  <w:endnote w:type="continuationSeparator" w:id="0">
    <w:p w14:paraId="5AA7DFDC" w14:textId="77777777" w:rsidR="00EC4F92" w:rsidRDefault="00EC4F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altName w:val="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3385D5" w14:textId="77777777" w:rsidR="00265B41" w:rsidRDefault="00265B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0A0B1D" w14:textId="77777777" w:rsidR="00265B41" w:rsidRDefault="00265B41">
    <w:pPr>
      <w:pStyle w:val="Footer"/>
      <w:jc w:val="right"/>
    </w:pPr>
  </w:p>
  <w:p w14:paraId="70C9F615" w14:textId="10749312" w:rsidR="00265B41" w:rsidRDefault="000E3BF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022D52">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022D52">
      <w:rPr>
        <w:b/>
        <w:noProof/>
        <w:sz w:val="20"/>
      </w:rPr>
      <w:t>2</w:t>
    </w:r>
    <w:r>
      <w:rPr>
        <w:b/>
        <w:sz w:val="20"/>
      </w:rPr>
      <w:fldChar w:fldCharType="end"/>
    </w:r>
  </w:p>
  <w:p w14:paraId="0A0425D7" w14:textId="77777777" w:rsidR="00265B41" w:rsidRDefault="000E3BFB">
    <w:pPr>
      <w:pStyle w:val="Footer"/>
      <w:jc w:val="right"/>
      <w:rPr>
        <w:b/>
        <w:sz w:val="20"/>
      </w:rPr>
    </w:pPr>
    <w:r>
      <w:rPr>
        <w:b/>
        <w:sz w:val="20"/>
      </w:rPr>
      <w:t>V180326</w:t>
    </w:r>
  </w:p>
  <w:p w14:paraId="26AEE9B9" w14:textId="77777777" w:rsidR="00265B41" w:rsidRDefault="00265B41">
    <w:pPr>
      <w:pStyle w:val="Footer"/>
      <w:jc w:val="right"/>
    </w:pPr>
  </w:p>
  <w:p w14:paraId="0C7D14CE" w14:textId="77777777" w:rsidR="00265B41" w:rsidRDefault="00265B41">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86D475" w14:textId="77777777" w:rsidR="00265B41" w:rsidRDefault="00265B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226A0E" w14:textId="77777777" w:rsidR="00EC4F92" w:rsidRDefault="00EC4F92">
      <w:r>
        <w:separator/>
      </w:r>
    </w:p>
  </w:footnote>
  <w:footnote w:type="continuationSeparator" w:id="0">
    <w:p w14:paraId="382A3EBE" w14:textId="77777777" w:rsidR="00EC4F92" w:rsidRDefault="00EC4F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9D87FB" w14:textId="77777777" w:rsidR="00265B41" w:rsidRDefault="00265B4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E0EFAE" w14:textId="77777777" w:rsidR="00265B41" w:rsidRDefault="00265B41">
    <w:pPr>
      <w:spacing w:before="100" w:beforeAutospacing="1" w:after="100" w:afterAutospacing="1"/>
      <w:jc w:val="center"/>
      <w:rPr>
        <w:rFonts w:ascii="Arial" w:hAnsi="Arial" w:cs="Arial"/>
        <w:b/>
        <w:bCs/>
        <w:color w:val="003399"/>
        <w:szCs w:val="20"/>
        <w:u w:val="single"/>
        <w:lang w:val="en-GB"/>
      </w:rPr>
    </w:pPr>
  </w:p>
  <w:p w14:paraId="508B5ACC" w14:textId="77777777" w:rsidR="00265B41" w:rsidRDefault="000E3BFB">
    <w:pPr>
      <w:spacing w:before="100" w:beforeAutospacing="1" w:after="100" w:afterAutospacing="1"/>
      <w:jc w:val="center"/>
    </w:pPr>
    <w:r>
      <w:rPr>
        <w:rFonts w:ascii="Arial" w:hAnsi="Arial" w:cs="Arial"/>
        <w:b/>
        <w:bCs/>
        <w:color w:val="003399"/>
        <w:u w:val="single"/>
        <w:lang w:val="en-GB"/>
      </w:rPr>
      <w:t>Review Form-1</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1D928" w14:textId="77777777" w:rsidR="00265B41" w:rsidRDefault="00265B4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oNotTrackMoves/>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__Grammarly_42____i" w:val="H4sIAAAAAAAEAKtWckksSQxILCpxzi/NK1GyMqwFAAEhoTITAAAA"/>
    <w:docVar w:name="__Grammarly_42___1" w:val="H4sIAAAAAAAEAKtWcslP9kxRslIyNDYxtLAwMjIyNDU2MLU0NTVV0lEKTi0uzszPAykwrAUAr6J0sSwAAAA="/>
  </w:docVars>
  <w:rsids>
    <w:rsidRoot w:val="0000007A"/>
    <w:rsid w:val="0000007A"/>
    <w:rsid w:val="00006187"/>
    <w:rsid w:val="00010403"/>
    <w:rsid w:val="00012C8B"/>
    <w:rsid w:val="00021981"/>
    <w:rsid w:val="00022D52"/>
    <w:rsid w:val="000234E1"/>
    <w:rsid w:val="0002598E"/>
    <w:rsid w:val="000307F3"/>
    <w:rsid w:val="00037D52"/>
    <w:rsid w:val="00043D0B"/>
    <w:rsid w:val="000450FC"/>
    <w:rsid w:val="00056CB0"/>
    <w:rsid w:val="000577C2"/>
    <w:rsid w:val="0006257C"/>
    <w:rsid w:val="00084D7C"/>
    <w:rsid w:val="000904EC"/>
    <w:rsid w:val="00091112"/>
    <w:rsid w:val="00091B59"/>
    <w:rsid w:val="000936AC"/>
    <w:rsid w:val="00095A59"/>
    <w:rsid w:val="000A2134"/>
    <w:rsid w:val="000A6F41"/>
    <w:rsid w:val="000B4EE5"/>
    <w:rsid w:val="000B74A1"/>
    <w:rsid w:val="000B757E"/>
    <w:rsid w:val="000B76A1"/>
    <w:rsid w:val="000C0837"/>
    <w:rsid w:val="000C3B7E"/>
    <w:rsid w:val="000E3BFB"/>
    <w:rsid w:val="00100577"/>
    <w:rsid w:val="00101322"/>
    <w:rsid w:val="00105417"/>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33CF"/>
    <w:rsid w:val="001B513F"/>
    <w:rsid w:val="001C5042"/>
    <w:rsid w:val="001D3A1D"/>
    <w:rsid w:val="001D4AFD"/>
    <w:rsid w:val="001E4B3D"/>
    <w:rsid w:val="001F24FF"/>
    <w:rsid w:val="001F2913"/>
    <w:rsid w:val="001F707F"/>
    <w:rsid w:val="001F7CB9"/>
    <w:rsid w:val="002011F3"/>
    <w:rsid w:val="00201B85"/>
    <w:rsid w:val="00202E80"/>
    <w:rsid w:val="002105F7"/>
    <w:rsid w:val="00220111"/>
    <w:rsid w:val="0022369C"/>
    <w:rsid w:val="002320EB"/>
    <w:rsid w:val="0023696A"/>
    <w:rsid w:val="00240BF8"/>
    <w:rsid w:val="002422CB"/>
    <w:rsid w:val="00245E23"/>
    <w:rsid w:val="0024736B"/>
    <w:rsid w:val="0025366D"/>
    <w:rsid w:val="00254F80"/>
    <w:rsid w:val="00262634"/>
    <w:rsid w:val="002643B3"/>
    <w:rsid w:val="00265B41"/>
    <w:rsid w:val="0027026A"/>
    <w:rsid w:val="00275984"/>
    <w:rsid w:val="00280EC9"/>
    <w:rsid w:val="00291D08"/>
    <w:rsid w:val="00293482"/>
    <w:rsid w:val="002D7EA9"/>
    <w:rsid w:val="002E1211"/>
    <w:rsid w:val="002E2339"/>
    <w:rsid w:val="002E6D86"/>
    <w:rsid w:val="002F0619"/>
    <w:rsid w:val="002F5CDF"/>
    <w:rsid w:val="002F6935"/>
    <w:rsid w:val="00304144"/>
    <w:rsid w:val="00305304"/>
    <w:rsid w:val="00312559"/>
    <w:rsid w:val="00317D9B"/>
    <w:rsid w:val="003204B8"/>
    <w:rsid w:val="00323B57"/>
    <w:rsid w:val="00330845"/>
    <w:rsid w:val="00331632"/>
    <w:rsid w:val="00335412"/>
    <w:rsid w:val="0033692F"/>
    <w:rsid w:val="00346223"/>
    <w:rsid w:val="0036417A"/>
    <w:rsid w:val="00366BEC"/>
    <w:rsid w:val="0037074A"/>
    <w:rsid w:val="003A04E7"/>
    <w:rsid w:val="003A4991"/>
    <w:rsid w:val="003A6E1A"/>
    <w:rsid w:val="003A6E6B"/>
    <w:rsid w:val="003B2172"/>
    <w:rsid w:val="003B3EC4"/>
    <w:rsid w:val="003C059E"/>
    <w:rsid w:val="003E2791"/>
    <w:rsid w:val="003E3C70"/>
    <w:rsid w:val="003E746A"/>
    <w:rsid w:val="00420F8C"/>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83035"/>
    <w:rsid w:val="00493276"/>
    <w:rsid w:val="00493A9A"/>
    <w:rsid w:val="004B4CAD"/>
    <w:rsid w:val="004B4FDC"/>
    <w:rsid w:val="004C3DF1"/>
    <w:rsid w:val="004D2E36"/>
    <w:rsid w:val="004E03AE"/>
    <w:rsid w:val="004F52F7"/>
    <w:rsid w:val="00503AB6"/>
    <w:rsid w:val="005047C5"/>
    <w:rsid w:val="00510920"/>
    <w:rsid w:val="00521812"/>
    <w:rsid w:val="00523D2C"/>
    <w:rsid w:val="00531C82"/>
    <w:rsid w:val="005339A8"/>
    <w:rsid w:val="00533FC1"/>
    <w:rsid w:val="00536B2F"/>
    <w:rsid w:val="0054102F"/>
    <w:rsid w:val="0054564B"/>
    <w:rsid w:val="00545A13"/>
    <w:rsid w:val="00546343"/>
    <w:rsid w:val="005573E6"/>
    <w:rsid w:val="00557CD3"/>
    <w:rsid w:val="00560D3C"/>
    <w:rsid w:val="00567DE0"/>
    <w:rsid w:val="005735A5"/>
    <w:rsid w:val="00581272"/>
    <w:rsid w:val="005842EA"/>
    <w:rsid w:val="00585FC6"/>
    <w:rsid w:val="00590204"/>
    <w:rsid w:val="00593F6F"/>
    <w:rsid w:val="005A5BE0"/>
    <w:rsid w:val="005B12E0"/>
    <w:rsid w:val="005C25A0"/>
    <w:rsid w:val="005C53B6"/>
    <w:rsid w:val="005D230D"/>
    <w:rsid w:val="005D7D3D"/>
    <w:rsid w:val="005F0EC3"/>
    <w:rsid w:val="00602F7D"/>
    <w:rsid w:val="00605952"/>
    <w:rsid w:val="00613BEF"/>
    <w:rsid w:val="00613CC2"/>
    <w:rsid w:val="00620677"/>
    <w:rsid w:val="00624032"/>
    <w:rsid w:val="006302EA"/>
    <w:rsid w:val="00635E50"/>
    <w:rsid w:val="00645A56"/>
    <w:rsid w:val="006532DF"/>
    <w:rsid w:val="00653592"/>
    <w:rsid w:val="0065579D"/>
    <w:rsid w:val="00663792"/>
    <w:rsid w:val="0067046C"/>
    <w:rsid w:val="00676845"/>
    <w:rsid w:val="00680547"/>
    <w:rsid w:val="0068446F"/>
    <w:rsid w:val="006859D0"/>
    <w:rsid w:val="0069428E"/>
    <w:rsid w:val="00696CAD"/>
    <w:rsid w:val="006A5E0B"/>
    <w:rsid w:val="006C3797"/>
    <w:rsid w:val="006D45C2"/>
    <w:rsid w:val="006E7D6E"/>
    <w:rsid w:val="006F6F2F"/>
    <w:rsid w:val="00701186"/>
    <w:rsid w:val="00707004"/>
    <w:rsid w:val="00707BE1"/>
    <w:rsid w:val="007102C5"/>
    <w:rsid w:val="007238EB"/>
    <w:rsid w:val="0072789A"/>
    <w:rsid w:val="007317C3"/>
    <w:rsid w:val="007318BE"/>
    <w:rsid w:val="00734756"/>
    <w:rsid w:val="0073538B"/>
    <w:rsid w:val="00740A19"/>
    <w:rsid w:val="00741BD0"/>
    <w:rsid w:val="0074253A"/>
    <w:rsid w:val="007426E6"/>
    <w:rsid w:val="00746370"/>
    <w:rsid w:val="0075138B"/>
    <w:rsid w:val="00764051"/>
    <w:rsid w:val="00766889"/>
    <w:rsid w:val="00766A0D"/>
    <w:rsid w:val="00767F8C"/>
    <w:rsid w:val="00770EEE"/>
    <w:rsid w:val="00780B67"/>
    <w:rsid w:val="007972A6"/>
    <w:rsid w:val="007A3F43"/>
    <w:rsid w:val="007B1099"/>
    <w:rsid w:val="007B6E18"/>
    <w:rsid w:val="007D0246"/>
    <w:rsid w:val="007D669F"/>
    <w:rsid w:val="007F5873"/>
    <w:rsid w:val="00806382"/>
    <w:rsid w:val="00815F94"/>
    <w:rsid w:val="0082130C"/>
    <w:rsid w:val="008224E2"/>
    <w:rsid w:val="00825DC9"/>
    <w:rsid w:val="0082676D"/>
    <w:rsid w:val="008268B3"/>
    <w:rsid w:val="0082794F"/>
    <w:rsid w:val="00831055"/>
    <w:rsid w:val="008423BB"/>
    <w:rsid w:val="00846F1F"/>
    <w:rsid w:val="0087201B"/>
    <w:rsid w:val="00877F10"/>
    <w:rsid w:val="00882091"/>
    <w:rsid w:val="008913D5"/>
    <w:rsid w:val="00893E75"/>
    <w:rsid w:val="008C2778"/>
    <w:rsid w:val="008C2F62"/>
    <w:rsid w:val="008D020E"/>
    <w:rsid w:val="008D0407"/>
    <w:rsid w:val="008D1117"/>
    <w:rsid w:val="008D15A4"/>
    <w:rsid w:val="008F36E4"/>
    <w:rsid w:val="008F6673"/>
    <w:rsid w:val="00914761"/>
    <w:rsid w:val="009218E9"/>
    <w:rsid w:val="00933C8B"/>
    <w:rsid w:val="0094580F"/>
    <w:rsid w:val="009553EC"/>
    <w:rsid w:val="009640AB"/>
    <w:rsid w:val="0097330E"/>
    <w:rsid w:val="00974330"/>
    <w:rsid w:val="0097498C"/>
    <w:rsid w:val="00982766"/>
    <w:rsid w:val="009852C4"/>
    <w:rsid w:val="00985F26"/>
    <w:rsid w:val="00993080"/>
    <w:rsid w:val="009938F7"/>
    <w:rsid w:val="0099583E"/>
    <w:rsid w:val="009A0242"/>
    <w:rsid w:val="009A59ED"/>
    <w:rsid w:val="009B5AA8"/>
    <w:rsid w:val="009C45A0"/>
    <w:rsid w:val="009C4755"/>
    <w:rsid w:val="009C5642"/>
    <w:rsid w:val="009E13C3"/>
    <w:rsid w:val="009E22E3"/>
    <w:rsid w:val="009E6A30"/>
    <w:rsid w:val="009E79E5"/>
    <w:rsid w:val="009F07D4"/>
    <w:rsid w:val="009F29EB"/>
    <w:rsid w:val="009F77F4"/>
    <w:rsid w:val="00A001A0"/>
    <w:rsid w:val="00A0104C"/>
    <w:rsid w:val="00A10974"/>
    <w:rsid w:val="00A12C83"/>
    <w:rsid w:val="00A15E40"/>
    <w:rsid w:val="00A25245"/>
    <w:rsid w:val="00A279A8"/>
    <w:rsid w:val="00A31AAC"/>
    <w:rsid w:val="00A32905"/>
    <w:rsid w:val="00A33A28"/>
    <w:rsid w:val="00A35D18"/>
    <w:rsid w:val="00A36C95"/>
    <w:rsid w:val="00A375E8"/>
    <w:rsid w:val="00A37DE3"/>
    <w:rsid w:val="00A519D1"/>
    <w:rsid w:val="00A5535B"/>
    <w:rsid w:val="00A6343B"/>
    <w:rsid w:val="00A65C50"/>
    <w:rsid w:val="00A66DD2"/>
    <w:rsid w:val="00A80DED"/>
    <w:rsid w:val="00AA30E7"/>
    <w:rsid w:val="00AA41B3"/>
    <w:rsid w:val="00AA6670"/>
    <w:rsid w:val="00AB04D8"/>
    <w:rsid w:val="00AB1ED6"/>
    <w:rsid w:val="00AB397D"/>
    <w:rsid w:val="00AB638A"/>
    <w:rsid w:val="00AB6E43"/>
    <w:rsid w:val="00AC1349"/>
    <w:rsid w:val="00AC434F"/>
    <w:rsid w:val="00AD6C51"/>
    <w:rsid w:val="00AF3016"/>
    <w:rsid w:val="00B03A45"/>
    <w:rsid w:val="00B05E01"/>
    <w:rsid w:val="00B2236C"/>
    <w:rsid w:val="00B22FE6"/>
    <w:rsid w:val="00B3033D"/>
    <w:rsid w:val="00B3217C"/>
    <w:rsid w:val="00B356AF"/>
    <w:rsid w:val="00B43050"/>
    <w:rsid w:val="00B55F7D"/>
    <w:rsid w:val="00B57FB3"/>
    <w:rsid w:val="00B62087"/>
    <w:rsid w:val="00B62F41"/>
    <w:rsid w:val="00B73785"/>
    <w:rsid w:val="00B760E1"/>
    <w:rsid w:val="00B76C2E"/>
    <w:rsid w:val="00B7726A"/>
    <w:rsid w:val="00B807F8"/>
    <w:rsid w:val="00B858FF"/>
    <w:rsid w:val="00B92916"/>
    <w:rsid w:val="00BA1AB3"/>
    <w:rsid w:val="00BA502B"/>
    <w:rsid w:val="00BA6421"/>
    <w:rsid w:val="00BA754F"/>
    <w:rsid w:val="00BB34E6"/>
    <w:rsid w:val="00BB4FEC"/>
    <w:rsid w:val="00BC402F"/>
    <w:rsid w:val="00BD27BA"/>
    <w:rsid w:val="00BD3A94"/>
    <w:rsid w:val="00BE13EF"/>
    <w:rsid w:val="00BE40A5"/>
    <w:rsid w:val="00BE6454"/>
    <w:rsid w:val="00BF39A4"/>
    <w:rsid w:val="00BF64EF"/>
    <w:rsid w:val="00C0124E"/>
    <w:rsid w:val="00C02797"/>
    <w:rsid w:val="00C10283"/>
    <w:rsid w:val="00C110CC"/>
    <w:rsid w:val="00C14ABC"/>
    <w:rsid w:val="00C20E9B"/>
    <w:rsid w:val="00C22886"/>
    <w:rsid w:val="00C25C8F"/>
    <w:rsid w:val="00C263C6"/>
    <w:rsid w:val="00C30D74"/>
    <w:rsid w:val="00C46811"/>
    <w:rsid w:val="00C635B6"/>
    <w:rsid w:val="00C70DFC"/>
    <w:rsid w:val="00C82466"/>
    <w:rsid w:val="00C84097"/>
    <w:rsid w:val="00C92F3A"/>
    <w:rsid w:val="00C97898"/>
    <w:rsid w:val="00CB429B"/>
    <w:rsid w:val="00CC2753"/>
    <w:rsid w:val="00CD093E"/>
    <w:rsid w:val="00CD1556"/>
    <w:rsid w:val="00CD1FD7"/>
    <w:rsid w:val="00CD5D38"/>
    <w:rsid w:val="00CD6AA8"/>
    <w:rsid w:val="00CE069A"/>
    <w:rsid w:val="00CE199A"/>
    <w:rsid w:val="00CE5AC7"/>
    <w:rsid w:val="00CF0553"/>
    <w:rsid w:val="00CF0BBB"/>
    <w:rsid w:val="00D1283A"/>
    <w:rsid w:val="00D17957"/>
    <w:rsid w:val="00D17979"/>
    <w:rsid w:val="00D2075F"/>
    <w:rsid w:val="00D3257B"/>
    <w:rsid w:val="00D40416"/>
    <w:rsid w:val="00D45CF7"/>
    <w:rsid w:val="00D4782A"/>
    <w:rsid w:val="00D55F09"/>
    <w:rsid w:val="00D717FD"/>
    <w:rsid w:val="00D7603E"/>
    <w:rsid w:val="00D8579C"/>
    <w:rsid w:val="00D90124"/>
    <w:rsid w:val="00D9392F"/>
    <w:rsid w:val="00D961FB"/>
    <w:rsid w:val="00DA41F5"/>
    <w:rsid w:val="00DB5B54"/>
    <w:rsid w:val="00DB7E1B"/>
    <w:rsid w:val="00DC0C7E"/>
    <w:rsid w:val="00DC1D81"/>
    <w:rsid w:val="00E1327B"/>
    <w:rsid w:val="00E174C7"/>
    <w:rsid w:val="00E34922"/>
    <w:rsid w:val="00E451EA"/>
    <w:rsid w:val="00E53E52"/>
    <w:rsid w:val="00E57F4B"/>
    <w:rsid w:val="00E63889"/>
    <w:rsid w:val="00E65EB7"/>
    <w:rsid w:val="00E71C8D"/>
    <w:rsid w:val="00E71D6A"/>
    <w:rsid w:val="00E72360"/>
    <w:rsid w:val="00E74834"/>
    <w:rsid w:val="00E81D7C"/>
    <w:rsid w:val="00E972A7"/>
    <w:rsid w:val="00EA2839"/>
    <w:rsid w:val="00EB3E91"/>
    <w:rsid w:val="00EC1119"/>
    <w:rsid w:val="00EC4F92"/>
    <w:rsid w:val="00EC6894"/>
    <w:rsid w:val="00EC7A1F"/>
    <w:rsid w:val="00ED6B12"/>
    <w:rsid w:val="00EE0BAB"/>
    <w:rsid w:val="00EE0D3E"/>
    <w:rsid w:val="00EE282D"/>
    <w:rsid w:val="00EF2F8A"/>
    <w:rsid w:val="00EF326D"/>
    <w:rsid w:val="00EF53FE"/>
    <w:rsid w:val="00EF79FB"/>
    <w:rsid w:val="00F245A7"/>
    <w:rsid w:val="00F2643C"/>
    <w:rsid w:val="00F3295A"/>
    <w:rsid w:val="00F34D8E"/>
    <w:rsid w:val="00F3669D"/>
    <w:rsid w:val="00F405F8"/>
    <w:rsid w:val="00F41154"/>
    <w:rsid w:val="00F4700F"/>
    <w:rsid w:val="00F51F7F"/>
    <w:rsid w:val="00F573EA"/>
    <w:rsid w:val="00F57E9D"/>
    <w:rsid w:val="00F93535"/>
    <w:rsid w:val="00FA6528"/>
    <w:rsid w:val="00FB4B74"/>
    <w:rsid w:val="00FC2E17"/>
    <w:rsid w:val="00FC6387"/>
    <w:rsid w:val="00FC6802"/>
    <w:rsid w:val="00FD3EF7"/>
    <w:rsid w:val="00FD70A7"/>
    <w:rsid w:val="00FF09A0"/>
    <w:rsid w:val="0D886A7D"/>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75BD5"/>
  <w15:docId w15:val="{84A31799-CD8E-40E7-A460-86662EBDD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73E6"/>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rFonts w:ascii="Helvetica" w:eastAsia="MS Mincho" w:hAnsi="Helvetica"/>
      <w:lang w:val="fr-FR" w:eastAsia="zh-CN"/>
    </w:rPr>
  </w:style>
  <w:style w:type="character" w:styleId="FollowedHyperlink">
    <w:name w:val="FollowedHyperlink"/>
    <w:uiPriority w:val="99"/>
    <w:semiHidden/>
    <w:unhideWhenUsed/>
    <w:rPr>
      <w:color w:val="800080"/>
      <w:u w:val="single"/>
    </w:rPr>
  </w:style>
  <w:style w:type="paragraph" w:styleId="Footer">
    <w:name w:val="footer"/>
    <w:basedOn w:val="Normal"/>
    <w:link w:val="FooterChar"/>
    <w:uiPriority w:val="99"/>
    <w:unhideWhenUsed/>
    <w:qFormat/>
    <w:pPr>
      <w:tabs>
        <w:tab w:val="center" w:pos="4513"/>
        <w:tab w:val="right" w:pos="9026"/>
      </w:tabs>
    </w:pPr>
    <w:rPr>
      <w:lang w:eastAsia="zh-CN"/>
    </w:rPr>
  </w:style>
  <w:style w:type="paragraph" w:styleId="Header">
    <w:name w:val="header"/>
    <w:basedOn w:val="Normal"/>
    <w:link w:val="HeaderChar"/>
    <w:uiPriority w:val="99"/>
    <w:qFormat/>
    <w:pPr>
      <w:tabs>
        <w:tab w:val="center" w:pos="4680"/>
        <w:tab w:val="right" w:pos="9360"/>
      </w:tabs>
    </w:pPr>
    <w:rPr>
      <w:lang w:eastAsia="zh-CN"/>
    </w:rPr>
  </w:style>
  <w:style w:type="character" w:styleId="Hyperlink">
    <w:name w:val="Hyperlink"/>
    <w:uiPriority w:val="99"/>
    <w:unhideWhenUsed/>
    <w:rPr>
      <w:color w:val="0000FF"/>
      <w:u w:val="single"/>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qFormat/>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character" w:customStyle="1" w:styleId="BodyTextChar">
    <w:name w:val="Body Text Char"/>
    <w:link w:val="BodyText"/>
    <w:rPr>
      <w:rFonts w:ascii="Helvetica" w:eastAsia="MS Mincho" w:hAnsi="Helvetica" w:cs="Helvetica"/>
      <w:sz w:val="24"/>
      <w:szCs w:val="24"/>
      <w:lang w:val="fr-FR"/>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qFormat/>
    <w:rPr>
      <w:sz w:val="22"/>
      <w:szCs w:val="22"/>
    </w:r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UnresolvedMention2">
    <w:name w:val="Unresolved Mention2"/>
    <w:uiPriority w:val="99"/>
    <w:semiHidden/>
    <w:unhideWhenUsed/>
    <w:rsid w:val="00C012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jacr.com"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675</Words>
  <Characters>3854</Characters>
  <Application>Microsoft Office Word</Application>
  <DocSecurity>0</DocSecurity>
  <Lines>32</Lines>
  <Paragraphs>9</Paragraphs>
  <ScaleCrop>false</ScaleCrop>
  <Company/>
  <LinksUpToDate>false</LinksUpToDate>
  <CharactersWithSpaces>4520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CPU 1023</cp:lastModifiedBy>
  <cp:revision>12</cp:revision>
  <dcterms:created xsi:type="dcterms:W3CDTF">2026-03-19T07:10:00Z</dcterms:created>
  <dcterms:modified xsi:type="dcterms:W3CDTF">2026-03-24T10:37:00Z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ProductBuildVer">
    <vt:lpwstr>1033-12.2.0.23196</vt:lpwstr>
  </property>
  <property fmtid="{D5CDD505-2E9C-101B-9397-08002B2CF9AE}" pid="4" name="ICV">
    <vt:lpwstr>F4623751062C466F89677D86E8EB6587_12</vt:lpwstr>
  </property>
</Properties>
</file>