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402C" w:rsidRPr="000434A4" w14:paraId="656BD0D9" w14:textId="77777777" w:rsidTr="00107C72">
        <w:trPr>
          <w:trHeight w:val="290"/>
        </w:trPr>
        <w:tc>
          <w:tcPr>
            <w:tcW w:w="5000" w:type="pct"/>
            <w:gridSpan w:val="2"/>
            <w:tcBorders>
              <w:top w:val="nil"/>
              <w:left w:val="nil"/>
              <w:right w:val="nil"/>
            </w:tcBorders>
          </w:tcPr>
          <w:p w14:paraId="325AEE11" w14:textId="77777777" w:rsidR="003A402C" w:rsidRPr="00084F1B" w:rsidRDefault="003A402C" w:rsidP="00084F1B">
            <w:pPr>
              <w:rPr>
                <w:lang w:val="en-GB"/>
              </w:rPr>
            </w:pPr>
          </w:p>
        </w:tc>
      </w:tr>
      <w:tr w:rsidR="003A402C" w:rsidRPr="000434A4" w14:paraId="310CF978" w14:textId="77777777" w:rsidTr="00107C72">
        <w:trPr>
          <w:trHeight w:val="290"/>
        </w:trPr>
        <w:tc>
          <w:tcPr>
            <w:tcW w:w="1186" w:type="pct"/>
          </w:tcPr>
          <w:p w14:paraId="74380A64"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4F39E4F" w14:textId="77777777" w:rsidR="003A402C" w:rsidRPr="000434A4" w:rsidRDefault="005E228B" w:rsidP="00E65EB7">
            <w:pPr>
              <w:rPr>
                <w:b/>
                <w:bCs/>
                <w:color w:val="0000FF"/>
                <w:sz w:val="20"/>
                <w:szCs w:val="20"/>
                <w:lang w:val="en-GB"/>
              </w:rPr>
            </w:pPr>
            <w:hyperlink r:id="rId7" w:tgtFrame="_parent" w:history="1">
              <w:r w:rsidR="003A402C" w:rsidRPr="005C6CC5">
                <w:rPr>
                  <w:b/>
                  <w:bCs/>
                  <w:noProof/>
                  <w:color w:val="0000FF"/>
                  <w:sz w:val="20"/>
                  <w:szCs w:val="20"/>
                  <w:lang w:val="en-GB"/>
                </w:rPr>
                <w:t xml:space="preserve">Asian Journal of Advances in Agricultural Research </w:t>
              </w:r>
            </w:hyperlink>
          </w:p>
        </w:tc>
      </w:tr>
      <w:tr w:rsidR="003A402C" w:rsidRPr="000434A4" w14:paraId="111EEDA0" w14:textId="77777777" w:rsidTr="00107C72">
        <w:trPr>
          <w:trHeight w:val="290"/>
        </w:trPr>
        <w:tc>
          <w:tcPr>
            <w:tcW w:w="1186" w:type="pct"/>
          </w:tcPr>
          <w:p w14:paraId="59CB2FFB"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2FCA3A5" w14:textId="77777777" w:rsidR="003A402C" w:rsidRPr="000434A4" w:rsidRDefault="00D74A17" w:rsidP="00F3669D">
            <w:pPr>
              <w:pStyle w:val="NormalWeb"/>
              <w:spacing w:before="0" w:beforeAutospacing="0" w:after="0" w:afterAutospacing="0"/>
              <w:rPr>
                <w:rFonts w:ascii="Times New Roman" w:hAnsi="Times New Roman" w:cs="Times New Roman"/>
                <w:b/>
                <w:bCs/>
                <w:sz w:val="20"/>
                <w:szCs w:val="28"/>
                <w:lang w:val="en-GB"/>
              </w:rPr>
            </w:pPr>
            <w:r w:rsidRPr="00D74A17">
              <w:rPr>
                <w:rFonts w:ascii="Times New Roman" w:hAnsi="Times New Roman" w:cs="Times New Roman"/>
                <w:b/>
                <w:bCs/>
                <w:sz w:val="20"/>
                <w:szCs w:val="28"/>
                <w:lang w:val="en-GB"/>
              </w:rPr>
              <w:t>Ms_AJAAR_155640</w:t>
            </w:r>
          </w:p>
        </w:tc>
      </w:tr>
      <w:tr w:rsidR="003A402C" w:rsidRPr="000434A4" w14:paraId="3AA91FCB" w14:textId="77777777" w:rsidTr="00107C72">
        <w:trPr>
          <w:trHeight w:val="650"/>
        </w:trPr>
        <w:tc>
          <w:tcPr>
            <w:tcW w:w="1186" w:type="pct"/>
          </w:tcPr>
          <w:p w14:paraId="6A8ED030"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3D5C311" w14:textId="77777777" w:rsidR="003A402C" w:rsidRPr="000434A4" w:rsidRDefault="00D74A17" w:rsidP="000450FC">
            <w:pPr>
              <w:pStyle w:val="NormalWeb"/>
              <w:spacing w:before="0" w:beforeAutospacing="0" w:after="0" w:afterAutospacing="0"/>
              <w:rPr>
                <w:rFonts w:ascii="Times New Roman" w:hAnsi="Times New Roman" w:cs="Times New Roman"/>
                <w:b/>
                <w:sz w:val="20"/>
                <w:szCs w:val="28"/>
                <w:lang w:val="en-GB"/>
              </w:rPr>
            </w:pPr>
            <w:r w:rsidRPr="00D74A17">
              <w:rPr>
                <w:rFonts w:ascii="Times New Roman" w:hAnsi="Times New Roman" w:cs="Times New Roman"/>
                <w:b/>
                <w:sz w:val="20"/>
                <w:szCs w:val="28"/>
                <w:lang w:val="en-GB"/>
              </w:rPr>
              <w:t>Agriculture 5.0: Integrating Robotics, AI, and IoT Across Crop Production, Horticulture, Livestock, Fisheries, and Agroforestry with Advanced Soil and Water Monitoring and Intelligent Insect Pest and Disease Detection for Sustainable Farming Systems</w:t>
            </w:r>
          </w:p>
        </w:tc>
      </w:tr>
      <w:tr w:rsidR="003A402C" w:rsidRPr="000434A4" w14:paraId="27305D9A" w14:textId="77777777" w:rsidTr="00107C72">
        <w:trPr>
          <w:trHeight w:val="332"/>
        </w:trPr>
        <w:tc>
          <w:tcPr>
            <w:tcW w:w="1186" w:type="pct"/>
          </w:tcPr>
          <w:p w14:paraId="05358691"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17817A7" w14:textId="77777777" w:rsidR="003A402C" w:rsidRPr="000434A4" w:rsidRDefault="003A402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0583A135" w14:textId="77777777" w:rsidR="003A402C" w:rsidRPr="000434A4" w:rsidRDefault="003A402C" w:rsidP="003A402C">
      <w:pPr>
        <w:pStyle w:val="BodyText"/>
        <w:rPr>
          <w:rFonts w:ascii="Times New Roman" w:hAnsi="Times New Roman"/>
          <w:b/>
          <w:bCs/>
          <w:sz w:val="20"/>
          <w:szCs w:val="20"/>
          <w:u w:val="single"/>
          <w:lang w:val="en-GB"/>
        </w:rPr>
      </w:pPr>
    </w:p>
    <w:p w14:paraId="25CC33F0" w14:textId="77777777" w:rsidR="003A402C" w:rsidRPr="000434A4" w:rsidRDefault="003A402C" w:rsidP="003A402C">
      <w:pPr>
        <w:pStyle w:val="BodyText"/>
        <w:rPr>
          <w:rFonts w:ascii="Times New Roman" w:hAnsi="Times New Roman"/>
          <w:b/>
          <w:bCs/>
          <w:sz w:val="20"/>
          <w:szCs w:val="20"/>
          <w:u w:val="single"/>
          <w:lang w:val="en-GB"/>
        </w:rPr>
      </w:pPr>
    </w:p>
    <w:p w14:paraId="7A348AA1" w14:textId="77777777" w:rsidR="003A402C" w:rsidRPr="000434A4" w:rsidRDefault="003A402C" w:rsidP="003A402C">
      <w:pPr>
        <w:pStyle w:val="BodyText"/>
        <w:rPr>
          <w:rFonts w:ascii="Times New Roman" w:hAnsi="Times New Roman"/>
          <w:sz w:val="20"/>
          <w:szCs w:val="20"/>
          <w:lang w:val="en-GB"/>
        </w:rPr>
      </w:pPr>
    </w:p>
    <w:p w14:paraId="4CB73E1F" w14:textId="77777777" w:rsidR="003A402C" w:rsidRPr="000434A4" w:rsidRDefault="003A402C" w:rsidP="003A402C">
      <w:pPr>
        <w:pStyle w:val="BodyText"/>
        <w:rPr>
          <w:rFonts w:ascii="Times New Roman" w:hAnsi="Times New Roman"/>
          <w:sz w:val="20"/>
          <w:szCs w:val="20"/>
          <w:lang w:val="en-GB"/>
        </w:rPr>
      </w:pPr>
    </w:p>
    <w:p w14:paraId="2CD6FA03" w14:textId="77777777" w:rsidR="003A402C" w:rsidRPr="000434A4" w:rsidRDefault="003A402C" w:rsidP="003A402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4E421B42" w14:textId="77777777" w:rsidR="003A402C" w:rsidRPr="000434A4" w:rsidRDefault="003A402C" w:rsidP="003A402C">
      <w:pPr>
        <w:pStyle w:val="BodyText"/>
        <w:rPr>
          <w:rFonts w:ascii="Times New Roman" w:hAnsi="Times New Roman"/>
          <w:b/>
          <w:sz w:val="20"/>
          <w:szCs w:val="20"/>
          <w:u w:val="single"/>
          <w:lang w:val="en-GB"/>
        </w:rPr>
      </w:pPr>
    </w:p>
    <w:p w14:paraId="591C8878" w14:textId="77777777" w:rsidR="003A402C" w:rsidRPr="000434A4" w:rsidRDefault="003A402C" w:rsidP="003A402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402C" w:rsidRPr="000434A4" w14:paraId="3416A5FF" w14:textId="77777777" w:rsidTr="00770EEE">
        <w:tc>
          <w:tcPr>
            <w:tcW w:w="1789" w:type="pct"/>
            <w:noWrap/>
          </w:tcPr>
          <w:p w14:paraId="36AC4719" w14:textId="77777777" w:rsidR="003A402C" w:rsidRPr="000434A4" w:rsidRDefault="003A402C" w:rsidP="00EF2F8A">
            <w:pPr>
              <w:pStyle w:val="Heading2"/>
              <w:jc w:val="left"/>
              <w:rPr>
                <w:rFonts w:ascii="Times New Roman" w:hAnsi="Times New Roman"/>
                <w:lang w:val="en-GB" w:eastAsia="en-US"/>
              </w:rPr>
            </w:pPr>
          </w:p>
        </w:tc>
        <w:tc>
          <w:tcPr>
            <w:tcW w:w="1844" w:type="pct"/>
          </w:tcPr>
          <w:p w14:paraId="0A306C51" w14:textId="77777777" w:rsidR="003A402C" w:rsidRPr="000434A4" w:rsidRDefault="003A402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7EB817EB" w14:textId="77777777" w:rsidR="003A402C" w:rsidRPr="000434A4" w:rsidRDefault="003A402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777A90EC" w14:textId="77777777" w:rsidR="003A402C" w:rsidRPr="000434A4" w:rsidRDefault="003A402C" w:rsidP="00EF2F8A">
            <w:pPr>
              <w:pStyle w:val="Heading2"/>
              <w:jc w:val="left"/>
              <w:rPr>
                <w:rFonts w:ascii="Times New Roman" w:hAnsi="Times New Roman"/>
                <w:b w:val="0"/>
                <w:lang w:val="en-GB" w:eastAsia="en-US"/>
              </w:rPr>
            </w:pPr>
          </w:p>
        </w:tc>
      </w:tr>
      <w:tr w:rsidR="003A402C" w:rsidRPr="000434A4" w14:paraId="418702BA" w14:textId="77777777" w:rsidTr="00770EEE">
        <w:trPr>
          <w:trHeight w:val="1264"/>
        </w:trPr>
        <w:tc>
          <w:tcPr>
            <w:tcW w:w="1789" w:type="pct"/>
            <w:noWrap/>
          </w:tcPr>
          <w:p w14:paraId="63EAEFA4" w14:textId="77777777" w:rsidR="003A402C" w:rsidRPr="000434A4" w:rsidRDefault="003A402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46F855C6" w14:textId="1876C349" w:rsidR="003A402C" w:rsidRPr="000434A4" w:rsidRDefault="00DD3805" w:rsidP="00EF2F8A">
            <w:pPr>
              <w:pStyle w:val="ListParagraph"/>
              <w:ind w:left="0"/>
              <w:rPr>
                <w:b/>
                <w:bCs/>
                <w:sz w:val="20"/>
                <w:szCs w:val="20"/>
                <w:lang w:val="en-GB"/>
              </w:rPr>
            </w:pPr>
            <w:r w:rsidRPr="00DD3805">
              <w:rPr>
                <w:b/>
                <w:bCs/>
                <w:sz w:val="20"/>
                <w:szCs w:val="20"/>
                <w:lang w:val="en-GB"/>
              </w:rPr>
              <w:t>This manuscript attracts the attention of the scientific community because it is an extensive and timely generalization of Agriculture 5.0 that integrates robotics, artificial intelligence, and IoT in different sectors of the agricultural industry rather than in crop production. It is especially valuable in illustrating how innovative soil and water monitoring, intelligent pests and diseases detection are bound to improve the efficiency, the productivity of the systems and the environmental sustainability of the integrated farming systems. The gap between theory and practice may also be contributed to by reviewing because of the focus on real-life cases, technological paradigms, and the policy-related factors that are required to transform digital innovation into sustainable and climate-responsive agriculture. In entirety, the manuscript has the potential to be a priceless interdisciplinary tool to any researchers, practitioners and policymakers who may want to establish sustainable food systems given the face of resource depletion, climatic change and rising food demand on the planet.</w:t>
            </w:r>
          </w:p>
        </w:tc>
        <w:tc>
          <w:tcPr>
            <w:tcW w:w="1367" w:type="pct"/>
          </w:tcPr>
          <w:p w14:paraId="3FFF55AF" w14:textId="164E7BF6" w:rsidR="003A402C" w:rsidRPr="000434A4" w:rsidRDefault="005D43DB" w:rsidP="00EF2F8A">
            <w:pPr>
              <w:pStyle w:val="Heading2"/>
              <w:jc w:val="left"/>
              <w:rPr>
                <w:rFonts w:ascii="Times New Roman" w:hAnsi="Times New Roman"/>
                <w:b w:val="0"/>
                <w:lang w:val="en-GB" w:eastAsia="en-US"/>
              </w:rPr>
            </w:pPr>
            <w:r w:rsidRPr="00E71BD8">
              <w:rPr>
                <w:rFonts w:ascii="Arial" w:hAnsi="Arial" w:cs="Arial"/>
              </w:rPr>
              <w:t xml:space="preserve">Agriculture 5.0 </w:t>
            </w:r>
            <w:proofErr w:type="spellStart"/>
            <w:r w:rsidRPr="00E71BD8">
              <w:rPr>
                <w:rFonts w:ascii="Arial" w:hAnsi="Arial" w:cs="Arial"/>
              </w:rPr>
              <w:t>is</w:t>
            </w:r>
            <w:proofErr w:type="spellEnd"/>
            <w:r w:rsidRPr="00E71BD8">
              <w:rPr>
                <w:rFonts w:ascii="Arial" w:hAnsi="Arial" w:cs="Arial"/>
              </w:rPr>
              <w:t xml:space="preserve"> a </w:t>
            </w:r>
            <w:proofErr w:type="spellStart"/>
            <w:r w:rsidRPr="00E71BD8">
              <w:rPr>
                <w:rFonts w:ascii="Arial" w:hAnsi="Arial" w:cs="Arial"/>
              </w:rPr>
              <w:t>paradigm</w:t>
            </w:r>
            <w:proofErr w:type="spellEnd"/>
            <w:r w:rsidRPr="00E71BD8">
              <w:rPr>
                <w:rFonts w:ascii="Arial" w:hAnsi="Arial" w:cs="Arial"/>
              </w:rPr>
              <w:t xml:space="preserve"> shift </w:t>
            </w:r>
            <w:proofErr w:type="spellStart"/>
            <w:r w:rsidRPr="00E71BD8">
              <w:rPr>
                <w:rFonts w:ascii="Arial" w:hAnsi="Arial" w:cs="Arial"/>
              </w:rPr>
              <w:t>whereby</w:t>
            </w:r>
            <w:proofErr w:type="spellEnd"/>
            <w:r w:rsidRPr="00E71BD8">
              <w:rPr>
                <w:rFonts w:ascii="Arial" w:hAnsi="Arial" w:cs="Arial"/>
              </w:rPr>
              <w:t xml:space="preserve"> modern technologies (</w:t>
            </w:r>
            <w:proofErr w:type="spellStart"/>
            <w:r w:rsidRPr="00E71BD8">
              <w:rPr>
                <w:rFonts w:ascii="Arial" w:hAnsi="Arial" w:cs="Arial"/>
              </w:rPr>
              <w:t>robotics</w:t>
            </w:r>
            <w:proofErr w:type="spellEnd"/>
            <w:r w:rsidRPr="00E71BD8">
              <w:rPr>
                <w:rFonts w:ascii="Arial" w:hAnsi="Arial" w:cs="Arial"/>
              </w:rPr>
              <w:t xml:space="preserve">, </w:t>
            </w:r>
            <w:proofErr w:type="spellStart"/>
            <w:r w:rsidRPr="00E71BD8">
              <w:rPr>
                <w:rFonts w:ascii="Arial" w:hAnsi="Arial" w:cs="Arial"/>
              </w:rPr>
              <w:t>artificial</w:t>
            </w:r>
            <w:proofErr w:type="spellEnd"/>
            <w:r w:rsidRPr="00E71BD8">
              <w:rPr>
                <w:rFonts w:ascii="Arial" w:hAnsi="Arial" w:cs="Arial"/>
              </w:rPr>
              <w:t xml:space="preserve"> intelligence (AI), and the Internet of </w:t>
            </w:r>
            <w:proofErr w:type="spellStart"/>
            <w:r w:rsidRPr="00E71BD8">
              <w:rPr>
                <w:rFonts w:ascii="Arial" w:hAnsi="Arial" w:cs="Arial"/>
              </w:rPr>
              <w:t>Things</w:t>
            </w:r>
            <w:proofErr w:type="spellEnd"/>
            <w:r w:rsidRPr="00E71BD8">
              <w:rPr>
                <w:rFonts w:ascii="Arial" w:hAnsi="Arial" w:cs="Arial"/>
              </w:rPr>
              <w:t xml:space="preserve"> (IoT) are </w:t>
            </w:r>
            <w:proofErr w:type="spellStart"/>
            <w:r w:rsidRPr="00E71BD8">
              <w:rPr>
                <w:rFonts w:ascii="Arial" w:hAnsi="Arial" w:cs="Arial"/>
              </w:rPr>
              <w:t>utilized</w:t>
            </w:r>
            <w:proofErr w:type="spellEnd"/>
            <w:r w:rsidRPr="00E71BD8">
              <w:rPr>
                <w:rFonts w:ascii="Arial" w:hAnsi="Arial" w:cs="Arial"/>
              </w:rPr>
              <w:t xml:space="preserve"> to </w:t>
            </w:r>
            <w:proofErr w:type="spellStart"/>
            <w:r w:rsidRPr="00E71BD8">
              <w:rPr>
                <w:rFonts w:ascii="Arial" w:hAnsi="Arial" w:cs="Arial"/>
              </w:rPr>
              <w:t>improve</w:t>
            </w:r>
            <w:proofErr w:type="spellEnd"/>
            <w:r w:rsidRPr="00E71BD8">
              <w:rPr>
                <w:rFonts w:ascii="Arial" w:hAnsi="Arial" w:cs="Arial"/>
              </w:rPr>
              <w:t xml:space="preserve"> </w:t>
            </w:r>
            <w:proofErr w:type="spellStart"/>
            <w:r w:rsidRPr="00E71BD8">
              <w:rPr>
                <w:rFonts w:ascii="Arial" w:hAnsi="Arial" w:cs="Arial"/>
              </w:rPr>
              <w:t>productivity</w:t>
            </w:r>
            <w:proofErr w:type="spellEnd"/>
            <w:r w:rsidRPr="00E71BD8">
              <w:rPr>
                <w:rFonts w:ascii="Arial" w:hAnsi="Arial" w:cs="Arial"/>
              </w:rPr>
              <w:t xml:space="preserve">, </w:t>
            </w:r>
            <w:proofErr w:type="spellStart"/>
            <w:r w:rsidRPr="00E71BD8">
              <w:rPr>
                <w:rFonts w:ascii="Arial" w:hAnsi="Arial" w:cs="Arial"/>
              </w:rPr>
              <w:t>sustainability</w:t>
            </w:r>
            <w:proofErr w:type="spellEnd"/>
            <w:r w:rsidRPr="00E71BD8">
              <w:rPr>
                <w:rFonts w:ascii="Arial" w:hAnsi="Arial" w:cs="Arial"/>
              </w:rPr>
              <w:t xml:space="preserve">, and </w:t>
            </w:r>
            <w:proofErr w:type="spellStart"/>
            <w:r w:rsidRPr="00E71BD8">
              <w:rPr>
                <w:rFonts w:ascii="Arial" w:hAnsi="Arial" w:cs="Arial"/>
              </w:rPr>
              <w:t>resiliency</w:t>
            </w:r>
            <w:proofErr w:type="spellEnd"/>
            <w:r w:rsidRPr="00E71BD8">
              <w:rPr>
                <w:rFonts w:ascii="Arial" w:hAnsi="Arial" w:cs="Arial"/>
              </w:rPr>
              <w:t xml:space="preserve"> in </w:t>
            </w:r>
            <w:proofErr w:type="spellStart"/>
            <w:r w:rsidRPr="00E71BD8">
              <w:rPr>
                <w:rFonts w:ascii="Arial" w:hAnsi="Arial" w:cs="Arial"/>
              </w:rPr>
              <w:t>various</w:t>
            </w:r>
            <w:proofErr w:type="spellEnd"/>
            <w:r w:rsidRPr="00E71BD8">
              <w:rPr>
                <w:rFonts w:ascii="Arial" w:hAnsi="Arial" w:cs="Arial"/>
              </w:rPr>
              <w:t xml:space="preserve"> agricultural </w:t>
            </w:r>
            <w:proofErr w:type="spellStart"/>
            <w:r w:rsidRPr="00E71BD8">
              <w:rPr>
                <w:rFonts w:ascii="Arial" w:hAnsi="Arial" w:cs="Arial"/>
              </w:rPr>
              <w:t>domains</w:t>
            </w:r>
            <w:proofErr w:type="spellEnd"/>
            <w:r w:rsidRPr="00E71BD8">
              <w:rPr>
                <w:rFonts w:ascii="Arial" w:hAnsi="Arial" w:cs="Arial"/>
              </w:rPr>
              <w:t xml:space="preserve">. This </w:t>
            </w:r>
            <w:proofErr w:type="spellStart"/>
            <w:r w:rsidRPr="00E71BD8">
              <w:rPr>
                <w:rFonts w:ascii="Arial" w:hAnsi="Arial" w:cs="Arial"/>
              </w:rPr>
              <w:t>is</w:t>
            </w:r>
            <w:proofErr w:type="spellEnd"/>
            <w:r w:rsidRPr="00E71BD8">
              <w:rPr>
                <w:rFonts w:ascii="Arial" w:hAnsi="Arial" w:cs="Arial"/>
              </w:rPr>
              <w:t xml:space="preserve"> an </w:t>
            </w:r>
            <w:proofErr w:type="spellStart"/>
            <w:r w:rsidRPr="00E71BD8">
              <w:rPr>
                <w:rFonts w:ascii="Arial" w:hAnsi="Arial" w:cs="Arial"/>
              </w:rPr>
              <w:t>integrated</w:t>
            </w:r>
            <w:proofErr w:type="spellEnd"/>
            <w:r w:rsidRPr="00E71BD8">
              <w:rPr>
                <w:rFonts w:ascii="Arial" w:hAnsi="Arial" w:cs="Arial"/>
              </w:rPr>
              <w:t xml:space="preserve"> solution </w:t>
            </w:r>
            <w:proofErr w:type="spellStart"/>
            <w:r w:rsidRPr="00E71BD8">
              <w:rPr>
                <w:rFonts w:ascii="Arial" w:hAnsi="Arial" w:cs="Arial"/>
              </w:rPr>
              <w:t>that</w:t>
            </w:r>
            <w:proofErr w:type="spellEnd"/>
            <w:r w:rsidRPr="00E71BD8">
              <w:rPr>
                <w:rFonts w:ascii="Arial" w:hAnsi="Arial" w:cs="Arial"/>
              </w:rPr>
              <w:t xml:space="preserve"> not </w:t>
            </w:r>
            <w:proofErr w:type="spellStart"/>
            <w:r w:rsidRPr="00E71BD8">
              <w:rPr>
                <w:rFonts w:ascii="Arial" w:hAnsi="Arial" w:cs="Arial"/>
              </w:rPr>
              <w:t>only</w:t>
            </w:r>
            <w:proofErr w:type="spellEnd"/>
            <w:r w:rsidRPr="00E71BD8">
              <w:rPr>
                <w:rFonts w:ascii="Arial" w:hAnsi="Arial" w:cs="Arial"/>
              </w:rPr>
              <w:t xml:space="preserve"> </w:t>
            </w:r>
            <w:proofErr w:type="spellStart"/>
            <w:r w:rsidRPr="00E71BD8">
              <w:rPr>
                <w:rFonts w:ascii="Arial" w:hAnsi="Arial" w:cs="Arial"/>
              </w:rPr>
              <w:t>focuses</w:t>
            </w:r>
            <w:proofErr w:type="spellEnd"/>
            <w:r w:rsidRPr="00E71BD8">
              <w:rPr>
                <w:rFonts w:ascii="Arial" w:hAnsi="Arial" w:cs="Arial"/>
              </w:rPr>
              <w:t xml:space="preserve"> on </w:t>
            </w:r>
            <w:proofErr w:type="spellStart"/>
            <w:r w:rsidRPr="00E71BD8">
              <w:rPr>
                <w:rFonts w:ascii="Arial" w:hAnsi="Arial" w:cs="Arial"/>
              </w:rPr>
              <w:t>traditional</w:t>
            </w:r>
            <w:proofErr w:type="spellEnd"/>
            <w:r w:rsidRPr="00E71BD8">
              <w:rPr>
                <w:rFonts w:ascii="Arial" w:hAnsi="Arial" w:cs="Arial"/>
              </w:rPr>
              <w:t xml:space="preserve"> </w:t>
            </w:r>
            <w:proofErr w:type="spellStart"/>
            <w:r w:rsidRPr="00E71BD8">
              <w:rPr>
                <w:rFonts w:ascii="Arial" w:hAnsi="Arial" w:cs="Arial"/>
              </w:rPr>
              <w:t>crop</w:t>
            </w:r>
            <w:proofErr w:type="spellEnd"/>
            <w:r w:rsidRPr="00E71BD8">
              <w:rPr>
                <w:rFonts w:ascii="Arial" w:hAnsi="Arial" w:cs="Arial"/>
              </w:rPr>
              <w:t xml:space="preserve"> production but </w:t>
            </w:r>
            <w:proofErr w:type="spellStart"/>
            <w:r w:rsidRPr="00E71BD8">
              <w:rPr>
                <w:rFonts w:ascii="Arial" w:hAnsi="Arial" w:cs="Arial"/>
              </w:rPr>
              <w:t>also</w:t>
            </w:r>
            <w:proofErr w:type="spellEnd"/>
            <w:r w:rsidRPr="00E71BD8">
              <w:rPr>
                <w:rFonts w:ascii="Arial" w:hAnsi="Arial" w:cs="Arial"/>
              </w:rPr>
              <w:t xml:space="preserve"> on horticulture, </w:t>
            </w:r>
            <w:proofErr w:type="spellStart"/>
            <w:r w:rsidRPr="00E71BD8">
              <w:rPr>
                <w:rFonts w:ascii="Arial" w:hAnsi="Arial" w:cs="Arial"/>
              </w:rPr>
              <w:t>livestock</w:t>
            </w:r>
            <w:proofErr w:type="spellEnd"/>
            <w:r w:rsidRPr="00E71BD8">
              <w:rPr>
                <w:rFonts w:ascii="Arial" w:hAnsi="Arial" w:cs="Arial"/>
              </w:rPr>
              <w:t xml:space="preserve">, </w:t>
            </w:r>
            <w:proofErr w:type="spellStart"/>
            <w:r w:rsidRPr="00E71BD8">
              <w:rPr>
                <w:rFonts w:ascii="Arial" w:hAnsi="Arial" w:cs="Arial"/>
              </w:rPr>
              <w:t>fisheries</w:t>
            </w:r>
            <w:proofErr w:type="spellEnd"/>
            <w:r w:rsidRPr="00E71BD8">
              <w:rPr>
                <w:rFonts w:ascii="Arial" w:hAnsi="Arial" w:cs="Arial"/>
              </w:rPr>
              <w:t xml:space="preserve">, and </w:t>
            </w:r>
            <w:proofErr w:type="spellStart"/>
            <w:r w:rsidRPr="00E71BD8">
              <w:rPr>
                <w:rFonts w:ascii="Arial" w:hAnsi="Arial" w:cs="Arial"/>
              </w:rPr>
              <w:t>agroforestry</w:t>
            </w:r>
            <w:proofErr w:type="spellEnd"/>
            <w:r w:rsidRPr="00E71BD8">
              <w:rPr>
                <w:rFonts w:ascii="Arial" w:hAnsi="Arial" w:cs="Arial"/>
              </w:rPr>
              <w:t xml:space="preserve"> </w:t>
            </w:r>
            <w:proofErr w:type="spellStart"/>
            <w:r w:rsidRPr="00E71BD8">
              <w:rPr>
                <w:rFonts w:ascii="Arial" w:hAnsi="Arial" w:cs="Arial"/>
              </w:rPr>
              <w:t>systems</w:t>
            </w:r>
            <w:proofErr w:type="spellEnd"/>
            <w:r w:rsidRPr="00E71BD8">
              <w:rPr>
                <w:rFonts w:ascii="Arial" w:hAnsi="Arial" w:cs="Arial"/>
              </w:rPr>
              <w:t xml:space="preserve">, </w:t>
            </w:r>
            <w:proofErr w:type="spellStart"/>
            <w:r w:rsidRPr="00E71BD8">
              <w:rPr>
                <w:rFonts w:ascii="Arial" w:hAnsi="Arial" w:cs="Arial"/>
              </w:rPr>
              <w:t>which</w:t>
            </w:r>
            <w:proofErr w:type="spellEnd"/>
            <w:r w:rsidRPr="00E71BD8">
              <w:rPr>
                <w:rFonts w:ascii="Arial" w:hAnsi="Arial" w:cs="Arial"/>
              </w:rPr>
              <w:t xml:space="preserve"> </w:t>
            </w:r>
            <w:proofErr w:type="spellStart"/>
            <w:r w:rsidRPr="00E71BD8">
              <w:rPr>
                <w:rFonts w:ascii="Arial" w:hAnsi="Arial" w:cs="Arial"/>
              </w:rPr>
              <w:t>allows</w:t>
            </w:r>
            <w:proofErr w:type="spellEnd"/>
            <w:r w:rsidRPr="00E71BD8">
              <w:rPr>
                <w:rFonts w:ascii="Arial" w:hAnsi="Arial" w:cs="Arial"/>
              </w:rPr>
              <w:t xml:space="preserve"> management of a </w:t>
            </w:r>
            <w:proofErr w:type="spellStart"/>
            <w:r w:rsidRPr="00E71BD8">
              <w:rPr>
                <w:rFonts w:ascii="Arial" w:hAnsi="Arial" w:cs="Arial"/>
              </w:rPr>
              <w:t>farm</w:t>
            </w:r>
            <w:proofErr w:type="spellEnd"/>
            <w:r w:rsidRPr="00E71BD8">
              <w:rPr>
                <w:rFonts w:ascii="Arial" w:hAnsi="Arial" w:cs="Arial"/>
              </w:rPr>
              <w:t xml:space="preserve"> in an </w:t>
            </w:r>
            <w:proofErr w:type="spellStart"/>
            <w:r w:rsidRPr="00E71BD8">
              <w:rPr>
                <w:rFonts w:ascii="Arial" w:hAnsi="Arial" w:cs="Arial"/>
              </w:rPr>
              <w:t>integrated</w:t>
            </w:r>
            <w:proofErr w:type="spellEnd"/>
            <w:r w:rsidRPr="00E71BD8">
              <w:rPr>
                <w:rFonts w:ascii="Arial" w:hAnsi="Arial" w:cs="Arial"/>
              </w:rPr>
              <w:t xml:space="preserve"> </w:t>
            </w:r>
            <w:proofErr w:type="spellStart"/>
            <w:r w:rsidRPr="00E71BD8">
              <w:rPr>
                <w:rFonts w:ascii="Arial" w:hAnsi="Arial" w:cs="Arial"/>
              </w:rPr>
              <w:t>manner</w:t>
            </w:r>
            <w:proofErr w:type="spellEnd"/>
            <w:r w:rsidRPr="00E71BD8">
              <w:rPr>
                <w:rFonts w:ascii="Arial" w:hAnsi="Arial" w:cs="Arial"/>
              </w:rPr>
              <w:t xml:space="preserve">. </w:t>
            </w:r>
            <w:proofErr w:type="spellStart"/>
            <w:r w:rsidRPr="00E71BD8">
              <w:rPr>
                <w:rFonts w:ascii="Arial" w:hAnsi="Arial" w:cs="Arial"/>
              </w:rPr>
              <w:t>Integration</w:t>
            </w:r>
            <w:proofErr w:type="spellEnd"/>
            <w:r w:rsidRPr="00E71BD8">
              <w:rPr>
                <w:rFonts w:ascii="Arial" w:hAnsi="Arial" w:cs="Arial"/>
              </w:rPr>
              <w:t xml:space="preserve"> of intelligent </w:t>
            </w:r>
            <w:proofErr w:type="spellStart"/>
            <w:r w:rsidRPr="00E71BD8">
              <w:rPr>
                <w:rFonts w:ascii="Arial" w:hAnsi="Arial" w:cs="Arial"/>
              </w:rPr>
              <w:t>sensors</w:t>
            </w:r>
            <w:proofErr w:type="spellEnd"/>
            <w:r w:rsidRPr="00E71BD8">
              <w:rPr>
                <w:rFonts w:ascii="Arial" w:hAnsi="Arial" w:cs="Arial"/>
              </w:rPr>
              <w:t xml:space="preserve">, </w:t>
            </w:r>
            <w:proofErr w:type="spellStart"/>
            <w:r w:rsidRPr="00E71BD8">
              <w:rPr>
                <w:rFonts w:ascii="Arial" w:hAnsi="Arial" w:cs="Arial"/>
              </w:rPr>
              <w:t>autonomous</w:t>
            </w:r>
            <w:proofErr w:type="spellEnd"/>
            <w:r w:rsidRPr="00E71BD8">
              <w:rPr>
                <w:rFonts w:ascii="Arial" w:hAnsi="Arial" w:cs="Arial"/>
              </w:rPr>
              <w:t xml:space="preserve"> machines, and data-</w:t>
            </w:r>
            <w:proofErr w:type="spellStart"/>
            <w:r w:rsidRPr="00E71BD8">
              <w:rPr>
                <w:rFonts w:ascii="Arial" w:hAnsi="Arial" w:cs="Arial"/>
              </w:rPr>
              <w:t>oriented</w:t>
            </w:r>
            <w:proofErr w:type="spellEnd"/>
            <w:r w:rsidRPr="00E71BD8">
              <w:rPr>
                <w:rFonts w:ascii="Arial" w:hAnsi="Arial" w:cs="Arial"/>
              </w:rPr>
              <w:t xml:space="preserve"> </w:t>
            </w:r>
            <w:proofErr w:type="spellStart"/>
            <w:r w:rsidRPr="00E71BD8">
              <w:rPr>
                <w:rFonts w:ascii="Arial" w:hAnsi="Arial" w:cs="Arial"/>
              </w:rPr>
              <w:t>decision</w:t>
            </w:r>
            <w:proofErr w:type="spellEnd"/>
            <w:r w:rsidRPr="00E71BD8">
              <w:rPr>
                <w:rFonts w:ascii="Arial" w:hAnsi="Arial" w:cs="Arial"/>
              </w:rPr>
              <w:t xml:space="preserve"> support </w:t>
            </w:r>
            <w:proofErr w:type="spellStart"/>
            <w:r w:rsidRPr="00E71BD8">
              <w:rPr>
                <w:rFonts w:ascii="Arial" w:hAnsi="Arial" w:cs="Arial"/>
              </w:rPr>
              <w:t>provides</w:t>
            </w:r>
            <w:proofErr w:type="spellEnd"/>
            <w:r w:rsidRPr="00E71BD8">
              <w:rPr>
                <w:rFonts w:ascii="Arial" w:hAnsi="Arial" w:cs="Arial"/>
              </w:rPr>
              <w:t xml:space="preserve"> the </w:t>
            </w:r>
            <w:proofErr w:type="spellStart"/>
            <w:r w:rsidRPr="00E71BD8">
              <w:rPr>
                <w:rFonts w:ascii="Arial" w:hAnsi="Arial" w:cs="Arial"/>
              </w:rPr>
              <w:t>possibility</w:t>
            </w:r>
            <w:proofErr w:type="spellEnd"/>
            <w:r w:rsidRPr="00E71BD8">
              <w:rPr>
                <w:rFonts w:ascii="Arial" w:hAnsi="Arial" w:cs="Arial"/>
              </w:rPr>
              <w:t xml:space="preserve"> to monitor the state of </w:t>
            </w:r>
            <w:proofErr w:type="spellStart"/>
            <w:r w:rsidRPr="00E71BD8">
              <w:rPr>
                <w:rFonts w:ascii="Arial" w:hAnsi="Arial" w:cs="Arial"/>
              </w:rPr>
              <w:t>soil</w:t>
            </w:r>
            <w:proofErr w:type="spellEnd"/>
            <w:r w:rsidRPr="00E71BD8">
              <w:rPr>
                <w:rFonts w:ascii="Arial" w:hAnsi="Arial" w:cs="Arial"/>
              </w:rPr>
              <w:t xml:space="preserve">, water, and </w:t>
            </w:r>
            <w:proofErr w:type="spellStart"/>
            <w:r w:rsidRPr="00E71BD8">
              <w:rPr>
                <w:rFonts w:ascii="Arial" w:hAnsi="Arial" w:cs="Arial"/>
              </w:rPr>
              <w:t>weather</w:t>
            </w:r>
            <w:proofErr w:type="spellEnd"/>
            <w:r w:rsidRPr="00E71BD8">
              <w:rPr>
                <w:rFonts w:ascii="Arial" w:hAnsi="Arial" w:cs="Arial"/>
              </w:rPr>
              <w:t xml:space="preserve"> in real-time, </w:t>
            </w:r>
            <w:proofErr w:type="spellStart"/>
            <w:r w:rsidRPr="00E71BD8">
              <w:rPr>
                <w:rFonts w:ascii="Arial" w:hAnsi="Arial" w:cs="Arial"/>
              </w:rPr>
              <w:t>which</w:t>
            </w:r>
            <w:proofErr w:type="spellEnd"/>
            <w:r w:rsidRPr="00E71BD8">
              <w:rPr>
                <w:rFonts w:ascii="Arial" w:hAnsi="Arial" w:cs="Arial"/>
              </w:rPr>
              <w:t xml:space="preserve"> </w:t>
            </w:r>
            <w:proofErr w:type="spellStart"/>
            <w:r w:rsidRPr="00E71BD8">
              <w:rPr>
                <w:rFonts w:ascii="Arial" w:hAnsi="Arial" w:cs="Arial"/>
              </w:rPr>
              <w:t>will</w:t>
            </w:r>
            <w:proofErr w:type="spellEnd"/>
            <w:r w:rsidRPr="00E71BD8">
              <w:rPr>
                <w:rFonts w:ascii="Arial" w:hAnsi="Arial" w:cs="Arial"/>
              </w:rPr>
              <w:t xml:space="preserve"> </w:t>
            </w:r>
            <w:proofErr w:type="spellStart"/>
            <w:r w:rsidRPr="00E71BD8">
              <w:rPr>
                <w:rFonts w:ascii="Arial" w:hAnsi="Arial" w:cs="Arial"/>
              </w:rPr>
              <w:t>result</w:t>
            </w:r>
            <w:proofErr w:type="spellEnd"/>
            <w:r w:rsidRPr="00E71BD8">
              <w:rPr>
                <w:rFonts w:ascii="Arial" w:hAnsi="Arial" w:cs="Arial"/>
              </w:rPr>
              <w:t xml:space="preserve"> in </w:t>
            </w:r>
            <w:proofErr w:type="spellStart"/>
            <w:r w:rsidRPr="00E71BD8">
              <w:rPr>
                <w:rFonts w:ascii="Arial" w:hAnsi="Arial" w:cs="Arial"/>
              </w:rPr>
              <w:t>increased</w:t>
            </w:r>
            <w:proofErr w:type="spellEnd"/>
            <w:r w:rsidRPr="00E71BD8">
              <w:rPr>
                <w:rFonts w:ascii="Arial" w:hAnsi="Arial" w:cs="Arial"/>
              </w:rPr>
              <w:t xml:space="preserve"> </w:t>
            </w:r>
            <w:proofErr w:type="spellStart"/>
            <w:r w:rsidRPr="00E71BD8">
              <w:rPr>
                <w:rFonts w:ascii="Arial" w:hAnsi="Arial" w:cs="Arial"/>
              </w:rPr>
              <w:t>efficiency</w:t>
            </w:r>
            <w:proofErr w:type="spellEnd"/>
            <w:r w:rsidRPr="00E71BD8">
              <w:rPr>
                <w:rFonts w:ascii="Arial" w:hAnsi="Arial" w:cs="Arial"/>
              </w:rPr>
              <w:t xml:space="preserve"> of </w:t>
            </w:r>
            <w:proofErr w:type="spellStart"/>
            <w:r w:rsidRPr="00E71BD8">
              <w:rPr>
                <w:rFonts w:ascii="Arial" w:hAnsi="Arial" w:cs="Arial"/>
              </w:rPr>
              <w:t>resource</w:t>
            </w:r>
            <w:proofErr w:type="spellEnd"/>
            <w:r w:rsidRPr="00E71BD8">
              <w:rPr>
                <w:rFonts w:ascii="Arial" w:hAnsi="Arial" w:cs="Arial"/>
              </w:rPr>
              <w:t xml:space="preserve"> </w:t>
            </w:r>
            <w:proofErr w:type="spellStart"/>
            <w:r w:rsidRPr="00E71BD8">
              <w:rPr>
                <w:rFonts w:ascii="Arial" w:hAnsi="Arial" w:cs="Arial"/>
              </w:rPr>
              <w:t>utilization</w:t>
            </w:r>
            <w:proofErr w:type="spellEnd"/>
            <w:r w:rsidRPr="00E71BD8">
              <w:rPr>
                <w:rFonts w:ascii="Arial" w:hAnsi="Arial" w:cs="Arial"/>
              </w:rPr>
              <w:t xml:space="preserve">. </w:t>
            </w:r>
            <w:proofErr w:type="spellStart"/>
            <w:r w:rsidRPr="00E71BD8">
              <w:rPr>
                <w:rFonts w:ascii="Arial" w:hAnsi="Arial" w:cs="Arial"/>
              </w:rPr>
              <w:t>Also</w:t>
            </w:r>
            <w:proofErr w:type="spellEnd"/>
            <w:r w:rsidRPr="00E71BD8">
              <w:rPr>
                <w:rFonts w:ascii="Arial" w:hAnsi="Arial" w:cs="Arial"/>
              </w:rPr>
              <w:t>, AI-</w:t>
            </w:r>
            <w:proofErr w:type="spellStart"/>
            <w:r w:rsidRPr="00E71BD8">
              <w:rPr>
                <w:rFonts w:ascii="Arial" w:hAnsi="Arial" w:cs="Arial"/>
              </w:rPr>
              <w:t>based</w:t>
            </w:r>
            <w:proofErr w:type="spellEnd"/>
            <w:r w:rsidRPr="00E71BD8">
              <w:rPr>
                <w:rFonts w:ascii="Arial" w:hAnsi="Arial" w:cs="Arial"/>
              </w:rPr>
              <w:t xml:space="preserve"> </w:t>
            </w:r>
            <w:proofErr w:type="spellStart"/>
            <w:r w:rsidRPr="00E71BD8">
              <w:rPr>
                <w:rFonts w:ascii="Arial" w:hAnsi="Arial" w:cs="Arial"/>
              </w:rPr>
              <w:t>imaging</w:t>
            </w:r>
            <w:proofErr w:type="spellEnd"/>
            <w:r w:rsidRPr="00E71BD8">
              <w:rPr>
                <w:rFonts w:ascii="Arial" w:hAnsi="Arial" w:cs="Arial"/>
              </w:rPr>
              <w:t xml:space="preserve"> and machine </w:t>
            </w:r>
            <w:proofErr w:type="spellStart"/>
            <w:r w:rsidRPr="00E71BD8">
              <w:rPr>
                <w:rFonts w:ascii="Arial" w:hAnsi="Arial" w:cs="Arial"/>
              </w:rPr>
              <w:t>learning</w:t>
            </w:r>
            <w:proofErr w:type="spellEnd"/>
            <w:r w:rsidRPr="00E71BD8">
              <w:rPr>
                <w:rFonts w:ascii="Arial" w:hAnsi="Arial" w:cs="Arial"/>
              </w:rPr>
              <w:t xml:space="preserve"> </w:t>
            </w:r>
            <w:proofErr w:type="spellStart"/>
            <w:r w:rsidRPr="00E71BD8">
              <w:rPr>
                <w:rFonts w:ascii="Arial" w:hAnsi="Arial" w:cs="Arial"/>
              </w:rPr>
              <w:t>algorithms</w:t>
            </w:r>
            <w:proofErr w:type="spellEnd"/>
            <w:r w:rsidRPr="00E71BD8">
              <w:rPr>
                <w:rFonts w:ascii="Arial" w:hAnsi="Arial" w:cs="Arial"/>
              </w:rPr>
              <w:t xml:space="preserve"> </w:t>
            </w:r>
            <w:proofErr w:type="spellStart"/>
            <w:r w:rsidRPr="00E71BD8">
              <w:rPr>
                <w:rFonts w:ascii="Arial" w:hAnsi="Arial" w:cs="Arial"/>
              </w:rPr>
              <w:t>make</w:t>
            </w:r>
            <w:proofErr w:type="spellEnd"/>
            <w:r w:rsidRPr="00E71BD8">
              <w:rPr>
                <w:rFonts w:ascii="Arial" w:hAnsi="Arial" w:cs="Arial"/>
              </w:rPr>
              <w:t xml:space="preserve"> </w:t>
            </w:r>
            <w:proofErr w:type="spellStart"/>
            <w:r w:rsidRPr="00E71BD8">
              <w:rPr>
                <w:rFonts w:ascii="Arial" w:hAnsi="Arial" w:cs="Arial"/>
              </w:rPr>
              <w:t>it</w:t>
            </w:r>
            <w:proofErr w:type="spellEnd"/>
            <w:r w:rsidRPr="00E71BD8">
              <w:rPr>
                <w:rFonts w:ascii="Arial" w:hAnsi="Arial" w:cs="Arial"/>
              </w:rPr>
              <w:t xml:space="preserve"> possible to </w:t>
            </w:r>
            <w:proofErr w:type="spellStart"/>
            <w:r w:rsidRPr="00E71BD8">
              <w:rPr>
                <w:rFonts w:ascii="Arial" w:hAnsi="Arial" w:cs="Arial"/>
              </w:rPr>
              <w:t>detect</w:t>
            </w:r>
            <w:proofErr w:type="spellEnd"/>
            <w:r w:rsidRPr="00E71BD8">
              <w:rPr>
                <w:rFonts w:ascii="Arial" w:hAnsi="Arial" w:cs="Arial"/>
              </w:rPr>
              <w:t xml:space="preserve"> </w:t>
            </w:r>
            <w:proofErr w:type="spellStart"/>
            <w:r w:rsidRPr="00E71BD8">
              <w:rPr>
                <w:rFonts w:ascii="Arial" w:hAnsi="Arial" w:cs="Arial"/>
              </w:rPr>
              <w:t>insect</w:t>
            </w:r>
            <w:proofErr w:type="spellEnd"/>
            <w:r w:rsidRPr="00E71BD8">
              <w:rPr>
                <w:rFonts w:ascii="Arial" w:hAnsi="Arial" w:cs="Arial"/>
              </w:rPr>
              <w:t xml:space="preserve"> </w:t>
            </w:r>
            <w:proofErr w:type="spellStart"/>
            <w:r w:rsidRPr="00E71BD8">
              <w:rPr>
                <w:rFonts w:ascii="Arial" w:hAnsi="Arial" w:cs="Arial"/>
              </w:rPr>
              <w:t>pests</w:t>
            </w:r>
            <w:proofErr w:type="spellEnd"/>
            <w:r w:rsidRPr="00E71BD8">
              <w:rPr>
                <w:rFonts w:ascii="Arial" w:hAnsi="Arial" w:cs="Arial"/>
              </w:rPr>
              <w:t xml:space="preserve"> and plant </w:t>
            </w:r>
            <w:proofErr w:type="spellStart"/>
            <w:r w:rsidRPr="00E71BD8">
              <w:rPr>
                <w:rFonts w:ascii="Arial" w:hAnsi="Arial" w:cs="Arial"/>
              </w:rPr>
              <w:t>diseases</w:t>
            </w:r>
            <w:proofErr w:type="spellEnd"/>
            <w:r w:rsidRPr="00E71BD8">
              <w:rPr>
                <w:rFonts w:ascii="Arial" w:hAnsi="Arial" w:cs="Arial"/>
              </w:rPr>
              <w:t xml:space="preserve"> </w:t>
            </w:r>
            <w:proofErr w:type="spellStart"/>
            <w:r w:rsidRPr="00E71BD8">
              <w:rPr>
                <w:rFonts w:ascii="Arial" w:hAnsi="Arial" w:cs="Arial"/>
              </w:rPr>
              <w:t>early</w:t>
            </w:r>
            <w:proofErr w:type="spellEnd"/>
            <w:r w:rsidRPr="00E71BD8">
              <w:rPr>
                <w:rFonts w:ascii="Arial" w:hAnsi="Arial" w:cs="Arial"/>
              </w:rPr>
              <w:t xml:space="preserve"> and </w:t>
            </w:r>
            <w:proofErr w:type="spellStart"/>
            <w:r w:rsidRPr="00E71BD8">
              <w:rPr>
                <w:rFonts w:ascii="Arial" w:hAnsi="Arial" w:cs="Arial"/>
              </w:rPr>
              <w:t>precisely</w:t>
            </w:r>
            <w:proofErr w:type="spellEnd"/>
            <w:r w:rsidRPr="00E71BD8">
              <w:rPr>
                <w:rFonts w:ascii="Arial" w:hAnsi="Arial" w:cs="Arial"/>
              </w:rPr>
              <w:t xml:space="preserve"> to support </w:t>
            </w:r>
            <w:proofErr w:type="spellStart"/>
            <w:r w:rsidRPr="00E71BD8">
              <w:rPr>
                <w:rFonts w:ascii="Arial" w:hAnsi="Arial" w:cs="Arial"/>
              </w:rPr>
              <w:t>precision-based</w:t>
            </w:r>
            <w:proofErr w:type="spellEnd"/>
            <w:r w:rsidRPr="00E71BD8">
              <w:rPr>
                <w:rFonts w:ascii="Arial" w:hAnsi="Arial" w:cs="Arial"/>
              </w:rPr>
              <w:t xml:space="preserve"> interventions and </w:t>
            </w:r>
            <w:proofErr w:type="spellStart"/>
            <w:r w:rsidRPr="00E71BD8">
              <w:rPr>
                <w:rFonts w:ascii="Arial" w:hAnsi="Arial" w:cs="Arial"/>
              </w:rPr>
              <w:t>mitigate</w:t>
            </w:r>
            <w:proofErr w:type="spellEnd"/>
            <w:r w:rsidRPr="00E71BD8">
              <w:rPr>
                <w:rFonts w:ascii="Arial" w:hAnsi="Arial" w:cs="Arial"/>
              </w:rPr>
              <w:t xml:space="preserve"> the </w:t>
            </w:r>
            <w:proofErr w:type="spellStart"/>
            <w:r w:rsidRPr="00E71BD8">
              <w:rPr>
                <w:rFonts w:ascii="Arial" w:hAnsi="Arial" w:cs="Arial"/>
              </w:rPr>
              <w:t>need</w:t>
            </w:r>
            <w:proofErr w:type="spellEnd"/>
            <w:r w:rsidRPr="00E71BD8">
              <w:rPr>
                <w:rFonts w:ascii="Arial" w:hAnsi="Arial" w:cs="Arial"/>
              </w:rPr>
              <w:t xml:space="preserve"> to use </w:t>
            </w:r>
            <w:proofErr w:type="spellStart"/>
            <w:r w:rsidRPr="00E71BD8">
              <w:rPr>
                <w:rFonts w:ascii="Arial" w:hAnsi="Arial" w:cs="Arial"/>
              </w:rPr>
              <w:t>chemical</w:t>
            </w:r>
            <w:proofErr w:type="spellEnd"/>
            <w:r w:rsidRPr="00E71BD8">
              <w:rPr>
                <w:rFonts w:ascii="Arial" w:hAnsi="Arial" w:cs="Arial"/>
              </w:rPr>
              <w:t xml:space="preserve"> inputs. </w:t>
            </w:r>
            <w:proofErr w:type="spellStart"/>
            <w:r w:rsidRPr="00E71BD8">
              <w:rPr>
                <w:rFonts w:ascii="Arial" w:hAnsi="Arial" w:cs="Arial"/>
              </w:rPr>
              <w:t>Climate</w:t>
            </w:r>
            <w:proofErr w:type="spellEnd"/>
            <w:r w:rsidRPr="00E71BD8">
              <w:rPr>
                <w:rFonts w:ascii="Arial" w:hAnsi="Arial" w:cs="Arial"/>
              </w:rPr>
              <w:t xml:space="preserve">-smart practices </w:t>
            </w:r>
            <w:proofErr w:type="spellStart"/>
            <w:r w:rsidRPr="00E71BD8">
              <w:rPr>
                <w:rFonts w:ascii="Arial" w:hAnsi="Arial" w:cs="Arial"/>
              </w:rPr>
              <w:t>also</w:t>
            </w:r>
            <w:proofErr w:type="spellEnd"/>
            <w:r w:rsidRPr="00E71BD8">
              <w:rPr>
                <w:rFonts w:ascii="Arial" w:hAnsi="Arial" w:cs="Arial"/>
              </w:rPr>
              <w:t xml:space="preserve"> </w:t>
            </w:r>
            <w:proofErr w:type="spellStart"/>
            <w:r w:rsidRPr="00E71BD8">
              <w:rPr>
                <w:rFonts w:ascii="Arial" w:hAnsi="Arial" w:cs="Arial"/>
              </w:rPr>
              <w:t>include</w:t>
            </w:r>
            <w:proofErr w:type="spellEnd"/>
            <w:r w:rsidRPr="00E71BD8">
              <w:rPr>
                <w:rFonts w:ascii="Arial" w:hAnsi="Arial" w:cs="Arial"/>
              </w:rPr>
              <w:t xml:space="preserve"> </w:t>
            </w:r>
            <w:proofErr w:type="spellStart"/>
            <w:r w:rsidRPr="00E71BD8">
              <w:rPr>
                <w:rFonts w:ascii="Arial" w:hAnsi="Arial" w:cs="Arial"/>
              </w:rPr>
              <w:t>minimizing</w:t>
            </w:r>
            <w:proofErr w:type="spellEnd"/>
            <w:r w:rsidRPr="00E71BD8">
              <w:rPr>
                <w:rFonts w:ascii="Arial" w:hAnsi="Arial" w:cs="Arial"/>
              </w:rPr>
              <w:t xml:space="preserve"> </w:t>
            </w:r>
            <w:proofErr w:type="spellStart"/>
            <w:r w:rsidRPr="00E71BD8">
              <w:rPr>
                <w:rFonts w:ascii="Arial" w:hAnsi="Arial" w:cs="Arial"/>
              </w:rPr>
              <w:t>environmental</w:t>
            </w:r>
            <w:proofErr w:type="spellEnd"/>
            <w:r w:rsidRPr="00E71BD8">
              <w:rPr>
                <w:rFonts w:ascii="Arial" w:hAnsi="Arial" w:cs="Arial"/>
              </w:rPr>
              <w:t xml:space="preserve"> </w:t>
            </w:r>
            <w:proofErr w:type="spellStart"/>
            <w:r w:rsidRPr="00E71BD8">
              <w:rPr>
                <w:rFonts w:ascii="Arial" w:hAnsi="Arial" w:cs="Arial"/>
              </w:rPr>
              <w:t>effects</w:t>
            </w:r>
            <w:proofErr w:type="spellEnd"/>
            <w:r w:rsidRPr="00E71BD8">
              <w:rPr>
                <w:rFonts w:ascii="Arial" w:hAnsi="Arial" w:cs="Arial"/>
              </w:rPr>
              <w:t xml:space="preserve"> and </w:t>
            </w:r>
            <w:proofErr w:type="spellStart"/>
            <w:r w:rsidRPr="00E71BD8">
              <w:rPr>
                <w:rFonts w:ascii="Arial" w:hAnsi="Arial" w:cs="Arial"/>
              </w:rPr>
              <w:t>protecting</w:t>
            </w:r>
            <w:proofErr w:type="spellEnd"/>
            <w:r w:rsidRPr="00E71BD8">
              <w:rPr>
                <w:rFonts w:ascii="Arial" w:hAnsi="Arial" w:cs="Arial"/>
              </w:rPr>
              <w:t xml:space="preserve"> </w:t>
            </w:r>
            <w:proofErr w:type="spellStart"/>
            <w:r w:rsidRPr="00E71BD8">
              <w:rPr>
                <w:rFonts w:ascii="Arial" w:hAnsi="Arial" w:cs="Arial"/>
              </w:rPr>
              <w:t>biodiversity</w:t>
            </w:r>
            <w:proofErr w:type="spellEnd"/>
            <w:r w:rsidRPr="00E71BD8">
              <w:rPr>
                <w:rFonts w:ascii="Arial" w:hAnsi="Arial" w:cs="Arial"/>
              </w:rPr>
              <w:t xml:space="preserve">, as </w:t>
            </w:r>
            <w:proofErr w:type="spellStart"/>
            <w:r w:rsidRPr="00E71BD8">
              <w:rPr>
                <w:rFonts w:ascii="Arial" w:hAnsi="Arial" w:cs="Arial"/>
              </w:rPr>
              <w:t>well</w:t>
            </w:r>
            <w:proofErr w:type="spellEnd"/>
            <w:r w:rsidRPr="00E71BD8">
              <w:rPr>
                <w:rFonts w:ascii="Arial" w:hAnsi="Arial" w:cs="Arial"/>
              </w:rPr>
              <w:t xml:space="preserve"> as </w:t>
            </w:r>
            <w:proofErr w:type="spellStart"/>
            <w:r w:rsidRPr="00E71BD8">
              <w:rPr>
                <w:rFonts w:ascii="Arial" w:hAnsi="Arial" w:cs="Arial"/>
              </w:rPr>
              <w:t>improving</w:t>
            </w:r>
            <w:proofErr w:type="spellEnd"/>
            <w:r w:rsidRPr="00E71BD8">
              <w:rPr>
                <w:rFonts w:ascii="Arial" w:hAnsi="Arial" w:cs="Arial"/>
              </w:rPr>
              <w:t xml:space="preserve"> adaptive </w:t>
            </w:r>
            <w:proofErr w:type="spellStart"/>
            <w:r w:rsidRPr="00E71BD8">
              <w:rPr>
                <w:rFonts w:ascii="Arial" w:hAnsi="Arial" w:cs="Arial"/>
              </w:rPr>
              <w:t>capacity</w:t>
            </w:r>
            <w:proofErr w:type="spellEnd"/>
            <w:r w:rsidRPr="00E71BD8">
              <w:rPr>
                <w:rFonts w:ascii="Arial" w:hAnsi="Arial" w:cs="Arial"/>
              </w:rPr>
              <w:t xml:space="preserve"> to </w:t>
            </w:r>
            <w:proofErr w:type="spellStart"/>
            <w:r w:rsidRPr="00E71BD8">
              <w:rPr>
                <w:rFonts w:ascii="Arial" w:hAnsi="Arial" w:cs="Arial"/>
              </w:rPr>
              <w:t>climate</w:t>
            </w:r>
            <w:proofErr w:type="spellEnd"/>
            <w:r w:rsidRPr="00E71BD8">
              <w:rPr>
                <w:rFonts w:ascii="Arial" w:hAnsi="Arial" w:cs="Arial"/>
              </w:rPr>
              <w:t xml:space="preserve"> </w:t>
            </w:r>
            <w:proofErr w:type="spellStart"/>
            <w:r w:rsidRPr="00E71BD8">
              <w:rPr>
                <w:rFonts w:ascii="Arial" w:hAnsi="Arial" w:cs="Arial"/>
              </w:rPr>
              <w:t>variability</w:t>
            </w:r>
            <w:proofErr w:type="spellEnd"/>
            <w:r w:rsidRPr="00E71BD8">
              <w:rPr>
                <w:rFonts w:ascii="Arial" w:hAnsi="Arial" w:cs="Arial"/>
              </w:rPr>
              <w:t xml:space="preserve">, </w:t>
            </w:r>
            <w:proofErr w:type="spellStart"/>
            <w:r w:rsidRPr="00E71BD8">
              <w:rPr>
                <w:rFonts w:ascii="Arial" w:hAnsi="Arial" w:cs="Arial"/>
              </w:rPr>
              <w:t>which</w:t>
            </w:r>
            <w:proofErr w:type="spellEnd"/>
            <w:r w:rsidRPr="00E71BD8">
              <w:rPr>
                <w:rFonts w:ascii="Arial" w:hAnsi="Arial" w:cs="Arial"/>
              </w:rPr>
              <w:t xml:space="preserve"> are </w:t>
            </w:r>
            <w:proofErr w:type="spellStart"/>
            <w:r w:rsidRPr="00E71BD8">
              <w:rPr>
                <w:rFonts w:ascii="Arial" w:hAnsi="Arial" w:cs="Arial"/>
              </w:rPr>
              <w:t>also</w:t>
            </w:r>
            <w:proofErr w:type="spellEnd"/>
            <w:r w:rsidRPr="00E71BD8">
              <w:rPr>
                <w:rFonts w:ascii="Arial" w:hAnsi="Arial" w:cs="Arial"/>
              </w:rPr>
              <w:t xml:space="preserve"> </w:t>
            </w:r>
            <w:proofErr w:type="spellStart"/>
            <w:r w:rsidRPr="00E71BD8">
              <w:rPr>
                <w:rFonts w:ascii="Arial" w:hAnsi="Arial" w:cs="Arial"/>
              </w:rPr>
              <w:t>promoted</w:t>
            </w:r>
            <w:proofErr w:type="spellEnd"/>
            <w:r w:rsidRPr="00E71BD8">
              <w:rPr>
                <w:rFonts w:ascii="Arial" w:hAnsi="Arial" w:cs="Arial"/>
              </w:rPr>
              <w:t xml:space="preserve"> by Agriculture 5.0. The </w:t>
            </w:r>
            <w:proofErr w:type="spellStart"/>
            <w:r w:rsidRPr="00E71BD8">
              <w:rPr>
                <w:rFonts w:ascii="Arial" w:hAnsi="Arial" w:cs="Arial"/>
              </w:rPr>
              <w:t>integration</w:t>
            </w:r>
            <w:proofErr w:type="spellEnd"/>
            <w:r w:rsidRPr="00E71BD8">
              <w:rPr>
                <w:rFonts w:ascii="Arial" w:hAnsi="Arial" w:cs="Arial"/>
              </w:rPr>
              <w:t xml:space="preserve"> of digital technologies and </w:t>
            </w:r>
            <w:proofErr w:type="spellStart"/>
            <w:r w:rsidRPr="00E71BD8">
              <w:rPr>
                <w:rFonts w:ascii="Arial" w:hAnsi="Arial" w:cs="Arial"/>
              </w:rPr>
              <w:t>connected</w:t>
            </w:r>
            <w:proofErr w:type="spellEnd"/>
            <w:r w:rsidRPr="00E71BD8">
              <w:rPr>
                <w:rFonts w:ascii="Arial" w:hAnsi="Arial" w:cs="Arial"/>
              </w:rPr>
              <w:t xml:space="preserve"> platforms </w:t>
            </w:r>
            <w:proofErr w:type="spellStart"/>
            <w:r w:rsidRPr="00E71BD8">
              <w:rPr>
                <w:rFonts w:ascii="Arial" w:hAnsi="Arial" w:cs="Arial"/>
              </w:rPr>
              <w:t>will</w:t>
            </w:r>
            <w:proofErr w:type="spellEnd"/>
            <w:r w:rsidRPr="00E71BD8">
              <w:rPr>
                <w:rFonts w:ascii="Arial" w:hAnsi="Arial" w:cs="Arial"/>
              </w:rPr>
              <w:t xml:space="preserve"> </w:t>
            </w:r>
            <w:proofErr w:type="spellStart"/>
            <w:r w:rsidRPr="00E71BD8">
              <w:rPr>
                <w:rFonts w:ascii="Arial" w:hAnsi="Arial" w:cs="Arial"/>
              </w:rPr>
              <w:t>guarantee</w:t>
            </w:r>
            <w:proofErr w:type="spellEnd"/>
            <w:r w:rsidRPr="00E71BD8">
              <w:rPr>
                <w:rFonts w:ascii="Arial" w:hAnsi="Arial" w:cs="Arial"/>
              </w:rPr>
              <w:t xml:space="preserve"> the </w:t>
            </w:r>
            <w:proofErr w:type="spellStart"/>
            <w:r w:rsidRPr="00E71BD8">
              <w:rPr>
                <w:rFonts w:ascii="Arial" w:hAnsi="Arial" w:cs="Arial"/>
              </w:rPr>
              <w:t>availability</w:t>
            </w:r>
            <w:proofErr w:type="spellEnd"/>
            <w:r w:rsidRPr="00E71BD8">
              <w:rPr>
                <w:rFonts w:ascii="Arial" w:hAnsi="Arial" w:cs="Arial"/>
              </w:rPr>
              <w:t xml:space="preserve"> of data </w:t>
            </w:r>
            <w:proofErr w:type="spellStart"/>
            <w:r w:rsidRPr="00E71BD8">
              <w:rPr>
                <w:rFonts w:ascii="Arial" w:hAnsi="Arial" w:cs="Arial"/>
              </w:rPr>
              <w:t>integration</w:t>
            </w:r>
            <w:proofErr w:type="spellEnd"/>
            <w:r w:rsidRPr="00E71BD8">
              <w:rPr>
                <w:rFonts w:ascii="Arial" w:hAnsi="Arial" w:cs="Arial"/>
              </w:rPr>
              <w:t xml:space="preserve"> and </w:t>
            </w:r>
            <w:proofErr w:type="spellStart"/>
            <w:r w:rsidRPr="00E71BD8">
              <w:rPr>
                <w:rFonts w:ascii="Arial" w:hAnsi="Arial" w:cs="Arial"/>
              </w:rPr>
              <w:t>predictive</w:t>
            </w:r>
            <w:proofErr w:type="spellEnd"/>
            <w:r w:rsidRPr="00E71BD8">
              <w:rPr>
                <w:rFonts w:ascii="Arial" w:hAnsi="Arial" w:cs="Arial"/>
              </w:rPr>
              <w:t xml:space="preserve"> </w:t>
            </w:r>
            <w:proofErr w:type="spellStart"/>
            <w:r w:rsidRPr="00E71BD8">
              <w:rPr>
                <w:rFonts w:ascii="Arial" w:hAnsi="Arial" w:cs="Arial"/>
              </w:rPr>
              <w:t>analytics</w:t>
            </w:r>
            <w:proofErr w:type="spellEnd"/>
            <w:r w:rsidRPr="00E71BD8">
              <w:rPr>
                <w:rFonts w:ascii="Arial" w:hAnsi="Arial" w:cs="Arial"/>
              </w:rPr>
              <w:t xml:space="preserve">, as </w:t>
            </w:r>
            <w:proofErr w:type="spellStart"/>
            <w:r w:rsidRPr="00E71BD8">
              <w:rPr>
                <w:rFonts w:ascii="Arial" w:hAnsi="Arial" w:cs="Arial"/>
              </w:rPr>
              <w:t>well</w:t>
            </w:r>
            <w:proofErr w:type="spellEnd"/>
            <w:r w:rsidRPr="00E71BD8">
              <w:rPr>
                <w:rFonts w:ascii="Arial" w:hAnsi="Arial" w:cs="Arial"/>
              </w:rPr>
              <w:t xml:space="preserve"> as </w:t>
            </w:r>
            <w:proofErr w:type="spellStart"/>
            <w:r w:rsidRPr="00E71BD8">
              <w:rPr>
                <w:rFonts w:ascii="Arial" w:hAnsi="Arial" w:cs="Arial"/>
              </w:rPr>
              <w:t>informed</w:t>
            </w:r>
            <w:proofErr w:type="spellEnd"/>
            <w:r w:rsidRPr="00E71BD8">
              <w:rPr>
                <w:rFonts w:ascii="Arial" w:hAnsi="Arial" w:cs="Arial"/>
              </w:rPr>
              <w:t xml:space="preserve"> </w:t>
            </w:r>
            <w:proofErr w:type="spellStart"/>
            <w:r w:rsidRPr="00E71BD8">
              <w:rPr>
                <w:rFonts w:ascii="Arial" w:hAnsi="Arial" w:cs="Arial"/>
              </w:rPr>
              <w:t>decision-making</w:t>
            </w:r>
            <w:proofErr w:type="spellEnd"/>
            <w:r w:rsidRPr="00E71BD8">
              <w:rPr>
                <w:rFonts w:ascii="Arial" w:hAnsi="Arial" w:cs="Arial"/>
              </w:rPr>
              <w:t xml:space="preserve"> on </w:t>
            </w:r>
            <w:proofErr w:type="spellStart"/>
            <w:r w:rsidRPr="00E71BD8">
              <w:rPr>
                <w:rFonts w:ascii="Arial" w:hAnsi="Arial" w:cs="Arial"/>
              </w:rPr>
              <w:t>farm</w:t>
            </w:r>
            <w:proofErr w:type="spellEnd"/>
            <w:r w:rsidRPr="00E71BD8">
              <w:rPr>
                <w:rFonts w:ascii="Arial" w:hAnsi="Arial" w:cs="Arial"/>
              </w:rPr>
              <w:t xml:space="preserve"> and </w:t>
            </w:r>
            <w:proofErr w:type="spellStart"/>
            <w:r w:rsidRPr="00E71BD8">
              <w:rPr>
                <w:rFonts w:ascii="Arial" w:hAnsi="Arial" w:cs="Arial"/>
              </w:rPr>
              <w:t>regional</w:t>
            </w:r>
            <w:proofErr w:type="spellEnd"/>
            <w:r w:rsidRPr="00E71BD8">
              <w:rPr>
                <w:rFonts w:ascii="Arial" w:hAnsi="Arial" w:cs="Arial"/>
              </w:rPr>
              <w:t xml:space="preserve"> </w:t>
            </w:r>
            <w:proofErr w:type="spellStart"/>
            <w:r w:rsidRPr="00E71BD8">
              <w:rPr>
                <w:rFonts w:ascii="Arial" w:hAnsi="Arial" w:cs="Arial"/>
              </w:rPr>
              <w:t>levels</w:t>
            </w:r>
            <w:proofErr w:type="spellEnd"/>
            <w:r w:rsidRPr="00E71BD8">
              <w:rPr>
                <w:rFonts w:ascii="Arial" w:hAnsi="Arial" w:cs="Arial"/>
              </w:rPr>
              <w:t xml:space="preserve">. In addition, automation and </w:t>
            </w:r>
            <w:proofErr w:type="spellStart"/>
            <w:r w:rsidRPr="00E71BD8">
              <w:rPr>
                <w:rFonts w:ascii="Arial" w:hAnsi="Arial" w:cs="Arial"/>
              </w:rPr>
              <w:t>robotics</w:t>
            </w:r>
            <w:proofErr w:type="spellEnd"/>
            <w:r w:rsidRPr="00E71BD8">
              <w:rPr>
                <w:rFonts w:ascii="Arial" w:hAnsi="Arial" w:cs="Arial"/>
              </w:rPr>
              <w:t xml:space="preserve"> </w:t>
            </w:r>
            <w:proofErr w:type="spellStart"/>
            <w:r w:rsidRPr="00E71BD8">
              <w:rPr>
                <w:rFonts w:ascii="Arial" w:hAnsi="Arial" w:cs="Arial"/>
              </w:rPr>
              <w:t>minimize</w:t>
            </w:r>
            <w:proofErr w:type="spellEnd"/>
            <w:r w:rsidRPr="00E71BD8">
              <w:rPr>
                <w:rFonts w:ascii="Arial" w:hAnsi="Arial" w:cs="Arial"/>
              </w:rPr>
              <w:t xml:space="preserve"> labour </w:t>
            </w:r>
            <w:proofErr w:type="spellStart"/>
            <w:r w:rsidRPr="00E71BD8">
              <w:rPr>
                <w:rFonts w:ascii="Arial" w:hAnsi="Arial" w:cs="Arial"/>
              </w:rPr>
              <w:t>reliance</w:t>
            </w:r>
            <w:proofErr w:type="spellEnd"/>
            <w:r w:rsidRPr="00E71BD8">
              <w:rPr>
                <w:rFonts w:ascii="Arial" w:hAnsi="Arial" w:cs="Arial"/>
              </w:rPr>
              <w:t xml:space="preserve"> and </w:t>
            </w:r>
            <w:proofErr w:type="spellStart"/>
            <w:r w:rsidRPr="00E71BD8">
              <w:rPr>
                <w:rFonts w:ascii="Arial" w:hAnsi="Arial" w:cs="Arial"/>
              </w:rPr>
              <w:t>enhance</w:t>
            </w:r>
            <w:proofErr w:type="spellEnd"/>
            <w:r w:rsidRPr="00E71BD8">
              <w:rPr>
                <w:rFonts w:ascii="Arial" w:hAnsi="Arial" w:cs="Arial"/>
              </w:rPr>
              <w:t xml:space="preserve"> efficient and consistent </w:t>
            </w:r>
            <w:proofErr w:type="spellStart"/>
            <w:r w:rsidRPr="00E71BD8">
              <w:rPr>
                <w:rFonts w:ascii="Arial" w:hAnsi="Arial" w:cs="Arial"/>
              </w:rPr>
              <w:t>operations</w:t>
            </w:r>
            <w:proofErr w:type="spellEnd"/>
            <w:r w:rsidRPr="00E71BD8">
              <w:rPr>
                <w:rFonts w:ascii="Arial" w:hAnsi="Arial" w:cs="Arial"/>
              </w:rPr>
              <w:t xml:space="preserve"> in </w:t>
            </w:r>
            <w:proofErr w:type="spellStart"/>
            <w:r w:rsidRPr="00E71BD8">
              <w:rPr>
                <w:rFonts w:ascii="Arial" w:hAnsi="Arial" w:cs="Arial"/>
              </w:rPr>
              <w:t>farms</w:t>
            </w:r>
            <w:proofErr w:type="spellEnd"/>
            <w:r w:rsidRPr="00E71BD8">
              <w:rPr>
                <w:rFonts w:ascii="Arial" w:hAnsi="Arial" w:cs="Arial"/>
              </w:rPr>
              <w:t xml:space="preserve">. Agriculture 5.0 can </w:t>
            </w:r>
            <w:proofErr w:type="spellStart"/>
            <w:r w:rsidRPr="00E71BD8">
              <w:rPr>
                <w:rFonts w:ascii="Arial" w:hAnsi="Arial" w:cs="Arial"/>
              </w:rPr>
              <w:t>bring</w:t>
            </w:r>
            <w:proofErr w:type="spellEnd"/>
            <w:r w:rsidRPr="00E71BD8">
              <w:rPr>
                <w:rFonts w:ascii="Arial" w:hAnsi="Arial" w:cs="Arial"/>
              </w:rPr>
              <w:t xml:space="preserve"> transformations in the </w:t>
            </w:r>
            <w:proofErr w:type="spellStart"/>
            <w:r w:rsidRPr="00E71BD8">
              <w:rPr>
                <w:rFonts w:ascii="Arial" w:hAnsi="Arial" w:cs="Arial"/>
              </w:rPr>
              <w:t>current</w:t>
            </w:r>
            <w:proofErr w:type="spellEnd"/>
            <w:r w:rsidRPr="00E71BD8">
              <w:rPr>
                <w:rFonts w:ascii="Arial" w:hAnsi="Arial" w:cs="Arial"/>
              </w:rPr>
              <w:t xml:space="preserve"> </w:t>
            </w:r>
            <w:proofErr w:type="spellStart"/>
            <w:r w:rsidRPr="00E71BD8">
              <w:rPr>
                <w:rFonts w:ascii="Arial" w:hAnsi="Arial" w:cs="Arial"/>
              </w:rPr>
              <w:t>farming</w:t>
            </w:r>
            <w:proofErr w:type="spellEnd"/>
            <w:r w:rsidRPr="00E71BD8">
              <w:rPr>
                <w:rFonts w:ascii="Arial" w:hAnsi="Arial" w:cs="Arial"/>
              </w:rPr>
              <w:t xml:space="preserve"> </w:t>
            </w:r>
            <w:proofErr w:type="spellStart"/>
            <w:r w:rsidRPr="00E71BD8">
              <w:rPr>
                <w:rFonts w:ascii="Arial" w:hAnsi="Arial" w:cs="Arial"/>
              </w:rPr>
              <w:t>sector</w:t>
            </w:r>
            <w:proofErr w:type="spellEnd"/>
            <w:r w:rsidRPr="00E71BD8">
              <w:rPr>
                <w:rFonts w:ascii="Arial" w:hAnsi="Arial" w:cs="Arial"/>
              </w:rPr>
              <w:t xml:space="preserve"> </w:t>
            </w:r>
            <w:proofErr w:type="spellStart"/>
            <w:r w:rsidRPr="00E71BD8">
              <w:rPr>
                <w:rFonts w:ascii="Arial" w:hAnsi="Arial" w:cs="Arial"/>
              </w:rPr>
              <w:t>despite</w:t>
            </w:r>
            <w:proofErr w:type="spellEnd"/>
            <w:r w:rsidRPr="00E71BD8">
              <w:rPr>
                <w:rFonts w:ascii="Arial" w:hAnsi="Arial" w:cs="Arial"/>
              </w:rPr>
              <w:t xml:space="preserve"> the </w:t>
            </w:r>
            <w:proofErr w:type="spellStart"/>
            <w:r w:rsidRPr="00E71BD8">
              <w:rPr>
                <w:rFonts w:ascii="Arial" w:hAnsi="Arial" w:cs="Arial"/>
              </w:rPr>
              <w:t>hurdles</w:t>
            </w:r>
            <w:proofErr w:type="spellEnd"/>
            <w:r w:rsidRPr="00E71BD8">
              <w:rPr>
                <w:rFonts w:ascii="Arial" w:hAnsi="Arial" w:cs="Arial"/>
              </w:rPr>
              <w:t xml:space="preserve"> </w:t>
            </w:r>
            <w:proofErr w:type="spellStart"/>
            <w:r w:rsidRPr="00E71BD8">
              <w:rPr>
                <w:rFonts w:ascii="Arial" w:hAnsi="Arial" w:cs="Arial"/>
              </w:rPr>
              <w:t>associated</w:t>
            </w:r>
            <w:proofErr w:type="spellEnd"/>
            <w:r w:rsidRPr="00E71BD8">
              <w:rPr>
                <w:rFonts w:ascii="Arial" w:hAnsi="Arial" w:cs="Arial"/>
              </w:rPr>
              <w:t xml:space="preserve"> </w:t>
            </w:r>
            <w:proofErr w:type="spellStart"/>
            <w:r w:rsidRPr="00E71BD8">
              <w:rPr>
                <w:rFonts w:ascii="Arial" w:hAnsi="Arial" w:cs="Arial"/>
              </w:rPr>
              <w:t>with</w:t>
            </w:r>
            <w:proofErr w:type="spellEnd"/>
            <w:r w:rsidRPr="00E71BD8">
              <w:rPr>
                <w:rFonts w:ascii="Arial" w:hAnsi="Arial" w:cs="Arial"/>
              </w:rPr>
              <w:t xml:space="preserve"> </w:t>
            </w:r>
            <w:proofErr w:type="spellStart"/>
            <w:r w:rsidRPr="00E71BD8">
              <w:rPr>
                <w:rFonts w:ascii="Arial" w:hAnsi="Arial" w:cs="Arial"/>
              </w:rPr>
              <w:t>it</w:t>
            </w:r>
            <w:proofErr w:type="spellEnd"/>
            <w:r w:rsidRPr="00E71BD8">
              <w:rPr>
                <w:rFonts w:ascii="Arial" w:hAnsi="Arial" w:cs="Arial"/>
              </w:rPr>
              <w:t xml:space="preserve">, </w:t>
            </w:r>
            <w:proofErr w:type="spellStart"/>
            <w:r w:rsidRPr="00E71BD8">
              <w:rPr>
                <w:rFonts w:ascii="Arial" w:hAnsi="Arial" w:cs="Arial"/>
              </w:rPr>
              <w:t>including</w:t>
            </w:r>
            <w:proofErr w:type="spellEnd"/>
            <w:r w:rsidRPr="00E71BD8">
              <w:rPr>
                <w:rFonts w:ascii="Arial" w:hAnsi="Arial" w:cs="Arial"/>
              </w:rPr>
              <w:t xml:space="preserve"> the </w:t>
            </w:r>
            <w:proofErr w:type="spellStart"/>
            <w:r w:rsidRPr="00E71BD8">
              <w:rPr>
                <w:rFonts w:ascii="Arial" w:hAnsi="Arial" w:cs="Arial"/>
              </w:rPr>
              <w:t>cost</w:t>
            </w:r>
            <w:proofErr w:type="spellEnd"/>
            <w:r w:rsidRPr="00E71BD8">
              <w:rPr>
                <w:rFonts w:ascii="Arial" w:hAnsi="Arial" w:cs="Arial"/>
              </w:rPr>
              <w:t xml:space="preserve"> of initial </w:t>
            </w:r>
            <w:proofErr w:type="spellStart"/>
            <w:r w:rsidRPr="00E71BD8">
              <w:rPr>
                <w:rFonts w:ascii="Arial" w:hAnsi="Arial" w:cs="Arial"/>
              </w:rPr>
              <w:t>investment</w:t>
            </w:r>
            <w:proofErr w:type="spellEnd"/>
            <w:r w:rsidRPr="00E71BD8">
              <w:rPr>
                <w:rFonts w:ascii="Arial" w:hAnsi="Arial" w:cs="Arial"/>
              </w:rPr>
              <w:t xml:space="preserve">, complications of data management, and the use of </w:t>
            </w:r>
            <w:proofErr w:type="spellStart"/>
            <w:r w:rsidRPr="00E71BD8">
              <w:rPr>
                <w:rFonts w:ascii="Arial" w:hAnsi="Arial" w:cs="Arial"/>
              </w:rPr>
              <w:t>technical</w:t>
            </w:r>
            <w:proofErr w:type="spellEnd"/>
            <w:r w:rsidRPr="00E71BD8">
              <w:rPr>
                <w:rFonts w:ascii="Arial" w:hAnsi="Arial" w:cs="Arial"/>
              </w:rPr>
              <w:t xml:space="preserve"> expertise. It </w:t>
            </w:r>
            <w:proofErr w:type="spellStart"/>
            <w:r w:rsidRPr="00E71BD8">
              <w:rPr>
                <w:rFonts w:ascii="Arial" w:hAnsi="Arial" w:cs="Arial"/>
              </w:rPr>
              <w:t>is</w:t>
            </w:r>
            <w:proofErr w:type="spellEnd"/>
            <w:r w:rsidRPr="00E71BD8">
              <w:rPr>
                <w:rFonts w:ascii="Arial" w:hAnsi="Arial" w:cs="Arial"/>
              </w:rPr>
              <w:t xml:space="preserve"> </w:t>
            </w:r>
            <w:proofErr w:type="spellStart"/>
            <w:r w:rsidRPr="00E71BD8">
              <w:rPr>
                <w:rFonts w:ascii="Arial" w:hAnsi="Arial" w:cs="Arial"/>
              </w:rPr>
              <w:t>also</w:t>
            </w:r>
            <w:proofErr w:type="spellEnd"/>
            <w:r w:rsidRPr="00E71BD8">
              <w:rPr>
                <w:rFonts w:ascii="Arial" w:hAnsi="Arial" w:cs="Arial"/>
              </w:rPr>
              <w:t xml:space="preserve"> </w:t>
            </w:r>
            <w:proofErr w:type="spellStart"/>
            <w:r w:rsidRPr="00E71BD8">
              <w:rPr>
                <w:rFonts w:ascii="Arial" w:hAnsi="Arial" w:cs="Arial"/>
              </w:rPr>
              <w:t>bringing</w:t>
            </w:r>
            <w:proofErr w:type="spellEnd"/>
            <w:r w:rsidRPr="00E71BD8">
              <w:rPr>
                <w:rFonts w:ascii="Arial" w:hAnsi="Arial" w:cs="Arial"/>
              </w:rPr>
              <w:t xml:space="preserve"> about the </w:t>
            </w:r>
            <w:proofErr w:type="spellStart"/>
            <w:r w:rsidRPr="00E71BD8">
              <w:rPr>
                <w:rFonts w:ascii="Arial" w:hAnsi="Arial" w:cs="Arial"/>
              </w:rPr>
              <w:t>possibilities</w:t>
            </w:r>
            <w:proofErr w:type="spellEnd"/>
            <w:r w:rsidRPr="00E71BD8">
              <w:rPr>
                <w:rFonts w:ascii="Arial" w:hAnsi="Arial" w:cs="Arial"/>
              </w:rPr>
              <w:t xml:space="preserve"> of </w:t>
            </w:r>
            <w:proofErr w:type="spellStart"/>
            <w:r w:rsidRPr="00E71BD8">
              <w:rPr>
                <w:rFonts w:ascii="Arial" w:hAnsi="Arial" w:cs="Arial"/>
              </w:rPr>
              <w:t>sustainable</w:t>
            </w:r>
            <w:proofErr w:type="spellEnd"/>
            <w:r w:rsidRPr="00E71BD8">
              <w:rPr>
                <w:rFonts w:ascii="Arial" w:hAnsi="Arial" w:cs="Arial"/>
              </w:rPr>
              <w:t xml:space="preserve">, efficient, and </w:t>
            </w:r>
            <w:proofErr w:type="spellStart"/>
            <w:r w:rsidRPr="00E71BD8">
              <w:rPr>
                <w:rFonts w:ascii="Arial" w:hAnsi="Arial" w:cs="Arial"/>
              </w:rPr>
              <w:t>resilient</w:t>
            </w:r>
            <w:proofErr w:type="spellEnd"/>
            <w:r w:rsidRPr="00E71BD8">
              <w:rPr>
                <w:rFonts w:ascii="Arial" w:hAnsi="Arial" w:cs="Arial"/>
              </w:rPr>
              <w:t xml:space="preserve"> agricultural </w:t>
            </w:r>
            <w:proofErr w:type="spellStart"/>
            <w:r w:rsidRPr="00E71BD8">
              <w:rPr>
                <w:rFonts w:ascii="Arial" w:hAnsi="Arial" w:cs="Arial"/>
              </w:rPr>
              <w:t>systems</w:t>
            </w:r>
            <w:proofErr w:type="spellEnd"/>
            <w:r w:rsidRPr="00E71BD8">
              <w:rPr>
                <w:rFonts w:ascii="Arial" w:hAnsi="Arial" w:cs="Arial"/>
              </w:rPr>
              <w:t xml:space="preserve"> by </w:t>
            </w:r>
            <w:proofErr w:type="spellStart"/>
            <w:r w:rsidRPr="00E71BD8">
              <w:rPr>
                <w:rFonts w:ascii="Arial" w:hAnsi="Arial" w:cs="Arial"/>
              </w:rPr>
              <w:t>combining</w:t>
            </w:r>
            <w:proofErr w:type="spellEnd"/>
            <w:r w:rsidRPr="00E71BD8">
              <w:rPr>
                <w:rFonts w:ascii="Arial" w:hAnsi="Arial" w:cs="Arial"/>
              </w:rPr>
              <w:t xml:space="preserve"> </w:t>
            </w:r>
            <w:proofErr w:type="spellStart"/>
            <w:r w:rsidRPr="00E71BD8">
              <w:rPr>
                <w:rFonts w:ascii="Arial" w:hAnsi="Arial" w:cs="Arial"/>
              </w:rPr>
              <w:t>technological</w:t>
            </w:r>
            <w:proofErr w:type="spellEnd"/>
            <w:r w:rsidRPr="00E71BD8">
              <w:rPr>
                <w:rFonts w:ascii="Arial" w:hAnsi="Arial" w:cs="Arial"/>
              </w:rPr>
              <w:t xml:space="preserve"> innovation </w:t>
            </w:r>
            <w:proofErr w:type="spellStart"/>
            <w:r w:rsidRPr="00E71BD8">
              <w:rPr>
                <w:rFonts w:ascii="Arial" w:hAnsi="Arial" w:cs="Arial"/>
              </w:rPr>
              <w:t>with</w:t>
            </w:r>
            <w:proofErr w:type="spellEnd"/>
            <w:r w:rsidRPr="00E71BD8">
              <w:rPr>
                <w:rFonts w:ascii="Arial" w:hAnsi="Arial" w:cs="Arial"/>
              </w:rPr>
              <w:t xml:space="preserve"> </w:t>
            </w:r>
            <w:proofErr w:type="spellStart"/>
            <w:r w:rsidRPr="00E71BD8">
              <w:rPr>
                <w:rFonts w:ascii="Arial" w:hAnsi="Arial" w:cs="Arial"/>
              </w:rPr>
              <w:t>ecological</w:t>
            </w:r>
            <w:proofErr w:type="spellEnd"/>
            <w:r w:rsidRPr="00E71BD8">
              <w:rPr>
                <w:rFonts w:ascii="Arial" w:hAnsi="Arial" w:cs="Arial"/>
              </w:rPr>
              <w:t xml:space="preserve"> </w:t>
            </w:r>
            <w:proofErr w:type="spellStart"/>
            <w:r w:rsidRPr="00E71BD8">
              <w:rPr>
                <w:rFonts w:ascii="Arial" w:hAnsi="Arial" w:cs="Arial"/>
              </w:rPr>
              <w:t>principles</w:t>
            </w:r>
            <w:proofErr w:type="spellEnd"/>
            <w:r w:rsidRPr="00E71BD8">
              <w:rPr>
                <w:rFonts w:ascii="Arial" w:hAnsi="Arial" w:cs="Arial"/>
              </w:rPr>
              <w:t xml:space="preserve"> </w:t>
            </w:r>
            <w:proofErr w:type="spellStart"/>
            <w:r w:rsidRPr="00E71BD8">
              <w:rPr>
                <w:rFonts w:ascii="Arial" w:hAnsi="Arial" w:cs="Arial"/>
              </w:rPr>
              <w:t>that</w:t>
            </w:r>
            <w:proofErr w:type="spellEnd"/>
            <w:r w:rsidRPr="00E71BD8">
              <w:rPr>
                <w:rFonts w:ascii="Arial" w:hAnsi="Arial" w:cs="Arial"/>
              </w:rPr>
              <w:t xml:space="preserve"> </w:t>
            </w:r>
            <w:proofErr w:type="spellStart"/>
            <w:r w:rsidRPr="00E71BD8">
              <w:rPr>
                <w:rFonts w:ascii="Arial" w:hAnsi="Arial" w:cs="Arial"/>
              </w:rPr>
              <w:t>will</w:t>
            </w:r>
            <w:proofErr w:type="spellEnd"/>
            <w:r w:rsidRPr="00E71BD8">
              <w:rPr>
                <w:rFonts w:ascii="Arial" w:hAnsi="Arial" w:cs="Arial"/>
              </w:rPr>
              <w:t xml:space="preserve"> </w:t>
            </w:r>
            <w:proofErr w:type="spellStart"/>
            <w:r w:rsidRPr="00E71BD8">
              <w:rPr>
                <w:rFonts w:ascii="Arial" w:hAnsi="Arial" w:cs="Arial"/>
              </w:rPr>
              <w:t>address</w:t>
            </w:r>
            <w:proofErr w:type="spellEnd"/>
            <w:r w:rsidRPr="00E71BD8">
              <w:rPr>
                <w:rFonts w:ascii="Arial" w:hAnsi="Arial" w:cs="Arial"/>
              </w:rPr>
              <w:t xml:space="preserve"> the </w:t>
            </w:r>
            <w:proofErr w:type="spellStart"/>
            <w:r w:rsidRPr="00E71BD8">
              <w:rPr>
                <w:rFonts w:ascii="Arial" w:hAnsi="Arial" w:cs="Arial"/>
              </w:rPr>
              <w:t>food</w:t>
            </w:r>
            <w:proofErr w:type="spellEnd"/>
            <w:r w:rsidRPr="00E71BD8">
              <w:rPr>
                <w:rFonts w:ascii="Arial" w:hAnsi="Arial" w:cs="Arial"/>
              </w:rPr>
              <w:t xml:space="preserve"> </w:t>
            </w:r>
            <w:proofErr w:type="spellStart"/>
            <w:r w:rsidRPr="00E71BD8">
              <w:rPr>
                <w:rFonts w:ascii="Arial" w:hAnsi="Arial" w:cs="Arial"/>
              </w:rPr>
              <w:t>security</w:t>
            </w:r>
            <w:proofErr w:type="spellEnd"/>
            <w:r w:rsidRPr="00E71BD8">
              <w:rPr>
                <w:rFonts w:ascii="Arial" w:hAnsi="Arial" w:cs="Arial"/>
              </w:rPr>
              <w:t xml:space="preserve"> challenges of the world.</w:t>
            </w:r>
          </w:p>
        </w:tc>
      </w:tr>
    </w:tbl>
    <w:p w14:paraId="73805F7A" w14:textId="77777777" w:rsidR="003A402C" w:rsidRPr="000434A4" w:rsidRDefault="003A402C" w:rsidP="003A402C">
      <w:pPr>
        <w:rPr>
          <w:sz w:val="20"/>
          <w:szCs w:val="20"/>
          <w:lang w:val="en-GB"/>
        </w:rPr>
      </w:pPr>
    </w:p>
    <w:p w14:paraId="1EDBB738" w14:textId="77777777" w:rsidR="003A402C" w:rsidRPr="000434A4" w:rsidRDefault="003A402C" w:rsidP="003A402C">
      <w:pPr>
        <w:rPr>
          <w:sz w:val="20"/>
          <w:szCs w:val="20"/>
          <w:lang w:val="en-GB"/>
        </w:rPr>
      </w:pPr>
    </w:p>
    <w:p w14:paraId="6E10A865" w14:textId="77777777" w:rsidR="003A402C" w:rsidRPr="000434A4" w:rsidRDefault="003A402C" w:rsidP="003A402C">
      <w:pPr>
        <w:rPr>
          <w:sz w:val="20"/>
          <w:szCs w:val="20"/>
          <w:lang w:val="en-GB"/>
        </w:rPr>
      </w:pPr>
    </w:p>
    <w:p w14:paraId="10192EB8" w14:textId="77777777" w:rsidR="003A402C" w:rsidRPr="000434A4" w:rsidRDefault="003A402C" w:rsidP="003A402C">
      <w:pPr>
        <w:rPr>
          <w:sz w:val="20"/>
          <w:szCs w:val="20"/>
          <w:lang w:val="en-GB"/>
        </w:rPr>
      </w:pPr>
    </w:p>
    <w:p w14:paraId="3121FE6B" w14:textId="77777777" w:rsidR="003A402C" w:rsidRPr="000434A4" w:rsidRDefault="003A402C" w:rsidP="003A402C">
      <w:pPr>
        <w:rPr>
          <w:sz w:val="20"/>
          <w:szCs w:val="20"/>
          <w:lang w:val="en-GB"/>
        </w:rPr>
      </w:pPr>
    </w:p>
    <w:p w14:paraId="002A23D8" w14:textId="77777777" w:rsidR="003A402C" w:rsidRPr="000434A4" w:rsidRDefault="003A402C" w:rsidP="003A402C">
      <w:pPr>
        <w:rPr>
          <w:sz w:val="20"/>
          <w:szCs w:val="20"/>
          <w:lang w:val="en-GB"/>
        </w:rPr>
      </w:pPr>
    </w:p>
    <w:p w14:paraId="6BADC831" w14:textId="77777777" w:rsidR="003A402C" w:rsidRPr="000434A4" w:rsidRDefault="003A402C" w:rsidP="003A402C">
      <w:pPr>
        <w:rPr>
          <w:sz w:val="20"/>
          <w:szCs w:val="20"/>
          <w:lang w:val="en-GB"/>
        </w:rPr>
      </w:pPr>
    </w:p>
    <w:p w14:paraId="04E5FEE2" w14:textId="77777777" w:rsidR="003A402C" w:rsidRPr="000434A4" w:rsidRDefault="003A402C" w:rsidP="003A402C">
      <w:pPr>
        <w:rPr>
          <w:sz w:val="20"/>
          <w:szCs w:val="20"/>
          <w:lang w:val="en-GB"/>
        </w:rPr>
      </w:pPr>
    </w:p>
    <w:p w14:paraId="066FE85D" w14:textId="77777777" w:rsidR="003A402C" w:rsidRPr="000434A4" w:rsidRDefault="003A402C" w:rsidP="003A402C">
      <w:pPr>
        <w:rPr>
          <w:sz w:val="20"/>
          <w:szCs w:val="20"/>
          <w:lang w:val="en-GB"/>
        </w:rPr>
      </w:pPr>
    </w:p>
    <w:p w14:paraId="0E31FD79" w14:textId="77777777" w:rsidR="003A402C" w:rsidRPr="000434A4" w:rsidRDefault="003A402C" w:rsidP="003A402C">
      <w:pPr>
        <w:rPr>
          <w:sz w:val="20"/>
          <w:szCs w:val="20"/>
          <w:lang w:val="en-GB"/>
        </w:rPr>
      </w:pPr>
    </w:p>
    <w:p w14:paraId="2ED5BB96" w14:textId="77777777" w:rsidR="003A402C" w:rsidRPr="000434A4" w:rsidRDefault="003A402C" w:rsidP="003A402C">
      <w:pPr>
        <w:rPr>
          <w:sz w:val="20"/>
          <w:szCs w:val="20"/>
          <w:lang w:val="en-GB"/>
        </w:rPr>
      </w:pPr>
    </w:p>
    <w:p w14:paraId="588A3EE9" w14:textId="77777777" w:rsidR="003A402C" w:rsidRPr="000434A4" w:rsidRDefault="003A402C" w:rsidP="003A402C">
      <w:pPr>
        <w:rPr>
          <w:sz w:val="20"/>
          <w:szCs w:val="20"/>
          <w:lang w:val="en-GB"/>
        </w:rPr>
      </w:pPr>
    </w:p>
    <w:p w14:paraId="4A9C4D2E" w14:textId="77777777" w:rsidR="003A402C" w:rsidRPr="000434A4" w:rsidRDefault="003A402C" w:rsidP="003A402C">
      <w:pPr>
        <w:rPr>
          <w:sz w:val="20"/>
          <w:szCs w:val="20"/>
          <w:lang w:val="en-GB"/>
        </w:rPr>
      </w:pPr>
    </w:p>
    <w:p w14:paraId="52DFD6DB" w14:textId="77777777" w:rsidR="003A402C" w:rsidRPr="000434A4" w:rsidRDefault="003A402C" w:rsidP="003A402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704274EF" w14:textId="77777777" w:rsidR="003A402C" w:rsidRPr="000434A4" w:rsidRDefault="003A402C" w:rsidP="003A402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402C" w:rsidRPr="000434A4" w14:paraId="0CCB39D2" w14:textId="77777777" w:rsidTr="00107C72">
        <w:tc>
          <w:tcPr>
            <w:tcW w:w="5000" w:type="pct"/>
            <w:gridSpan w:val="3"/>
            <w:tcBorders>
              <w:top w:val="nil"/>
              <w:left w:val="nil"/>
              <w:right w:val="nil"/>
            </w:tcBorders>
            <w:noWrap/>
          </w:tcPr>
          <w:p w14:paraId="793F4F1E" w14:textId="77777777" w:rsidR="003A402C" w:rsidRPr="000434A4" w:rsidRDefault="003A402C">
            <w:pPr>
              <w:rPr>
                <w:sz w:val="20"/>
                <w:szCs w:val="20"/>
                <w:lang w:val="en-GB"/>
              </w:rPr>
            </w:pPr>
          </w:p>
        </w:tc>
      </w:tr>
      <w:tr w:rsidR="003A402C" w:rsidRPr="000434A4" w14:paraId="44F5B314" w14:textId="77777777" w:rsidTr="00107C72">
        <w:tc>
          <w:tcPr>
            <w:tcW w:w="1790" w:type="pct"/>
            <w:noWrap/>
          </w:tcPr>
          <w:p w14:paraId="6B75F3F2" w14:textId="77777777" w:rsidR="003A402C" w:rsidRPr="000434A4" w:rsidRDefault="003A402C">
            <w:pPr>
              <w:pStyle w:val="Heading2"/>
              <w:jc w:val="left"/>
              <w:rPr>
                <w:rFonts w:ascii="Times New Roman" w:hAnsi="Times New Roman"/>
                <w:lang w:val="en-GB" w:eastAsia="en-US"/>
              </w:rPr>
            </w:pPr>
          </w:p>
        </w:tc>
        <w:tc>
          <w:tcPr>
            <w:tcW w:w="1843" w:type="pct"/>
          </w:tcPr>
          <w:p w14:paraId="271C6FC5" w14:textId="77777777" w:rsidR="003A402C" w:rsidRPr="000434A4" w:rsidRDefault="003A402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08F89EEE" w14:textId="77777777" w:rsidR="003A402C" w:rsidRPr="000434A4" w:rsidRDefault="003A402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3A402C" w:rsidRPr="000434A4" w14:paraId="75794801" w14:textId="77777777" w:rsidTr="00107C72">
        <w:trPr>
          <w:trHeight w:val="1262"/>
        </w:trPr>
        <w:tc>
          <w:tcPr>
            <w:tcW w:w="1790" w:type="pct"/>
            <w:noWrap/>
          </w:tcPr>
          <w:p w14:paraId="20E3DCF6" w14:textId="77777777" w:rsidR="003A402C" w:rsidRPr="000434A4" w:rsidRDefault="003A402C" w:rsidP="00993080">
            <w:pPr>
              <w:rPr>
                <w:b/>
                <w:bCs/>
                <w:sz w:val="20"/>
                <w:szCs w:val="20"/>
                <w:lang w:val="en-GB"/>
              </w:rPr>
            </w:pPr>
            <w:r w:rsidRPr="000434A4">
              <w:rPr>
                <w:b/>
                <w:bCs/>
                <w:sz w:val="20"/>
                <w:szCs w:val="20"/>
                <w:lang w:val="en-GB"/>
              </w:rPr>
              <w:t xml:space="preserve">1. Is the title clear and appropriate for the paper? </w:t>
            </w:r>
          </w:p>
          <w:p w14:paraId="60A082E9"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8CB11AB" w14:textId="77777777" w:rsidR="003A402C" w:rsidRPr="000434A4" w:rsidRDefault="003A402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1718B9C" w14:textId="1F2E8663" w:rsidR="003A402C" w:rsidRPr="000434A4" w:rsidRDefault="00DD3805">
            <w:pPr>
              <w:ind w:left="360"/>
              <w:rPr>
                <w:b/>
                <w:bCs/>
                <w:sz w:val="20"/>
                <w:szCs w:val="20"/>
                <w:lang w:val="en-GB"/>
              </w:rPr>
            </w:pPr>
            <w:r>
              <w:rPr>
                <w:b/>
                <w:bCs/>
                <w:sz w:val="20"/>
                <w:szCs w:val="20"/>
                <w:lang w:val="en-GB"/>
              </w:rPr>
              <w:t>3</w:t>
            </w:r>
          </w:p>
        </w:tc>
        <w:tc>
          <w:tcPr>
            <w:tcW w:w="1367" w:type="pct"/>
          </w:tcPr>
          <w:p w14:paraId="2C05CC3F" w14:textId="111AA217"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3F8B7115" w14:textId="77777777" w:rsidTr="00107C72">
        <w:trPr>
          <w:trHeight w:val="1262"/>
        </w:trPr>
        <w:tc>
          <w:tcPr>
            <w:tcW w:w="1790" w:type="pct"/>
            <w:noWrap/>
          </w:tcPr>
          <w:p w14:paraId="48CC3444" w14:textId="77777777" w:rsidR="003A402C" w:rsidRPr="000434A4" w:rsidRDefault="003A402C"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5CFDEFBD"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4E31A1A"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6D1542" w14:textId="0BA97968" w:rsidR="003A402C" w:rsidRPr="000434A4" w:rsidRDefault="00DD3805">
            <w:pPr>
              <w:ind w:left="360"/>
              <w:rPr>
                <w:b/>
                <w:bCs/>
                <w:sz w:val="20"/>
                <w:szCs w:val="20"/>
                <w:lang w:val="en-GB"/>
              </w:rPr>
            </w:pPr>
            <w:r>
              <w:rPr>
                <w:b/>
                <w:bCs/>
                <w:sz w:val="20"/>
                <w:szCs w:val="20"/>
                <w:lang w:val="en-GB"/>
              </w:rPr>
              <w:t>2</w:t>
            </w:r>
          </w:p>
        </w:tc>
        <w:tc>
          <w:tcPr>
            <w:tcW w:w="1367" w:type="pct"/>
          </w:tcPr>
          <w:p w14:paraId="5ED57F8F" w14:textId="6F80F7C8" w:rsidR="003A402C" w:rsidRPr="000434A4" w:rsidRDefault="005631D2">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bookmarkStart w:id="0" w:name="_GoBack"/>
            <w:bookmarkEnd w:id="0"/>
          </w:p>
        </w:tc>
      </w:tr>
      <w:tr w:rsidR="003A402C" w:rsidRPr="000434A4" w14:paraId="7CF5A318" w14:textId="77777777" w:rsidTr="00107C72">
        <w:trPr>
          <w:trHeight w:val="1262"/>
        </w:trPr>
        <w:tc>
          <w:tcPr>
            <w:tcW w:w="1790" w:type="pct"/>
            <w:noWrap/>
          </w:tcPr>
          <w:p w14:paraId="637E0E30"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75F3464A"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0DC7295"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246E9B" w14:textId="7FA331F7" w:rsidR="003A402C" w:rsidRPr="000434A4" w:rsidRDefault="00DD3805">
            <w:pPr>
              <w:ind w:left="360"/>
              <w:rPr>
                <w:b/>
                <w:bCs/>
                <w:sz w:val="20"/>
                <w:szCs w:val="20"/>
                <w:lang w:val="en-GB"/>
              </w:rPr>
            </w:pPr>
            <w:r>
              <w:rPr>
                <w:b/>
                <w:bCs/>
                <w:sz w:val="20"/>
                <w:szCs w:val="20"/>
                <w:lang w:val="en-GB"/>
              </w:rPr>
              <w:t>4</w:t>
            </w:r>
          </w:p>
        </w:tc>
        <w:tc>
          <w:tcPr>
            <w:tcW w:w="1367" w:type="pct"/>
          </w:tcPr>
          <w:p w14:paraId="34B41E28" w14:textId="1E13C1DC"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2330E001" w14:textId="77777777" w:rsidTr="00107C72">
        <w:trPr>
          <w:trHeight w:val="1262"/>
        </w:trPr>
        <w:tc>
          <w:tcPr>
            <w:tcW w:w="1790" w:type="pct"/>
            <w:noWrap/>
          </w:tcPr>
          <w:p w14:paraId="767EC341"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8159869"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F84E176"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7CA6CAB" w14:textId="32C0D0DC" w:rsidR="003A402C" w:rsidRPr="000434A4" w:rsidRDefault="00DD3805">
            <w:pPr>
              <w:ind w:left="360"/>
              <w:rPr>
                <w:b/>
                <w:bCs/>
                <w:sz w:val="20"/>
                <w:szCs w:val="20"/>
                <w:lang w:val="en-GB"/>
              </w:rPr>
            </w:pPr>
            <w:r>
              <w:rPr>
                <w:b/>
                <w:bCs/>
                <w:sz w:val="20"/>
                <w:szCs w:val="20"/>
                <w:lang w:val="en-GB"/>
              </w:rPr>
              <w:t>3</w:t>
            </w:r>
          </w:p>
        </w:tc>
        <w:tc>
          <w:tcPr>
            <w:tcW w:w="1367" w:type="pct"/>
          </w:tcPr>
          <w:p w14:paraId="0BB7BF41" w14:textId="46D88E94"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3DC0C70D" w14:textId="77777777" w:rsidTr="00107C72">
        <w:trPr>
          <w:trHeight w:val="1262"/>
        </w:trPr>
        <w:tc>
          <w:tcPr>
            <w:tcW w:w="1790" w:type="pct"/>
            <w:noWrap/>
          </w:tcPr>
          <w:p w14:paraId="250E5377"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31A4D28D"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B2E284B"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4CC7A25" w14:textId="2A1952C7" w:rsidR="003A402C" w:rsidRPr="000434A4" w:rsidRDefault="00DD3805">
            <w:pPr>
              <w:ind w:left="360"/>
              <w:rPr>
                <w:b/>
                <w:bCs/>
                <w:sz w:val="20"/>
                <w:szCs w:val="20"/>
                <w:lang w:val="en-GB"/>
              </w:rPr>
            </w:pPr>
            <w:r>
              <w:rPr>
                <w:b/>
                <w:bCs/>
                <w:sz w:val="20"/>
                <w:szCs w:val="20"/>
                <w:lang w:val="en-GB"/>
              </w:rPr>
              <w:t>5</w:t>
            </w:r>
          </w:p>
        </w:tc>
        <w:tc>
          <w:tcPr>
            <w:tcW w:w="1367" w:type="pct"/>
          </w:tcPr>
          <w:p w14:paraId="4376C06C" w14:textId="14A311EB"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76B4D6ED" w14:textId="77777777" w:rsidTr="00107C72">
        <w:trPr>
          <w:trHeight w:val="1262"/>
        </w:trPr>
        <w:tc>
          <w:tcPr>
            <w:tcW w:w="1790" w:type="pct"/>
            <w:noWrap/>
          </w:tcPr>
          <w:p w14:paraId="27A11311"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96548BE"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DA48B7E"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C88653F" w14:textId="28896161" w:rsidR="003A402C" w:rsidRPr="000434A4" w:rsidRDefault="00DD3805">
            <w:pPr>
              <w:ind w:left="360"/>
              <w:rPr>
                <w:b/>
                <w:bCs/>
                <w:sz w:val="20"/>
                <w:szCs w:val="20"/>
                <w:lang w:val="en-GB"/>
              </w:rPr>
            </w:pPr>
            <w:r>
              <w:rPr>
                <w:b/>
                <w:bCs/>
                <w:sz w:val="20"/>
                <w:szCs w:val="20"/>
                <w:lang w:val="en-GB"/>
              </w:rPr>
              <w:t>4</w:t>
            </w:r>
          </w:p>
        </w:tc>
        <w:tc>
          <w:tcPr>
            <w:tcW w:w="1367" w:type="pct"/>
          </w:tcPr>
          <w:p w14:paraId="77A1011E" w14:textId="4EF31C91"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32A9394F" w14:textId="77777777" w:rsidTr="00107C72">
        <w:trPr>
          <w:trHeight w:val="1262"/>
        </w:trPr>
        <w:tc>
          <w:tcPr>
            <w:tcW w:w="1790" w:type="pct"/>
            <w:noWrap/>
          </w:tcPr>
          <w:p w14:paraId="12A64C32" w14:textId="77777777" w:rsidR="003A402C" w:rsidRPr="000434A4" w:rsidRDefault="003A402C"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10C5C4A7" w14:textId="77777777" w:rsidR="003A402C" w:rsidRPr="000434A4" w:rsidRDefault="003A402C"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E15EDC6" w14:textId="77777777" w:rsidR="003A402C" w:rsidRPr="000434A4" w:rsidRDefault="003A402C"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A4F73C2" w14:textId="39698BD9" w:rsidR="003A402C" w:rsidRPr="000434A4" w:rsidRDefault="00DD3805">
            <w:pPr>
              <w:ind w:left="360"/>
              <w:rPr>
                <w:b/>
                <w:bCs/>
                <w:sz w:val="20"/>
                <w:szCs w:val="20"/>
                <w:lang w:val="en-GB"/>
              </w:rPr>
            </w:pPr>
            <w:r>
              <w:rPr>
                <w:b/>
                <w:bCs/>
                <w:sz w:val="20"/>
                <w:szCs w:val="20"/>
                <w:lang w:val="en-GB"/>
              </w:rPr>
              <w:t>5</w:t>
            </w:r>
          </w:p>
        </w:tc>
        <w:tc>
          <w:tcPr>
            <w:tcW w:w="1367" w:type="pct"/>
          </w:tcPr>
          <w:p w14:paraId="5518C778" w14:textId="5F9BC95B"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7545965D" w14:textId="77777777" w:rsidTr="00107C72">
        <w:trPr>
          <w:trHeight w:val="1262"/>
        </w:trPr>
        <w:tc>
          <w:tcPr>
            <w:tcW w:w="1790" w:type="pct"/>
            <w:noWrap/>
          </w:tcPr>
          <w:p w14:paraId="21086910" w14:textId="77777777" w:rsidR="003A402C" w:rsidRPr="000434A4" w:rsidRDefault="003A402C"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5AB34ABA"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B469917"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E6BC0D3" w14:textId="2126D3DC" w:rsidR="003A402C" w:rsidRPr="000434A4" w:rsidRDefault="00DD3805">
            <w:pPr>
              <w:ind w:left="360"/>
              <w:rPr>
                <w:b/>
                <w:bCs/>
                <w:sz w:val="20"/>
                <w:szCs w:val="20"/>
                <w:lang w:val="en-GB"/>
              </w:rPr>
            </w:pPr>
            <w:r>
              <w:rPr>
                <w:b/>
                <w:bCs/>
                <w:sz w:val="20"/>
                <w:szCs w:val="20"/>
                <w:lang w:val="en-GB"/>
              </w:rPr>
              <w:t>3</w:t>
            </w:r>
          </w:p>
        </w:tc>
        <w:tc>
          <w:tcPr>
            <w:tcW w:w="1367" w:type="pct"/>
          </w:tcPr>
          <w:p w14:paraId="16D144B5" w14:textId="76888A5D"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0183CC36" w14:textId="77777777" w:rsidTr="00107C72">
        <w:trPr>
          <w:trHeight w:val="1262"/>
        </w:trPr>
        <w:tc>
          <w:tcPr>
            <w:tcW w:w="1790" w:type="pct"/>
            <w:noWrap/>
          </w:tcPr>
          <w:p w14:paraId="09A659FC" w14:textId="77777777" w:rsidR="003A402C" w:rsidRPr="000434A4" w:rsidRDefault="003A402C"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4DD6D71D"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60740B6"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4A6368" w14:textId="699A5218" w:rsidR="003A402C" w:rsidRPr="000434A4" w:rsidRDefault="00DD3805">
            <w:pPr>
              <w:ind w:left="360"/>
              <w:rPr>
                <w:b/>
                <w:bCs/>
                <w:sz w:val="20"/>
                <w:szCs w:val="20"/>
                <w:lang w:val="en-GB"/>
              </w:rPr>
            </w:pPr>
            <w:r>
              <w:rPr>
                <w:b/>
                <w:bCs/>
                <w:sz w:val="20"/>
                <w:szCs w:val="20"/>
                <w:lang w:val="en-GB"/>
              </w:rPr>
              <w:t>5</w:t>
            </w:r>
          </w:p>
        </w:tc>
        <w:tc>
          <w:tcPr>
            <w:tcW w:w="1367" w:type="pct"/>
          </w:tcPr>
          <w:p w14:paraId="03D445BB" w14:textId="6F30F79C"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3D420F3B" w14:textId="77777777" w:rsidTr="00107C72">
        <w:trPr>
          <w:trHeight w:val="703"/>
        </w:trPr>
        <w:tc>
          <w:tcPr>
            <w:tcW w:w="1790" w:type="pct"/>
            <w:noWrap/>
          </w:tcPr>
          <w:p w14:paraId="383DECB7"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3AAEEBB1"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94C7FB"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DC8CA7D" w14:textId="604C653E" w:rsidR="003A402C" w:rsidRPr="000434A4" w:rsidRDefault="00DD3805">
            <w:pPr>
              <w:pStyle w:val="ListParagraph"/>
              <w:ind w:left="0"/>
              <w:rPr>
                <w:bCs/>
                <w:sz w:val="20"/>
                <w:szCs w:val="20"/>
                <w:lang w:val="en-GB"/>
              </w:rPr>
            </w:pPr>
            <w:r>
              <w:rPr>
                <w:bCs/>
                <w:sz w:val="20"/>
                <w:szCs w:val="20"/>
                <w:lang w:val="en-GB"/>
              </w:rPr>
              <w:t>4</w:t>
            </w:r>
          </w:p>
        </w:tc>
        <w:tc>
          <w:tcPr>
            <w:tcW w:w="1367" w:type="pct"/>
          </w:tcPr>
          <w:p w14:paraId="7B0D033C" w14:textId="4498162E"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4CE5CF2A" w14:textId="77777777" w:rsidTr="00107C72">
        <w:trPr>
          <w:trHeight w:val="703"/>
        </w:trPr>
        <w:tc>
          <w:tcPr>
            <w:tcW w:w="1790" w:type="pct"/>
            <w:noWrap/>
          </w:tcPr>
          <w:p w14:paraId="2A4F1CC8"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380FF009"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67858C4"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1F24CB0" w14:textId="6DD4E565" w:rsidR="003A402C" w:rsidRPr="000434A4" w:rsidRDefault="00DD3805">
            <w:pPr>
              <w:pStyle w:val="ListParagraph"/>
              <w:ind w:left="0"/>
              <w:rPr>
                <w:bCs/>
                <w:sz w:val="20"/>
                <w:szCs w:val="20"/>
                <w:lang w:val="en-GB"/>
              </w:rPr>
            </w:pPr>
            <w:r>
              <w:rPr>
                <w:bCs/>
                <w:sz w:val="20"/>
                <w:szCs w:val="20"/>
                <w:lang w:val="en-GB"/>
              </w:rPr>
              <w:t>5</w:t>
            </w:r>
          </w:p>
        </w:tc>
        <w:tc>
          <w:tcPr>
            <w:tcW w:w="1367" w:type="pct"/>
          </w:tcPr>
          <w:p w14:paraId="2774F4F3" w14:textId="1997BBF4"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60771FBD" w14:textId="77777777" w:rsidTr="00107C72">
        <w:trPr>
          <w:trHeight w:val="703"/>
        </w:trPr>
        <w:tc>
          <w:tcPr>
            <w:tcW w:w="1790" w:type="pct"/>
            <w:noWrap/>
          </w:tcPr>
          <w:p w14:paraId="274963A3"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58034D6"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277E0AA"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BF2BB51" w14:textId="1B7146C9" w:rsidR="003A402C" w:rsidRPr="000434A4" w:rsidRDefault="00DD3805">
            <w:pPr>
              <w:pStyle w:val="ListParagraph"/>
              <w:ind w:left="0"/>
              <w:rPr>
                <w:bCs/>
                <w:sz w:val="20"/>
                <w:szCs w:val="20"/>
                <w:lang w:val="en-GB"/>
              </w:rPr>
            </w:pPr>
            <w:r>
              <w:rPr>
                <w:bCs/>
                <w:sz w:val="20"/>
                <w:szCs w:val="20"/>
                <w:lang w:val="en-GB"/>
              </w:rPr>
              <w:t>4</w:t>
            </w:r>
          </w:p>
        </w:tc>
        <w:tc>
          <w:tcPr>
            <w:tcW w:w="1367" w:type="pct"/>
          </w:tcPr>
          <w:p w14:paraId="1A08D8F0" w14:textId="6D123FED"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2705235A" w14:textId="77777777" w:rsidTr="00107C72">
        <w:trPr>
          <w:trHeight w:val="703"/>
        </w:trPr>
        <w:tc>
          <w:tcPr>
            <w:tcW w:w="1790" w:type="pct"/>
            <w:noWrap/>
          </w:tcPr>
          <w:p w14:paraId="55098A79"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6A12249D"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138103"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8493218" w14:textId="77777777" w:rsidR="003A402C" w:rsidRPr="000434A4" w:rsidRDefault="003A402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5B13B309" w14:textId="63B5407E" w:rsidR="003A402C" w:rsidRPr="000434A4" w:rsidRDefault="00DD3805">
            <w:pPr>
              <w:pStyle w:val="ListParagraph"/>
              <w:ind w:left="0"/>
              <w:rPr>
                <w:bCs/>
                <w:sz w:val="20"/>
                <w:szCs w:val="20"/>
                <w:lang w:val="en-GB"/>
              </w:rPr>
            </w:pPr>
            <w:r>
              <w:rPr>
                <w:bCs/>
                <w:sz w:val="20"/>
                <w:szCs w:val="20"/>
                <w:lang w:val="en-GB"/>
              </w:rPr>
              <w:t>3</w:t>
            </w:r>
          </w:p>
        </w:tc>
        <w:tc>
          <w:tcPr>
            <w:tcW w:w="1367" w:type="pct"/>
          </w:tcPr>
          <w:p w14:paraId="1DC844D3" w14:textId="1D3A420D"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3A402C" w:rsidRPr="000434A4" w14:paraId="4D9F4D1F" w14:textId="77777777" w:rsidTr="00107C72">
        <w:trPr>
          <w:trHeight w:val="703"/>
        </w:trPr>
        <w:tc>
          <w:tcPr>
            <w:tcW w:w="1790" w:type="pct"/>
            <w:noWrap/>
          </w:tcPr>
          <w:p w14:paraId="0B29FF3A"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65310B24"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855153"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68DB08D" w14:textId="77777777" w:rsidR="003A402C" w:rsidRPr="000434A4" w:rsidRDefault="003A402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04BACB12" w14:textId="3B7819CF" w:rsidR="003A402C" w:rsidRPr="000434A4" w:rsidRDefault="00DD3805">
            <w:pPr>
              <w:pStyle w:val="ListParagraph"/>
              <w:ind w:left="0"/>
              <w:rPr>
                <w:bCs/>
                <w:sz w:val="20"/>
                <w:szCs w:val="20"/>
                <w:lang w:val="en-GB"/>
              </w:rPr>
            </w:pPr>
            <w:r>
              <w:rPr>
                <w:bCs/>
                <w:sz w:val="20"/>
                <w:szCs w:val="20"/>
                <w:lang w:val="en-GB"/>
              </w:rPr>
              <w:t>4</w:t>
            </w:r>
          </w:p>
        </w:tc>
        <w:tc>
          <w:tcPr>
            <w:tcW w:w="1367" w:type="pct"/>
          </w:tcPr>
          <w:p w14:paraId="0D0D2DB6" w14:textId="39B43CFE" w:rsidR="003A402C" w:rsidRPr="000434A4" w:rsidRDefault="005D43DB">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735E8C54" w14:textId="77777777" w:rsidR="003A402C" w:rsidRPr="000434A4" w:rsidRDefault="003A402C" w:rsidP="003A402C">
      <w:pPr>
        <w:pStyle w:val="BodyText"/>
        <w:rPr>
          <w:rFonts w:ascii="Times New Roman" w:hAnsi="Times New Roman"/>
          <w:b/>
          <w:bCs/>
          <w:sz w:val="20"/>
          <w:szCs w:val="20"/>
          <w:u w:val="single"/>
          <w:lang w:val="en-GB"/>
        </w:rPr>
      </w:pPr>
    </w:p>
    <w:p w14:paraId="0D3A6C34" w14:textId="77777777" w:rsidR="003A402C" w:rsidRPr="000434A4" w:rsidRDefault="003A402C" w:rsidP="003A402C">
      <w:pPr>
        <w:pStyle w:val="BodyText"/>
        <w:rPr>
          <w:rFonts w:ascii="Times New Roman" w:hAnsi="Times New Roman"/>
          <w:b/>
          <w:bCs/>
          <w:sz w:val="20"/>
          <w:szCs w:val="20"/>
          <w:u w:val="single"/>
          <w:lang w:val="en-GB"/>
        </w:rPr>
      </w:pPr>
    </w:p>
    <w:p w14:paraId="447707AB" w14:textId="77777777" w:rsidR="003A402C" w:rsidRPr="000434A4" w:rsidRDefault="003A402C" w:rsidP="003A402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402C" w:rsidRPr="000434A4" w14:paraId="3F1E309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56E0A0F" w14:textId="77777777" w:rsidR="003A402C" w:rsidRPr="000434A4" w:rsidRDefault="003A402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09849A40" w14:textId="77777777" w:rsidR="003A402C" w:rsidRPr="000434A4" w:rsidRDefault="003A402C">
            <w:pPr>
              <w:pStyle w:val="NormalWeb"/>
              <w:spacing w:before="0" w:beforeAutospacing="0" w:after="0" w:afterAutospacing="0"/>
              <w:rPr>
                <w:rFonts w:ascii="Times New Roman" w:hAnsi="Times New Roman" w:cs="Times New Roman"/>
                <w:b/>
                <w:bCs/>
                <w:sz w:val="20"/>
                <w:szCs w:val="20"/>
                <w:u w:val="single"/>
                <w:lang w:val="en-GB"/>
              </w:rPr>
            </w:pPr>
          </w:p>
        </w:tc>
      </w:tr>
      <w:tr w:rsidR="003A402C" w:rsidRPr="000434A4" w14:paraId="6038FA62" w14:textId="77777777" w:rsidTr="00107C72">
        <w:tc>
          <w:tcPr>
            <w:tcW w:w="2784" w:type="pct"/>
            <w:noWrap/>
            <w:tcMar>
              <w:top w:w="0" w:type="dxa"/>
              <w:left w:w="108" w:type="dxa"/>
              <w:bottom w:w="0" w:type="dxa"/>
              <w:right w:w="108" w:type="dxa"/>
            </w:tcMar>
            <w:vAlign w:val="center"/>
          </w:tcPr>
          <w:p w14:paraId="043AD232"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F9E8AA0" w14:textId="77777777" w:rsidR="003A402C" w:rsidRPr="000434A4" w:rsidRDefault="003A402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3A402C" w:rsidRPr="000434A4" w14:paraId="5457067B" w14:textId="77777777" w:rsidTr="00107C72">
        <w:tc>
          <w:tcPr>
            <w:tcW w:w="2784" w:type="pct"/>
            <w:noWrap/>
            <w:tcMar>
              <w:top w:w="0" w:type="dxa"/>
              <w:left w:w="108" w:type="dxa"/>
              <w:bottom w:w="0" w:type="dxa"/>
              <w:right w:w="108" w:type="dxa"/>
            </w:tcMar>
            <w:vAlign w:val="center"/>
          </w:tcPr>
          <w:p w14:paraId="67E6B4FA" w14:textId="18B9C765" w:rsidR="00440D55" w:rsidRDefault="00440D55">
            <w:pPr>
              <w:pStyle w:val="NormalWeb"/>
              <w:spacing w:before="0" w:beforeAutospacing="0" w:after="0" w:afterAutospacing="0"/>
              <w:rPr>
                <w:rFonts w:ascii="Times New Roman" w:hAnsi="Times New Roman" w:cs="Times New Roman"/>
                <w:sz w:val="20"/>
                <w:szCs w:val="20"/>
                <w:lang w:val="en-GB"/>
              </w:rPr>
            </w:pPr>
            <w:r>
              <w:rPr>
                <w:lang w:val="en-GB"/>
              </w:rPr>
              <w:lastRenderedPageBreak/>
              <w:t>Make for practical way.</w:t>
            </w:r>
          </w:p>
          <w:p w14:paraId="04EA6EC7" w14:textId="613FCEA0" w:rsidR="003A402C" w:rsidRPr="000434A4" w:rsidRDefault="00440D5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0A86E5C"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p w14:paraId="489E7D63"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p w14:paraId="033D2120"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B2C7A27" w14:textId="77777777" w:rsidR="003A402C" w:rsidRPr="000434A4" w:rsidRDefault="003A402C">
            <w:pPr>
              <w:pStyle w:val="NormalWeb"/>
              <w:spacing w:before="0" w:beforeAutospacing="0" w:after="0" w:afterAutospacing="0"/>
              <w:rPr>
                <w:rFonts w:ascii="Times New Roman" w:hAnsi="Times New Roman" w:cs="Times New Roman"/>
                <w:b/>
                <w:bCs/>
                <w:sz w:val="20"/>
                <w:szCs w:val="20"/>
                <w:lang w:val="en-GB"/>
              </w:rPr>
            </w:pPr>
          </w:p>
        </w:tc>
      </w:tr>
    </w:tbl>
    <w:p w14:paraId="29A08523" w14:textId="77777777" w:rsidR="003A402C" w:rsidRPr="000434A4" w:rsidRDefault="003A402C" w:rsidP="003A402C">
      <w:pPr>
        <w:rPr>
          <w:rFonts w:eastAsia="Arial Unicode MS"/>
          <w:b/>
          <w:bCs/>
          <w:sz w:val="20"/>
          <w:szCs w:val="20"/>
          <w:highlight w:val="yellow"/>
          <w:u w:val="single"/>
          <w:lang w:val="en-GB"/>
        </w:rPr>
      </w:pPr>
    </w:p>
    <w:p w14:paraId="0E204B23" w14:textId="77777777" w:rsidR="003A402C" w:rsidRPr="000434A4" w:rsidRDefault="003A402C" w:rsidP="003A402C">
      <w:pPr>
        <w:rPr>
          <w:rFonts w:eastAsia="Arial Unicode MS"/>
          <w:b/>
          <w:bCs/>
          <w:sz w:val="20"/>
          <w:szCs w:val="20"/>
          <w:u w:val="single"/>
          <w:lang w:val="en-GB"/>
        </w:rPr>
      </w:pPr>
    </w:p>
    <w:p w14:paraId="07EF32C5" w14:textId="77777777" w:rsidR="003A402C" w:rsidRPr="000434A4" w:rsidRDefault="003A402C" w:rsidP="003A402C">
      <w:pPr>
        <w:rPr>
          <w:rFonts w:eastAsia="Arial Unicode MS"/>
          <w:b/>
          <w:bCs/>
          <w:sz w:val="20"/>
          <w:szCs w:val="20"/>
          <w:u w:val="single"/>
          <w:lang w:val="en-GB"/>
        </w:rPr>
      </w:pPr>
    </w:p>
    <w:p w14:paraId="353EDCD1" w14:textId="77777777" w:rsidR="00D7206B" w:rsidRPr="00DB38E2" w:rsidRDefault="00D7206B" w:rsidP="00D7206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D7206B" w:rsidRPr="00DB38E2" w14:paraId="62E8B12D"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7AA14B1" w14:textId="77777777" w:rsidR="00D7206B" w:rsidRPr="00DB38E2" w:rsidRDefault="00D7206B" w:rsidP="00EA4A78">
            <w:pPr>
              <w:rPr>
                <w:rFonts w:ascii="Arial" w:eastAsia="Arial Unicode MS" w:hAnsi="Arial" w:cs="Arial"/>
                <w:b/>
                <w:sz w:val="20"/>
                <w:szCs w:val="20"/>
                <w:u w:val="single"/>
                <w:lang w:val="en-GB"/>
              </w:rPr>
            </w:pPr>
          </w:p>
        </w:tc>
      </w:tr>
      <w:tr w:rsidR="00D7206B" w:rsidRPr="00DB38E2" w14:paraId="313FD40E" w14:textId="77777777" w:rsidTr="00EA4A78">
        <w:tc>
          <w:tcPr>
            <w:tcW w:w="1616" w:type="pct"/>
            <w:noWrap/>
            <w:tcMar>
              <w:top w:w="0" w:type="dxa"/>
              <w:left w:w="108" w:type="dxa"/>
              <w:bottom w:w="0" w:type="dxa"/>
              <w:right w:w="108" w:type="dxa"/>
            </w:tcMar>
            <w:vAlign w:val="center"/>
          </w:tcPr>
          <w:p w14:paraId="13E1F440" w14:textId="77777777" w:rsidR="00D7206B" w:rsidRPr="00DB38E2" w:rsidRDefault="00D7206B"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E63FA1D" w14:textId="77777777" w:rsidR="00D7206B" w:rsidRPr="00DB38E2" w:rsidRDefault="00D7206B"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C7F1396" w14:textId="77777777" w:rsidR="00D7206B" w:rsidRPr="00DB38E2" w:rsidRDefault="00D7206B"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21F2E4A" w14:textId="77777777" w:rsidR="00D7206B" w:rsidRPr="00DB38E2" w:rsidRDefault="00D7206B" w:rsidP="00EA4A78">
            <w:pPr>
              <w:keepNext/>
              <w:outlineLvl w:val="1"/>
              <w:rPr>
                <w:rFonts w:ascii="Arial" w:eastAsia="MS Mincho" w:hAnsi="Arial" w:cs="Arial"/>
                <w:bCs/>
                <w:sz w:val="20"/>
                <w:szCs w:val="20"/>
                <w:lang w:val="en-GB"/>
              </w:rPr>
            </w:pPr>
          </w:p>
        </w:tc>
      </w:tr>
      <w:tr w:rsidR="00D7206B" w:rsidRPr="00DB38E2" w14:paraId="1D675046" w14:textId="77777777" w:rsidTr="00EA4A78">
        <w:trPr>
          <w:trHeight w:val="890"/>
        </w:trPr>
        <w:tc>
          <w:tcPr>
            <w:tcW w:w="1616" w:type="pct"/>
            <w:noWrap/>
            <w:tcMar>
              <w:top w:w="0" w:type="dxa"/>
              <w:left w:w="108" w:type="dxa"/>
              <w:bottom w:w="0" w:type="dxa"/>
              <w:right w:w="108" w:type="dxa"/>
            </w:tcMar>
            <w:vAlign w:val="center"/>
          </w:tcPr>
          <w:p w14:paraId="78B6EAA2" w14:textId="77777777" w:rsidR="00D7206B" w:rsidRPr="00DB38E2" w:rsidRDefault="00D7206B"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C5448FB" w14:textId="77777777" w:rsidR="00D7206B" w:rsidRPr="00DB38E2" w:rsidRDefault="00D7206B"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8809009" w14:textId="77777777" w:rsidR="00D7206B" w:rsidRPr="00DB38E2" w:rsidRDefault="00D7206B"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72294B8" w14:textId="77777777" w:rsidR="00D7206B" w:rsidRPr="00DB38E2" w:rsidRDefault="00D7206B" w:rsidP="00EA4A78">
            <w:pPr>
              <w:rPr>
                <w:rFonts w:ascii="Arial" w:eastAsia="Arial Unicode MS" w:hAnsi="Arial" w:cs="Arial"/>
                <w:sz w:val="20"/>
                <w:szCs w:val="20"/>
                <w:lang w:val="en-GB"/>
              </w:rPr>
            </w:pPr>
          </w:p>
        </w:tc>
        <w:tc>
          <w:tcPr>
            <w:tcW w:w="1635" w:type="pct"/>
            <w:vAlign w:val="center"/>
          </w:tcPr>
          <w:p w14:paraId="74B01C73" w14:textId="59CD0C8D" w:rsidR="00D7206B" w:rsidRPr="00DB38E2" w:rsidRDefault="005D43DB" w:rsidP="00EA4A78">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23405E2B" w14:textId="77777777" w:rsidR="00D7206B" w:rsidRPr="00DB38E2" w:rsidRDefault="00D7206B" w:rsidP="00EA4A78">
            <w:pPr>
              <w:rPr>
                <w:rFonts w:ascii="Arial" w:eastAsia="Arial Unicode MS" w:hAnsi="Arial" w:cs="Arial"/>
                <w:sz w:val="20"/>
                <w:szCs w:val="20"/>
                <w:lang w:val="en-GB"/>
              </w:rPr>
            </w:pPr>
          </w:p>
          <w:p w14:paraId="77694ACB" w14:textId="77777777" w:rsidR="00D7206B" w:rsidRPr="00DB38E2" w:rsidRDefault="00D7206B" w:rsidP="00EA4A78">
            <w:pPr>
              <w:rPr>
                <w:rFonts w:ascii="Arial" w:eastAsia="Arial Unicode MS" w:hAnsi="Arial" w:cs="Arial"/>
                <w:sz w:val="20"/>
                <w:szCs w:val="20"/>
                <w:lang w:val="en-GB"/>
              </w:rPr>
            </w:pPr>
          </w:p>
        </w:tc>
      </w:tr>
    </w:tbl>
    <w:p w14:paraId="1F7F5118" w14:textId="77777777" w:rsidR="00D7206B" w:rsidRPr="00DB38E2" w:rsidRDefault="00D7206B" w:rsidP="00D7206B">
      <w:pPr>
        <w:pStyle w:val="BodyText"/>
        <w:rPr>
          <w:rFonts w:ascii="Arial" w:hAnsi="Arial" w:cs="Arial"/>
          <w:b/>
          <w:bCs/>
          <w:sz w:val="20"/>
          <w:szCs w:val="20"/>
          <w:u w:val="single"/>
          <w:lang w:val="en-GB"/>
        </w:rPr>
      </w:pPr>
    </w:p>
    <w:p w14:paraId="7256BA04" w14:textId="77777777" w:rsidR="00D7206B" w:rsidRDefault="00D7206B" w:rsidP="00D7206B"/>
    <w:p w14:paraId="042B236B" w14:textId="77777777" w:rsidR="00D7206B" w:rsidRDefault="00D7206B" w:rsidP="00D7206B"/>
    <w:p w14:paraId="35C212C0" w14:textId="77777777" w:rsidR="008913D5" w:rsidRPr="003A402C" w:rsidRDefault="008913D5" w:rsidP="00D7206B"/>
    <w:sectPr w:rsidR="008913D5" w:rsidRPr="003A402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8924A" w14:textId="77777777" w:rsidR="005E228B" w:rsidRPr="0000007A" w:rsidRDefault="005E228B" w:rsidP="0099583E">
      <w:r>
        <w:separator/>
      </w:r>
    </w:p>
  </w:endnote>
  <w:endnote w:type="continuationSeparator" w:id="0">
    <w:p w14:paraId="7CD278CF" w14:textId="77777777" w:rsidR="005E228B" w:rsidRPr="0000007A" w:rsidRDefault="005E228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89F9"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2ADFD" w14:textId="77777777" w:rsidR="003A402C" w:rsidRDefault="003A402C" w:rsidP="003A402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4019987B" w14:textId="77777777" w:rsidR="003A402C" w:rsidRDefault="003A402C" w:rsidP="003A402C">
    <w:pPr>
      <w:pStyle w:val="Footer"/>
      <w:jc w:val="right"/>
    </w:pPr>
  </w:p>
  <w:p w14:paraId="30FB6AC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2D17"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60F1" w14:textId="77777777" w:rsidR="005E228B" w:rsidRPr="0000007A" w:rsidRDefault="005E228B" w:rsidP="0099583E">
      <w:r>
        <w:separator/>
      </w:r>
    </w:p>
  </w:footnote>
  <w:footnote w:type="continuationSeparator" w:id="0">
    <w:p w14:paraId="71521387" w14:textId="77777777" w:rsidR="005E228B" w:rsidRPr="0000007A" w:rsidRDefault="005E228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0BAE8"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67A9" w14:textId="77777777" w:rsidR="003A402C" w:rsidRDefault="003A402C" w:rsidP="003A402C">
    <w:pPr>
      <w:spacing w:before="100" w:beforeAutospacing="1" w:after="100" w:afterAutospacing="1"/>
      <w:jc w:val="center"/>
      <w:rPr>
        <w:rFonts w:ascii="Arial" w:hAnsi="Arial" w:cs="Arial"/>
        <w:b/>
        <w:bCs/>
        <w:color w:val="003399"/>
        <w:szCs w:val="20"/>
        <w:u w:val="single"/>
        <w:lang w:val="en-GB"/>
      </w:rPr>
    </w:pPr>
  </w:p>
  <w:p w14:paraId="53E57B76" w14:textId="77777777" w:rsidR="00B62F41" w:rsidRPr="00254F80" w:rsidRDefault="003A402C" w:rsidP="003A402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6FCC"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334"/>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F5E99"/>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323A"/>
    <w:rsid w:val="002E6D86"/>
    <w:rsid w:val="002F0619"/>
    <w:rsid w:val="002F5CDF"/>
    <w:rsid w:val="002F6935"/>
    <w:rsid w:val="00312559"/>
    <w:rsid w:val="003204B8"/>
    <w:rsid w:val="00330845"/>
    <w:rsid w:val="00335412"/>
    <w:rsid w:val="0033692F"/>
    <w:rsid w:val="00346223"/>
    <w:rsid w:val="00362DB5"/>
    <w:rsid w:val="00366BEC"/>
    <w:rsid w:val="0037074A"/>
    <w:rsid w:val="003A04E7"/>
    <w:rsid w:val="003A402C"/>
    <w:rsid w:val="003A4991"/>
    <w:rsid w:val="003A6E1A"/>
    <w:rsid w:val="003A6E6B"/>
    <w:rsid w:val="003B2172"/>
    <w:rsid w:val="003C059E"/>
    <w:rsid w:val="003E2791"/>
    <w:rsid w:val="003E3C70"/>
    <w:rsid w:val="003E746A"/>
    <w:rsid w:val="0042465A"/>
    <w:rsid w:val="00424D6C"/>
    <w:rsid w:val="004356CC"/>
    <w:rsid w:val="00435B36"/>
    <w:rsid w:val="00440D55"/>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31D2"/>
    <w:rsid w:val="00567DE0"/>
    <w:rsid w:val="005735A5"/>
    <w:rsid w:val="005737A4"/>
    <w:rsid w:val="00581272"/>
    <w:rsid w:val="00585FC6"/>
    <w:rsid w:val="00590204"/>
    <w:rsid w:val="005A5BE0"/>
    <w:rsid w:val="005B12E0"/>
    <w:rsid w:val="005C25A0"/>
    <w:rsid w:val="005D230D"/>
    <w:rsid w:val="005D43DB"/>
    <w:rsid w:val="005E228B"/>
    <w:rsid w:val="00601D72"/>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0E40"/>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54E01"/>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00B6"/>
    <w:rsid w:val="009553EC"/>
    <w:rsid w:val="0097330E"/>
    <w:rsid w:val="00974330"/>
    <w:rsid w:val="0097498C"/>
    <w:rsid w:val="00981F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206B"/>
    <w:rsid w:val="00D74A17"/>
    <w:rsid w:val="00D7603E"/>
    <w:rsid w:val="00D8579C"/>
    <w:rsid w:val="00D90124"/>
    <w:rsid w:val="00D9392F"/>
    <w:rsid w:val="00D961FB"/>
    <w:rsid w:val="00DA41F5"/>
    <w:rsid w:val="00DB5B54"/>
    <w:rsid w:val="00DB7E1B"/>
    <w:rsid w:val="00DC0C7E"/>
    <w:rsid w:val="00DC1D81"/>
    <w:rsid w:val="00DD3805"/>
    <w:rsid w:val="00E037B8"/>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7D0"/>
    <w:rsid w:val="00FD3EF7"/>
    <w:rsid w:val="00FD70A7"/>
    <w:rsid w:val="00FE0043"/>
    <w:rsid w:val="00FF09A0"/>
    <w:rsid w:val="00FF63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1577A"/>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 w:type="character" w:styleId="CommentReference">
    <w:name w:val="annotation reference"/>
    <w:uiPriority w:val="99"/>
    <w:unhideWhenUsed/>
    <w:rsid w:val="005D43DB"/>
    <w:rPr>
      <w:sz w:val="16"/>
      <w:szCs w:val="16"/>
    </w:rPr>
  </w:style>
  <w:style w:type="paragraph" w:styleId="CommentText">
    <w:name w:val="annotation text"/>
    <w:basedOn w:val="Normal"/>
    <w:link w:val="CommentTextChar"/>
    <w:uiPriority w:val="99"/>
    <w:unhideWhenUsed/>
    <w:rsid w:val="005D43DB"/>
    <w:rPr>
      <w:sz w:val="20"/>
      <w:szCs w:val="20"/>
      <w:lang w:val="nb-NO" w:eastAsia="nb-NO"/>
    </w:rPr>
  </w:style>
  <w:style w:type="character" w:customStyle="1" w:styleId="CommentTextChar">
    <w:name w:val="Comment Text Char"/>
    <w:link w:val="CommentText"/>
    <w:uiPriority w:val="99"/>
    <w:rsid w:val="005D43DB"/>
    <w:rPr>
      <w:rFonts w:ascii="Times New Roman" w:eastAsia="Times New Roman" w:hAnsi="Times New Roman"/>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132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a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16</cp:revision>
  <dcterms:created xsi:type="dcterms:W3CDTF">2026-03-19T07:30:00Z</dcterms:created>
  <dcterms:modified xsi:type="dcterms:W3CDTF">2026-03-26T04:31:00Z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