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741" w:rsidRDefault="00553741">
      <w:pPr>
        <w:pStyle w:val="BodyText"/>
        <w:spacing w:before="101"/>
        <w:rPr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3"/>
        <w:gridCol w:w="9356"/>
        <w:gridCol w:w="6331"/>
        <w:gridCol w:w="114"/>
      </w:tblGrid>
      <w:tr w:rsidR="00553741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:rsidR="00553741" w:rsidRDefault="007F38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gridSpan w:val="3"/>
          </w:tcPr>
          <w:p w:rsidR="00553741" w:rsidRDefault="007F3828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553741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:rsidR="00553741" w:rsidRDefault="007F38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gridSpan w:val="3"/>
          </w:tcPr>
          <w:p w:rsidR="00553741" w:rsidRDefault="007F3828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Ms_AIR_153791</w:t>
            </w:r>
          </w:p>
        </w:tc>
      </w:tr>
      <w:tr w:rsidR="00553741">
        <w:trPr>
          <w:gridBefore w:val="1"/>
          <w:gridAfter w:val="1"/>
          <w:wBefore w:w="101" w:type="dxa"/>
          <w:wAfter w:w="114" w:type="dxa"/>
          <w:trHeight w:val="650"/>
        </w:trPr>
        <w:tc>
          <w:tcPr>
            <w:tcW w:w="5168" w:type="dxa"/>
          </w:tcPr>
          <w:p w:rsidR="00553741" w:rsidRDefault="007F38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gridSpan w:val="3"/>
          </w:tcPr>
          <w:p w:rsidR="00553741" w:rsidRDefault="007F3828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Future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Use/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Cover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(LULC)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Prediction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Techniques: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Global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Methodological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Shifts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Publication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Trends</w:t>
            </w:r>
          </w:p>
        </w:tc>
      </w:tr>
      <w:tr w:rsidR="00553741">
        <w:trPr>
          <w:gridBefore w:val="1"/>
          <w:gridAfter w:val="1"/>
          <w:wBefore w:w="101" w:type="dxa"/>
          <w:wAfter w:w="114" w:type="dxa"/>
          <w:trHeight w:val="333"/>
        </w:trPr>
        <w:tc>
          <w:tcPr>
            <w:tcW w:w="5168" w:type="dxa"/>
          </w:tcPr>
          <w:p w:rsidR="00553741" w:rsidRDefault="007F38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gridSpan w:val="3"/>
          </w:tcPr>
          <w:p w:rsidR="00553741" w:rsidRDefault="007F3828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  <w:tr w:rsidR="00553741">
        <w:trPr>
          <w:trHeight w:val="450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:rsidR="00553741" w:rsidRDefault="007F382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53741">
        <w:trPr>
          <w:trHeight w:val="964"/>
        </w:trPr>
        <w:tc>
          <w:tcPr>
            <w:tcW w:w="5352" w:type="dxa"/>
            <w:gridSpan w:val="3"/>
          </w:tcPr>
          <w:p w:rsidR="00553741" w:rsidRDefault="0055374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553741" w:rsidRDefault="00553741">
            <w:pPr>
              <w:pStyle w:val="TableParagraph"/>
              <w:ind w:left="108" w:right="131"/>
              <w:rPr>
                <w:b/>
                <w:sz w:val="20"/>
              </w:rPr>
            </w:pPr>
          </w:p>
        </w:tc>
        <w:tc>
          <w:tcPr>
            <w:tcW w:w="6445" w:type="dxa"/>
            <w:gridSpan w:val="2"/>
          </w:tcPr>
          <w:p w:rsidR="00553741" w:rsidRDefault="007F3828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53741">
        <w:trPr>
          <w:trHeight w:val="1264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6445" w:type="dxa"/>
            <w:gridSpan w:val="2"/>
          </w:tcPr>
          <w:p w:rsidR="00553741" w:rsidRDefault="00E2366B" w:rsidP="00E2366B">
            <w:pPr>
              <w:pStyle w:val="TableParagraph"/>
              <w:ind w:left="0"/>
              <w:rPr>
                <w:sz w:val="18"/>
              </w:rPr>
            </w:pPr>
            <w:r>
              <w:t>We sincerely thank the reviewer for this valuable</w:t>
            </w:r>
            <w:r>
              <w:t xml:space="preserve"> comment</w:t>
            </w:r>
            <w:r>
              <w:t>.</w:t>
            </w:r>
          </w:p>
        </w:tc>
      </w:tr>
      <w:tr w:rsidR="00553741">
        <w:trPr>
          <w:trHeight w:val="1262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553741" w:rsidRDefault="007F382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6445" w:type="dxa"/>
            <w:gridSpan w:val="2"/>
          </w:tcPr>
          <w:p w:rsidR="00553741" w:rsidRDefault="00E2366B">
            <w:pPr>
              <w:pStyle w:val="TableParagraph"/>
              <w:ind w:left="0"/>
              <w:rPr>
                <w:sz w:val="18"/>
              </w:rPr>
            </w:pPr>
            <w:r>
              <w:t>Thank you for the positive assessment. The authors are pleased that the title is considered suitable and reflective of the manuscript’s scope.</w:t>
            </w:r>
          </w:p>
        </w:tc>
      </w:tr>
      <w:tr w:rsidR="00553741">
        <w:trPr>
          <w:trHeight w:val="596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z w:val="20"/>
              </w:rPr>
              <w:t xml:space="preserve">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Needs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amendment</w:t>
            </w:r>
          </w:p>
        </w:tc>
        <w:tc>
          <w:tcPr>
            <w:tcW w:w="6445" w:type="dxa"/>
            <w:gridSpan w:val="2"/>
          </w:tcPr>
          <w:p w:rsidR="00553741" w:rsidRDefault="00E2366B">
            <w:pPr>
              <w:pStyle w:val="TableParagraph"/>
              <w:ind w:left="0"/>
              <w:rPr>
                <w:sz w:val="18"/>
              </w:rPr>
            </w:pPr>
            <w:r>
              <w:t>The abstract has been revised</w:t>
            </w:r>
            <w:r>
              <w:t>.</w:t>
            </w:r>
          </w:p>
        </w:tc>
      </w:tr>
      <w:tr w:rsidR="00553741">
        <w:trPr>
          <w:trHeight w:val="705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ok</w:t>
            </w:r>
          </w:p>
        </w:tc>
        <w:tc>
          <w:tcPr>
            <w:tcW w:w="6445" w:type="dxa"/>
            <w:gridSpan w:val="2"/>
          </w:tcPr>
          <w:p w:rsidR="00553741" w:rsidRDefault="00E2366B">
            <w:pPr>
              <w:pStyle w:val="TableParagraph"/>
              <w:ind w:left="0"/>
              <w:rPr>
                <w:sz w:val="18"/>
              </w:rPr>
            </w:pPr>
            <w:r>
              <w:t>We thank the reviewer for confirming the scientific soundness of the manuscript.</w:t>
            </w:r>
          </w:p>
        </w:tc>
      </w:tr>
      <w:tr w:rsidR="00553741">
        <w:trPr>
          <w:trHeight w:val="702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553741" w:rsidRDefault="007F3828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553741" w:rsidRPr="00E2366B" w:rsidRDefault="007F3828">
            <w:pPr>
              <w:pStyle w:val="TableParagraph"/>
              <w:ind w:left="108"/>
            </w:pPr>
            <w:r w:rsidRPr="00E2366B">
              <w:t>no</w:t>
            </w:r>
          </w:p>
        </w:tc>
        <w:tc>
          <w:tcPr>
            <w:tcW w:w="6445" w:type="dxa"/>
            <w:gridSpan w:val="2"/>
          </w:tcPr>
          <w:p w:rsidR="00553741" w:rsidRPr="00E2366B" w:rsidRDefault="00E2366B">
            <w:pPr>
              <w:pStyle w:val="TableParagraph"/>
              <w:ind w:left="0"/>
            </w:pPr>
            <w:r>
              <w:t>We have additionally rechecked the reference list to ensure inclusion of recent and relevant studies where appropriate.</w:t>
            </w:r>
          </w:p>
        </w:tc>
      </w:tr>
      <w:tr w:rsidR="00553741">
        <w:trPr>
          <w:trHeight w:val="688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Very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good</w:t>
            </w:r>
          </w:p>
        </w:tc>
        <w:tc>
          <w:tcPr>
            <w:tcW w:w="6445" w:type="dxa"/>
            <w:gridSpan w:val="2"/>
          </w:tcPr>
          <w:p w:rsidR="00553741" w:rsidRPr="00E2366B" w:rsidRDefault="00E2366B">
            <w:pPr>
              <w:pStyle w:val="TableParagraph"/>
              <w:ind w:left="0"/>
            </w:pPr>
            <w:r w:rsidRPr="00E2366B">
              <w:t>Thanks</w:t>
            </w:r>
          </w:p>
        </w:tc>
      </w:tr>
      <w:tr w:rsidR="00553741">
        <w:trPr>
          <w:trHeight w:val="744"/>
        </w:trPr>
        <w:tc>
          <w:tcPr>
            <w:tcW w:w="5352" w:type="dxa"/>
            <w:gridSpan w:val="3"/>
          </w:tcPr>
          <w:p w:rsidR="00553741" w:rsidRDefault="007F382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553741" w:rsidRDefault="007F3828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necessary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correction</w:t>
            </w:r>
          </w:p>
          <w:p w:rsidR="00553741" w:rsidRDefault="00553741">
            <w:pPr>
              <w:pStyle w:val="TableParagraph"/>
              <w:ind w:left="108"/>
              <w:rPr>
                <w:b/>
                <w:sz w:val="20"/>
              </w:rPr>
            </w:pPr>
          </w:p>
          <w:p w:rsidR="00553741" w:rsidRDefault="007F382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See Attachment</w:t>
            </w:r>
          </w:p>
        </w:tc>
        <w:tc>
          <w:tcPr>
            <w:tcW w:w="6445" w:type="dxa"/>
            <w:gridSpan w:val="2"/>
          </w:tcPr>
          <w:p w:rsidR="00553741" w:rsidRDefault="00E2366B">
            <w:pPr>
              <w:pStyle w:val="TableParagraph"/>
              <w:ind w:left="0"/>
              <w:rPr>
                <w:sz w:val="18"/>
              </w:rPr>
            </w:pPr>
            <w:r>
              <w:t>All suggested corrections and improvements have been carefully implemented throughout the manuscript</w:t>
            </w:r>
            <w:r>
              <w:t>.</w:t>
            </w:r>
          </w:p>
        </w:tc>
      </w:tr>
    </w:tbl>
    <w:p w:rsidR="00553741" w:rsidRDefault="00553741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553741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553741" w:rsidRDefault="007F382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553741">
        <w:trPr>
          <w:trHeight w:val="935"/>
        </w:trPr>
        <w:tc>
          <w:tcPr>
            <w:tcW w:w="6831" w:type="dxa"/>
          </w:tcPr>
          <w:p w:rsidR="00553741" w:rsidRDefault="0055374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:rsidR="00553741" w:rsidRDefault="007F382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553741" w:rsidRDefault="007F3828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53741">
        <w:trPr>
          <w:trHeight w:val="935"/>
        </w:trPr>
        <w:tc>
          <w:tcPr>
            <w:tcW w:w="6831" w:type="dxa"/>
          </w:tcPr>
          <w:p w:rsidR="00553741" w:rsidRDefault="00553741">
            <w:pPr>
              <w:pStyle w:val="TableParagraph"/>
              <w:ind w:left="0"/>
              <w:rPr>
                <w:sz w:val="20"/>
              </w:rPr>
            </w:pPr>
          </w:p>
          <w:p w:rsidR="00553741" w:rsidRDefault="007F382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553741" w:rsidRDefault="007F3828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553741" w:rsidRDefault="00553741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553741" w:rsidRDefault="00E2366B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</w:t>
            </w:r>
            <w:r w:rsidR="007F3828">
              <w:rPr>
                <w:spacing w:val="-5"/>
                <w:sz w:val="20"/>
              </w:rPr>
              <w:t>o</w:t>
            </w:r>
          </w:p>
        </w:tc>
        <w:tc>
          <w:tcPr>
            <w:tcW w:w="5678" w:type="dxa"/>
          </w:tcPr>
          <w:p w:rsidR="00553741" w:rsidRDefault="00B63D6A">
            <w:pPr>
              <w:pStyle w:val="TableParagraph"/>
              <w:spacing w:line="254" w:lineRule="auto"/>
              <w:ind w:left="5" w:right="74"/>
              <w:rPr>
                <w:b/>
                <w:sz w:val="20"/>
              </w:rPr>
            </w:pPr>
            <w:r>
              <w:t>We confirm that there are no ethical issues associated with this manuscript. The study is a review article based on previously published literature, and all sources have been properly cited and acknowledged.</w:t>
            </w:r>
            <w:bookmarkStart w:id="0" w:name="_GoBack"/>
            <w:bookmarkEnd w:id="0"/>
          </w:p>
        </w:tc>
      </w:tr>
    </w:tbl>
    <w:p w:rsidR="00553741" w:rsidRDefault="00553741"/>
    <w:sectPr w:rsidR="00553741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828" w:rsidRDefault="007F3828">
      <w:r>
        <w:separator/>
      </w:r>
    </w:p>
  </w:endnote>
  <w:endnote w:type="continuationSeparator" w:id="0">
    <w:p w:rsidR="007F3828" w:rsidRDefault="007F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741" w:rsidRDefault="007F3828">
    <w:pPr>
      <w:pStyle w:val="BodyText"/>
      <w:spacing w:line="14" w:lineRule="auto"/>
      <w:rPr>
        <w:b w:val="0"/>
      </w:rPr>
    </w:pP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3741" w:rsidRDefault="007F38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D1Vtbf4QAAAA0BAAAPAAAAAAAAAAAAAAAAAAQEAABkcnMvZG93bnJldi54&#10;bWxQSwUGAAAAAAQABADzAAAAEgUAAAAA&#10;" filled="f" stroked="f">
              <v:path arrowok="t"/>
              <v:textbox inset="0,0,0,0">
                <w:txbxContent>
                  <w:p w:rsidR="00553741" w:rsidRDefault="007F38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3741" w:rsidRDefault="007F38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HtRxM+MAAAANAQAADwAAAAAAAAAAAAAAAAADBAAAZHJzL2Rvd25yZXYu&#10;eG1sUEsFBgAAAAAEAAQA8wAAABMFAAAAAA==&#10;" filled="f" stroked="f">
              <v:path arrowok="t"/>
              <v:textbox inset="0,0,0,0">
                <w:txbxContent>
                  <w:p w:rsidR="00553741" w:rsidRDefault="007F38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3741" w:rsidRDefault="007F38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NsHBGTjAAAADQEAAA8AAAAAAAAAAAAAAAAABAQAAGRycy9kb3ducmV2&#10;LnhtbFBLBQYAAAAABAAEAPMAAAAUBQAAAAA=&#10;" filled="f" stroked="f">
              <v:path arrowok="t"/>
              <v:textbox inset="0,0,0,0">
                <w:txbxContent>
                  <w:p w:rsidR="00553741" w:rsidRDefault="007F38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3741" w:rsidRDefault="007F38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CCJVgeIAAAAPAQAADwAAAAAAAAAAAAAAAAAEBAAAZHJzL2Rvd25yZXYu&#10;eG1sUEsFBgAAAAAEAAQA8wAAABMFAAAAAA==&#10;" filled="f" stroked="f">
              <v:path arrowok="t"/>
              <v:textbox inset="0,0,0,0">
                <w:txbxContent>
                  <w:p w:rsidR="00553741" w:rsidRDefault="007F38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828" w:rsidRDefault="007F3828">
      <w:r>
        <w:separator/>
      </w:r>
    </w:p>
  </w:footnote>
  <w:footnote w:type="continuationSeparator" w:id="0">
    <w:p w:rsidR="007F3828" w:rsidRDefault="007F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741" w:rsidRDefault="007F3828">
    <w:pPr>
      <w:pStyle w:val="BodyText"/>
      <w:spacing w:line="14" w:lineRule="auto"/>
      <w:rPr>
        <w:b w:val="0"/>
      </w:rPr>
    </w:pP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3741" w:rsidRDefault="007F382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HzsHSbhAAAACwEAAA8AAAAAAAAAAAAAAAAAAAQAAGRycy9kb3ducmV2LnhtbFBL&#10;BQYAAAAABAAEAPMAAAAOBQAAAAA=&#10;" filled="f" stroked="f">
              <v:path arrowok="t"/>
              <v:textbox inset="0,0,0,0">
                <w:txbxContent>
                  <w:p w:rsidR="00553741" w:rsidRDefault="007F382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53741"/>
    <w:rsid w:val="00553741"/>
    <w:rsid w:val="007F3828"/>
    <w:rsid w:val="00B63D6A"/>
    <w:rsid w:val="00E2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60D93"/>
  <w15:docId w15:val="{17572567-C41A-47C8-9E61-1BF843D6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Evaan</cp:lastModifiedBy>
  <cp:revision>8</cp:revision>
  <dcterms:created xsi:type="dcterms:W3CDTF">2026-02-21T06:02:00Z</dcterms:created>
  <dcterms:modified xsi:type="dcterms:W3CDTF">2026-02-22T06:39:00Z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2026-02-21T00:00:00Z</vt:filetime>
  </property>
  <property fmtid="{D5CDD505-2E9C-101B-9397-08002B2CF9AE}" pid="5" name="Producer">
    <vt:lpwstr>Microsoft® Word 2016</vt:lpwstr>
  </property>
</Properties>
</file>