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09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0953">
        <w:rPr>
          <w:rFonts w:ascii="Arial" w:hAnsi="Arial" w:cs="Arial"/>
          <w:b/>
          <w:sz w:val="20"/>
          <w:u w:val="single"/>
        </w:rPr>
        <w:t>Editor’s Comment: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>I understand that the child labour in India at the beginning of the 21st century was a huge problem.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>1. I expect a comparison between the first decade of the 21st century and what is happening today, in 2023, 2024, for example.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 xml:space="preserve">The </w:t>
      </w:r>
      <w:r w:rsidRPr="00A10953">
        <w:rPr>
          <w:rFonts w:ascii="Arial" w:hAnsi="Arial" w:cs="Arial"/>
          <w:sz w:val="20"/>
        </w:rPr>
        <w:t>analysed</w:t>
      </w:r>
      <w:r w:rsidRPr="00A10953">
        <w:rPr>
          <w:rFonts w:ascii="Arial" w:hAnsi="Arial" w:cs="Arial"/>
          <w:sz w:val="20"/>
        </w:rPr>
        <w:t xml:space="preserve"> data were from a previous period, nothing from </w:t>
      </w:r>
      <w:proofErr w:type="gramStart"/>
      <w:r w:rsidRPr="00A10953">
        <w:rPr>
          <w:rFonts w:ascii="Arial" w:hAnsi="Arial" w:cs="Arial"/>
          <w:sz w:val="20"/>
        </w:rPr>
        <w:t>today,.</w:t>
      </w:r>
      <w:proofErr w:type="gramEnd"/>
      <w:r w:rsidRPr="00A10953">
        <w:rPr>
          <w:rFonts w:ascii="Arial" w:hAnsi="Arial" w:cs="Arial"/>
          <w:sz w:val="20"/>
        </w:rPr>
        <w:t xml:space="preserve"> Although</w:t>
      </w:r>
      <w:r w:rsidRPr="00A10953">
        <w:rPr>
          <w:rFonts w:ascii="Arial" w:hAnsi="Arial" w:cs="Arial"/>
          <w:sz w:val="20"/>
        </w:rPr>
        <w:t xml:space="preserve"> there are references right from 2025.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>2. The Abstract is too long, including parts from the paper, such as Discussion.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 xml:space="preserve">3. The References are wrongly written. In the alphabetical order of the authors' last names. Thus, the first reference is </w:t>
      </w:r>
      <w:proofErr w:type="spellStart"/>
      <w:r w:rsidRPr="00A10953">
        <w:rPr>
          <w:rFonts w:ascii="Arial" w:hAnsi="Arial" w:cs="Arial"/>
          <w:sz w:val="20"/>
        </w:rPr>
        <w:t>Baro</w:t>
      </w:r>
      <w:proofErr w:type="spellEnd"/>
      <w:r w:rsidRPr="00A10953">
        <w:rPr>
          <w:rFonts w:ascii="Arial" w:hAnsi="Arial" w:cs="Arial"/>
          <w:sz w:val="20"/>
        </w:rPr>
        <w:t xml:space="preserve"> Sona (2016), then Central Statistical Office (2012), until Verma A. (2021).   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>4. The references within the text have to be written under APA Style, not as footnotes.</w:t>
      </w:r>
    </w:p>
    <w:p w:rsidR="00A10953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>Therefore, un update with the developments in this respect, because it is interesting to see the impact of the child labour in the curren</w:t>
      </w:r>
      <w:bookmarkStart w:id="0" w:name="_GoBack"/>
      <w:bookmarkEnd w:id="0"/>
      <w:r w:rsidRPr="00A10953">
        <w:rPr>
          <w:rFonts w:ascii="Arial" w:hAnsi="Arial" w:cs="Arial"/>
          <w:sz w:val="20"/>
        </w:rPr>
        <w:t xml:space="preserve">t Indian trend as </w:t>
      </w:r>
      <w:proofErr w:type="gramStart"/>
      <w:r w:rsidRPr="00A10953">
        <w:rPr>
          <w:rFonts w:ascii="Arial" w:hAnsi="Arial" w:cs="Arial"/>
          <w:sz w:val="20"/>
        </w:rPr>
        <w:t>a an</w:t>
      </w:r>
      <w:proofErr w:type="gramEnd"/>
      <w:r w:rsidRPr="00A10953">
        <w:rPr>
          <w:rFonts w:ascii="Arial" w:hAnsi="Arial" w:cs="Arial"/>
          <w:sz w:val="20"/>
        </w:rPr>
        <w:t xml:space="preserve"> economic power of the world.</w:t>
      </w:r>
    </w:p>
    <w:p w:rsidR="009344FF" w:rsidRPr="00A10953" w:rsidRDefault="00A10953" w:rsidP="00A10953">
      <w:pPr>
        <w:rPr>
          <w:rFonts w:ascii="Arial" w:hAnsi="Arial" w:cs="Arial"/>
          <w:sz w:val="20"/>
        </w:rPr>
      </w:pPr>
      <w:r w:rsidRPr="00A10953">
        <w:rPr>
          <w:rFonts w:ascii="Arial" w:hAnsi="Arial" w:cs="Arial"/>
          <w:sz w:val="20"/>
        </w:rPr>
        <w:t>With the necessary corrections, it will be ok for publishing.</w:t>
      </w:r>
    </w:p>
    <w:p w:rsidR="000F2F46" w:rsidRPr="00A109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0953">
        <w:rPr>
          <w:rFonts w:ascii="Arial" w:hAnsi="Arial" w:cs="Arial"/>
          <w:b/>
          <w:sz w:val="20"/>
          <w:u w:val="single"/>
        </w:rPr>
        <w:t>Editor’s Details:</w:t>
      </w:r>
    </w:p>
    <w:p w:rsidR="00A10953" w:rsidRPr="00A10953" w:rsidRDefault="00A10953" w:rsidP="009344FF">
      <w:pPr>
        <w:rPr>
          <w:rFonts w:ascii="Arial" w:hAnsi="Arial" w:cs="Arial"/>
          <w:sz w:val="20"/>
        </w:rPr>
      </w:pPr>
      <w:proofErr w:type="spellStart"/>
      <w:r w:rsidRPr="00A10953">
        <w:rPr>
          <w:rFonts w:ascii="Arial" w:hAnsi="Arial" w:cs="Arial"/>
          <w:sz w:val="20"/>
        </w:rPr>
        <w:t>Dr.</w:t>
      </w:r>
      <w:proofErr w:type="spellEnd"/>
      <w:r w:rsidRPr="00A10953">
        <w:rPr>
          <w:rFonts w:ascii="Arial" w:hAnsi="Arial" w:cs="Arial"/>
          <w:sz w:val="20"/>
        </w:rPr>
        <w:t xml:space="preserve"> </w:t>
      </w:r>
      <w:proofErr w:type="spellStart"/>
      <w:r w:rsidRPr="00A10953">
        <w:rPr>
          <w:rFonts w:ascii="Arial" w:hAnsi="Arial" w:cs="Arial"/>
          <w:sz w:val="20"/>
        </w:rPr>
        <w:t>Alexandru</w:t>
      </w:r>
      <w:proofErr w:type="spellEnd"/>
      <w:r w:rsidRPr="00A10953">
        <w:rPr>
          <w:rFonts w:ascii="Arial" w:hAnsi="Arial" w:cs="Arial"/>
          <w:sz w:val="20"/>
        </w:rPr>
        <w:t xml:space="preserve"> </w:t>
      </w:r>
      <w:proofErr w:type="spellStart"/>
      <w:r w:rsidRPr="00A10953">
        <w:rPr>
          <w:rFonts w:ascii="Arial" w:hAnsi="Arial" w:cs="Arial"/>
          <w:sz w:val="20"/>
        </w:rPr>
        <w:t>Trifu</w:t>
      </w:r>
      <w:proofErr w:type="spellEnd"/>
      <w:r w:rsidRPr="00A10953">
        <w:rPr>
          <w:rFonts w:ascii="Arial" w:hAnsi="Arial" w:cs="Arial"/>
          <w:sz w:val="20"/>
        </w:rPr>
        <w:t>, “</w:t>
      </w:r>
      <w:proofErr w:type="spellStart"/>
      <w:r w:rsidRPr="00A10953">
        <w:rPr>
          <w:rFonts w:ascii="Arial" w:hAnsi="Arial" w:cs="Arial"/>
          <w:sz w:val="20"/>
        </w:rPr>
        <w:t>Petre</w:t>
      </w:r>
      <w:proofErr w:type="spellEnd"/>
      <w:r w:rsidRPr="00A10953">
        <w:rPr>
          <w:rFonts w:ascii="Arial" w:hAnsi="Arial" w:cs="Arial"/>
          <w:sz w:val="20"/>
        </w:rPr>
        <w:t xml:space="preserve"> </w:t>
      </w:r>
      <w:proofErr w:type="gramStart"/>
      <w:r w:rsidRPr="00A10953">
        <w:rPr>
          <w:rFonts w:ascii="Arial" w:hAnsi="Arial" w:cs="Arial"/>
          <w:sz w:val="20"/>
        </w:rPr>
        <w:t>Andrei”  University</w:t>
      </w:r>
      <w:proofErr w:type="gramEnd"/>
      <w:r w:rsidRPr="00A10953">
        <w:rPr>
          <w:rFonts w:ascii="Arial" w:hAnsi="Arial" w:cs="Arial"/>
          <w:sz w:val="20"/>
        </w:rPr>
        <w:t xml:space="preserve"> of Iasi, Romania</w:t>
      </w:r>
    </w:p>
    <w:sectPr w:rsidR="00A10953" w:rsidRPr="00A1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095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F2FD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2026-03-04T07:42:00Z</dcterms:modified>
</cp:coreProperties>
</file>