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D1938" w:rsidRDefault="008D1938" w:rsidP="008D1938">
      <w:r>
        <w:t xml:space="preserve"> Conclusions in plural</w:t>
      </w:r>
    </w:p>
    <w:p w:rsidR="008D1938" w:rsidRDefault="008D1938" w:rsidP="008D1938"/>
    <w:p w:rsidR="009344FF" w:rsidRDefault="008D1938" w:rsidP="008D1938">
      <w:r>
        <w:t>ok for publishing, and it is a good method to use SWOT Analysis even in these cases.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1938" w:rsidRPr="008D1938" w:rsidRDefault="008D1938" w:rsidP="009344FF">
      <w:bookmarkStart w:id="0" w:name="_GoBack"/>
      <w:proofErr w:type="spellStart"/>
      <w:r w:rsidRPr="008D1938">
        <w:t>Dr.</w:t>
      </w:r>
      <w:proofErr w:type="spellEnd"/>
      <w:r w:rsidRPr="008D1938">
        <w:t xml:space="preserve"> </w:t>
      </w:r>
      <w:proofErr w:type="spellStart"/>
      <w:r w:rsidRPr="008D1938">
        <w:t>Alexandru</w:t>
      </w:r>
      <w:proofErr w:type="spellEnd"/>
      <w:r w:rsidRPr="008D1938">
        <w:t xml:space="preserve"> </w:t>
      </w:r>
      <w:proofErr w:type="spellStart"/>
      <w:r w:rsidRPr="008D1938">
        <w:t>Trifu</w:t>
      </w:r>
      <w:proofErr w:type="spellEnd"/>
      <w:r>
        <w:t>,</w:t>
      </w:r>
      <w:r w:rsidRPr="008D1938">
        <w:t xml:space="preserve"> </w:t>
      </w:r>
      <w:proofErr w:type="spellStart"/>
      <w:r w:rsidRPr="008D1938">
        <w:t>Petre</w:t>
      </w:r>
      <w:proofErr w:type="spellEnd"/>
      <w:r w:rsidRPr="008D1938">
        <w:t xml:space="preserve"> </w:t>
      </w:r>
      <w:proofErr w:type="gramStart"/>
      <w:r w:rsidRPr="008D1938">
        <w:t>Andrei”  University</w:t>
      </w:r>
      <w:proofErr w:type="gramEnd"/>
      <w:r w:rsidRPr="008D1938">
        <w:t xml:space="preserve"> of Iasi, Romania</w:t>
      </w:r>
      <w:bookmarkEnd w:id="0"/>
    </w:p>
    <w:sectPr w:rsidR="008D1938" w:rsidRPr="008D1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19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9901"/>
  <w15:docId w15:val="{BE0D3A3B-967B-4818-899B-BB2FA7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2026-02-28T12:17:00Z</dcterms:modified>
</cp:coreProperties>
</file>