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F40AC" w:rsidRDefault="000040A8" w:rsidP="009344FF">
      <w:r w:rsidRPr="000040A8">
        <w:t xml:space="preserve">I have reviewed the materials provided, including the peer review comments and the authors' revised version. </w:t>
      </w:r>
      <w:r w:rsidR="00CF40AC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3C49" w:rsidRPr="007041CD" w:rsidRDefault="007041CD" w:rsidP="009344FF">
      <w:bookmarkStart w:id="0" w:name="_GoBack"/>
      <w:r w:rsidRPr="007041CD">
        <w:t xml:space="preserve">Prof. </w:t>
      </w:r>
      <w:proofErr w:type="spellStart"/>
      <w:r w:rsidRPr="007041CD">
        <w:t>Wagih</w:t>
      </w:r>
      <w:proofErr w:type="spellEnd"/>
      <w:r w:rsidRPr="007041CD">
        <w:t xml:space="preserve"> </w:t>
      </w:r>
      <w:proofErr w:type="spellStart"/>
      <w:r w:rsidRPr="007041CD">
        <w:t>Mommtaz</w:t>
      </w:r>
      <w:proofErr w:type="spellEnd"/>
      <w:r w:rsidRPr="007041CD">
        <w:t xml:space="preserve"> </w:t>
      </w:r>
      <w:proofErr w:type="spellStart"/>
      <w:r w:rsidRPr="007041CD">
        <w:t>Ghnnam</w:t>
      </w:r>
      <w:proofErr w:type="spellEnd"/>
      <w:r w:rsidRPr="007041CD">
        <w:t>, Mansoura University, Egypt</w:t>
      </w:r>
      <w:bookmarkEnd w:id="0"/>
    </w:p>
    <w:sectPr w:rsidR="007F3C49" w:rsidRPr="00704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3NjIwMDIyNTGysDBX0lEKTi0uzszPAykwrAUAWrVMACwAAAA="/>
  </w:docVars>
  <w:rsids>
    <w:rsidRoot w:val="00A72896"/>
    <w:rsid w:val="000040A8"/>
    <w:rsid w:val="000B4D4F"/>
    <w:rsid w:val="002C0B2C"/>
    <w:rsid w:val="007041CD"/>
    <w:rsid w:val="007F3C49"/>
    <w:rsid w:val="009344FF"/>
    <w:rsid w:val="009F328F"/>
    <w:rsid w:val="00A72896"/>
    <w:rsid w:val="00C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496F"/>
  <w15:docId w15:val="{297745A3-44EA-4B94-A749-FCD1D1A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2026-03-23T09:41:00Z</dcterms:modified>
</cp:coreProperties>
</file>