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791F" w14:textId="77777777" w:rsidR="009344FF" w:rsidRPr="00A93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7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295215" w14:textId="78AD0824" w:rsidR="009344FF" w:rsidRPr="00A937B0" w:rsidRDefault="00A937B0" w:rsidP="009344FF">
      <w:pPr>
        <w:rPr>
          <w:rFonts w:ascii="Arial" w:hAnsi="Arial" w:cs="Arial"/>
          <w:sz w:val="20"/>
          <w:szCs w:val="20"/>
        </w:rPr>
      </w:pPr>
      <w:r w:rsidRPr="00A937B0">
        <w:rPr>
          <w:rFonts w:ascii="Arial" w:hAnsi="Arial" w:cs="Arial"/>
          <w:sz w:val="20"/>
          <w:szCs w:val="20"/>
        </w:rPr>
        <w:t>Ok</w:t>
      </w:r>
    </w:p>
    <w:p w14:paraId="093ED5D6" w14:textId="77777777" w:rsidR="00000000" w:rsidRPr="00A93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7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42C398" w14:textId="1AF8C23D" w:rsidR="00A937B0" w:rsidRPr="00A937B0" w:rsidRDefault="00A937B0" w:rsidP="009344FF">
      <w:pPr>
        <w:rPr>
          <w:rFonts w:ascii="Arial" w:hAnsi="Arial" w:cs="Arial"/>
          <w:bCs/>
          <w:sz w:val="20"/>
          <w:szCs w:val="20"/>
        </w:rPr>
      </w:pPr>
      <w:r w:rsidRPr="00A937B0">
        <w:rPr>
          <w:rFonts w:ascii="Arial" w:hAnsi="Arial" w:cs="Arial"/>
          <w:bCs/>
          <w:sz w:val="20"/>
          <w:szCs w:val="20"/>
        </w:rPr>
        <w:t>Prof. Hasan Köten</w:t>
      </w:r>
      <w:r w:rsidRPr="00A937B0">
        <w:rPr>
          <w:rFonts w:ascii="Arial" w:hAnsi="Arial" w:cs="Arial"/>
          <w:bCs/>
          <w:sz w:val="20"/>
          <w:szCs w:val="20"/>
        </w:rPr>
        <w:t xml:space="preserve">, </w:t>
      </w:r>
      <w:r w:rsidRPr="00A937B0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A937B0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A937B0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A937B0" w:rsidRPr="00A93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3B5"/>
    <w:rsid w:val="009344FF"/>
    <w:rsid w:val="009F328F"/>
    <w:rsid w:val="00A72896"/>
    <w:rsid w:val="00A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E18D"/>
  <w15:docId w15:val="{6BBDFC54-463E-4B2B-B429-2749B250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2026-03-25T04:29:00Z</dcterms:modified>
</cp:coreProperties>
</file>