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91CA1" w:rsidRDefault="00C91CA1" w:rsidP="009344FF">
      <w:r w:rsidRPr="00C91CA1">
        <w:t>All good</w:t>
      </w:r>
      <w:r>
        <w:t xml:space="preserve">.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7DAC" w:rsidRPr="00BF7DAC" w:rsidRDefault="00BF7DAC" w:rsidP="00BF7DAC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BF7DAC">
        <w:rPr>
          <w:rFonts w:ascii="Cambria" w:eastAsia="Times New Roman" w:hAnsi="Cambria" w:cs="Arial"/>
          <w:sz w:val="24"/>
          <w:szCs w:val="24"/>
          <w:lang w:val="en-US"/>
        </w:rPr>
        <w:t xml:space="preserve">Dr. Aleksey </w:t>
      </w:r>
      <w:proofErr w:type="spellStart"/>
      <w:r w:rsidRPr="00BF7DAC">
        <w:rPr>
          <w:rFonts w:ascii="Cambria" w:eastAsia="Times New Roman" w:hAnsi="Cambria" w:cs="Arial"/>
          <w:sz w:val="24"/>
          <w:szCs w:val="24"/>
          <w:lang w:val="en-US"/>
        </w:rPr>
        <w:t>Khlopytskyi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F7DAC">
        <w:rPr>
          <w:rFonts w:ascii="Cambria" w:eastAsia="Times New Roman" w:hAnsi="Cambria" w:cs="Arial"/>
          <w:sz w:val="24"/>
          <w:szCs w:val="24"/>
          <w:lang w:val="en-US"/>
        </w:rPr>
        <w:t>Ukrainian State University of Chemical Technology, Ukraine</w:t>
      </w:r>
      <w:r>
        <w:rPr>
          <w:rFonts w:ascii="Cambria" w:eastAsia="Times New Roman" w:hAnsi="Cambria" w:cs="Arial"/>
          <w:sz w:val="24"/>
          <w:szCs w:val="24"/>
          <w:lang w:val="en-US"/>
        </w:rPr>
        <w:t>.</w:t>
      </w:r>
      <w:bookmarkStart w:id="0" w:name="_GoBack"/>
      <w:bookmarkEnd w:id="0"/>
    </w:p>
    <w:p w:rsidR="00FE7BC0" w:rsidRPr="009344FF" w:rsidRDefault="00FE7BC0" w:rsidP="009344FF">
      <w:pPr>
        <w:rPr>
          <w:b/>
          <w:u w:val="single"/>
        </w:rPr>
      </w:pPr>
    </w:p>
    <w:sectPr w:rsidR="00FE7BC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7DAC"/>
    <w:rsid w:val="00C91CA1"/>
    <w:rsid w:val="00F60146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7760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6</cp:revision>
  <dcterms:created xsi:type="dcterms:W3CDTF">2025-02-19T08:37:00Z</dcterms:created>
  <dcterms:modified xsi:type="dcterms:W3CDTF">2026-03-20T11:12:00Z</dcterms:modified>
</cp:coreProperties>
</file>