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359AA" w:rsidRDefault="009344FF" w:rsidP="009344FF">
      <w:pPr>
        <w:rPr>
          <w:rFonts w:ascii="Arial" w:hAnsi="Arial" w:cs="Arial"/>
          <w:b/>
          <w:sz w:val="20"/>
          <w:szCs w:val="20"/>
          <w:u w:val="single"/>
        </w:rPr>
      </w:pPr>
      <w:r w:rsidRPr="00E359AA">
        <w:rPr>
          <w:rFonts w:ascii="Arial" w:hAnsi="Arial" w:cs="Arial"/>
          <w:b/>
          <w:sz w:val="20"/>
          <w:szCs w:val="20"/>
          <w:u w:val="single"/>
        </w:rPr>
        <w:t>Editor’s Comment:</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The manuscript contains valuable research results, but requires thorough additions.</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 xml:space="preserve">There is no information available regarding the assumptions used in economic calculations. This applies to the costs of seeds, fertilizers, generally understood crop care, machinery, and labour. This approach is presented in the paragraph entitled "Economic Data Collecting". This is not the right approach, as it is challenging to determine most of the costs on experimental plots with dimensions of 2 m × 2 m. There is no explanation in this regard in the manuscript. Add a table with the assumed costs for each element of the cost structure. This also applies to the market price of groundnuts. </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There is a lack of measuring equipment and a general lack of information regarding the accuracy of measurements, as well as the accuracy of tests.</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The primary concern is the lack of results from the statistical analysis, as discussed in the Method section. Please provide information on which statistical software was used for the ANOVA analysis. You need a table with the ANOVA and test results for the average values. The LSD test is the weakest statistical test. It is better to use Tukey's test.</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The research method should be written in a way that allows for verification of the results or replication of the tests.</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In the chapter "Results and Discussion", only information about the research results is provided, with a brief interpretation of why these yields have changed. This is crucial for this type of scientific article. There is also a lack of discussion, as no results from the studies included in the available literature have been cited. It is necessary to complete the discussion and refer to articles that explain the impact of fertilizer blends on plant development and yield, regardless of the specific crop (such as groundnuts, if applicable).</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The results presented in Tables 1-4 are given with too much accuracy. For this type of value, it is sufficient to provide integers. Still, it is necessary to supplement the mean values with standard deviations, since the tests were performed with three repetitions. Tables have confusing captions. There are no effects in the tables, but average values are provided. Please update the captions of tables 1-4 to reflect the additions made.</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In the “Abstract” and “Conclusion” (where “Conclusions” should be included), please present the results of the statistical analysis to demonstrate that any differences are statistically significant, if they exist.</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The text lacks a reference to the first item of literature by Malik et al.</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The text is written in reasonably good English, but there are some simplifications ("the" before nouns is missing). There is a single number of groundnuts in the text. Please check and correct to the plural form where it is logical, because we do not grow a single groundnut.</w:t>
      </w:r>
    </w:p>
    <w:p w:rsidR="00E359AA" w:rsidRPr="00E359AA" w:rsidRDefault="00E359AA" w:rsidP="00E359AA">
      <w:pPr>
        <w:spacing w:after="160" w:line="259" w:lineRule="auto"/>
        <w:rPr>
          <w:rFonts w:ascii="Arial" w:eastAsia="Calibri" w:hAnsi="Arial" w:cs="Arial"/>
          <w:kern w:val="2"/>
          <w:sz w:val="20"/>
          <w:szCs w:val="20"/>
          <w:lang w:val="en-GB"/>
          <w14:ligatures w14:val="standardContextual"/>
        </w:rPr>
      </w:pPr>
      <w:r w:rsidRPr="00E359AA">
        <w:rPr>
          <w:rFonts w:ascii="Arial" w:eastAsia="Calibri" w:hAnsi="Arial" w:cs="Arial"/>
          <w:kern w:val="2"/>
          <w:sz w:val="20"/>
          <w:szCs w:val="20"/>
          <w:lang w:val="en-GB"/>
          <w14:ligatures w14:val="standardContextual"/>
        </w:rPr>
        <w:t>In its current version, the manuscript is not suitable for publication.</w:t>
      </w:r>
    </w:p>
    <w:p w:rsidR="00E359AA" w:rsidRPr="00E359AA" w:rsidRDefault="009344FF" w:rsidP="009344FF">
      <w:pPr>
        <w:rPr>
          <w:rFonts w:ascii="Arial" w:hAnsi="Arial" w:cs="Arial"/>
          <w:b/>
          <w:sz w:val="20"/>
          <w:szCs w:val="20"/>
          <w:u w:val="single"/>
        </w:rPr>
      </w:pPr>
      <w:r w:rsidRPr="00E359AA">
        <w:rPr>
          <w:rFonts w:ascii="Arial" w:hAnsi="Arial" w:cs="Arial"/>
          <w:b/>
          <w:sz w:val="20"/>
          <w:szCs w:val="20"/>
          <w:u w:val="single"/>
        </w:rPr>
        <w:t>Editor’s Details:</w:t>
      </w:r>
    </w:p>
    <w:p w:rsidR="000F2F46" w:rsidRPr="00E359AA" w:rsidRDefault="00E359AA" w:rsidP="00E359AA">
      <w:pPr>
        <w:rPr>
          <w:rFonts w:ascii="Arial" w:hAnsi="Arial" w:cs="Arial"/>
          <w:sz w:val="20"/>
          <w:szCs w:val="20"/>
        </w:rPr>
      </w:pPr>
      <w:bookmarkStart w:id="0" w:name="_GoBack"/>
      <w:r w:rsidRPr="00E359AA">
        <w:rPr>
          <w:rFonts w:ascii="Arial" w:hAnsi="Arial" w:cs="Arial"/>
          <w:sz w:val="20"/>
          <w:szCs w:val="20"/>
        </w:rPr>
        <w:t xml:space="preserve">Aleksander </w:t>
      </w:r>
      <w:proofErr w:type="spellStart"/>
      <w:r w:rsidRPr="00E359AA">
        <w:rPr>
          <w:rFonts w:ascii="Arial" w:hAnsi="Arial" w:cs="Arial"/>
          <w:sz w:val="20"/>
          <w:szCs w:val="20"/>
        </w:rPr>
        <w:t>Lisowski</w:t>
      </w:r>
      <w:proofErr w:type="spellEnd"/>
      <w:r w:rsidRPr="00E359AA">
        <w:rPr>
          <w:rFonts w:ascii="Arial" w:hAnsi="Arial" w:cs="Arial"/>
          <w:sz w:val="20"/>
          <w:szCs w:val="20"/>
        </w:rPr>
        <w:t>, Warsaw University of Life Sciences, Poland</w:t>
      </w:r>
      <w:bookmarkEnd w:id="0"/>
    </w:p>
    <w:sectPr w:rsidR="000F2F46" w:rsidRPr="00E359A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EFC" w:rsidRDefault="006E0EFC" w:rsidP="00E359AA">
      <w:pPr>
        <w:spacing w:after="0" w:line="240" w:lineRule="auto"/>
      </w:pPr>
      <w:r>
        <w:separator/>
      </w:r>
    </w:p>
  </w:endnote>
  <w:endnote w:type="continuationSeparator" w:id="0">
    <w:p w:rsidR="006E0EFC" w:rsidRDefault="006E0EFC" w:rsidP="00E3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9AA" w:rsidRDefault="00E35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EFC" w:rsidRDefault="006E0EFC" w:rsidP="00E359AA">
      <w:pPr>
        <w:spacing w:after="0" w:line="240" w:lineRule="auto"/>
      </w:pPr>
      <w:r>
        <w:separator/>
      </w:r>
    </w:p>
  </w:footnote>
  <w:footnote w:type="continuationSeparator" w:id="0">
    <w:p w:rsidR="006E0EFC" w:rsidRDefault="006E0EFC" w:rsidP="00E35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E0EFC"/>
    <w:rsid w:val="009344FF"/>
    <w:rsid w:val="009F328F"/>
    <w:rsid w:val="00A72896"/>
    <w:rsid w:val="00E359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B36E"/>
  <w15:docId w15:val="{15B35555-3E1E-4A3B-8810-F2A688D0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AA"/>
  </w:style>
  <w:style w:type="paragraph" w:styleId="Footer">
    <w:name w:val="footer"/>
    <w:basedOn w:val="Normal"/>
    <w:link w:val="FooterChar"/>
    <w:uiPriority w:val="99"/>
    <w:unhideWhenUsed/>
    <w:rsid w:val="00E3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2026-01-02T14:08:00Z</dcterms:modified>
</cp:coreProperties>
</file>