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87D85" w:rsidP="009344FF">
      <w:r w:rsidRPr="00987D85">
        <w:t>After reviewing the content of the paper, I believe it should be published. It addresses an important aspect: natural plant protection products. The paper is well-written, the experiment is well-described, the results are clearly presented, and correct and constructive conclusions are drawn.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A267C" w:rsidRPr="007C5574" w:rsidRDefault="007C5574" w:rsidP="009344FF">
      <w:bookmarkStart w:id="0" w:name="_Hlk224644122"/>
      <w:bookmarkStart w:id="1" w:name="_GoBack"/>
      <w:r w:rsidRPr="007C5574">
        <w:t xml:space="preserve">Prof. Irena </w:t>
      </w:r>
      <w:proofErr w:type="spellStart"/>
      <w:r w:rsidRPr="007C5574">
        <w:t>Malinowska</w:t>
      </w:r>
      <w:proofErr w:type="spellEnd"/>
      <w:r w:rsidRPr="007C5574">
        <w:t>, Maria Curie-</w:t>
      </w:r>
      <w:proofErr w:type="spellStart"/>
      <w:r w:rsidRPr="007C5574">
        <w:t>Skłodowska</w:t>
      </w:r>
      <w:proofErr w:type="spellEnd"/>
      <w:r w:rsidRPr="007C5574">
        <w:t xml:space="preserve"> University, Lublin, Poland</w:t>
      </w:r>
      <w:bookmarkEnd w:id="0"/>
      <w:bookmarkEnd w:id="1"/>
    </w:p>
    <w:sectPr w:rsidR="005A267C" w:rsidRPr="007C55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AyMDUyMjeyMDMxNTVV0lEKTi0uzszPAykwrAUAP1uwCywAAAA="/>
  </w:docVars>
  <w:rsids>
    <w:rsidRoot w:val="00A72896"/>
    <w:rsid w:val="000A33AA"/>
    <w:rsid w:val="002C0B2C"/>
    <w:rsid w:val="005A267C"/>
    <w:rsid w:val="007C5574"/>
    <w:rsid w:val="009344FF"/>
    <w:rsid w:val="00987D85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D3102"/>
  <w15:docId w15:val="{130899C4-724B-4306-B8A7-80E14F14B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8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2026-03-17T07:18:00Z</dcterms:modified>
</cp:coreProperties>
</file>