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A05285" w:rsidP="009344FF">
      <w:r w:rsidRPr="00A05285">
        <w:t>With</w:t>
      </w:r>
      <w:r>
        <w:t xml:space="preserve"> </w:t>
      </w:r>
      <w:r w:rsidRPr="00A05285">
        <w:t>minor improvements in the aspect of ethical approval that need to be addressed by the author. If addressed, I will suggest acceptance for publication.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DF195D" w:rsidRPr="0077080F" w:rsidRDefault="00DF195D" w:rsidP="009344FF">
      <w:bookmarkStart w:id="0" w:name="_GoBack"/>
      <w:proofErr w:type="spellStart"/>
      <w:r w:rsidRPr="0077080F">
        <w:t>Dr.</w:t>
      </w:r>
      <w:proofErr w:type="spellEnd"/>
      <w:r w:rsidRPr="0077080F">
        <w:t xml:space="preserve"> Momodu Jalloh, Sierra Leone Agricultural Research Institute (SLARI), and Eastern Technical University of Sierra Leone, Sierra Leone</w:t>
      </w:r>
      <w:bookmarkEnd w:id="0"/>
    </w:p>
    <w:sectPr w:rsidR="00DF195D" w:rsidRPr="007708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tDC2MDYzMzU3MLUwMDRV0lEKTi0uzszPAykwrAUA7a81biwAAAA="/>
  </w:docVars>
  <w:rsids>
    <w:rsidRoot w:val="00A72896"/>
    <w:rsid w:val="002C0B2C"/>
    <w:rsid w:val="0077080F"/>
    <w:rsid w:val="009344FF"/>
    <w:rsid w:val="009F328F"/>
    <w:rsid w:val="00A05285"/>
    <w:rsid w:val="00A72896"/>
    <w:rsid w:val="00DF1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6196B7"/>
  <w15:docId w15:val="{D00867DA-0604-47C6-8AB0-A295ECC28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124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73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8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5</cp:revision>
  <dcterms:created xsi:type="dcterms:W3CDTF">2025-02-19T08:37:00Z</dcterms:created>
  <dcterms:modified xsi:type="dcterms:W3CDTF">2026-03-19T08:50:00Z</dcterms:modified>
</cp:coreProperties>
</file>