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4434B" w:rsidP="009344FF">
      <w:r w:rsidRPr="00A4434B">
        <w:t xml:space="preserve">The manuscript focused on the effect of some organic materials on improving the growth and yield of </w:t>
      </w:r>
      <w:proofErr w:type="spellStart"/>
      <w:r w:rsidRPr="00A4434B">
        <w:t>mungbean</w:t>
      </w:r>
      <w:proofErr w:type="spellEnd"/>
      <w:r w:rsidRPr="00A4434B">
        <w:t xml:space="preserve"> (Vigna radiata L.) that is grown in acid soil. The </w:t>
      </w:r>
      <w:proofErr w:type="spellStart"/>
      <w:r w:rsidRPr="00A4434B">
        <w:t>aluminum</w:t>
      </w:r>
      <w:proofErr w:type="spellEnd"/>
      <w:r w:rsidRPr="00A4434B">
        <w:t xml:space="preserve"> content wasn't determined in plant tissue. Therefore, I recommend omitting "Aluminium-Alleviating" from the title to be more suitable. Then the revised version of this manuscript becomes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D0A1C" w:rsidRPr="002B568D" w:rsidRDefault="002B568D" w:rsidP="009344FF">
      <w:r w:rsidRPr="002B568D">
        <w:t xml:space="preserve">Prof. </w:t>
      </w:r>
      <w:proofErr w:type="spellStart"/>
      <w:r w:rsidRPr="002B568D">
        <w:t>Nesreen</w:t>
      </w:r>
      <w:proofErr w:type="spellEnd"/>
      <w:r w:rsidRPr="002B568D">
        <w:t xml:space="preserve"> </w:t>
      </w:r>
      <w:proofErr w:type="spellStart"/>
      <w:r w:rsidRPr="002B568D">
        <w:t>Houssien</w:t>
      </w:r>
      <w:proofErr w:type="spellEnd"/>
      <w:r w:rsidRPr="002B568D">
        <w:t xml:space="preserve"> Ahmed </w:t>
      </w:r>
      <w:proofErr w:type="spellStart"/>
      <w:r w:rsidRPr="002B568D">
        <w:t>Abou</w:t>
      </w:r>
      <w:proofErr w:type="spellEnd"/>
      <w:r w:rsidRPr="002B568D">
        <w:t>-Baker, National Research Cent</w:t>
      </w:r>
      <w:bookmarkStart w:id="0" w:name="_GoBack"/>
      <w:bookmarkEnd w:id="0"/>
      <w:r w:rsidRPr="002B568D">
        <w:t>re, Egypt</w:t>
      </w:r>
    </w:p>
    <w:sectPr w:rsidR="003D0A1C" w:rsidRPr="002B56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yNzMzMzAytDSwsDRQ0lEKTi0uzszPAykwrAUAyvqnoiwAAAA="/>
  </w:docVars>
  <w:rsids>
    <w:rsidRoot w:val="00A72896"/>
    <w:rsid w:val="002B568D"/>
    <w:rsid w:val="002C0B2C"/>
    <w:rsid w:val="003D0A1C"/>
    <w:rsid w:val="00881737"/>
    <w:rsid w:val="009344FF"/>
    <w:rsid w:val="009F328F"/>
    <w:rsid w:val="00A4434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4C8D7"/>
  <w15:docId w15:val="{243C3105-C218-47BF-AA73-29C869FC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3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2026-03-06T13:19:00Z</dcterms:modified>
</cp:coreProperties>
</file>