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5845" w:rsidP="009344FF">
      <w:r w:rsidRPr="00565845">
        <w:t>I have attached the reviewed manuscript and my editorial decision on the article. If the author addresses the comments, I think the paper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6311" w:rsidRPr="009339D4" w:rsidRDefault="00476450" w:rsidP="00476450">
      <w:bookmarkStart w:id="0" w:name="_GoBack"/>
      <w:proofErr w:type="spellStart"/>
      <w:r w:rsidRPr="009339D4">
        <w:t>Dr.</w:t>
      </w:r>
      <w:proofErr w:type="spellEnd"/>
      <w:r w:rsidRPr="009339D4">
        <w:t xml:space="preserve"> Momodu Jalloh, </w:t>
      </w:r>
      <w:r w:rsidRPr="009339D4">
        <w:t xml:space="preserve">Sierra Leone Agricultural Research Institute (SLARI), </w:t>
      </w:r>
      <w:r w:rsidR="004E6DB0" w:rsidRPr="009339D4">
        <w:t>a</w:t>
      </w:r>
      <w:r w:rsidRPr="009339D4">
        <w:t>nd</w:t>
      </w:r>
      <w:r w:rsidRPr="009339D4">
        <w:t xml:space="preserve"> </w:t>
      </w:r>
      <w:r w:rsidRPr="009339D4">
        <w:t>Eastern Technical University of Sierra Leone, Sierra Leone</w:t>
      </w:r>
      <w:bookmarkEnd w:id="0"/>
    </w:p>
    <w:sectPr w:rsidR="003F6311" w:rsidRPr="00933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NDAxMzMwMTAyNTdV0lEKTi0uzszPAykwrAUAq1zEeSwAAAA="/>
  </w:docVars>
  <w:rsids>
    <w:rsidRoot w:val="00A72896"/>
    <w:rsid w:val="002C0B2C"/>
    <w:rsid w:val="003F6311"/>
    <w:rsid w:val="00476450"/>
    <w:rsid w:val="004E6DB0"/>
    <w:rsid w:val="00565845"/>
    <w:rsid w:val="0071164A"/>
    <w:rsid w:val="009339D4"/>
    <w:rsid w:val="009344FF"/>
    <w:rsid w:val="009F328F"/>
    <w:rsid w:val="00A063E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A2EA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2026-03-04T09:37:00Z</dcterms:modified>
</cp:coreProperties>
</file>