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0015E" w:rsidRDefault="00B0015E" w:rsidP="00B0015E">
      <w:r>
        <w:t>This research has added</w:t>
      </w:r>
      <w:r>
        <w:t xml:space="preserve"> </w:t>
      </w:r>
      <w:r>
        <w:t>some valuable information</w:t>
      </w:r>
      <w:r>
        <w:t xml:space="preserve"> </w:t>
      </w:r>
      <w:r>
        <w:t xml:space="preserve">for the </w:t>
      </w:r>
      <w:proofErr w:type="spellStart"/>
      <w:proofErr w:type="gramStart"/>
      <w:r>
        <w:t>monitoring,</w:t>
      </w:r>
      <w:r>
        <w:t>m</w:t>
      </w:r>
      <w:proofErr w:type="spellEnd"/>
      <w:proofErr w:type="gramEnd"/>
      <w:r>
        <w:t xml:space="preserve"> </w:t>
      </w:r>
      <w:r>
        <w:t>conservation, and</w:t>
      </w:r>
      <w:r>
        <w:t xml:space="preserve"> </w:t>
      </w:r>
      <w:r>
        <w:t>sustainable management of</w:t>
      </w:r>
      <w:r>
        <w:t xml:space="preserve"> </w:t>
      </w:r>
      <w:r>
        <w:t xml:space="preserve">Lake </w:t>
      </w:r>
      <w:proofErr w:type="spellStart"/>
      <w:r>
        <w:t>Hangagi</w:t>
      </w:r>
      <w:proofErr w:type="spellEnd"/>
      <w:r>
        <w:t xml:space="preserve"> in the future.</w:t>
      </w:r>
    </w:p>
    <w:p w:rsidR="00B0015E" w:rsidRDefault="00B0015E" w:rsidP="00B0015E">
      <w:r>
        <w:t>- The results showed that</w:t>
      </w:r>
      <w:r>
        <w:t xml:space="preserve"> </w:t>
      </w:r>
      <w:r>
        <w:t>increased nutrients from</w:t>
      </w:r>
      <w:r>
        <w:t xml:space="preserve"> </w:t>
      </w:r>
      <w:r>
        <w:t>the monsoon winds</w:t>
      </w:r>
      <w:r>
        <w:t xml:space="preserve"> </w:t>
      </w:r>
      <w:r>
        <w:t>enhance zooplankton</w:t>
      </w:r>
    </w:p>
    <w:p w:rsidR="00B0015E" w:rsidRDefault="00B0015E" w:rsidP="00B0015E">
      <w:r>
        <w:t>productivity, which in turn</w:t>
      </w:r>
      <w:r>
        <w:t xml:space="preserve"> </w:t>
      </w:r>
      <w:r>
        <w:t>contributes to maintaining</w:t>
      </w:r>
      <w:r>
        <w:t xml:space="preserve"> </w:t>
      </w:r>
      <w:r>
        <w:t>the stability and functions</w:t>
      </w:r>
      <w:r>
        <w:t xml:space="preserve"> </w:t>
      </w:r>
      <w:r>
        <w:t xml:space="preserve">of </w:t>
      </w:r>
      <w:proofErr w:type="spellStart"/>
      <w:r>
        <w:t>Hangagi</w:t>
      </w:r>
      <w:proofErr w:type="spellEnd"/>
      <w:r>
        <w:t>. Lake.</w:t>
      </w:r>
    </w:p>
    <w:p w:rsidR="00B0015E" w:rsidRDefault="00B0015E" w:rsidP="00B0015E">
      <w:r>
        <w:t>- Figures and captions are</w:t>
      </w:r>
      <w:r>
        <w:t xml:space="preserve"> </w:t>
      </w:r>
      <w:r>
        <w:t>clear and appropriate.</w:t>
      </w:r>
    </w:p>
    <w:p w:rsidR="009344FF" w:rsidRDefault="00B0015E" w:rsidP="00B0015E">
      <w:r>
        <w:t>- References are relevant</w:t>
      </w:r>
      <w:r>
        <w:t xml:space="preserve"> </w:t>
      </w:r>
      <w:r>
        <w:t>and up-to-date for example</w:t>
      </w:r>
      <w:r>
        <w:t xml:space="preserve"> </w:t>
      </w:r>
      <w:proofErr w:type="gramStart"/>
      <w:r>
        <w:t>Mishra,.</w:t>
      </w:r>
      <w:proofErr w:type="gramEnd"/>
      <w:r>
        <w:t xml:space="preserve"> (2024), </w:t>
      </w:r>
      <w:proofErr w:type="spellStart"/>
      <w:r>
        <w:t>Hoggang</w:t>
      </w:r>
      <w:proofErr w:type="spellEnd"/>
      <w:r>
        <w:t>,</w:t>
      </w:r>
      <w:r>
        <w:t xml:space="preserve"> </w:t>
      </w:r>
      <w:r>
        <w:t>et al. (2024), Mohammed,</w:t>
      </w:r>
      <w:r>
        <w:t xml:space="preserve"> </w:t>
      </w:r>
      <w:r>
        <w:t xml:space="preserve">et al. (2023), </w:t>
      </w:r>
      <w:proofErr w:type="spellStart"/>
      <w:r>
        <w:t>Enawgaw</w:t>
      </w:r>
      <w:proofErr w:type="spellEnd"/>
      <w:r>
        <w:t xml:space="preserve">, </w:t>
      </w:r>
      <w:proofErr w:type="gramStart"/>
      <w:r>
        <w:t>et</w:t>
      </w:r>
      <w:r>
        <w:t xml:space="preserve"> </w:t>
      </w:r>
      <w:r>
        <w:t>al.(</w:t>
      </w:r>
      <w:proofErr w:type="gramEnd"/>
      <w:r>
        <w:t xml:space="preserve">2023) and </w:t>
      </w:r>
      <w:proofErr w:type="spellStart"/>
      <w:r>
        <w:t>Boldrocchi</w:t>
      </w:r>
      <w:proofErr w:type="spellEnd"/>
      <w:r>
        <w:t>,</w:t>
      </w:r>
      <w:r>
        <w:t xml:space="preserve"> </w:t>
      </w:r>
      <w:r>
        <w:t>et al. (2023).</w:t>
      </w:r>
    </w:p>
    <w:p w:rsidR="00B0015E" w:rsidRDefault="00B0015E" w:rsidP="00B0015E">
      <w:r w:rsidRPr="00B0015E">
        <w:rPr>
          <w:highlight w:val="green"/>
        </w:rPr>
        <w:t>Accepted for publication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03FD" w:rsidRPr="004E6706" w:rsidRDefault="00B903FD" w:rsidP="00B903FD">
      <w:pPr>
        <w:pStyle w:val="NoSpacing"/>
        <w:rPr>
          <w:rFonts w:asciiTheme="majorHAnsi" w:hAnsiTheme="majorHAnsi"/>
          <w:sz w:val="24"/>
          <w:szCs w:val="24"/>
        </w:rPr>
      </w:pPr>
      <w:bookmarkStart w:id="0" w:name="_Hlk223951827"/>
      <w:bookmarkStart w:id="1" w:name="_GoBack"/>
      <w:r w:rsidRPr="00B903FD">
        <w:rPr>
          <w:rFonts w:asciiTheme="majorHAnsi" w:hAnsiTheme="majorHAnsi"/>
          <w:bCs/>
          <w:sz w:val="24"/>
          <w:szCs w:val="24"/>
        </w:rPr>
        <w:t xml:space="preserve">Prof. </w:t>
      </w:r>
      <w:proofErr w:type="spellStart"/>
      <w:r w:rsidRPr="00B903FD">
        <w:rPr>
          <w:rFonts w:asciiTheme="majorHAnsi" w:hAnsiTheme="majorHAnsi"/>
          <w:bCs/>
          <w:sz w:val="24"/>
          <w:szCs w:val="24"/>
        </w:rPr>
        <w:t>Monier</w:t>
      </w:r>
      <w:proofErr w:type="spellEnd"/>
      <w:r w:rsidRPr="00B903FD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B903FD">
        <w:rPr>
          <w:rFonts w:asciiTheme="majorHAnsi" w:hAnsiTheme="majorHAnsi"/>
          <w:bCs/>
          <w:sz w:val="24"/>
          <w:szCs w:val="24"/>
        </w:rPr>
        <w:t>Morad</w:t>
      </w:r>
      <w:proofErr w:type="spellEnd"/>
      <w:r w:rsidRPr="00B903FD">
        <w:rPr>
          <w:rFonts w:asciiTheme="majorHAnsi" w:hAnsiTheme="majorHAnsi"/>
          <w:bCs/>
          <w:sz w:val="24"/>
          <w:szCs w:val="24"/>
        </w:rPr>
        <w:t xml:space="preserve"> Wahba</w:t>
      </w:r>
      <w:r w:rsidRPr="00B903FD">
        <w:rPr>
          <w:rFonts w:asciiTheme="majorHAnsi" w:hAnsiTheme="majorHAnsi"/>
          <w:bCs/>
          <w:sz w:val="24"/>
          <w:szCs w:val="24"/>
        </w:rPr>
        <w:t xml:space="preserve">, </w:t>
      </w:r>
      <w:r w:rsidRPr="00B903FD">
        <w:rPr>
          <w:rFonts w:asciiTheme="majorHAnsi" w:hAnsiTheme="majorHAnsi"/>
          <w:sz w:val="24"/>
          <w:szCs w:val="24"/>
        </w:rPr>
        <w:t>National</w:t>
      </w:r>
      <w:r w:rsidRPr="004E6706">
        <w:rPr>
          <w:rFonts w:asciiTheme="majorHAnsi" w:hAnsiTheme="majorHAnsi"/>
          <w:sz w:val="24"/>
          <w:szCs w:val="24"/>
        </w:rPr>
        <w:t xml:space="preserve"> Research Centre, Egypt</w:t>
      </w:r>
    </w:p>
    <w:bookmarkEnd w:id="0"/>
    <w:bookmarkEnd w:id="1"/>
    <w:p w:rsidR="00B903FD" w:rsidRPr="009344FF" w:rsidRDefault="00B903FD" w:rsidP="009344FF">
      <w:pPr>
        <w:rPr>
          <w:b/>
          <w:u w:val="single"/>
        </w:rPr>
      </w:pPr>
    </w:p>
    <w:sectPr w:rsidR="00B903F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MrM0MLE0NDUwMDVR0lEKTi0uzszPAykwrAUA62qT/ywAAAA="/>
  </w:docVars>
  <w:rsids>
    <w:rsidRoot w:val="00A72896"/>
    <w:rsid w:val="002C0B2C"/>
    <w:rsid w:val="009344FF"/>
    <w:rsid w:val="009F328F"/>
    <w:rsid w:val="00A72896"/>
    <w:rsid w:val="00B0015E"/>
    <w:rsid w:val="00B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F068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903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03F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2026-03-09T10:51:00Z</dcterms:modified>
</cp:coreProperties>
</file>