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491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FF1E672" w14:textId="233830B6" w:rsidR="002E55AA" w:rsidRPr="002E55AA" w:rsidRDefault="002E55AA" w:rsidP="002E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E55AA">
        <w:rPr>
          <w:rFonts w:ascii="Arial" w:eastAsia="Times New Roman" w:hAnsi="Arial" w:cs="Arial"/>
          <w:b/>
          <w:bCs/>
          <w:color w:val="222222"/>
          <w:sz w:val="24"/>
          <w:szCs w:val="24"/>
          <w:lang w:val="en-GB"/>
        </w:rPr>
        <w:t> </w:t>
      </w:r>
      <w:r w:rsidRPr="002E55AA">
        <w:rPr>
          <w:rFonts w:ascii="Arial" w:eastAsia="Times New Roman" w:hAnsi="Arial" w:cs="Arial"/>
          <w:color w:val="222222"/>
          <w:sz w:val="20"/>
          <w:szCs w:val="20"/>
          <w:lang w:val="en-GB"/>
        </w:rPr>
        <w:t>the paper can be published after corrections are made.</w:t>
      </w:r>
    </w:p>
    <w:p w14:paraId="0775CE15" w14:textId="77777777" w:rsidR="009344FF" w:rsidRDefault="009344FF" w:rsidP="009344FF"/>
    <w:p w14:paraId="4D6FA85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2144A68" w14:textId="77777777" w:rsidR="002E55AA" w:rsidRDefault="002E55AA" w:rsidP="002E55AA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3AC5609D" w14:textId="0987A1A1" w:rsidR="002E55AA" w:rsidRPr="002E55AA" w:rsidRDefault="002E55AA" w:rsidP="002E55AA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22763806"/>
      <w:r w:rsidRPr="002E55AA">
        <w:rPr>
          <w:rFonts w:ascii="Arial" w:hAnsi="Arial" w:cs="Arial"/>
          <w:bCs/>
          <w:sz w:val="20"/>
          <w:szCs w:val="20"/>
        </w:rPr>
        <w:t xml:space="preserve">Prof. Levent SON </w:t>
      </w:r>
      <w:proofErr w:type="spellStart"/>
      <w:r w:rsidRPr="002E55AA">
        <w:rPr>
          <w:rFonts w:ascii="Arial" w:hAnsi="Arial" w:cs="Arial"/>
          <w:bCs/>
          <w:sz w:val="20"/>
          <w:szCs w:val="20"/>
        </w:rPr>
        <w:t>levent</w:t>
      </w:r>
      <w:proofErr w:type="spellEnd"/>
      <w:r w:rsidR="003D1228">
        <w:rPr>
          <w:rFonts w:ascii="Arial" w:hAnsi="Arial" w:cs="Arial"/>
          <w:bCs/>
          <w:sz w:val="20"/>
          <w:szCs w:val="20"/>
        </w:rPr>
        <w:t>,</w:t>
      </w:r>
      <w:r w:rsidRPr="002E55AA">
        <w:rPr>
          <w:rFonts w:ascii="Arial" w:hAnsi="Arial" w:cs="Arial"/>
          <w:bCs/>
          <w:sz w:val="20"/>
          <w:szCs w:val="20"/>
        </w:rPr>
        <w:t xml:space="preserve"> </w:t>
      </w:r>
      <w:r w:rsidRPr="002E55AA">
        <w:rPr>
          <w:rFonts w:ascii="Arial" w:hAnsi="Arial" w:cs="Arial"/>
          <w:bCs/>
          <w:sz w:val="20"/>
          <w:szCs w:val="20"/>
        </w:rPr>
        <w:t>The University of Mersin, Turkey</w:t>
      </w:r>
    </w:p>
    <w:bookmarkEnd w:id="0"/>
    <w:p w14:paraId="5F772244" w14:textId="41182A3F" w:rsidR="002E55AA" w:rsidRPr="00DF200A" w:rsidRDefault="002E55AA" w:rsidP="002E55AA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A57DBF3" w14:textId="77777777" w:rsidR="002E55AA" w:rsidRPr="009344FF" w:rsidRDefault="002E55AA" w:rsidP="009344FF">
      <w:pPr>
        <w:rPr>
          <w:b/>
          <w:u w:val="single"/>
        </w:rPr>
      </w:pPr>
    </w:p>
    <w:sectPr w:rsidR="002E55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5AA"/>
    <w:rsid w:val="003D1228"/>
    <w:rsid w:val="00415BE1"/>
    <w:rsid w:val="006301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69AE"/>
  <w15:docId w15:val="{04A0CAD2-AA63-4451-A97E-AAE25322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5A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8</cp:revision>
  <dcterms:created xsi:type="dcterms:W3CDTF">2025-02-19T08:37:00Z</dcterms:created>
  <dcterms:modified xsi:type="dcterms:W3CDTF">2026-02-23T13:00:00Z</dcterms:modified>
</cp:coreProperties>
</file>