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496D8F" w:rsidRDefault="00496D8F" w:rsidP="00496D8F">
      <w:r>
        <w:t>The manuscript entitled "Nutritional and Sensory Evaluation of Noodles Enriched with Soybean and Carrot Flour" is generally well designed. Appropriate scientific methods were employed, and the results presented are consistent with the study objectives.</w:t>
      </w:r>
    </w:p>
    <w:p w:rsidR="00496D8F" w:rsidRDefault="00496D8F" w:rsidP="00496D8F"/>
    <w:p w:rsidR="00834242" w:rsidRDefault="00496D8F" w:rsidP="00496D8F">
      <w:r>
        <w:t>The manuscript was reviewed by two reviewers (</w:t>
      </w:r>
      <w:proofErr w:type="spellStart"/>
      <w:r>
        <w:t>Szumny</w:t>
      </w:r>
      <w:proofErr w:type="spellEnd"/>
      <w:r>
        <w:t xml:space="preserve"> from Poland and </w:t>
      </w:r>
      <w:proofErr w:type="spellStart"/>
      <w:r>
        <w:t>Ghush</w:t>
      </w:r>
      <w:proofErr w:type="spellEnd"/>
      <w:r>
        <w:t xml:space="preserve"> from the USA). In particular, several revision suggestions were made regarding the mineral composition, beta-carotene content, and certain aspects of the discussion section.</w:t>
      </w:r>
    </w:p>
    <w:p w:rsidR="009120A5" w:rsidRDefault="009120A5" w:rsidP="00496D8F"/>
    <w:p w:rsidR="009120A5" w:rsidRDefault="009120A5" w:rsidP="00496D8F">
      <w:r w:rsidRPr="009120A5">
        <w:t>The authors have addressed the reviewers’ comments and have made the necessary revisions and explanations accordingly. In its revised form, the manuscript can be accepted for publication in EJNFS.</w:t>
      </w:r>
      <w:bookmarkStart w:id="0" w:name="_GoBack"/>
      <w:bookmarkEnd w:id="0"/>
    </w:p>
    <w:p w:rsidR="000F2F46" w:rsidRDefault="009344FF" w:rsidP="00496D8F">
      <w:pPr>
        <w:rPr>
          <w:b/>
          <w:u w:val="single"/>
        </w:rPr>
      </w:pPr>
      <w:r w:rsidRPr="009344FF">
        <w:rPr>
          <w:b/>
          <w:u w:val="single"/>
        </w:rPr>
        <w:t>Editor’s Details:</w:t>
      </w:r>
    </w:p>
    <w:p w:rsidR="007232BD" w:rsidRPr="007232BD" w:rsidRDefault="007232BD" w:rsidP="007232BD">
      <w:r w:rsidRPr="007232BD">
        <w:t xml:space="preserve">Prof. Irfan </w:t>
      </w:r>
      <w:proofErr w:type="gramStart"/>
      <w:r w:rsidRPr="007232BD">
        <w:t>Erol ,</w:t>
      </w:r>
      <w:proofErr w:type="gramEnd"/>
      <w:r w:rsidRPr="007232BD">
        <w:t xml:space="preserve"> </w:t>
      </w:r>
      <w:proofErr w:type="spellStart"/>
      <w:r w:rsidRPr="007232BD">
        <w:t>Atılım</w:t>
      </w:r>
      <w:proofErr w:type="spellEnd"/>
      <w:r w:rsidRPr="007232BD">
        <w:t xml:space="preserve"> University, </w:t>
      </w:r>
      <w:proofErr w:type="spellStart"/>
      <w:r w:rsidRPr="007232BD">
        <w:t>Türkiye</w:t>
      </w:r>
      <w:proofErr w:type="spellEnd"/>
      <w:r w:rsidRPr="007232BD">
        <w:t xml:space="preserve"> And  </w:t>
      </w:r>
      <w:proofErr w:type="spellStart"/>
      <w:r w:rsidRPr="007232BD">
        <w:t>Lokman</w:t>
      </w:r>
      <w:proofErr w:type="spellEnd"/>
      <w:r w:rsidRPr="007232BD">
        <w:t xml:space="preserve"> </w:t>
      </w:r>
      <w:proofErr w:type="spellStart"/>
      <w:r w:rsidRPr="007232BD">
        <w:t>Hekim</w:t>
      </w:r>
      <w:proofErr w:type="spellEnd"/>
      <w:r w:rsidRPr="007232BD">
        <w:t xml:space="preserve"> University,  </w:t>
      </w:r>
      <w:proofErr w:type="spellStart"/>
      <w:r w:rsidRPr="007232BD">
        <w:t>Türkiye</w:t>
      </w:r>
      <w:proofErr w:type="spellEnd"/>
    </w:p>
    <w:sectPr w:rsidR="007232BD" w:rsidRPr="00723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453BF"/>
    <w:rsid w:val="002C0B2C"/>
    <w:rsid w:val="003C01F0"/>
    <w:rsid w:val="00496D8F"/>
    <w:rsid w:val="007232BD"/>
    <w:rsid w:val="00834242"/>
    <w:rsid w:val="009120A5"/>
    <w:rsid w:val="009344FF"/>
    <w:rsid w:val="009C605D"/>
    <w:rsid w:val="009F328F"/>
    <w:rsid w:val="00A72896"/>
    <w:rsid w:val="00EE6B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83DA2"/>
  <w15:docId w15:val="{205DC381-7F4B-45D6-A047-E47BFDD3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277362">
      <w:bodyDiv w:val="1"/>
      <w:marLeft w:val="0"/>
      <w:marRight w:val="0"/>
      <w:marTop w:val="0"/>
      <w:marBottom w:val="0"/>
      <w:divBdr>
        <w:top w:val="none" w:sz="0" w:space="0" w:color="auto"/>
        <w:left w:val="none" w:sz="0" w:space="0" w:color="auto"/>
        <w:bottom w:val="none" w:sz="0" w:space="0" w:color="auto"/>
        <w:right w:val="none" w:sz="0" w:space="0" w:color="auto"/>
      </w:divBdr>
      <w:divsChild>
        <w:div w:id="1470131629">
          <w:marLeft w:val="0"/>
          <w:marRight w:val="0"/>
          <w:marTop w:val="0"/>
          <w:marBottom w:val="0"/>
          <w:divBdr>
            <w:top w:val="none" w:sz="0" w:space="0" w:color="auto"/>
            <w:left w:val="none" w:sz="0" w:space="0" w:color="auto"/>
            <w:bottom w:val="none" w:sz="0" w:space="0" w:color="auto"/>
            <w:right w:val="none" w:sz="0" w:space="0" w:color="auto"/>
          </w:divBdr>
        </w:div>
        <w:div w:id="469172614">
          <w:marLeft w:val="0"/>
          <w:marRight w:val="0"/>
          <w:marTop w:val="0"/>
          <w:marBottom w:val="0"/>
          <w:divBdr>
            <w:top w:val="none" w:sz="0" w:space="0" w:color="auto"/>
            <w:left w:val="none" w:sz="0" w:space="0" w:color="auto"/>
            <w:bottom w:val="none" w:sz="0" w:space="0" w:color="auto"/>
            <w:right w:val="none" w:sz="0" w:space="0" w:color="auto"/>
          </w:divBdr>
        </w:div>
        <w:div w:id="1737899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10</cp:revision>
  <dcterms:created xsi:type="dcterms:W3CDTF">2025-02-19T08:37:00Z</dcterms:created>
  <dcterms:modified xsi:type="dcterms:W3CDTF">2026-03-07T08:26:00Z</dcterms:modified>
</cp:coreProperties>
</file>