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38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3815">
        <w:rPr>
          <w:rFonts w:ascii="Arial" w:hAnsi="Arial" w:cs="Arial"/>
          <w:b/>
          <w:sz w:val="20"/>
          <w:szCs w:val="20"/>
          <w:u w:val="single"/>
        </w:rPr>
        <w:t>Editor’s Comment:</w:t>
      </w:r>
      <w:r w:rsidR="00680EB1" w:rsidRPr="00A13815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9344FF" w:rsidRPr="00A13815" w:rsidRDefault="00680EB1" w:rsidP="009344FF">
      <w:pPr>
        <w:rPr>
          <w:rFonts w:ascii="Arial" w:hAnsi="Arial" w:cs="Arial"/>
          <w:sz w:val="20"/>
          <w:szCs w:val="20"/>
        </w:rPr>
      </w:pPr>
      <w:r w:rsidRPr="00A13815">
        <w:rPr>
          <w:rFonts w:ascii="Arial" w:hAnsi="Arial" w:cs="Arial"/>
          <w:sz w:val="20"/>
          <w:szCs w:val="20"/>
        </w:rPr>
        <w:t>Accepted</w:t>
      </w:r>
    </w:p>
    <w:p w:rsidR="000F2F46" w:rsidRPr="00A138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38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10FB4" w:rsidRPr="00A13815" w:rsidRDefault="007747DB" w:rsidP="00410FB4">
      <w:pPr>
        <w:rPr>
          <w:rFonts w:ascii="Arial" w:hAnsi="Arial" w:cs="Arial"/>
          <w:bCs/>
          <w:sz w:val="20"/>
          <w:szCs w:val="20"/>
          <w:lang w:val="en-US"/>
        </w:rPr>
      </w:pPr>
      <w:r w:rsidRPr="00A13815">
        <w:rPr>
          <w:rFonts w:ascii="Arial" w:hAnsi="Arial" w:cs="Arial"/>
          <w:bCs/>
          <w:sz w:val="20"/>
          <w:szCs w:val="20"/>
          <w:lang w:val="en-US"/>
        </w:rPr>
        <w:t xml:space="preserve">Asst. Prof. </w:t>
      </w:r>
      <w:proofErr w:type="spellStart"/>
      <w:r w:rsidRPr="00A13815">
        <w:rPr>
          <w:rFonts w:ascii="Arial" w:hAnsi="Arial" w:cs="Arial"/>
          <w:bCs/>
          <w:sz w:val="20"/>
          <w:szCs w:val="20"/>
          <w:lang w:val="en-US"/>
        </w:rPr>
        <w:t>Natt</w:t>
      </w:r>
      <w:proofErr w:type="spellEnd"/>
      <w:r w:rsidRPr="00A13815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A13815">
        <w:rPr>
          <w:rFonts w:ascii="Arial" w:hAnsi="Arial" w:cs="Arial"/>
          <w:bCs/>
          <w:sz w:val="20"/>
          <w:szCs w:val="20"/>
          <w:lang w:val="en-US"/>
        </w:rPr>
        <w:t>Makul</w:t>
      </w:r>
      <w:proofErr w:type="spellEnd"/>
      <w:r w:rsidR="00A13815" w:rsidRPr="00A13815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proofErr w:type="spellStart"/>
      <w:r w:rsidR="00410FB4" w:rsidRPr="00A13815">
        <w:rPr>
          <w:rFonts w:ascii="Arial" w:hAnsi="Arial" w:cs="Arial"/>
          <w:bCs/>
          <w:sz w:val="20"/>
          <w:szCs w:val="20"/>
          <w:lang w:val="en-US"/>
        </w:rPr>
        <w:t>Phranakhon</w:t>
      </w:r>
      <w:proofErr w:type="spellEnd"/>
      <w:r w:rsidR="00410FB4" w:rsidRPr="00A13815">
        <w:rPr>
          <w:rFonts w:ascii="Arial" w:hAnsi="Arial" w:cs="Arial"/>
          <w:bCs/>
          <w:sz w:val="20"/>
          <w:szCs w:val="20"/>
          <w:lang w:val="en-US"/>
        </w:rPr>
        <w:t xml:space="preserve"> Rajabhat University, Thailand</w:t>
      </w:r>
    </w:p>
    <w:p w:rsidR="00410FB4" w:rsidRPr="00A13815" w:rsidRDefault="00410FB4" w:rsidP="009344FF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bookmarkStart w:id="0" w:name="_GoBack"/>
      <w:bookmarkEnd w:id="0"/>
    </w:p>
    <w:sectPr w:rsidR="00410FB4" w:rsidRPr="00A13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0FB4"/>
    <w:rsid w:val="00680EB1"/>
    <w:rsid w:val="007747DB"/>
    <w:rsid w:val="009344FF"/>
    <w:rsid w:val="00940B64"/>
    <w:rsid w:val="009F328F"/>
    <w:rsid w:val="00A13815"/>
    <w:rsid w:val="00A72896"/>
    <w:rsid w:val="00AC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2A1D"/>
  <w15:docId w15:val="{1736F281-ECA5-4E3E-B929-73F7B52E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1169</cp:lastModifiedBy>
  <cp:revision>4</cp:revision>
  <dcterms:created xsi:type="dcterms:W3CDTF">2025-02-19T08:37:00Z</dcterms:created>
  <dcterms:modified xsi:type="dcterms:W3CDTF">2026-02-23T05:26:00Z</dcterms:modified>
</cp:coreProperties>
</file>