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A2963" w:rsidP="009344FF">
      <w:r w:rsidRPr="000A2963">
        <w:t>The manuscript has been responded to sufficiently by the authors on the comments and suggestions by the reviewers. I therefore support its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A2963" w:rsidRPr="000A2963" w:rsidRDefault="000A2963" w:rsidP="009344FF">
      <w:bookmarkStart w:id="0" w:name="_Hlk224216628"/>
      <w:r w:rsidRPr="000A2963">
        <w:t xml:space="preserve">Prof. Hudson </w:t>
      </w:r>
      <w:proofErr w:type="spellStart"/>
      <w:r w:rsidRPr="000A2963">
        <w:t>Nyambaka</w:t>
      </w:r>
      <w:proofErr w:type="spellEnd"/>
      <w:r>
        <w:t>,</w:t>
      </w:r>
      <w:r w:rsidRPr="000A2963">
        <w:t xml:space="preserve"> Kenyatta University, Ke</w:t>
      </w:r>
      <w:bookmarkStart w:id="1" w:name="_GoBack"/>
      <w:bookmarkEnd w:id="1"/>
      <w:r w:rsidRPr="000A2963">
        <w:t>nya</w:t>
      </w:r>
      <w:bookmarkEnd w:id="0"/>
    </w:p>
    <w:sectPr w:rsidR="000A2963" w:rsidRPr="000A29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296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066AB"/>
  <w15:docId w15:val="{FEB01F05-1ACB-47DE-97C9-E359A2AD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2026-03-12T08:33:00Z</dcterms:modified>
</cp:coreProperties>
</file>