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547136">
        <w:rPr>
          <w:b/>
          <w:u w:val="single"/>
        </w:rPr>
        <w:t xml:space="preserve"> </w:t>
      </w:r>
      <w:r w:rsidR="00547136">
        <w:rPr>
          <w:rFonts w:ascii="ArialMT" w:hAnsi="ArialMT"/>
          <w:color w:val="222222"/>
          <w:shd w:val="clear" w:color="auto" w:fill="FFFFFF"/>
        </w:rPr>
        <w:t> </w:t>
      </w:r>
      <w:r w:rsidR="00547136" w:rsidRPr="00547136">
        <w:rPr>
          <w:rFonts w:ascii="ArialMT" w:hAnsi="ArialMT"/>
          <w:color w:val="222222"/>
          <w:highlight w:val="green"/>
          <w:shd w:val="clear" w:color="auto" w:fill="FFFFFF"/>
        </w:rPr>
        <w:t>Manuscript accepted.</w:t>
      </w:r>
    </w:p>
    <w:p w:rsidR="009344FF" w:rsidRDefault="009344FF" w:rsidP="009344FF"/>
    <w:p w:rsidR="00B03024" w:rsidRPr="00B03024" w:rsidRDefault="009344FF" w:rsidP="00B03024">
      <w:pPr>
        <w:rPr>
          <w:sz w:val="16"/>
          <w:szCs w:val="16"/>
        </w:rPr>
      </w:pPr>
      <w:r w:rsidRPr="009344FF">
        <w:rPr>
          <w:b/>
          <w:u w:val="single"/>
        </w:rPr>
        <w:t>Editor’s Details:</w:t>
      </w:r>
      <w:r w:rsidR="00547136">
        <w:rPr>
          <w:b/>
          <w:u w:val="single"/>
        </w:rPr>
        <w:t xml:space="preserve"> </w:t>
      </w:r>
      <w:r w:rsidR="00B03024">
        <w:rPr>
          <w:b/>
          <w:u w:val="single"/>
        </w:rPr>
        <w:t xml:space="preserve"> </w:t>
      </w:r>
      <w:r w:rsidR="00B03024">
        <w:t xml:space="preserve">  </w:t>
      </w:r>
      <w:r w:rsidR="00B03024" w:rsidRPr="00B03024">
        <w:rPr>
          <w:b/>
          <w:sz w:val="16"/>
          <w:szCs w:val="16"/>
        </w:rPr>
        <w:t>Prof. Joao Paulo Schwartz</w:t>
      </w:r>
      <w:r w:rsidR="00B03024">
        <w:rPr>
          <w:b/>
          <w:sz w:val="16"/>
          <w:szCs w:val="16"/>
        </w:rPr>
        <w:t xml:space="preserve">, </w:t>
      </w:r>
      <w:r w:rsidR="00B03024" w:rsidRPr="00B03024">
        <w:rPr>
          <w:sz w:val="16"/>
          <w:szCs w:val="16"/>
        </w:rPr>
        <w:t>Federal University (FAO-UFAM), Manaus, Amazonas, Brazil</w:t>
      </w:r>
      <w:r w:rsidR="00B03024">
        <w:rPr>
          <w:sz w:val="16"/>
          <w:szCs w:val="16"/>
        </w:rPr>
        <w:t>.</w:t>
      </w:r>
      <w:bookmarkStart w:id="0" w:name="_GoBack"/>
      <w:bookmarkEnd w:id="0"/>
    </w:p>
    <w:p w:rsidR="000F2F46" w:rsidRPr="00547136" w:rsidRDefault="00B03024" w:rsidP="009344FF"/>
    <w:sectPr w:rsidR="000F2F46" w:rsidRPr="0054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136"/>
    <w:rsid w:val="009344FF"/>
    <w:rsid w:val="009F328F"/>
    <w:rsid w:val="00A72896"/>
    <w:rsid w:val="00B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CA40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4</cp:revision>
  <dcterms:created xsi:type="dcterms:W3CDTF">2025-02-19T08:37:00Z</dcterms:created>
  <dcterms:modified xsi:type="dcterms:W3CDTF">2026-03-17T05:39:00Z</dcterms:modified>
</cp:coreProperties>
</file>