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9E" w:rsidRPr="00AD444C" w:rsidRDefault="00444770">
      <w:pPr>
        <w:pStyle w:val="Title"/>
        <w:spacing w:line="480" w:lineRule="auto"/>
        <w:rPr>
          <w:b/>
        </w:rPr>
      </w:pPr>
      <w:r w:rsidRPr="002D2F9C">
        <w:rPr>
          <w:b/>
          <w:highlight w:val="yellow"/>
        </w:rPr>
        <w:t>Impact</w:t>
      </w:r>
      <w:r w:rsidRPr="002D2F9C">
        <w:rPr>
          <w:b/>
          <w:spacing w:val="-4"/>
          <w:highlight w:val="yellow"/>
        </w:rPr>
        <w:t xml:space="preserve"> </w:t>
      </w:r>
      <w:r w:rsidRPr="002D2F9C">
        <w:rPr>
          <w:b/>
          <w:highlight w:val="yellow"/>
        </w:rPr>
        <w:t>of</w:t>
      </w:r>
      <w:r w:rsidRPr="002D2F9C">
        <w:rPr>
          <w:b/>
          <w:spacing w:val="-4"/>
          <w:highlight w:val="yellow"/>
        </w:rPr>
        <w:t xml:space="preserve"> </w:t>
      </w:r>
      <w:r w:rsidRPr="002D2F9C">
        <w:rPr>
          <w:b/>
          <w:highlight w:val="yellow"/>
        </w:rPr>
        <w:t>Social</w:t>
      </w:r>
      <w:r w:rsidRPr="002D2F9C">
        <w:rPr>
          <w:b/>
          <w:spacing w:val="-3"/>
          <w:highlight w:val="yellow"/>
        </w:rPr>
        <w:t xml:space="preserve"> </w:t>
      </w:r>
      <w:r w:rsidRPr="002D2F9C">
        <w:rPr>
          <w:b/>
          <w:highlight w:val="yellow"/>
        </w:rPr>
        <w:t>Demographic</w:t>
      </w:r>
      <w:r w:rsidRPr="002D2F9C">
        <w:rPr>
          <w:b/>
          <w:spacing w:val="-4"/>
          <w:highlight w:val="yellow"/>
        </w:rPr>
        <w:t xml:space="preserve"> </w:t>
      </w:r>
      <w:r w:rsidRPr="002D2F9C">
        <w:rPr>
          <w:b/>
          <w:highlight w:val="yellow"/>
        </w:rPr>
        <w:t>Factors</w:t>
      </w:r>
      <w:r w:rsidRPr="002D2F9C">
        <w:rPr>
          <w:b/>
          <w:spacing w:val="-4"/>
          <w:highlight w:val="yellow"/>
        </w:rPr>
        <w:t xml:space="preserve"> </w:t>
      </w:r>
      <w:r w:rsidRPr="002D2F9C">
        <w:rPr>
          <w:b/>
          <w:highlight w:val="yellow"/>
        </w:rPr>
        <w:t>on</w:t>
      </w:r>
      <w:r w:rsidRPr="002D2F9C">
        <w:rPr>
          <w:b/>
          <w:spacing w:val="-4"/>
          <w:highlight w:val="yellow"/>
        </w:rPr>
        <w:t xml:space="preserve"> </w:t>
      </w:r>
      <w:r w:rsidRPr="002D2F9C">
        <w:rPr>
          <w:b/>
          <w:highlight w:val="yellow"/>
        </w:rPr>
        <w:t>Maternal</w:t>
      </w:r>
      <w:r w:rsidRPr="002D2F9C">
        <w:rPr>
          <w:b/>
          <w:spacing w:val="-4"/>
          <w:highlight w:val="yellow"/>
        </w:rPr>
        <w:t xml:space="preserve"> </w:t>
      </w:r>
      <w:r w:rsidRPr="002D2F9C">
        <w:rPr>
          <w:b/>
          <w:highlight w:val="yellow"/>
        </w:rPr>
        <w:t>Mortality</w:t>
      </w:r>
      <w:r w:rsidRPr="002D2F9C">
        <w:rPr>
          <w:b/>
          <w:spacing w:val="-4"/>
          <w:highlight w:val="yellow"/>
        </w:rPr>
        <w:t xml:space="preserve"> </w:t>
      </w:r>
      <w:r w:rsidRPr="002D2F9C">
        <w:rPr>
          <w:b/>
          <w:highlight w:val="yellow"/>
        </w:rPr>
        <w:t>in</w:t>
      </w:r>
      <w:r w:rsidRPr="002D2F9C">
        <w:rPr>
          <w:b/>
          <w:spacing w:val="-4"/>
          <w:highlight w:val="yellow"/>
        </w:rPr>
        <w:t xml:space="preserve"> </w:t>
      </w:r>
      <w:r w:rsidRPr="002D2F9C">
        <w:rPr>
          <w:b/>
          <w:highlight w:val="yellow"/>
        </w:rPr>
        <w:t>European</w:t>
      </w:r>
      <w:r w:rsidRPr="002D2F9C">
        <w:rPr>
          <w:b/>
          <w:spacing w:val="-4"/>
          <w:highlight w:val="yellow"/>
        </w:rPr>
        <w:t xml:space="preserve"> </w:t>
      </w:r>
      <w:r w:rsidRPr="002D2F9C">
        <w:rPr>
          <w:b/>
          <w:highlight w:val="yellow"/>
        </w:rPr>
        <w:t xml:space="preserve">Union: </w:t>
      </w:r>
      <w:r w:rsidR="001637F1" w:rsidRPr="001637F1">
        <w:rPr>
          <w:b/>
        </w:rPr>
        <w:t>A Scoping Review Focused on France</w:t>
      </w:r>
    </w:p>
    <w:p w:rsidR="0013189E" w:rsidRDefault="0013189E">
      <w:pPr>
        <w:pStyle w:val="BodyText"/>
        <w:ind w:left="0"/>
        <w:rPr>
          <w:sz w:val="28"/>
        </w:rPr>
      </w:pPr>
    </w:p>
    <w:p w:rsidR="0013189E" w:rsidRDefault="0013189E">
      <w:pPr>
        <w:pStyle w:val="BodyText"/>
        <w:ind w:left="0"/>
        <w:rPr>
          <w:sz w:val="28"/>
        </w:rPr>
      </w:pPr>
    </w:p>
    <w:p w:rsidR="0013189E" w:rsidRDefault="0013189E">
      <w:pPr>
        <w:pStyle w:val="BodyText"/>
        <w:ind w:left="0"/>
        <w:rPr>
          <w:sz w:val="28"/>
        </w:rPr>
      </w:pPr>
    </w:p>
    <w:p w:rsidR="0013189E" w:rsidRDefault="0013189E">
      <w:pPr>
        <w:pStyle w:val="BodyText"/>
        <w:spacing w:before="299"/>
        <w:ind w:left="0"/>
        <w:rPr>
          <w:sz w:val="28"/>
        </w:rPr>
      </w:pPr>
      <w:bookmarkStart w:id="0" w:name="_GoBack"/>
      <w:bookmarkEnd w:id="0"/>
    </w:p>
    <w:p w:rsidR="0013189E" w:rsidRDefault="00444770">
      <w:pPr>
        <w:pStyle w:val="Heading1"/>
        <w:ind w:left="360" w:firstLine="0"/>
      </w:pPr>
      <w:r>
        <w:rPr>
          <w:spacing w:val="-2"/>
        </w:rPr>
        <w:t>ABSTRACT</w:t>
      </w:r>
    </w:p>
    <w:p w:rsidR="0013189E" w:rsidRDefault="0013189E">
      <w:pPr>
        <w:pStyle w:val="BodyText"/>
        <w:spacing w:before="163"/>
        <w:ind w:left="0"/>
        <w:rPr>
          <w:b/>
        </w:rPr>
      </w:pPr>
    </w:p>
    <w:p w:rsidR="0013189E" w:rsidRDefault="00444770" w:rsidP="00D51E11">
      <w:pPr>
        <w:pStyle w:val="BodyText"/>
        <w:spacing w:before="159" w:line="480" w:lineRule="auto"/>
        <w:ind w:right="1129"/>
        <w:jc w:val="both"/>
      </w:pPr>
      <w:r>
        <w:rPr>
          <w:b/>
          <w:color w:val="0E0E0E"/>
        </w:rPr>
        <w:t xml:space="preserve">Background: </w:t>
      </w:r>
      <w:r>
        <w:t>The United Nation’s global strategy for Women and children’s health put at the center</w:t>
      </w:r>
      <w:r>
        <w:rPr>
          <w:spacing w:val="-3"/>
        </w:rPr>
        <w:t xml:space="preserve"> </w:t>
      </w:r>
      <w:r>
        <w:t>accelerated</w:t>
      </w:r>
      <w:r>
        <w:rPr>
          <w:spacing w:val="-3"/>
        </w:rPr>
        <w:t xml:space="preserve"> </w:t>
      </w:r>
      <w:r>
        <w:t>efforts</w:t>
      </w:r>
      <w:r>
        <w:rPr>
          <w:spacing w:val="-3"/>
        </w:rPr>
        <w:t xml:space="preserve"> </w:t>
      </w:r>
      <w:r>
        <w:t>to</w:t>
      </w:r>
      <w:r>
        <w:rPr>
          <w:spacing w:val="-3"/>
        </w:rPr>
        <w:t xml:space="preserve"> </w:t>
      </w:r>
      <w:r>
        <w:t>achieve</w:t>
      </w:r>
      <w:r>
        <w:rPr>
          <w:spacing w:val="-4"/>
        </w:rPr>
        <w:t xml:space="preserve"> </w:t>
      </w:r>
      <w:r>
        <w:t>Millennium</w:t>
      </w:r>
      <w:r>
        <w:rPr>
          <w:spacing w:val="-3"/>
        </w:rPr>
        <w:t xml:space="preserve"> </w:t>
      </w:r>
      <w:r>
        <w:t>Development</w:t>
      </w:r>
      <w:r>
        <w:rPr>
          <w:spacing w:val="-3"/>
        </w:rPr>
        <w:t xml:space="preserve"> </w:t>
      </w:r>
      <w:r>
        <w:t>goals</w:t>
      </w:r>
      <w:r>
        <w:rPr>
          <w:spacing w:val="-4"/>
        </w:rPr>
        <w:t xml:space="preserve"> </w:t>
      </w:r>
      <w:r>
        <w:t>4</w:t>
      </w:r>
      <w:r>
        <w:rPr>
          <w:spacing w:val="-3"/>
        </w:rPr>
        <w:t xml:space="preserve"> </w:t>
      </w:r>
      <w:r>
        <w:t>(MDG</w:t>
      </w:r>
      <w:r>
        <w:rPr>
          <w:spacing w:val="-4"/>
        </w:rPr>
        <w:t xml:space="preserve"> </w:t>
      </w:r>
      <w:r>
        <w:t>4)</w:t>
      </w:r>
      <w:r>
        <w:rPr>
          <w:spacing w:val="-3"/>
        </w:rPr>
        <w:t xml:space="preserve"> </w:t>
      </w:r>
      <w:r>
        <w:t>which</w:t>
      </w:r>
      <w:r>
        <w:rPr>
          <w:spacing w:val="-3"/>
        </w:rPr>
        <w:t xml:space="preserve"> </w:t>
      </w:r>
      <w:r>
        <w:t xml:space="preserve">focuses on reduction of child mortality and goal 5 on improving maternal health. </w:t>
      </w:r>
      <w:r>
        <w:rPr>
          <w:color w:val="0E0E0E"/>
        </w:rPr>
        <w:t xml:space="preserve">This scoping review aimed at </w:t>
      </w:r>
      <w:r>
        <w:t>determining the role of social demographics factors on Maternal Mortality (MM) in European Union with special focus on France as a case study.</w:t>
      </w:r>
    </w:p>
    <w:p w:rsidR="0013189E" w:rsidRDefault="00444770" w:rsidP="00D51E11">
      <w:pPr>
        <w:pStyle w:val="BodyText"/>
        <w:spacing w:line="480" w:lineRule="auto"/>
        <w:ind w:right="1093"/>
        <w:jc w:val="both"/>
      </w:pPr>
      <w:r>
        <w:rPr>
          <w:b/>
          <w:color w:val="0E0E0E"/>
        </w:rPr>
        <w:t xml:space="preserve">Methods: </w:t>
      </w:r>
      <w:r>
        <w:rPr>
          <w:color w:val="0E0E0E"/>
        </w:rPr>
        <w:t>A scoping review was conducted, guided by the Population, Concept, and Context (PCC) framework and the PICO technique for reporting evidence. The research focused on published peer-reviewed articles and grey literature, examining existing sociodemographic factors associated with MM in the EU, with a particular emphasis on France. Eligible articles were searched in electronic databases including Scopus, PubMed, HINARI, Google Scholar, and the World Health Organization Institutional Repository for Information Sharing (IRIS). The review focused on systematically searched papers published in English between 2015 and 2025. Microsoft</w:t>
      </w:r>
      <w:r>
        <w:rPr>
          <w:color w:val="0E0E0E"/>
          <w:spacing w:val="-3"/>
        </w:rPr>
        <w:t xml:space="preserve"> </w:t>
      </w:r>
      <w:r>
        <w:rPr>
          <w:color w:val="0E0E0E"/>
        </w:rPr>
        <w:t>Excel</w:t>
      </w:r>
      <w:r>
        <w:rPr>
          <w:color w:val="0E0E0E"/>
          <w:spacing w:val="-3"/>
        </w:rPr>
        <w:t xml:space="preserve"> </w:t>
      </w:r>
      <w:r>
        <w:rPr>
          <w:color w:val="0E0E0E"/>
        </w:rPr>
        <w:t>was</w:t>
      </w:r>
      <w:r>
        <w:rPr>
          <w:color w:val="0E0E0E"/>
          <w:spacing w:val="-3"/>
        </w:rPr>
        <w:t xml:space="preserve"> </w:t>
      </w:r>
      <w:r>
        <w:rPr>
          <w:color w:val="0E0E0E"/>
        </w:rPr>
        <w:t>used</w:t>
      </w:r>
      <w:r>
        <w:rPr>
          <w:color w:val="0E0E0E"/>
          <w:spacing w:val="-3"/>
        </w:rPr>
        <w:t xml:space="preserve"> </w:t>
      </w:r>
      <w:r>
        <w:rPr>
          <w:color w:val="0E0E0E"/>
        </w:rPr>
        <w:t>to</w:t>
      </w:r>
      <w:r>
        <w:rPr>
          <w:color w:val="0E0E0E"/>
          <w:spacing w:val="-3"/>
        </w:rPr>
        <w:t xml:space="preserve"> </w:t>
      </w:r>
      <w:r>
        <w:rPr>
          <w:color w:val="0E0E0E"/>
        </w:rPr>
        <w:t>compile</w:t>
      </w:r>
      <w:r>
        <w:rPr>
          <w:color w:val="0E0E0E"/>
          <w:spacing w:val="-4"/>
        </w:rPr>
        <w:t xml:space="preserve"> </w:t>
      </w:r>
      <w:r>
        <w:rPr>
          <w:color w:val="0E0E0E"/>
        </w:rPr>
        <w:t>70</w:t>
      </w:r>
      <w:r>
        <w:rPr>
          <w:color w:val="0E0E0E"/>
          <w:spacing w:val="-3"/>
        </w:rPr>
        <w:t xml:space="preserve"> </w:t>
      </w:r>
      <w:r>
        <w:rPr>
          <w:color w:val="0E0E0E"/>
        </w:rPr>
        <w:t>studies</w:t>
      </w:r>
      <w:r>
        <w:rPr>
          <w:color w:val="0E0E0E"/>
          <w:spacing w:val="-3"/>
        </w:rPr>
        <w:t xml:space="preserve"> </w:t>
      </w:r>
      <w:r>
        <w:rPr>
          <w:color w:val="0E0E0E"/>
        </w:rPr>
        <w:t>identified,</w:t>
      </w:r>
      <w:r>
        <w:rPr>
          <w:color w:val="0E0E0E"/>
          <w:spacing w:val="-3"/>
        </w:rPr>
        <w:t xml:space="preserve"> </w:t>
      </w:r>
      <w:r>
        <w:rPr>
          <w:color w:val="0E0E0E"/>
        </w:rPr>
        <w:t>of</w:t>
      </w:r>
      <w:r>
        <w:rPr>
          <w:color w:val="0E0E0E"/>
          <w:spacing w:val="-3"/>
        </w:rPr>
        <w:t xml:space="preserve"> </w:t>
      </w:r>
      <w:r>
        <w:rPr>
          <w:color w:val="0E0E0E"/>
        </w:rPr>
        <w:t>which</w:t>
      </w:r>
      <w:r>
        <w:rPr>
          <w:color w:val="0E0E0E"/>
          <w:spacing w:val="-3"/>
        </w:rPr>
        <w:t xml:space="preserve"> </w:t>
      </w:r>
      <w:r>
        <w:rPr>
          <w:color w:val="0E0E0E"/>
        </w:rPr>
        <w:t>32</w:t>
      </w:r>
      <w:r>
        <w:rPr>
          <w:color w:val="0E0E0E"/>
          <w:spacing w:val="-3"/>
        </w:rPr>
        <w:t xml:space="preserve"> </w:t>
      </w:r>
      <w:r>
        <w:rPr>
          <w:color w:val="0E0E0E"/>
        </w:rPr>
        <w:t>met</w:t>
      </w:r>
      <w:r>
        <w:rPr>
          <w:color w:val="0E0E0E"/>
          <w:spacing w:val="-3"/>
        </w:rPr>
        <w:t xml:space="preserve"> </w:t>
      </w:r>
      <w:r>
        <w:rPr>
          <w:color w:val="0E0E0E"/>
        </w:rPr>
        <w:t>the</w:t>
      </w:r>
      <w:r>
        <w:rPr>
          <w:color w:val="0E0E0E"/>
          <w:spacing w:val="-4"/>
        </w:rPr>
        <w:t xml:space="preserve"> </w:t>
      </w:r>
      <w:r>
        <w:rPr>
          <w:color w:val="0E0E0E"/>
        </w:rPr>
        <w:t>eligibility</w:t>
      </w:r>
      <w:r>
        <w:rPr>
          <w:color w:val="0E0E0E"/>
          <w:spacing w:val="-3"/>
        </w:rPr>
        <w:t xml:space="preserve"> </w:t>
      </w:r>
      <w:r>
        <w:rPr>
          <w:color w:val="0E0E0E"/>
        </w:rPr>
        <w:t xml:space="preserve">criteria for the final sample. Data were </w:t>
      </w:r>
      <w:proofErr w:type="spellStart"/>
      <w:r>
        <w:rPr>
          <w:color w:val="0E0E0E"/>
        </w:rPr>
        <w:t>analysed</w:t>
      </w:r>
      <w:proofErr w:type="spellEnd"/>
      <w:r>
        <w:rPr>
          <w:color w:val="0E0E0E"/>
        </w:rPr>
        <w:t xml:space="preserve"> using content analysis.</w:t>
      </w:r>
    </w:p>
    <w:p w:rsidR="0013189E" w:rsidRDefault="0013189E" w:rsidP="00D51E11">
      <w:pPr>
        <w:pStyle w:val="BodyText"/>
        <w:spacing w:line="480" w:lineRule="auto"/>
        <w:jc w:val="both"/>
        <w:sectPr w:rsidR="0013189E">
          <w:footerReference w:type="default" r:id="rId7"/>
          <w:type w:val="continuous"/>
          <w:pgSz w:w="12240" w:h="15840"/>
          <w:pgMar w:top="1380" w:right="360" w:bottom="1240" w:left="1080" w:header="0" w:footer="1057" w:gutter="0"/>
          <w:pgNumType w:start="1"/>
          <w:cols w:space="720"/>
        </w:sectPr>
      </w:pPr>
    </w:p>
    <w:p w:rsidR="0013189E" w:rsidRDefault="00444770" w:rsidP="00D51E11">
      <w:pPr>
        <w:pStyle w:val="BodyText"/>
        <w:spacing w:before="61"/>
        <w:jc w:val="both"/>
      </w:pPr>
      <w:r>
        <w:rPr>
          <w:b/>
          <w:color w:val="0E0E0E"/>
        </w:rPr>
        <w:lastRenderedPageBreak/>
        <w:t>Results</w:t>
      </w:r>
      <w:r>
        <w:rPr>
          <w:color w:val="0E0E0E"/>
        </w:rPr>
        <w:t>:</w:t>
      </w:r>
      <w:r>
        <w:rPr>
          <w:color w:val="0E0E0E"/>
          <w:spacing w:val="-1"/>
        </w:rPr>
        <w:t xml:space="preserve"> </w:t>
      </w:r>
      <w:r>
        <w:rPr>
          <w:color w:val="0E0E0E"/>
        </w:rPr>
        <w:t>This</w:t>
      </w:r>
      <w:r>
        <w:rPr>
          <w:color w:val="0E0E0E"/>
          <w:spacing w:val="-1"/>
        </w:rPr>
        <w:t xml:space="preserve"> </w:t>
      </w:r>
      <w:r>
        <w:rPr>
          <w:color w:val="0E0E0E"/>
        </w:rPr>
        <w:t>study showed</w:t>
      </w:r>
      <w:r>
        <w:rPr>
          <w:color w:val="0E0E0E"/>
          <w:spacing w:val="-1"/>
        </w:rPr>
        <w:t xml:space="preserve"> </w:t>
      </w:r>
      <w:r>
        <w:rPr>
          <w:color w:val="0E0E0E"/>
        </w:rPr>
        <w:t>that</w:t>
      </w:r>
      <w:r>
        <w:rPr>
          <w:color w:val="0E0E0E"/>
          <w:spacing w:val="-1"/>
        </w:rPr>
        <w:t xml:space="preserve"> </w:t>
      </w:r>
      <w:r>
        <w:rPr>
          <w:color w:val="0E0E0E"/>
        </w:rPr>
        <w:t>MM in</w:t>
      </w:r>
      <w:r>
        <w:rPr>
          <w:color w:val="0E0E0E"/>
          <w:spacing w:val="-1"/>
        </w:rPr>
        <w:t xml:space="preserve"> </w:t>
      </w:r>
      <w:r>
        <w:rPr>
          <w:color w:val="0E0E0E"/>
        </w:rPr>
        <w:t>EU,</w:t>
      </w:r>
      <w:r>
        <w:rPr>
          <w:color w:val="0E0E0E"/>
          <w:spacing w:val="-1"/>
        </w:rPr>
        <w:t xml:space="preserve"> </w:t>
      </w:r>
      <w:r>
        <w:rPr>
          <w:color w:val="0E0E0E"/>
        </w:rPr>
        <w:t>including France</w:t>
      </w:r>
      <w:r>
        <w:rPr>
          <w:color w:val="0E0E0E"/>
          <w:spacing w:val="-2"/>
        </w:rPr>
        <w:t xml:space="preserve"> </w:t>
      </w:r>
      <w:r>
        <w:rPr>
          <w:color w:val="0E0E0E"/>
        </w:rPr>
        <w:t>is ranging</w:t>
      </w:r>
      <w:r>
        <w:rPr>
          <w:color w:val="0E0E0E"/>
          <w:spacing w:val="-1"/>
        </w:rPr>
        <w:t xml:space="preserve"> </w:t>
      </w:r>
      <w:r>
        <w:rPr>
          <w:color w:val="0E0E0E"/>
        </w:rPr>
        <w:t>from</w:t>
      </w:r>
      <w:r>
        <w:rPr>
          <w:color w:val="0E0E0E"/>
          <w:spacing w:val="-1"/>
        </w:rPr>
        <w:t xml:space="preserve"> </w:t>
      </w:r>
      <w:r>
        <w:rPr>
          <w:color w:val="0E0E0E"/>
        </w:rPr>
        <w:t>2 to</w:t>
      </w:r>
      <w:r>
        <w:rPr>
          <w:color w:val="0E0E0E"/>
          <w:spacing w:val="-1"/>
        </w:rPr>
        <w:t xml:space="preserve"> </w:t>
      </w:r>
      <w:r>
        <w:rPr>
          <w:color w:val="0E0E0E"/>
        </w:rPr>
        <w:t>12</w:t>
      </w:r>
      <w:r>
        <w:rPr>
          <w:color w:val="0E0E0E"/>
          <w:spacing w:val="-1"/>
        </w:rPr>
        <w:t xml:space="preserve"> </w:t>
      </w:r>
      <w:r>
        <w:rPr>
          <w:spacing w:val="-5"/>
        </w:rPr>
        <w:t>per</w:t>
      </w:r>
    </w:p>
    <w:p w:rsidR="0013189E" w:rsidRDefault="0013189E" w:rsidP="00D51E11">
      <w:pPr>
        <w:pStyle w:val="BodyText"/>
        <w:ind w:left="0"/>
        <w:jc w:val="both"/>
      </w:pPr>
    </w:p>
    <w:p w:rsidR="0013189E" w:rsidRDefault="00444770" w:rsidP="00D51E11">
      <w:pPr>
        <w:pStyle w:val="BodyText"/>
        <w:spacing w:line="480" w:lineRule="auto"/>
        <w:ind w:right="1129"/>
        <w:jc w:val="both"/>
      </w:pPr>
      <w:r>
        <w:t>100.000</w:t>
      </w:r>
      <w:r>
        <w:rPr>
          <w:spacing w:val="-3"/>
        </w:rPr>
        <w:t xml:space="preserve"> </w:t>
      </w:r>
      <w:r>
        <w:rPr>
          <w:color w:val="0E0E0E"/>
        </w:rPr>
        <w:t>live</w:t>
      </w:r>
      <w:r>
        <w:rPr>
          <w:color w:val="0E0E0E"/>
          <w:spacing w:val="-4"/>
        </w:rPr>
        <w:t xml:space="preserve"> </w:t>
      </w:r>
      <w:r>
        <w:rPr>
          <w:color w:val="0E0E0E"/>
        </w:rPr>
        <w:t>birth</w:t>
      </w:r>
      <w:r>
        <w:rPr>
          <w:color w:val="0E0E0E"/>
          <w:spacing w:val="-3"/>
        </w:rPr>
        <w:t xml:space="preserve"> </w:t>
      </w:r>
      <w:r>
        <w:rPr>
          <w:color w:val="0E0E0E"/>
        </w:rPr>
        <w:t>depending</w:t>
      </w:r>
      <w:r>
        <w:rPr>
          <w:color w:val="0E0E0E"/>
          <w:spacing w:val="-3"/>
        </w:rPr>
        <w:t xml:space="preserve"> </w:t>
      </w:r>
      <w:r>
        <w:rPr>
          <w:color w:val="0E0E0E"/>
        </w:rPr>
        <w:t>on</w:t>
      </w:r>
      <w:r>
        <w:rPr>
          <w:color w:val="0E0E0E"/>
          <w:spacing w:val="-3"/>
        </w:rPr>
        <w:t xml:space="preserve"> </w:t>
      </w:r>
      <w:r>
        <w:rPr>
          <w:color w:val="0E0E0E"/>
        </w:rPr>
        <w:t>a</w:t>
      </w:r>
      <w:r>
        <w:rPr>
          <w:color w:val="0E0E0E"/>
          <w:spacing w:val="-4"/>
        </w:rPr>
        <w:t xml:space="preserve"> </w:t>
      </w:r>
      <w:r>
        <w:rPr>
          <w:color w:val="0E0E0E"/>
        </w:rPr>
        <w:t>country.</w:t>
      </w:r>
      <w:r>
        <w:rPr>
          <w:color w:val="0E0E0E"/>
          <w:spacing w:val="-3"/>
        </w:rPr>
        <w:t xml:space="preserve"> </w:t>
      </w:r>
      <w:r>
        <w:rPr>
          <w:color w:val="0E0E0E"/>
        </w:rPr>
        <w:t>The</w:t>
      </w:r>
      <w:r>
        <w:rPr>
          <w:color w:val="0E0E0E"/>
          <w:spacing w:val="-4"/>
        </w:rPr>
        <w:t xml:space="preserve"> </w:t>
      </w:r>
      <w:r>
        <w:rPr>
          <w:color w:val="0E0E0E"/>
        </w:rPr>
        <w:t>most</w:t>
      </w:r>
      <w:r>
        <w:rPr>
          <w:color w:val="0E0E0E"/>
          <w:spacing w:val="-3"/>
        </w:rPr>
        <w:t xml:space="preserve"> </w:t>
      </w:r>
      <w:r>
        <w:rPr>
          <w:color w:val="0E0E0E"/>
        </w:rPr>
        <w:t>explored</w:t>
      </w:r>
      <w:r>
        <w:rPr>
          <w:color w:val="0E0E0E"/>
          <w:spacing w:val="-3"/>
        </w:rPr>
        <w:t xml:space="preserve"> </w:t>
      </w:r>
      <w:r>
        <w:rPr>
          <w:color w:val="0E0E0E"/>
        </w:rPr>
        <w:t>sociodemographic</w:t>
      </w:r>
      <w:r>
        <w:rPr>
          <w:color w:val="0E0E0E"/>
          <w:spacing w:val="-4"/>
        </w:rPr>
        <w:t xml:space="preserve"> </w:t>
      </w:r>
      <w:r>
        <w:rPr>
          <w:color w:val="0E0E0E"/>
        </w:rPr>
        <w:t>factors</w:t>
      </w:r>
      <w:r>
        <w:rPr>
          <w:color w:val="0E0E0E"/>
          <w:spacing w:val="-3"/>
        </w:rPr>
        <w:t xml:space="preserve"> </w:t>
      </w:r>
      <w:r>
        <w:rPr>
          <w:color w:val="0E0E0E"/>
        </w:rPr>
        <w:t>that</w:t>
      </w:r>
      <w:r>
        <w:rPr>
          <w:color w:val="0E0E0E"/>
          <w:spacing w:val="-3"/>
        </w:rPr>
        <w:t xml:space="preserve"> </w:t>
      </w:r>
      <w:r>
        <w:rPr>
          <w:color w:val="0E0E0E"/>
        </w:rPr>
        <w:t xml:space="preserve">had impacted </w:t>
      </w:r>
      <w:r>
        <w:t xml:space="preserve">on MM were </w:t>
      </w:r>
      <w:r>
        <w:rPr>
          <w:color w:val="0E0E0E"/>
        </w:rPr>
        <w:t>maternal age, socio economic disparities, migrations and race, chronic diseases associated with socioeconomic disadvantage</w:t>
      </w:r>
      <w:r w:rsidR="00C04F38">
        <w:rPr>
          <w:color w:val="0E0E0E"/>
        </w:rPr>
        <w:t xml:space="preserve"> </w:t>
      </w:r>
      <w:r>
        <w:rPr>
          <w:color w:val="1A1A1A"/>
        </w:rPr>
        <w:t>including</w:t>
      </w:r>
      <w:r>
        <w:rPr>
          <w:color w:val="1A1A1A"/>
          <w:spacing w:val="-4"/>
        </w:rPr>
        <w:t xml:space="preserve"> </w:t>
      </w:r>
      <w:r>
        <w:rPr>
          <w:color w:val="1A1A1A"/>
        </w:rPr>
        <w:t>cardiovascular</w:t>
      </w:r>
      <w:r>
        <w:rPr>
          <w:color w:val="1A1A1A"/>
          <w:spacing w:val="-4"/>
        </w:rPr>
        <w:t xml:space="preserve"> </w:t>
      </w:r>
      <w:r>
        <w:rPr>
          <w:color w:val="1A1A1A"/>
        </w:rPr>
        <w:t>diseases</w:t>
      </w:r>
      <w:r>
        <w:rPr>
          <w:color w:val="1A1A1A"/>
          <w:spacing w:val="-4"/>
        </w:rPr>
        <w:t xml:space="preserve"> </w:t>
      </w:r>
      <w:r>
        <w:rPr>
          <w:color w:val="1A1A1A"/>
        </w:rPr>
        <w:t>and</w:t>
      </w:r>
      <w:r>
        <w:rPr>
          <w:color w:val="1A1A1A"/>
          <w:spacing w:val="-4"/>
        </w:rPr>
        <w:t xml:space="preserve"> </w:t>
      </w:r>
      <w:r>
        <w:rPr>
          <w:color w:val="1A1A1A"/>
        </w:rPr>
        <w:t>diabetes,</w:t>
      </w:r>
      <w:r>
        <w:rPr>
          <w:color w:val="1A1A1A"/>
          <w:spacing w:val="-4"/>
        </w:rPr>
        <w:t xml:space="preserve"> </w:t>
      </w:r>
      <w:r>
        <w:rPr>
          <w:color w:val="1A1A1A"/>
        </w:rPr>
        <w:t>psychiatric</w:t>
      </w:r>
      <w:r>
        <w:rPr>
          <w:color w:val="1A1A1A"/>
          <w:spacing w:val="-5"/>
        </w:rPr>
        <w:t xml:space="preserve"> </w:t>
      </w:r>
      <w:r>
        <w:rPr>
          <w:color w:val="1A1A1A"/>
        </w:rPr>
        <w:t>factors</w:t>
      </w:r>
      <w:r>
        <w:rPr>
          <w:color w:val="1A1A1A"/>
          <w:spacing w:val="-4"/>
        </w:rPr>
        <w:t xml:space="preserve"> </w:t>
      </w:r>
      <w:r>
        <w:rPr>
          <w:color w:val="1A1A1A"/>
        </w:rPr>
        <w:t>related</w:t>
      </w:r>
      <w:r>
        <w:rPr>
          <w:color w:val="1A1A1A"/>
          <w:spacing w:val="-4"/>
        </w:rPr>
        <w:t xml:space="preserve"> </w:t>
      </w:r>
      <w:r>
        <w:rPr>
          <w:color w:val="1A1A1A"/>
        </w:rPr>
        <w:t>to</w:t>
      </w:r>
      <w:r>
        <w:rPr>
          <w:color w:val="1A1A1A"/>
          <w:spacing w:val="-4"/>
        </w:rPr>
        <w:t xml:space="preserve"> </w:t>
      </w:r>
      <w:r>
        <w:rPr>
          <w:color w:val="1A1A1A"/>
        </w:rPr>
        <w:t>suicide,</w:t>
      </w:r>
      <w:r>
        <w:rPr>
          <w:color w:val="1A1A1A"/>
          <w:spacing w:val="-4"/>
        </w:rPr>
        <w:t xml:space="preserve"> </w:t>
      </w:r>
      <w:r>
        <w:rPr>
          <w:color w:val="1A1A1A"/>
        </w:rPr>
        <w:t>health</w:t>
      </w:r>
      <w:r>
        <w:rPr>
          <w:color w:val="1A1A1A"/>
          <w:spacing w:val="-4"/>
        </w:rPr>
        <w:t xml:space="preserve"> </w:t>
      </w:r>
      <w:r>
        <w:rPr>
          <w:color w:val="1A1A1A"/>
        </w:rPr>
        <w:t>care organization which does not favor the newcomers in the health care system.</w:t>
      </w:r>
    </w:p>
    <w:p w:rsidR="0013189E" w:rsidRDefault="00444770" w:rsidP="00D51E11">
      <w:pPr>
        <w:pStyle w:val="BodyText"/>
        <w:spacing w:before="1" w:line="480" w:lineRule="auto"/>
        <w:ind w:right="1129"/>
        <w:jc w:val="both"/>
        <w:rPr>
          <w:color w:val="0E0E0E"/>
        </w:rPr>
      </w:pPr>
      <w:r>
        <w:rPr>
          <w:b/>
          <w:color w:val="0E0E0E"/>
        </w:rPr>
        <w:t xml:space="preserve">Conclusion: </w:t>
      </w:r>
      <w:r>
        <w:rPr>
          <w:color w:val="0E0E0E"/>
        </w:rPr>
        <w:t xml:space="preserve">The findings of the current scoping review indicated that developed still records MM though at a low rate. Policies protecting </w:t>
      </w:r>
      <w:proofErr w:type="spellStart"/>
      <w:r>
        <w:rPr>
          <w:color w:val="0E0E0E"/>
        </w:rPr>
        <w:t>marginalised</w:t>
      </w:r>
      <w:proofErr w:type="spellEnd"/>
      <w:r>
        <w:rPr>
          <w:color w:val="0E0E0E"/>
        </w:rPr>
        <w:t xml:space="preserve"> or women with socioeconomic </w:t>
      </w:r>
      <w:proofErr w:type="spellStart"/>
      <w:r>
        <w:rPr>
          <w:color w:val="0E0E0E"/>
        </w:rPr>
        <w:t>disparties</w:t>
      </w:r>
      <w:proofErr w:type="spellEnd"/>
      <w:r>
        <w:rPr>
          <w:color w:val="0E0E0E"/>
        </w:rPr>
        <w:t>,</w:t>
      </w:r>
      <w:r>
        <w:rPr>
          <w:color w:val="0E0E0E"/>
          <w:spacing w:val="-4"/>
        </w:rPr>
        <w:t xml:space="preserve"> </w:t>
      </w:r>
      <w:r>
        <w:rPr>
          <w:color w:val="0E0E0E"/>
        </w:rPr>
        <w:t>women</w:t>
      </w:r>
      <w:r>
        <w:rPr>
          <w:color w:val="0E0E0E"/>
          <w:spacing w:val="-3"/>
        </w:rPr>
        <w:t xml:space="preserve"> </w:t>
      </w:r>
      <w:r>
        <w:rPr>
          <w:color w:val="0E0E0E"/>
        </w:rPr>
        <w:t>in</w:t>
      </w:r>
      <w:r>
        <w:rPr>
          <w:color w:val="0E0E0E"/>
          <w:spacing w:val="-3"/>
        </w:rPr>
        <w:t xml:space="preserve"> </w:t>
      </w:r>
      <w:r>
        <w:rPr>
          <w:color w:val="0E0E0E"/>
        </w:rPr>
        <w:t>minority</w:t>
      </w:r>
      <w:r>
        <w:rPr>
          <w:color w:val="0E0E0E"/>
          <w:spacing w:val="-3"/>
        </w:rPr>
        <w:t xml:space="preserve"> </w:t>
      </w:r>
      <w:r>
        <w:rPr>
          <w:color w:val="0E0E0E"/>
        </w:rPr>
        <w:t>ethnicity</w:t>
      </w:r>
      <w:r>
        <w:rPr>
          <w:color w:val="0E0E0E"/>
          <w:spacing w:val="-3"/>
        </w:rPr>
        <w:t xml:space="preserve"> </w:t>
      </w:r>
      <w:r>
        <w:rPr>
          <w:color w:val="0E0E0E"/>
        </w:rPr>
        <w:t>should</w:t>
      </w:r>
      <w:r>
        <w:rPr>
          <w:color w:val="0E0E0E"/>
          <w:spacing w:val="-3"/>
        </w:rPr>
        <w:t xml:space="preserve"> </w:t>
      </w:r>
      <w:r>
        <w:rPr>
          <w:color w:val="0E0E0E"/>
        </w:rPr>
        <w:t>be</w:t>
      </w:r>
      <w:r>
        <w:rPr>
          <w:color w:val="0E0E0E"/>
          <w:spacing w:val="-4"/>
        </w:rPr>
        <w:t xml:space="preserve"> </w:t>
      </w:r>
      <w:r>
        <w:rPr>
          <w:color w:val="0E0E0E"/>
        </w:rPr>
        <w:t>put</w:t>
      </w:r>
      <w:r>
        <w:rPr>
          <w:color w:val="0E0E0E"/>
          <w:spacing w:val="-3"/>
        </w:rPr>
        <w:t xml:space="preserve"> </w:t>
      </w:r>
      <w:r>
        <w:rPr>
          <w:color w:val="0E0E0E"/>
        </w:rPr>
        <w:t>in</w:t>
      </w:r>
      <w:r>
        <w:rPr>
          <w:color w:val="0E0E0E"/>
          <w:spacing w:val="-3"/>
        </w:rPr>
        <w:t xml:space="preserve"> </w:t>
      </w:r>
      <w:r>
        <w:rPr>
          <w:color w:val="0E0E0E"/>
        </w:rPr>
        <w:t>place</w:t>
      </w:r>
      <w:r>
        <w:rPr>
          <w:color w:val="0E0E0E"/>
          <w:spacing w:val="-4"/>
        </w:rPr>
        <w:t xml:space="preserve"> </w:t>
      </w:r>
      <w:r>
        <w:rPr>
          <w:color w:val="0E0E0E"/>
        </w:rPr>
        <w:t>to</w:t>
      </w:r>
      <w:r>
        <w:rPr>
          <w:color w:val="0E0E0E"/>
          <w:spacing w:val="-3"/>
        </w:rPr>
        <w:t xml:space="preserve"> </w:t>
      </w:r>
      <w:r>
        <w:rPr>
          <w:color w:val="0E0E0E"/>
        </w:rPr>
        <w:t>protect</w:t>
      </w:r>
      <w:r>
        <w:rPr>
          <w:color w:val="0E0E0E"/>
          <w:spacing w:val="-3"/>
        </w:rPr>
        <w:t xml:space="preserve"> </w:t>
      </w:r>
      <w:r>
        <w:rPr>
          <w:color w:val="0E0E0E"/>
        </w:rPr>
        <w:t>the</w:t>
      </w:r>
      <w:r>
        <w:rPr>
          <w:color w:val="0E0E0E"/>
          <w:spacing w:val="-4"/>
        </w:rPr>
        <w:t xml:space="preserve"> </w:t>
      </w:r>
      <w:r>
        <w:rPr>
          <w:color w:val="0E0E0E"/>
        </w:rPr>
        <w:t>health</w:t>
      </w:r>
      <w:r>
        <w:rPr>
          <w:color w:val="0E0E0E"/>
          <w:spacing w:val="-3"/>
        </w:rPr>
        <w:t xml:space="preserve"> </w:t>
      </w:r>
      <w:r>
        <w:rPr>
          <w:color w:val="0E0E0E"/>
        </w:rPr>
        <w:t>of</w:t>
      </w:r>
      <w:r>
        <w:rPr>
          <w:color w:val="0E0E0E"/>
          <w:spacing w:val="-3"/>
        </w:rPr>
        <w:t xml:space="preserve"> </w:t>
      </w:r>
      <w:r>
        <w:rPr>
          <w:color w:val="0E0E0E"/>
        </w:rPr>
        <w:t>women</w:t>
      </w:r>
      <w:r>
        <w:rPr>
          <w:color w:val="0E0E0E"/>
          <w:spacing w:val="-3"/>
        </w:rPr>
        <w:t xml:space="preserve"> </w:t>
      </w:r>
      <w:r>
        <w:rPr>
          <w:color w:val="0E0E0E"/>
        </w:rPr>
        <w:t xml:space="preserve">so as all </w:t>
      </w:r>
      <w:proofErr w:type="spellStart"/>
      <w:r>
        <w:rPr>
          <w:color w:val="0E0E0E"/>
        </w:rPr>
        <w:t>materanal</w:t>
      </w:r>
      <w:proofErr w:type="spellEnd"/>
      <w:r>
        <w:rPr>
          <w:color w:val="0E0E0E"/>
        </w:rPr>
        <w:t xml:space="preserve"> death are eliminated.</w:t>
      </w:r>
    </w:p>
    <w:p w:rsidR="00541A4E" w:rsidRDefault="00541A4E">
      <w:pPr>
        <w:pStyle w:val="BodyText"/>
        <w:spacing w:before="1" w:line="480" w:lineRule="auto"/>
        <w:ind w:right="1129"/>
      </w:pPr>
    </w:p>
    <w:p w:rsidR="00541A4E" w:rsidRDefault="00541A4E">
      <w:pPr>
        <w:pStyle w:val="BodyText"/>
        <w:spacing w:before="1" w:line="480" w:lineRule="auto"/>
        <w:ind w:right="1129"/>
      </w:pPr>
      <w:r w:rsidRPr="00204DB6">
        <w:rPr>
          <w:b/>
        </w:rPr>
        <w:t>Keywords</w:t>
      </w:r>
      <w:r w:rsidRPr="00541A4E">
        <w:t>: Impact, Social Demographic Factors, Maternal Mortality (MM), European Union (EU), France National</w:t>
      </w:r>
    </w:p>
    <w:p w:rsidR="0013189E" w:rsidRDefault="00444770">
      <w:pPr>
        <w:pStyle w:val="Heading1"/>
        <w:numPr>
          <w:ilvl w:val="0"/>
          <w:numId w:val="2"/>
        </w:numPr>
        <w:tabs>
          <w:tab w:val="left" w:pos="1799"/>
        </w:tabs>
        <w:spacing w:before="240"/>
        <w:ind w:left="1799" w:hanging="513"/>
        <w:jc w:val="left"/>
      </w:pPr>
      <w:r>
        <w:rPr>
          <w:spacing w:val="-2"/>
        </w:rPr>
        <w:t>INTRODUCTION</w:t>
      </w:r>
    </w:p>
    <w:p w:rsidR="0013189E" w:rsidRDefault="0013189E">
      <w:pPr>
        <w:pStyle w:val="BodyText"/>
        <w:ind w:left="0"/>
        <w:rPr>
          <w:b/>
        </w:rPr>
      </w:pPr>
    </w:p>
    <w:p w:rsidR="0013189E" w:rsidRDefault="00444770">
      <w:pPr>
        <w:pStyle w:val="BodyText"/>
        <w:spacing w:line="480" w:lineRule="auto"/>
        <w:ind w:right="1077"/>
        <w:jc w:val="both"/>
      </w:pPr>
      <w:r>
        <w:t>The</w:t>
      </w:r>
      <w:r>
        <w:rPr>
          <w:spacing w:val="-14"/>
        </w:rPr>
        <w:t xml:space="preserve"> </w:t>
      </w:r>
      <w:r>
        <w:t>United</w:t>
      </w:r>
      <w:r>
        <w:rPr>
          <w:spacing w:val="-14"/>
        </w:rPr>
        <w:t xml:space="preserve"> </w:t>
      </w:r>
      <w:r>
        <w:t>Nation’s</w:t>
      </w:r>
      <w:r>
        <w:rPr>
          <w:spacing w:val="-14"/>
        </w:rPr>
        <w:t xml:space="preserve"> </w:t>
      </w:r>
      <w:r>
        <w:t>global</w:t>
      </w:r>
      <w:r>
        <w:rPr>
          <w:spacing w:val="-14"/>
        </w:rPr>
        <w:t xml:space="preserve"> </w:t>
      </w:r>
      <w:r>
        <w:t>strategy</w:t>
      </w:r>
      <w:r>
        <w:rPr>
          <w:spacing w:val="-14"/>
        </w:rPr>
        <w:t xml:space="preserve"> </w:t>
      </w:r>
      <w:r>
        <w:t>for</w:t>
      </w:r>
      <w:r>
        <w:rPr>
          <w:spacing w:val="-14"/>
        </w:rPr>
        <w:t xml:space="preserve"> </w:t>
      </w:r>
      <w:r>
        <w:t>Women</w:t>
      </w:r>
      <w:r>
        <w:rPr>
          <w:spacing w:val="-14"/>
        </w:rPr>
        <w:t xml:space="preserve"> </w:t>
      </w:r>
      <w:r>
        <w:t>and</w:t>
      </w:r>
      <w:r>
        <w:rPr>
          <w:spacing w:val="-14"/>
        </w:rPr>
        <w:t xml:space="preserve"> </w:t>
      </w:r>
      <w:r>
        <w:t>children’s</w:t>
      </w:r>
      <w:r>
        <w:rPr>
          <w:spacing w:val="-14"/>
        </w:rPr>
        <w:t xml:space="preserve"> </w:t>
      </w:r>
      <w:r>
        <w:t>health</w:t>
      </w:r>
      <w:r>
        <w:rPr>
          <w:spacing w:val="-14"/>
        </w:rPr>
        <w:t xml:space="preserve"> </w:t>
      </w:r>
      <w:r>
        <w:t>puts</w:t>
      </w:r>
      <w:r>
        <w:rPr>
          <w:spacing w:val="-14"/>
        </w:rPr>
        <w:t xml:space="preserve"> </w:t>
      </w:r>
      <w:r>
        <w:t>at</w:t>
      </w:r>
      <w:r>
        <w:rPr>
          <w:spacing w:val="-14"/>
        </w:rPr>
        <w:t xml:space="preserve"> </w:t>
      </w:r>
      <w:r>
        <w:t>the</w:t>
      </w:r>
      <w:r>
        <w:rPr>
          <w:spacing w:val="-14"/>
        </w:rPr>
        <w:t xml:space="preserve"> </w:t>
      </w:r>
      <w:r>
        <w:t>center</w:t>
      </w:r>
      <w:r>
        <w:rPr>
          <w:spacing w:val="-14"/>
        </w:rPr>
        <w:t xml:space="preserve"> </w:t>
      </w:r>
      <w:r>
        <w:t>accelerated efforts to achieve Millennium Development goals MDG 4 which focuses on reduction of child mortality and goal 5 on</w:t>
      </w:r>
      <w:r>
        <w:rPr>
          <w:spacing w:val="40"/>
        </w:rPr>
        <w:t xml:space="preserve"> </w:t>
      </w:r>
      <w:r>
        <w:t>improving maternal health (Kuruvilla et al., 2014).</w:t>
      </w:r>
    </w:p>
    <w:p w:rsidR="0013189E" w:rsidRDefault="00444770">
      <w:pPr>
        <w:pStyle w:val="BodyText"/>
        <w:spacing w:before="158" w:line="480" w:lineRule="auto"/>
        <w:ind w:right="1077"/>
        <w:jc w:val="both"/>
      </w:pPr>
      <w:r>
        <w:t>The</w:t>
      </w:r>
      <w:r>
        <w:rPr>
          <w:spacing w:val="-1"/>
        </w:rPr>
        <w:t xml:space="preserve"> </w:t>
      </w:r>
      <w:r>
        <w:t>European</w:t>
      </w:r>
      <w:r>
        <w:rPr>
          <w:spacing w:val="-1"/>
        </w:rPr>
        <w:t xml:space="preserve"> </w:t>
      </w:r>
      <w:r>
        <w:t>Centre</w:t>
      </w:r>
      <w:r>
        <w:rPr>
          <w:spacing w:val="-1"/>
        </w:rPr>
        <w:t xml:space="preserve"> </w:t>
      </w:r>
      <w:r>
        <w:t>for</w:t>
      </w:r>
      <w:r>
        <w:rPr>
          <w:spacing w:val="-1"/>
        </w:rPr>
        <w:t xml:space="preserve"> </w:t>
      </w:r>
      <w:r>
        <w:t>Disease</w:t>
      </w:r>
      <w:r>
        <w:rPr>
          <w:spacing w:val="-1"/>
        </w:rPr>
        <w:t xml:space="preserve"> </w:t>
      </w:r>
      <w:r>
        <w:t>Prevention</w:t>
      </w:r>
      <w:r>
        <w:rPr>
          <w:spacing w:val="-1"/>
        </w:rPr>
        <w:t xml:space="preserve"> </w:t>
      </w:r>
      <w:r>
        <w:t>and</w:t>
      </w:r>
      <w:r>
        <w:rPr>
          <w:spacing w:val="-1"/>
        </w:rPr>
        <w:t xml:space="preserve"> </w:t>
      </w:r>
      <w:r>
        <w:t>Control,</w:t>
      </w:r>
      <w:r>
        <w:rPr>
          <w:spacing w:val="-1"/>
        </w:rPr>
        <w:t xml:space="preserve"> </w:t>
      </w:r>
      <w:r>
        <w:t>as</w:t>
      </w:r>
      <w:r>
        <w:rPr>
          <w:spacing w:val="-1"/>
        </w:rPr>
        <w:t xml:space="preserve"> </w:t>
      </w:r>
      <w:r>
        <w:t>an</w:t>
      </w:r>
      <w:r>
        <w:rPr>
          <w:spacing w:val="-1"/>
        </w:rPr>
        <w:t xml:space="preserve"> </w:t>
      </w:r>
      <w:r>
        <w:t>agency</w:t>
      </w:r>
      <w:r>
        <w:rPr>
          <w:spacing w:val="-1"/>
        </w:rPr>
        <w:t xml:space="preserve"> </w:t>
      </w:r>
      <w:r>
        <w:t>of</w:t>
      </w:r>
      <w:r>
        <w:rPr>
          <w:spacing w:val="-1"/>
        </w:rPr>
        <w:t xml:space="preserve"> </w:t>
      </w:r>
      <w:r>
        <w:t>the</w:t>
      </w:r>
      <w:r>
        <w:rPr>
          <w:spacing w:val="-1"/>
        </w:rPr>
        <w:t xml:space="preserve"> </w:t>
      </w:r>
      <w:r>
        <w:t>EU</w:t>
      </w:r>
      <w:r>
        <w:rPr>
          <w:spacing w:val="-1"/>
        </w:rPr>
        <w:t xml:space="preserve"> </w:t>
      </w:r>
      <w:r>
        <w:t>member</w:t>
      </w:r>
      <w:r>
        <w:rPr>
          <w:spacing w:val="-1"/>
        </w:rPr>
        <w:t xml:space="preserve"> </w:t>
      </w:r>
      <w:r>
        <w:t xml:space="preserve">states, </w:t>
      </w:r>
      <w:proofErr w:type="spellStart"/>
      <w:r>
        <w:t>recognises</w:t>
      </w:r>
      <w:proofErr w:type="spellEnd"/>
      <w:r>
        <w:t xml:space="preserve"> health as a fundamental universal right. Since the MDG were established in 1990, progress has been made on several indicators: child and maternal deaths have fallen by 50%, and contraceptive use has risen to around 65% in many countries. Nevertheless, MM persists in both developed and developing nations.</w:t>
      </w:r>
    </w:p>
    <w:p w:rsidR="0013189E" w:rsidRDefault="00444770">
      <w:pPr>
        <w:pStyle w:val="BodyText"/>
        <w:spacing w:before="159" w:line="480" w:lineRule="auto"/>
        <w:ind w:right="1077"/>
        <w:jc w:val="both"/>
      </w:pPr>
      <w:r>
        <w:t>The</w:t>
      </w:r>
      <w:r>
        <w:rPr>
          <w:spacing w:val="40"/>
        </w:rPr>
        <w:t xml:space="preserve"> </w:t>
      </w:r>
      <w:r>
        <w:t xml:space="preserve">World Health Organization (WHO), defines MM as </w:t>
      </w:r>
      <w:proofErr w:type="gramStart"/>
      <w:r>
        <w:t>“ death</w:t>
      </w:r>
      <w:proofErr w:type="gramEnd"/>
      <w:r>
        <w:t xml:space="preserve"> of a woman while pregnant or </w:t>
      </w:r>
      <w:r>
        <w:lastRenderedPageBreak/>
        <w:t>within</w:t>
      </w:r>
      <w:r>
        <w:rPr>
          <w:spacing w:val="-6"/>
        </w:rPr>
        <w:t xml:space="preserve"> </w:t>
      </w:r>
      <w:r>
        <w:t>42</w:t>
      </w:r>
      <w:r>
        <w:rPr>
          <w:spacing w:val="-4"/>
        </w:rPr>
        <w:t xml:space="preserve"> </w:t>
      </w:r>
      <w:r>
        <w:t>days</w:t>
      </w:r>
      <w:r>
        <w:rPr>
          <w:spacing w:val="-4"/>
        </w:rPr>
        <w:t xml:space="preserve"> </w:t>
      </w:r>
      <w:r>
        <w:t>of</w:t>
      </w:r>
      <w:r>
        <w:rPr>
          <w:spacing w:val="-4"/>
        </w:rPr>
        <w:t xml:space="preserve"> </w:t>
      </w:r>
      <w:r>
        <w:t>termination</w:t>
      </w:r>
      <w:r>
        <w:rPr>
          <w:spacing w:val="-3"/>
        </w:rPr>
        <w:t xml:space="preserve"> </w:t>
      </w:r>
      <w:r>
        <w:t>of</w:t>
      </w:r>
      <w:r>
        <w:rPr>
          <w:spacing w:val="-4"/>
        </w:rPr>
        <w:t xml:space="preserve"> </w:t>
      </w:r>
      <w:r>
        <w:t>pregnancy,</w:t>
      </w:r>
      <w:r>
        <w:rPr>
          <w:spacing w:val="-4"/>
        </w:rPr>
        <w:t xml:space="preserve"> </w:t>
      </w:r>
      <w:r>
        <w:t>irrespective</w:t>
      </w:r>
      <w:r>
        <w:rPr>
          <w:spacing w:val="-4"/>
        </w:rPr>
        <w:t xml:space="preserve"> </w:t>
      </w:r>
      <w:r>
        <w:t>of</w:t>
      </w:r>
      <w:r>
        <w:rPr>
          <w:spacing w:val="-4"/>
        </w:rPr>
        <w:t xml:space="preserve"> </w:t>
      </w:r>
      <w:r>
        <w:t>the</w:t>
      </w:r>
      <w:r>
        <w:rPr>
          <w:spacing w:val="-3"/>
        </w:rPr>
        <w:t xml:space="preserve"> </w:t>
      </w:r>
      <w:r>
        <w:t>duration</w:t>
      </w:r>
      <w:r>
        <w:rPr>
          <w:spacing w:val="-4"/>
        </w:rPr>
        <w:t xml:space="preserve"> </w:t>
      </w:r>
      <w:r>
        <w:t>and</w:t>
      </w:r>
      <w:r>
        <w:rPr>
          <w:spacing w:val="-4"/>
        </w:rPr>
        <w:t xml:space="preserve"> </w:t>
      </w:r>
      <w:r>
        <w:t>site</w:t>
      </w:r>
      <w:r>
        <w:rPr>
          <w:spacing w:val="-4"/>
        </w:rPr>
        <w:t xml:space="preserve"> </w:t>
      </w:r>
      <w:r>
        <w:t>of</w:t>
      </w:r>
      <w:r>
        <w:rPr>
          <w:spacing w:val="-4"/>
        </w:rPr>
        <w:t xml:space="preserve"> </w:t>
      </w:r>
      <w:r>
        <w:t>the</w:t>
      </w:r>
      <w:r>
        <w:rPr>
          <w:spacing w:val="-3"/>
        </w:rPr>
        <w:t xml:space="preserve"> </w:t>
      </w:r>
      <w:r>
        <w:rPr>
          <w:spacing w:val="-2"/>
        </w:rPr>
        <w:t>pregnancy,</w:t>
      </w:r>
    </w:p>
    <w:p w:rsidR="0013189E" w:rsidRDefault="0013189E">
      <w:pPr>
        <w:pStyle w:val="BodyText"/>
        <w:spacing w:line="480" w:lineRule="auto"/>
        <w:jc w:val="both"/>
        <w:sectPr w:rsidR="0013189E">
          <w:pgSz w:w="12240" w:h="15840"/>
          <w:pgMar w:top="1380" w:right="360" w:bottom="1240" w:left="1080" w:header="0" w:footer="1057" w:gutter="0"/>
          <w:cols w:space="720"/>
        </w:sectPr>
      </w:pPr>
    </w:p>
    <w:p w:rsidR="0013189E" w:rsidRDefault="00444770">
      <w:pPr>
        <w:pStyle w:val="BodyText"/>
        <w:spacing w:before="61" w:line="480" w:lineRule="auto"/>
        <w:ind w:right="1077"/>
        <w:jc w:val="both"/>
      </w:pPr>
      <w:r>
        <w:lastRenderedPageBreak/>
        <w:t xml:space="preserve">from any cause related to or aggravated by the pregnancy or its management but not from accidental or incidental causes” (Van Den Akker and Van </w:t>
      </w:r>
      <w:proofErr w:type="spellStart"/>
      <w:r>
        <w:t>Roosmalen</w:t>
      </w:r>
      <w:proofErr w:type="spellEnd"/>
      <w:r>
        <w:t>, 2016).</w:t>
      </w:r>
    </w:p>
    <w:p w:rsidR="0013189E" w:rsidRDefault="00444770">
      <w:pPr>
        <w:pStyle w:val="BodyText"/>
        <w:spacing w:before="159" w:line="480" w:lineRule="auto"/>
        <w:ind w:right="1077"/>
        <w:jc w:val="both"/>
      </w:pPr>
      <w:r>
        <w:t xml:space="preserve">The global estimates </w:t>
      </w:r>
      <w:proofErr w:type="gramStart"/>
      <w:r>
        <w:t>stipulates</w:t>
      </w:r>
      <w:proofErr w:type="gramEnd"/>
      <w:r>
        <w:t xml:space="preserve"> that MM rate (MRR) is significantly higher in developing countries,</w:t>
      </w:r>
      <w:r>
        <w:rPr>
          <w:spacing w:val="-10"/>
        </w:rPr>
        <w:t xml:space="preserve"> </w:t>
      </w:r>
      <w:r>
        <w:t>with</w:t>
      </w:r>
      <w:r>
        <w:rPr>
          <w:spacing w:val="-10"/>
        </w:rPr>
        <w:t xml:space="preserve"> </w:t>
      </w:r>
      <w:r>
        <w:t>239</w:t>
      </w:r>
      <w:r>
        <w:rPr>
          <w:spacing w:val="-10"/>
        </w:rPr>
        <w:t xml:space="preserve"> </w:t>
      </w:r>
      <w:r>
        <w:t>maternal</w:t>
      </w:r>
      <w:r>
        <w:rPr>
          <w:spacing w:val="-10"/>
        </w:rPr>
        <w:t xml:space="preserve"> </w:t>
      </w:r>
      <w:r>
        <w:t>deaths</w:t>
      </w:r>
      <w:r>
        <w:rPr>
          <w:spacing w:val="-10"/>
        </w:rPr>
        <w:t xml:space="preserve"> </w:t>
      </w:r>
      <w:r>
        <w:t>in</w:t>
      </w:r>
      <w:r>
        <w:rPr>
          <w:spacing w:val="-10"/>
        </w:rPr>
        <w:t xml:space="preserve"> </w:t>
      </w:r>
      <w:r>
        <w:t>100,000</w:t>
      </w:r>
      <w:r>
        <w:rPr>
          <w:spacing w:val="-10"/>
        </w:rPr>
        <w:t xml:space="preserve"> </w:t>
      </w:r>
      <w:r>
        <w:t>live</w:t>
      </w:r>
      <w:r>
        <w:rPr>
          <w:spacing w:val="-10"/>
        </w:rPr>
        <w:t xml:space="preserve"> </w:t>
      </w:r>
      <w:r>
        <w:t>births</w:t>
      </w:r>
      <w:r>
        <w:rPr>
          <w:spacing w:val="-10"/>
        </w:rPr>
        <w:t xml:space="preserve"> </w:t>
      </w:r>
      <w:r>
        <w:t>compared</w:t>
      </w:r>
      <w:r>
        <w:rPr>
          <w:spacing w:val="-10"/>
        </w:rPr>
        <w:t xml:space="preserve"> </w:t>
      </w:r>
      <w:r>
        <w:t>to</w:t>
      </w:r>
      <w:r>
        <w:rPr>
          <w:spacing w:val="-10"/>
        </w:rPr>
        <w:t xml:space="preserve"> </w:t>
      </w:r>
      <w:r>
        <w:t>12</w:t>
      </w:r>
      <w:r>
        <w:rPr>
          <w:spacing w:val="-10"/>
        </w:rPr>
        <w:t xml:space="preserve"> </w:t>
      </w:r>
      <w:r>
        <w:t>in</w:t>
      </w:r>
      <w:r>
        <w:rPr>
          <w:spacing w:val="-10"/>
        </w:rPr>
        <w:t xml:space="preserve"> </w:t>
      </w:r>
      <w:r>
        <w:t>100,000</w:t>
      </w:r>
      <w:r>
        <w:rPr>
          <w:spacing w:val="-10"/>
        </w:rPr>
        <w:t xml:space="preserve"> </w:t>
      </w:r>
      <w:r>
        <w:t>in</w:t>
      </w:r>
      <w:r>
        <w:rPr>
          <w:spacing w:val="-10"/>
        </w:rPr>
        <w:t xml:space="preserve"> </w:t>
      </w:r>
      <w:r>
        <w:t>developed countries (WHO, 2013).</w:t>
      </w:r>
    </w:p>
    <w:p w:rsidR="0013189E" w:rsidRDefault="00444770">
      <w:pPr>
        <w:pStyle w:val="BodyText"/>
        <w:spacing w:before="163" w:line="480" w:lineRule="auto"/>
        <w:ind w:right="1077"/>
        <w:jc w:val="both"/>
      </w:pPr>
      <w:r>
        <w:t>A population-based study in eight European countries with enhanced surveillance systems found that maternal deaths within 42 days were similar across nations, except in the Netherlands. Rates ranged</w:t>
      </w:r>
      <w:r>
        <w:rPr>
          <w:spacing w:val="-9"/>
        </w:rPr>
        <w:t xml:space="preserve"> </w:t>
      </w:r>
      <w:r>
        <w:t>from</w:t>
      </w:r>
      <w:r>
        <w:rPr>
          <w:spacing w:val="-9"/>
        </w:rPr>
        <w:t xml:space="preserve"> </w:t>
      </w:r>
      <w:r>
        <w:t>2.7</w:t>
      </w:r>
      <w:r>
        <w:rPr>
          <w:spacing w:val="-9"/>
        </w:rPr>
        <w:t xml:space="preserve"> </w:t>
      </w:r>
      <w:r>
        <w:t>and</w:t>
      </w:r>
      <w:r>
        <w:rPr>
          <w:spacing w:val="-9"/>
        </w:rPr>
        <w:t xml:space="preserve"> </w:t>
      </w:r>
      <w:r>
        <w:t>3.4</w:t>
      </w:r>
      <w:r>
        <w:rPr>
          <w:spacing w:val="-9"/>
        </w:rPr>
        <w:t xml:space="preserve"> </w:t>
      </w:r>
      <w:r>
        <w:t>per</w:t>
      </w:r>
      <w:r>
        <w:rPr>
          <w:spacing w:val="-9"/>
        </w:rPr>
        <w:t xml:space="preserve"> </w:t>
      </w:r>
      <w:r>
        <w:t>100,000</w:t>
      </w:r>
      <w:r>
        <w:rPr>
          <w:spacing w:val="-9"/>
        </w:rPr>
        <w:t xml:space="preserve"> </w:t>
      </w:r>
      <w:r>
        <w:t>live</w:t>
      </w:r>
      <w:r>
        <w:rPr>
          <w:spacing w:val="-9"/>
        </w:rPr>
        <w:t xml:space="preserve"> </w:t>
      </w:r>
      <w:r>
        <w:t>births</w:t>
      </w:r>
      <w:r>
        <w:rPr>
          <w:spacing w:val="-9"/>
        </w:rPr>
        <w:t xml:space="preserve"> </w:t>
      </w:r>
      <w:r>
        <w:t>in</w:t>
      </w:r>
      <w:r>
        <w:rPr>
          <w:spacing w:val="-9"/>
        </w:rPr>
        <w:t xml:space="preserve"> </w:t>
      </w:r>
      <w:r>
        <w:t>Norway</w:t>
      </w:r>
      <w:r>
        <w:rPr>
          <w:spacing w:val="-9"/>
        </w:rPr>
        <w:t xml:space="preserve"> </w:t>
      </w:r>
      <w:r>
        <w:t>and</w:t>
      </w:r>
      <w:r>
        <w:rPr>
          <w:spacing w:val="-9"/>
        </w:rPr>
        <w:t xml:space="preserve"> </w:t>
      </w:r>
      <w:r>
        <w:t>Denmark</w:t>
      </w:r>
      <w:r>
        <w:rPr>
          <w:spacing w:val="-9"/>
        </w:rPr>
        <w:t xml:space="preserve"> </w:t>
      </w:r>
      <w:r>
        <w:t>to</w:t>
      </w:r>
      <w:r>
        <w:rPr>
          <w:spacing w:val="-9"/>
        </w:rPr>
        <w:t xml:space="preserve"> </w:t>
      </w:r>
      <w:r>
        <w:t>9.6</w:t>
      </w:r>
      <w:r>
        <w:rPr>
          <w:spacing w:val="-9"/>
        </w:rPr>
        <w:t xml:space="preserve"> </w:t>
      </w:r>
      <w:r>
        <w:t>in</w:t>
      </w:r>
      <w:r>
        <w:rPr>
          <w:spacing w:val="-9"/>
        </w:rPr>
        <w:t xml:space="preserve"> </w:t>
      </w:r>
      <w:r>
        <w:t>the</w:t>
      </w:r>
      <w:r>
        <w:rPr>
          <w:spacing w:val="-9"/>
        </w:rPr>
        <w:t xml:space="preserve"> </w:t>
      </w:r>
      <w:r>
        <w:t>UK</w:t>
      </w:r>
      <w:r>
        <w:rPr>
          <w:spacing w:val="-9"/>
        </w:rPr>
        <w:t xml:space="preserve"> </w:t>
      </w:r>
      <w:r>
        <w:t>and</w:t>
      </w:r>
      <w:r>
        <w:rPr>
          <w:spacing w:val="-9"/>
        </w:rPr>
        <w:t xml:space="preserve"> </w:t>
      </w:r>
      <w:r>
        <w:t>10.9 in Slovakia (</w:t>
      </w:r>
      <w:proofErr w:type="spellStart"/>
      <w:r>
        <w:t>Diguisto</w:t>
      </w:r>
      <w:proofErr w:type="spellEnd"/>
      <w:r>
        <w:t xml:space="preserve"> et al., 2022). MM was higher among the youngest and oldest mothers, and over</w:t>
      </w:r>
      <w:r>
        <w:rPr>
          <w:spacing w:val="-5"/>
        </w:rPr>
        <w:t xml:space="preserve"> </w:t>
      </w:r>
      <w:r>
        <w:t>half</w:t>
      </w:r>
      <w:r>
        <w:rPr>
          <w:spacing w:val="-5"/>
        </w:rPr>
        <w:t xml:space="preserve"> </w:t>
      </w:r>
      <w:r>
        <w:t>of</w:t>
      </w:r>
      <w:r>
        <w:rPr>
          <w:spacing w:val="-5"/>
        </w:rPr>
        <w:t xml:space="preserve"> </w:t>
      </w:r>
      <w:r>
        <w:t>deaths</w:t>
      </w:r>
      <w:r>
        <w:rPr>
          <w:spacing w:val="-5"/>
        </w:rPr>
        <w:t xml:space="preserve"> </w:t>
      </w:r>
      <w:r>
        <w:t>occurred</w:t>
      </w:r>
      <w:r>
        <w:rPr>
          <w:spacing w:val="-5"/>
        </w:rPr>
        <w:t xml:space="preserve"> </w:t>
      </w:r>
      <w:r>
        <w:t>in</w:t>
      </w:r>
      <w:r>
        <w:rPr>
          <w:spacing w:val="-5"/>
        </w:rPr>
        <w:t xml:space="preserve"> </w:t>
      </w:r>
      <w:r>
        <w:t>women</w:t>
      </w:r>
      <w:r>
        <w:rPr>
          <w:spacing w:val="-5"/>
        </w:rPr>
        <w:t xml:space="preserve"> </w:t>
      </w:r>
      <w:r>
        <w:t>born</w:t>
      </w:r>
      <w:r>
        <w:rPr>
          <w:spacing w:val="-5"/>
        </w:rPr>
        <w:t xml:space="preserve"> </w:t>
      </w:r>
      <w:r>
        <w:t>abroad</w:t>
      </w:r>
      <w:r>
        <w:rPr>
          <w:spacing w:val="-5"/>
        </w:rPr>
        <w:t xml:space="preserve"> </w:t>
      </w:r>
      <w:r>
        <w:t>or</w:t>
      </w:r>
      <w:r>
        <w:rPr>
          <w:spacing w:val="-5"/>
        </w:rPr>
        <w:t xml:space="preserve"> </w:t>
      </w:r>
      <w:r>
        <w:t>of</w:t>
      </w:r>
      <w:r>
        <w:rPr>
          <w:spacing w:val="-5"/>
        </w:rPr>
        <w:t xml:space="preserve"> </w:t>
      </w:r>
      <w:r>
        <w:t>minority</w:t>
      </w:r>
      <w:r>
        <w:rPr>
          <w:spacing w:val="-5"/>
        </w:rPr>
        <w:t xml:space="preserve"> </w:t>
      </w:r>
      <w:r>
        <w:t>ethnicity,</w:t>
      </w:r>
      <w:r>
        <w:rPr>
          <w:spacing w:val="-5"/>
        </w:rPr>
        <w:t xml:space="preserve"> </w:t>
      </w:r>
      <w:r>
        <w:t>as</w:t>
      </w:r>
      <w:r>
        <w:rPr>
          <w:spacing w:val="-5"/>
        </w:rPr>
        <w:t xml:space="preserve"> </w:t>
      </w:r>
      <w:r>
        <w:t>defined</w:t>
      </w:r>
      <w:r>
        <w:rPr>
          <w:spacing w:val="-5"/>
        </w:rPr>
        <w:t xml:space="preserve"> </w:t>
      </w:r>
      <w:r>
        <w:t xml:space="preserve">differently across countries. In developed nations, most maternal deaths were linked to cardiovascular diseases and suicides, with other causes including venous thromboembolism in the UK and the Netherlands, hypertensive disorders in the Netherlands, amniotic fluid embolism in France, </w:t>
      </w:r>
      <w:proofErr w:type="spellStart"/>
      <w:r>
        <w:t>haemorrhage</w:t>
      </w:r>
      <w:proofErr w:type="spellEnd"/>
      <w:r>
        <w:t xml:space="preserve"> in Italy, and stroke in Slovakia. Only France and the UK had enhanced systems to study late maternal deaths, occurring between 43 and 365 days </w:t>
      </w:r>
      <w:proofErr w:type="spellStart"/>
      <w:proofErr w:type="gramStart"/>
      <w:r>
        <w:t>postpartum.The</w:t>
      </w:r>
      <w:proofErr w:type="spellEnd"/>
      <w:proofErr w:type="gramEnd"/>
      <w:r>
        <w:t xml:space="preserve"> objectives of the paper</w:t>
      </w:r>
      <w:r>
        <w:rPr>
          <w:spacing w:val="-10"/>
        </w:rPr>
        <w:t xml:space="preserve"> </w:t>
      </w:r>
      <w:r>
        <w:t>are:</w:t>
      </w:r>
      <w:r>
        <w:rPr>
          <w:spacing w:val="-7"/>
        </w:rPr>
        <w:t xml:space="preserve"> </w:t>
      </w:r>
      <w:r>
        <w:rPr>
          <w:color w:val="222222"/>
        </w:rPr>
        <w:t>To</w:t>
      </w:r>
      <w:r>
        <w:rPr>
          <w:color w:val="222222"/>
          <w:spacing w:val="-7"/>
        </w:rPr>
        <w:t xml:space="preserve"> </w:t>
      </w:r>
      <w:r>
        <w:rPr>
          <w:color w:val="222222"/>
        </w:rPr>
        <w:t>describe</w:t>
      </w:r>
      <w:r>
        <w:rPr>
          <w:color w:val="222222"/>
          <w:spacing w:val="-7"/>
        </w:rPr>
        <w:t xml:space="preserve"> </w:t>
      </w:r>
      <w:r>
        <w:rPr>
          <w:color w:val="222222"/>
        </w:rPr>
        <w:t>the</w:t>
      </w:r>
      <w:r>
        <w:rPr>
          <w:color w:val="222222"/>
          <w:spacing w:val="-7"/>
        </w:rPr>
        <w:t xml:space="preserve"> </w:t>
      </w:r>
      <w:r>
        <w:rPr>
          <w:color w:val="222222"/>
        </w:rPr>
        <w:t>existing</w:t>
      </w:r>
      <w:r>
        <w:rPr>
          <w:color w:val="222222"/>
          <w:spacing w:val="-8"/>
        </w:rPr>
        <w:t xml:space="preserve"> </w:t>
      </w:r>
      <w:r>
        <w:rPr>
          <w:color w:val="222222"/>
        </w:rPr>
        <w:t>evidence</w:t>
      </w:r>
      <w:r>
        <w:rPr>
          <w:color w:val="222222"/>
          <w:spacing w:val="-7"/>
        </w:rPr>
        <w:t xml:space="preserve"> </w:t>
      </w:r>
      <w:r>
        <w:rPr>
          <w:color w:val="222222"/>
        </w:rPr>
        <w:t>on</w:t>
      </w:r>
      <w:r>
        <w:rPr>
          <w:color w:val="222222"/>
          <w:spacing w:val="-7"/>
        </w:rPr>
        <w:t xml:space="preserve"> </w:t>
      </w:r>
      <w:r>
        <w:rPr>
          <w:color w:val="222222"/>
        </w:rPr>
        <w:t>impact</w:t>
      </w:r>
      <w:r>
        <w:rPr>
          <w:color w:val="222222"/>
          <w:spacing w:val="-7"/>
        </w:rPr>
        <w:t xml:space="preserve"> </w:t>
      </w:r>
      <w:r>
        <w:rPr>
          <w:color w:val="222222"/>
        </w:rPr>
        <w:t>of</w:t>
      </w:r>
      <w:r>
        <w:rPr>
          <w:color w:val="222222"/>
          <w:spacing w:val="-7"/>
        </w:rPr>
        <w:t xml:space="preserve"> </w:t>
      </w:r>
      <w:r>
        <w:rPr>
          <w:color w:val="222222"/>
        </w:rPr>
        <w:t>sociodemographic</w:t>
      </w:r>
      <w:r>
        <w:rPr>
          <w:color w:val="222222"/>
          <w:spacing w:val="-8"/>
        </w:rPr>
        <w:t xml:space="preserve"> </w:t>
      </w:r>
      <w:r>
        <w:rPr>
          <w:color w:val="222222"/>
        </w:rPr>
        <w:t>factors</w:t>
      </w:r>
      <w:r>
        <w:rPr>
          <w:color w:val="222222"/>
          <w:spacing w:val="-7"/>
        </w:rPr>
        <w:t xml:space="preserve"> </w:t>
      </w:r>
      <w:r>
        <w:rPr>
          <w:color w:val="222222"/>
        </w:rPr>
        <w:t>on</w:t>
      </w:r>
      <w:r>
        <w:rPr>
          <w:color w:val="222222"/>
          <w:spacing w:val="-7"/>
        </w:rPr>
        <w:t xml:space="preserve"> </w:t>
      </w:r>
      <w:r>
        <w:rPr>
          <w:color w:val="222222"/>
        </w:rPr>
        <w:t>MM</w:t>
      </w:r>
      <w:r>
        <w:rPr>
          <w:color w:val="222222"/>
          <w:spacing w:val="-7"/>
        </w:rPr>
        <w:t xml:space="preserve"> </w:t>
      </w:r>
      <w:r>
        <w:rPr>
          <w:color w:val="222222"/>
        </w:rPr>
        <w:t>in</w:t>
      </w:r>
      <w:r>
        <w:rPr>
          <w:color w:val="222222"/>
          <w:spacing w:val="-7"/>
        </w:rPr>
        <w:t xml:space="preserve"> </w:t>
      </w:r>
      <w:r>
        <w:rPr>
          <w:color w:val="222222"/>
          <w:spacing w:val="-5"/>
        </w:rPr>
        <w:t>EU</w:t>
      </w:r>
    </w:p>
    <w:p w:rsidR="0013189E" w:rsidRDefault="00444770">
      <w:pPr>
        <w:pStyle w:val="ListParagraph"/>
        <w:numPr>
          <w:ilvl w:val="0"/>
          <w:numId w:val="1"/>
        </w:numPr>
        <w:tabs>
          <w:tab w:val="left" w:pos="1080"/>
        </w:tabs>
        <w:spacing w:before="159"/>
        <w:jc w:val="both"/>
        <w:rPr>
          <w:color w:val="222222"/>
          <w:sz w:val="24"/>
        </w:rPr>
      </w:pPr>
      <w:r>
        <w:rPr>
          <w:color w:val="222222"/>
          <w:spacing w:val="-2"/>
          <w:sz w:val="24"/>
        </w:rPr>
        <w:t>To</w:t>
      </w:r>
      <w:r>
        <w:rPr>
          <w:color w:val="222222"/>
          <w:spacing w:val="-8"/>
          <w:sz w:val="24"/>
        </w:rPr>
        <w:t xml:space="preserve"> </w:t>
      </w:r>
      <w:r>
        <w:rPr>
          <w:color w:val="222222"/>
          <w:spacing w:val="-2"/>
          <w:sz w:val="24"/>
        </w:rPr>
        <w:t>describe</w:t>
      </w:r>
      <w:r>
        <w:rPr>
          <w:color w:val="222222"/>
          <w:spacing w:val="-6"/>
          <w:sz w:val="24"/>
        </w:rPr>
        <w:t xml:space="preserve"> </w:t>
      </w:r>
      <w:r>
        <w:rPr>
          <w:color w:val="222222"/>
          <w:spacing w:val="-2"/>
          <w:sz w:val="24"/>
        </w:rPr>
        <w:t>the</w:t>
      </w:r>
      <w:r>
        <w:rPr>
          <w:color w:val="222222"/>
          <w:spacing w:val="-6"/>
          <w:sz w:val="24"/>
        </w:rPr>
        <w:t xml:space="preserve"> </w:t>
      </w:r>
      <w:r>
        <w:rPr>
          <w:color w:val="222222"/>
          <w:spacing w:val="-2"/>
          <w:sz w:val="24"/>
        </w:rPr>
        <w:t>existing</w:t>
      </w:r>
      <w:r>
        <w:rPr>
          <w:color w:val="222222"/>
          <w:spacing w:val="-5"/>
          <w:sz w:val="24"/>
        </w:rPr>
        <w:t xml:space="preserve"> </w:t>
      </w:r>
      <w:r>
        <w:rPr>
          <w:color w:val="222222"/>
          <w:spacing w:val="-2"/>
          <w:sz w:val="24"/>
        </w:rPr>
        <w:t>evidence</w:t>
      </w:r>
      <w:r>
        <w:rPr>
          <w:color w:val="222222"/>
          <w:spacing w:val="-6"/>
          <w:sz w:val="24"/>
        </w:rPr>
        <w:t xml:space="preserve"> </w:t>
      </w:r>
      <w:r>
        <w:rPr>
          <w:color w:val="222222"/>
          <w:spacing w:val="-2"/>
          <w:sz w:val="24"/>
        </w:rPr>
        <w:t>on</w:t>
      </w:r>
      <w:r>
        <w:rPr>
          <w:color w:val="222222"/>
          <w:spacing w:val="-6"/>
          <w:sz w:val="24"/>
        </w:rPr>
        <w:t xml:space="preserve"> </w:t>
      </w:r>
      <w:r>
        <w:rPr>
          <w:color w:val="222222"/>
          <w:spacing w:val="-2"/>
          <w:sz w:val="24"/>
        </w:rPr>
        <w:t>impact</w:t>
      </w:r>
      <w:r>
        <w:rPr>
          <w:color w:val="222222"/>
          <w:spacing w:val="-5"/>
          <w:sz w:val="24"/>
        </w:rPr>
        <w:t xml:space="preserve"> </w:t>
      </w:r>
      <w:r>
        <w:rPr>
          <w:color w:val="222222"/>
          <w:spacing w:val="-2"/>
          <w:sz w:val="24"/>
        </w:rPr>
        <w:t>of</w:t>
      </w:r>
      <w:r>
        <w:rPr>
          <w:color w:val="222222"/>
          <w:spacing w:val="-6"/>
          <w:sz w:val="24"/>
        </w:rPr>
        <w:t xml:space="preserve"> </w:t>
      </w:r>
      <w:r>
        <w:rPr>
          <w:color w:val="222222"/>
          <w:spacing w:val="-2"/>
          <w:sz w:val="24"/>
        </w:rPr>
        <w:t>sociodemographic</w:t>
      </w:r>
      <w:r>
        <w:rPr>
          <w:color w:val="222222"/>
          <w:spacing w:val="-6"/>
          <w:sz w:val="24"/>
        </w:rPr>
        <w:t xml:space="preserve"> </w:t>
      </w:r>
      <w:r>
        <w:rPr>
          <w:color w:val="222222"/>
          <w:spacing w:val="-2"/>
          <w:sz w:val="24"/>
        </w:rPr>
        <w:t>factors</w:t>
      </w:r>
      <w:r>
        <w:rPr>
          <w:color w:val="222222"/>
          <w:spacing w:val="-5"/>
          <w:sz w:val="24"/>
        </w:rPr>
        <w:t xml:space="preserve"> </w:t>
      </w:r>
      <w:r>
        <w:rPr>
          <w:color w:val="222222"/>
          <w:spacing w:val="-2"/>
          <w:sz w:val="24"/>
        </w:rPr>
        <w:t>on</w:t>
      </w:r>
      <w:r>
        <w:rPr>
          <w:color w:val="222222"/>
          <w:spacing w:val="-6"/>
          <w:sz w:val="24"/>
        </w:rPr>
        <w:t xml:space="preserve"> </w:t>
      </w:r>
      <w:r>
        <w:rPr>
          <w:color w:val="222222"/>
          <w:spacing w:val="-2"/>
          <w:sz w:val="24"/>
        </w:rPr>
        <w:t>MM</w:t>
      </w:r>
      <w:r>
        <w:rPr>
          <w:color w:val="222222"/>
          <w:spacing w:val="-6"/>
          <w:sz w:val="24"/>
        </w:rPr>
        <w:t xml:space="preserve"> </w:t>
      </w:r>
      <w:r>
        <w:rPr>
          <w:color w:val="222222"/>
          <w:spacing w:val="-2"/>
          <w:sz w:val="24"/>
        </w:rPr>
        <w:t>in</w:t>
      </w:r>
      <w:r>
        <w:rPr>
          <w:color w:val="222222"/>
          <w:spacing w:val="-5"/>
          <w:sz w:val="24"/>
        </w:rPr>
        <w:t xml:space="preserve"> </w:t>
      </w:r>
      <w:r>
        <w:rPr>
          <w:color w:val="222222"/>
          <w:spacing w:val="-2"/>
          <w:sz w:val="24"/>
        </w:rPr>
        <w:t>France.</w:t>
      </w:r>
    </w:p>
    <w:p w:rsidR="0013189E" w:rsidRDefault="0013189E">
      <w:pPr>
        <w:pStyle w:val="BodyText"/>
        <w:ind w:left="0"/>
      </w:pPr>
    </w:p>
    <w:p w:rsidR="0013189E" w:rsidRDefault="00444770">
      <w:pPr>
        <w:pStyle w:val="ListParagraph"/>
        <w:numPr>
          <w:ilvl w:val="0"/>
          <w:numId w:val="1"/>
        </w:numPr>
        <w:tabs>
          <w:tab w:val="left" w:pos="1080"/>
        </w:tabs>
        <w:jc w:val="both"/>
        <w:rPr>
          <w:color w:val="222222"/>
          <w:sz w:val="24"/>
        </w:rPr>
      </w:pPr>
      <w:r>
        <w:rPr>
          <w:color w:val="222222"/>
          <w:sz w:val="24"/>
        </w:rPr>
        <w:t>To</w:t>
      </w:r>
      <w:r>
        <w:rPr>
          <w:color w:val="222222"/>
          <w:spacing w:val="-1"/>
          <w:sz w:val="24"/>
        </w:rPr>
        <w:t xml:space="preserve"> </w:t>
      </w:r>
      <w:r>
        <w:rPr>
          <w:color w:val="222222"/>
          <w:sz w:val="24"/>
        </w:rPr>
        <w:t>explore</w:t>
      </w:r>
      <w:r>
        <w:rPr>
          <w:color w:val="222222"/>
          <w:spacing w:val="-2"/>
          <w:sz w:val="24"/>
        </w:rPr>
        <w:t xml:space="preserve"> </w:t>
      </w:r>
      <w:r>
        <w:rPr>
          <w:color w:val="222222"/>
          <w:sz w:val="24"/>
        </w:rPr>
        <w:t>the</w:t>
      </w:r>
      <w:r>
        <w:rPr>
          <w:color w:val="222222"/>
          <w:spacing w:val="-2"/>
          <w:sz w:val="24"/>
        </w:rPr>
        <w:t xml:space="preserve"> </w:t>
      </w:r>
      <w:r>
        <w:rPr>
          <w:color w:val="222222"/>
          <w:sz w:val="24"/>
        </w:rPr>
        <w:t>facilitators</w:t>
      </w:r>
      <w:r>
        <w:rPr>
          <w:color w:val="222222"/>
          <w:spacing w:val="-1"/>
          <w:sz w:val="24"/>
        </w:rPr>
        <w:t xml:space="preserve"> </w:t>
      </w:r>
      <w:r>
        <w:rPr>
          <w:color w:val="222222"/>
          <w:sz w:val="24"/>
        </w:rPr>
        <w:t>and</w:t>
      </w:r>
      <w:r>
        <w:rPr>
          <w:color w:val="222222"/>
          <w:spacing w:val="-1"/>
          <w:sz w:val="24"/>
        </w:rPr>
        <w:t xml:space="preserve"> </w:t>
      </w:r>
      <w:r>
        <w:rPr>
          <w:color w:val="222222"/>
          <w:sz w:val="24"/>
        </w:rPr>
        <w:t>barriers</w:t>
      </w:r>
      <w:r>
        <w:rPr>
          <w:color w:val="222222"/>
          <w:spacing w:val="-1"/>
          <w:sz w:val="24"/>
        </w:rPr>
        <w:t xml:space="preserve"> </w:t>
      </w:r>
      <w:r>
        <w:rPr>
          <w:color w:val="222222"/>
          <w:sz w:val="24"/>
        </w:rPr>
        <w:t>to</w:t>
      </w:r>
      <w:r>
        <w:rPr>
          <w:color w:val="222222"/>
          <w:spacing w:val="-1"/>
          <w:sz w:val="24"/>
        </w:rPr>
        <w:t xml:space="preserve"> </w:t>
      </w:r>
      <w:r>
        <w:rPr>
          <w:color w:val="222222"/>
          <w:sz w:val="24"/>
        </w:rPr>
        <w:t>the</w:t>
      </w:r>
      <w:r>
        <w:rPr>
          <w:color w:val="222222"/>
          <w:spacing w:val="-2"/>
          <w:sz w:val="24"/>
        </w:rPr>
        <w:t xml:space="preserve"> </w:t>
      </w:r>
      <w:r>
        <w:rPr>
          <w:color w:val="222222"/>
          <w:sz w:val="24"/>
        </w:rPr>
        <w:t>elimination</w:t>
      </w:r>
      <w:r>
        <w:rPr>
          <w:color w:val="222222"/>
          <w:spacing w:val="-1"/>
          <w:sz w:val="24"/>
        </w:rPr>
        <w:t xml:space="preserve"> </w:t>
      </w:r>
      <w:r>
        <w:rPr>
          <w:color w:val="222222"/>
          <w:sz w:val="24"/>
        </w:rPr>
        <w:t>of</w:t>
      </w:r>
      <w:r>
        <w:rPr>
          <w:color w:val="222222"/>
          <w:spacing w:val="-1"/>
          <w:sz w:val="24"/>
        </w:rPr>
        <w:t xml:space="preserve"> </w:t>
      </w:r>
      <w:r>
        <w:rPr>
          <w:color w:val="222222"/>
          <w:sz w:val="24"/>
        </w:rPr>
        <w:t>MM</w:t>
      </w:r>
      <w:r>
        <w:rPr>
          <w:color w:val="222222"/>
          <w:spacing w:val="-2"/>
          <w:sz w:val="24"/>
        </w:rPr>
        <w:t xml:space="preserve"> </w:t>
      </w:r>
      <w:r>
        <w:rPr>
          <w:color w:val="222222"/>
          <w:sz w:val="24"/>
        </w:rPr>
        <w:t>in</w:t>
      </w:r>
      <w:r>
        <w:rPr>
          <w:color w:val="222222"/>
          <w:spacing w:val="-1"/>
          <w:sz w:val="24"/>
        </w:rPr>
        <w:t xml:space="preserve"> </w:t>
      </w:r>
      <w:r>
        <w:rPr>
          <w:color w:val="222222"/>
          <w:spacing w:val="-2"/>
          <w:sz w:val="24"/>
        </w:rPr>
        <w:t>France</w:t>
      </w:r>
    </w:p>
    <w:p w:rsidR="0013189E" w:rsidRDefault="0013189E">
      <w:pPr>
        <w:pStyle w:val="BodyText"/>
        <w:spacing w:before="158"/>
        <w:ind w:left="0"/>
      </w:pPr>
    </w:p>
    <w:p w:rsidR="0013189E" w:rsidRDefault="00444770">
      <w:pPr>
        <w:pStyle w:val="ListParagraph"/>
        <w:numPr>
          <w:ilvl w:val="0"/>
          <w:numId w:val="1"/>
        </w:numPr>
        <w:tabs>
          <w:tab w:val="left" w:pos="1080"/>
        </w:tabs>
        <w:jc w:val="both"/>
        <w:rPr>
          <w:sz w:val="24"/>
        </w:rPr>
      </w:pPr>
      <w:r>
        <w:rPr>
          <w:sz w:val="24"/>
        </w:rPr>
        <w:t>To</w:t>
      </w:r>
      <w:r>
        <w:rPr>
          <w:spacing w:val="-1"/>
          <w:sz w:val="24"/>
        </w:rPr>
        <w:t xml:space="preserve"> </w:t>
      </w:r>
      <w:r>
        <w:rPr>
          <w:sz w:val="24"/>
        </w:rPr>
        <w:t>pinpoint</w:t>
      </w:r>
      <w:r>
        <w:rPr>
          <w:spacing w:val="-1"/>
          <w:sz w:val="24"/>
        </w:rPr>
        <w:t xml:space="preserve"> </w:t>
      </w:r>
      <w:r>
        <w:rPr>
          <w:sz w:val="24"/>
        </w:rPr>
        <w:t>shortcomings</w:t>
      </w:r>
      <w:r>
        <w:rPr>
          <w:spacing w:val="-1"/>
          <w:sz w:val="24"/>
        </w:rPr>
        <w:t xml:space="preserve"> </w:t>
      </w:r>
      <w:r>
        <w:rPr>
          <w:sz w:val="24"/>
        </w:rPr>
        <w:t>in</w:t>
      </w:r>
      <w:r>
        <w:rPr>
          <w:spacing w:val="-2"/>
          <w:sz w:val="24"/>
        </w:rPr>
        <w:t xml:space="preserve"> </w:t>
      </w:r>
      <w:r>
        <w:rPr>
          <w:sz w:val="24"/>
        </w:rPr>
        <w:t>current</w:t>
      </w:r>
      <w:r>
        <w:rPr>
          <w:spacing w:val="-1"/>
          <w:sz w:val="24"/>
        </w:rPr>
        <w:t xml:space="preserve"> </w:t>
      </w:r>
      <w:r>
        <w:rPr>
          <w:sz w:val="24"/>
        </w:rPr>
        <w:t>research</w:t>
      </w:r>
      <w:r>
        <w:rPr>
          <w:spacing w:val="-1"/>
          <w:sz w:val="24"/>
        </w:rPr>
        <w:t xml:space="preserve"> </w:t>
      </w:r>
      <w:r>
        <w:rPr>
          <w:sz w:val="24"/>
        </w:rPr>
        <w:t>and</w:t>
      </w:r>
      <w:r>
        <w:rPr>
          <w:spacing w:val="-1"/>
          <w:sz w:val="24"/>
        </w:rPr>
        <w:t xml:space="preserve"> </w:t>
      </w:r>
      <w:r>
        <w:rPr>
          <w:sz w:val="24"/>
        </w:rPr>
        <w:t>outline</w:t>
      </w:r>
      <w:r>
        <w:rPr>
          <w:spacing w:val="-1"/>
          <w:sz w:val="24"/>
        </w:rPr>
        <w:t xml:space="preserve"> </w:t>
      </w:r>
      <w:r>
        <w:rPr>
          <w:sz w:val="24"/>
        </w:rPr>
        <w:t>priorities</w:t>
      </w:r>
      <w:r>
        <w:rPr>
          <w:spacing w:val="-2"/>
          <w:sz w:val="24"/>
        </w:rPr>
        <w:t xml:space="preserve"> </w:t>
      </w:r>
      <w:r>
        <w:rPr>
          <w:sz w:val="24"/>
        </w:rPr>
        <w:t>for</w:t>
      </w:r>
      <w:r>
        <w:rPr>
          <w:spacing w:val="-1"/>
          <w:sz w:val="24"/>
        </w:rPr>
        <w:t xml:space="preserve"> </w:t>
      </w:r>
      <w:r>
        <w:rPr>
          <w:sz w:val="24"/>
        </w:rPr>
        <w:t>future</w:t>
      </w:r>
      <w:r>
        <w:rPr>
          <w:spacing w:val="-1"/>
          <w:sz w:val="24"/>
        </w:rPr>
        <w:t xml:space="preserve"> </w:t>
      </w:r>
      <w:r>
        <w:rPr>
          <w:spacing w:val="-2"/>
          <w:sz w:val="24"/>
        </w:rPr>
        <w:t>studies.</w:t>
      </w:r>
    </w:p>
    <w:p w:rsidR="0013189E" w:rsidRDefault="0013189E">
      <w:pPr>
        <w:pStyle w:val="BodyText"/>
        <w:ind w:left="0"/>
      </w:pPr>
    </w:p>
    <w:p w:rsidR="0013189E" w:rsidRDefault="0013189E">
      <w:pPr>
        <w:pStyle w:val="BodyText"/>
        <w:spacing w:before="3"/>
        <w:ind w:left="0"/>
      </w:pPr>
    </w:p>
    <w:p w:rsidR="0013189E" w:rsidRDefault="00444770">
      <w:pPr>
        <w:pStyle w:val="Heading1"/>
        <w:numPr>
          <w:ilvl w:val="0"/>
          <w:numId w:val="2"/>
        </w:numPr>
        <w:tabs>
          <w:tab w:val="left" w:pos="1799"/>
        </w:tabs>
        <w:ind w:left="1799" w:hanging="606"/>
        <w:jc w:val="left"/>
        <w:rPr>
          <w:color w:val="111111"/>
        </w:rPr>
      </w:pPr>
      <w:r>
        <w:t>LITERATURE</w:t>
      </w:r>
      <w:r>
        <w:rPr>
          <w:spacing w:val="-4"/>
        </w:rPr>
        <w:t xml:space="preserve"> </w:t>
      </w:r>
      <w:r>
        <w:rPr>
          <w:spacing w:val="-2"/>
        </w:rPr>
        <w:t>REVIEW</w:t>
      </w:r>
    </w:p>
    <w:p w:rsidR="0013189E" w:rsidRDefault="00444770">
      <w:pPr>
        <w:pStyle w:val="BodyText"/>
        <w:spacing w:before="165" w:line="550" w:lineRule="atLeast"/>
        <w:ind w:right="1077"/>
        <w:jc w:val="both"/>
      </w:pPr>
      <w:r>
        <w:rPr>
          <w:color w:val="111111"/>
        </w:rPr>
        <w:t>The</w:t>
      </w:r>
      <w:r>
        <w:rPr>
          <w:color w:val="111111"/>
          <w:spacing w:val="-10"/>
        </w:rPr>
        <w:t xml:space="preserve"> </w:t>
      </w:r>
      <w:r>
        <w:rPr>
          <w:color w:val="111111"/>
        </w:rPr>
        <w:t>European</w:t>
      </w:r>
      <w:r>
        <w:rPr>
          <w:color w:val="111111"/>
          <w:spacing w:val="-9"/>
        </w:rPr>
        <w:t xml:space="preserve"> </w:t>
      </w:r>
      <w:r>
        <w:rPr>
          <w:color w:val="111111"/>
        </w:rPr>
        <w:t>Union</w:t>
      </w:r>
      <w:r>
        <w:rPr>
          <w:color w:val="111111"/>
          <w:spacing w:val="-9"/>
        </w:rPr>
        <w:t xml:space="preserve"> </w:t>
      </w:r>
      <w:r>
        <w:rPr>
          <w:color w:val="111111"/>
        </w:rPr>
        <w:t>(EU),</w:t>
      </w:r>
      <w:r>
        <w:rPr>
          <w:color w:val="111111"/>
          <w:spacing w:val="-9"/>
        </w:rPr>
        <w:t xml:space="preserve"> </w:t>
      </w:r>
      <w:r>
        <w:rPr>
          <w:color w:val="111111"/>
        </w:rPr>
        <w:t>its</w:t>
      </w:r>
      <w:r>
        <w:rPr>
          <w:color w:val="111111"/>
          <w:spacing w:val="-9"/>
        </w:rPr>
        <w:t xml:space="preserve"> </w:t>
      </w:r>
      <w:r>
        <w:rPr>
          <w:color w:val="111111"/>
        </w:rPr>
        <w:t>health</w:t>
      </w:r>
      <w:r>
        <w:rPr>
          <w:color w:val="111111"/>
          <w:spacing w:val="-9"/>
        </w:rPr>
        <w:t xml:space="preserve"> </w:t>
      </w:r>
      <w:r>
        <w:rPr>
          <w:color w:val="111111"/>
        </w:rPr>
        <w:t>systems—both</w:t>
      </w:r>
      <w:r>
        <w:rPr>
          <w:color w:val="111111"/>
          <w:spacing w:val="-9"/>
        </w:rPr>
        <w:t xml:space="preserve"> </w:t>
      </w:r>
      <w:r>
        <w:rPr>
          <w:color w:val="111111"/>
        </w:rPr>
        <w:t>at</w:t>
      </w:r>
      <w:r>
        <w:rPr>
          <w:color w:val="111111"/>
          <w:spacing w:val="-9"/>
        </w:rPr>
        <w:t xml:space="preserve"> </w:t>
      </w:r>
      <w:r>
        <w:rPr>
          <w:color w:val="111111"/>
        </w:rPr>
        <w:t>the</w:t>
      </w:r>
      <w:r>
        <w:rPr>
          <w:color w:val="111111"/>
          <w:spacing w:val="-10"/>
        </w:rPr>
        <w:t xml:space="preserve"> </w:t>
      </w:r>
      <w:r>
        <w:rPr>
          <w:color w:val="111111"/>
        </w:rPr>
        <w:t>EU</w:t>
      </w:r>
      <w:r>
        <w:rPr>
          <w:color w:val="111111"/>
          <w:spacing w:val="-9"/>
        </w:rPr>
        <w:t xml:space="preserve"> </w:t>
      </w:r>
      <w:r>
        <w:rPr>
          <w:color w:val="111111"/>
        </w:rPr>
        <w:t>level</w:t>
      </w:r>
      <w:r>
        <w:rPr>
          <w:color w:val="111111"/>
          <w:spacing w:val="-9"/>
        </w:rPr>
        <w:t xml:space="preserve"> </w:t>
      </w:r>
      <w:r>
        <w:rPr>
          <w:color w:val="111111"/>
        </w:rPr>
        <w:t>and</w:t>
      </w:r>
      <w:r>
        <w:rPr>
          <w:color w:val="111111"/>
          <w:spacing w:val="-9"/>
        </w:rPr>
        <w:t xml:space="preserve"> </w:t>
      </w:r>
      <w:r>
        <w:rPr>
          <w:color w:val="111111"/>
        </w:rPr>
        <w:t>in</w:t>
      </w:r>
      <w:r>
        <w:rPr>
          <w:color w:val="111111"/>
          <w:spacing w:val="-9"/>
        </w:rPr>
        <w:t xml:space="preserve"> </w:t>
      </w:r>
      <w:r>
        <w:rPr>
          <w:color w:val="111111"/>
        </w:rPr>
        <w:t>France—and</w:t>
      </w:r>
      <w:r>
        <w:rPr>
          <w:color w:val="111111"/>
          <w:spacing w:val="-9"/>
        </w:rPr>
        <w:t xml:space="preserve"> </w:t>
      </w:r>
      <w:r>
        <w:rPr>
          <w:color w:val="111111"/>
        </w:rPr>
        <w:t>examines sociodemographic factors associated with MM.</w:t>
      </w:r>
    </w:p>
    <w:p w:rsidR="0013189E" w:rsidRDefault="0013189E">
      <w:pPr>
        <w:pStyle w:val="BodyText"/>
        <w:spacing w:line="550" w:lineRule="atLeast"/>
        <w:jc w:val="both"/>
        <w:sectPr w:rsidR="0013189E">
          <w:pgSz w:w="12240" w:h="15840"/>
          <w:pgMar w:top="1380" w:right="360" w:bottom="1240" w:left="1080" w:header="0" w:footer="1057" w:gutter="0"/>
          <w:cols w:space="720"/>
        </w:sectPr>
      </w:pPr>
    </w:p>
    <w:p w:rsidR="0013189E" w:rsidRDefault="00444770">
      <w:pPr>
        <w:pStyle w:val="BodyText"/>
        <w:spacing w:before="61" w:line="480" w:lineRule="auto"/>
        <w:ind w:right="1077"/>
        <w:jc w:val="both"/>
      </w:pPr>
      <w:r>
        <w:rPr>
          <w:color w:val="111111"/>
        </w:rPr>
        <w:lastRenderedPageBreak/>
        <w:t>The EU is composed by 27 countries as follow: Austria, Belgium, Bulgaria, Croatia, Cyprus, Czechia,</w:t>
      </w:r>
      <w:r>
        <w:rPr>
          <w:color w:val="111111"/>
          <w:spacing w:val="-11"/>
        </w:rPr>
        <w:t xml:space="preserve"> </w:t>
      </w:r>
      <w:r>
        <w:rPr>
          <w:color w:val="111111"/>
        </w:rPr>
        <w:t>Denmark,</w:t>
      </w:r>
      <w:r>
        <w:rPr>
          <w:color w:val="111111"/>
          <w:spacing w:val="-11"/>
        </w:rPr>
        <w:t xml:space="preserve"> </w:t>
      </w:r>
      <w:r>
        <w:rPr>
          <w:color w:val="111111"/>
        </w:rPr>
        <w:t>Estonia,</w:t>
      </w:r>
      <w:r>
        <w:rPr>
          <w:color w:val="111111"/>
          <w:spacing w:val="-11"/>
        </w:rPr>
        <w:t xml:space="preserve"> </w:t>
      </w:r>
      <w:r>
        <w:rPr>
          <w:color w:val="111111"/>
        </w:rPr>
        <w:t>Finland, France, Germany,</w:t>
      </w:r>
      <w:r>
        <w:rPr>
          <w:color w:val="111111"/>
          <w:spacing w:val="40"/>
        </w:rPr>
        <w:t xml:space="preserve"> </w:t>
      </w:r>
      <w:r>
        <w:rPr>
          <w:color w:val="111111"/>
        </w:rPr>
        <w:t>Greece,</w:t>
      </w:r>
      <w:r>
        <w:rPr>
          <w:color w:val="111111"/>
          <w:spacing w:val="-11"/>
        </w:rPr>
        <w:t xml:space="preserve"> </w:t>
      </w:r>
      <w:r>
        <w:rPr>
          <w:color w:val="111111"/>
        </w:rPr>
        <w:t>Hungary,</w:t>
      </w:r>
      <w:r>
        <w:rPr>
          <w:color w:val="111111"/>
          <w:spacing w:val="39"/>
        </w:rPr>
        <w:t xml:space="preserve"> </w:t>
      </w:r>
      <w:r>
        <w:rPr>
          <w:color w:val="111111"/>
        </w:rPr>
        <w:t>Ireland,</w:t>
      </w:r>
      <w:r>
        <w:rPr>
          <w:color w:val="111111"/>
          <w:spacing w:val="-11"/>
        </w:rPr>
        <w:t xml:space="preserve"> </w:t>
      </w:r>
      <w:r>
        <w:rPr>
          <w:color w:val="111111"/>
        </w:rPr>
        <w:t>Italy,</w:t>
      </w:r>
      <w:r>
        <w:rPr>
          <w:color w:val="111111"/>
          <w:spacing w:val="-11"/>
        </w:rPr>
        <w:t xml:space="preserve"> </w:t>
      </w:r>
      <w:r>
        <w:rPr>
          <w:color w:val="111111"/>
        </w:rPr>
        <w:t>Latvia, Lithuania, Luxembourg, Malta, Netherlands, Poland, Portugal, Romania, Slovakia, Slovenia, Spain</w:t>
      </w:r>
      <w:r>
        <w:rPr>
          <w:color w:val="111111"/>
          <w:spacing w:val="-1"/>
        </w:rPr>
        <w:t xml:space="preserve"> </w:t>
      </w:r>
      <w:r>
        <w:rPr>
          <w:color w:val="111111"/>
        </w:rPr>
        <w:t>and</w:t>
      </w:r>
      <w:r>
        <w:rPr>
          <w:color w:val="111111"/>
          <w:spacing w:val="-1"/>
        </w:rPr>
        <w:t xml:space="preserve"> </w:t>
      </w:r>
      <w:proofErr w:type="spellStart"/>
      <w:r>
        <w:rPr>
          <w:color w:val="111111"/>
        </w:rPr>
        <w:t>Sweeden</w:t>
      </w:r>
      <w:proofErr w:type="spellEnd"/>
      <w:r>
        <w:rPr>
          <w:color w:val="111111"/>
        </w:rPr>
        <w:t>.</w:t>
      </w:r>
      <w:r>
        <w:rPr>
          <w:color w:val="111111"/>
          <w:spacing w:val="40"/>
        </w:rPr>
        <w:t xml:space="preserve"> </w:t>
      </w:r>
      <w:r>
        <w:rPr>
          <w:color w:val="111111"/>
        </w:rPr>
        <w:t>The</w:t>
      </w:r>
      <w:r>
        <w:rPr>
          <w:color w:val="111111"/>
          <w:spacing w:val="-1"/>
        </w:rPr>
        <w:t xml:space="preserve"> </w:t>
      </w:r>
      <w:r>
        <w:rPr>
          <w:color w:val="111111"/>
        </w:rPr>
        <w:t>United</w:t>
      </w:r>
      <w:r>
        <w:rPr>
          <w:color w:val="111111"/>
          <w:spacing w:val="-1"/>
        </w:rPr>
        <w:t xml:space="preserve"> </w:t>
      </w:r>
      <w:r>
        <w:rPr>
          <w:color w:val="111111"/>
        </w:rPr>
        <w:t>Kingdom</w:t>
      </w:r>
      <w:r>
        <w:rPr>
          <w:color w:val="111111"/>
          <w:spacing w:val="-1"/>
        </w:rPr>
        <w:t xml:space="preserve"> </w:t>
      </w:r>
      <w:r>
        <w:rPr>
          <w:color w:val="111111"/>
        </w:rPr>
        <w:t>was</w:t>
      </w:r>
      <w:r>
        <w:rPr>
          <w:color w:val="111111"/>
          <w:spacing w:val="-1"/>
        </w:rPr>
        <w:t xml:space="preserve"> </w:t>
      </w:r>
      <w:r>
        <w:rPr>
          <w:color w:val="111111"/>
        </w:rPr>
        <w:t>a</w:t>
      </w:r>
      <w:r>
        <w:rPr>
          <w:color w:val="111111"/>
          <w:spacing w:val="-1"/>
        </w:rPr>
        <w:t xml:space="preserve"> </w:t>
      </w:r>
      <w:r>
        <w:rPr>
          <w:color w:val="111111"/>
        </w:rPr>
        <w:t>member</w:t>
      </w:r>
      <w:r>
        <w:rPr>
          <w:color w:val="111111"/>
          <w:spacing w:val="-1"/>
        </w:rPr>
        <w:t xml:space="preserve"> </w:t>
      </w:r>
      <w:r>
        <w:rPr>
          <w:color w:val="111111"/>
        </w:rPr>
        <w:t>but</w:t>
      </w:r>
      <w:r>
        <w:rPr>
          <w:color w:val="111111"/>
          <w:spacing w:val="-1"/>
        </w:rPr>
        <w:t xml:space="preserve"> </w:t>
      </w:r>
      <w:r>
        <w:rPr>
          <w:color w:val="111111"/>
        </w:rPr>
        <w:t>due</w:t>
      </w:r>
      <w:r>
        <w:rPr>
          <w:color w:val="111111"/>
          <w:spacing w:val="-1"/>
        </w:rPr>
        <w:t xml:space="preserve"> </w:t>
      </w:r>
      <w:r>
        <w:rPr>
          <w:color w:val="111111"/>
        </w:rPr>
        <w:t>to</w:t>
      </w:r>
      <w:r>
        <w:rPr>
          <w:color w:val="111111"/>
          <w:spacing w:val="-1"/>
        </w:rPr>
        <w:t xml:space="preserve"> </w:t>
      </w:r>
      <w:r>
        <w:rPr>
          <w:color w:val="111111"/>
        </w:rPr>
        <w:t>Brexit,</w:t>
      </w:r>
      <w:r>
        <w:rPr>
          <w:color w:val="111111"/>
          <w:spacing w:val="-1"/>
        </w:rPr>
        <w:t xml:space="preserve"> </w:t>
      </w:r>
      <w:r>
        <w:rPr>
          <w:color w:val="111111"/>
        </w:rPr>
        <w:t>it</w:t>
      </w:r>
      <w:r>
        <w:rPr>
          <w:color w:val="111111"/>
          <w:spacing w:val="-1"/>
        </w:rPr>
        <w:t xml:space="preserve"> </w:t>
      </w:r>
      <w:r>
        <w:rPr>
          <w:color w:val="111111"/>
        </w:rPr>
        <w:t>withdrew</w:t>
      </w:r>
      <w:r>
        <w:rPr>
          <w:color w:val="111111"/>
          <w:spacing w:val="-1"/>
        </w:rPr>
        <w:t xml:space="preserve"> </w:t>
      </w:r>
      <w:r>
        <w:rPr>
          <w:color w:val="111111"/>
        </w:rPr>
        <w:t>from</w:t>
      </w:r>
      <w:r>
        <w:rPr>
          <w:color w:val="111111"/>
          <w:spacing w:val="-1"/>
        </w:rPr>
        <w:t xml:space="preserve"> </w:t>
      </w:r>
      <w:r>
        <w:rPr>
          <w:color w:val="111111"/>
        </w:rPr>
        <w:t>the Union in 2020 February 1st. Supporting people, strengthening societies and social model are among EU priority areas, where ensuring equal opportunities for all is key to achieve this goal.</w:t>
      </w:r>
    </w:p>
    <w:p w:rsidR="0013189E" w:rsidRDefault="00444770">
      <w:pPr>
        <w:pStyle w:val="BodyText"/>
        <w:spacing w:before="159" w:line="480" w:lineRule="auto"/>
        <w:ind w:right="1077"/>
        <w:jc w:val="both"/>
      </w:pPr>
      <w:r>
        <w:t>The European Centre for Disease Prevention and Control, an agency of the EU member states, coordinates health initiatives to make health a fundamental universal right for all. The EU Commission’s research agenda involves supporting health research and innovation to develop solutions to overcome challenges that are related to pandemic,</w:t>
      </w:r>
      <w:r>
        <w:rPr>
          <w:spacing w:val="40"/>
        </w:rPr>
        <w:t xml:space="preserve"> </w:t>
      </w:r>
      <w:r>
        <w:t xml:space="preserve">unequal access to care for people across the EU and improving quality of life of its </w:t>
      </w:r>
      <w:proofErr w:type="gramStart"/>
      <w:r>
        <w:t>citizen(</w:t>
      </w:r>
      <w:proofErr w:type="gramEnd"/>
      <w:r>
        <w:t xml:space="preserve">European Commission, 2025). The French Health Care System (FHCS) ranked first according to the WHO and the European Health Consumer Powerhouse (El Taguri and </w:t>
      </w:r>
      <w:proofErr w:type="spellStart"/>
      <w:r>
        <w:t>Nasef</w:t>
      </w:r>
      <w:proofErr w:type="spellEnd"/>
      <w:r>
        <w:t>, 2008). It holds this position due to its technical efficiency and ability to provide the best overall healthcare. The state is the main actor in the FHCS,</w:t>
      </w:r>
      <w:r>
        <w:rPr>
          <w:spacing w:val="-3"/>
        </w:rPr>
        <w:t xml:space="preserve"> </w:t>
      </w:r>
      <w:r>
        <w:t>playing</w:t>
      </w:r>
      <w:r>
        <w:rPr>
          <w:spacing w:val="-3"/>
        </w:rPr>
        <w:t xml:space="preserve"> </w:t>
      </w:r>
      <w:r>
        <w:t>a</w:t>
      </w:r>
      <w:r>
        <w:rPr>
          <w:spacing w:val="-3"/>
        </w:rPr>
        <w:t xml:space="preserve"> </w:t>
      </w:r>
      <w:r>
        <w:t>major</w:t>
      </w:r>
      <w:r>
        <w:rPr>
          <w:spacing w:val="-3"/>
        </w:rPr>
        <w:t xml:space="preserve"> </w:t>
      </w:r>
      <w:r>
        <w:t>role</w:t>
      </w:r>
      <w:r>
        <w:rPr>
          <w:spacing w:val="-3"/>
        </w:rPr>
        <w:t xml:space="preserve"> </w:t>
      </w:r>
      <w:r>
        <w:t>in</w:t>
      </w:r>
      <w:r>
        <w:rPr>
          <w:spacing w:val="-3"/>
        </w:rPr>
        <w:t xml:space="preserve"> </w:t>
      </w:r>
      <w:r>
        <w:t>monitoring</w:t>
      </w:r>
      <w:r>
        <w:rPr>
          <w:spacing w:val="-3"/>
        </w:rPr>
        <w:t xml:space="preserve"> </w:t>
      </w:r>
      <w:r>
        <w:t>both</w:t>
      </w:r>
      <w:r>
        <w:rPr>
          <w:spacing w:val="-3"/>
        </w:rPr>
        <w:t xml:space="preserve"> </w:t>
      </w:r>
      <w:r>
        <w:t>the</w:t>
      </w:r>
      <w:r>
        <w:rPr>
          <w:spacing w:val="-3"/>
        </w:rPr>
        <w:t xml:space="preserve"> </w:t>
      </w:r>
      <w:r>
        <w:t>funding</w:t>
      </w:r>
      <w:r>
        <w:rPr>
          <w:spacing w:val="-3"/>
        </w:rPr>
        <w:t xml:space="preserve"> </w:t>
      </w:r>
      <w:r>
        <w:t>and</w:t>
      </w:r>
      <w:r>
        <w:rPr>
          <w:spacing w:val="-3"/>
        </w:rPr>
        <w:t xml:space="preserve"> </w:t>
      </w:r>
      <w:r>
        <w:t>provision</w:t>
      </w:r>
      <w:r>
        <w:rPr>
          <w:spacing w:val="-3"/>
        </w:rPr>
        <w:t xml:space="preserve"> </w:t>
      </w:r>
      <w:r>
        <w:t>of</w:t>
      </w:r>
      <w:r>
        <w:rPr>
          <w:spacing w:val="-3"/>
        </w:rPr>
        <w:t xml:space="preserve"> </w:t>
      </w:r>
      <w:r>
        <w:t>services.</w:t>
      </w:r>
      <w:r>
        <w:rPr>
          <w:spacing w:val="-3"/>
        </w:rPr>
        <w:t xml:space="preserve"> </w:t>
      </w:r>
      <w:r>
        <w:t>The</w:t>
      </w:r>
      <w:r>
        <w:rPr>
          <w:spacing w:val="-3"/>
        </w:rPr>
        <w:t xml:space="preserve"> </w:t>
      </w:r>
      <w:r>
        <w:t>system is</w:t>
      </w:r>
      <w:r>
        <w:rPr>
          <w:spacing w:val="-9"/>
        </w:rPr>
        <w:t xml:space="preserve"> </w:t>
      </w:r>
      <w:r>
        <w:t>financed</w:t>
      </w:r>
      <w:r>
        <w:rPr>
          <w:spacing w:val="-10"/>
        </w:rPr>
        <w:t xml:space="preserve"> </w:t>
      </w:r>
      <w:r>
        <w:t>through</w:t>
      </w:r>
      <w:r>
        <w:rPr>
          <w:spacing w:val="-9"/>
        </w:rPr>
        <w:t xml:space="preserve"> </w:t>
      </w:r>
      <w:r>
        <w:t>insurance</w:t>
      </w:r>
      <w:r>
        <w:rPr>
          <w:spacing w:val="-10"/>
        </w:rPr>
        <w:t xml:space="preserve"> </w:t>
      </w:r>
      <w:r>
        <w:t>schemes</w:t>
      </w:r>
      <w:r>
        <w:rPr>
          <w:spacing w:val="-9"/>
        </w:rPr>
        <w:t xml:space="preserve"> </w:t>
      </w:r>
      <w:r>
        <w:t>for</w:t>
      </w:r>
      <w:r>
        <w:rPr>
          <w:spacing w:val="-10"/>
        </w:rPr>
        <w:t xml:space="preserve"> </w:t>
      </w:r>
      <w:r>
        <w:t>individuals</w:t>
      </w:r>
      <w:r>
        <w:rPr>
          <w:spacing w:val="-9"/>
        </w:rPr>
        <w:t xml:space="preserve"> </w:t>
      </w:r>
      <w:r>
        <w:t>and</w:t>
      </w:r>
      <w:r>
        <w:rPr>
          <w:spacing w:val="-10"/>
        </w:rPr>
        <w:t xml:space="preserve"> </w:t>
      </w:r>
      <w:r>
        <w:t>families,</w:t>
      </w:r>
      <w:r>
        <w:rPr>
          <w:spacing w:val="-9"/>
        </w:rPr>
        <w:t xml:space="preserve"> </w:t>
      </w:r>
      <w:r>
        <w:t>funded</w:t>
      </w:r>
      <w:r>
        <w:rPr>
          <w:spacing w:val="-10"/>
        </w:rPr>
        <w:t xml:space="preserve"> </w:t>
      </w:r>
      <w:r>
        <w:t>by</w:t>
      </w:r>
      <w:r>
        <w:rPr>
          <w:spacing w:val="-9"/>
        </w:rPr>
        <w:t xml:space="preserve"> </w:t>
      </w:r>
      <w:r>
        <w:t>direct</w:t>
      </w:r>
      <w:r>
        <w:rPr>
          <w:spacing w:val="-10"/>
        </w:rPr>
        <w:t xml:space="preserve"> </w:t>
      </w:r>
      <w:r>
        <w:t>contributions from employed citizens and tax levies from both individuals and private entities.</w:t>
      </w:r>
    </w:p>
    <w:p w:rsidR="0013189E" w:rsidRDefault="00444770">
      <w:pPr>
        <w:pStyle w:val="BodyText"/>
        <w:spacing w:before="164" w:line="477" w:lineRule="auto"/>
        <w:ind w:right="1077"/>
        <w:jc w:val="both"/>
      </w:pPr>
      <w:r>
        <w:t>In France, the principle of social solidarity ensures universal access to basic healthcare. As El Taguri</w:t>
      </w:r>
      <w:r>
        <w:rPr>
          <w:spacing w:val="-8"/>
        </w:rPr>
        <w:t xml:space="preserve"> </w:t>
      </w:r>
      <w:r>
        <w:t>and</w:t>
      </w:r>
      <w:r>
        <w:rPr>
          <w:spacing w:val="-8"/>
        </w:rPr>
        <w:t xml:space="preserve"> </w:t>
      </w:r>
      <w:proofErr w:type="spellStart"/>
      <w:r>
        <w:t>Nasef</w:t>
      </w:r>
      <w:proofErr w:type="spellEnd"/>
      <w:r>
        <w:rPr>
          <w:spacing w:val="-8"/>
        </w:rPr>
        <w:t xml:space="preserve"> </w:t>
      </w:r>
      <w:r>
        <w:t>(2008)</w:t>
      </w:r>
      <w:r>
        <w:rPr>
          <w:spacing w:val="-8"/>
        </w:rPr>
        <w:t xml:space="preserve"> </w:t>
      </w:r>
      <w:r>
        <w:t>note,</w:t>
      </w:r>
      <w:r>
        <w:rPr>
          <w:spacing w:val="-8"/>
        </w:rPr>
        <w:t xml:space="preserve"> </w:t>
      </w:r>
      <w:r>
        <w:t>both</w:t>
      </w:r>
      <w:r>
        <w:rPr>
          <w:spacing w:val="-8"/>
        </w:rPr>
        <w:t xml:space="preserve"> </w:t>
      </w:r>
      <w:r>
        <w:t>citizens</w:t>
      </w:r>
      <w:r>
        <w:rPr>
          <w:spacing w:val="-8"/>
        </w:rPr>
        <w:t xml:space="preserve"> </w:t>
      </w:r>
      <w:r>
        <w:t>and</w:t>
      </w:r>
      <w:r>
        <w:rPr>
          <w:spacing w:val="-8"/>
        </w:rPr>
        <w:t xml:space="preserve"> </w:t>
      </w:r>
      <w:r>
        <w:t>resident</w:t>
      </w:r>
      <w:r>
        <w:rPr>
          <w:spacing w:val="-8"/>
        </w:rPr>
        <w:t xml:space="preserve"> </w:t>
      </w:r>
      <w:r>
        <w:t>non-citizens</w:t>
      </w:r>
      <w:r>
        <w:rPr>
          <w:spacing w:val="-8"/>
        </w:rPr>
        <w:t xml:space="preserve"> </w:t>
      </w:r>
      <w:r>
        <w:t>contribute</w:t>
      </w:r>
      <w:r>
        <w:rPr>
          <w:spacing w:val="-8"/>
        </w:rPr>
        <w:t xml:space="preserve"> </w:t>
      </w:r>
      <w:r>
        <w:t>according</w:t>
      </w:r>
      <w:r>
        <w:rPr>
          <w:spacing w:val="-8"/>
        </w:rPr>
        <w:t xml:space="preserve"> </w:t>
      </w:r>
      <w:r>
        <w:t>to</w:t>
      </w:r>
      <w:r>
        <w:rPr>
          <w:spacing w:val="-8"/>
        </w:rPr>
        <w:t xml:space="preserve"> </w:t>
      </w:r>
      <w:r>
        <w:t>their means</w:t>
      </w:r>
      <w:r>
        <w:rPr>
          <w:spacing w:val="-11"/>
        </w:rPr>
        <w:t xml:space="preserve"> </w:t>
      </w:r>
      <w:r>
        <w:t>and</w:t>
      </w:r>
      <w:r>
        <w:rPr>
          <w:spacing w:val="-11"/>
        </w:rPr>
        <w:t xml:space="preserve"> </w:t>
      </w:r>
      <w:r>
        <w:t>receive</w:t>
      </w:r>
      <w:r>
        <w:rPr>
          <w:spacing w:val="-11"/>
        </w:rPr>
        <w:t xml:space="preserve"> </w:t>
      </w:r>
      <w:r>
        <w:t>services</w:t>
      </w:r>
      <w:r>
        <w:rPr>
          <w:spacing w:val="-11"/>
        </w:rPr>
        <w:t xml:space="preserve"> </w:t>
      </w:r>
      <w:r>
        <w:t>according</w:t>
      </w:r>
      <w:r>
        <w:rPr>
          <w:spacing w:val="-11"/>
        </w:rPr>
        <w:t xml:space="preserve"> </w:t>
      </w:r>
      <w:r>
        <w:t>to</w:t>
      </w:r>
      <w:r>
        <w:rPr>
          <w:spacing w:val="-11"/>
        </w:rPr>
        <w:t xml:space="preserve"> </w:t>
      </w:r>
      <w:r>
        <w:t>their</w:t>
      </w:r>
      <w:r>
        <w:rPr>
          <w:spacing w:val="-11"/>
        </w:rPr>
        <w:t xml:space="preserve"> </w:t>
      </w:r>
      <w:r>
        <w:t>needs.</w:t>
      </w:r>
      <w:r>
        <w:rPr>
          <w:spacing w:val="-11"/>
        </w:rPr>
        <w:t xml:space="preserve"> </w:t>
      </w:r>
      <w:r>
        <w:t>The</w:t>
      </w:r>
      <w:r>
        <w:rPr>
          <w:spacing w:val="-11"/>
        </w:rPr>
        <w:t xml:space="preserve"> </w:t>
      </w:r>
      <w:r>
        <w:t>FHCS</w:t>
      </w:r>
      <w:r>
        <w:rPr>
          <w:spacing w:val="-11"/>
        </w:rPr>
        <w:t xml:space="preserve"> </w:t>
      </w:r>
      <w:r>
        <w:t>offers</w:t>
      </w:r>
      <w:r>
        <w:rPr>
          <w:spacing w:val="-11"/>
        </w:rPr>
        <w:t xml:space="preserve"> </w:t>
      </w:r>
      <w:r>
        <w:t>extensive</w:t>
      </w:r>
      <w:r>
        <w:rPr>
          <w:spacing w:val="-11"/>
        </w:rPr>
        <w:t xml:space="preserve"> </w:t>
      </w:r>
      <w:r>
        <w:t>coverage</w:t>
      </w:r>
      <w:r>
        <w:rPr>
          <w:spacing w:val="-11"/>
        </w:rPr>
        <w:t xml:space="preserve"> </w:t>
      </w:r>
      <w:r>
        <w:t>in</w:t>
      </w:r>
      <w:r>
        <w:rPr>
          <w:spacing w:val="-11"/>
        </w:rPr>
        <w:t xml:space="preserve"> </w:t>
      </w:r>
      <w:r>
        <w:t>terms of</w:t>
      </w:r>
      <w:r>
        <w:rPr>
          <w:spacing w:val="-12"/>
        </w:rPr>
        <w:t xml:space="preserve"> </w:t>
      </w:r>
      <w:r>
        <w:t>services,</w:t>
      </w:r>
      <w:r>
        <w:rPr>
          <w:spacing w:val="-9"/>
        </w:rPr>
        <w:t xml:space="preserve"> </w:t>
      </w:r>
      <w:r>
        <w:t>equipment,</w:t>
      </w:r>
      <w:r>
        <w:rPr>
          <w:spacing w:val="-10"/>
        </w:rPr>
        <w:t xml:space="preserve"> </w:t>
      </w:r>
      <w:r>
        <w:t>and</w:t>
      </w:r>
      <w:r>
        <w:rPr>
          <w:spacing w:val="-9"/>
        </w:rPr>
        <w:t xml:space="preserve"> </w:t>
      </w:r>
      <w:r>
        <w:t>human</w:t>
      </w:r>
      <w:r>
        <w:rPr>
          <w:spacing w:val="-10"/>
        </w:rPr>
        <w:t xml:space="preserve"> </w:t>
      </w:r>
      <w:r>
        <w:t>resources.</w:t>
      </w:r>
      <w:r>
        <w:rPr>
          <w:spacing w:val="-9"/>
        </w:rPr>
        <w:t xml:space="preserve"> </w:t>
      </w:r>
      <w:r>
        <w:t>Equity</w:t>
      </w:r>
      <w:r>
        <w:rPr>
          <w:spacing w:val="-9"/>
        </w:rPr>
        <w:t xml:space="preserve"> </w:t>
      </w:r>
      <w:r>
        <w:t>is</w:t>
      </w:r>
      <w:r>
        <w:rPr>
          <w:spacing w:val="-10"/>
        </w:rPr>
        <w:t xml:space="preserve"> </w:t>
      </w:r>
      <w:r>
        <w:t>upheld</w:t>
      </w:r>
      <w:r>
        <w:rPr>
          <w:spacing w:val="-9"/>
        </w:rPr>
        <w:t xml:space="preserve"> </w:t>
      </w:r>
      <w:r>
        <w:t>through</w:t>
      </w:r>
      <w:r>
        <w:rPr>
          <w:spacing w:val="-10"/>
        </w:rPr>
        <w:t xml:space="preserve"> </w:t>
      </w:r>
      <w:r>
        <w:t>payment</w:t>
      </w:r>
      <w:r>
        <w:rPr>
          <w:spacing w:val="-9"/>
        </w:rPr>
        <w:t xml:space="preserve"> </w:t>
      </w:r>
      <w:r>
        <w:t>exemptions</w:t>
      </w:r>
      <w:r>
        <w:rPr>
          <w:spacing w:val="-9"/>
        </w:rPr>
        <w:t xml:space="preserve"> </w:t>
      </w:r>
      <w:r>
        <w:rPr>
          <w:spacing w:val="-4"/>
        </w:rPr>
        <w:t>when</w:t>
      </w:r>
    </w:p>
    <w:p w:rsidR="0013189E" w:rsidRDefault="00444770">
      <w:pPr>
        <w:pStyle w:val="BodyText"/>
        <w:spacing w:before="6" w:line="480" w:lineRule="auto"/>
        <w:ind w:right="1077"/>
        <w:jc w:val="both"/>
      </w:pPr>
      <w:r>
        <w:t>(1)</w:t>
      </w:r>
      <w:r>
        <w:rPr>
          <w:spacing w:val="-7"/>
        </w:rPr>
        <w:t xml:space="preserve"> </w:t>
      </w:r>
      <w:r>
        <w:t>expenditures</w:t>
      </w:r>
      <w:r>
        <w:rPr>
          <w:spacing w:val="-7"/>
        </w:rPr>
        <w:t xml:space="preserve"> </w:t>
      </w:r>
      <w:r>
        <w:t>exceed</w:t>
      </w:r>
      <w:r>
        <w:rPr>
          <w:spacing w:val="-7"/>
        </w:rPr>
        <w:t xml:space="preserve"> </w:t>
      </w:r>
      <w:r>
        <w:t>about</w:t>
      </w:r>
      <w:r>
        <w:rPr>
          <w:spacing w:val="-7"/>
        </w:rPr>
        <w:t xml:space="preserve"> </w:t>
      </w:r>
      <w:r>
        <w:t>$100;</w:t>
      </w:r>
      <w:r>
        <w:rPr>
          <w:spacing w:val="-7"/>
        </w:rPr>
        <w:t xml:space="preserve"> </w:t>
      </w:r>
      <w:r>
        <w:t>(2)</w:t>
      </w:r>
      <w:r>
        <w:rPr>
          <w:spacing w:val="-7"/>
        </w:rPr>
        <w:t xml:space="preserve"> </w:t>
      </w:r>
      <w:r>
        <w:t>hospital</w:t>
      </w:r>
      <w:r>
        <w:rPr>
          <w:spacing w:val="-7"/>
        </w:rPr>
        <w:t xml:space="preserve"> </w:t>
      </w:r>
      <w:r>
        <w:t>stays</w:t>
      </w:r>
      <w:r>
        <w:rPr>
          <w:spacing w:val="-7"/>
        </w:rPr>
        <w:t xml:space="preserve"> </w:t>
      </w:r>
      <w:r>
        <w:t>go</w:t>
      </w:r>
      <w:r>
        <w:rPr>
          <w:spacing w:val="-7"/>
        </w:rPr>
        <w:t xml:space="preserve"> </w:t>
      </w:r>
      <w:r>
        <w:t>beyond</w:t>
      </w:r>
      <w:r>
        <w:rPr>
          <w:spacing w:val="-7"/>
        </w:rPr>
        <w:t xml:space="preserve"> </w:t>
      </w:r>
      <w:r>
        <w:t>30</w:t>
      </w:r>
      <w:r>
        <w:rPr>
          <w:spacing w:val="-7"/>
        </w:rPr>
        <w:t xml:space="preserve"> </w:t>
      </w:r>
      <w:r>
        <w:t>days;</w:t>
      </w:r>
      <w:r>
        <w:rPr>
          <w:spacing w:val="-7"/>
        </w:rPr>
        <w:t xml:space="preserve"> </w:t>
      </w:r>
      <w:r>
        <w:t>(3)</w:t>
      </w:r>
      <w:r>
        <w:rPr>
          <w:spacing w:val="-7"/>
        </w:rPr>
        <w:t xml:space="preserve"> </w:t>
      </w:r>
      <w:r>
        <w:t>patients</w:t>
      </w:r>
      <w:r>
        <w:rPr>
          <w:spacing w:val="-7"/>
        </w:rPr>
        <w:t xml:space="preserve"> </w:t>
      </w:r>
      <w:r>
        <w:t>suffer</w:t>
      </w:r>
      <w:r>
        <w:rPr>
          <w:spacing w:val="-7"/>
        </w:rPr>
        <w:t xml:space="preserve"> </w:t>
      </w:r>
      <w:r>
        <w:t>from serious,</w:t>
      </w:r>
      <w:r>
        <w:rPr>
          <w:spacing w:val="44"/>
        </w:rPr>
        <w:t xml:space="preserve"> </w:t>
      </w:r>
      <w:r>
        <w:t>debilitating,</w:t>
      </w:r>
      <w:r>
        <w:rPr>
          <w:spacing w:val="46"/>
        </w:rPr>
        <w:t xml:space="preserve"> </w:t>
      </w:r>
      <w:r>
        <w:t>or</w:t>
      </w:r>
      <w:r>
        <w:rPr>
          <w:spacing w:val="46"/>
        </w:rPr>
        <w:t xml:space="preserve"> </w:t>
      </w:r>
      <w:r>
        <w:t>chronic</w:t>
      </w:r>
      <w:r>
        <w:rPr>
          <w:spacing w:val="46"/>
        </w:rPr>
        <w:t xml:space="preserve"> </w:t>
      </w:r>
      <w:r>
        <w:t>illnesses</w:t>
      </w:r>
      <w:r>
        <w:rPr>
          <w:spacing w:val="46"/>
        </w:rPr>
        <w:t xml:space="preserve"> </w:t>
      </w:r>
      <w:r>
        <w:t>associated</w:t>
      </w:r>
      <w:r>
        <w:rPr>
          <w:spacing w:val="46"/>
        </w:rPr>
        <w:t xml:space="preserve"> </w:t>
      </w:r>
      <w:r>
        <w:t>with</w:t>
      </w:r>
      <w:r>
        <w:rPr>
          <w:spacing w:val="46"/>
        </w:rPr>
        <w:t xml:space="preserve"> </w:t>
      </w:r>
      <w:r>
        <w:t>socioeconomic</w:t>
      </w:r>
      <w:r>
        <w:rPr>
          <w:spacing w:val="46"/>
        </w:rPr>
        <w:t xml:space="preserve"> </w:t>
      </w:r>
      <w:r>
        <w:t>disadvantage;</w:t>
      </w:r>
      <w:r>
        <w:rPr>
          <w:spacing w:val="46"/>
        </w:rPr>
        <w:t xml:space="preserve"> </w:t>
      </w:r>
      <w:r>
        <w:t>or</w:t>
      </w:r>
      <w:r>
        <w:rPr>
          <w:spacing w:val="47"/>
        </w:rPr>
        <w:t xml:space="preserve"> </w:t>
      </w:r>
      <w:r>
        <w:rPr>
          <w:spacing w:val="-5"/>
        </w:rPr>
        <w:t>(4)</w:t>
      </w:r>
    </w:p>
    <w:p w:rsidR="0013189E" w:rsidRDefault="0013189E">
      <w:pPr>
        <w:pStyle w:val="BodyText"/>
        <w:spacing w:line="480" w:lineRule="auto"/>
        <w:jc w:val="both"/>
        <w:sectPr w:rsidR="0013189E">
          <w:pgSz w:w="12240" w:h="15840"/>
          <w:pgMar w:top="1380" w:right="360" w:bottom="1240" w:left="1080" w:header="0" w:footer="1057" w:gutter="0"/>
          <w:cols w:space="720"/>
        </w:sectPr>
      </w:pPr>
    </w:p>
    <w:p w:rsidR="0013189E" w:rsidRDefault="00444770">
      <w:pPr>
        <w:pStyle w:val="BodyText"/>
        <w:spacing w:before="61" w:line="480" w:lineRule="auto"/>
        <w:ind w:right="1077"/>
        <w:jc w:val="both"/>
      </w:pPr>
      <w:r>
        <w:lastRenderedPageBreak/>
        <w:t>income falls below a set threshold, qualifying them for free supplementary coverage or complementary state-funded healthcare.</w:t>
      </w:r>
    </w:p>
    <w:p w:rsidR="0013189E" w:rsidRDefault="00444770">
      <w:pPr>
        <w:pStyle w:val="BodyText"/>
        <w:spacing w:before="159" w:line="480" w:lineRule="auto"/>
        <w:ind w:right="1077"/>
        <w:jc w:val="both"/>
      </w:pPr>
      <w:r>
        <w:t>Sociodemographic factors that are associated with MM are not limited to socioeconomic status (income, education, employment, and housing), geographical location (urban vs. rural), age, and ethnicity,</w:t>
      </w:r>
      <w:r>
        <w:rPr>
          <w:spacing w:val="-13"/>
        </w:rPr>
        <w:t xml:space="preserve"> </w:t>
      </w:r>
      <w:r>
        <w:t>migration,</w:t>
      </w:r>
      <w:r>
        <w:rPr>
          <w:spacing w:val="-13"/>
        </w:rPr>
        <w:t xml:space="preserve"> </w:t>
      </w:r>
      <w:r>
        <w:t>prior</w:t>
      </w:r>
      <w:r>
        <w:rPr>
          <w:spacing w:val="-13"/>
        </w:rPr>
        <w:t xml:space="preserve"> </w:t>
      </w:r>
      <w:r>
        <w:t>diseases,</w:t>
      </w:r>
      <w:r>
        <w:rPr>
          <w:spacing w:val="-13"/>
        </w:rPr>
        <w:t xml:space="preserve"> </w:t>
      </w:r>
      <w:r>
        <w:t>access</w:t>
      </w:r>
      <w:r>
        <w:rPr>
          <w:spacing w:val="-13"/>
        </w:rPr>
        <w:t xml:space="preserve"> </w:t>
      </w:r>
      <w:r>
        <w:t>to</w:t>
      </w:r>
      <w:r>
        <w:rPr>
          <w:spacing w:val="-13"/>
        </w:rPr>
        <w:t xml:space="preserve"> </w:t>
      </w:r>
      <w:r>
        <w:t>hear</w:t>
      </w:r>
      <w:r>
        <w:rPr>
          <w:spacing w:val="-13"/>
        </w:rPr>
        <w:t xml:space="preserve"> </w:t>
      </w:r>
      <w:r>
        <w:t>care</w:t>
      </w:r>
      <w:r>
        <w:rPr>
          <w:spacing w:val="-13"/>
        </w:rPr>
        <w:t xml:space="preserve"> </w:t>
      </w:r>
      <w:r>
        <w:t>depending</w:t>
      </w:r>
      <w:r>
        <w:rPr>
          <w:spacing w:val="-13"/>
        </w:rPr>
        <w:t xml:space="preserve"> </w:t>
      </w:r>
      <w:r>
        <w:t>on</w:t>
      </w:r>
      <w:r>
        <w:rPr>
          <w:spacing w:val="-13"/>
        </w:rPr>
        <w:t xml:space="preserve"> </w:t>
      </w:r>
      <w:r>
        <w:t>country,</w:t>
      </w:r>
      <w:r>
        <w:rPr>
          <w:spacing w:val="-13"/>
        </w:rPr>
        <w:t xml:space="preserve"> </w:t>
      </w:r>
      <w:r>
        <w:t>region</w:t>
      </w:r>
      <w:r>
        <w:rPr>
          <w:spacing w:val="-13"/>
        </w:rPr>
        <w:t xml:space="preserve"> </w:t>
      </w:r>
      <w:r>
        <w:t>and</w:t>
      </w:r>
      <w:r>
        <w:rPr>
          <w:spacing w:val="-13"/>
        </w:rPr>
        <w:t xml:space="preserve"> </w:t>
      </w:r>
      <w:r>
        <w:t>continent (</w:t>
      </w:r>
      <w:proofErr w:type="spellStart"/>
      <w:r>
        <w:t>Bomela</w:t>
      </w:r>
      <w:proofErr w:type="spellEnd"/>
      <w:r>
        <w:t xml:space="preserve">, 2020; De Vries et al., 2024; El-Khoury </w:t>
      </w:r>
      <w:proofErr w:type="spellStart"/>
      <w:r>
        <w:t>Lesueur</w:t>
      </w:r>
      <w:proofErr w:type="spellEnd"/>
      <w:r>
        <w:t xml:space="preserve"> et al., 2018; </w:t>
      </w:r>
      <w:proofErr w:type="spellStart"/>
      <w:r>
        <w:t>Miteniece</w:t>
      </w:r>
      <w:proofErr w:type="spellEnd"/>
      <w:r>
        <w:t xml:space="preserve"> et al., 2017; </w:t>
      </w:r>
      <w:proofErr w:type="spellStart"/>
      <w:r>
        <w:t>Skrivankova</w:t>
      </w:r>
      <w:proofErr w:type="spellEnd"/>
      <w:r>
        <w:rPr>
          <w:spacing w:val="-12"/>
        </w:rPr>
        <w:t xml:space="preserve"> </w:t>
      </w:r>
      <w:r>
        <w:t>et</w:t>
      </w:r>
      <w:r>
        <w:rPr>
          <w:spacing w:val="-12"/>
        </w:rPr>
        <w:t xml:space="preserve"> </w:t>
      </w:r>
      <w:r>
        <w:t>al.,</w:t>
      </w:r>
      <w:r>
        <w:rPr>
          <w:spacing w:val="-12"/>
        </w:rPr>
        <w:t xml:space="preserve"> </w:t>
      </w:r>
      <w:r>
        <w:t>2023).</w:t>
      </w:r>
      <w:r>
        <w:rPr>
          <w:spacing w:val="-12"/>
        </w:rPr>
        <w:t xml:space="preserve"> </w:t>
      </w:r>
      <w:r>
        <w:t>Scholars</w:t>
      </w:r>
      <w:r>
        <w:rPr>
          <w:spacing w:val="-12"/>
        </w:rPr>
        <w:t xml:space="preserve"> </w:t>
      </w:r>
      <w:r>
        <w:t>have</w:t>
      </w:r>
      <w:r>
        <w:rPr>
          <w:spacing w:val="-12"/>
        </w:rPr>
        <w:t xml:space="preserve"> </w:t>
      </w:r>
      <w:r>
        <w:t>shown</w:t>
      </w:r>
      <w:r>
        <w:rPr>
          <w:spacing w:val="-12"/>
        </w:rPr>
        <w:t xml:space="preserve"> </w:t>
      </w:r>
      <w:r>
        <w:t>that</w:t>
      </w:r>
      <w:r>
        <w:rPr>
          <w:spacing w:val="-12"/>
        </w:rPr>
        <w:t xml:space="preserve"> </w:t>
      </w:r>
      <w:r>
        <w:t>other</w:t>
      </w:r>
      <w:r>
        <w:rPr>
          <w:spacing w:val="-12"/>
        </w:rPr>
        <w:t xml:space="preserve"> </w:t>
      </w:r>
      <w:r>
        <w:t>factors</w:t>
      </w:r>
      <w:r>
        <w:rPr>
          <w:spacing w:val="-12"/>
        </w:rPr>
        <w:t xml:space="preserve"> </w:t>
      </w:r>
      <w:r>
        <w:t>may</w:t>
      </w:r>
      <w:r>
        <w:rPr>
          <w:spacing w:val="-12"/>
        </w:rPr>
        <w:t xml:space="preserve"> </w:t>
      </w:r>
      <w:r>
        <w:t>have</w:t>
      </w:r>
      <w:r>
        <w:rPr>
          <w:spacing w:val="-12"/>
        </w:rPr>
        <w:t xml:space="preserve"> </w:t>
      </w:r>
      <w:r>
        <w:t>a</w:t>
      </w:r>
      <w:r>
        <w:rPr>
          <w:spacing w:val="-12"/>
        </w:rPr>
        <w:t xml:space="preserve"> </w:t>
      </w:r>
      <w:r>
        <w:t>significant</w:t>
      </w:r>
      <w:r>
        <w:rPr>
          <w:spacing w:val="-12"/>
        </w:rPr>
        <w:t xml:space="preserve"> </w:t>
      </w:r>
      <w:r>
        <w:t>influence, including the absence of a partner, limited knowledge of warning signs of complications, and delays in seeking medical care, among others.</w:t>
      </w:r>
    </w:p>
    <w:p w:rsidR="0013189E" w:rsidRDefault="00444770">
      <w:pPr>
        <w:pStyle w:val="Heading1"/>
        <w:numPr>
          <w:ilvl w:val="0"/>
          <w:numId w:val="2"/>
        </w:numPr>
        <w:tabs>
          <w:tab w:val="left" w:pos="1799"/>
        </w:tabs>
        <w:spacing w:before="163"/>
        <w:ind w:left="1799" w:hanging="700"/>
        <w:jc w:val="left"/>
        <w:rPr>
          <w:color w:val="111111"/>
        </w:rPr>
      </w:pPr>
      <w:r>
        <w:t>RESEARCH</w:t>
      </w:r>
      <w:r>
        <w:rPr>
          <w:spacing w:val="-1"/>
        </w:rPr>
        <w:t xml:space="preserve"> </w:t>
      </w:r>
      <w:r>
        <w:t>DESIGN</w:t>
      </w:r>
      <w:r>
        <w:rPr>
          <w:spacing w:val="-1"/>
        </w:rPr>
        <w:t xml:space="preserve"> </w:t>
      </w:r>
      <w:r>
        <w:t>AND</w:t>
      </w:r>
      <w:r>
        <w:rPr>
          <w:spacing w:val="-1"/>
        </w:rPr>
        <w:t xml:space="preserve"> </w:t>
      </w:r>
      <w:r>
        <w:rPr>
          <w:spacing w:val="-2"/>
        </w:rPr>
        <w:t>METHODOLOGY</w:t>
      </w:r>
    </w:p>
    <w:p w:rsidR="0013189E" w:rsidRDefault="0013189E">
      <w:pPr>
        <w:pStyle w:val="BodyText"/>
        <w:spacing w:before="159"/>
        <w:ind w:left="0"/>
        <w:rPr>
          <w:b/>
        </w:rPr>
      </w:pPr>
    </w:p>
    <w:p w:rsidR="0013189E" w:rsidRDefault="00444770">
      <w:pPr>
        <w:pStyle w:val="BodyText"/>
        <w:spacing w:line="480" w:lineRule="auto"/>
        <w:ind w:right="1077"/>
        <w:jc w:val="both"/>
      </w:pPr>
      <w:r>
        <w:rPr>
          <w:color w:val="111111"/>
        </w:rPr>
        <w:t>The study at hand used the method of scoping review (systematic approach to map evidence to identify types of evidence in a field, clarify key concepts and definitions in the literature, or examine how research is conducted). In most cases, scoping reviews serve as a steppingstone for further research, such as systematic reviews, meta-analyses, or intervention studies (Munn et al., 2018).</w:t>
      </w:r>
      <w:r>
        <w:rPr>
          <w:color w:val="111111"/>
          <w:spacing w:val="-7"/>
        </w:rPr>
        <w:t xml:space="preserve"> </w:t>
      </w:r>
      <w:r>
        <w:rPr>
          <w:color w:val="111111"/>
        </w:rPr>
        <w:t>For</w:t>
      </w:r>
      <w:r>
        <w:rPr>
          <w:color w:val="111111"/>
          <w:spacing w:val="-7"/>
        </w:rPr>
        <w:t xml:space="preserve"> </w:t>
      </w:r>
      <w:r>
        <w:rPr>
          <w:color w:val="111111"/>
        </w:rPr>
        <w:t>this</w:t>
      </w:r>
      <w:r>
        <w:rPr>
          <w:color w:val="111111"/>
          <w:spacing w:val="-7"/>
        </w:rPr>
        <w:t xml:space="preserve"> </w:t>
      </w:r>
      <w:r>
        <w:rPr>
          <w:color w:val="111111"/>
        </w:rPr>
        <w:t>scoping</w:t>
      </w:r>
      <w:r>
        <w:rPr>
          <w:color w:val="111111"/>
          <w:spacing w:val="-7"/>
        </w:rPr>
        <w:t xml:space="preserve"> </w:t>
      </w:r>
      <w:r>
        <w:rPr>
          <w:color w:val="111111"/>
        </w:rPr>
        <w:t>review,</w:t>
      </w:r>
      <w:r>
        <w:rPr>
          <w:color w:val="111111"/>
          <w:spacing w:val="-7"/>
        </w:rPr>
        <w:t xml:space="preserve"> </w:t>
      </w:r>
      <w:r>
        <w:rPr>
          <w:color w:val="111111"/>
        </w:rPr>
        <w:t>scientific</w:t>
      </w:r>
      <w:r>
        <w:rPr>
          <w:color w:val="111111"/>
          <w:spacing w:val="-7"/>
        </w:rPr>
        <w:t xml:space="preserve"> </w:t>
      </w:r>
      <w:r>
        <w:rPr>
          <w:color w:val="111111"/>
        </w:rPr>
        <w:t>publication,</w:t>
      </w:r>
      <w:r>
        <w:rPr>
          <w:color w:val="111111"/>
          <w:spacing w:val="-7"/>
        </w:rPr>
        <w:t xml:space="preserve"> </w:t>
      </w:r>
      <w:r>
        <w:rPr>
          <w:color w:val="111111"/>
        </w:rPr>
        <w:t>grey</w:t>
      </w:r>
      <w:r>
        <w:rPr>
          <w:color w:val="111111"/>
          <w:spacing w:val="-7"/>
        </w:rPr>
        <w:t xml:space="preserve"> </w:t>
      </w:r>
      <w:r>
        <w:rPr>
          <w:color w:val="111111"/>
        </w:rPr>
        <w:t>literature,</w:t>
      </w:r>
      <w:r>
        <w:rPr>
          <w:color w:val="111111"/>
          <w:spacing w:val="-7"/>
        </w:rPr>
        <w:t xml:space="preserve"> </w:t>
      </w:r>
      <w:r>
        <w:rPr>
          <w:color w:val="111111"/>
        </w:rPr>
        <w:t>reports</w:t>
      </w:r>
      <w:r>
        <w:rPr>
          <w:color w:val="111111"/>
          <w:spacing w:val="-7"/>
        </w:rPr>
        <w:t xml:space="preserve"> </w:t>
      </w:r>
      <w:r>
        <w:rPr>
          <w:color w:val="111111"/>
        </w:rPr>
        <w:t>and</w:t>
      </w:r>
      <w:r>
        <w:rPr>
          <w:color w:val="111111"/>
          <w:spacing w:val="-7"/>
        </w:rPr>
        <w:t xml:space="preserve"> </w:t>
      </w:r>
      <w:r>
        <w:rPr>
          <w:color w:val="111111"/>
        </w:rPr>
        <w:t>other</w:t>
      </w:r>
      <w:r>
        <w:rPr>
          <w:color w:val="111111"/>
          <w:spacing w:val="-7"/>
        </w:rPr>
        <w:t xml:space="preserve"> </w:t>
      </w:r>
      <w:r>
        <w:rPr>
          <w:color w:val="111111"/>
        </w:rPr>
        <w:t>documents published in English between 2015 and 2025 were considered.</w:t>
      </w:r>
    </w:p>
    <w:p w:rsidR="0013189E" w:rsidRDefault="00444770">
      <w:pPr>
        <w:pStyle w:val="BodyText"/>
        <w:spacing w:before="158" w:line="480" w:lineRule="auto"/>
        <w:ind w:right="1077"/>
        <w:jc w:val="both"/>
      </w:pPr>
      <w:r>
        <w:rPr>
          <w:color w:val="111111"/>
        </w:rPr>
        <w:t xml:space="preserve">The Population, Concept, and Context (PCC) framework was </w:t>
      </w:r>
      <w:proofErr w:type="spellStart"/>
      <w:r>
        <w:rPr>
          <w:color w:val="111111"/>
        </w:rPr>
        <w:t>utilised</w:t>
      </w:r>
      <w:proofErr w:type="spellEnd"/>
      <w:r>
        <w:rPr>
          <w:color w:val="111111"/>
        </w:rPr>
        <w:t xml:space="preserve"> in the study to define the eligibility</w:t>
      </w:r>
      <w:r>
        <w:rPr>
          <w:color w:val="111111"/>
          <w:spacing w:val="-2"/>
        </w:rPr>
        <w:t xml:space="preserve"> </w:t>
      </w:r>
      <w:r>
        <w:rPr>
          <w:color w:val="111111"/>
        </w:rPr>
        <w:t>of</w:t>
      </w:r>
      <w:r>
        <w:rPr>
          <w:color w:val="111111"/>
          <w:spacing w:val="-2"/>
        </w:rPr>
        <w:t xml:space="preserve"> </w:t>
      </w:r>
      <w:r>
        <w:rPr>
          <w:color w:val="111111"/>
        </w:rPr>
        <w:t>the</w:t>
      </w:r>
      <w:r>
        <w:rPr>
          <w:color w:val="111111"/>
          <w:spacing w:val="-2"/>
        </w:rPr>
        <w:t xml:space="preserve"> </w:t>
      </w:r>
      <w:r>
        <w:rPr>
          <w:color w:val="111111"/>
        </w:rPr>
        <w:t>population,</w:t>
      </w:r>
      <w:r>
        <w:rPr>
          <w:color w:val="111111"/>
          <w:spacing w:val="-2"/>
        </w:rPr>
        <w:t xml:space="preserve"> </w:t>
      </w:r>
      <w:r>
        <w:rPr>
          <w:color w:val="111111"/>
        </w:rPr>
        <w:t>concepts,</w:t>
      </w:r>
      <w:r>
        <w:rPr>
          <w:color w:val="111111"/>
          <w:spacing w:val="-2"/>
        </w:rPr>
        <w:t xml:space="preserve"> </w:t>
      </w:r>
      <w:r>
        <w:rPr>
          <w:color w:val="111111"/>
        </w:rPr>
        <w:t>and</w:t>
      </w:r>
      <w:r>
        <w:rPr>
          <w:color w:val="111111"/>
          <w:spacing w:val="-2"/>
        </w:rPr>
        <w:t xml:space="preserve"> </w:t>
      </w:r>
      <w:r>
        <w:rPr>
          <w:color w:val="111111"/>
        </w:rPr>
        <w:t>context</w:t>
      </w:r>
      <w:r>
        <w:rPr>
          <w:color w:val="111111"/>
          <w:spacing w:val="-2"/>
        </w:rPr>
        <w:t xml:space="preserve"> </w:t>
      </w:r>
      <w:r>
        <w:rPr>
          <w:color w:val="111111"/>
        </w:rPr>
        <w:t>from</w:t>
      </w:r>
      <w:r>
        <w:rPr>
          <w:color w:val="111111"/>
          <w:spacing w:val="-2"/>
        </w:rPr>
        <w:t xml:space="preserve"> </w:t>
      </w:r>
      <w:r>
        <w:rPr>
          <w:color w:val="111111"/>
        </w:rPr>
        <w:t>which</w:t>
      </w:r>
      <w:r>
        <w:rPr>
          <w:color w:val="111111"/>
          <w:spacing w:val="-2"/>
        </w:rPr>
        <w:t xml:space="preserve"> </w:t>
      </w:r>
      <w:r>
        <w:rPr>
          <w:color w:val="111111"/>
        </w:rPr>
        <w:t>studies</w:t>
      </w:r>
      <w:r>
        <w:rPr>
          <w:color w:val="111111"/>
          <w:spacing w:val="-2"/>
        </w:rPr>
        <w:t xml:space="preserve"> </w:t>
      </w:r>
      <w:r>
        <w:rPr>
          <w:color w:val="111111"/>
        </w:rPr>
        <w:t>were</w:t>
      </w:r>
      <w:r>
        <w:rPr>
          <w:color w:val="111111"/>
          <w:spacing w:val="-2"/>
        </w:rPr>
        <w:t xml:space="preserve"> </w:t>
      </w:r>
      <w:r>
        <w:rPr>
          <w:color w:val="111111"/>
        </w:rPr>
        <w:t>selected</w:t>
      </w:r>
      <w:r>
        <w:rPr>
          <w:color w:val="111111"/>
          <w:spacing w:val="-2"/>
        </w:rPr>
        <w:t xml:space="preserve"> </w:t>
      </w:r>
      <w:r>
        <w:rPr>
          <w:color w:val="111111"/>
        </w:rPr>
        <w:t>(</w:t>
      </w:r>
      <w:proofErr w:type="spellStart"/>
      <w:r>
        <w:rPr>
          <w:color w:val="111111"/>
        </w:rPr>
        <w:t>Hlongwa</w:t>
      </w:r>
      <w:proofErr w:type="spellEnd"/>
      <w:r>
        <w:rPr>
          <w:color w:val="111111"/>
          <w:spacing w:val="-2"/>
        </w:rPr>
        <w:t xml:space="preserve"> </w:t>
      </w:r>
      <w:r>
        <w:rPr>
          <w:color w:val="111111"/>
        </w:rPr>
        <w:t>et al., 2019). The concept was the impact of sociodemographic factors, the context was Europe— particularly France—and the target population was mothers/women.</w:t>
      </w:r>
    </w:p>
    <w:p w:rsidR="0013189E" w:rsidRDefault="00444770">
      <w:pPr>
        <w:pStyle w:val="BodyText"/>
        <w:spacing w:before="159" w:line="480" w:lineRule="auto"/>
        <w:ind w:right="1077"/>
        <w:jc w:val="both"/>
      </w:pPr>
      <w:r>
        <w:rPr>
          <w:color w:val="222222"/>
        </w:rPr>
        <w:t>To</w:t>
      </w:r>
      <w:r>
        <w:rPr>
          <w:color w:val="222222"/>
          <w:spacing w:val="-2"/>
        </w:rPr>
        <w:t xml:space="preserve"> </w:t>
      </w:r>
      <w:r>
        <w:rPr>
          <w:color w:val="222222"/>
        </w:rPr>
        <w:t>ensure</w:t>
      </w:r>
      <w:r>
        <w:rPr>
          <w:color w:val="222222"/>
          <w:spacing w:val="-2"/>
        </w:rPr>
        <w:t xml:space="preserve"> </w:t>
      </w:r>
      <w:r>
        <w:rPr>
          <w:color w:val="222222"/>
        </w:rPr>
        <w:t>broad</w:t>
      </w:r>
      <w:r>
        <w:rPr>
          <w:color w:val="222222"/>
          <w:spacing w:val="-2"/>
        </w:rPr>
        <w:t xml:space="preserve"> </w:t>
      </w:r>
      <w:r>
        <w:rPr>
          <w:color w:val="222222"/>
        </w:rPr>
        <w:t>coverage,</w:t>
      </w:r>
      <w:r>
        <w:rPr>
          <w:color w:val="222222"/>
          <w:spacing w:val="-2"/>
        </w:rPr>
        <w:t xml:space="preserve"> </w:t>
      </w:r>
      <w:r>
        <w:rPr>
          <w:color w:val="222222"/>
        </w:rPr>
        <w:t>the</w:t>
      </w:r>
      <w:r>
        <w:rPr>
          <w:color w:val="222222"/>
          <w:spacing w:val="-2"/>
        </w:rPr>
        <w:t xml:space="preserve"> </w:t>
      </w:r>
      <w:r>
        <w:rPr>
          <w:color w:val="222222"/>
        </w:rPr>
        <w:t>search</w:t>
      </w:r>
      <w:r>
        <w:rPr>
          <w:color w:val="222222"/>
          <w:spacing w:val="-2"/>
        </w:rPr>
        <w:t xml:space="preserve"> </w:t>
      </w:r>
      <w:r>
        <w:rPr>
          <w:color w:val="222222"/>
        </w:rPr>
        <w:t>included</w:t>
      </w:r>
      <w:r>
        <w:rPr>
          <w:color w:val="222222"/>
          <w:spacing w:val="-2"/>
        </w:rPr>
        <w:t xml:space="preserve"> </w:t>
      </w:r>
      <w:r>
        <w:rPr>
          <w:color w:val="222222"/>
        </w:rPr>
        <w:t>databases</w:t>
      </w:r>
      <w:r>
        <w:rPr>
          <w:color w:val="222222"/>
          <w:spacing w:val="-2"/>
        </w:rPr>
        <w:t xml:space="preserve"> </w:t>
      </w:r>
      <w:r>
        <w:rPr>
          <w:color w:val="222222"/>
        </w:rPr>
        <w:t>known</w:t>
      </w:r>
      <w:r>
        <w:rPr>
          <w:color w:val="222222"/>
          <w:spacing w:val="-2"/>
        </w:rPr>
        <w:t xml:space="preserve"> </w:t>
      </w:r>
      <w:r>
        <w:rPr>
          <w:color w:val="222222"/>
        </w:rPr>
        <w:t>for</w:t>
      </w:r>
      <w:r>
        <w:rPr>
          <w:color w:val="222222"/>
          <w:spacing w:val="-2"/>
        </w:rPr>
        <w:t xml:space="preserve"> </w:t>
      </w:r>
      <w:r>
        <w:rPr>
          <w:color w:val="222222"/>
        </w:rPr>
        <w:t>providing</w:t>
      </w:r>
      <w:r>
        <w:rPr>
          <w:color w:val="222222"/>
          <w:spacing w:val="-2"/>
        </w:rPr>
        <w:t xml:space="preserve"> </w:t>
      </w:r>
      <w:r>
        <w:rPr>
          <w:color w:val="222222"/>
        </w:rPr>
        <w:t>evidence</w:t>
      </w:r>
      <w:r>
        <w:rPr>
          <w:color w:val="222222"/>
          <w:spacing w:val="-2"/>
        </w:rPr>
        <w:t xml:space="preserve"> </w:t>
      </w:r>
      <w:r>
        <w:rPr>
          <w:color w:val="222222"/>
        </w:rPr>
        <w:t>synthesis and</w:t>
      </w:r>
      <w:r>
        <w:rPr>
          <w:color w:val="222222"/>
          <w:spacing w:val="-8"/>
        </w:rPr>
        <w:t xml:space="preserve"> </w:t>
      </w:r>
      <w:r>
        <w:rPr>
          <w:color w:val="222222"/>
        </w:rPr>
        <w:t>offering</w:t>
      </w:r>
      <w:r>
        <w:rPr>
          <w:color w:val="222222"/>
          <w:spacing w:val="-6"/>
        </w:rPr>
        <w:t xml:space="preserve"> </w:t>
      </w:r>
      <w:r>
        <w:rPr>
          <w:color w:val="222222"/>
        </w:rPr>
        <w:t>extensive</w:t>
      </w:r>
      <w:r>
        <w:rPr>
          <w:color w:val="222222"/>
          <w:spacing w:val="-6"/>
        </w:rPr>
        <w:t xml:space="preserve"> </w:t>
      </w:r>
      <w:r>
        <w:rPr>
          <w:color w:val="222222"/>
        </w:rPr>
        <w:t>content</w:t>
      </w:r>
      <w:r>
        <w:rPr>
          <w:color w:val="222222"/>
          <w:spacing w:val="-5"/>
        </w:rPr>
        <w:t xml:space="preserve"> </w:t>
      </w:r>
      <w:r>
        <w:rPr>
          <w:color w:val="222222"/>
        </w:rPr>
        <w:t>relevant</w:t>
      </w:r>
      <w:r>
        <w:rPr>
          <w:color w:val="222222"/>
          <w:spacing w:val="-6"/>
        </w:rPr>
        <w:t xml:space="preserve"> </w:t>
      </w:r>
      <w:r>
        <w:rPr>
          <w:color w:val="222222"/>
        </w:rPr>
        <w:t>to</w:t>
      </w:r>
      <w:r>
        <w:rPr>
          <w:color w:val="222222"/>
          <w:spacing w:val="-6"/>
        </w:rPr>
        <w:t xml:space="preserve"> </w:t>
      </w:r>
      <w:r>
        <w:rPr>
          <w:color w:val="222222"/>
        </w:rPr>
        <w:t>developed</w:t>
      </w:r>
      <w:r>
        <w:rPr>
          <w:color w:val="222222"/>
          <w:spacing w:val="-6"/>
        </w:rPr>
        <w:t xml:space="preserve"> </w:t>
      </w:r>
      <w:r>
        <w:rPr>
          <w:color w:val="222222"/>
        </w:rPr>
        <w:t>countries.</w:t>
      </w:r>
      <w:r>
        <w:rPr>
          <w:color w:val="222222"/>
          <w:spacing w:val="-5"/>
        </w:rPr>
        <w:t xml:space="preserve"> </w:t>
      </w:r>
      <w:r>
        <w:rPr>
          <w:color w:val="222222"/>
        </w:rPr>
        <w:t>Among</w:t>
      </w:r>
      <w:r>
        <w:rPr>
          <w:color w:val="222222"/>
          <w:spacing w:val="-6"/>
        </w:rPr>
        <w:t xml:space="preserve"> </w:t>
      </w:r>
      <w:r>
        <w:rPr>
          <w:color w:val="222222"/>
        </w:rPr>
        <w:t>them</w:t>
      </w:r>
      <w:r>
        <w:rPr>
          <w:color w:val="222222"/>
          <w:spacing w:val="-6"/>
        </w:rPr>
        <w:t xml:space="preserve"> </w:t>
      </w:r>
      <w:r>
        <w:rPr>
          <w:color w:val="222222"/>
        </w:rPr>
        <w:t>are</w:t>
      </w:r>
      <w:r>
        <w:rPr>
          <w:color w:val="222222"/>
          <w:spacing w:val="-6"/>
        </w:rPr>
        <w:t xml:space="preserve"> </w:t>
      </w:r>
      <w:r>
        <w:rPr>
          <w:color w:val="222222"/>
        </w:rPr>
        <w:t>Scopus,</w:t>
      </w:r>
      <w:r>
        <w:rPr>
          <w:color w:val="222222"/>
          <w:spacing w:val="-5"/>
        </w:rPr>
        <w:t xml:space="preserve"> </w:t>
      </w:r>
      <w:proofErr w:type="spellStart"/>
      <w:r>
        <w:rPr>
          <w:color w:val="222222"/>
          <w:spacing w:val="-2"/>
        </w:rPr>
        <w:t>Embase</w:t>
      </w:r>
      <w:proofErr w:type="spellEnd"/>
      <w:r>
        <w:rPr>
          <w:color w:val="222222"/>
          <w:spacing w:val="-2"/>
        </w:rPr>
        <w:t>,</w:t>
      </w:r>
    </w:p>
    <w:p w:rsidR="0013189E" w:rsidRDefault="0013189E">
      <w:pPr>
        <w:pStyle w:val="BodyText"/>
        <w:spacing w:line="480" w:lineRule="auto"/>
        <w:jc w:val="both"/>
        <w:sectPr w:rsidR="0013189E">
          <w:pgSz w:w="12240" w:h="15840"/>
          <w:pgMar w:top="1380" w:right="360" w:bottom="1240" w:left="1080" w:header="0" w:footer="1057" w:gutter="0"/>
          <w:cols w:space="720"/>
        </w:sectPr>
      </w:pPr>
    </w:p>
    <w:p w:rsidR="0013189E" w:rsidRDefault="00444770">
      <w:pPr>
        <w:pStyle w:val="BodyText"/>
        <w:spacing w:before="61" w:line="480" w:lineRule="auto"/>
        <w:ind w:right="1077"/>
        <w:jc w:val="both"/>
      </w:pPr>
      <w:r>
        <w:rPr>
          <w:color w:val="222222"/>
        </w:rPr>
        <w:lastRenderedPageBreak/>
        <w:t>IRIS (WHO), PubMed, European Center for Diseases Prevention and Control (ECDC), and Google Scholar for journal articles which are peer-reviewed and grey literature.</w:t>
      </w:r>
    </w:p>
    <w:p w:rsidR="0013189E" w:rsidRDefault="00444770">
      <w:pPr>
        <w:pStyle w:val="BodyText"/>
        <w:spacing w:before="159" w:line="480" w:lineRule="auto"/>
        <w:ind w:right="1077"/>
        <w:jc w:val="both"/>
      </w:pPr>
      <w:r>
        <w:rPr>
          <w:color w:val="222222"/>
        </w:rPr>
        <w:t>Abstracts and full-text articles were screened by two independent reviewers according to the eligibility</w:t>
      </w:r>
      <w:r>
        <w:rPr>
          <w:color w:val="222222"/>
          <w:spacing w:val="-1"/>
        </w:rPr>
        <w:t xml:space="preserve"> </w:t>
      </w:r>
      <w:r>
        <w:rPr>
          <w:color w:val="222222"/>
        </w:rPr>
        <w:t>criteria</w:t>
      </w:r>
      <w:r>
        <w:rPr>
          <w:color w:val="222222"/>
          <w:spacing w:val="-1"/>
        </w:rPr>
        <w:t xml:space="preserve"> </w:t>
      </w:r>
      <w:r>
        <w:rPr>
          <w:color w:val="222222"/>
        </w:rPr>
        <w:t>described</w:t>
      </w:r>
      <w:r>
        <w:rPr>
          <w:color w:val="222222"/>
          <w:spacing w:val="-1"/>
        </w:rPr>
        <w:t xml:space="preserve"> </w:t>
      </w:r>
      <w:r>
        <w:rPr>
          <w:color w:val="222222"/>
        </w:rPr>
        <w:t>above.</w:t>
      </w:r>
      <w:r>
        <w:rPr>
          <w:color w:val="222222"/>
          <w:spacing w:val="-1"/>
        </w:rPr>
        <w:t xml:space="preserve"> </w:t>
      </w:r>
      <w:r>
        <w:rPr>
          <w:color w:val="222222"/>
        </w:rPr>
        <w:t>All</w:t>
      </w:r>
      <w:r>
        <w:rPr>
          <w:color w:val="222222"/>
          <w:spacing w:val="-1"/>
        </w:rPr>
        <w:t xml:space="preserve"> </w:t>
      </w:r>
      <w:r>
        <w:rPr>
          <w:color w:val="222222"/>
        </w:rPr>
        <w:t>studies</w:t>
      </w:r>
      <w:r>
        <w:rPr>
          <w:color w:val="222222"/>
          <w:spacing w:val="-1"/>
        </w:rPr>
        <w:t xml:space="preserve"> </w:t>
      </w:r>
      <w:r>
        <w:rPr>
          <w:color w:val="222222"/>
        </w:rPr>
        <w:t>and</w:t>
      </w:r>
      <w:r>
        <w:rPr>
          <w:color w:val="222222"/>
          <w:spacing w:val="-1"/>
        </w:rPr>
        <w:t xml:space="preserve"> </w:t>
      </w:r>
      <w:r>
        <w:rPr>
          <w:color w:val="222222"/>
        </w:rPr>
        <w:t>reports</w:t>
      </w:r>
      <w:r>
        <w:rPr>
          <w:color w:val="222222"/>
          <w:spacing w:val="-1"/>
        </w:rPr>
        <w:t xml:space="preserve"> </w:t>
      </w:r>
      <w:r>
        <w:rPr>
          <w:color w:val="222222"/>
        </w:rPr>
        <w:t>published</w:t>
      </w:r>
      <w:r>
        <w:rPr>
          <w:color w:val="222222"/>
          <w:spacing w:val="-1"/>
        </w:rPr>
        <w:t xml:space="preserve"> </w:t>
      </w:r>
      <w:r>
        <w:rPr>
          <w:color w:val="222222"/>
        </w:rPr>
        <w:t>between</w:t>
      </w:r>
      <w:r>
        <w:rPr>
          <w:color w:val="222222"/>
          <w:spacing w:val="-1"/>
        </w:rPr>
        <w:t xml:space="preserve"> </w:t>
      </w:r>
      <w:r>
        <w:rPr>
          <w:color w:val="222222"/>
        </w:rPr>
        <w:t>2015</w:t>
      </w:r>
      <w:r>
        <w:rPr>
          <w:color w:val="222222"/>
          <w:spacing w:val="-1"/>
        </w:rPr>
        <w:t xml:space="preserve"> </w:t>
      </w:r>
      <w:r>
        <w:rPr>
          <w:color w:val="222222"/>
        </w:rPr>
        <w:t>and</w:t>
      </w:r>
      <w:r>
        <w:rPr>
          <w:color w:val="222222"/>
          <w:spacing w:val="-1"/>
        </w:rPr>
        <w:t xml:space="preserve"> </w:t>
      </w:r>
      <w:r>
        <w:rPr>
          <w:color w:val="222222"/>
        </w:rPr>
        <w:t>2025</w:t>
      </w:r>
      <w:r>
        <w:rPr>
          <w:color w:val="222222"/>
          <w:spacing w:val="-1"/>
        </w:rPr>
        <w:t xml:space="preserve"> </w:t>
      </w:r>
      <w:r>
        <w:rPr>
          <w:color w:val="222222"/>
        </w:rPr>
        <w:t>that related to the topic were included. These comprised peer-reviewed articles, strategic guidance documents, and grey literature such as reports from WHO and national health ministries. Other relevant studies conducted in Europe or specifically in France were also included.</w:t>
      </w:r>
    </w:p>
    <w:p w:rsidR="0013189E" w:rsidRDefault="00444770">
      <w:pPr>
        <w:pStyle w:val="BodyText"/>
        <w:spacing w:before="163" w:line="480" w:lineRule="auto"/>
        <w:ind w:right="1077"/>
        <w:jc w:val="both"/>
      </w:pPr>
      <w:r>
        <w:rPr>
          <w:color w:val="222222"/>
        </w:rPr>
        <w:t>Studies from developing countries, those unrelated to the impact of sociodemographic factors, articles not in English or other major international languages (unless translated), and studies with incomplete methodologies, missing abstracts, or insufficient data for analysis were excluded.</w:t>
      </w:r>
    </w:p>
    <w:p w:rsidR="0013189E" w:rsidRDefault="00444770">
      <w:pPr>
        <w:pStyle w:val="BodyText"/>
        <w:spacing w:before="159" w:line="480" w:lineRule="auto"/>
        <w:ind w:right="1077"/>
        <w:jc w:val="both"/>
      </w:pPr>
      <w:r>
        <w:rPr>
          <w:color w:val="222222"/>
        </w:rPr>
        <w:t>To ensure a full scope of the topic, all keywords were combined in the title: keywords related to Impact AND Sociodemographic factors AND Maternal mortality AND EU AND France were used, with the Boolean operator (AND) applied to refine the search. In addition, experts in the field were consulted for additional terms and references.</w:t>
      </w:r>
    </w:p>
    <w:p w:rsidR="0013189E" w:rsidRDefault="00444770">
      <w:pPr>
        <w:pStyle w:val="Heading1"/>
        <w:numPr>
          <w:ilvl w:val="0"/>
          <w:numId w:val="2"/>
        </w:numPr>
        <w:tabs>
          <w:tab w:val="left" w:pos="1799"/>
        </w:tabs>
        <w:spacing w:before="158"/>
        <w:ind w:left="1799" w:hanging="686"/>
        <w:jc w:val="left"/>
        <w:rPr>
          <w:color w:val="222222"/>
        </w:rPr>
      </w:pPr>
      <w:r>
        <w:t>DATA</w:t>
      </w:r>
      <w:r>
        <w:rPr>
          <w:spacing w:val="-1"/>
        </w:rPr>
        <w:t xml:space="preserve"> </w:t>
      </w:r>
      <w:r>
        <w:t>ANALYSIS</w:t>
      </w:r>
      <w:r>
        <w:rPr>
          <w:spacing w:val="-1"/>
        </w:rPr>
        <w:t xml:space="preserve"> </w:t>
      </w:r>
      <w:r>
        <w:t>AND</w:t>
      </w:r>
      <w:r>
        <w:rPr>
          <w:spacing w:val="-1"/>
        </w:rPr>
        <w:t xml:space="preserve"> </w:t>
      </w:r>
      <w:r>
        <w:t xml:space="preserve">SYNTHESIS </w:t>
      </w:r>
      <w:r>
        <w:rPr>
          <w:spacing w:val="-2"/>
        </w:rPr>
        <w:t>METHODS</w:t>
      </w:r>
    </w:p>
    <w:p w:rsidR="0013189E" w:rsidRDefault="0013189E">
      <w:pPr>
        <w:pStyle w:val="BodyText"/>
        <w:spacing w:before="163"/>
        <w:ind w:left="0"/>
        <w:rPr>
          <w:b/>
        </w:rPr>
      </w:pPr>
    </w:p>
    <w:p w:rsidR="0013189E" w:rsidRDefault="00444770">
      <w:pPr>
        <w:pStyle w:val="BodyText"/>
        <w:spacing w:before="1" w:line="480" w:lineRule="auto"/>
        <w:ind w:right="1077"/>
        <w:jc w:val="both"/>
      </w:pPr>
      <w:r>
        <w:rPr>
          <w:color w:val="111111"/>
        </w:rPr>
        <w:t>In</w:t>
      </w:r>
      <w:r>
        <w:rPr>
          <w:color w:val="111111"/>
          <w:spacing w:val="-7"/>
        </w:rPr>
        <w:t xml:space="preserve"> </w:t>
      </w:r>
      <w:r>
        <w:rPr>
          <w:color w:val="111111"/>
        </w:rPr>
        <w:t>order</w:t>
      </w:r>
      <w:r>
        <w:rPr>
          <w:color w:val="111111"/>
          <w:spacing w:val="-7"/>
        </w:rPr>
        <w:t xml:space="preserve"> </w:t>
      </w:r>
      <w:r>
        <w:rPr>
          <w:color w:val="111111"/>
        </w:rPr>
        <w:t>to</w:t>
      </w:r>
      <w:r>
        <w:rPr>
          <w:color w:val="111111"/>
          <w:spacing w:val="-7"/>
        </w:rPr>
        <w:t xml:space="preserve"> </w:t>
      </w:r>
      <w:r>
        <w:rPr>
          <w:color w:val="111111"/>
        </w:rPr>
        <w:t>report</w:t>
      </w:r>
      <w:r>
        <w:rPr>
          <w:color w:val="111111"/>
          <w:spacing w:val="-7"/>
        </w:rPr>
        <w:t xml:space="preserve"> </w:t>
      </w:r>
      <w:r>
        <w:rPr>
          <w:color w:val="111111"/>
        </w:rPr>
        <w:t>the</w:t>
      </w:r>
      <w:r>
        <w:rPr>
          <w:color w:val="111111"/>
          <w:spacing w:val="-7"/>
        </w:rPr>
        <w:t xml:space="preserve"> </w:t>
      </w:r>
      <w:r>
        <w:rPr>
          <w:color w:val="111111"/>
        </w:rPr>
        <w:t>data,</w:t>
      </w:r>
      <w:r>
        <w:rPr>
          <w:color w:val="111111"/>
          <w:spacing w:val="-7"/>
        </w:rPr>
        <w:t xml:space="preserve"> </w:t>
      </w:r>
      <w:r>
        <w:rPr>
          <w:color w:val="111111"/>
        </w:rPr>
        <w:t>the</w:t>
      </w:r>
      <w:r>
        <w:rPr>
          <w:color w:val="111111"/>
          <w:spacing w:val="-7"/>
        </w:rPr>
        <w:t xml:space="preserve"> </w:t>
      </w:r>
      <w:r>
        <w:rPr>
          <w:color w:val="111111"/>
        </w:rPr>
        <w:t>PRISMA</w:t>
      </w:r>
      <w:r>
        <w:rPr>
          <w:color w:val="111111"/>
          <w:spacing w:val="-7"/>
        </w:rPr>
        <w:t xml:space="preserve"> </w:t>
      </w:r>
      <w:r>
        <w:rPr>
          <w:color w:val="111111"/>
        </w:rPr>
        <w:t>extension</w:t>
      </w:r>
      <w:r>
        <w:rPr>
          <w:color w:val="111111"/>
          <w:spacing w:val="-7"/>
        </w:rPr>
        <w:t xml:space="preserve"> </w:t>
      </w:r>
      <w:r>
        <w:rPr>
          <w:color w:val="111111"/>
        </w:rPr>
        <w:t>for</w:t>
      </w:r>
      <w:r>
        <w:rPr>
          <w:color w:val="111111"/>
          <w:spacing w:val="-7"/>
        </w:rPr>
        <w:t xml:space="preserve"> </w:t>
      </w:r>
      <w:r>
        <w:rPr>
          <w:color w:val="111111"/>
        </w:rPr>
        <w:t>scoping</w:t>
      </w:r>
      <w:r>
        <w:rPr>
          <w:color w:val="111111"/>
          <w:spacing w:val="-7"/>
        </w:rPr>
        <w:t xml:space="preserve"> </w:t>
      </w:r>
      <w:r>
        <w:rPr>
          <w:color w:val="111111"/>
        </w:rPr>
        <w:t>reviews</w:t>
      </w:r>
      <w:r>
        <w:rPr>
          <w:color w:val="111111"/>
          <w:spacing w:val="-7"/>
        </w:rPr>
        <w:t xml:space="preserve"> </w:t>
      </w:r>
      <w:r>
        <w:rPr>
          <w:color w:val="111111"/>
        </w:rPr>
        <w:t>checklist</w:t>
      </w:r>
      <w:r>
        <w:rPr>
          <w:color w:val="111111"/>
          <w:spacing w:val="-7"/>
        </w:rPr>
        <w:t xml:space="preserve"> </w:t>
      </w:r>
      <w:r>
        <w:rPr>
          <w:color w:val="111111"/>
        </w:rPr>
        <w:t>was</w:t>
      </w:r>
      <w:r>
        <w:rPr>
          <w:color w:val="111111"/>
          <w:spacing w:val="-7"/>
        </w:rPr>
        <w:t xml:space="preserve"> </w:t>
      </w:r>
      <w:r>
        <w:rPr>
          <w:color w:val="111111"/>
        </w:rPr>
        <w:t>applied,</w:t>
      </w:r>
      <w:r>
        <w:rPr>
          <w:color w:val="111111"/>
          <w:spacing w:val="-7"/>
        </w:rPr>
        <w:t xml:space="preserve"> </w:t>
      </w:r>
      <w:r>
        <w:rPr>
          <w:color w:val="111111"/>
        </w:rPr>
        <w:t>with identified,</w:t>
      </w:r>
      <w:r>
        <w:rPr>
          <w:color w:val="111111"/>
          <w:spacing w:val="-11"/>
        </w:rPr>
        <w:t xml:space="preserve"> </w:t>
      </w:r>
      <w:r>
        <w:rPr>
          <w:color w:val="111111"/>
        </w:rPr>
        <w:t>screened,</w:t>
      </w:r>
      <w:r>
        <w:rPr>
          <w:color w:val="111111"/>
          <w:spacing w:val="-11"/>
        </w:rPr>
        <w:t xml:space="preserve"> </w:t>
      </w:r>
      <w:r>
        <w:rPr>
          <w:color w:val="111111"/>
        </w:rPr>
        <w:t>eligible,</w:t>
      </w:r>
      <w:r>
        <w:rPr>
          <w:color w:val="111111"/>
          <w:spacing w:val="-11"/>
        </w:rPr>
        <w:t xml:space="preserve"> </w:t>
      </w:r>
      <w:r>
        <w:rPr>
          <w:color w:val="111111"/>
        </w:rPr>
        <w:t>and</w:t>
      </w:r>
      <w:r>
        <w:rPr>
          <w:color w:val="111111"/>
          <w:spacing w:val="-11"/>
        </w:rPr>
        <w:t xml:space="preserve"> </w:t>
      </w:r>
      <w:r>
        <w:rPr>
          <w:color w:val="111111"/>
        </w:rPr>
        <w:t>included</w:t>
      </w:r>
      <w:r>
        <w:rPr>
          <w:color w:val="111111"/>
          <w:spacing w:val="-11"/>
        </w:rPr>
        <w:t xml:space="preserve"> </w:t>
      </w:r>
      <w:r>
        <w:rPr>
          <w:color w:val="111111"/>
        </w:rPr>
        <w:t>studies</w:t>
      </w:r>
      <w:r>
        <w:rPr>
          <w:color w:val="111111"/>
          <w:spacing w:val="-11"/>
        </w:rPr>
        <w:t xml:space="preserve"> </w:t>
      </w:r>
      <w:r>
        <w:rPr>
          <w:color w:val="111111"/>
        </w:rPr>
        <w:t>documented</w:t>
      </w:r>
      <w:r>
        <w:rPr>
          <w:color w:val="111111"/>
          <w:spacing w:val="-11"/>
        </w:rPr>
        <w:t xml:space="preserve"> </w:t>
      </w:r>
      <w:r>
        <w:rPr>
          <w:color w:val="111111"/>
        </w:rPr>
        <w:t>in</w:t>
      </w:r>
      <w:r>
        <w:rPr>
          <w:color w:val="111111"/>
          <w:spacing w:val="-11"/>
        </w:rPr>
        <w:t xml:space="preserve"> </w:t>
      </w:r>
      <w:r>
        <w:rPr>
          <w:color w:val="111111"/>
        </w:rPr>
        <w:t>the</w:t>
      </w:r>
      <w:r>
        <w:rPr>
          <w:color w:val="111111"/>
          <w:spacing w:val="-11"/>
        </w:rPr>
        <w:t xml:space="preserve"> </w:t>
      </w:r>
      <w:r>
        <w:rPr>
          <w:color w:val="111111"/>
        </w:rPr>
        <w:t>chart</w:t>
      </w:r>
      <w:r>
        <w:rPr>
          <w:color w:val="111111"/>
          <w:spacing w:val="-11"/>
        </w:rPr>
        <w:t xml:space="preserve"> </w:t>
      </w:r>
      <w:r>
        <w:t>(</w:t>
      </w:r>
      <w:proofErr w:type="spellStart"/>
      <w:r>
        <w:t>Hlongwa</w:t>
      </w:r>
      <w:proofErr w:type="spellEnd"/>
      <w:r>
        <w:rPr>
          <w:spacing w:val="-11"/>
        </w:rPr>
        <w:t xml:space="preserve"> </w:t>
      </w:r>
      <w:r>
        <w:t>et</w:t>
      </w:r>
      <w:r>
        <w:rPr>
          <w:spacing w:val="-11"/>
        </w:rPr>
        <w:t xml:space="preserve"> </w:t>
      </w:r>
      <w:r>
        <w:t>al.,</w:t>
      </w:r>
      <w:r>
        <w:rPr>
          <w:spacing w:val="-11"/>
        </w:rPr>
        <w:t xml:space="preserve"> </w:t>
      </w:r>
      <w:r>
        <w:t>2019)</w:t>
      </w:r>
      <w:r>
        <w:rPr>
          <w:color w:val="111111"/>
        </w:rPr>
        <w:t>. Figure 1</w:t>
      </w:r>
    </w:p>
    <w:p w:rsidR="0013189E" w:rsidRDefault="0013189E">
      <w:pPr>
        <w:pStyle w:val="BodyText"/>
        <w:spacing w:line="480" w:lineRule="auto"/>
        <w:jc w:val="both"/>
        <w:sectPr w:rsidR="0013189E">
          <w:pgSz w:w="12240" w:h="15840"/>
          <w:pgMar w:top="1380" w:right="360" w:bottom="1240" w:left="1080" w:header="0" w:footer="1057" w:gutter="0"/>
          <w:cols w:space="720"/>
        </w:sectPr>
      </w:pPr>
    </w:p>
    <w:p w:rsidR="0013189E" w:rsidRDefault="00444770">
      <w:pPr>
        <w:pStyle w:val="Heading2"/>
        <w:spacing w:before="61"/>
      </w:pPr>
      <w:r>
        <w:rPr>
          <w:noProof/>
        </w:rPr>
        <w:lastRenderedPageBreak/>
        <mc:AlternateContent>
          <mc:Choice Requires="wpg">
            <w:drawing>
              <wp:anchor distT="0" distB="0" distL="0" distR="0" simplePos="0" relativeHeight="15732224" behindDoc="0" locked="0" layoutInCell="1" allowOverlap="1">
                <wp:simplePos x="0" y="0"/>
                <wp:positionH relativeFrom="page">
                  <wp:posOffset>2832100</wp:posOffset>
                </wp:positionH>
                <wp:positionV relativeFrom="paragraph">
                  <wp:posOffset>1906150</wp:posOffset>
                </wp:positionV>
                <wp:extent cx="2240915" cy="28206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0915" cy="2820670"/>
                          <a:chOff x="0" y="0"/>
                          <a:chExt cx="2240915" cy="2820670"/>
                        </a:xfrm>
                      </wpg:grpSpPr>
                      <wps:wsp>
                        <wps:cNvPr id="3" name="Graphic 3"/>
                        <wps:cNvSpPr/>
                        <wps:spPr>
                          <a:xfrm>
                            <a:off x="6350" y="152400"/>
                            <a:ext cx="1971675" cy="499745"/>
                          </a:xfrm>
                          <a:custGeom>
                            <a:avLst/>
                            <a:gdLst/>
                            <a:ahLst/>
                            <a:cxnLst/>
                            <a:rect l="l" t="t" r="r" b="b"/>
                            <a:pathLst>
                              <a:path w="1971675" h="499745">
                                <a:moveTo>
                                  <a:pt x="1888383" y="0"/>
                                </a:moveTo>
                                <a:lnTo>
                                  <a:pt x="83291" y="0"/>
                                </a:lnTo>
                                <a:lnTo>
                                  <a:pt x="50870" y="6545"/>
                                </a:lnTo>
                                <a:lnTo>
                                  <a:pt x="24395" y="24395"/>
                                </a:lnTo>
                                <a:lnTo>
                                  <a:pt x="6545" y="50870"/>
                                </a:lnTo>
                                <a:lnTo>
                                  <a:pt x="0" y="83291"/>
                                </a:lnTo>
                                <a:lnTo>
                                  <a:pt x="0" y="416452"/>
                                </a:lnTo>
                                <a:lnTo>
                                  <a:pt x="6545" y="448872"/>
                                </a:lnTo>
                                <a:lnTo>
                                  <a:pt x="24395" y="475348"/>
                                </a:lnTo>
                                <a:lnTo>
                                  <a:pt x="50870" y="493198"/>
                                </a:lnTo>
                                <a:lnTo>
                                  <a:pt x="83291" y="499743"/>
                                </a:lnTo>
                                <a:lnTo>
                                  <a:pt x="1888383" y="499743"/>
                                </a:lnTo>
                                <a:lnTo>
                                  <a:pt x="1920804" y="493198"/>
                                </a:lnTo>
                                <a:lnTo>
                                  <a:pt x="1947279" y="475348"/>
                                </a:lnTo>
                                <a:lnTo>
                                  <a:pt x="1965129" y="448872"/>
                                </a:lnTo>
                                <a:lnTo>
                                  <a:pt x="1971675" y="416452"/>
                                </a:lnTo>
                                <a:lnTo>
                                  <a:pt x="1971675" y="83291"/>
                                </a:lnTo>
                                <a:lnTo>
                                  <a:pt x="1965129" y="50870"/>
                                </a:lnTo>
                                <a:lnTo>
                                  <a:pt x="1947279" y="24395"/>
                                </a:lnTo>
                                <a:lnTo>
                                  <a:pt x="1920804" y="6545"/>
                                </a:lnTo>
                                <a:lnTo>
                                  <a:pt x="1888383" y="0"/>
                                </a:lnTo>
                                <a:close/>
                              </a:path>
                            </a:pathLst>
                          </a:custGeom>
                          <a:solidFill>
                            <a:srgbClr val="4472C4"/>
                          </a:solidFill>
                        </wps:spPr>
                        <wps:bodyPr wrap="square" lIns="0" tIns="0" rIns="0" bIns="0" rtlCol="0">
                          <a:prstTxWarp prst="textNoShape">
                            <a:avLst/>
                          </a:prstTxWarp>
                          <a:noAutofit/>
                        </wps:bodyPr>
                      </wps:wsp>
                      <wps:wsp>
                        <wps:cNvPr id="4" name="Graphic 4"/>
                        <wps:cNvSpPr/>
                        <wps:spPr>
                          <a:xfrm>
                            <a:off x="6350" y="152400"/>
                            <a:ext cx="1971675" cy="499745"/>
                          </a:xfrm>
                          <a:custGeom>
                            <a:avLst/>
                            <a:gdLst/>
                            <a:ahLst/>
                            <a:cxnLst/>
                            <a:rect l="l" t="t" r="r" b="b"/>
                            <a:pathLst>
                              <a:path w="1971675" h="499745">
                                <a:moveTo>
                                  <a:pt x="0" y="83291"/>
                                </a:moveTo>
                                <a:lnTo>
                                  <a:pt x="6545" y="50870"/>
                                </a:lnTo>
                                <a:lnTo>
                                  <a:pt x="24395" y="24395"/>
                                </a:lnTo>
                                <a:lnTo>
                                  <a:pt x="50870" y="6545"/>
                                </a:lnTo>
                                <a:lnTo>
                                  <a:pt x="83291" y="0"/>
                                </a:lnTo>
                                <a:lnTo>
                                  <a:pt x="1888383" y="0"/>
                                </a:lnTo>
                                <a:lnTo>
                                  <a:pt x="1920804" y="6545"/>
                                </a:lnTo>
                                <a:lnTo>
                                  <a:pt x="1947279" y="24395"/>
                                </a:lnTo>
                                <a:lnTo>
                                  <a:pt x="1965129" y="50870"/>
                                </a:lnTo>
                                <a:lnTo>
                                  <a:pt x="1971675" y="83291"/>
                                </a:lnTo>
                                <a:lnTo>
                                  <a:pt x="1971675" y="416453"/>
                                </a:lnTo>
                                <a:lnTo>
                                  <a:pt x="1965129" y="448874"/>
                                </a:lnTo>
                                <a:lnTo>
                                  <a:pt x="1947279" y="475349"/>
                                </a:lnTo>
                                <a:lnTo>
                                  <a:pt x="1920804" y="493199"/>
                                </a:lnTo>
                                <a:lnTo>
                                  <a:pt x="1888383" y="499745"/>
                                </a:lnTo>
                                <a:lnTo>
                                  <a:pt x="83291" y="499745"/>
                                </a:lnTo>
                                <a:lnTo>
                                  <a:pt x="50870" y="493199"/>
                                </a:lnTo>
                                <a:lnTo>
                                  <a:pt x="24395" y="475349"/>
                                </a:lnTo>
                                <a:lnTo>
                                  <a:pt x="6545" y="448874"/>
                                </a:lnTo>
                                <a:lnTo>
                                  <a:pt x="0" y="416453"/>
                                </a:lnTo>
                                <a:lnTo>
                                  <a:pt x="0" y="83291"/>
                                </a:lnTo>
                                <a:close/>
                              </a:path>
                            </a:pathLst>
                          </a:custGeom>
                          <a:ln w="12700">
                            <a:solidFill>
                              <a:srgbClr val="2F528F"/>
                            </a:solidFill>
                            <a:prstDash val="solid"/>
                          </a:ln>
                        </wps:spPr>
                        <wps:bodyPr wrap="square" lIns="0" tIns="0" rIns="0" bIns="0" rtlCol="0">
                          <a:prstTxWarp prst="textNoShape">
                            <a:avLst/>
                          </a:prstTxWarp>
                          <a:noAutofit/>
                        </wps:bodyPr>
                      </wps:wsp>
                      <wps:wsp>
                        <wps:cNvPr id="5" name="Graphic 5"/>
                        <wps:cNvSpPr/>
                        <wps:spPr>
                          <a:xfrm>
                            <a:off x="120013" y="873065"/>
                            <a:ext cx="1795145" cy="471170"/>
                          </a:xfrm>
                          <a:custGeom>
                            <a:avLst/>
                            <a:gdLst/>
                            <a:ahLst/>
                            <a:cxnLst/>
                            <a:rect l="l" t="t" r="r" b="b"/>
                            <a:pathLst>
                              <a:path w="1795145" h="471170">
                                <a:moveTo>
                                  <a:pt x="1716615" y="0"/>
                                </a:moveTo>
                                <a:lnTo>
                                  <a:pt x="78530" y="0"/>
                                </a:lnTo>
                                <a:lnTo>
                                  <a:pt x="47962" y="6171"/>
                                </a:lnTo>
                                <a:lnTo>
                                  <a:pt x="23000" y="23000"/>
                                </a:lnTo>
                                <a:lnTo>
                                  <a:pt x="6171" y="47962"/>
                                </a:lnTo>
                                <a:lnTo>
                                  <a:pt x="0" y="78530"/>
                                </a:lnTo>
                                <a:lnTo>
                                  <a:pt x="0" y="392639"/>
                                </a:lnTo>
                                <a:lnTo>
                                  <a:pt x="6171" y="423207"/>
                                </a:lnTo>
                                <a:lnTo>
                                  <a:pt x="23000" y="448169"/>
                                </a:lnTo>
                                <a:lnTo>
                                  <a:pt x="47962" y="464998"/>
                                </a:lnTo>
                                <a:lnTo>
                                  <a:pt x="78530" y="471170"/>
                                </a:lnTo>
                                <a:lnTo>
                                  <a:pt x="1716615" y="471170"/>
                                </a:lnTo>
                                <a:lnTo>
                                  <a:pt x="1747182" y="464998"/>
                                </a:lnTo>
                                <a:lnTo>
                                  <a:pt x="1772144" y="448169"/>
                                </a:lnTo>
                                <a:lnTo>
                                  <a:pt x="1788973" y="423207"/>
                                </a:lnTo>
                                <a:lnTo>
                                  <a:pt x="1795144" y="392639"/>
                                </a:lnTo>
                                <a:lnTo>
                                  <a:pt x="1795144" y="78530"/>
                                </a:lnTo>
                                <a:lnTo>
                                  <a:pt x="1788973" y="47962"/>
                                </a:lnTo>
                                <a:lnTo>
                                  <a:pt x="1772144" y="23000"/>
                                </a:lnTo>
                                <a:lnTo>
                                  <a:pt x="1747182" y="6171"/>
                                </a:lnTo>
                                <a:lnTo>
                                  <a:pt x="1716615" y="0"/>
                                </a:lnTo>
                                <a:close/>
                              </a:path>
                            </a:pathLst>
                          </a:custGeom>
                          <a:solidFill>
                            <a:srgbClr val="4472C4"/>
                          </a:solidFill>
                        </wps:spPr>
                        <wps:bodyPr wrap="square" lIns="0" tIns="0" rIns="0" bIns="0" rtlCol="0">
                          <a:prstTxWarp prst="textNoShape">
                            <a:avLst/>
                          </a:prstTxWarp>
                          <a:noAutofit/>
                        </wps:bodyPr>
                      </wps:wsp>
                      <wps:wsp>
                        <wps:cNvPr id="6" name="Graphic 6"/>
                        <wps:cNvSpPr/>
                        <wps:spPr>
                          <a:xfrm>
                            <a:off x="120013" y="873065"/>
                            <a:ext cx="1795145" cy="471170"/>
                          </a:xfrm>
                          <a:custGeom>
                            <a:avLst/>
                            <a:gdLst/>
                            <a:ahLst/>
                            <a:cxnLst/>
                            <a:rect l="l" t="t" r="r" b="b"/>
                            <a:pathLst>
                              <a:path w="1795145" h="471170">
                                <a:moveTo>
                                  <a:pt x="0" y="78529"/>
                                </a:moveTo>
                                <a:lnTo>
                                  <a:pt x="6171" y="47962"/>
                                </a:lnTo>
                                <a:lnTo>
                                  <a:pt x="23000" y="23000"/>
                                </a:lnTo>
                                <a:lnTo>
                                  <a:pt x="47962" y="6171"/>
                                </a:lnTo>
                                <a:lnTo>
                                  <a:pt x="78529" y="0"/>
                                </a:lnTo>
                                <a:lnTo>
                                  <a:pt x="1716615" y="0"/>
                                </a:lnTo>
                                <a:lnTo>
                                  <a:pt x="1747182" y="6171"/>
                                </a:lnTo>
                                <a:lnTo>
                                  <a:pt x="1772144" y="23000"/>
                                </a:lnTo>
                                <a:lnTo>
                                  <a:pt x="1788973" y="47962"/>
                                </a:lnTo>
                                <a:lnTo>
                                  <a:pt x="1795145" y="78529"/>
                                </a:lnTo>
                                <a:lnTo>
                                  <a:pt x="1795145" y="392640"/>
                                </a:lnTo>
                                <a:lnTo>
                                  <a:pt x="1788973" y="423207"/>
                                </a:lnTo>
                                <a:lnTo>
                                  <a:pt x="1772144" y="448169"/>
                                </a:lnTo>
                                <a:lnTo>
                                  <a:pt x="1747182" y="464998"/>
                                </a:lnTo>
                                <a:lnTo>
                                  <a:pt x="1716615" y="471170"/>
                                </a:lnTo>
                                <a:lnTo>
                                  <a:pt x="78529" y="471170"/>
                                </a:lnTo>
                                <a:lnTo>
                                  <a:pt x="47962" y="464998"/>
                                </a:lnTo>
                                <a:lnTo>
                                  <a:pt x="23000" y="448169"/>
                                </a:lnTo>
                                <a:lnTo>
                                  <a:pt x="6171" y="423207"/>
                                </a:lnTo>
                                <a:lnTo>
                                  <a:pt x="0" y="392640"/>
                                </a:lnTo>
                                <a:lnTo>
                                  <a:pt x="0" y="78529"/>
                                </a:lnTo>
                                <a:close/>
                              </a:path>
                            </a:pathLst>
                          </a:custGeom>
                          <a:ln w="12700">
                            <a:solidFill>
                              <a:srgbClr val="2F528F"/>
                            </a:solidFill>
                            <a:prstDash val="solid"/>
                          </a:ln>
                        </wps:spPr>
                        <wps:bodyPr wrap="square" lIns="0" tIns="0" rIns="0" bIns="0" rtlCol="0">
                          <a:prstTxWarp prst="textNoShape">
                            <a:avLst/>
                          </a:prstTxWarp>
                          <a:noAutofit/>
                        </wps:bodyPr>
                      </wps:wsp>
                      <wps:wsp>
                        <wps:cNvPr id="7" name="Graphic 7"/>
                        <wps:cNvSpPr/>
                        <wps:spPr>
                          <a:xfrm>
                            <a:off x="106046" y="1535341"/>
                            <a:ext cx="1790700" cy="599440"/>
                          </a:xfrm>
                          <a:custGeom>
                            <a:avLst/>
                            <a:gdLst/>
                            <a:ahLst/>
                            <a:cxnLst/>
                            <a:rect l="l" t="t" r="r" b="b"/>
                            <a:pathLst>
                              <a:path w="1790700" h="599440">
                                <a:moveTo>
                                  <a:pt x="1690791" y="0"/>
                                </a:moveTo>
                                <a:lnTo>
                                  <a:pt x="99908" y="0"/>
                                </a:lnTo>
                                <a:lnTo>
                                  <a:pt x="61019" y="7851"/>
                                </a:lnTo>
                                <a:lnTo>
                                  <a:pt x="29262" y="29262"/>
                                </a:lnTo>
                                <a:lnTo>
                                  <a:pt x="7851" y="61019"/>
                                </a:lnTo>
                                <a:lnTo>
                                  <a:pt x="0" y="99908"/>
                                </a:lnTo>
                                <a:lnTo>
                                  <a:pt x="0" y="499531"/>
                                </a:lnTo>
                                <a:lnTo>
                                  <a:pt x="7851" y="538420"/>
                                </a:lnTo>
                                <a:lnTo>
                                  <a:pt x="29262" y="570177"/>
                                </a:lnTo>
                                <a:lnTo>
                                  <a:pt x="61019" y="591588"/>
                                </a:lnTo>
                                <a:lnTo>
                                  <a:pt x="99908" y="599439"/>
                                </a:lnTo>
                                <a:lnTo>
                                  <a:pt x="1690791" y="599439"/>
                                </a:lnTo>
                                <a:lnTo>
                                  <a:pt x="1729680" y="591588"/>
                                </a:lnTo>
                                <a:lnTo>
                                  <a:pt x="1761437" y="570177"/>
                                </a:lnTo>
                                <a:lnTo>
                                  <a:pt x="1782848" y="538420"/>
                                </a:lnTo>
                                <a:lnTo>
                                  <a:pt x="1790700" y="499531"/>
                                </a:lnTo>
                                <a:lnTo>
                                  <a:pt x="1790700" y="99908"/>
                                </a:lnTo>
                                <a:lnTo>
                                  <a:pt x="1782848" y="61019"/>
                                </a:lnTo>
                                <a:lnTo>
                                  <a:pt x="1761437" y="29262"/>
                                </a:lnTo>
                                <a:lnTo>
                                  <a:pt x="1729680" y="7851"/>
                                </a:lnTo>
                                <a:lnTo>
                                  <a:pt x="1690791" y="0"/>
                                </a:lnTo>
                                <a:close/>
                              </a:path>
                            </a:pathLst>
                          </a:custGeom>
                          <a:solidFill>
                            <a:srgbClr val="4472C4"/>
                          </a:solidFill>
                        </wps:spPr>
                        <wps:bodyPr wrap="square" lIns="0" tIns="0" rIns="0" bIns="0" rtlCol="0">
                          <a:prstTxWarp prst="textNoShape">
                            <a:avLst/>
                          </a:prstTxWarp>
                          <a:noAutofit/>
                        </wps:bodyPr>
                      </wps:wsp>
                      <wps:wsp>
                        <wps:cNvPr id="8" name="Graphic 8"/>
                        <wps:cNvSpPr/>
                        <wps:spPr>
                          <a:xfrm>
                            <a:off x="106046" y="1535341"/>
                            <a:ext cx="1790700" cy="599440"/>
                          </a:xfrm>
                          <a:custGeom>
                            <a:avLst/>
                            <a:gdLst/>
                            <a:ahLst/>
                            <a:cxnLst/>
                            <a:rect l="l" t="t" r="r" b="b"/>
                            <a:pathLst>
                              <a:path w="1790700" h="599440">
                                <a:moveTo>
                                  <a:pt x="0" y="99908"/>
                                </a:moveTo>
                                <a:lnTo>
                                  <a:pt x="7851" y="61019"/>
                                </a:lnTo>
                                <a:lnTo>
                                  <a:pt x="29262" y="29262"/>
                                </a:lnTo>
                                <a:lnTo>
                                  <a:pt x="61019" y="7851"/>
                                </a:lnTo>
                                <a:lnTo>
                                  <a:pt x="99908" y="0"/>
                                </a:lnTo>
                                <a:lnTo>
                                  <a:pt x="1690792" y="0"/>
                                </a:lnTo>
                                <a:lnTo>
                                  <a:pt x="1729680" y="7851"/>
                                </a:lnTo>
                                <a:lnTo>
                                  <a:pt x="1761437" y="29262"/>
                                </a:lnTo>
                                <a:lnTo>
                                  <a:pt x="1782848" y="61019"/>
                                </a:lnTo>
                                <a:lnTo>
                                  <a:pt x="1790700" y="99908"/>
                                </a:lnTo>
                                <a:lnTo>
                                  <a:pt x="1790700" y="499531"/>
                                </a:lnTo>
                                <a:lnTo>
                                  <a:pt x="1782848" y="538420"/>
                                </a:lnTo>
                                <a:lnTo>
                                  <a:pt x="1761437" y="570177"/>
                                </a:lnTo>
                                <a:lnTo>
                                  <a:pt x="1729680" y="591588"/>
                                </a:lnTo>
                                <a:lnTo>
                                  <a:pt x="1690792" y="599440"/>
                                </a:lnTo>
                                <a:lnTo>
                                  <a:pt x="99908" y="599440"/>
                                </a:lnTo>
                                <a:lnTo>
                                  <a:pt x="61019" y="591588"/>
                                </a:lnTo>
                                <a:lnTo>
                                  <a:pt x="29262" y="570177"/>
                                </a:lnTo>
                                <a:lnTo>
                                  <a:pt x="7851" y="538420"/>
                                </a:lnTo>
                                <a:lnTo>
                                  <a:pt x="0" y="499531"/>
                                </a:lnTo>
                                <a:lnTo>
                                  <a:pt x="0" y="99908"/>
                                </a:lnTo>
                                <a:close/>
                              </a:path>
                            </a:pathLst>
                          </a:custGeom>
                          <a:ln w="12700">
                            <a:solidFill>
                              <a:srgbClr val="2F528F"/>
                            </a:solidFill>
                            <a:prstDash val="solid"/>
                          </a:ln>
                        </wps:spPr>
                        <wps:bodyPr wrap="square" lIns="0" tIns="0" rIns="0" bIns="0" rtlCol="0">
                          <a:prstTxWarp prst="textNoShape">
                            <a:avLst/>
                          </a:prstTxWarp>
                          <a:noAutofit/>
                        </wps:bodyPr>
                      </wps:wsp>
                      <wps:wsp>
                        <wps:cNvPr id="9" name="Graphic 9"/>
                        <wps:cNvSpPr/>
                        <wps:spPr>
                          <a:xfrm>
                            <a:off x="48896" y="2290297"/>
                            <a:ext cx="2185670" cy="523875"/>
                          </a:xfrm>
                          <a:custGeom>
                            <a:avLst/>
                            <a:gdLst/>
                            <a:ahLst/>
                            <a:cxnLst/>
                            <a:rect l="l" t="t" r="r" b="b"/>
                            <a:pathLst>
                              <a:path w="2185670" h="523875">
                                <a:moveTo>
                                  <a:pt x="2098354" y="0"/>
                                </a:moveTo>
                                <a:lnTo>
                                  <a:pt x="87313" y="0"/>
                                </a:lnTo>
                                <a:lnTo>
                                  <a:pt x="53327" y="6861"/>
                                </a:lnTo>
                                <a:lnTo>
                                  <a:pt x="25573" y="25573"/>
                                </a:lnTo>
                                <a:lnTo>
                                  <a:pt x="6861" y="53327"/>
                                </a:lnTo>
                                <a:lnTo>
                                  <a:pt x="0" y="87313"/>
                                </a:lnTo>
                                <a:lnTo>
                                  <a:pt x="0" y="436559"/>
                                </a:lnTo>
                                <a:lnTo>
                                  <a:pt x="6861" y="470546"/>
                                </a:lnTo>
                                <a:lnTo>
                                  <a:pt x="25573" y="498300"/>
                                </a:lnTo>
                                <a:lnTo>
                                  <a:pt x="53327" y="517013"/>
                                </a:lnTo>
                                <a:lnTo>
                                  <a:pt x="87313" y="523875"/>
                                </a:lnTo>
                                <a:lnTo>
                                  <a:pt x="2098354" y="523875"/>
                                </a:lnTo>
                                <a:lnTo>
                                  <a:pt x="2132342" y="517013"/>
                                </a:lnTo>
                                <a:lnTo>
                                  <a:pt x="2160096" y="498300"/>
                                </a:lnTo>
                                <a:lnTo>
                                  <a:pt x="2178808" y="470546"/>
                                </a:lnTo>
                                <a:lnTo>
                                  <a:pt x="2185670" y="436559"/>
                                </a:lnTo>
                                <a:lnTo>
                                  <a:pt x="2185670" y="87313"/>
                                </a:lnTo>
                                <a:lnTo>
                                  <a:pt x="2178808" y="53327"/>
                                </a:lnTo>
                                <a:lnTo>
                                  <a:pt x="2160096" y="25573"/>
                                </a:lnTo>
                                <a:lnTo>
                                  <a:pt x="2132342" y="6861"/>
                                </a:lnTo>
                                <a:lnTo>
                                  <a:pt x="2098354" y="0"/>
                                </a:lnTo>
                                <a:close/>
                              </a:path>
                            </a:pathLst>
                          </a:custGeom>
                          <a:solidFill>
                            <a:srgbClr val="4472C4"/>
                          </a:solidFill>
                        </wps:spPr>
                        <wps:bodyPr wrap="square" lIns="0" tIns="0" rIns="0" bIns="0" rtlCol="0">
                          <a:prstTxWarp prst="textNoShape">
                            <a:avLst/>
                          </a:prstTxWarp>
                          <a:noAutofit/>
                        </wps:bodyPr>
                      </wps:wsp>
                      <wps:wsp>
                        <wps:cNvPr id="10" name="Graphic 10"/>
                        <wps:cNvSpPr/>
                        <wps:spPr>
                          <a:xfrm>
                            <a:off x="48896" y="2290297"/>
                            <a:ext cx="2185670" cy="523875"/>
                          </a:xfrm>
                          <a:custGeom>
                            <a:avLst/>
                            <a:gdLst/>
                            <a:ahLst/>
                            <a:cxnLst/>
                            <a:rect l="l" t="t" r="r" b="b"/>
                            <a:pathLst>
                              <a:path w="2185670" h="523875">
                                <a:moveTo>
                                  <a:pt x="0" y="87314"/>
                                </a:moveTo>
                                <a:lnTo>
                                  <a:pt x="6861" y="53327"/>
                                </a:lnTo>
                                <a:lnTo>
                                  <a:pt x="25573" y="25573"/>
                                </a:lnTo>
                                <a:lnTo>
                                  <a:pt x="53327" y="6861"/>
                                </a:lnTo>
                                <a:lnTo>
                                  <a:pt x="87314" y="0"/>
                                </a:lnTo>
                                <a:lnTo>
                                  <a:pt x="2098356" y="0"/>
                                </a:lnTo>
                                <a:lnTo>
                                  <a:pt x="2132342" y="6861"/>
                                </a:lnTo>
                                <a:lnTo>
                                  <a:pt x="2160096" y="25573"/>
                                </a:lnTo>
                                <a:lnTo>
                                  <a:pt x="2178808" y="53327"/>
                                </a:lnTo>
                                <a:lnTo>
                                  <a:pt x="2185670" y="87314"/>
                                </a:lnTo>
                                <a:lnTo>
                                  <a:pt x="2185670" y="436560"/>
                                </a:lnTo>
                                <a:lnTo>
                                  <a:pt x="2178808" y="470547"/>
                                </a:lnTo>
                                <a:lnTo>
                                  <a:pt x="2160096" y="498301"/>
                                </a:lnTo>
                                <a:lnTo>
                                  <a:pt x="2132342" y="517013"/>
                                </a:lnTo>
                                <a:lnTo>
                                  <a:pt x="2098356" y="523875"/>
                                </a:lnTo>
                                <a:lnTo>
                                  <a:pt x="87314" y="523875"/>
                                </a:lnTo>
                                <a:lnTo>
                                  <a:pt x="53327" y="517013"/>
                                </a:lnTo>
                                <a:lnTo>
                                  <a:pt x="25573" y="498301"/>
                                </a:lnTo>
                                <a:lnTo>
                                  <a:pt x="6861" y="470547"/>
                                </a:lnTo>
                                <a:lnTo>
                                  <a:pt x="0" y="436560"/>
                                </a:lnTo>
                                <a:lnTo>
                                  <a:pt x="0" y="87314"/>
                                </a:lnTo>
                                <a:close/>
                              </a:path>
                            </a:pathLst>
                          </a:custGeom>
                          <a:ln w="12700">
                            <a:solidFill>
                              <a:srgbClr val="2F528F"/>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8" cstate="print"/>
                          <a:stretch>
                            <a:fillRect/>
                          </a:stretch>
                        </pic:blipFill>
                        <pic:spPr>
                          <a:xfrm>
                            <a:off x="801371" y="0"/>
                            <a:ext cx="76199" cy="104775"/>
                          </a:xfrm>
                          <a:prstGeom prst="rect">
                            <a:avLst/>
                          </a:prstGeom>
                        </pic:spPr>
                      </pic:pic>
                      <pic:pic xmlns:pic="http://schemas.openxmlformats.org/drawingml/2006/picture">
                        <pic:nvPicPr>
                          <pic:cNvPr id="12" name="Image 12"/>
                          <pic:cNvPicPr/>
                        </pic:nvPicPr>
                        <pic:blipFill>
                          <a:blip r:embed="rId9" cstate="print"/>
                          <a:stretch>
                            <a:fillRect/>
                          </a:stretch>
                        </pic:blipFill>
                        <pic:spPr>
                          <a:xfrm>
                            <a:off x="833085" y="615151"/>
                            <a:ext cx="76131" cy="223655"/>
                          </a:xfrm>
                          <a:prstGeom prst="rect">
                            <a:avLst/>
                          </a:prstGeom>
                        </pic:spPr>
                      </pic:pic>
                      <pic:pic xmlns:pic="http://schemas.openxmlformats.org/drawingml/2006/picture">
                        <pic:nvPicPr>
                          <pic:cNvPr id="13" name="Image 13"/>
                          <pic:cNvPicPr/>
                        </pic:nvPicPr>
                        <pic:blipFill>
                          <a:blip r:embed="rId10" cstate="print"/>
                          <a:stretch>
                            <a:fillRect/>
                          </a:stretch>
                        </pic:blipFill>
                        <pic:spPr>
                          <a:xfrm>
                            <a:off x="977092" y="1354834"/>
                            <a:ext cx="73747" cy="174153"/>
                          </a:xfrm>
                          <a:prstGeom prst="rect">
                            <a:avLst/>
                          </a:prstGeom>
                        </pic:spPr>
                      </pic:pic>
                      <pic:pic xmlns:pic="http://schemas.openxmlformats.org/drawingml/2006/picture">
                        <pic:nvPicPr>
                          <pic:cNvPr id="14" name="Image 14"/>
                          <pic:cNvPicPr/>
                        </pic:nvPicPr>
                        <pic:blipFill>
                          <a:blip r:embed="rId11" cstate="print"/>
                          <a:stretch>
                            <a:fillRect/>
                          </a:stretch>
                        </pic:blipFill>
                        <pic:spPr>
                          <a:xfrm>
                            <a:off x="947681" y="2061657"/>
                            <a:ext cx="76182" cy="205173"/>
                          </a:xfrm>
                          <a:prstGeom prst="rect">
                            <a:avLst/>
                          </a:prstGeom>
                        </pic:spPr>
                      </pic:pic>
                      <wps:wsp>
                        <wps:cNvPr id="15" name="Textbox 15"/>
                        <wps:cNvSpPr txBox="1"/>
                        <wps:spPr>
                          <a:xfrm>
                            <a:off x="127508" y="229586"/>
                            <a:ext cx="1184910" cy="354330"/>
                          </a:xfrm>
                          <a:prstGeom prst="rect">
                            <a:avLst/>
                          </a:prstGeom>
                        </wps:spPr>
                        <wps:txbx>
                          <w:txbxContent>
                            <w:p w:rsidR="0013189E" w:rsidRDefault="00444770">
                              <w:pPr>
                                <w:spacing w:line="256" w:lineRule="auto"/>
                                <w:ind w:right="18"/>
                                <w:rPr>
                                  <w:rFonts w:ascii="Calibri"/>
                                </w:rPr>
                              </w:pPr>
                              <w:r>
                                <w:rPr>
                                  <w:rFonts w:ascii="Calibri"/>
                                </w:rPr>
                                <w:t>Records</w:t>
                              </w:r>
                              <w:r>
                                <w:rPr>
                                  <w:rFonts w:ascii="Calibri"/>
                                  <w:spacing w:val="-13"/>
                                </w:rPr>
                                <w:t xml:space="preserve"> </w:t>
                              </w:r>
                              <w:r>
                                <w:rPr>
                                  <w:rFonts w:ascii="Calibri"/>
                                </w:rPr>
                                <w:t>screened</w:t>
                              </w:r>
                              <w:r>
                                <w:rPr>
                                  <w:rFonts w:ascii="Calibri"/>
                                  <w:spacing w:val="-12"/>
                                </w:rPr>
                                <w:t xml:space="preserve"> </w:t>
                              </w:r>
                              <w:r>
                                <w:rPr>
                                  <w:rFonts w:ascii="Calibri"/>
                                </w:rPr>
                                <w:t xml:space="preserve">by </w:t>
                              </w:r>
                              <w:r>
                                <w:rPr>
                                  <w:rFonts w:ascii="Calibri"/>
                                  <w:spacing w:val="-2"/>
                                </w:rPr>
                                <w:t>abstracts(n=62)</w:t>
                              </w:r>
                            </w:p>
                          </w:txbxContent>
                        </wps:txbx>
                        <wps:bodyPr wrap="square" lIns="0" tIns="0" rIns="0" bIns="0" rtlCol="0">
                          <a:noAutofit/>
                        </wps:bodyPr>
                      </wps:wsp>
                      <wps:wsp>
                        <wps:cNvPr id="16" name="Textbox 16"/>
                        <wps:cNvSpPr txBox="1"/>
                        <wps:spPr>
                          <a:xfrm>
                            <a:off x="240284" y="948914"/>
                            <a:ext cx="1441450" cy="354330"/>
                          </a:xfrm>
                          <a:prstGeom prst="rect">
                            <a:avLst/>
                          </a:prstGeom>
                        </wps:spPr>
                        <wps:txbx>
                          <w:txbxContent>
                            <w:p w:rsidR="0013189E" w:rsidRDefault="00444770">
                              <w:pPr>
                                <w:spacing w:line="256" w:lineRule="auto"/>
                                <w:ind w:right="18"/>
                                <w:rPr>
                                  <w:rFonts w:ascii="Calibri"/>
                                </w:rPr>
                              </w:pPr>
                              <w:r>
                                <w:rPr>
                                  <w:rFonts w:ascii="Calibri"/>
                                </w:rPr>
                                <w:t>Full</w:t>
                              </w:r>
                              <w:r>
                                <w:rPr>
                                  <w:rFonts w:ascii="Calibri"/>
                                  <w:spacing w:val="-13"/>
                                </w:rPr>
                                <w:t xml:space="preserve"> </w:t>
                              </w:r>
                              <w:r>
                                <w:rPr>
                                  <w:rFonts w:ascii="Calibri"/>
                                </w:rPr>
                                <w:t>text</w:t>
                              </w:r>
                              <w:r>
                                <w:rPr>
                                  <w:rFonts w:ascii="Calibri"/>
                                  <w:spacing w:val="-12"/>
                                </w:rPr>
                                <w:t xml:space="preserve"> </w:t>
                              </w:r>
                              <w:r>
                                <w:rPr>
                                  <w:rFonts w:ascii="Calibri"/>
                                </w:rPr>
                                <w:t>articles</w:t>
                              </w:r>
                              <w:r>
                                <w:rPr>
                                  <w:rFonts w:ascii="Calibri"/>
                                  <w:spacing w:val="-13"/>
                                </w:rPr>
                                <w:t xml:space="preserve"> </w:t>
                              </w:r>
                              <w:r>
                                <w:rPr>
                                  <w:rFonts w:ascii="Calibri"/>
                                </w:rPr>
                                <w:t>assessed for eligibility (n=32)</w:t>
                              </w:r>
                            </w:p>
                          </w:txbxContent>
                        </wps:txbx>
                        <wps:bodyPr wrap="square" lIns="0" tIns="0" rIns="0" bIns="0" rtlCol="0">
                          <a:noAutofit/>
                        </wps:bodyPr>
                      </wps:wsp>
                      <wps:wsp>
                        <wps:cNvPr id="17" name="Textbox 17"/>
                        <wps:cNvSpPr txBox="1"/>
                        <wps:spPr>
                          <a:xfrm>
                            <a:off x="295510" y="1616426"/>
                            <a:ext cx="1428115" cy="357505"/>
                          </a:xfrm>
                          <a:prstGeom prst="rect">
                            <a:avLst/>
                          </a:prstGeom>
                        </wps:spPr>
                        <wps:txbx>
                          <w:txbxContent>
                            <w:p w:rsidR="0013189E" w:rsidRDefault="00444770">
                              <w:pPr>
                                <w:spacing w:line="261" w:lineRule="auto"/>
                                <w:ind w:left="50" w:right="18" w:hanging="50"/>
                                <w:rPr>
                                  <w:rFonts w:ascii="Calibri"/>
                                </w:rPr>
                              </w:pPr>
                              <w:r>
                                <w:rPr>
                                  <w:rFonts w:ascii="Calibri"/>
                                </w:rPr>
                                <w:t>Studies</w:t>
                              </w:r>
                              <w:r>
                                <w:rPr>
                                  <w:rFonts w:ascii="Calibri"/>
                                  <w:spacing w:val="-13"/>
                                </w:rPr>
                                <w:t xml:space="preserve"> </w:t>
                              </w:r>
                              <w:r>
                                <w:rPr>
                                  <w:rFonts w:ascii="Calibri"/>
                                </w:rPr>
                                <w:t>included</w:t>
                              </w:r>
                              <w:r>
                                <w:rPr>
                                  <w:rFonts w:ascii="Calibri"/>
                                  <w:spacing w:val="-12"/>
                                </w:rPr>
                                <w:t xml:space="preserve"> </w:t>
                              </w:r>
                              <w:r>
                                <w:rPr>
                                  <w:rFonts w:ascii="Calibri"/>
                                </w:rPr>
                                <w:t>for</w:t>
                              </w:r>
                              <w:r>
                                <w:rPr>
                                  <w:rFonts w:ascii="Calibri"/>
                                  <w:spacing w:val="-12"/>
                                </w:rPr>
                                <w:t xml:space="preserve"> </w:t>
                              </w:r>
                              <w:r>
                                <w:rPr>
                                  <w:rFonts w:ascii="Calibri"/>
                                </w:rPr>
                                <w:t>data content analysis</w:t>
                              </w:r>
                              <w:r>
                                <w:rPr>
                                  <w:rFonts w:ascii="Calibri"/>
                                  <w:spacing w:val="40"/>
                                </w:rPr>
                                <w:t xml:space="preserve"> </w:t>
                              </w:r>
                              <w:r>
                                <w:rPr>
                                  <w:rFonts w:ascii="Calibri"/>
                                </w:rPr>
                                <w:t>(n=32)</w:t>
                              </w:r>
                            </w:p>
                          </w:txbxContent>
                        </wps:txbx>
                        <wps:bodyPr wrap="square" lIns="0" tIns="0" rIns="0" bIns="0" rtlCol="0">
                          <a:noAutofit/>
                        </wps:bodyPr>
                      </wps:wsp>
                      <wps:wsp>
                        <wps:cNvPr id="18" name="Textbox 18"/>
                        <wps:cNvSpPr txBox="1"/>
                        <wps:spPr>
                          <a:xfrm>
                            <a:off x="173226" y="2369282"/>
                            <a:ext cx="1562100" cy="354330"/>
                          </a:xfrm>
                          <a:prstGeom prst="rect">
                            <a:avLst/>
                          </a:prstGeom>
                        </wps:spPr>
                        <wps:txbx>
                          <w:txbxContent>
                            <w:p w:rsidR="0013189E" w:rsidRDefault="00444770">
                              <w:pPr>
                                <w:spacing w:line="256" w:lineRule="auto"/>
                                <w:ind w:right="18"/>
                                <w:rPr>
                                  <w:rFonts w:ascii="Calibri"/>
                                </w:rPr>
                              </w:pPr>
                              <w:r>
                                <w:rPr>
                                  <w:rFonts w:ascii="Calibri"/>
                                </w:rPr>
                                <w:t>Studies</w:t>
                              </w:r>
                              <w:r>
                                <w:rPr>
                                  <w:rFonts w:ascii="Calibri"/>
                                  <w:spacing w:val="-12"/>
                                </w:rPr>
                                <w:t xml:space="preserve"> </w:t>
                              </w:r>
                              <w:r>
                                <w:rPr>
                                  <w:rFonts w:ascii="Calibri"/>
                                </w:rPr>
                                <w:t>included</w:t>
                              </w:r>
                              <w:r>
                                <w:rPr>
                                  <w:rFonts w:ascii="Calibri"/>
                                  <w:spacing w:val="-12"/>
                                </w:rPr>
                                <w:t xml:space="preserve"> </w:t>
                              </w:r>
                              <w:r>
                                <w:rPr>
                                  <w:rFonts w:ascii="Calibri"/>
                                </w:rPr>
                                <w:t>for</w:t>
                              </w:r>
                              <w:r>
                                <w:rPr>
                                  <w:rFonts w:ascii="Calibri"/>
                                  <w:spacing w:val="-12"/>
                                </w:rPr>
                                <w:t xml:space="preserve"> </w:t>
                              </w:r>
                              <w:r>
                                <w:rPr>
                                  <w:rFonts w:ascii="Calibri"/>
                                </w:rPr>
                                <w:t xml:space="preserve">quality </w:t>
                              </w:r>
                              <w:r>
                                <w:rPr>
                                  <w:rFonts w:ascii="Calibri"/>
                                  <w:spacing w:val="-2"/>
                                </w:rPr>
                                <w:t>(n=32)</w:t>
                              </w:r>
                            </w:p>
                          </w:txbxContent>
                        </wps:txbx>
                        <wps:bodyPr wrap="square" lIns="0" tIns="0" rIns="0" bIns="0" rtlCol="0">
                          <a:noAutofit/>
                        </wps:bodyPr>
                      </wps:wsp>
                    </wpg:wgp>
                  </a:graphicData>
                </a:graphic>
              </wp:anchor>
            </w:drawing>
          </mc:Choice>
          <mc:Fallback>
            <w:pict>
              <v:group id="Group 2" o:spid="_x0000_s1026" style="position:absolute;left:0;text-align:left;margin-left:223pt;margin-top:150.1pt;width:176.45pt;height:222.1pt;z-index:15732224;mso-wrap-distance-left:0;mso-wrap-distance-right:0;mso-position-horizontal-relative:page" coordsize="22409,28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">
                <v:shape id="Graphic 3" o:spid="_x0000_s1027" style="position:absolute;left:63;top:1524;width:19717;height:4997;visibility:visible;mso-wrap-style:square;v-text-anchor:top" coordsize="1971675,49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" path="m1888383,l83291,,50870,6545,24395,24395,6545,50870,,83291,,416452r6545,32420l24395,475348r26475,17850l83291,499743r1805092,l1920804,493198r26475,-17850l1965129,448872r6546,-32420l1971675,83291r-6546,-32421l1947279,24395,1920804,6545,1888383,xe" fillcolor="#4472c4" stroked="f">
                  <v:path arrowok="t"/>
                </v:shape>
                <v:shape id="Graphic 4" o:spid="_x0000_s1028" style="position:absolute;left:63;top:1524;width:19717;height:4997;visibility:visible;mso-wrap-style:square;v-text-anchor:top" coordsize="1971675,49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" path="m,83291l6545,50870,24395,24395,50870,6545,83291,,1888383,r32421,6545l1947279,24395r17850,26475l1971675,83291r,333162l1965129,448874r-17850,26475l1920804,493199r-32421,6546l83291,499745,50870,493199,24395,475349,6545,448874,,416453,,83291xe" filled="f" strokecolor="#2f528f" strokeweight="1pt">
                  <v:path arrowok="t"/>
                </v:shape>
                <v:shape id="Graphic 5" o:spid="_x0000_s1029" style="position:absolute;left:1200;top:8730;width:17951;height:4712;visibility:visible;mso-wrap-style:square;v-text-anchor:top" coordsize="1795145,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" path="m1716615,l78530,,47962,6171,23000,23000,6171,47962,,78530,,392639r6171,30568l23000,448169r24962,16829l78530,471170r1638085,l1747182,464998r24962,-16829l1788973,423207r6171,-30568l1795144,78530r-6171,-30568l1772144,23000,1747182,6171,1716615,xe" fillcolor="#4472c4" stroked="f">
                  <v:path arrowok="t"/>
                </v:shape>
                <v:shape id="Graphic 6" o:spid="_x0000_s1030" style="position:absolute;left:1200;top:8730;width:17951;height:4712;visibility:visible;mso-wrap-style:square;v-text-anchor:top" coordsize="1795145,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" path="m,78529l6171,47962,23000,23000,47962,6171,78529,,1716615,r30567,6171l1772144,23000r16829,24962l1795145,78529r,314111l1788973,423207r-16829,24962l1747182,464998r-30567,6172l78529,471170,47962,464998,23000,448169,6171,423207,,392640,,78529xe" filled="f" strokecolor="#2f528f" strokeweight="1pt">
                  <v:path arrowok="t"/>
                </v:shape>
                <v:shape id="Graphic 7" o:spid="_x0000_s1031" style="position:absolute;left:1060;top:15353;width:17907;height:5994;visibility:visible;mso-wrap-style:square;v-text-anchor:top" coordsize="179070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" path="m1690791,l99908,,61019,7851,29262,29262,7851,61019,,99908,,499531r7851,38889l29262,570177r31757,21411l99908,599439r1590883,l1729680,591588r31757,-21411l1782848,538420r7852,-38889l1790700,99908r-7852,-38889l1761437,29262,1729680,7851,1690791,xe" fillcolor="#4472c4" stroked="f">
                  <v:path arrowok="t"/>
                </v:shape>
                <v:shape id="Graphic 8" o:spid="_x0000_s1032" style="position:absolute;left:1060;top:15353;width:17907;height:5994;visibility:visible;mso-wrap-style:square;v-text-anchor:top" coordsize="179070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" path="m,99908l7851,61019,29262,29262,61019,7851,99908,,1690792,r38888,7851l1761437,29262r21411,31757l1790700,99908r,399623l1782848,538420r-21411,31757l1729680,591588r-38888,7852l99908,599440,61019,591588,29262,570177,7851,538420,,499531,,99908xe" filled="f" strokecolor="#2f528f" strokeweight="1pt">
                  <v:path arrowok="t"/>
                </v:shape>
                <v:shape id="Graphic 9" o:spid="_x0000_s1033" style="position:absolute;left:488;top:22902;width:21857;height:5239;visibility:visible;mso-wrap-style:square;v-text-anchor:top" coordsize="2185670,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" path="m2098354,l87313,,53327,6861,25573,25573,6861,53327,,87313,,436559r6861,33987l25573,498300r27754,18713l87313,523875r2011041,l2132342,517013r27754,-18713l2178808,470546r6862,-33987l2185670,87313r-6862,-33986l2160096,25573,2132342,6861,2098354,xe" fillcolor="#4472c4" stroked="f">
                  <v:path arrowok="t"/>
                </v:shape>
                <v:shape id="Graphic 10" o:spid="_x0000_s1034" style="position:absolute;left:488;top:22902;width:21857;height:5239;visibility:visible;mso-wrap-style:square;v-text-anchor:top" coordsize="2185670,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" path="m,87314l6861,53327,25573,25573,53327,6861,87314,,2098356,r33986,6861l2160096,25573r18712,27754l2185670,87314r,349246l2178808,470547r-18712,27754l2132342,517013r-33986,6862l87314,523875,53327,517013,25573,498301,6861,470547,,436560,,87314xe" filled="f" strokecolor="#2f528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5" type="#_x0000_t75" style="position:absolute;left:8013;width:762;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">
                  <v:imagedata r:id="rId12" o:title=""/>
                </v:shape>
                <v:shape id="Image 12" o:spid="_x0000_s1036" type="#_x0000_t75" style="position:absolute;left:8330;top:6151;width:762;height:2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">
                  <v:imagedata r:id="rId13" o:title=""/>
                </v:shape>
                <v:shape id="Image 13" o:spid="_x0000_s1037" type="#_x0000_t75" style="position:absolute;left:9770;top:13548;width:738;height:1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">
                  <v:imagedata r:id="rId14" o:title=""/>
                </v:shape>
                <v:shape id="Image 14" o:spid="_x0000_s1038" type="#_x0000_t75" style="position:absolute;left:9476;top:20616;width:762;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box 15" o:spid="_x0000_s1039" type="#_x0000_t202" style="position:absolute;left:1275;top:2295;width:1184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13189E" w:rsidRDefault="00444770">
                        <w:pPr>
                          <w:spacing w:line="256" w:lineRule="auto"/>
                          <w:ind w:right="18"/>
                          <w:rPr>
                            <w:rFonts w:ascii="Calibri"/>
                          </w:rPr>
                        </w:pPr>
                        <w:r>
                          <w:rPr>
                            <w:rFonts w:ascii="Calibri"/>
                          </w:rPr>
                          <w:t>Records</w:t>
                        </w:r>
                        <w:r>
                          <w:rPr>
                            <w:rFonts w:ascii="Calibri"/>
                            <w:spacing w:val="-13"/>
                          </w:rPr>
                          <w:t xml:space="preserve"> </w:t>
                        </w:r>
                        <w:r>
                          <w:rPr>
                            <w:rFonts w:ascii="Calibri"/>
                          </w:rPr>
                          <w:t>screened</w:t>
                        </w:r>
                        <w:r>
                          <w:rPr>
                            <w:rFonts w:ascii="Calibri"/>
                            <w:spacing w:val="-12"/>
                          </w:rPr>
                          <w:t xml:space="preserve"> </w:t>
                        </w:r>
                        <w:r>
                          <w:rPr>
                            <w:rFonts w:ascii="Calibri"/>
                          </w:rPr>
                          <w:t xml:space="preserve">by </w:t>
                        </w:r>
                        <w:r>
                          <w:rPr>
                            <w:rFonts w:ascii="Calibri"/>
                            <w:spacing w:val="-2"/>
                          </w:rPr>
                          <w:t>abstracts(n=62)</w:t>
                        </w:r>
                      </w:p>
                    </w:txbxContent>
                  </v:textbox>
                </v:shape>
                <v:shape id="Textbox 16" o:spid="_x0000_s1040" type="#_x0000_t202" style="position:absolute;left:2402;top:9489;width:14415;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13189E" w:rsidRDefault="00444770">
                        <w:pPr>
                          <w:spacing w:line="256" w:lineRule="auto"/>
                          <w:ind w:right="18"/>
                          <w:rPr>
                            <w:rFonts w:ascii="Calibri"/>
                          </w:rPr>
                        </w:pPr>
                        <w:r>
                          <w:rPr>
                            <w:rFonts w:ascii="Calibri"/>
                          </w:rPr>
                          <w:t>Full</w:t>
                        </w:r>
                        <w:r>
                          <w:rPr>
                            <w:rFonts w:ascii="Calibri"/>
                            <w:spacing w:val="-13"/>
                          </w:rPr>
                          <w:t xml:space="preserve"> </w:t>
                        </w:r>
                        <w:r>
                          <w:rPr>
                            <w:rFonts w:ascii="Calibri"/>
                          </w:rPr>
                          <w:t>text</w:t>
                        </w:r>
                        <w:r>
                          <w:rPr>
                            <w:rFonts w:ascii="Calibri"/>
                            <w:spacing w:val="-12"/>
                          </w:rPr>
                          <w:t xml:space="preserve"> </w:t>
                        </w:r>
                        <w:r>
                          <w:rPr>
                            <w:rFonts w:ascii="Calibri"/>
                          </w:rPr>
                          <w:t>articles</w:t>
                        </w:r>
                        <w:r>
                          <w:rPr>
                            <w:rFonts w:ascii="Calibri"/>
                            <w:spacing w:val="-13"/>
                          </w:rPr>
                          <w:t xml:space="preserve"> </w:t>
                        </w:r>
                        <w:r>
                          <w:rPr>
                            <w:rFonts w:ascii="Calibri"/>
                          </w:rPr>
                          <w:t>assessed for eligibility (n=32)</w:t>
                        </w:r>
                      </w:p>
                    </w:txbxContent>
                  </v:textbox>
                </v:shape>
                <v:shape id="Textbox 17" o:spid="_x0000_s1041" type="#_x0000_t202" style="position:absolute;left:2955;top:16164;width:14281;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13189E" w:rsidRDefault="00444770">
                        <w:pPr>
                          <w:spacing w:line="261" w:lineRule="auto"/>
                          <w:ind w:left="50" w:right="18" w:hanging="50"/>
                          <w:rPr>
                            <w:rFonts w:ascii="Calibri"/>
                          </w:rPr>
                        </w:pPr>
                        <w:r>
                          <w:rPr>
                            <w:rFonts w:ascii="Calibri"/>
                          </w:rPr>
                          <w:t>Studies</w:t>
                        </w:r>
                        <w:r>
                          <w:rPr>
                            <w:rFonts w:ascii="Calibri"/>
                            <w:spacing w:val="-13"/>
                          </w:rPr>
                          <w:t xml:space="preserve"> </w:t>
                        </w:r>
                        <w:r>
                          <w:rPr>
                            <w:rFonts w:ascii="Calibri"/>
                          </w:rPr>
                          <w:t>included</w:t>
                        </w:r>
                        <w:r>
                          <w:rPr>
                            <w:rFonts w:ascii="Calibri"/>
                            <w:spacing w:val="-12"/>
                          </w:rPr>
                          <w:t xml:space="preserve"> </w:t>
                        </w:r>
                        <w:r>
                          <w:rPr>
                            <w:rFonts w:ascii="Calibri"/>
                          </w:rPr>
                          <w:t>for</w:t>
                        </w:r>
                        <w:r>
                          <w:rPr>
                            <w:rFonts w:ascii="Calibri"/>
                            <w:spacing w:val="-12"/>
                          </w:rPr>
                          <w:t xml:space="preserve"> </w:t>
                        </w:r>
                        <w:r>
                          <w:rPr>
                            <w:rFonts w:ascii="Calibri"/>
                          </w:rPr>
                          <w:t>data content analysis</w:t>
                        </w:r>
                        <w:r>
                          <w:rPr>
                            <w:rFonts w:ascii="Calibri"/>
                            <w:spacing w:val="40"/>
                          </w:rPr>
                          <w:t xml:space="preserve"> </w:t>
                        </w:r>
                        <w:r>
                          <w:rPr>
                            <w:rFonts w:ascii="Calibri"/>
                          </w:rPr>
                          <w:t>(n=32)</w:t>
                        </w:r>
                      </w:p>
                    </w:txbxContent>
                  </v:textbox>
                </v:shape>
                <v:shape id="Textbox 18" o:spid="_x0000_s1042" type="#_x0000_t202" style="position:absolute;left:1732;top:23692;width:15621;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13189E" w:rsidRDefault="00444770">
                        <w:pPr>
                          <w:spacing w:line="256" w:lineRule="auto"/>
                          <w:ind w:right="18"/>
                          <w:rPr>
                            <w:rFonts w:ascii="Calibri"/>
                          </w:rPr>
                        </w:pPr>
                        <w:r>
                          <w:rPr>
                            <w:rFonts w:ascii="Calibri"/>
                          </w:rPr>
                          <w:t>Studies</w:t>
                        </w:r>
                        <w:r>
                          <w:rPr>
                            <w:rFonts w:ascii="Calibri"/>
                            <w:spacing w:val="-12"/>
                          </w:rPr>
                          <w:t xml:space="preserve"> </w:t>
                        </w:r>
                        <w:r>
                          <w:rPr>
                            <w:rFonts w:ascii="Calibri"/>
                          </w:rPr>
                          <w:t>included</w:t>
                        </w:r>
                        <w:r>
                          <w:rPr>
                            <w:rFonts w:ascii="Calibri"/>
                            <w:spacing w:val="-12"/>
                          </w:rPr>
                          <w:t xml:space="preserve"> </w:t>
                        </w:r>
                        <w:r>
                          <w:rPr>
                            <w:rFonts w:ascii="Calibri"/>
                          </w:rPr>
                          <w:t>for</w:t>
                        </w:r>
                        <w:r>
                          <w:rPr>
                            <w:rFonts w:ascii="Calibri"/>
                            <w:spacing w:val="-12"/>
                          </w:rPr>
                          <w:t xml:space="preserve"> </w:t>
                        </w:r>
                        <w:r>
                          <w:rPr>
                            <w:rFonts w:ascii="Calibri"/>
                          </w:rPr>
                          <w:t xml:space="preserve">quality </w:t>
                        </w:r>
                        <w:r>
                          <w:rPr>
                            <w:rFonts w:ascii="Calibri"/>
                            <w:spacing w:val="-2"/>
                          </w:rPr>
                          <w:t>(n=32)</w:t>
                        </w:r>
                      </w:p>
                    </w:txbxContent>
                  </v:textbox>
                </v:shape>
                <w10:wrap anchorx="page"/>
              </v:group>
            </w:pict>
          </mc:Fallback>
        </mc:AlternateContent>
      </w:r>
      <w:r>
        <w:rPr>
          <w:noProof/>
        </w:rPr>
        <mc:AlternateContent>
          <mc:Choice Requires="wpg">
            <w:drawing>
              <wp:anchor distT="0" distB="0" distL="0" distR="0" simplePos="0" relativeHeight="15732736" behindDoc="0" locked="0" layoutInCell="1" allowOverlap="1">
                <wp:simplePos x="0" y="0"/>
                <wp:positionH relativeFrom="page">
                  <wp:posOffset>4876163</wp:posOffset>
                </wp:positionH>
                <wp:positionV relativeFrom="paragraph">
                  <wp:posOffset>2508736</wp:posOffset>
                </wp:positionV>
                <wp:extent cx="1964055" cy="221170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4055" cy="2211705"/>
                          <a:chOff x="0" y="0"/>
                          <a:chExt cx="1964055" cy="2211705"/>
                        </a:xfrm>
                      </wpg:grpSpPr>
                      <wps:wsp>
                        <wps:cNvPr id="20" name="Graphic 20"/>
                        <wps:cNvSpPr/>
                        <wps:spPr>
                          <a:xfrm>
                            <a:off x="381636" y="6350"/>
                            <a:ext cx="1547495" cy="714375"/>
                          </a:xfrm>
                          <a:custGeom>
                            <a:avLst/>
                            <a:gdLst/>
                            <a:ahLst/>
                            <a:cxnLst/>
                            <a:rect l="l" t="t" r="r" b="b"/>
                            <a:pathLst>
                              <a:path w="1547495" h="714375">
                                <a:moveTo>
                                  <a:pt x="1428429" y="0"/>
                                </a:moveTo>
                                <a:lnTo>
                                  <a:pt x="119063" y="0"/>
                                </a:lnTo>
                                <a:lnTo>
                                  <a:pt x="72718" y="9356"/>
                                </a:lnTo>
                                <a:lnTo>
                                  <a:pt x="34873" y="34873"/>
                                </a:lnTo>
                                <a:lnTo>
                                  <a:pt x="9356" y="72719"/>
                                </a:lnTo>
                                <a:lnTo>
                                  <a:pt x="0" y="119065"/>
                                </a:lnTo>
                                <a:lnTo>
                                  <a:pt x="0" y="595311"/>
                                </a:lnTo>
                                <a:lnTo>
                                  <a:pt x="9356" y="641656"/>
                                </a:lnTo>
                                <a:lnTo>
                                  <a:pt x="34873" y="679501"/>
                                </a:lnTo>
                                <a:lnTo>
                                  <a:pt x="72718" y="705018"/>
                                </a:lnTo>
                                <a:lnTo>
                                  <a:pt x="119063" y="714374"/>
                                </a:lnTo>
                                <a:lnTo>
                                  <a:pt x="1428429" y="714374"/>
                                </a:lnTo>
                                <a:lnTo>
                                  <a:pt x="1474775" y="705018"/>
                                </a:lnTo>
                                <a:lnTo>
                                  <a:pt x="1512621" y="679501"/>
                                </a:lnTo>
                                <a:lnTo>
                                  <a:pt x="1538138" y="641656"/>
                                </a:lnTo>
                                <a:lnTo>
                                  <a:pt x="1547495" y="595311"/>
                                </a:lnTo>
                                <a:lnTo>
                                  <a:pt x="1547495" y="119065"/>
                                </a:lnTo>
                                <a:lnTo>
                                  <a:pt x="1538138" y="72719"/>
                                </a:lnTo>
                                <a:lnTo>
                                  <a:pt x="1512621" y="34873"/>
                                </a:lnTo>
                                <a:lnTo>
                                  <a:pt x="1474775" y="9356"/>
                                </a:lnTo>
                                <a:lnTo>
                                  <a:pt x="1428429" y="0"/>
                                </a:lnTo>
                                <a:close/>
                              </a:path>
                            </a:pathLst>
                          </a:custGeom>
                          <a:solidFill>
                            <a:srgbClr val="4472C4"/>
                          </a:solidFill>
                        </wps:spPr>
                        <wps:bodyPr wrap="square" lIns="0" tIns="0" rIns="0" bIns="0" rtlCol="0">
                          <a:prstTxWarp prst="textNoShape">
                            <a:avLst/>
                          </a:prstTxWarp>
                          <a:noAutofit/>
                        </wps:bodyPr>
                      </wps:wsp>
                      <wps:wsp>
                        <wps:cNvPr id="21" name="Graphic 21"/>
                        <wps:cNvSpPr/>
                        <wps:spPr>
                          <a:xfrm>
                            <a:off x="381636" y="6350"/>
                            <a:ext cx="1547495" cy="714375"/>
                          </a:xfrm>
                          <a:custGeom>
                            <a:avLst/>
                            <a:gdLst/>
                            <a:ahLst/>
                            <a:cxnLst/>
                            <a:rect l="l" t="t" r="r" b="b"/>
                            <a:pathLst>
                              <a:path w="1547495" h="714375">
                                <a:moveTo>
                                  <a:pt x="0" y="119064"/>
                                </a:moveTo>
                                <a:lnTo>
                                  <a:pt x="9356" y="72719"/>
                                </a:lnTo>
                                <a:lnTo>
                                  <a:pt x="34873" y="34873"/>
                                </a:lnTo>
                                <a:lnTo>
                                  <a:pt x="72719" y="9356"/>
                                </a:lnTo>
                                <a:lnTo>
                                  <a:pt x="119064" y="0"/>
                                </a:lnTo>
                                <a:lnTo>
                                  <a:pt x="1428431" y="0"/>
                                </a:lnTo>
                                <a:lnTo>
                                  <a:pt x="1474776" y="9356"/>
                                </a:lnTo>
                                <a:lnTo>
                                  <a:pt x="1512621" y="34873"/>
                                </a:lnTo>
                                <a:lnTo>
                                  <a:pt x="1538138" y="72719"/>
                                </a:lnTo>
                                <a:lnTo>
                                  <a:pt x="1547495" y="119064"/>
                                </a:lnTo>
                                <a:lnTo>
                                  <a:pt x="1547495" y="595310"/>
                                </a:lnTo>
                                <a:lnTo>
                                  <a:pt x="1538138" y="641655"/>
                                </a:lnTo>
                                <a:lnTo>
                                  <a:pt x="1512621" y="679501"/>
                                </a:lnTo>
                                <a:lnTo>
                                  <a:pt x="1474776" y="705018"/>
                                </a:lnTo>
                                <a:lnTo>
                                  <a:pt x="1428431" y="714375"/>
                                </a:lnTo>
                                <a:lnTo>
                                  <a:pt x="119064" y="714375"/>
                                </a:lnTo>
                                <a:lnTo>
                                  <a:pt x="72719" y="705018"/>
                                </a:lnTo>
                                <a:lnTo>
                                  <a:pt x="34873" y="679501"/>
                                </a:lnTo>
                                <a:lnTo>
                                  <a:pt x="9356" y="641655"/>
                                </a:lnTo>
                                <a:lnTo>
                                  <a:pt x="0" y="595310"/>
                                </a:lnTo>
                                <a:lnTo>
                                  <a:pt x="0" y="119064"/>
                                </a:lnTo>
                                <a:close/>
                              </a:path>
                            </a:pathLst>
                          </a:custGeom>
                          <a:ln w="12700">
                            <a:solidFill>
                              <a:srgbClr val="2F528F"/>
                            </a:solidFill>
                            <a:prstDash val="solid"/>
                          </a:ln>
                        </wps:spPr>
                        <wps:bodyPr wrap="square" lIns="0" tIns="0" rIns="0" bIns="0" rtlCol="0">
                          <a:prstTxWarp prst="textNoShape">
                            <a:avLst/>
                          </a:prstTxWarp>
                          <a:noAutofit/>
                        </wps:bodyPr>
                      </wps:wsp>
                      <wps:wsp>
                        <wps:cNvPr id="22" name="Graphic 22"/>
                        <wps:cNvSpPr/>
                        <wps:spPr>
                          <a:xfrm>
                            <a:off x="248286" y="957520"/>
                            <a:ext cx="1709420" cy="1247775"/>
                          </a:xfrm>
                          <a:custGeom>
                            <a:avLst/>
                            <a:gdLst/>
                            <a:ahLst/>
                            <a:cxnLst/>
                            <a:rect l="l" t="t" r="r" b="b"/>
                            <a:pathLst>
                              <a:path w="1709420" h="1247775">
                                <a:moveTo>
                                  <a:pt x="1501453" y="0"/>
                                </a:moveTo>
                                <a:lnTo>
                                  <a:pt x="207966" y="0"/>
                                </a:lnTo>
                                <a:lnTo>
                                  <a:pt x="160281" y="5492"/>
                                </a:lnTo>
                                <a:lnTo>
                                  <a:pt x="116508" y="21137"/>
                                </a:lnTo>
                                <a:lnTo>
                                  <a:pt x="77894" y="45687"/>
                                </a:lnTo>
                                <a:lnTo>
                                  <a:pt x="45687" y="77894"/>
                                </a:lnTo>
                                <a:lnTo>
                                  <a:pt x="21137" y="116508"/>
                                </a:lnTo>
                                <a:lnTo>
                                  <a:pt x="5492" y="160281"/>
                                </a:lnTo>
                                <a:lnTo>
                                  <a:pt x="0" y="207966"/>
                                </a:lnTo>
                                <a:lnTo>
                                  <a:pt x="0" y="1039808"/>
                                </a:lnTo>
                                <a:lnTo>
                                  <a:pt x="5492" y="1087493"/>
                                </a:lnTo>
                                <a:lnTo>
                                  <a:pt x="21137" y="1131266"/>
                                </a:lnTo>
                                <a:lnTo>
                                  <a:pt x="45687" y="1169880"/>
                                </a:lnTo>
                                <a:lnTo>
                                  <a:pt x="77894" y="1202087"/>
                                </a:lnTo>
                                <a:lnTo>
                                  <a:pt x="116508" y="1226637"/>
                                </a:lnTo>
                                <a:lnTo>
                                  <a:pt x="160281" y="1242282"/>
                                </a:lnTo>
                                <a:lnTo>
                                  <a:pt x="207966" y="1247775"/>
                                </a:lnTo>
                                <a:lnTo>
                                  <a:pt x="1501453" y="1247775"/>
                                </a:lnTo>
                                <a:lnTo>
                                  <a:pt x="1549138" y="1242282"/>
                                </a:lnTo>
                                <a:lnTo>
                                  <a:pt x="1592911" y="1226637"/>
                                </a:lnTo>
                                <a:lnTo>
                                  <a:pt x="1631525" y="1202087"/>
                                </a:lnTo>
                                <a:lnTo>
                                  <a:pt x="1663732" y="1169880"/>
                                </a:lnTo>
                                <a:lnTo>
                                  <a:pt x="1688282" y="1131266"/>
                                </a:lnTo>
                                <a:lnTo>
                                  <a:pt x="1703927" y="1087493"/>
                                </a:lnTo>
                                <a:lnTo>
                                  <a:pt x="1709420" y="1039808"/>
                                </a:lnTo>
                                <a:lnTo>
                                  <a:pt x="1709420" y="207966"/>
                                </a:lnTo>
                                <a:lnTo>
                                  <a:pt x="1703927" y="160281"/>
                                </a:lnTo>
                                <a:lnTo>
                                  <a:pt x="1688282" y="116508"/>
                                </a:lnTo>
                                <a:lnTo>
                                  <a:pt x="1663732" y="77894"/>
                                </a:lnTo>
                                <a:lnTo>
                                  <a:pt x="1631525" y="45687"/>
                                </a:lnTo>
                                <a:lnTo>
                                  <a:pt x="1592911" y="21137"/>
                                </a:lnTo>
                                <a:lnTo>
                                  <a:pt x="1549138" y="5492"/>
                                </a:lnTo>
                                <a:lnTo>
                                  <a:pt x="1501453" y="0"/>
                                </a:lnTo>
                                <a:close/>
                              </a:path>
                            </a:pathLst>
                          </a:custGeom>
                          <a:solidFill>
                            <a:srgbClr val="4472C4"/>
                          </a:solidFill>
                        </wps:spPr>
                        <wps:bodyPr wrap="square" lIns="0" tIns="0" rIns="0" bIns="0" rtlCol="0">
                          <a:prstTxWarp prst="textNoShape">
                            <a:avLst/>
                          </a:prstTxWarp>
                          <a:noAutofit/>
                        </wps:bodyPr>
                      </wps:wsp>
                      <wps:wsp>
                        <wps:cNvPr id="23" name="Graphic 23"/>
                        <wps:cNvSpPr/>
                        <wps:spPr>
                          <a:xfrm>
                            <a:off x="248286" y="957520"/>
                            <a:ext cx="1709420" cy="1247775"/>
                          </a:xfrm>
                          <a:custGeom>
                            <a:avLst/>
                            <a:gdLst/>
                            <a:ahLst/>
                            <a:cxnLst/>
                            <a:rect l="l" t="t" r="r" b="b"/>
                            <a:pathLst>
                              <a:path w="1709420" h="1247775">
                                <a:moveTo>
                                  <a:pt x="0" y="207966"/>
                                </a:moveTo>
                                <a:lnTo>
                                  <a:pt x="5492" y="160281"/>
                                </a:lnTo>
                                <a:lnTo>
                                  <a:pt x="21137" y="116508"/>
                                </a:lnTo>
                                <a:lnTo>
                                  <a:pt x="45687" y="77894"/>
                                </a:lnTo>
                                <a:lnTo>
                                  <a:pt x="77894" y="45687"/>
                                </a:lnTo>
                                <a:lnTo>
                                  <a:pt x="116508" y="21137"/>
                                </a:lnTo>
                                <a:lnTo>
                                  <a:pt x="160281" y="5492"/>
                                </a:lnTo>
                                <a:lnTo>
                                  <a:pt x="207966" y="0"/>
                                </a:lnTo>
                                <a:lnTo>
                                  <a:pt x="1501454" y="0"/>
                                </a:lnTo>
                                <a:lnTo>
                                  <a:pt x="1549138" y="5492"/>
                                </a:lnTo>
                                <a:lnTo>
                                  <a:pt x="1592912" y="21137"/>
                                </a:lnTo>
                                <a:lnTo>
                                  <a:pt x="1631525" y="45687"/>
                                </a:lnTo>
                                <a:lnTo>
                                  <a:pt x="1663732" y="77894"/>
                                </a:lnTo>
                                <a:lnTo>
                                  <a:pt x="1688282" y="116508"/>
                                </a:lnTo>
                                <a:lnTo>
                                  <a:pt x="1703927" y="160281"/>
                                </a:lnTo>
                                <a:lnTo>
                                  <a:pt x="1709420" y="207966"/>
                                </a:lnTo>
                                <a:lnTo>
                                  <a:pt x="1709420" y="1039808"/>
                                </a:lnTo>
                                <a:lnTo>
                                  <a:pt x="1703927" y="1087492"/>
                                </a:lnTo>
                                <a:lnTo>
                                  <a:pt x="1688282" y="1131266"/>
                                </a:lnTo>
                                <a:lnTo>
                                  <a:pt x="1663732" y="1169880"/>
                                </a:lnTo>
                                <a:lnTo>
                                  <a:pt x="1631525" y="1202087"/>
                                </a:lnTo>
                                <a:lnTo>
                                  <a:pt x="1592912" y="1226637"/>
                                </a:lnTo>
                                <a:lnTo>
                                  <a:pt x="1549138" y="1242282"/>
                                </a:lnTo>
                                <a:lnTo>
                                  <a:pt x="1501454" y="1247775"/>
                                </a:lnTo>
                                <a:lnTo>
                                  <a:pt x="207966" y="1247775"/>
                                </a:lnTo>
                                <a:lnTo>
                                  <a:pt x="160281" y="1242282"/>
                                </a:lnTo>
                                <a:lnTo>
                                  <a:pt x="116508" y="1226637"/>
                                </a:lnTo>
                                <a:lnTo>
                                  <a:pt x="77894" y="1202087"/>
                                </a:lnTo>
                                <a:lnTo>
                                  <a:pt x="45687" y="1169880"/>
                                </a:lnTo>
                                <a:lnTo>
                                  <a:pt x="21137" y="1131266"/>
                                </a:lnTo>
                                <a:lnTo>
                                  <a:pt x="5492" y="1087492"/>
                                </a:lnTo>
                                <a:lnTo>
                                  <a:pt x="0" y="1039808"/>
                                </a:lnTo>
                                <a:lnTo>
                                  <a:pt x="0" y="207966"/>
                                </a:lnTo>
                                <a:close/>
                              </a:path>
                            </a:pathLst>
                          </a:custGeom>
                          <a:ln w="12700">
                            <a:solidFill>
                              <a:srgbClr val="2F528F"/>
                            </a:solidFill>
                            <a:prstDash val="solid"/>
                          </a:ln>
                        </wps:spPr>
                        <wps:bodyPr wrap="square" lIns="0" tIns="0" rIns="0" bIns="0" rtlCol="0">
                          <a:prstTxWarp prst="textNoShape">
                            <a:avLst/>
                          </a:prstTxWarp>
                          <a:noAutofit/>
                        </wps:bodyPr>
                      </wps:wsp>
                      <wps:wsp>
                        <wps:cNvPr id="24" name="Graphic 24"/>
                        <wps:cNvSpPr/>
                        <wps:spPr>
                          <a:xfrm>
                            <a:off x="0" y="321915"/>
                            <a:ext cx="295275" cy="76200"/>
                          </a:xfrm>
                          <a:custGeom>
                            <a:avLst/>
                            <a:gdLst/>
                            <a:ahLst/>
                            <a:cxnLst/>
                            <a:rect l="l" t="t" r="r" b="b"/>
                            <a:pathLst>
                              <a:path w="295275" h="76200">
                                <a:moveTo>
                                  <a:pt x="219075" y="0"/>
                                </a:moveTo>
                                <a:lnTo>
                                  <a:pt x="219075" y="76200"/>
                                </a:lnTo>
                                <a:lnTo>
                                  <a:pt x="288924" y="41276"/>
                                </a:lnTo>
                                <a:lnTo>
                                  <a:pt x="231775" y="41276"/>
                                </a:lnTo>
                                <a:lnTo>
                                  <a:pt x="231775" y="34926"/>
                                </a:lnTo>
                                <a:lnTo>
                                  <a:pt x="288925" y="34926"/>
                                </a:lnTo>
                                <a:lnTo>
                                  <a:pt x="219075" y="0"/>
                                </a:lnTo>
                                <a:close/>
                              </a:path>
                              <a:path w="295275" h="76200">
                                <a:moveTo>
                                  <a:pt x="219075" y="34926"/>
                                </a:moveTo>
                                <a:lnTo>
                                  <a:pt x="0" y="34926"/>
                                </a:lnTo>
                                <a:lnTo>
                                  <a:pt x="0" y="41276"/>
                                </a:lnTo>
                                <a:lnTo>
                                  <a:pt x="219075" y="41276"/>
                                </a:lnTo>
                                <a:lnTo>
                                  <a:pt x="219075" y="34926"/>
                                </a:lnTo>
                                <a:close/>
                              </a:path>
                              <a:path w="295275" h="76200">
                                <a:moveTo>
                                  <a:pt x="288925" y="34926"/>
                                </a:moveTo>
                                <a:lnTo>
                                  <a:pt x="231775" y="34926"/>
                                </a:lnTo>
                                <a:lnTo>
                                  <a:pt x="231775" y="41276"/>
                                </a:lnTo>
                                <a:lnTo>
                                  <a:pt x="288924" y="41276"/>
                                </a:lnTo>
                                <a:lnTo>
                                  <a:pt x="295275" y="38101"/>
                                </a:lnTo>
                                <a:lnTo>
                                  <a:pt x="288925" y="34926"/>
                                </a:lnTo>
                                <a:close/>
                              </a:path>
                            </a:pathLst>
                          </a:custGeom>
                          <a:solidFill>
                            <a:srgbClr val="4472C4"/>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6" cstate="print"/>
                          <a:stretch>
                            <a:fillRect/>
                          </a:stretch>
                        </pic:blipFill>
                        <pic:spPr>
                          <a:xfrm>
                            <a:off x="972925" y="723712"/>
                            <a:ext cx="76136" cy="233809"/>
                          </a:xfrm>
                          <a:prstGeom prst="rect">
                            <a:avLst/>
                          </a:prstGeom>
                        </pic:spPr>
                      </pic:pic>
                      <wps:wsp>
                        <wps:cNvPr id="26" name="Textbox 26"/>
                        <wps:cNvSpPr txBox="1"/>
                        <wps:spPr>
                          <a:xfrm>
                            <a:off x="515748" y="93344"/>
                            <a:ext cx="1281430" cy="540385"/>
                          </a:xfrm>
                          <a:prstGeom prst="rect">
                            <a:avLst/>
                          </a:prstGeom>
                        </wps:spPr>
                        <wps:txbx>
                          <w:txbxContent>
                            <w:p w:rsidR="0013189E" w:rsidRDefault="00444770">
                              <w:pPr>
                                <w:spacing w:line="259" w:lineRule="auto"/>
                                <w:ind w:right="18"/>
                                <w:rPr>
                                  <w:rFonts w:ascii="Calibri"/>
                                </w:rPr>
                              </w:pPr>
                              <w:r>
                                <w:rPr>
                                  <w:rFonts w:ascii="Calibri"/>
                                </w:rPr>
                                <w:t>Full text articles excluded</w:t>
                              </w:r>
                              <w:r>
                                <w:rPr>
                                  <w:rFonts w:ascii="Calibri"/>
                                  <w:spacing w:val="-13"/>
                                </w:rPr>
                                <w:t xml:space="preserve"> </w:t>
                              </w:r>
                              <w:r>
                                <w:rPr>
                                  <w:rFonts w:ascii="Calibri"/>
                                </w:rPr>
                                <w:t>with</w:t>
                              </w:r>
                              <w:r>
                                <w:rPr>
                                  <w:rFonts w:ascii="Calibri"/>
                                  <w:spacing w:val="-12"/>
                                </w:rPr>
                                <w:t xml:space="preserve"> </w:t>
                              </w:r>
                              <w:r>
                                <w:rPr>
                                  <w:rFonts w:ascii="Calibri"/>
                                </w:rPr>
                                <w:t xml:space="preserve">reasons </w:t>
                              </w:r>
                              <w:r>
                                <w:rPr>
                                  <w:rFonts w:ascii="Calibri"/>
                                  <w:spacing w:val="-2"/>
                                </w:rPr>
                                <w:t>(N=0)</w:t>
                              </w:r>
                            </w:p>
                          </w:txbxContent>
                        </wps:txbx>
                        <wps:bodyPr wrap="square" lIns="0" tIns="0" rIns="0" bIns="0" rtlCol="0">
                          <a:noAutofit/>
                        </wps:bodyPr>
                      </wps:wsp>
                      <wps:wsp>
                        <wps:cNvPr id="27" name="Textbox 27"/>
                        <wps:cNvSpPr txBox="1"/>
                        <wps:spPr>
                          <a:xfrm>
                            <a:off x="498158" y="1224152"/>
                            <a:ext cx="1220470" cy="342265"/>
                          </a:xfrm>
                          <a:prstGeom prst="rect">
                            <a:avLst/>
                          </a:prstGeom>
                        </wps:spPr>
                        <wps:txbx>
                          <w:txbxContent>
                            <w:p w:rsidR="0013189E" w:rsidRDefault="00444770">
                              <w:pPr>
                                <w:ind w:left="632" w:right="18" w:hanging="633"/>
                                <w:rPr>
                                  <w:rFonts w:ascii="Calibri"/>
                                </w:rPr>
                              </w:pPr>
                              <w:r>
                                <w:rPr>
                                  <w:rFonts w:ascii="Calibri"/>
                                </w:rPr>
                                <w:t>Reasons</w:t>
                              </w:r>
                              <w:r>
                                <w:rPr>
                                  <w:rFonts w:ascii="Calibri"/>
                                  <w:spacing w:val="-13"/>
                                </w:rPr>
                                <w:t xml:space="preserve"> </w:t>
                              </w:r>
                              <w:r>
                                <w:rPr>
                                  <w:rFonts w:ascii="Calibri"/>
                                </w:rPr>
                                <w:t>for</w:t>
                              </w:r>
                              <w:r>
                                <w:rPr>
                                  <w:rFonts w:ascii="Calibri"/>
                                  <w:spacing w:val="-12"/>
                                </w:rPr>
                                <w:t xml:space="preserve"> </w:t>
                              </w:r>
                              <w:r>
                                <w:rPr>
                                  <w:rFonts w:ascii="Calibri"/>
                                </w:rPr>
                                <w:t xml:space="preserve">excluded </w:t>
                              </w:r>
                              <w:r>
                                <w:rPr>
                                  <w:rFonts w:ascii="Calibri"/>
                                  <w:spacing w:val="-2"/>
                                </w:rPr>
                                <w:t>studies</w:t>
                              </w:r>
                            </w:p>
                          </w:txbxContent>
                        </wps:txbx>
                        <wps:bodyPr wrap="square" lIns="0" tIns="0" rIns="0" bIns="0" rtlCol="0">
                          <a:noAutofit/>
                        </wps:bodyPr>
                      </wps:wsp>
                    </wpg:wgp>
                  </a:graphicData>
                </a:graphic>
              </wp:anchor>
            </w:drawing>
          </mc:Choice>
          <mc:Fallback>
            <w:pict>
              <v:group id="Group 19" o:spid="_x0000_s1043" style="position:absolute;left:0;text-align:left;margin-left:383.95pt;margin-top:197.55pt;width:154.65pt;height:174.15pt;z-index:15732736;mso-wrap-distance-left:0;mso-wrap-distance-right:0;mso-position-horizontal-relative:page" coordsize="19640,221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">
                <v:shape id="Graphic 20" o:spid="_x0000_s1044" style="position:absolute;left:3816;top:63;width:15475;height:7144;visibility:visible;mso-wrap-style:square;v-text-anchor:top" coordsize="1547495,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" path="m1428429,l119063,,72718,9356,34873,34873,9356,72719,,119065,,595311r9356,46345l34873,679501r37845,25517l119063,714374r1309366,l1474775,705018r37846,-25517l1538138,641656r9357,-46345l1547495,119065r-9357,-46346l1512621,34873,1474775,9356,1428429,xe" fillcolor="#4472c4" stroked="f">
                  <v:path arrowok="t"/>
                </v:shape>
                <v:shape id="Graphic 21" o:spid="_x0000_s1045" style="position:absolute;left:3816;top:63;width:15475;height:7144;visibility:visible;mso-wrap-style:square;v-text-anchor:top" coordsize="1547495,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" path="m,119064l9356,72719,34873,34873,72719,9356,119064,,1428431,r46345,9356l1512621,34873r25517,37846l1547495,119064r,476246l1538138,641655r-25517,37846l1474776,705018r-46345,9357l119064,714375,72719,705018,34873,679501,9356,641655,,595310,,119064xe" filled="f" strokecolor="#2f528f" strokeweight="1pt">
                  <v:path arrowok="t"/>
                </v:shape>
                <v:shape id="Graphic 22" o:spid="_x0000_s1046" style="position:absolute;left:2482;top:9575;width:17095;height:12477;visibility:visible;mso-wrap-style:square;v-text-anchor:top" coordsize="1709420,124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" path="m1501453,l207966,,160281,5492,116508,21137,77894,45687,45687,77894,21137,116508,5492,160281,,207966r,831842l5492,1087493r15645,43773l45687,1169880r32207,32207l116508,1226637r43773,15645l207966,1247775r1293487,l1549138,1242282r43773,-15645l1631525,1202087r32207,-32207l1688282,1131266r15645,-43773l1709420,1039808r,-831842l1703927,160281r-15645,-43773l1663732,77894,1631525,45687,1592911,21137,1549138,5492,1501453,xe" fillcolor="#4472c4" stroked="f">
                  <v:path arrowok="t"/>
                </v:shape>
                <v:shape id="Graphic 23" o:spid="_x0000_s1047" style="position:absolute;left:2482;top:9575;width:17095;height:12477;visibility:visible;mso-wrap-style:square;v-text-anchor:top" coordsize="1709420,124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" path="m,207966l5492,160281,21137,116508,45687,77894,77894,45687,116508,21137,160281,5492,207966,,1501454,r47684,5492l1592912,21137r38613,24550l1663732,77894r24550,38614l1703927,160281r5493,47685l1709420,1039808r-5493,47684l1688282,1131266r-24550,38614l1631525,1202087r-38613,24550l1549138,1242282r-47684,5493l207966,1247775r-47685,-5493l116508,1226637,77894,1202087,45687,1169880,21137,1131266,5492,1087492,,1039808,,207966xe" filled="f" strokecolor="#2f528f" strokeweight="1pt">
                  <v:path arrowok="t"/>
                </v:shape>
                <v:shape id="Graphic 24" o:spid="_x0000_s1048" style="position:absolute;top:3219;width:2952;height:762;visibility:visible;mso-wrap-style:square;v-text-anchor:top" coordsize="2952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" path="m219075,r,76200l288924,41276r-57149,l231775,34926r57150,l219075,xem219075,34926l,34926r,6350l219075,41276r,-6350xem288925,34926r-57150,l231775,41276r57149,l295275,38101r-6350,-3175xe" fillcolor="#4472c4" stroked="f">
                  <v:path arrowok="t"/>
                </v:shape>
                <v:shape id="Image 25" o:spid="_x0000_s1049" type="#_x0000_t75" style="position:absolute;left:9729;top:7237;width:761;height: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">
                  <v:imagedata r:id="rId17" o:title=""/>
                </v:shape>
                <v:shape id="Textbox 26" o:spid="_x0000_s1050" type="#_x0000_t202" style="position:absolute;left:5157;top:933;width:12814;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13189E" w:rsidRDefault="00444770">
                        <w:pPr>
                          <w:spacing w:line="259" w:lineRule="auto"/>
                          <w:ind w:right="18"/>
                          <w:rPr>
                            <w:rFonts w:ascii="Calibri"/>
                          </w:rPr>
                        </w:pPr>
                        <w:r>
                          <w:rPr>
                            <w:rFonts w:ascii="Calibri"/>
                          </w:rPr>
                          <w:t>Full text articles excluded</w:t>
                        </w:r>
                        <w:r>
                          <w:rPr>
                            <w:rFonts w:ascii="Calibri"/>
                            <w:spacing w:val="-13"/>
                          </w:rPr>
                          <w:t xml:space="preserve"> </w:t>
                        </w:r>
                        <w:r>
                          <w:rPr>
                            <w:rFonts w:ascii="Calibri"/>
                          </w:rPr>
                          <w:t>with</w:t>
                        </w:r>
                        <w:r>
                          <w:rPr>
                            <w:rFonts w:ascii="Calibri"/>
                            <w:spacing w:val="-12"/>
                          </w:rPr>
                          <w:t xml:space="preserve"> </w:t>
                        </w:r>
                        <w:r>
                          <w:rPr>
                            <w:rFonts w:ascii="Calibri"/>
                          </w:rPr>
                          <w:t xml:space="preserve">reasons </w:t>
                        </w:r>
                        <w:r>
                          <w:rPr>
                            <w:rFonts w:ascii="Calibri"/>
                            <w:spacing w:val="-2"/>
                          </w:rPr>
                          <w:t>(N=0)</w:t>
                        </w:r>
                      </w:p>
                    </w:txbxContent>
                  </v:textbox>
                </v:shape>
                <v:shape id="Textbox 27" o:spid="_x0000_s1051" type="#_x0000_t202" style="position:absolute;left:4981;top:12241;width:12205;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13189E" w:rsidRDefault="00444770">
                        <w:pPr>
                          <w:ind w:left="632" w:right="18" w:hanging="633"/>
                          <w:rPr>
                            <w:rFonts w:ascii="Calibri"/>
                          </w:rPr>
                        </w:pPr>
                        <w:r>
                          <w:rPr>
                            <w:rFonts w:ascii="Calibri"/>
                          </w:rPr>
                          <w:t>Reasons</w:t>
                        </w:r>
                        <w:r>
                          <w:rPr>
                            <w:rFonts w:ascii="Calibri"/>
                            <w:spacing w:val="-13"/>
                          </w:rPr>
                          <w:t xml:space="preserve"> </w:t>
                        </w:r>
                        <w:r>
                          <w:rPr>
                            <w:rFonts w:ascii="Calibri"/>
                          </w:rPr>
                          <w:t>for</w:t>
                        </w:r>
                        <w:r>
                          <w:rPr>
                            <w:rFonts w:ascii="Calibri"/>
                            <w:spacing w:val="-12"/>
                          </w:rPr>
                          <w:t xml:space="preserve"> </w:t>
                        </w:r>
                        <w:r>
                          <w:rPr>
                            <w:rFonts w:ascii="Calibri"/>
                          </w:rPr>
                          <w:t xml:space="preserve">excluded </w:t>
                        </w:r>
                        <w:r>
                          <w:rPr>
                            <w:rFonts w:ascii="Calibri"/>
                            <w:spacing w:val="-2"/>
                          </w:rPr>
                          <w:t>studies</w:t>
                        </w:r>
                      </w:p>
                    </w:txbxContent>
                  </v:textbox>
                </v:shape>
                <w10:wrap anchorx="page"/>
              </v:group>
            </w:pict>
          </mc:Fallback>
        </mc:AlternateContent>
      </w:r>
      <w:r>
        <w:rPr>
          <w:noProof/>
        </w:rPr>
        <mc:AlternateContent>
          <mc:Choice Requires="wps">
            <w:drawing>
              <wp:anchor distT="0" distB="0" distL="0" distR="0" simplePos="0" relativeHeight="15733248" behindDoc="0" locked="0" layoutInCell="1" allowOverlap="1">
                <wp:simplePos x="0" y="0"/>
                <wp:positionH relativeFrom="page">
                  <wp:posOffset>4919346</wp:posOffset>
                </wp:positionH>
                <wp:positionV relativeFrom="paragraph">
                  <wp:posOffset>2160150</wp:posOffset>
                </wp:positionV>
                <wp:extent cx="295275" cy="762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76200"/>
                        </a:xfrm>
                        <a:custGeom>
                          <a:avLst/>
                          <a:gdLst/>
                          <a:ahLst/>
                          <a:cxnLst/>
                          <a:rect l="l" t="t" r="r" b="b"/>
                          <a:pathLst>
                            <a:path w="295275" h="76200">
                              <a:moveTo>
                                <a:pt x="219075" y="0"/>
                              </a:moveTo>
                              <a:lnTo>
                                <a:pt x="219073" y="76200"/>
                              </a:lnTo>
                              <a:lnTo>
                                <a:pt x="288924" y="41275"/>
                              </a:lnTo>
                              <a:lnTo>
                                <a:pt x="231775" y="41275"/>
                              </a:lnTo>
                              <a:lnTo>
                                <a:pt x="231775" y="34925"/>
                              </a:lnTo>
                              <a:lnTo>
                                <a:pt x="288925" y="34925"/>
                              </a:lnTo>
                              <a:lnTo>
                                <a:pt x="219075" y="0"/>
                              </a:lnTo>
                              <a:close/>
                            </a:path>
                            <a:path w="295275" h="76200">
                              <a:moveTo>
                                <a:pt x="219074" y="34925"/>
                              </a:moveTo>
                              <a:lnTo>
                                <a:pt x="0" y="34925"/>
                              </a:lnTo>
                              <a:lnTo>
                                <a:pt x="0" y="41275"/>
                              </a:lnTo>
                              <a:lnTo>
                                <a:pt x="219074" y="41275"/>
                              </a:lnTo>
                              <a:lnTo>
                                <a:pt x="219074" y="34925"/>
                              </a:lnTo>
                              <a:close/>
                            </a:path>
                            <a:path w="295275" h="76200">
                              <a:moveTo>
                                <a:pt x="288925" y="34925"/>
                              </a:moveTo>
                              <a:lnTo>
                                <a:pt x="231775" y="34925"/>
                              </a:lnTo>
                              <a:lnTo>
                                <a:pt x="231775" y="41275"/>
                              </a:lnTo>
                              <a:lnTo>
                                <a:pt x="288924" y="41275"/>
                              </a:lnTo>
                              <a:lnTo>
                                <a:pt x="295275" y="38100"/>
                              </a:lnTo>
                              <a:lnTo>
                                <a:pt x="288925" y="34925"/>
                              </a:lnTo>
                              <a:close/>
                            </a:path>
                          </a:pathLst>
                        </a:custGeom>
                        <a:solidFill>
                          <a:srgbClr val="4472C4"/>
                        </a:solidFill>
                      </wps:spPr>
                      <wps:bodyPr wrap="square" lIns="0" tIns="0" rIns="0" bIns="0" rtlCol="0">
                        <a:prstTxWarp prst="textNoShape">
                          <a:avLst/>
                        </a:prstTxWarp>
                        <a:noAutofit/>
                      </wps:bodyPr>
                    </wps:wsp>
                  </a:graphicData>
                </a:graphic>
              </wp:anchor>
            </w:drawing>
          </mc:Choice>
          <mc:Fallback>
            <w:pict>
              <v:shape w14:anchorId="1C9CC93B" id="Graphic 28" o:spid="_x0000_s1026" style="position:absolute;margin-left:387.35pt;margin-top:170.1pt;width:23.25pt;height:6pt;z-index:15733248;visibility:visible;mso-wrap-style:square;mso-wrap-distance-left:0;mso-wrap-distance-top:0;mso-wrap-distance-right:0;mso-wrap-distance-bottom:0;mso-position-horizontal:absolute;mso-position-horizontal-relative:page;mso-position-vertical:absolute;mso-position-vertical-relative:text;v-text-anchor:top" coordsize="2952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" path="m219075,r-2,76200l288924,41275r-57149,l231775,34925r57150,l219075,xem219074,34925l,34925r,6350l219074,41275r,-6350xem288925,34925r-57150,l231775,41275r57149,l295275,38100r-6350,-3175xe" fillcolor="#4472c4" stroked="f">
                <v:path arrowok="t"/>
                <w10:wrap anchorx="page"/>
              </v:shape>
            </w:pict>
          </mc:Fallback>
        </mc:AlternateContent>
      </w:r>
      <w:r>
        <w:t>Figure</w:t>
      </w:r>
      <w:r>
        <w:rPr>
          <w:spacing w:val="-2"/>
        </w:rPr>
        <w:t xml:space="preserve"> </w:t>
      </w:r>
      <w:r>
        <w:t>1.</w:t>
      </w:r>
      <w:r>
        <w:rPr>
          <w:spacing w:val="-1"/>
        </w:rPr>
        <w:t xml:space="preserve"> </w:t>
      </w:r>
      <w:r>
        <w:t>Identification</w:t>
      </w:r>
      <w:r>
        <w:rPr>
          <w:spacing w:val="-1"/>
        </w:rPr>
        <w:t xml:space="preserve"> </w:t>
      </w:r>
      <w:r>
        <w:t>of</w:t>
      </w:r>
      <w:r>
        <w:rPr>
          <w:spacing w:val="-1"/>
        </w:rPr>
        <w:t xml:space="preserve"> </w:t>
      </w:r>
      <w:r>
        <w:t>studies</w:t>
      </w:r>
      <w:r>
        <w:rPr>
          <w:spacing w:val="-1"/>
        </w:rPr>
        <w:t xml:space="preserve"> </w:t>
      </w:r>
      <w:r>
        <w:t>via</w:t>
      </w:r>
      <w:r>
        <w:rPr>
          <w:spacing w:val="-1"/>
        </w:rPr>
        <w:t xml:space="preserve"> </w:t>
      </w:r>
      <w:r>
        <w:rPr>
          <w:spacing w:val="-2"/>
        </w:rPr>
        <w:t>databases</w:t>
      </w:r>
    </w:p>
    <w:p w:rsidR="0013189E" w:rsidRDefault="00444770">
      <w:pPr>
        <w:pStyle w:val="BodyText"/>
        <w:spacing w:before="220"/>
        <w:ind w:left="0"/>
        <w:rPr>
          <w:b/>
          <w:sz w:val="20"/>
        </w:rPr>
      </w:pPr>
      <w:r>
        <w:rPr>
          <w:b/>
          <w:noProof/>
          <w:sz w:val="20"/>
        </w:rPr>
        <mc:AlternateContent>
          <mc:Choice Requires="wps">
            <w:drawing>
              <wp:anchor distT="0" distB="0" distL="0" distR="0" simplePos="0" relativeHeight="487587840" behindDoc="1" locked="0" layoutInCell="1" allowOverlap="1">
                <wp:simplePos x="0" y="0"/>
                <wp:positionH relativeFrom="page">
                  <wp:posOffset>1271271</wp:posOffset>
                </wp:positionH>
                <wp:positionV relativeFrom="paragraph">
                  <wp:posOffset>307324</wp:posOffset>
                </wp:positionV>
                <wp:extent cx="1328420" cy="43815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8420" cy="438150"/>
                        </a:xfrm>
                        <a:prstGeom prst="rect">
                          <a:avLst/>
                        </a:prstGeom>
                        <a:solidFill>
                          <a:srgbClr val="4472C4"/>
                        </a:solidFill>
                        <a:ln w="12700">
                          <a:solidFill>
                            <a:srgbClr val="2F528F"/>
                          </a:solidFill>
                          <a:prstDash val="solid"/>
                        </a:ln>
                      </wps:spPr>
                      <wps:txbx>
                        <w:txbxContent>
                          <w:p w:rsidR="0013189E" w:rsidRDefault="00444770">
                            <w:pPr>
                              <w:spacing w:before="114"/>
                              <w:ind w:left="439"/>
                              <w:rPr>
                                <w:rFonts w:ascii="Calibri"/>
                                <w:color w:val="000000"/>
                              </w:rPr>
                            </w:pPr>
                            <w:r>
                              <w:rPr>
                                <w:rFonts w:ascii="Calibri"/>
                                <w:color w:val="000000"/>
                                <w:spacing w:val="-2"/>
                              </w:rPr>
                              <w:t>Identification</w:t>
                            </w:r>
                          </w:p>
                        </w:txbxContent>
                      </wps:txbx>
                      <wps:bodyPr wrap="square" lIns="0" tIns="0" rIns="0" bIns="0" rtlCol="0">
                        <a:noAutofit/>
                      </wps:bodyPr>
                    </wps:wsp>
                  </a:graphicData>
                </a:graphic>
              </wp:anchor>
            </w:drawing>
          </mc:Choice>
          <mc:Fallback>
            <w:pict>
              <v:shape id="Textbox 29" o:spid="_x0000_s1052" type="#_x0000_t202" style="position:absolute;margin-left:100.1pt;margin-top:24.2pt;width:104.6pt;height:3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" fillcolor="#4472c4" strokecolor="#2f528f" strokeweight="1pt">
                <v:path arrowok="t"/>
                <v:textbox inset="0,0,0,0">
                  <w:txbxContent>
                    <w:p w:rsidR="0013189E" w:rsidRDefault="00444770">
                      <w:pPr>
                        <w:spacing w:before="114"/>
                        <w:ind w:left="439"/>
                        <w:rPr>
                          <w:rFonts w:ascii="Calibri"/>
                          <w:color w:val="000000"/>
                        </w:rPr>
                      </w:pPr>
                      <w:r>
                        <w:rPr>
                          <w:rFonts w:ascii="Calibri"/>
                          <w:color w:val="000000"/>
                          <w:spacing w:val="-2"/>
                        </w:rPr>
                        <w:t>Identification</w:t>
                      </w:r>
                    </w:p>
                  </w:txbxContent>
                </v:textbox>
                <w10:wrap type="topAndBottom" anchorx="page"/>
              </v:shape>
            </w:pict>
          </mc:Fallback>
        </mc:AlternateContent>
      </w:r>
      <w:r>
        <w:rPr>
          <w:b/>
          <w:noProof/>
          <w:sz w:val="20"/>
        </w:rPr>
        <mc:AlternateContent>
          <mc:Choice Requires="wpg">
            <w:drawing>
              <wp:anchor distT="0" distB="0" distL="0" distR="0" simplePos="0" relativeHeight="487588352" behindDoc="1" locked="0" layoutInCell="1" allowOverlap="1">
                <wp:simplePos x="0" y="0"/>
                <wp:positionH relativeFrom="page">
                  <wp:posOffset>2865121</wp:posOffset>
                </wp:positionH>
                <wp:positionV relativeFrom="paragraph">
                  <wp:posOffset>301609</wp:posOffset>
                </wp:positionV>
                <wp:extent cx="3808095" cy="83883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8095" cy="838835"/>
                          <a:chOff x="0" y="0"/>
                          <a:chExt cx="3808095" cy="838835"/>
                        </a:xfrm>
                      </wpg:grpSpPr>
                      <wps:wsp>
                        <wps:cNvPr id="31" name="Graphic 31"/>
                        <wps:cNvSpPr/>
                        <wps:spPr>
                          <a:xfrm>
                            <a:off x="6350" y="6350"/>
                            <a:ext cx="3795395" cy="466725"/>
                          </a:xfrm>
                          <a:custGeom>
                            <a:avLst/>
                            <a:gdLst/>
                            <a:ahLst/>
                            <a:cxnLst/>
                            <a:rect l="l" t="t" r="r" b="b"/>
                            <a:pathLst>
                              <a:path w="3795395" h="466725">
                                <a:moveTo>
                                  <a:pt x="3717606" y="0"/>
                                </a:moveTo>
                                <a:lnTo>
                                  <a:pt x="77787" y="0"/>
                                </a:lnTo>
                                <a:lnTo>
                                  <a:pt x="47509" y="6113"/>
                                </a:lnTo>
                                <a:lnTo>
                                  <a:pt x="22783" y="22783"/>
                                </a:lnTo>
                                <a:lnTo>
                                  <a:pt x="6113" y="47509"/>
                                </a:lnTo>
                                <a:lnTo>
                                  <a:pt x="0" y="77788"/>
                                </a:lnTo>
                                <a:lnTo>
                                  <a:pt x="0" y="388937"/>
                                </a:lnTo>
                                <a:lnTo>
                                  <a:pt x="6113" y="419215"/>
                                </a:lnTo>
                                <a:lnTo>
                                  <a:pt x="22783" y="443941"/>
                                </a:lnTo>
                                <a:lnTo>
                                  <a:pt x="47509" y="460611"/>
                                </a:lnTo>
                                <a:lnTo>
                                  <a:pt x="77787" y="466725"/>
                                </a:lnTo>
                                <a:lnTo>
                                  <a:pt x="3717606" y="466725"/>
                                </a:lnTo>
                                <a:lnTo>
                                  <a:pt x="3747885" y="460611"/>
                                </a:lnTo>
                                <a:lnTo>
                                  <a:pt x="3772611" y="443941"/>
                                </a:lnTo>
                                <a:lnTo>
                                  <a:pt x="3789281" y="419215"/>
                                </a:lnTo>
                                <a:lnTo>
                                  <a:pt x="3795395" y="388937"/>
                                </a:lnTo>
                                <a:lnTo>
                                  <a:pt x="3795395" y="77788"/>
                                </a:lnTo>
                                <a:lnTo>
                                  <a:pt x="3789281" y="47509"/>
                                </a:lnTo>
                                <a:lnTo>
                                  <a:pt x="3772611" y="22783"/>
                                </a:lnTo>
                                <a:lnTo>
                                  <a:pt x="3747885" y="6113"/>
                                </a:lnTo>
                                <a:lnTo>
                                  <a:pt x="3717606" y="0"/>
                                </a:lnTo>
                                <a:close/>
                              </a:path>
                            </a:pathLst>
                          </a:custGeom>
                          <a:solidFill>
                            <a:srgbClr val="4472C4"/>
                          </a:solidFill>
                        </wps:spPr>
                        <wps:bodyPr wrap="square" lIns="0" tIns="0" rIns="0" bIns="0" rtlCol="0">
                          <a:prstTxWarp prst="textNoShape">
                            <a:avLst/>
                          </a:prstTxWarp>
                          <a:noAutofit/>
                        </wps:bodyPr>
                      </wps:wsp>
                      <wps:wsp>
                        <wps:cNvPr id="32" name="Graphic 32"/>
                        <wps:cNvSpPr/>
                        <wps:spPr>
                          <a:xfrm>
                            <a:off x="6350" y="6350"/>
                            <a:ext cx="3795395" cy="466725"/>
                          </a:xfrm>
                          <a:custGeom>
                            <a:avLst/>
                            <a:gdLst/>
                            <a:ahLst/>
                            <a:cxnLst/>
                            <a:rect l="l" t="t" r="r" b="b"/>
                            <a:pathLst>
                              <a:path w="3795395" h="466725">
                                <a:moveTo>
                                  <a:pt x="0" y="77788"/>
                                </a:moveTo>
                                <a:lnTo>
                                  <a:pt x="6112" y="47509"/>
                                </a:lnTo>
                                <a:lnTo>
                                  <a:pt x="22783" y="22783"/>
                                </a:lnTo>
                                <a:lnTo>
                                  <a:pt x="47509" y="6112"/>
                                </a:lnTo>
                                <a:lnTo>
                                  <a:pt x="77788" y="0"/>
                                </a:lnTo>
                                <a:lnTo>
                                  <a:pt x="3717607" y="0"/>
                                </a:lnTo>
                                <a:lnTo>
                                  <a:pt x="3747885" y="6112"/>
                                </a:lnTo>
                                <a:lnTo>
                                  <a:pt x="3772611" y="22783"/>
                                </a:lnTo>
                                <a:lnTo>
                                  <a:pt x="3789282" y="47509"/>
                                </a:lnTo>
                                <a:lnTo>
                                  <a:pt x="3795395" y="77788"/>
                                </a:lnTo>
                                <a:lnTo>
                                  <a:pt x="3795395" y="388936"/>
                                </a:lnTo>
                                <a:lnTo>
                                  <a:pt x="3789282" y="419215"/>
                                </a:lnTo>
                                <a:lnTo>
                                  <a:pt x="3772611" y="443941"/>
                                </a:lnTo>
                                <a:lnTo>
                                  <a:pt x="3747885" y="460612"/>
                                </a:lnTo>
                                <a:lnTo>
                                  <a:pt x="3717607" y="466725"/>
                                </a:lnTo>
                                <a:lnTo>
                                  <a:pt x="77788" y="466725"/>
                                </a:lnTo>
                                <a:lnTo>
                                  <a:pt x="47509" y="460612"/>
                                </a:lnTo>
                                <a:lnTo>
                                  <a:pt x="22783" y="443941"/>
                                </a:lnTo>
                                <a:lnTo>
                                  <a:pt x="6112" y="419215"/>
                                </a:lnTo>
                                <a:lnTo>
                                  <a:pt x="0" y="388936"/>
                                </a:lnTo>
                                <a:lnTo>
                                  <a:pt x="0" y="77788"/>
                                </a:lnTo>
                                <a:close/>
                              </a:path>
                            </a:pathLst>
                          </a:custGeom>
                          <a:ln w="12700">
                            <a:solidFill>
                              <a:srgbClr val="2F528F"/>
                            </a:solidFill>
                            <a:prstDash val="solid"/>
                          </a:ln>
                        </wps:spPr>
                        <wps:bodyPr wrap="square" lIns="0" tIns="0" rIns="0" bIns="0" rtlCol="0">
                          <a:prstTxWarp prst="textNoShape">
                            <a:avLst/>
                          </a:prstTxWarp>
                          <a:noAutofit/>
                        </wps:bodyPr>
                      </wps:wsp>
                      <wps:wsp>
                        <wps:cNvPr id="33" name="Graphic 33"/>
                        <wps:cNvSpPr/>
                        <wps:spPr>
                          <a:xfrm>
                            <a:off x="1719494" y="305493"/>
                            <a:ext cx="76200" cy="533400"/>
                          </a:xfrm>
                          <a:custGeom>
                            <a:avLst/>
                            <a:gdLst/>
                            <a:ahLst/>
                            <a:cxnLst/>
                            <a:rect l="l" t="t" r="r" b="b"/>
                            <a:pathLst>
                              <a:path w="76200" h="533400">
                                <a:moveTo>
                                  <a:pt x="34919" y="457211"/>
                                </a:moveTo>
                                <a:lnTo>
                                  <a:pt x="0" y="457834"/>
                                </a:lnTo>
                                <a:lnTo>
                                  <a:pt x="39455" y="533342"/>
                                </a:lnTo>
                                <a:lnTo>
                                  <a:pt x="69768" y="469910"/>
                                </a:lnTo>
                                <a:lnTo>
                                  <a:pt x="35145" y="469910"/>
                                </a:lnTo>
                                <a:lnTo>
                                  <a:pt x="34930" y="457834"/>
                                </a:lnTo>
                                <a:lnTo>
                                  <a:pt x="34919" y="457211"/>
                                </a:lnTo>
                                <a:close/>
                              </a:path>
                              <a:path w="76200" h="533400">
                                <a:moveTo>
                                  <a:pt x="33105" y="0"/>
                                </a:moveTo>
                                <a:lnTo>
                                  <a:pt x="26755" y="0"/>
                                </a:lnTo>
                                <a:lnTo>
                                  <a:pt x="35145" y="469910"/>
                                </a:lnTo>
                                <a:lnTo>
                                  <a:pt x="41496" y="469910"/>
                                </a:lnTo>
                                <a:lnTo>
                                  <a:pt x="33105" y="0"/>
                                </a:lnTo>
                                <a:close/>
                              </a:path>
                              <a:path w="76200" h="533400">
                                <a:moveTo>
                                  <a:pt x="75836" y="457211"/>
                                </a:moveTo>
                                <a:lnTo>
                                  <a:pt x="41269" y="457211"/>
                                </a:lnTo>
                                <a:lnTo>
                                  <a:pt x="41496" y="469910"/>
                                </a:lnTo>
                                <a:lnTo>
                                  <a:pt x="69768" y="469910"/>
                                </a:lnTo>
                                <a:lnTo>
                                  <a:pt x="75836" y="457211"/>
                                </a:lnTo>
                                <a:close/>
                              </a:path>
                              <a:path w="76200" h="533400">
                                <a:moveTo>
                                  <a:pt x="76188" y="456474"/>
                                </a:moveTo>
                                <a:lnTo>
                                  <a:pt x="34919" y="457211"/>
                                </a:lnTo>
                                <a:lnTo>
                                  <a:pt x="75836" y="457211"/>
                                </a:lnTo>
                                <a:lnTo>
                                  <a:pt x="76188" y="456474"/>
                                </a:lnTo>
                                <a:close/>
                              </a:path>
                            </a:pathLst>
                          </a:custGeom>
                          <a:solidFill>
                            <a:srgbClr val="4472C4"/>
                          </a:solidFill>
                        </wps:spPr>
                        <wps:bodyPr wrap="square" lIns="0" tIns="0" rIns="0" bIns="0" rtlCol="0">
                          <a:prstTxWarp prst="textNoShape">
                            <a:avLst/>
                          </a:prstTxWarp>
                          <a:noAutofit/>
                        </wps:bodyPr>
                      </wps:wsp>
                      <wps:wsp>
                        <wps:cNvPr id="34" name="Textbox 34"/>
                        <wps:cNvSpPr txBox="1"/>
                        <wps:spPr>
                          <a:xfrm>
                            <a:off x="0" y="0"/>
                            <a:ext cx="3808095" cy="838835"/>
                          </a:xfrm>
                          <a:prstGeom prst="rect">
                            <a:avLst/>
                          </a:prstGeom>
                        </wps:spPr>
                        <wps:txbx>
                          <w:txbxContent>
                            <w:p w:rsidR="0013189E" w:rsidRDefault="00444770">
                              <w:pPr>
                                <w:spacing w:before="161"/>
                                <w:ind w:left="1044"/>
                              </w:pPr>
                              <w:r>
                                <w:t>Records</w:t>
                              </w:r>
                              <w:r>
                                <w:rPr>
                                  <w:spacing w:val="-9"/>
                                </w:rPr>
                                <w:t xml:space="preserve"> </w:t>
                              </w:r>
                              <w:r>
                                <w:t>identified</w:t>
                              </w:r>
                              <w:r>
                                <w:rPr>
                                  <w:spacing w:val="-8"/>
                                </w:rPr>
                                <w:t xml:space="preserve"> </w:t>
                              </w:r>
                              <w:r>
                                <w:t>through</w:t>
                              </w:r>
                              <w:r>
                                <w:rPr>
                                  <w:spacing w:val="-8"/>
                                </w:rPr>
                                <w:t xml:space="preserve"> </w:t>
                              </w:r>
                              <w:r>
                                <w:t>searching</w:t>
                              </w:r>
                              <w:r>
                                <w:rPr>
                                  <w:spacing w:val="-8"/>
                                </w:rPr>
                                <w:t xml:space="preserve"> </w:t>
                              </w:r>
                              <w:r>
                                <w:rPr>
                                  <w:spacing w:val="-2"/>
                                </w:rPr>
                                <w:t>(n=70)</w:t>
                              </w:r>
                            </w:p>
                          </w:txbxContent>
                        </wps:txbx>
                        <wps:bodyPr wrap="square" lIns="0" tIns="0" rIns="0" bIns="0" rtlCol="0">
                          <a:noAutofit/>
                        </wps:bodyPr>
                      </wps:wsp>
                    </wpg:wgp>
                  </a:graphicData>
                </a:graphic>
              </wp:anchor>
            </w:drawing>
          </mc:Choice>
          <mc:Fallback>
            <w:pict>
              <v:group id="Group 30" o:spid="_x0000_s1053" style="position:absolute;margin-left:225.6pt;margin-top:23.75pt;width:299.85pt;height:66.05pt;z-index:-15728128;mso-wrap-distance-left:0;mso-wrap-distance-right:0;mso-position-horizontal-relative:page" coordsize="38080,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">
                <v:shape id="Graphic 31" o:spid="_x0000_s1054" style="position:absolute;left:63;top:63;width:37954;height:4667;visibility:visible;mso-wrap-style:square;v-text-anchor:top" coordsize="3795395,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" path="m3717606,l77787,,47509,6113,22783,22783,6113,47509,,77788,,388937r6113,30278l22783,443941r24726,16670l77787,466725r3639819,l3747885,460611r24726,-16670l3789281,419215r6114,-30278l3795395,77788r-6114,-30279l3772611,22783,3747885,6113,3717606,xe" fillcolor="#4472c4" stroked="f">
                  <v:path arrowok="t"/>
                </v:shape>
                <v:shape id="Graphic 32" o:spid="_x0000_s1055" style="position:absolute;left:63;top:63;width:37954;height:4667;visibility:visible;mso-wrap-style:square;v-text-anchor:top" coordsize="3795395,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" path="m,77788l6112,47509,22783,22783,47509,6112,77788,,3717607,r30278,6112l3772611,22783r16671,24726l3795395,77788r,311148l3789282,419215r-16671,24726l3747885,460612r-30278,6113l77788,466725,47509,460612,22783,443941,6112,419215,,388936,,77788xe" filled="f" strokecolor="#2f528f" strokeweight="1pt">
                  <v:path arrowok="t"/>
                </v:shape>
                <v:shape id="Graphic 33" o:spid="_x0000_s1056" style="position:absolute;left:17194;top:3054;width:762;height:5334;visibility:visible;mso-wrap-style:square;v-text-anchor:top" coordsize="762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" path="m34919,457211l,457834r39455,75508l69768,469910r-34623,l34930,457834r-11,-623xem33105,l26755,r8390,469910l41496,469910,33105,xem75836,457211r-34567,l41496,469910r28272,l75836,457211xem76188,456474r-41269,737l75836,457211r352,-737xe" fillcolor="#4472c4" stroked="f">
                  <v:path arrowok="t"/>
                </v:shape>
                <v:shape id="Textbox 34" o:spid="_x0000_s1057" type="#_x0000_t202" style="position:absolute;width:38080;height:8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13189E" w:rsidRDefault="00444770">
                        <w:pPr>
                          <w:spacing w:before="161"/>
                          <w:ind w:left="1044"/>
                        </w:pPr>
                        <w:r>
                          <w:t>Records</w:t>
                        </w:r>
                        <w:r>
                          <w:rPr>
                            <w:spacing w:val="-9"/>
                          </w:rPr>
                          <w:t xml:space="preserve"> </w:t>
                        </w:r>
                        <w:r>
                          <w:t>identified</w:t>
                        </w:r>
                        <w:r>
                          <w:rPr>
                            <w:spacing w:val="-8"/>
                          </w:rPr>
                          <w:t xml:space="preserve"> </w:t>
                        </w:r>
                        <w:r>
                          <w:t>through</w:t>
                        </w:r>
                        <w:r>
                          <w:rPr>
                            <w:spacing w:val="-8"/>
                          </w:rPr>
                          <w:t xml:space="preserve"> </w:t>
                        </w:r>
                        <w:r>
                          <w:t>searching</w:t>
                        </w:r>
                        <w:r>
                          <w:rPr>
                            <w:spacing w:val="-8"/>
                          </w:rPr>
                          <w:t xml:space="preserve"> </w:t>
                        </w:r>
                        <w:r>
                          <w:rPr>
                            <w:spacing w:val="-2"/>
                          </w:rPr>
                          <w:t>(n=70)</w:t>
                        </w:r>
                      </w:p>
                    </w:txbxContent>
                  </v:textbox>
                </v:shape>
                <w10:wrap type="topAndBottom" anchorx="page"/>
              </v:group>
            </w:pict>
          </mc:Fallback>
        </mc:AlternateContent>
      </w:r>
      <w:r>
        <w:rPr>
          <w:b/>
          <w:noProof/>
          <w:sz w:val="20"/>
        </w:rPr>
        <mc:AlternateContent>
          <mc:Choice Requires="wps">
            <w:drawing>
              <wp:anchor distT="0" distB="0" distL="0" distR="0" simplePos="0" relativeHeight="487588864" behindDoc="1" locked="0" layoutInCell="1" allowOverlap="1">
                <wp:simplePos x="0" y="0"/>
                <wp:positionH relativeFrom="page">
                  <wp:posOffset>1280796</wp:posOffset>
                </wp:positionH>
                <wp:positionV relativeFrom="paragraph">
                  <wp:posOffset>1236268</wp:posOffset>
                </wp:positionV>
                <wp:extent cx="1404620" cy="38100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4620" cy="381000"/>
                        </a:xfrm>
                        <a:prstGeom prst="rect">
                          <a:avLst/>
                        </a:prstGeom>
                        <a:solidFill>
                          <a:srgbClr val="4472C4"/>
                        </a:solidFill>
                        <a:ln w="12700">
                          <a:solidFill>
                            <a:srgbClr val="2F528F"/>
                          </a:solidFill>
                          <a:prstDash val="solid"/>
                        </a:ln>
                      </wps:spPr>
                      <wps:txbx>
                        <w:txbxContent>
                          <w:p w:rsidR="0013189E" w:rsidRDefault="00444770">
                            <w:pPr>
                              <w:spacing w:before="72"/>
                              <w:ind w:left="657"/>
                              <w:rPr>
                                <w:rFonts w:ascii="Calibri"/>
                                <w:color w:val="000000"/>
                              </w:rPr>
                            </w:pPr>
                            <w:r>
                              <w:rPr>
                                <w:rFonts w:ascii="Calibri"/>
                                <w:color w:val="000000"/>
                                <w:spacing w:val="-2"/>
                              </w:rPr>
                              <w:t>Screening</w:t>
                            </w:r>
                          </w:p>
                        </w:txbxContent>
                      </wps:txbx>
                      <wps:bodyPr wrap="square" lIns="0" tIns="0" rIns="0" bIns="0" rtlCol="0">
                        <a:noAutofit/>
                      </wps:bodyPr>
                    </wps:wsp>
                  </a:graphicData>
                </a:graphic>
              </wp:anchor>
            </w:drawing>
          </mc:Choice>
          <mc:Fallback>
            <w:pict>
              <v:shape id="Textbox 35" o:spid="_x0000_s1058" type="#_x0000_t202" style="position:absolute;margin-left:100.85pt;margin-top:97.35pt;width:110.6pt;height:30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" fillcolor="#4472c4" strokecolor="#2f528f" strokeweight="1pt">
                <v:path arrowok="t"/>
                <v:textbox inset="0,0,0,0">
                  <w:txbxContent>
                    <w:p w:rsidR="0013189E" w:rsidRDefault="00444770">
                      <w:pPr>
                        <w:spacing w:before="72"/>
                        <w:ind w:left="657"/>
                        <w:rPr>
                          <w:rFonts w:ascii="Calibri"/>
                          <w:color w:val="000000"/>
                        </w:rPr>
                      </w:pPr>
                      <w:r>
                        <w:rPr>
                          <w:rFonts w:ascii="Calibri"/>
                          <w:color w:val="000000"/>
                          <w:spacing w:val="-2"/>
                        </w:rPr>
                        <w:t>Screening</w:t>
                      </w:r>
                    </w:p>
                  </w:txbxContent>
                </v:textbox>
                <w10:wrap type="topAndBottom" anchorx="page"/>
              </v:shape>
            </w:pict>
          </mc:Fallback>
        </mc:AlternateContent>
      </w:r>
      <w:r>
        <w:rPr>
          <w:b/>
          <w:noProof/>
          <w:sz w:val="20"/>
        </w:rPr>
        <mc:AlternateContent>
          <mc:Choice Requires="wpg">
            <w:drawing>
              <wp:anchor distT="0" distB="0" distL="0" distR="0" simplePos="0" relativeHeight="487589376" behindDoc="1" locked="0" layoutInCell="1" allowOverlap="1">
                <wp:simplePos x="0" y="0"/>
                <wp:positionH relativeFrom="page">
                  <wp:posOffset>2807336</wp:posOffset>
                </wp:positionH>
                <wp:positionV relativeFrom="paragraph">
                  <wp:posOffset>1229287</wp:posOffset>
                </wp:positionV>
                <wp:extent cx="3832225" cy="39370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2225" cy="393700"/>
                          <a:chOff x="0" y="0"/>
                          <a:chExt cx="3832225" cy="393700"/>
                        </a:xfrm>
                      </wpg:grpSpPr>
                      <wps:wsp>
                        <wps:cNvPr id="37" name="Graphic 37"/>
                        <wps:cNvSpPr/>
                        <wps:spPr>
                          <a:xfrm>
                            <a:off x="6350" y="6350"/>
                            <a:ext cx="3819525" cy="381000"/>
                          </a:xfrm>
                          <a:custGeom>
                            <a:avLst/>
                            <a:gdLst/>
                            <a:ahLst/>
                            <a:cxnLst/>
                            <a:rect l="l" t="t" r="r" b="b"/>
                            <a:pathLst>
                              <a:path w="3819525" h="381000">
                                <a:moveTo>
                                  <a:pt x="3756025" y="0"/>
                                </a:moveTo>
                                <a:lnTo>
                                  <a:pt x="63500" y="0"/>
                                </a:lnTo>
                                <a:lnTo>
                                  <a:pt x="38782" y="4990"/>
                                </a:lnTo>
                                <a:lnTo>
                                  <a:pt x="18598" y="18598"/>
                                </a:lnTo>
                                <a:lnTo>
                                  <a:pt x="4990" y="38783"/>
                                </a:lnTo>
                                <a:lnTo>
                                  <a:pt x="0" y="63500"/>
                                </a:lnTo>
                                <a:lnTo>
                                  <a:pt x="0" y="317498"/>
                                </a:lnTo>
                                <a:lnTo>
                                  <a:pt x="4990" y="342216"/>
                                </a:lnTo>
                                <a:lnTo>
                                  <a:pt x="18598" y="362401"/>
                                </a:lnTo>
                                <a:lnTo>
                                  <a:pt x="38782" y="376009"/>
                                </a:lnTo>
                                <a:lnTo>
                                  <a:pt x="63500" y="381000"/>
                                </a:lnTo>
                                <a:lnTo>
                                  <a:pt x="3756025" y="381000"/>
                                </a:lnTo>
                                <a:lnTo>
                                  <a:pt x="3780741" y="376009"/>
                                </a:lnTo>
                                <a:lnTo>
                                  <a:pt x="3800926" y="362401"/>
                                </a:lnTo>
                                <a:lnTo>
                                  <a:pt x="3814534" y="342216"/>
                                </a:lnTo>
                                <a:lnTo>
                                  <a:pt x="3819525" y="317498"/>
                                </a:lnTo>
                                <a:lnTo>
                                  <a:pt x="3819525" y="63500"/>
                                </a:lnTo>
                                <a:lnTo>
                                  <a:pt x="3814534" y="38783"/>
                                </a:lnTo>
                                <a:lnTo>
                                  <a:pt x="3800926" y="18598"/>
                                </a:lnTo>
                                <a:lnTo>
                                  <a:pt x="3780741" y="4990"/>
                                </a:lnTo>
                                <a:lnTo>
                                  <a:pt x="3756025" y="0"/>
                                </a:lnTo>
                                <a:close/>
                              </a:path>
                            </a:pathLst>
                          </a:custGeom>
                          <a:solidFill>
                            <a:srgbClr val="4472C4"/>
                          </a:solidFill>
                        </wps:spPr>
                        <wps:bodyPr wrap="square" lIns="0" tIns="0" rIns="0" bIns="0" rtlCol="0">
                          <a:prstTxWarp prst="textNoShape">
                            <a:avLst/>
                          </a:prstTxWarp>
                          <a:noAutofit/>
                        </wps:bodyPr>
                      </wps:wsp>
                      <wps:wsp>
                        <wps:cNvPr id="38" name="Graphic 38"/>
                        <wps:cNvSpPr/>
                        <wps:spPr>
                          <a:xfrm>
                            <a:off x="6350" y="6350"/>
                            <a:ext cx="3819525" cy="381000"/>
                          </a:xfrm>
                          <a:custGeom>
                            <a:avLst/>
                            <a:gdLst/>
                            <a:ahLst/>
                            <a:cxnLst/>
                            <a:rect l="l" t="t" r="r" b="b"/>
                            <a:pathLst>
                              <a:path w="3819525" h="381000">
                                <a:moveTo>
                                  <a:pt x="0" y="63500"/>
                                </a:moveTo>
                                <a:lnTo>
                                  <a:pt x="4990" y="38783"/>
                                </a:lnTo>
                                <a:lnTo>
                                  <a:pt x="18598" y="18598"/>
                                </a:lnTo>
                                <a:lnTo>
                                  <a:pt x="38782" y="4990"/>
                                </a:lnTo>
                                <a:lnTo>
                                  <a:pt x="63500" y="0"/>
                                </a:lnTo>
                                <a:lnTo>
                                  <a:pt x="3756025" y="0"/>
                                </a:lnTo>
                                <a:lnTo>
                                  <a:pt x="3780742" y="4990"/>
                                </a:lnTo>
                                <a:lnTo>
                                  <a:pt x="3800926" y="18598"/>
                                </a:lnTo>
                                <a:lnTo>
                                  <a:pt x="3814534" y="38783"/>
                                </a:lnTo>
                                <a:lnTo>
                                  <a:pt x="3819525" y="63500"/>
                                </a:lnTo>
                                <a:lnTo>
                                  <a:pt x="3819525" y="317499"/>
                                </a:lnTo>
                                <a:lnTo>
                                  <a:pt x="3814534" y="342216"/>
                                </a:lnTo>
                                <a:lnTo>
                                  <a:pt x="3800926" y="362401"/>
                                </a:lnTo>
                                <a:lnTo>
                                  <a:pt x="3780742" y="376009"/>
                                </a:lnTo>
                                <a:lnTo>
                                  <a:pt x="3756025" y="381000"/>
                                </a:lnTo>
                                <a:lnTo>
                                  <a:pt x="63500" y="381000"/>
                                </a:lnTo>
                                <a:lnTo>
                                  <a:pt x="38782" y="376009"/>
                                </a:lnTo>
                                <a:lnTo>
                                  <a:pt x="18598" y="362401"/>
                                </a:lnTo>
                                <a:lnTo>
                                  <a:pt x="4990" y="342216"/>
                                </a:lnTo>
                                <a:lnTo>
                                  <a:pt x="0" y="317499"/>
                                </a:lnTo>
                                <a:lnTo>
                                  <a:pt x="0" y="63500"/>
                                </a:lnTo>
                                <a:close/>
                              </a:path>
                            </a:pathLst>
                          </a:custGeom>
                          <a:ln w="12700">
                            <a:solidFill>
                              <a:srgbClr val="2F528F"/>
                            </a:solidFill>
                            <a:prstDash val="solid"/>
                          </a:ln>
                        </wps:spPr>
                        <wps:bodyPr wrap="square" lIns="0" tIns="0" rIns="0" bIns="0" rtlCol="0">
                          <a:prstTxWarp prst="textNoShape">
                            <a:avLst/>
                          </a:prstTxWarp>
                          <a:noAutofit/>
                        </wps:bodyPr>
                      </wps:wsp>
                      <wps:wsp>
                        <wps:cNvPr id="39" name="Textbox 39"/>
                        <wps:cNvSpPr txBox="1"/>
                        <wps:spPr>
                          <a:xfrm>
                            <a:off x="0" y="0"/>
                            <a:ext cx="3832225" cy="393700"/>
                          </a:xfrm>
                          <a:prstGeom prst="rect">
                            <a:avLst/>
                          </a:prstGeom>
                        </wps:spPr>
                        <wps:txbx>
                          <w:txbxContent>
                            <w:p w:rsidR="0013189E" w:rsidRDefault="00444770">
                              <w:pPr>
                                <w:spacing w:before="121"/>
                                <w:ind w:left="1047"/>
                                <w:rPr>
                                  <w:rFonts w:ascii="Calibri"/>
                                </w:rPr>
                              </w:pPr>
                              <w:r>
                                <w:rPr>
                                  <w:rFonts w:ascii="Calibri"/>
                                </w:rPr>
                                <w:t>Records</w:t>
                              </w:r>
                              <w:r>
                                <w:rPr>
                                  <w:rFonts w:ascii="Calibri"/>
                                  <w:spacing w:val="-7"/>
                                </w:rPr>
                                <w:t xml:space="preserve"> </w:t>
                              </w:r>
                              <w:r>
                                <w:rPr>
                                  <w:rFonts w:ascii="Calibri"/>
                                </w:rPr>
                                <w:t>after</w:t>
                              </w:r>
                              <w:r>
                                <w:rPr>
                                  <w:rFonts w:ascii="Calibri"/>
                                  <w:spacing w:val="-6"/>
                                </w:rPr>
                                <w:t xml:space="preserve"> </w:t>
                              </w:r>
                              <w:r>
                                <w:rPr>
                                  <w:rFonts w:ascii="Calibri"/>
                                </w:rPr>
                                <w:t>duplicates</w:t>
                              </w:r>
                              <w:r>
                                <w:rPr>
                                  <w:rFonts w:ascii="Calibri"/>
                                  <w:spacing w:val="-6"/>
                                </w:rPr>
                                <w:t xml:space="preserve"> </w:t>
                              </w:r>
                              <w:r>
                                <w:rPr>
                                  <w:rFonts w:ascii="Calibri"/>
                                </w:rPr>
                                <w:t>are</w:t>
                              </w:r>
                              <w:r>
                                <w:rPr>
                                  <w:rFonts w:ascii="Calibri"/>
                                  <w:spacing w:val="-6"/>
                                </w:rPr>
                                <w:t xml:space="preserve"> </w:t>
                              </w:r>
                              <w:r>
                                <w:rPr>
                                  <w:rFonts w:ascii="Calibri"/>
                                  <w:spacing w:val="-2"/>
                                </w:rPr>
                                <w:t>removed(n=62)</w:t>
                              </w:r>
                            </w:p>
                          </w:txbxContent>
                        </wps:txbx>
                        <wps:bodyPr wrap="square" lIns="0" tIns="0" rIns="0" bIns="0" rtlCol="0">
                          <a:noAutofit/>
                        </wps:bodyPr>
                      </wps:wsp>
                    </wpg:wgp>
                  </a:graphicData>
                </a:graphic>
              </wp:anchor>
            </w:drawing>
          </mc:Choice>
          <mc:Fallback>
            <w:pict>
              <v:group id="Group 36" o:spid="_x0000_s1059" style="position:absolute;margin-left:221.05pt;margin-top:96.8pt;width:301.75pt;height:31pt;z-index:-15727104;mso-wrap-distance-left:0;mso-wrap-distance-right:0;mso-position-horizontal-relative:page" coordsize="38322,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">
                <v:shape id="Graphic 37" o:spid="_x0000_s1060" style="position:absolute;left:63;top:63;width:38195;height:3810;visibility:visible;mso-wrap-style:square;v-text-anchor:top" coordsize="38195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" path="m3756025,l63500,,38782,4990,18598,18598,4990,38783,,63500,,317498r4990,24718l18598,362401r20184,13608l63500,381000r3692525,l3780741,376009r20185,-13608l3814534,342216r4991,-24718l3819525,63500r-4991,-24717l3800926,18598,3780741,4990,3756025,xe" fillcolor="#4472c4" stroked="f">
                  <v:path arrowok="t"/>
                </v:shape>
                <v:shape id="Graphic 38" o:spid="_x0000_s1061" style="position:absolute;left:63;top:63;width:38195;height:3810;visibility:visible;mso-wrap-style:square;v-text-anchor:top" coordsize="38195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" path="m,63500l4990,38783,18598,18598,38782,4990,63500,,3756025,r24717,4990l3800926,18598r13608,20185l3819525,63500r,253999l3814534,342216r-13608,20185l3780742,376009r-24717,4991l63500,381000,38782,376009,18598,362401,4990,342216,,317499,,63500xe" filled="f" strokecolor="#2f528f" strokeweight="1pt">
                  <v:path arrowok="t"/>
                </v:shape>
                <v:shape id="Textbox 39" o:spid="_x0000_s1062" type="#_x0000_t202" style="position:absolute;width:38322;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13189E" w:rsidRDefault="00444770">
                        <w:pPr>
                          <w:spacing w:before="121"/>
                          <w:ind w:left="1047"/>
                          <w:rPr>
                            <w:rFonts w:ascii="Calibri"/>
                          </w:rPr>
                        </w:pPr>
                        <w:r>
                          <w:rPr>
                            <w:rFonts w:ascii="Calibri"/>
                          </w:rPr>
                          <w:t>Records</w:t>
                        </w:r>
                        <w:r>
                          <w:rPr>
                            <w:rFonts w:ascii="Calibri"/>
                            <w:spacing w:val="-7"/>
                          </w:rPr>
                          <w:t xml:space="preserve"> </w:t>
                        </w:r>
                        <w:r>
                          <w:rPr>
                            <w:rFonts w:ascii="Calibri"/>
                          </w:rPr>
                          <w:t>after</w:t>
                        </w:r>
                        <w:r>
                          <w:rPr>
                            <w:rFonts w:ascii="Calibri"/>
                            <w:spacing w:val="-6"/>
                          </w:rPr>
                          <w:t xml:space="preserve"> </w:t>
                        </w:r>
                        <w:r>
                          <w:rPr>
                            <w:rFonts w:ascii="Calibri"/>
                          </w:rPr>
                          <w:t>duplicates</w:t>
                        </w:r>
                        <w:r>
                          <w:rPr>
                            <w:rFonts w:ascii="Calibri"/>
                            <w:spacing w:val="-6"/>
                          </w:rPr>
                          <w:t xml:space="preserve"> </w:t>
                        </w:r>
                        <w:r>
                          <w:rPr>
                            <w:rFonts w:ascii="Calibri"/>
                          </w:rPr>
                          <w:t>are</w:t>
                        </w:r>
                        <w:r>
                          <w:rPr>
                            <w:rFonts w:ascii="Calibri"/>
                            <w:spacing w:val="-6"/>
                          </w:rPr>
                          <w:t xml:space="preserve"> </w:t>
                        </w:r>
                        <w:r>
                          <w:rPr>
                            <w:rFonts w:ascii="Calibri"/>
                            <w:spacing w:val="-2"/>
                          </w:rPr>
                          <w:t>removed(n=62)</w:t>
                        </w:r>
                      </w:p>
                    </w:txbxContent>
                  </v:textbox>
                </v:shape>
                <w10:wrap type="topAndBottom" anchorx="page"/>
              </v:group>
            </w:pict>
          </mc:Fallback>
        </mc:AlternateContent>
      </w:r>
      <w:r>
        <w:rPr>
          <w:b/>
          <w:noProof/>
          <w:sz w:val="20"/>
        </w:rPr>
        <mc:AlternateContent>
          <mc:Choice Requires="wps">
            <w:drawing>
              <wp:anchor distT="0" distB="0" distL="0" distR="0" simplePos="0" relativeHeight="487589888" behindDoc="1" locked="0" layoutInCell="1" allowOverlap="1">
                <wp:simplePos x="0" y="0"/>
                <wp:positionH relativeFrom="page">
                  <wp:posOffset>1323975</wp:posOffset>
                </wp:positionH>
                <wp:positionV relativeFrom="paragraph">
                  <wp:posOffset>1798216</wp:posOffset>
                </wp:positionV>
                <wp:extent cx="1395095" cy="48069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5095" cy="480695"/>
                        </a:xfrm>
                        <a:prstGeom prst="rect">
                          <a:avLst/>
                        </a:prstGeom>
                        <a:solidFill>
                          <a:srgbClr val="4472C4"/>
                        </a:solidFill>
                        <a:ln w="12700">
                          <a:solidFill>
                            <a:srgbClr val="2F528F"/>
                          </a:solidFill>
                          <a:prstDash val="solid"/>
                        </a:ln>
                      </wps:spPr>
                      <wps:txbx>
                        <w:txbxContent>
                          <w:p w:rsidR="0013189E" w:rsidRDefault="00444770">
                            <w:pPr>
                              <w:spacing w:before="147"/>
                              <w:ind w:left="684"/>
                              <w:rPr>
                                <w:rFonts w:ascii="Calibri"/>
                                <w:color w:val="000000"/>
                              </w:rPr>
                            </w:pPr>
                            <w:r>
                              <w:rPr>
                                <w:rFonts w:ascii="Calibri"/>
                                <w:color w:val="000000"/>
                                <w:spacing w:val="-2"/>
                              </w:rPr>
                              <w:t>Eligibility</w:t>
                            </w:r>
                          </w:p>
                        </w:txbxContent>
                      </wps:txbx>
                      <wps:bodyPr wrap="square" lIns="0" tIns="0" rIns="0" bIns="0" rtlCol="0">
                        <a:noAutofit/>
                      </wps:bodyPr>
                    </wps:wsp>
                  </a:graphicData>
                </a:graphic>
              </wp:anchor>
            </w:drawing>
          </mc:Choice>
          <mc:Fallback>
            <w:pict>
              <v:shape id="Textbox 40" o:spid="_x0000_s1063" type="#_x0000_t202" style="position:absolute;margin-left:104.25pt;margin-top:141.6pt;width:109.85pt;height:37.8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" fillcolor="#4472c4" strokecolor="#2f528f" strokeweight="1pt">
                <v:path arrowok="t"/>
                <v:textbox inset="0,0,0,0">
                  <w:txbxContent>
                    <w:p w:rsidR="0013189E" w:rsidRDefault="00444770">
                      <w:pPr>
                        <w:spacing w:before="147"/>
                        <w:ind w:left="684"/>
                        <w:rPr>
                          <w:rFonts w:ascii="Calibri"/>
                          <w:color w:val="000000"/>
                        </w:rPr>
                      </w:pPr>
                      <w:r>
                        <w:rPr>
                          <w:rFonts w:ascii="Calibri"/>
                          <w:color w:val="000000"/>
                          <w:spacing w:val="-2"/>
                        </w:rPr>
                        <w:t>Eligibility</w:t>
                      </w:r>
                    </w:p>
                  </w:txbxContent>
                </v:textbox>
                <w10:wrap type="topAndBottom" anchorx="page"/>
              </v:shape>
            </w:pict>
          </mc:Fallback>
        </mc:AlternateContent>
      </w:r>
      <w:r>
        <w:rPr>
          <w:b/>
          <w:noProof/>
          <w:sz w:val="20"/>
        </w:rPr>
        <mc:AlternateContent>
          <mc:Choice Requires="wpg">
            <w:drawing>
              <wp:anchor distT="0" distB="0" distL="0" distR="0" simplePos="0" relativeHeight="487590400" behindDoc="1" locked="0" layoutInCell="1" allowOverlap="1">
                <wp:simplePos x="0" y="0"/>
                <wp:positionH relativeFrom="page">
                  <wp:posOffset>5318125</wp:posOffset>
                </wp:positionH>
                <wp:positionV relativeFrom="paragraph">
                  <wp:posOffset>1732809</wp:posOffset>
                </wp:positionV>
                <wp:extent cx="1503045" cy="49339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3045" cy="493395"/>
                          <a:chOff x="0" y="0"/>
                          <a:chExt cx="1503045" cy="493395"/>
                        </a:xfrm>
                      </wpg:grpSpPr>
                      <wps:wsp>
                        <wps:cNvPr id="42" name="Graphic 42"/>
                        <wps:cNvSpPr/>
                        <wps:spPr>
                          <a:xfrm>
                            <a:off x="6350" y="6350"/>
                            <a:ext cx="1490345" cy="480695"/>
                          </a:xfrm>
                          <a:custGeom>
                            <a:avLst/>
                            <a:gdLst/>
                            <a:ahLst/>
                            <a:cxnLst/>
                            <a:rect l="l" t="t" r="r" b="b"/>
                            <a:pathLst>
                              <a:path w="1490345" h="480695">
                                <a:moveTo>
                                  <a:pt x="1410227" y="0"/>
                                </a:moveTo>
                                <a:lnTo>
                                  <a:pt x="80117" y="0"/>
                                </a:lnTo>
                                <a:lnTo>
                                  <a:pt x="48932" y="6296"/>
                                </a:lnTo>
                                <a:lnTo>
                                  <a:pt x="23465" y="23465"/>
                                </a:lnTo>
                                <a:lnTo>
                                  <a:pt x="6296" y="48932"/>
                                </a:lnTo>
                                <a:lnTo>
                                  <a:pt x="0" y="80117"/>
                                </a:lnTo>
                                <a:lnTo>
                                  <a:pt x="0" y="400578"/>
                                </a:lnTo>
                                <a:lnTo>
                                  <a:pt x="6296" y="431763"/>
                                </a:lnTo>
                                <a:lnTo>
                                  <a:pt x="23465" y="457229"/>
                                </a:lnTo>
                                <a:lnTo>
                                  <a:pt x="48932" y="474398"/>
                                </a:lnTo>
                                <a:lnTo>
                                  <a:pt x="80117" y="480695"/>
                                </a:lnTo>
                                <a:lnTo>
                                  <a:pt x="1410227" y="480695"/>
                                </a:lnTo>
                                <a:lnTo>
                                  <a:pt x="1441412" y="474398"/>
                                </a:lnTo>
                                <a:lnTo>
                                  <a:pt x="1466879" y="457229"/>
                                </a:lnTo>
                                <a:lnTo>
                                  <a:pt x="1484048" y="431763"/>
                                </a:lnTo>
                                <a:lnTo>
                                  <a:pt x="1490345" y="400578"/>
                                </a:lnTo>
                                <a:lnTo>
                                  <a:pt x="1490345" y="80117"/>
                                </a:lnTo>
                                <a:lnTo>
                                  <a:pt x="1484048" y="48932"/>
                                </a:lnTo>
                                <a:lnTo>
                                  <a:pt x="1466879" y="23465"/>
                                </a:lnTo>
                                <a:lnTo>
                                  <a:pt x="1441412" y="6296"/>
                                </a:lnTo>
                                <a:lnTo>
                                  <a:pt x="1410227" y="0"/>
                                </a:lnTo>
                                <a:close/>
                              </a:path>
                            </a:pathLst>
                          </a:custGeom>
                          <a:solidFill>
                            <a:srgbClr val="4472C4"/>
                          </a:solidFill>
                        </wps:spPr>
                        <wps:bodyPr wrap="square" lIns="0" tIns="0" rIns="0" bIns="0" rtlCol="0">
                          <a:prstTxWarp prst="textNoShape">
                            <a:avLst/>
                          </a:prstTxWarp>
                          <a:noAutofit/>
                        </wps:bodyPr>
                      </wps:wsp>
                      <wps:wsp>
                        <wps:cNvPr id="43" name="Graphic 43"/>
                        <wps:cNvSpPr/>
                        <wps:spPr>
                          <a:xfrm>
                            <a:off x="6350" y="6350"/>
                            <a:ext cx="1490345" cy="480695"/>
                          </a:xfrm>
                          <a:custGeom>
                            <a:avLst/>
                            <a:gdLst/>
                            <a:ahLst/>
                            <a:cxnLst/>
                            <a:rect l="l" t="t" r="r" b="b"/>
                            <a:pathLst>
                              <a:path w="1490345" h="480695">
                                <a:moveTo>
                                  <a:pt x="0" y="80117"/>
                                </a:moveTo>
                                <a:lnTo>
                                  <a:pt x="6296" y="48932"/>
                                </a:lnTo>
                                <a:lnTo>
                                  <a:pt x="23465" y="23465"/>
                                </a:lnTo>
                                <a:lnTo>
                                  <a:pt x="48932" y="6296"/>
                                </a:lnTo>
                                <a:lnTo>
                                  <a:pt x="80117" y="0"/>
                                </a:lnTo>
                                <a:lnTo>
                                  <a:pt x="1410228" y="0"/>
                                </a:lnTo>
                                <a:lnTo>
                                  <a:pt x="1441413" y="6296"/>
                                </a:lnTo>
                                <a:lnTo>
                                  <a:pt x="1466879" y="23465"/>
                                </a:lnTo>
                                <a:lnTo>
                                  <a:pt x="1484048" y="48932"/>
                                </a:lnTo>
                                <a:lnTo>
                                  <a:pt x="1490345" y="80117"/>
                                </a:lnTo>
                                <a:lnTo>
                                  <a:pt x="1490345" y="400577"/>
                                </a:lnTo>
                                <a:lnTo>
                                  <a:pt x="1484048" y="431762"/>
                                </a:lnTo>
                                <a:lnTo>
                                  <a:pt x="1466879" y="457229"/>
                                </a:lnTo>
                                <a:lnTo>
                                  <a:pt x="1441413" y="474398"/>
                                </a:lnTo>
                                <a:lnTo>
                                  <a:pt x="1410228" y="480695"/>
                                </a:lnTo>
                                <a:lnTo>
                                  <a:pt x="80117" y="480695"/>
                                </a:lnTo>
                                <a:lnTo>
                                  <a:pt x="48932" y="474398"/>
                                </a:lnTo>
                                <a:lnTo>
                                  <a:pt x="23465" y="457229"/>
                                </a:lnTo>
                                <a:lnTo>
                                  <a:pt x="6296" y="431762"/>
                                </a:lnTo>
                                <a:lnTo>
                                  <a:pt x="0" y="400577"/>
                                </a:lnTo>
                                <a:lnTo>
                                  <a:pt x="0" y="80117"/>
                                </a:lnTo>
                                <a:close/>
                              </a:path>
                            </a:pathLst>
                          </a:custGeom>
                          <a:ln w="12700">
                            <a:solidFill>
                              <a:srgbClr val="2F528F"/>
                            </a:solidFill>
                            <a:prstDash val="solid"/>
                          </a:ln>
                        </wps:spPr>
                        <wps:bodyPr wrap="square" lIns="0" tIns="0" rIns="0" bIns="0" rtlCol="0">
                          <a:prstTxWarp prst="textNoShape">
                            <a:avLst/>
                          </a:prstTxWarp>
                          <a:noAutofit/>
                        </wps:bodyPr>
                      </wps:wsp>
                      <wps:wsp>
                        <wps:cNvPr id="44" name="Textbox 44"/>
                        <wps:cNvSpPr txBox="1"/>
                        <wps:spPr>
                          <a:xfrm>
                            <a:off x="0" y="0"/>
                            <a:ext cx="1503045" cy="493395"/>
                          </a:xfrm>
                          <a:prstGeom prst="rect">
                            <a:avLst/>
                          </a:prstGeom>
                        </wps:spPr>
                        <wps:txbx>
                          <w:txbxContent>
                            <w:p w:rsidR="0013189E" w:rsidRDefault="00444770">
                              <w:pPr>
                                <w:spacing w:before="130" w:line="261" w:lineRule="auto"/>
                                <w:ind w:left="202" w:right="592"/>
                                <w:rPr>
                                  <w:rFonts w:ascii="Calibri"/>
                                </w:rPr>
                              </w:pPr>
                              <w:r>
                                <w:rPr>
                                  <w:rFonts w:ascii="Calibri"/>
                                </w:rPr>
                                <w:t>Records</w:t>
                              </w:r>
                              <w:r>
                                <w:rPr>
                                  <w:rFonts w:ascii="Calibri"/>
                                  <w:spacing w:val="-13"/>
                                </w:rPr>
                                <w:t xml:space="preserve"> </w:t>
                              </w:r>
                              <w:r>
                                <w:rPr>
                                  <w:rFonts w:ascii="Calibri"/>
                                </w:rPr>
                                <w:t xml:space="preserve">excluded </w:t>
                              </w:r>
                              <w:r>
                                <w:rPr>
                                  <w:rFonts w:ascii="Calibri"/>
                                  <w:spacing w:val="-2"/>
                                </w:rPr>
                                <w:t>(n=30)</w:t>
                              </w:r>
                            </w:p>
                          </w:txbxContent>
                        </wps:txbx>
                        <wps:bodyPr wrap="square" lIns="0" tIns="0" rIns="0" bIns="0" rtlCol="0">
                          <a:noAutofit/>
                        </wps:bodyPr>
                      </wps:wsp>
                    </wpg:wgp>
                  </a:graphicData>
                </a:graphic>
              </wp:anchor>
            </w:drawing>
          </mc:Choice>
          <mc:Fallback>
            <w:pict>
              <v:group id="Group 41" o:spid="_x0000_s1064" style="position:absolute;margin-left:418.75pt;margin-top:136.45pt;width:118.35pt;height:38.85pt;z-index:-15726080;mso-wrap-distance-left:0;mso-wrap-distance-right:0;mso-position-horizontal-relative:page" coordsize="15030,4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">
                <v:shape id="Graphic 42" o:spid="_x0000_s1065" style="position:absolute;left:63;top:63;width:14903;height:4807;visibility:visible;mso-wrap-style:square;v-text-anchor:top" coordsize="1490345,48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" path="m1410227,l80117,,48932,6296,23465,23465,6296,48932,,80117,,400578r6296,31185l23465,457229r25467,17169l80117,480695r1330110,l1441412,474398r25467,-17169l1484048,431763r6297,-31185l1490345,80117r-6297,-31185l1466879,23465,1441412,6296,1410227,xe" fillcolor="#4472c4" stroked="f">
                  <v:path arrowok="t"/>
                </v:shape>
                <v:shape id="Graphic 43" o:spid="_x0000_s1066" style="position:absolute;left:63;top:63;width:14903;height:4807;visibility:visible;mso-wrap-style:square;v-text-anchor:top" coordsize="1490345,48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" path="m,80117l6296,48932,23465,23465,48932,6296,80117,,1410228,r31185,6296l1466879,23465r17169,25467l1490345,80117r,320460l1484048,431762r-17169,25467l1441413,474398r-31185,6297l80117,480695,48932,474398,23465,457229,6296,431762,,400577,,80117xe" filled="f" strokecolor="#2f528f" strokeweight="1pt">
                  <v:path arrowok="t"/>
                </v:shape>
                <v:shape id="Textbox 44" o:spid="_x0000_s1067" type="#_x0000_t202" style="position:absolute;width:15030;height:4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13189E" w:rsidRDefault="00444770">
                        <w:pPr>
                          <w:spacing w:before="130" w:line="261" w:lineRule="auto"/>
                          <w:ind w:left="202" w:right="592"/>
                          <w:rPr>
                            <w:rFonts w:ascii="Calibri"/>
                          </w:rPr>
                        </w:pPr>
                        <w:r>
                          <w:rPr>
                            <w:rFonts w:ascii="Calibri"/>
                          </w:rPr>
                          <w:t>Records</w:t>
                        </w:r>
                        <w:r>
                          <w:rPr>
                            <w:rFonts w:ascii="Calibri"/>
                            <w:spacing w:val="-13"/>
                          </w:rPr>
                          <w:t xml:space="preserve"> </w:t>
                        </w:r>
                        <w:r>
                          <w:rPr>
                            <w:rFonts w:ascii="Calibri"/>
                          </w:rPr>
                          <w:t xml:space="preserve">excluded </w:t>
                        </w:r>
                        <w:r>
                          <w:rPr>
                            <w:rFonts w:ascii="Calibri"/>
                            <w:spacing w:val="-2"/>
                          </w:rPr>
                          <w:t>(n=30)</w:t>
                        </w:r>
                      </w:p>
                    </w:txbxContent>
                  </v:textbox>
                </v:shape>
                <w10:wrap type="topAndBottom" anchorx="page"/>
              </v:group>
            </w:pict>
          </mc:Fallback>
        </mc:AlternateContent>
      </w:r>
    </w:p>
    <w:p w:rsidR="0013189E" w:rsidRDefault="0013189E">
      <w:pPr>
        <w:pStyle w:val="BodyText"/>
        <w:ind w:left="0"/>
        <w:rPr>
          <w:b/>
          <w:sz w:val="10"/>
        </w:rPr>
      </w:pPr>
    </w:p>
    <w:p w:rsidR="0013189E" w:rsidRDefault="0013189E">
      <w:pPr>
        <w:pStyle w:val="BodyText"/>
        <w:spacing w:before="10"/>
        <w:ind w:left="0"/>
        <w:rPr>
          <w:b/>
          <w:sz w:val="12"/>
        </w:rPr>
      </w:pPr>
    </w:p>
    <w:p w:rsidR="0013189E" w:rsidRDefault="0013189E">
      <w:pPr>
        <w:pStyle w:val="BodyText"/>
        <w:ind w:left="0"/>
        <w:rPr>
          <w:b/>
          <w:sz w:val="20"/>
        </w:rPr>
      </w:pPr>
    </w:p>
    <w:p w:rsidR="0013189E" w:rsidRDefault="0013189E">
      <w:pPr>
        <w:pStyle w:val="BodyText"/>
        <w:ind w:left="0"/>
        <w:rPr>
          <w:b/>
          <w:sz w:val="20"/>
        </w:rPr>
      </w:pPr>
    </w:p>
    <w:p w:rsidR="0013189E" w:rsidRDefault="0013189E">
      <w:pPr>
        <w:pStyle w:val="BodyText"/>
        <w:ind w:left="0"/>
        <w:rPr>
          <w:b/>
          <w:sz w:val="20"/>
        </w:rPr>
      </w:pPr>
    </w:p>
    <w:p w:rsidR="0013189E" w:rsidRDefault="0013189E">
      <w:pPr>
        <w:pStyle w:val="BodyText"/>
        <w:ind w:left="0"/>
        <w:rPr>
          <w:b/>
          <w:sz w:val="20"/>
        </w:rPr>
      </w:pPr>
    </w:p>
    <w:p w:rsidR="0013189E" w:rsidRDefault="0013189E">
      <w:pPr>
        <w:pStyle w:val="BodyText"/>
        <w:ind w:left="0"/>
        <w:rPr>
          <w:b/>
          <w:sz w:val="20"/>
        </w:rPr>
      </w:pPr>
    </w:p>
    <w:p w:rsidR="0013189E" w:rsidRDefault="00444770">
      <w:pPr>
        <w:pStyle w:val="BodyText"/>
        <w:spacing w:before="62"/>
        <w:ind w:left="0"/>
        <w:rPr>
          <w:b/>
          <w:sz w:val="20"/>
        </w:rPr>
      </w:pPr>
      <w:r>
        <w:rPr>
          <w:b/>
          <w:noProof/>
          <w:sz w:val="20"/>
        </w:rPr>
        <mc:AlternateContent>
          <mc:Choice Requires="wps">
            <w:drawing>
              <wp:anchor distT="0" distB="0" distL="0" distR="0" simplePos="0" relativeHeight="487590912" behindDoc="1" locked="0" layoutInCell="1" allowOverlap="1">
                <wp:simplePos x="0" y="0"/>
                <wp:positionH relativeFrom="page">
                  <wp:posOffset>1356996</wp:posOffset>
                </wp:positionH>
                <wp:positionV relativeFrom="paragraph">
                  <wp:posOffset>207615</wp:posOffset>
                </wp:positionV>
                <wp:extent cx="1362075" cy="918844"/>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918844"/>
                        </a:xfrm>
                        <a:prstGeom prst="rect">
                          <a:avLst/>
                        </a:prstGeom>
                        <a:solidFill>
                          <a:srgbClr val="4472C4"/>
                        </a:solidFill>
                        <a:ln w="12700">
                          <a:solidFill>
                            <a:srgbClr val="2F528F"/>
                          </a:solidFill>
                          <a:prstDash val="solid"/>
                        </a:ln>
                      </wps:spPr>
                      <wps:txbx>
                        <w:txbxContent>
                          <w:p w:rsidR="0013189E" w:rsidRDefault="0013189E">
                            <w:pPr>
                              <w:pStyle w:val="BodyText"/>
                              <w:spacing w:before="237"/>
                              <w:ind w:left="0"/>
                              <w:rPr>
                                <w:b/>
                                <w:color w:val="000000"/>
                                <w:sz w:val="22"/>
                              </w:rPr>
                            </w:pPr>
                          </w:p>
                          <w:p w:rsidR="0013189E" w:rsidRDefault="00444770">
                            <w:pPr>
                              <w:ind w:left="675"/>
                              <w:rPr>
                                <w:rFonts w:ascii="Calibri"/>
                                <w:color w:val="000000"/>
                              </w:rPr>
                            </w:pPr>
                            <w:r>
                              <w:rPr>
                                <w:rFonts w:ascii="Calibri"/>
                                <w:color w:val="000000"/>
                                <w:spacing w:val="-2"/>
                              </w:rPr>
                              <w:t>Included</w:t>
                            </w:r>
                          </w:p>
                        </w:txbxContent>
                      </wps:txbx>
                      <wps:bodyPr wrap="square" lIns="0" tIns="0" rIns="0" bIns="0" rtlCol="0">
                        <a:noAutofit/>
                      </wps:bodyPr>
                    </wps:wsp>
                  </a:graphicData>
                </a:graphic>
              </wp:anchor>
            </w:drawing>
          </mc:Choice>
          <mc:Fallback>
            <w:pict>
              <v:shape id="Textbox 45" o:spid="_x0000_s1068" type="#_x0000_t202" style="position:absolute;margin-left:106.85pt;margin-top:16.35pt;width:107.25pt;height:72.3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" fillcolor="#4472c4" strokecolor="#2f528f" strokeweight="1pt">
                <v:path arrowok="t"/>
                <v:textbox inset="0,0,0,0">
                  <w:txbxContent>
                    <w:p w:rsidR="0013189E" w:rsidRDefault="0013189E">
                      <w:pPr>
                        <w:pStyle w:val="BodyText"/>
                        <w:spacing w:before="237"/>
                        <w:ind w:left="0"/>
                        <w:rPr>
                          <w:b/>
                          <w:color w:val="000000"/>
                          <w:sz w:val="22"/>
                        </w:rPr>
                      </w:pPr>
                    </w:p>
                    <w:p w:rsidR="0013189E" w:rsidRDefault="00444770">
                      <w:pPr>
                        <w:ind w:left="675"/>
                        <w:rPr>
                          <w:rFonts w:ascii="Calibri"/>
                          <w:color w:val="000000"/>
                        </w:rPr>
                      </w:pPr>
                      <w:r>
                        <w:rPr>
                          <w:rFonts w:ascii="Calibri"/>
                          <w:color w:val="000000"/>
                          <w:spacing w:val="-2"/>
                        </w:rPr>
                        <w:t>Included</w:t>
                      </w:r>
                    </w:p>
                  </w:txbxContent>
                </v:textbox>
                <w10:wrap type="topAndBottom" anchorx="page"/>
              </v:shape>
            </w:pict>
          </mc:Fallback>
        </mc:AlternateContent>
      </w:r>
    </w:p>
    <w:p w:rsidR="0013189E" w:rsidRDefault="0013189E">
      <w:pPr>
        <w:pStyle w:val="BodyText"/>
        <w:ind w:left="0"/>
        <w:rPr>
          <w:b/>
        </w:rPr>
      </w:pPr>
    </w:p>
    <w:p w:rsidR="0013189E" w:rsidRDefault="0013189E">
      <w:pPr>
        <w:pStyle w:val="BodyText"/>
        <w:ind w:left="0"/>
        <w:rPr>
          <w:b/>
        </w:rPr>
      </w:pPr>
    </w:p>
    <w:p w:rsidR="0013189E" w:rsidRDefault="0013189E">
      <w:pPr>
        <w:pStyle w:val="BodyText"/>
        <w:ind w:left="0"/>
        <w:rPr>
          <w:b/>
        </w:rPr>
      </w:pPr>
    </w:p>
    <w:p w:rsidR="0013189E" w:rsidRDefault="0013189E">
      <w:pPr>
        <w:pStyle w:val="BodyText"/>
        <w:ind w:left="0"/>
        <w:rPr>
          <w:b/>
        </w:rPr>
      </w:pPr>
    </w:p>
    <w:p w:rsidR="0013189E" w:rsidRDefault="0013189E">
      <w:pPr>
        <w:pStyle w:val="BodyText"/>
        <w:ind w:left="0"/>
        <w:rPr>
          <w:b/>
        </w:rPr>
      </w:pPr>
    </w:p>
    <w:p w:rsidR="0013189E" w:rsidRDefault="0013189E">
      <w:pPr>
        <w:pStyle w:val="BodyText"/>
        <w:spacing w:before="138"/>
        <w:ind w:left="0"/>
        <w:rPr>
          <w:b/>
        </w:rPr>
      </w:pPr>
    </w:p>
    <w:p w:rsidR="0013189E" w:rsidRDefault="00444770">
      <w:pPr>
        <w:ind w:left="360"/>
        <w:rPr>
          <w:b/>
          <w:sz w:val="24"/>
        </w:rPr>
      </w:pPr>
      <w:r>
        <w:rPr>
          <w:b/>
          <w:color w:val="111111"/>
          <w:sz w:val="24"/>
        </w:rPr>
        <w:t>Fig1.</w:t>
      </w:r>
      <w:r>
        <w:rPr>
          <w:b/>
          <w:color w:val="111111"/>
          <w:spacing w:val="-2"/>
          <w:sz w:val="24"/>
        </w:rPr>
        <w:t xml:space="preserve"> </w:t>
      </w:r>
      <w:r>
        <w:rPr>
          <w:b/>
          <w:color w:val="111111"/>
          <w:sz w:val="24"/>
        </w:rPr>
        <w:t>PRISMA</w:t>
      </w:r>
      <w:r>
        <w:rPr>
          <w:b/>
          <w:color w:val="111111"/>
          <w:spacing w:val="-2"/>
          <w:sz w:val="24"/>
        </w:rPr>
        <w:t xml:space="preserve"> </w:t>
      </w:r>
      <w:r>
        <w:rPr>
          <w:b/>
          <w:color w:val="111111"/>
          <w:sz w:val="24"/>
        </w:rPr>
        <w:t>flow</w:t>
      </w:r>
      <w:r>
        <w:rPr>
          <w:b/>
          <w:color w:val="111111"/>
          <w:spacing w:val="-1"/>
          <w:sz w:val="24"/>
        </w:rPr>
        <w:t xml:space="preserve"> </w:t>
      </w:r>
      <w:r>
        <w:rPr>
          <w:b/>
          <w:color w:val="111111"/>
          <w:sz w:val="24"/>
        </w:rPr>
        <w:t>chart</w:t>
      </w:r>
      <w:r>
        <w:rPr>
          <w:b/>
          <w:color w:val="111111"/>
          <w:spacing w:val="-2"/>
          <w:sz w:val="24"/>
        </w:rPr>
        <w:t xml:space="preserve"> </w:t>
      </w:r>
      <w:r>
        <w:rPr>
          <w:b/>
          <w:color w:val="111111"/>
          <w:sz w:val="24"/>
        </w:rPr>
        <w:t>adapted</w:t>
      </w:r>
      <w:r>
        <w:rPr>
          <w:b/>
          <w:color w:val="111111"/>
          <w:spacing w:val="-1"/>
          <w:sz w:val="24"/>
        </w:rPr>
        <w:t xml:space="preserve"> </w:t>
      </w:r>
      <w:r>
        <w:rPr>
          <w:b/>
          <w:color w:val="111111"/>
          <w:sz w:val="24"/>
        </w:rPr>
        <w:t>from</w:t>
      </w:r>
      <w:r>
        <w:rPr>
          <w:b/>
          <w:color w:val="111111"/>
          <w:spacing w:val="-3"/>
          <w:sz w:val="24"/>
        </w:rPr>
        <w:t xml:space="preserve"> </w:t>
      </w:r>
      <w:r>
        <w:rPr>
          <w:sz w:val="24"/>
        </w:rPr>
        <w:t>(</w:t>
      </w:r>
      <w:proofErr w:type="spellStart"/>
      <w:r>
        <w:rPr>
          <w:sz w:val="24"/>
        </w:rPr>
        <w:t>Hlongwa</w:t>
      </w:r>
      <w:proofErr w:type="spellEnd"/>
      <w:r>
        <w:rPr>
          <w:spacing w:val="-2"/>
          <w:sz w:val="24"/>
        </w:rPr>
        <w:t xml:space="preserve"> </w:t>
      </w:r>
      <w:r>
        <w:rPr>
          <w:sz w:val="24"/>
        </w:rPr>
        <w:t>et</w:t>
      </w:r>
      <w:r>
        <w:rPr>
          <w:spacing w:val="-2"/>
          <w:sz w:val="24"/>
        </w:rPr>
        <w:t xml:space="preserve"> </w:t>
      </w:r>
      <w:r>
        <w:rPr>
          <w:sz w:val="24"/>
        </w:rPr>
        <w:t>al.,</w:t>
      </w:r>
      <w:r>
        <w:rPr>
          <w:spacing w:val="-1"/>
          <w:sz w:val="24"/>
        </w:rPr>
        <w:t xml:space="preserve"> </w:t>
      </w:r>
      <w:r>
        <w:rPr>
          <w:spacing w:val="-2"/>
          <w:sz w:val="24"/>
        </w:rPr>
        <w:t>2019)</w:t>
      </w:r>
      <w:r>
        <w:rPr>
          <w:b/>
          <w:color w:val="111111"/>
          <w:spacing w:val="-2"/>
          <w:sz w:val="24"/>
        </w:rPr>
        <w:t>.</w:t>
      </w:r>
    </w:p>
    <w:p w:rsidR="0013189E" w:rsidRDefault="0013189E">
      <w:pPr>
        <w:pStyle w:val="BodyText"/>
        <w:spacing w:before="245"/>
        <w:ind w:left="0"/>
        <w:rPr>
          <w:b/>
        </w:rPr>
      </w:pPr>
    </w:p>
    <w:p w:rsidR="0013189E" w:rsidRDefault="00444770">
      <w:pPr>
        <w:pStyle w:val="Heading1"/>
        <w:numPr>
          <w:ilvl w:val="0"/>
          <w:numId w:val="2"/>
        </w:numPr>
        <w:tabs>
          <w:tab w:val="left" w:pos="1799"/>
        </w:tabs>
        <w:ind w:left="1799" w:hanging="593"/>
        <w:jc w:val="left"/>
      </w:pPr>
      <w:r>
        <w:rPr>
          <w:spacing w:val="-2"/>
        </w:rPr>
        <w:t>RESULTS</w:t>
      </w:r>
    </w:p>
    <w:p w:rsidR="0013189E" w:rsidRDefault="00444770">
      <w:pPr>
        <w:pStyle w:val="BodyText"/>
        <w:spacing w:before="271" w:line="480" w:lineRule="auto"/>
        <w:ind w:right="1010"/>
      </w:pPr>
      <w:r>
        <w:rPr>
          <w:color w:val="111111"/>
        </w:rPr>
        <w:t>Seventy</w:t>
      </w:r>
      <w:r>
        <w:rPr>
          <w:color w:val="111111"/>
          <w:spacing w:val="-3"/>
        </w:rPr>
        <w:t xml:space="preserve"> </w:t>
      </w:r>
      <w:r>
        <w:rPr>
          <w:color w:val="111111"/>
        </w:rPr>
        <w:t>articles</w:t>
      </w:r>
      <w:r>
        <w:rPr>
          <w:color w:val="111111"/>
          <w:spacing w:val="-3"/>
        </w:rPr>
        <w:t xml:space="preserve"> </w:t>
      </w:r>
      <w:r>
        <w:rPr>
          <w:color w:val="111111"/>
        </w:rPr>
        <w:t>were</w:t>
      </w:r>
      <w:r>
        <w:rPr>
          <w:color w:val="111111"/>
          <w:spacing w:val="-4"/>
        </w:rPr>
        <w:t xml:space="preserve"> </w:t>
      </w:r>
      <w:r>
        <w:rPr>
          <w:color w:val="111111"/>
        </w:rPr>
        <w:t>retrieved</w:t>
      </w:r>
      <w:r>
        <w:rPr>
          <w:color w:val="111111"/>
          <w:spacing w:val="-3"/>
        </w:rPr>
        <w:t xml:space="preserve"> </w:t>
      </w:r>
      <w:r>
        <w:rPr>
          <w:color w:val="111111"/>
        </w:rPr>
        <w:t>from</w:t>
      </w:r>
      <w:r>
        <w:rPr>
          <w:color w:val="111111"/>
          <w:spacing w:val="-3"/>
        </w:rPr>
        <w:t xml:space="preserve"> </w:t>
      </w:r>
      <w:r>
        <w:rPr>
          <w:color w:val="111111"/>
        </w:rPr>
        <w:t>the</w:t>
      </w:r>
      <w:r>
        <w:rPr>
          <w:color w:val="111111"/>
          <w:spacing w:val="-4"/>
        </w:rPr>
        <w:t xml:space="preserve"> </w:t>
      </w:r>
      <w:r>
        <w:rPr>
          <w:color w:val="111111"/>
        </w:rPr>
        <w:t>following</w:t>
      </w:r>
      <w:r>
        <w:rPr>
          <w:color w:val="111111"/>
          <w:spacing w:val="-3"/>
        </w:rPr>
        <w:t xml:space="preserve"> </w:t>
      </w:r>
      <w:r>
        <w:rPr>
          <w:color w:val="111111"/>
        </w:rPr>
        <w:t>databases:</w:t>
      </w:r>
      <w:r>
        <w:rPr>
          <w:color w:val="111111"/>
          <w:spacing w:val="-3"/>
        </w:rPr>
        <w:t xml:space="preserve"> </w:t>
      </w:r>
      <w:r>
        <w:rPr>
          <w:color w:val="111111"/>
        </w:rPr>
        <w:t>Google</w:t>
      </w:r>
      <w:r>
        <w:rPr>
          <w:color w:val="111111"/>
          <w:spacing w:val="-4"/>
        </w:rPr>
        <w:t xml:space="preserve"> </w:t>
      </w:r>
      <w:r>
        <w:rPr>
          <w:color w:val="111111"/>
        </w:rPr>
        <w:t>Scholar</w:t>
      </w:r>
      <w:r>
        <w:rPr>
          <w:color w:val="111111"/>
          <w:spacing w:val="-3"/>
        </w:rPr>
        <w:t xml:space="preserve"> </w:t>
      </w:r>
      <w:r>
        <w:rPr>
          <w:color w:val="111111"/>
        </w:rPr>
        <w:t>(25),</w:t>
      </w:r>
      <w:r>
        <w:rPr>
          <w:color w:val="111111"/>
          <w:spacing w:val="-3"/>
        </w:rPr>
        <w:t xml:space="preserve"> </w:t>
      </w:r>
      <w:r>
        <w:rPr>
          <w:color w:val="111111"/>
        </w:rPr>
        <w:t>PubMed</w:t>
      </w:r>
      <w:r>
        <w:rPr>
          <w:color w:val="111111"/>
          <w:spacing w:val="-3"/>
        </w:rPr>
        <w:t xml:space="preserve"> </w:t>
      </w:r>
      <w:r>
        <w:rPr>
          <w:color w:val="111111"/>
        </w:rPr>
        <w:t xml:space="preserve">(27), and Scopus (18). During data charting, eight duplicates were identified and removed. Thirty articles were excluded based on the set exclusion criteria, leaving 32 that met the inclusion criteria. All 32 articles were included in the quality </w:t>
      </w:r>
      <w:proofErr w:type="spellStart"/>
      <w:proofErr w:type="gramStart"/>
      <w:r>
        <w:rPr>
          <w:color w:val="111111"/>
        </w:rPr>
        <w:t>analysis.The</w:t>
      </w:r>
      <w:proofErr w:type="spellEnd"/>
      <w:proofErr w:type="gramEnd"/>
      <w:r>
        <w:rPr>
          <w:color w:val="111111"/>
        </w:rPr>
        <w:t xml:space="preserve"> results showed that secondary</w:t>
      </w:r>
    </w:p>
    <w:p w:rsidR="0013189E" w:rsidRDefault="0013189E">
      <w:pPr>
        <w:pStyle w:val="BodyText"/>
        <w:spacing w:line="480" w:lineRule="auto"/>
        <w:sectPr w:rsidR="0013189E">
          <w:pgSz w:w="12240" w:h="15840"/>
          <w:pgMar w:top="1380" w:right="360" w:bottom="1240" w:left="1080" w:header="0" w:footer="1057" w:gutter="0"/>
          <w:cols w:space="720"/>
        </w:sectPr>
      </w:pPr>
    </w:p>
    <w:p w:rsidR="0013189E" w:rsidRDefault="00444770">
      <w:pPr>
        <w:pStyle w:val="BodyText"/>
        <w:spacing w:before="61" w:line="480" w:lineRule="auto"/>
        <w:ind w:right="1129"/>
      </w:pPr>
      <w:r>
        <w:rPr>
          <w:color w:val="111111"/>
        </w:rPr>
        <w:lastRenderedPageBreak/>
        <w:t>data</w:t>
      </w:r>
      <w:r>
        <w:rPr>
          <w:color w:val="111111"/>
          <w:spacing w:val="-4"/>
        </w:rPr>
        <w:t xml:space="preserve"> </w:t>
      </w:r>
      <w:r>
        <w:rPr>
          <w:color w:val="111111"/>
        </w:rPr>
        <w:t>analysis</w:t>
      </w:r>
      <w:r>
        <w:rPr>
          <w:color w:val="111111"/>
          <w:spacing w:val="-3"/>
        </w:rPr>
        <w:t xml:space="preserve"> </w:t>
      </w:r>
      <w:r>
        <w:rPr>
          <w:color w:val="111111"/>
        </w:rPr>
        <w:t>dominated</w:t>
      </w:r>
      <w:r>
        <w:rPr>
          <w:color w:val="111111"/>
          <w:spacing w:val="-3"/>
        </w:rPr>
        <w:t xml:space="preserve"> </w:t>
      </w:r>
      <w:r>
        <w:rPr>
          <w:color w:val="111111"/>
        </w:rPr>
        <w:t>the</w:t>
      </w:r>
      <w:r>
        <w:rPr>
          <w:color w:val="111111"/>
          <w:spacing w:val="-4"/>
        </w:rPr>
        <w:t xml:space="preserve"> </w:t>
      </w:r>
      <w:r>
        <w:rPr>
          <w:color w:val="111111"/>
        </w:rPr>
        <w:t>reported</w:t>
      </w:r>
      <w:r>
        <w:rPr>
          <w:color w:val="111111"/>
          <w:spacing w:val="-3"/>
        </w:rPr>
        <w:t xml:space="preserve"> </w:t>
      </w:r>
      <w:r>
        <w:rPr>
          <w:color w:val="111111"/>
        </w:rPr>
        <w:t>studies</w:t>
      </w:r>
      <w:r>
        <w:rPr>
          <w:color w:val="111111"/>
          <w:spacing w:val="-3"/>
        </w:rPr>
        <w:t xml:space="preserve"> </w:t>
      </w:r>
      <w:r>
        <w:rPr>
          <w:color w:val="111111"/>
        </w:rPr>
        <w:t>on</w:t>
      </w:r>
      <w:r>
        <w:rPr>
          <w:color w:val="111111"/>
          <w:spacing w:val="-3"/>
        </w:rPr>
        <w:t xml:space="preserve"> </w:t>
      </w:r>
      <w:r>
        <w:rPr>
          <w:color w:val="111111"/>
        </w:rPr>
        <w:t>MM</w:t>
      </w:r>
      <w:r>
        <w:rPr>
          <w:color w:val="111111"/>
          <w:spacing w:val="-3"/>
        </w:rPr>
        <w:t xml:space="preserve"> </w:t>
      </w:r>
      <w:r>
        <w:rPr>
          <w:color w:val="111111"/>
        </w:rPr>
        <w:t>in</w:t>
      </w:r>
      <w:r>
        <w:rPr>
          <w:color w:val="111111"/>
          <w:spacing w:val="-3"/>
        </w:rPr>
        <w:t xml:space="preserve"> </w:t>
      </w:r>
      <w:r>
        <w:rPr>
          <w:color w:val="111111"/>
        </w:rPr>
        <w:t>EU</w:t>
      </w:r>
      <w:r>
        <w:rPr>
          <w:color w:val="111111"/>
          <w:spacing w:val="-3"/>
        </w:rPr>
        <w:t xml:space="preserve"> </w:t>
      </w:r>
      <w:r>
        <w:rPr>
          <w:color w:val="111111"/>
        </w:rPr>
        <w:t>and</w:t>
      </w:r>
      <w:r>
        <w:rPr>
          <w:color w:val="111111"/>
          <w:spacing w:val="-3"/>
        </w:rPr>
        <w:t xml:space="preserve"> </w:t>
      </w:r>
      <w:r>
        <w:rPr>
          <w:color w:val="111111"/>
        </w:rPr>
        <w:t>France</w:t>
      </w:r>
      <w:r>
        <w:rPr>
          <w:color w:val="111111"/>
          <w:spacing w:val="-4"/>
        </w:rPr>
        <w:t xml:space="preserve"> </w:t>
      </w:r>
      <w:r>
        <w:rPr>
          <w:color w:val="111111"/>
        </w:rPr>
        <w:t>in</w:t>
      </w:r>
      <w:r>
        <w:rPr>
          <w:color w:val="111111"/>
          <w:spacing w:val="-3"/>
        </w:rPr>
        <w:t xml:space="preserve"> </w:t>
      </w:r>
      <w:r>
        <w:rPr>
          <w:color w:val="111111"/>
        </w:rPr>
        <w:t>particular,</w:t>
      </w:r>
      <w:r>
        <w:rPr>
          <w:color w:val="111111"/>
          <w:spacing w:val="-3"/>
        </w:rPr>
        <w:t xml:space="preserve"> </w:t>
      </w:r>
      <w:r>
        <w:rPr>
          <w:color w:val="111111"/>
        </w:rPr>
        <w:t>while retrospective studies follow</w:t>
      </w:r>
    </w:p>
    <w:p w:rsidR="0013189E" w:rsidRDefault="0013189E">
      <w:pPr>
        <w:pStyle w:val="BodyText"/>
        <w:ind w:left="0"/>
        <w:rPr>
          <w:sz w:val="20"/>
        </w:rPr>
      </w:pPr>
    </w:p>
    <w:p w:rsidR="0013189E" w:rsidRDefault="0013189E">
      <w:pPr>
        <w:pStyle w:val="BodyText"/>
        <w:ind w:left="0"/>
        <w:rPr>
          <w:sz w:val="20"/>
        </w:rPr>
      </w:pPr>
    </w:p>
    <w:p w:rsidR="0013189E" w:rsidRDefault="00444770">
      <w:pPr>
        <w:pStyle w:val="BodyText"/>
        <w:spacing w:before="149"/>
        <w:ind w:left="0"/>
        <w:rPr>
          <w:sz w:val="20"/>
        </w:rPr>
      </w:pPr>
      <w:r>
        <w:rPr>
          <w:noProof/>
          <w:sz w:val="20"/>
        </w:rPr>
        <mc:AlternateContent>
          <mc:Choice Requires="wpg">
            <w:drawing>
              <wp:anchor distT="0" distB="0" distL="0" distR="0" simplePos="0" relativeHeight="487592960" behindDoc="1" locked="0" layoutInCell="1" allowOverlap="1">
                <wp:simplePos x="0" y="0"/>
                <wp:positionH relativeFrom="page">
                  <wp:posOffset>909637</wp:posOffset>
                </wp:positionH>
                <wp:positionV relativeFrom="paragraph">
                  <wp:posOffset>256217</wp:posOffset>
                </wp:positionV>
                <wp:extent cx="5953125" cy="442722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4427220"/>
                          <a:chOff x="0" y="0"/>
                          <a:chExt cx="5953125" cy="4427220"/>
                        </a:xfrm>
                      </wpg:grpSpPr>
                      <pic:pic xmlns:pic="http://schemas.openxmlformats.org/drawingml/2006/picture">
                        <pic:nvPicPr>
                          <pic:cNvPr id="47" name="Image 47"/>
                          <pic:cNvPicPr/>
                        </pic:nvPicPr>
                        <pic:blipFill>
                          <a:blip r:embed="rId18" cstate="print"/>
                          <a:stretch>
                            <a:fillRect/>
                          </a:stretch>
                        </pic:blipFill>
                        <pic:spPr>
                          <a:xfrm>
                            <a:off x="513778" y="633755"/>
                            <a:ext cx="4925568" cy="1935479"/>
                          </a:xfrm>
                          <a:prstGeom prst="rect">
                            <a:avLst/>
                          </a:prstGeom>
                        </pic:spPr>
                      </pic:pic>
                      <wps:wsp>
                        <wps:cNvPr id="48" name="Graphic 48"/>
                        <wps:cNvSpPr/>
                        <wps:spPr>
                          <a:xfrm>
                            <a:off x="601841" y="294087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2C4"/>
                          </a:solidFill>
                        </wps:spPr>
                        <wps:bodyPr wrap="square" lIns="0" tIns="0" rIns="0" bIns="0" rtlCol="0">
                          <a:prstTxWarp prst="textNoShape">
                            <a:avLst/>
                          </a:prstTxWarp>
                          <a:noAutofit/>
                        </wps:bodyPr>
                      </wps:wsp>
                      <wps:wsp>
                        <wps:cNvPr id="49" name="Graphic 49"/>
                        <wps:cNvSpPr/>
                        <wps:spPr>
                          <a:xfrm>
                            <a:off x="601841" y="2940875"/>
                            <a:ext cx="62865" cy="62865"/>
                          </a:xfrm>
                          <a:custGeom>
                            <a:avLst/>
                            <a:gdLst/>
                            <a:ahLst/>
                            <a:cxnLst/>
                            <a:rect l="l" t="t" r="r" b="b"/>
                            <a:pathLst>
                              <a:path w="62865" h="62865">
                                <a:moveTo>
                                  <a:pt x="0" y="0"/>
                                </a:moveTo>
                                <a:lnTo>
                                  <a:pt x="62780" y="0"/>
                                </a:lnTo>
                                <a:lnTo>
                                  <a:pt x="62780" y="62780"/>
                                </a:lnTo>
                                <a:lnTo>
                                  <a:pt x="0" y="6278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50" name="Graphic 50"/>
                        <wps:cNvSpPr/>
                        <wps:spPr>
                          <a:xfrm>
                            <a:off x="3017476" y="294087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D7D31"/>
                          </a:solidFill>
                        </wps:spPr>
                        <wps:bodyPr wrap="square" lIns="0" tIns="0" rIns="0" bIns="0" rtlCol="0">
                          <a:prstTxWarp prst="textNoShape">
                            <a:avLst/>
                          </a:prstTxWarp>
                          <a:noAutofit/>
                        </wps:bodyPr>
                      </wps:wsp>
                      <wps:wsp>
                        <wps:cNvPr id="51" name="Graphic 51"/>
                        <wps:cNvSpPr/>
                        <wps:spPr>
                          <a:xfrm>
                            <a:off x="3017476" y="2940875"/>
                            <a:ext cx="62865" cy="62865"/>
                          </a:xfrm>
                          <a:custGeom>
                            <a:avLst/>
                            <a:gdLst/>
                            <a:ahLst/>
                            <a:cxnLst/>
                            <a:rect l="l" t="t" r="r" b="b"/>
                            <a:pathLst>
                              <a:path w="62865" h="62865">
                                <a:moveTo>
                                  <a:pt x="0" y="0"/>
                                </a:moveTo>
                                <a:lnTo>
                                  <a:pt x="62780" y="0"/>
                                </a:lnTo>
                                <a:lnTo>
                                  <a:pt x="62780" y="62780"/>
                                </a:lnTo>
                                <a:lnTo>
                                  <a:pt x="0" y="6278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52" name="Graphic 52"/>
                        <wps:cNvSpPr/>
                        <wps:spPr>
                          <a:xfrm>
                            <a:off x="601841" y="315518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5A5A5"/>
                          </a:solidFill>
                        </wps:spPr>
                        <wps:bodyPr wrap="square" lIns="0" tIns="0" rIns="0" bIns="0" rtlCol="0">
                          <a:prstTxWarp prst="textNoShape">
                            <a:avLst/>
                          </a:prstTxWarp>
                          <a:noAutofit/>
                        </wps:bodyPr>
                      </wps:wsp>
                      <wps:wsp>
                        <wps:cNvPr id="53" name="Graphic 53"/>
                        <wps:cNvSpPr/>
                        <wps:spPr>
                          <a:xfrm>
                            <a:off x="601841" y="3155189"/>
                            <a:ext cx="62865" cy="62865"/>
                          </a:xfrm>
                          <a:custGeom>
                            <a:avLst/>
                            <a:gdLst/>
                            <a:ahLst/>
                            <a:cxnLst/>
                            <a:rect l="l" t="t" r="r" b="b"/>
                            <a:pathLst>
                              <a:path w="62865" h="62865">
                                <a:moveTo>
                                  <a:pt x="0" y="0"/>
                                </a:moveTo>
                                <a:lnTo>
                                  <a:pt x="62780" y="0"/>
                                </a:lnTo>
                                <a:lnTo>
                                  <a:pt x="62780" y="62780"/>
                                </a:lnTo>
                                <a:lnTo>
                                  <a:pt x="0" y="6278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54" name="Graphic 54"/>
                        <wps:cNvSpPr/>
                        <wps:spPr>
                          <a:xfrm>
                            <a:off x="3017476" y="315518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FC000"/>
                          </a:solidFill>
                        </wps:spPr>
                        <wps:bodyPr wrap="square" lIns="0" tIns="0" rIns="0" bIns="0" rtlCol="0">
                          <a:prstTxWarp prst="textNoShape">
                            <a:avLst/>
                          </a:prstTxWarp>
                          <a:noAutofit/>
                        </wps:bodyPr>
                      </wps:wsp>
                      <wps:wsp>
                        <wps:cNvPr id="55" name="Graphic 55"/>
                        <wps:cNvSpPr/>
                        <wps:spPr>
                          <a:xfrm>
                            <a:off x="3017476" y="3155189"/>
                            <a:ext cx="62865" cy="62865"/>
                          </a:xfrm>
                          <a:custGeom>
                            <a:avLst/>
                            <a:gdLst/>
                            <a:ahLst/>
                            <a:cxnLst/>
                            <a:rect l="l" t="t" r="r" b="b"/>
                            <a:pathLst>
                              <a:path w="62865" h="62865">
                                <a:moveTo>
                                  <a:pt x="0" y="0"/>
                                </a:moveTo>
                                <a:lnTo>
                                  <a:pt x="62780" y="0"/>
                                </a:lnTo>
                                <a:lnTo>
                                  <a:pt x="62780" y="62780"/>
                                </a:lnTo>
                                <a:lnTo>
                                  <a:pt x="0" y="6278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56" name="Graphic 56"/>
                        <wps:cNvSpPr/>
                        <wps:spPr>
                          <a:xfrm>
                            <a:off x="601841" y="3369502"/>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B9BD5"/>
                          </a:solidFill>
                        </wps:spPr>
                        <wps:bodyPr wrap="square" lIns="0" tIns="0" rIns="0" bIns="0" rtlCol="0">
                          <a:prstTxWarp prst="textNoShape">
                            <a:avLst/>
                          </a:prstTxWarp>
                          <a:noAutofit/>
                        </wps:bodyPr>
                      </wps:wsp>
                      <wps:wsp>
                        <wps:cNvPr id="57" name="Graphic 57"/>
                        <wps:cNvSpPr/>
                        <wps:spPr>
                          <a:xfrm>
                            <a:off x="601841" y="3369502"/>
                            <a:ext cx="62865" cy="62865"/>
                          </a:xfrm>
                          <a:custGeom>
                            <a:avLst/>
                            <a:gdLst/>
                            <a:ahLst/>
                            <a:cxnLst/>
                            <a:rect l="l" t="t" r="r" b="b"/>
                            <a:pathLst>
                              <a:path w="62865" h="62865">
                                <a:moveTo>
                                  <a:pt x="0" y="0"/>
                                </a:moveTo>
                                <a:lnTo>
                                  <a:pt x="62780" y="0"/>
                                </a:lnTo>
                                <a:lnTo>
                                  <a:pt x="62780" y="62780"/>
                                </a:lnTo>
                                <a:lnTo>
                                  <a:pt x="0" y="6278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58" name="Graphic 58"/>
                        <wps:cNvSpPr/>
                        <wps:spPr>
                          <a:xfrm>
                            <a:off x="3017476" y="3369502"/>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70AD47"/>
                          </a:solidFill>
                        </wps:spPr>
                        <wps:bodyPr wrap="square" lIns="0" tIns="0" rIns="0" bIns="0" rtlCol="0">
                          <a:prstTxWarp prst="textNoShape">
                            <a:avLst/>
                          </a:prstTxWarp>
                          <a:noAutofit/>
                        </wps:bodyPr>
                      </wps:wsp>
                      <wps:wsp>
                        <wps:cNvPr id="59" name="Graphic 59"/>
                        <wps:cNvSpPr/>
                        <wps:spPr>
                          <a:xfrm>
                            <a:off x="3017476" y="3369502"/>
                            <a:ext cx="62865" cy="62865"/>
                          </a:xfrm>
                          <a:custGeom>
                            <a:avLst/>
                            <a:gdLst/>
                            <a:ahLst/>
                            <a:cxnLst/>
                            <a:rect l="l" t="t" r="r" b="b"/>
                            <a:pathLst>
                              <a:path w="62865" h="62865">
                                <a:moveTo>
                                  <a:pt x="0" y="0"/>
                                </a:moveTo>
                                <a:lnTo>
                                  <a:pt x="62780" y="0"/>
                                </a:lnTo>
                                <a:lnTo>
                                  <a:pt x="62780" y="62780"/>
                                </a:lnTo>
                                <a:lnTo>
                                  <a:pt x="0" y="6278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60" name="Graphic 60"/>
                        <wps:cNvSpPr/>
                        <wps:spPr>
                          <a:xfrm>
                            <a:off x="601841" y="3583816"/>
                            <a:ext cx="62865" cy="62865"/>
                          </a:xfrm>
                          <a:custGeom>
                            <a:avLst/>
                            <a:gdLst/>
                            <a:ahLst/>
                            <a:cxnLst/>
                            <a:rect l="l" t="t" r="r" b="b"/>
                            <a:pathLst>
                              <a:path w="62865" h="62865">
                                <a:moveTo>
                                  <a:pt x="62779" y="0"/>
                                </a:moveTo>
                                <a:lnTo>
                                  <a:pt x="0" y="0"/>
                                </a:lnTo>
                                <a:lnTo>
                                  <a:pt x="0" y="62781"/>
                                </a:lnTo>
                                <a:lnTo>
                                  <a:pt x="62779" y="62781"/>
                                </a:lnTo>
                                <a:lnTo>
                                  <a:pt x="62779" y="0"/>
                                </a:lnTo>
                                <a:close/>
                              </a:path>
                            </a:pathLst>
                          </a:custGeom>
                          <a:solidFill>
                            <a:srgbClr val="264478"/>
                          </a:solidFill>
                        </wps:spPr>
                        <wps:bodyPr wrap="square" lIns="0" tIns="0" rIns="0" bIns="0" rtlCol="0">
                          <a:prstTxWarp prst="textNoShape">
                            <a:avLst/>
                          </a:prstTxWarp>
                          <a:noAutofit/>
                        </wps:bodyPr>
                      </wps:wsp>
                      <wps:wsp>
                        <wps:cNvPr id="61" name="Graphic 61"/>
                        <wps:cNvSpPr/>
                        <wps:spPr>
                          <a:xfrm>
                            <a:off x="601841" y="3583816"/>
                            <a:ext cx="62865" cy="62865"/>
                          </a:xfrm>
                          <a:custGeom>
                            <a:avLst/>
                            <a:gdLst/>
                            <a:ahLst/>
                            <a:cxnLst/>
                            <a:rect l="l" t="t" r="r" b="b"/>
                            <a:pathLst>
                              <a:path w="62865" h="62865">
                                <a:moveTo>
                                  <a:pt x="0" y="0"/>
                                </a:moveTo>
                                <a:lnTo>
                                  <a:pt x="62780" y="0"/>
                                </a:lnTo>
                                <a:lnTo>
                                  <a:pt x="62780" y="62780"/>
                                </a:lnTo>
                                <a:lnTo>
                                  <a:pt x="0" y="6278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62" name="Graphic 62"/>
                        <wps:cNvSpPr/>
                        <wps:spPr>
                          <a:xfrm>
                            <a:off x="3017476" y="3583816"/>
                            <a:ext cx="62865" cy="62865"/>
                          </a:xfrm>
                          <a:custGeom>
                            <a:avLst/>
                            <a:gdLst/>
                            <a:ahLst/>
                            <a:cxnLst/>
                            <a:rect l="l" t="t" r="r" b="b"/>
                            <a:pathLst>
                              <a:path w="62865" h="62865">
                                <a:moveTo>
                                  <a:pt x="62779" y="0"/>
                                </a:moveTo>
                                <a:lnTo>
                                  <a:pt x="0" y="0"/>
                                </a:lnTo>
                                <a:lnTo>
                                  <a:pt x="0" y="62781"/>
                                </a:lnTo>
                                <a:lnTo>
                                  <a:pt x="62779" y="62781"/>
                                </a:lnTo>
                                <a:lnTo>
                                  <a:pt x="62779" y="0"/>
                                </a:lnTo>
                                <a:close/>
                              </a:path>
                            </a:pathLst>
                          </a:custGeom>
                          <a:solidFill>
                            <a:srgbClr val="9E480E"/>
                          </a:solidFill>
                        </wps:spPr>
                        <wps:bodyPr wrap="square" lIns="0" tIns="0" rIns="0" bIns="0" rtlCol="0">
                          <a:prstTxWarp prst="textNoShape">
                            <a:avLst/>
                          </a:prstTxWarp>
                          <a:noAutofit/>
                        </wps:bodyPr>
                      </wps:wsp>
                      <wps:wsp>
                        <wps:cNvPr id="63" name="Graphic 63"/>
                        <wps:cNvSpPr/>
                        <wps:spPr>
                          <a:xfrm>
                            <a:off x="3017476" y="3583816"/>
                            <a:ext cx="62865" cy="62865"/>
                          </a:xfrm>
                          <a:custGeom>
                            <a:avLst/>
                            <a:gdLst/>
                            <a:ahLst/>
                            <a:cxnLst/>
                            <a:rect l="l" t="t" r="r" b="b"/>
                            <a:pathLst>
                              <a:path w="62865" h="62865">
                                <a:moveTo>
                                  <a:pt x="0" y="0"/>
                                </a:moveTo>
                                <a:lnTo>
                                  <a:pt x="62780" y="0"/>
                                </a:lnTo>
                                <a:lnTo>
                                  <a:pt x="62780" y="62780"/>
                                </a:lnTo>
                                <a:lnTo>
                                  <a:pt x="0" y="6278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64" name="Graphic 64"/>
                        <wps:cNvSpPr/>
                        <wps:spPr>
                          <a:xfrm>
                            <a:off x="601841" y="3798131"/>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636363"/>
                          </a:solidFill>
                        </wps:spPr>
                        <wps:bodyPr wrap="square" lIns="0" tIns="0" rIns="0" bIns="0" rtlCol="0">
                          <a:prstTxWarp prst="textNoShape">
                            <a:avLst/>
                          </a:prstTxWarp>
                          <a:noAutofit/>
                        </wps:bodyPr>
                      </wps:wsp>
                      <wps:wsp>
                        <wps:cNvPr id="65" name="Graphic 65"/>
                        <wps:cNvSpPr/>
                        <wps:spPr>
                          <a:xfrm>
                            <a:off x="601841" y="3798131"/>
                            <a:ext cx="62865" cy="62865"/>
                          </a:xfrm>
                          <a:custGeom>
                            <a:avLst/>
                            <a:gdLst/>
                            <a:ahLst/>
                            <a:cxnLst/>
                            <a:rect l="l" t="t" r="r" b="b"/>
                            <a:pathLst>
                              <a:path w="62865" h="62865">
                                <a:moveTo>
                                  <a:pt x="0" y="0"/>
                                </a:moveTo>
                                <a:lnTo>
                                  <a:pt x="62780" y="0"/>
                                </a:lnTo>
                                <a:lnTo>
                                  <a:pt x="62780" y="62780"/>
                                </a:lnTo>
                                <a:lnTo>
                                  <a:pt x="0" y="6278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66" name="Graphic 66"/>
                        <wps:cNvSpPr/>
                        <wps:spPr>
                          <a:xfrm>
                            <a:off x="3017476" y="3798131"/>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97300"/>
                          </a:solidFill>
                        </wps:spPr>
                        <wps:bodyPr wrap="square" lIns="0" tIns="0" rIns="0" bIns="0" rtlCol="0">
                          <a:prstTxWarp prst="textNoShape">
                            <a:avLst/>
                          </a:prstTxWarp>
                          <a:noAutofit/>
                        </wps:bodyPr>
                      </wps:wsp>
                      <wps:wsp>
                        <wps:cNvPr id="67" name="Graphic 67"/>
                        <wps:cNvSpPr/>
                        <wps:spPr>
                          <a:xfrm>
                            <a:off x="3017476" y="3798131"/>
                            <a:ext cx="62865" cy="62865"/>
                          </a:xfrm>
                          <a:custGeom>
                            <a:avLst/>
                            <a:gdLst/>
                            <a:ahLst/>
                            <a:cxnLst/>
                            <a:rect l="l" t="t" r="r" b="b"/>
                            <a:pathLst>
                              <a:path w="62865" h="62865">
                                <a:moveTo>
                                  <a:pt x="0" y="0"/>
                                </a:moveTo>
                                <a:lnTo>
                                  <a:pt x="62780" y="0"/>
                                </a:lnTo>
                                <a:lnTo>
                                  <a:pt x="62780" y="62780"/>
                                </a:lnTo>
                                <a:lnTo>
                                  <a:pt x="0" y="6278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68" name="Graphic 68"/>
                        <wps:cNvSpPr/>
                        <wps:spPr>
                          <a:xfrm>
                            <a:off x="601841" y="401244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255E91"/>
                          </a:solidFill>
                        </wps:spPr>
                        <wps:bodyPr wrap="square" lIns="0" tIns="0" rIns="0" bIns="0" rtlCol="0">
                          <a:prstTxWarp prst="textNoShape">
                            <a:avLst/>
                          </a:prstTxWarp>
                          <a:noAutofit/>
                        </wps:bodyPr>
                      </wps:wsp>
                      <wps:wsp>
                        <wps:cNvPr id="69" name="Graphic 69"/>
                        <wps:cNvSpPr/>
                        <wps:spPr>
                          <a:xfrm>
                            <a:off x="601841" y="4012445"/>
                            <a:ext cx="62865" cy="62865"/>
                          </a:xfrm>
                          <a:custGeom>
                            <a:avLst/>
                            <a:gdLst/>
                            <a:ahLst/>
                            <a:cxnLst/>
                            <a:rect l="l" t="t" r="r" b="b"/>
                            <a:pathLst>
                              <a:path w="62865" h="62865">
                                <a:moveTo>
                                  <a:pt x="0" y="0"/>
                                </a:moveTo>
                                <a:lnTo>
                                  <a:pt x="62780" y="0"/>
                                </a:lnTo>
                                <a:lnTo>
                                  <a:pt x="62780" y="62780"/>
                                </a:lnTo>
                                <a:lnTo>
                                  <a:pt x="0" y="6278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70" name="Graphic 70"/>
                        <wps:cNvSpPr/>
                        <wps:spPr>
                          <a:xfrm>
                            <a:off x="3017476" y="401244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3682B"/>
                          </a:solidFill>
                        </wps:spPr>
                        <wps:bodyPr wrap="square" lIns="0" tIns="0" rIns="0" bIns="0" rtlCol="0">
                          <a:prstTxWarp prst="textNoShape">
                            <a:avLst/>
                          </a:prstTxWarp>
                          <a:noAutofit/>
                        </wps:bodyPr>
                      </wps:wsp>
                      <wps:wsp>
                        <wps:cNvPr id="71" name="Graphic 71"/>
                        <wps:cNvSpPr/>
                        <wps:spPr>
                          <a:xfrm>
                            <a:off x="3017476" y="4012445"/>
                            <a:ext cx="62865" cy="62865"/>
                          </a:xfrm>
                          <a:custGeom>
                            <a:avLst/>
                            <a:gdLst/>
                            <a:ahLst/>
                            <a:cxnLst/>
                            <a:rect l="l" t="t" r="r" b="b"/>
                            <a:pathLst>
                              <a:path w="62865" h="62865">
                                <a:moveTo>
                                  <a:pt x="0" y="0"/>
                                </a:moveTo>
                                <a:lnTo>
                                  <a:pt x="62780" y="0"/>
                                </a:lnTo>
                                <a:lnTo>
                                  <a:pt x="62780" y="62780"/>
                                </a:lnTo>
                                <a:lnTo>
                                  <a:pt x="0" y="6278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72" name="Graphic 72"/>
                        <wps:cNvSpPr/>
                        <wps:spPr>
                          <a:xfrm>
                            <a:off x="601841" y="422675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698ED0"/>
                          </a:solidFill>
                        </wps:spPr>
                        <wps:bodyPr wrap="square" lIns="0" tIns="0" rIns="0" bIns="0" rtlCol="0">
                          <a:prstTxWarp prst="textNoShape">
                            <a:avLst/>
                          </a:prstTxWarp>
                          <a:noAutofit/>
                        </wps:bodyPr>
                      </wps:wsp>
                      <wps:wsp>
                        <wps:cNvPr id="73" name="Graphic 73"/>
                        <wps:cNvSpPr/>
                        <wps:spPr>
                          <a:xfrm>
                            <a:off x="601841" y="4226759"/>
                            <a:ext cx="62865" cy="62865"/>
                          </a:xfrm>
                          <a:custGeom>
                            <a:avLst/>
                            <a:gdLst/>
                            <a:ahLst/>
                            <a:cxnLst/>
                            <a:rect l="l" t="t" r="r" b="b"/>
                            <a:pathLst>
                              <a:path w="62865" h="62865">
                                <a:moveTo>
                                  <a:pt x="0" y="0"/>
                                </a:moveTo>
                                <a:lnTo>
                                  <a:pt x="62780" y="0"/>
                                </a:lnTo>
                                <a:lnTo>
                                  <a:pt x="62780" y="62780"/>
                                </a:lnTo>
                                <a:lnTo>
                                  <a:pt x="0" y="6278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74" name="Graphic 74"/>
                        <wps:cNvSpPr/>
                        <wps:spPr>
                          <a:xfrm>
                            <a:off x="3017476" y="422675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1975A"/>
                          </a:solidFill>
                        </wps:spPr>
                        <wps:bodyPr wrap="square" lIns="0" tIns="0" rIns="0" bIns="0" rtlCol="0">
                          <a:prstTxWarp prst="textNoShape">
                            <a:avLst/>
                          </a:prstTxWarp>
                          <a:noAutofit/>
                        </wps:bodyPr>
                      </wps:wsp>
                      <wps:wsp>
                        <wps:cNvPr id="75" name="Graphic 75"/>
                        <wps:cNvSpPr/>
                        <wps:spPr>
                          <a:xfrm>
                            <a:off x="3017476" y="4226759"/>
                            <a:ext cx="62865" cy="62865"/>
                          </a:xfrm>
                          <a:custGeom>
                            <a:avLst/>
                            <a:gdLst/>
                            <a:ahLst/>
                            <a:cxnLst/>
                            <a:rect l="l" t="t" r="r" b="b"/>
                            <a:pathLst>
                              <a:path w="62865" h="62865">
                                <a:moveTo>
                                  <a:pt x="0" y="0"/>
                                </a:moveTo>
                                <a:lnTo>
                                  <a:pt x="62780" y="0"/>
                                </a:lnTo>
                                <a:lnTo>
                                  <a:pt x="62780" y="62780"/>
                                </a:lnTo>
                                <a:lnTo>
                                  <a:pt x="0" y="6278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76" name="Graphic 76"/>
                        <wps:cNvSpPr/>
                        <wps:spPr>
                          <a:xfrm>
                            <a:off x="4762" y="4762"/>
                            <a:ext cx="5943600" cy="4417695"/>
                          </a:xfrm>
                          <a:custGeom>
                            <a:avLst/>
                            <a:gdLst/>
                            <a:ahLst/>
                            <a:cxnLst/>
                            <a:rect l="l" t="t" r="r" b="b"/>
                            <a:pathLst>
                              <a:path w="5943600" h="4417695">
                                <a:moveTo>
                                  <a:pt x="0" y="0"/>
                                </a:moveTo>
                                <a:lnTo>
                                  <a:pt x="5943599" y="0"/>
                                </a:lnTo>
                                <a:lnTo>
                                  <a:pt x="5943599" y="4417694"/>
                                </a:lnTo>
                                <a:lnTo>
                                  <a:pt x="0" y="4417694"/>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77" name="Textbox 77"/>
                        <wps:cNvSpPr txBox="1"/>
                        <wps:spPr>
                          <a:xfrm>
                            <a:off x="3106883" y="2891769"/>
                            <a:ext cx="2303780" cy="1428115"/>
                          </a:xfrm>
                          <a:prstGeom prst="rect">
                            <a:avLst/>
                          </a:prstGeom>
                        </wps:spPr>
                        <wps:txbx>
                          <w:txbxContent>
                            <w:p w:rsidR="0013189E" w:rsidRDefault="00444770">
                              <w:pPr>
                                <w:spacing w:before="2"/>
                                <w:rPr>
                                  <w:rFonts w:ascii="Calibri"/>
                                  <w:sz w:val="18"/>
                                </w:rPr>
                              </w:pPr>
                              <w:r>
                                <w:rPr>
                                  <w:rFonts w:ascii="Calibri"/>
                                  <w:color w:val="595959"/>
                                  <w:sz w:val="18"/>
                                </w:rPr>
                                <w:t>Case</w:t>
                              </w:r>
                              <w:r>
                                <w:rPr>
                                  <w:rFonts w:ascii="Calibri"/>
                                  <w:color w:val="595959"/>
                                  <w:spacing w:val="-3"/>
                                  <w:sz w:val="18"/>
                                </w:rPr>
                                <w:t xml:space="preserve"> </w:t>
                              </w:r>
                              <w:r>
                                <w:rPr>
                                  <w:rFonts w:ascii="Calibri"/>
                                  <w:color w:val="595959"/>
                                  <w:spacing w:val="-2"/>
                                  <w:sz w:val="18"/>
                                </w:rPr>
                                <w:t>control</w:t>
                              </w:r>
                            </w:p>
                            <w:p w:rsidR="0013189E" w:rsidRDefault="00444770">
                              <w:pPr>
                                <w:spacing w:before="116" w:line="372" w:lineRule="auto"/>
                                <w:rPr>
                                  <w:rFonts w:ascii="Calibri"/>
                                  <w:sz w:val="18"/>
                                </w:rPr>
                              </w:pPr>
                              <w:r>
                                <w:rPr>
                                  <w:rFonts w:ascii="Calibri"/>
                                  <w:color w:val="595959"/>
                                  <w:sz w:val="18"/>
                                </w:rPr>
                                <w:t>Descriptive</w:t>
                              </w:r>
                              <w:r>
                                <w:rPr>
                                  <w:rFonts w:ascii="Calibri"/>
                                  <w:color w:val="595959"/>
                                  <w:spacing w:val="-9"/>
                                  <w:sz w:val="18"/>
                                </w:rPr>
                                <w:t xml:space="preserve"> </w:t>
                              </w:r>
                              <w:r>
                                <w:rPr>
                                  <w:rFonts w:ascii="Calibri"/>
                                  <w:color w:val="595959"/>
                                  <w:sz w:val="18"/>
                                </w:rPr>
                                <w:t>multicountry</w:t>
                              </w:r>
                              <w:r>
                                <w:rPr>
                                  <w:rFonts w:ascii="Calibri"/>
                                  <w:color w:val="595959"/>
                                  <w:spacing w:val="-10"/>
                                  <w:sz w:val="18"/>
                                </w:rPr>
                                <w:t xml:space="preserve"> </w:t>
                              </w:r>
                              <w:r>
                                <w:rPr>
                                  <w:rFonts w:ascii="Calibri"/>
                                  <w:color w:val="595959"/>
                                  <w:sz w:val="18"/>
                                </w:rPr>
                                <w:t>population</w:t>
                              </w:r>
                              <w:r>
                                <w:rPr>
                                  <w:rFonts w:ascii="Calibri"/>
                                  <w:color w:val="595959"/>
                                  <w:spacing w:val="-10"/>
                                  <w:sz w:val="18"/>
                                </w:rPr>
                                <w:t xml:space="preserve"> </w:t>
                              </w:r>
                              <w:r>
                                <w:rPr>
                                  <w:rFonts w:ascii="Calibri"/>
                                  <w:color w:val="595959"/>
                                  <w:sz w:val="18"/>
                                </w:rPr>
                                <w:t>based</w:t>
                              </w:r>
                              <w:r>
                                <w:rPr>
                                  <w:rFonts w:ascii="Calibri"/>
                                  <w:color w:val="595959"/>
                                  <w:spacing w:val="-10"/>
                                  <w:sz w:val="18"/>
                                </w:rPr>
                                <w:t xml:space="preserve"> </w:t>
                              </w:r>
                              <w:r>
                                <w:rPr>
                                  <w:rFonts w:ascii="Calibri"/>
                                  <w:color w:val="595959"/>
                                  <w:sz w:val="18"/>
                                </w:rPr>
                                <w:t>study. Policy Brief</w:t>
                              </w:r>
                            </w:p>
                            <w:p w:rsidR="0013189E" w:rsidRDefault="00444770">
                              <w:pPr>
                                <w:spacing w:line="367" w:lineRule="auto"/>
                                <w:ind w:right="142"/>
                                <w:rPr>
                                  <w:rFonts w:ascii="Calibri"/>
                                  <w:sz w:val="18"/>
                                </w:rPr>
                              </w:pPr>
                              <w:r>
                                <w:rPr>
                                  <w:rFonts w:ascii="Calibri"/>
                                  <w:color w:val="595959"/>
                                  <w:sz w:val="18"/>
                                </w:rPr>
                                <w:t>Prospective</w:t>
                              </w:r>
                              <w:r>
                                <w:rPr>
                                  <w:rFonts w:ascii="Calibri"/>
                                  <w:color w:val="595959"/>
                                  <w:spacing w:val="-11"/>
                                  <w:sz w:val="18"/>
                                </w:rPr>
                                <w:t xml:space="preserve"> </w:t>
                              </w:r>
                              <w:r>
                                <w:rPr>
                                  <w:rFonts w:ascii="Calibri"/>
                                  <w:color w:val="595959"/>
                                  <w:sz w:val="18"/>
                                </w:rPr>
                                <w:t>epidemiological</w:t>
                              </w:r>
                              <w:r>
                                <w:rPr>
                                  <w:rFonts w:ascii="Calibri"/>
                                  <w:color w:val="595959"/>
                                  <w:spacing w:val="16"/>
                                  <w:sz w:val="18"/>
                                </w:rPr>
                                <w:t xml:space="preserve"> </w:t>
                              </w:r>
                              <w:r>
                                <w:rPr>
                                  <w:rFonts w:ascii="Calibri"/>
                                  <w:color w:val="595959"/>
                                  <w:sz w:val="18"/>
                                </w:rPr>
                                <w:t>study Retrospective study</w:t>
                              </w:r>
                            </w:p>
                            <w:p w:rsidR="0013189E" w:rsidRDefault="00444770">
                              <w:pPr>
                                <w:spacing w:line="219" w:lineRule="exact"/>
                                <w:rPr>
                                  <w:rFonts w:ascii="Calibri"/>
                                  <w:sz w:val="18"/>
                                </w:rPr>
                              </w:pPr>
                              <w:r>
                                <w:rPr>
                                  <w:rFonts w:ascii="Calibri"/>
                                  <w:color w:val="595959"/>
                                  <w:sz w:val="18"/>
                                </w:rPr>
                                <w:t>Systematic</w:t>
                              </w:r>
                              <w:r>
                                <w:rPr>
                                  <w:rFonts w:ascii="Calibri"/>
                                  <w:color w:val="595959"/>
                                  <w:spacing w:val="-8"/>
                                  <w:sz w:val="18"/>
                                </w:rPr>
                                <w:t xml:space="preserve"> </w:t>
                              </w:r>
                              <w:r>
                                <w:rPr>
                                  <w:rFonts w:ascii="Calibri"/>
                                  <w:color w:val="595959"/>
                                  <w:sz w:val="18"/>
                                </w:rPr>
                                <w:t>literature</w:t>
                              </w:r>
                              <w:r>
                                <w:rPr>
                                  <w:rFonts w:ascii="Calibri"/>
                                  <w:color w:val="595959"/>
                                  <w:spacing w:val="-7"/>
                                  <w:sz w:val="18"/>
                                </w:rPr>
                                <w:t xml:space="preserve"> </w:t>
                              </w:r>
                              <w:r>
                                <w:rPr>
                                  <w:rFonts w:ascii="Calibri"/>
                                  <w:color w:val="595959"/>
                                  <w:sz w:val="18"/>
                                </w:rPr>
                                <w:t>review</w:t>
                              </w:r>
                              <w:r>
                                <w:rPr>
                                  <w:rFonts w:ascii="Calibri"/>
                                  <w:color w:val="595959"/>
                                  <w:spacing w:val="-8"/>
                                  <w:sz w:val="18"/>
                                </w:rPr>
                                <w:t xml:space="preserve"> </w:t>
                              </w:r>
                              <w:r>
                                <w:rPr>
                                  <w:rFonts w:ascii="Calibri"/>
                                  <w:color w:val="595959"/>
                                  <w:sz w:val="18"/>
                                </w:rPr>
                                <w:t>and</w:t>
                              </w:r>
                              <w:r>
                                <w:rPr>
                                  <w:rFonts w:ascii="Calibri"/>
                                  <w:color w:val="595959"/>
                                  <w:spacing w:val="-7"/>
                                  <w:sz w:val="18"/>
                                </w:rPr>
                                <w:t xml:space="preserve"> </w:t>
                              </w:r>
                              <w:r>
                                <w:rPr>
                                  <w:rFonts w:ascii="Calibri"/>
                                  <w:color w:val="595959"/>
                                  <w:sz w:val="18"/>
                                </w:rPr>
                                <w:t>meta-</w:t>
                              </w:r>
                              <w:r>
                                <w:rPr>
                                  <w:rFonts w:ascii="Calibri"/>
                                  <w:color w:val="595959"/>
                                  <w:spacing w:val="-2"/>
                                  <w:sz w:val="18"/>
                                </w:rPr>
                                <w:t>analysis</w:t>
                              </w:r>
                            </w:p>
                            <w:p w:rsidR="0013189E" w:rsidRDefault="00444770">
                              <w:pPr>
                                <w:spacing w:before="117"/>
                                <w:rPr>
                                  <w:rFonts w:ascii="Calibri"/>
                                  <w:sz w:val="18"/>
                                </w:rPr>
                              </w:pPr>
                              <w:r>
                                <w:rPr>
                                  <w:rFonts w:ascii="Calibri"/>
                                  <w:color w:val="595959"/>
                                  <w:sz w:val="18"/>
                                </w:rPr>
                                <w:t>The</w:t>
                              </w:r>
                              <w:r>
                                <w:rPr>
                                  <w:rFonts w:ascii="Calibri"/>
                                  <w:color w:val="595959"/>
                                  <w:spacing w:val="-4"/>
                                  <w:sz w:val="18"/>
                                </w:rPr>
                                <w:t xml:space="preserve"> </w:t>
                              </w:r>
                              <w:r>
                                <w:rPr>
                                  <w:rFonts w:ascii="Calibri"/>
                                  <w:color w:val="595959"/>
                                  <w:sz w:val="18"/>
                                </w:rPr>
                                <w:t>annual</w:t>
                              </w:r>
                              <w:r>
                                <w:rPr>
                                  <w:rFonts w:ascii="Calibri"/>
                                  <w:color w:val="595959"/>
                                  <w:spacing w:val="-3"/>
                                  <w:sz w:val="18"/>
                                </w:rPr>
                                <w:t xml:space="preserve"> </w:t>
                              </w:r>
                              <w:r>
                                <w:rPr>
                                  <w:rFonts w:ascii="Calibri"/>
                                  <w:color w:val="595959"/>
                                  <w:sz w:val="18"/>
                                </w:rPr>
                                <w:t>rates</w:t>
                              </w:r>
                              <w:r>
                                <w:rPr>
                                  <w:rFonts w:ascii="Calibri"/>
                                  <w:color w:val="595959"/>
                                  <w:spacing w:val="-4"/>
                                  <w:sz w:val="18"/>
                                </w:rPr>
                                <w:t xml:space="preserve"> </w:t>
                              </w:r>
                              <w:r>
                                <w:rPr>
                                  <w:rFonts w:ascii="Calibri"/>
                                  <w:color w:val="595959"/>
                                  <w:sz w:val="18"/>
                                </w:rPr>
                                <w:t>of</w:t>
                              </w:r>
                              <w:r>
                                <w:rPr>
                                  <w:rFonts w:ascii="Calibri"/>
                                  <w:color w:val="595959"/>
                                  <w:spacing w:val="-2"/>
                                  <w:sz w:val="18"/>
                                </w:rPr>
                                <w:t xml:space="preserve"> </w:t>
                              </w:r>
                              <w:r>
                                <w:rPr>
                                  <w:rFonts w:ascii="Calibri"/>
                                  <w:color w:val="595959"/>
                                  <w:sz w:val="18"/>
                                </w:rPr>
                                <w:t>maternal</w:t>
                              </w:r>
                              <w:r>
                                <w:rPr>
                                  <w:rFonts w:ascii="Calibri"/>
                                  <w:color w:val="595959"/>
                                  <w:spacing w:val="-3"/>
                                  <w:sz w:val="18"/>
                                </w:rPr>
                                <w:t xml:space="preserve"> </w:t>
                              </w:r>
                              <w:r>
                                <w:rPr>
                                  <w:rFonts w:ascii="Calibri"/>
                                  <w:color w:val="595959"/>
                                  <w:spacing w:val="-2"/>
                                  <w:sz w:val="18"/>
                                </w:rPr>
                                <w:t>mortality</w:t>
                              </w:r>
                            </w:p>
                          </w:txbxContent>
                        </wps:txbx>
                        <wps:bodyPr wrap="square" lIns="0" tIns="0" rIns="0" bIns="0" rtlCol="0">
                          <a:noAutofit/>
                        </wps:bodyPr>
                      </wps:wsp>
                      <wps:wsp>
                        <wps:cNvPr id="78" name="Textbox 78"/>
                        <wps:cNvSpPr txBox="1"/>
                        <wps:spPr>
                          <a:xfrm>
                            <a:off x="691248" y="2891769"/>
                            <a:ext cx="1122045" cy="1428115"/>
                          </a:xfrm>
                          <a:prstGeom prst="rect">
                            <a:avLst/>
                          </a:prstGeom>
                        </wps:spPr>
                        <wps:txbx>
                          <w:txbxContent>
                            <w:p w:rsidR="0013189E" w:rsidRDefault="00444770">
                              <w:pPr>
                                <w:spacing w:before="2" w:line="369" w:lineRule="auto"/>
                                <w:ind w:right="642"/>
                                <w:rPr>
                                  <w:rFonts w:ascii="Calibri"/>
                                  <w:sz w:val="18"/>
                                </w:rPr>
                              </w:pPr>
                              <w:r>
                                <w:rPr>
                                  <w:rFonts w:ascii="Calibri"/>
                                  <w:color w:val="595959"/>
                                  <w:sz w:val="18"/>
                                </w:rPr>
                                <w:t>A</w:t>
                              </w:r>
                              <w:r>
                                <w:rPr>
                                  <w:rFonts w:ascii="Calibri"/>
                                  <w:color w:val="595959"/>
                                  <w:spacing w:val="-6"/>
                                  <w:sz w:val="18"/>
                                </w:rPr>
                                <w:t xml:space="preserve"> </w:t>
                              </w:r>
                              <w:r>
                                <w:rPr>
                                  <w:rFonts w:ascii="Calibri"/>
                                  <w:color w:val="595959"/>
                                  <w:sz w:val="18"/>
                                </w:rPr>
                                <w:t>review Cohort</w:t>
                              </w:r>
                              <w:r>
                                <w:rPr>
                                  <w:rFonts w:ascii="Calibri"/>
                                  <w:color w:val="595959"/>
                                  <w:spacing w:val="-2"/>
                                  <w:sz w:val="18"/>
                                </w:rPr>
                                <w:t xml:space="preserve"> </w:t>
                              </w:r>
                              <w:r>
                                <w:rPr>
                                  <w:rFonts w:ascii="Calibri"/>
                                  <w:color w:val="595959"/>
                                  <w:sz w:val="18"/>
                                </w:rPr>
                                <w:t>study Not</w:t>
                              </w:r>
                              <w:r>
                                <w:rPr>
                                  <w:rFonts w:ascii="Calibri"/>
                                  <w:color w:val="595959"/>
                                  <w:spacing w:val="-11"/>
                                  <w:sz w:val="18"/>
                                </w:rPr>
                                <w:t xml:space="preserve"> </w:t>
                              </w:r>
                              <w:r>
                                <w:rPr>
                                  <w:rFonts w:ascii="Calibri"/>
                                  <w:color w:val="595959"/>
                                  <w:sz w:val="18"/>
                                </w:rPr>
                                <w:t>mentioned</w:t>
                              </w:r>
                            </w:p>
                            <w:p w:rsidR="0013189E" w:rsidRDefault="00444770">
                              <w:pPr>
                                <w:spacing w:line="367" w:lineRule="auto"/>
                                <w:ind w:right="29"/>
                                <w:rPr>
                                  <w:rFonts w:ascii="Calibri"/>
                                  <w:sz w:val="18"/>
                                </w:rPr>
                              </w:pPr>
                              <w:r>
                                <w:rPr>
                                  <w:rFonts w:ascii="Calibri"/>
                                  <w:color w:val="595959"/>
                                  <w:sz w:val="18"/>
                                </w:rPr>
                                <w:t>Population-based</w:t>
                              </w:r>
                              <w:r>
                                <w:rPr>
                                  <w:rFonts w:ascii="Calibri"/>
                                  <w:color w:val="595959"/>
                                  <w:spacing w:val="-11"/>
                                  <w:sz w:val="18"/>
                                </w:rPr>
                                <w:t xml:space="preserve"> </w:t>
                              </w:r>
                              <w:r>
                                <w:rPr>
                                  <w:rFonts w:ascii="Calibri"/>
                                  <w:color w:val="595959"/>
                                  <w:sz w:val="18"/>
                                </w:rPr>
                                <w:t xml:space="preserve">study </w:t>
                              </w:r>
                              <w:r>
                                <w:rPr>
                                  <w:rFonts w:ascii="Calibri"/>
                                  <w:color w:val="595959"/>
                                  <w:spacing w:val="-2"/>
                                  <w:sz w:val="18"/>
                                </w:rPr>
                                <w:t>Report</w:t>
                              </w:r>
                            </w:p>
                            <w:p w:rsidR="0013189E" w:rsidRDefault="00444770">
                              <w:pPr>
                                <w:spacing w:line="219" w:lineRule="exact"/>
                                <w:rPr>
                                  <w:rFonts w:ascii="Calibri"/>
                                  <w:sz w:val="18"/>
                                </w:rPr>
                              </w:pPr>
                              <w:r>
                                <w:rPr>
                                  <w:rFonts w:ascii="Calibri"/>
                                  <w:color w:val="595959"/>
                                  <w:sz w:val="18"/>
                                </w:rPr>
                                <w:t>Secondary</w:t>
                              </w:r>
                              <w:r>
                                <w:rPr>
                                  <w:rFonts w:ascii="Calibri"/>
                                  <w:color w:val="595959"/>
                                  <w:spacing w:val="-7"/>
                                  <w:sz w:val="18"/>
                                </w:rPr>
                                <w:t xml:space="preserve"> </w:t>
                              </w:r>
                              <w:r>
                                <w:rPr>
                                  <w:rFonts w:ascii="Calibri"/>
                                  <w:color w:val="595959"/>
                                  <w:sz w:val="18"/>
                                </w:rPr>
                                <w:t>data</w:t>
                              </w:r>
                              <w:r>
                                <w:rPr>
                                  <w:rFonts w:ascii="Calibri"/>
                                  <w:color w:val="595959"/>
                                  <w:spacing w:val="-6"/>
                                  <w:sz w:val="18"/>
                                </w:rPr>
                                <w:t xml:space="preserve"> </w:t>
                              </w:r>
                              <w:r>
                                <w:rPr>
                                  <w:rFonts w:ascii="Calibri"/>
                                  <w:color w:val="595959"/>
                                  <w:spacing w:val="-2"/>
                                  <w:sz w:val="18"/>
                                </w:rPr>
                                <w:t>analysis</w:t>
                              </w:r>
                            </w:p>
                            <w:p w:rsidR="0013189E" w:rsidRDefault="00444770">
                              <w:pPr>
                                <w:spacing w:before="119"/>
                                <w:rPr>
                                  <w:rFonts w:ascii="Calibri"/>
                                  <w:sz w:val="18"/>
                                </w:rPr>
                              </w:pPr>
                              <w:r>
                                <w:rPr>
                                  <w:rFonts w:ascii="Calibri"/>
                                  <w:color w:val="595959"/>
                                  <w:sz w:val="18"/>
                                </w:rPr>
                                <w:t>Systematic</w:t>
                              </w:r>
                              <w:r>
                                <w:rPr>
                                  <w:rFonts w:ascii="Calibri"/>
                                  <w:color w:val="595959"/>
                                  <w:spacing w:val="-6"/>
                                  <w:sz w:val="18"/>
                                </w:rPr>
                                <w:t xml:space="preserve"> </w:t>
                              </w:r>
                              <w:r>
                                <w:rPr>
                                  <w:rFonts w:ascii="Calibri"/>
                                  <w:color w:val="595959"/>
                                  <w:spacing w:val="-2"/>
                                  <w:sz w:val="18"/>
                                </w:rPr>
                                <w:t>review</w:t>
                              </w:r>
                            </w:p>
                          </w:txbxContent>
                        </wps:txbx>
                        <wps:bodyPr wrap="square" lIns="0" tIns="0" rIns="0" bIns="0" rtlCol="0">
                          <a:noAutofit/>
                        </wps:bodyPr>
                      </wps:wsp>
                      <wps:wsp>
                        <wps:cNvPr id="79" name="Textbox 79"/>
                        <wps:cNvSpPr txBox="1"/>
                        <wps:spPr>
                          <a:xfrm>
                            <a:off x="3719512" y="1870689"/>
                            <a:ext cx="71755" cy="141605"/>
                          </a:xfrm>
                          <a:prstGeom prst="rect">
                            <a:avLst/>
                          </a:prstGeom>
                        </wps:spPr>
                        <wps:txbx>
                          <w:txbxContent>
                            <w:p w:rsidR="0013189E" w:rsidRDefault="00444770">
                              <w:pPr>
                                <w:spacing w:before="2"/>
                                <w:rPr>
                                  <w:rFonts w:ascii="Calibri"/>
                                  <w:sz w:val="18"/>
                                </w:rPr>
                              </w:pPr>
                              <w:r>
                                <w:rPr>
                                  <w:rFonts w:ascii="Calibri"/>
                                  <w:color w:val="404040"/>
                                  <w:spacing w:val="-10"/>
                                  <w:sz w:val="18"/>
                                </w:rPr>
                                <w:t>1</w:t>
                              </w:r>
                            </w:p>
                          </w:txbxContent>
                        </wps:txbx>
                        <wps:bodyPr wrap="square" lIns="0" tIns="0" rIns="0" bIns="0" rtlCol="0">
                          <a:noAutofit/>
                        </wps:bodyPr>
                      </wps:wsp>
                      <wps:wsp>
                        <wps:cNvPr id="80" name="Textbox 80"/>
                        <wps:cNvSpPr txBox="1"/>
                        <wps:spPr>
                          <a:xfrm>
                            <a:off x="3414712" y="1937745"/>
                            <a:ext cx="71755" cy="141605"/>
                          </a:xfrm>
                          <a:prstGeom prst="rect">
                            <a:avLst/>
                          </a:prstGeom>
                        </wps:spPr>
                        <wps:txbx>
                          <w:txbxContent>
                            <w:p w:rsidR="0013189E" w:rsidRDefault="00444770">
                              <w:pPr>
                                <w:spacing w:before="2"/>
                                <w:rPr>
                                  <w:rFonts w:ascii="Calibri"/>
                                  <w:sz w:val="18"/>
                                </w:rPr>
                              </w:pPr>
                              <w:r>
                                <w:rPr>
                                  <w:rFonts w:ascii="Calibri"/>
                                  <w:color w:val="404040"/>
                                  <w:spacing w:val="-10"/>
                                  <w:sz w:val="18"/>
                                </w:rPr>
                                <w:t>1</w:t>
                              </w:r>
                            </w:p>
                          </w:txbxContent>
                        </wps:txbx>
                        <wps:bodyPr wrap="square" lIns="0" tIns="0" rIns="0" bIns="0" rtlCol="0">
                          <a:noAutofit/>
                        </wps:bodyPr>
                      </wps:wsp>
                      <wps:wsp>
                        <wps:cNvPr id="81" name="Textbox 81"/>
                        <wps:cNvSpPr txBox="1"/>
                        <wps:spPr>
                          <a:xfrm>
                            <a:off x="3090862" y="1965177"/>
                            <a:ext cx="71755" cy="141605"/>
                          </a:xfrm>
                          <a:prstGeom prst="rect">
                            <a:avLst/>
                          </a:prstGeom>
                        </wps:spPr>
                        <wps:txbx>
                          <w:txbxContent>
                            <w:p w:rsidR="0013189E" w:rsidRDefault="00444770">
                              <w:pPr>
                                <w:spacing w:before="2"/>
                                <w:rPr>
                                  <w:rFonts w:ascii="Calibri"/>
                                  <w:sz w:val="18"/>
                                </w:rPr>
                              </w:pPr>
                              <w:r>
                                <w:rPr>
                                  <w:rFonts w:ascii="Calibri"/>
                                  <w:color w:val="404040"/>
                                  <w:spacing w:val="-10"/>
                                  <w:sz w:val="18"/>
                                </w:rPr>
                                <w:t>1</w:t>
                              </w:r>
                            </w:p>
                          </w:txbxContent>
                        </wps:txbx>
                        <wps:bodyPr wrap="square" lIns="0" tIns="0" rIns="0" bIns="0" rtlCol="0">
                          <a:noAutofit/>
                        </wps:bodyPr>
                      </wps:wsp>
                      <wps:wsp>
                        <wps:cNvPr id="82" name="Textbox 82"/>
                        <wps:cNvSpPr txBox="1"/>
                        <wps:spPr>
                          <a:xfrm>
                            <a:off x="2795587" y="1965177"/>
                            <a:ext cx="71755" cy="141605"/>
                          </a:xfrm>
                          <a:prstGeom prst="rect">
                            <a:avLst/>
                          </a:prstGeom>
                        </wps:spPr>
                        <wps:txbx>
                          <w:txbxContent>
                            <w:p w:rsidR="0013189E" w:rsidRDefault="00444770">
                              <w:pPr>
                                <w:spacing w:before="2"/>
                                <w:rPr>
                                  <w:rFonts w:ascii="Calibri"/>
                                  <w:sz w:val="18"/>
                                </w:rPr>
                              </w:pPr>
                              <w:r>
                                <w:rPr>
                                  <w:rFonts w:ascii="Calibri"/>
                                  <w:color w:val="404040"/>
                                  <w:spacing w:val="-10"/>
                                  <w:sz w:val="18"/>
                                </w:rPr>
                                <w:t>1</w:t>
                              </w:r>
                            </w:p>
                          </w:txbxContent>
                        </wps:txbx>
                        <wps:bodyPr wrap="square" lIns="0" tIns="0" rIns="0" bIns="0" rtlCol="0">
                          <a:noAutofit/>
                        </wps:bodyPr>
                      </wps:wsp>
                      <wps:wsp>
                        <wps:cNvPr id="83" name="Textbox 83"/>
                        <wps:cNvSpPr txBox="1"/>
                        <wps:spPr>
                          <a:xfrm>
                            <a:off x="1938337" y="1794489"/>
                            <a:ext cx="71755" cy="141605"/>
                          </a:xfrm>
                          <a:prstGeom prst="rect">
                            <a:avLst/>
                          </a:prstGeom>
                        </wps:spPr>
                        <wps:txbx>
                          <w:txbxContent>
                            <w:p w:rsidR="0013189E" w:rsidRDefault="00444770">
                              <w:pPr>
                                <w:spacing w:before="2"/>
                                <w:rPr>
                                  <w:rFonts w:ascii="Calibri"/>
                                  <w:sz w:val="18"/>
                                </w:rPr>
                              </w:pPr>
                              <w:r>
                                <w:rPr>
                                  <w:rFonts w:ascii="Calibri"/>
                                  <w:color w:val="404040"/>
                                  <w:spacing w:val="-10"/>
                                  <w:sz w:val="18"/>
                                </w:rPr>
                                <w:t>5</w:t>
                              </w:r>
                            </w:p>
                          </w:txbxContent>
                        </wps:txbx>
                        <wps:bodyPr wrap="square" lIns="0" tIns="0" rIns="0" bIns="0" rtlCol="0">
                          <a:noAutofit/>
                        </wps:bodyPr>
                      </wps:wsp>
                      <wps:wsp>
                        <wps:cNvPr id="84" name="Textbox 84"/>
                        <wps:cNvSpPr txBox="1"/>
                        <wps:spPr>
                          <a:xfrm>
                            <a:off x="4414837" y="1413489"/>
                            <a:ext cx="71755" cy="141605"/>
                          </a:xfrm>
                          <a:prstGeom prst="rect">
                            <a:avLst/>
                          </a:prstGeom>
                        </wps:spPr>
                        <wps:txbx>
                          <w:txbxContent>
                            <w:p w:rsidR="0013189E" w:rsidRDefault="00444770">
                              <w:pPr>
                                <w:spacing w:before="2"/>
                                <w:rPr>
                                  <w:rFonts w:ascii="Calibri"/>
                                  <w:sz w:val="18"/>
                                </w:rPr>
                              </w:pPr>
                              <w:r>
                                <w:rPr>
                                  <w:rFonts w:ascii="Calibri"/>
                                  <w:color w:val="404040"/>
                                  <w:spacing w:val="-10"/>
                                  <w:sz w:val="18"/>
                                </w:rPr>
                                <w:t>7</w:t>
                              </w:r>
                            </w:p>
                          </w:txbxContent>
                        </wps:txbx>
                        <wps:bodyPr wrap="square" lIns="0" tIns="0" rIns="0" bIns="0" rtlCol="0">
                          <a:noAutofit/>
                        </wps:bodyPr>
                      </wps:wsp>
                      <wps:wsp>
                        <wps:cNvPr id="85" name="Textbox 85"/>
                        <wps:cNvSpPr txBox="1"/>
                        <wps:spPr>
                          <a:xfrm>
                            <a:off x="1690687" y="1005057"/>
                            <a:ext cx="71755" cy="141605"/>
                          </a:xfrm>
                          <a:prstGeom prst="rect">
                            <a:avLst/>
                          </a:prstGeom>
                        </wps:spPr>
                        <wps:txbx>
                          <w:txbxContent>
                            <w:p w:rsidR="0013189E" w:rsidRDefault="00444770">
                              <w:pPr>
                                <w:spacing w:before="2"/>
                                <w:rPr>
                                  <w:rFonts w:ascii="Calibri"/>
                                  <w:sz w:val="18"/>
                                </w:rPr>
                              </w:pPr>
                              <w:r>
                                <w:rPr>
                                  <w:rFonts w:ascii="Calibri"/>
                                  <w:color w:val="404040"/>
                                  <w:spacing w:val="-10"/>
                                  <w:sz w:val="18"/>
                                </w:rPr>
                                <w:t>7</w:t>
                              </w:r>
                            </w:p>
                          </w:txbxContent>
                        </wps:txbx>
                        <wps:bodyPr wrap="square" lIns="0" tIns="0" rIns="0" bIns="0" rtlCol="0">
                          <a:noAutofit/>
                        </wps:bodyPr>
                      </wps:wsp>
                      <wps:wsp>
                        <wps:cNvPr id="86" name="Textbox 86"/>
                        <wps:cNvSpPr txBox="1"/>
                        <wps:spPr>
                          <a:xfrm>
                            <a:off x="4291012" y="794745"/>
                            <a:ext cx="71755" cy="141605"/>
                          </a:xfrm>
                          <a:prstGeom prst="rect">
                            <a:avLst/>
                          </a:prstGeom>
                        </wps:spPr>
                        <wps:txbx>
                          <w:txbxContent>
                            <w:p w:rsidR="0013189E" w:rsidRDefault="00444770">
                              <w:pPr>
                                <w:spacing w:before="2"/>
                                <w:rPr>
                                  <w:rFonts w:ascii="Calibri"/>
                                  <w:sz w:val="18"/>
                                </w:rPr>
                              </w:pPr>
                              <w:r>
                                <w:rPr>
                                  <w:rFonts w:ascii="Calibri"/>
                                  <w:color w:val="404040"/>
                                  <w:spacing w:val="-10"/>
                                  <w:sz w:val="18"/>
                                </w:rPr>
                                <w:t>1</w:t>
                              </w:r>
                            </w:p>
                          </w:txbxContent>
                        </wps:txbx>
                        <wps:bodyPr wrap="square" lIns="0" tIns="0" rIns="0" bIns="0" rtlCol="0">
                          <a:noAutofit/>
                        </wps:bodyPr>
                      </wps:wsp>
                      <wps:wsp>
                        <wps:cNvPr id="87" name="Textbox 87"/>
                        <wps:cNvSpPr txBox="1"/>
                        <wps:spPr>
                          <a:xfrm>
                            <a:off x="3767137" y="803889"/>
                            <a:ext cx="71755" cy="141605"/>
                          </a:xfrm>
                          <a:prstGeom prst="rect">
                            <a:avLst/>
                          </a:prstGeom>
                        </wps:spPr>
                        <wps:txbx>
                          <w:txbxContent>
                            <w:p w:rsidR="0013189E" w:rsidRDefault="00444770">
                              <w:pPr>
                                <w:spacing w:before="2"/>
                                <w:rPr>
                                  <w:rFonts w:ascii="Calibri"/>
                                  <w:sz w:val="18"/>
                                </w:rPr>
                              </w:pPr>
                              <w:r>
                                <w:rPr>
                                  <w:rFonts w:ascii="Calibri"/>
                                  <w:color w:val="404040"/>
                                  <w:spacing w:val="-10"/>
                                  <w:sz w:val="18"/>
                                </w:rPr>
                                <w:t>2</w:t>
                              </w:r>
                            </w:p>
                          </w:txbxContent>
                        </wps:txbx>
                        <wps:bodyPr wrap="square" lIns="0" tIns="0" rIns="0" bIns="0" rtlCol="0">
                          <a:noAutofit/>
                        </wps:bodyPr>
                      </wps:wsp>
                      <wps:wsp>
                        <wps:cNvPr id="88" name="Textbox 88"/>
                        <wps:cNvSpPr txBox="1"/>
                        <wps:spPr>
                          <a:xfrm>
                            <a:off x="3462337" y="736833"/>
                            <a:ext cx="71755" cy="141605"/>
                          </a:xfrm>
                          <a:prstGeom prst="rect">
                            <a:avLst/>
                          </a:prstGeom>
                        </wps:spPr>
                        <wps:txbx>
                          <w:txbxContent>
                            <w:p w:rsidR="0013189E" w:rsidRDefault="00444770">
                              <w:pPr>
                                <w:spacing w:before="2"/>
                                <w:rPr>
                                  <w:rFonts w:ascii="Calibri"/>
                                  <w:sz w:val="18"/>
                                </w:rPr>
                              </w:pPr>
                              <w:r>
                                <w:rPr>
                                  <w:rFonts w:ascii="Calibri"/>
                                  <w:color w:val="404040"/>
                                  <w:spacing w:val="-10"/>
                                  <w:sz w:val="18"/>
                                </w:rPr>
                                <w:t>1</w:t>
                              </w:r>
                            </w:p>
                          </w:txbxContent>
                        </wps:txbx>
                        <wps:bodyPr wrap="square" lIns="0" tIns="0" rIns="0" bIns="0" rtlCol="0">
                          <a:noAutofit/>
                        </wps:bodyPr>
                      </wps:wsp>
                      <wps:wsp>
                        <wps:cNvPr id="89" name="Textbox 89"/>
                        <wps:cNvSpPr txBox="1"/>
                        <wps:spPr>
                          <a:xfrm>
                            <a:off x="3128962" y="709401"/>
                            <a:ext cx="71755" cy="141605"/>
                          </a:xfrm>
                          <a:prstGeom prst="rect">
                            <a:avLst/>
                          </a:prstGeom>
                        </wps:spPr>
                        <wps:txbx>
                          <w:txbxContent>
                            <w:p w:rsidR="0013189E" w:rsidRDefault="00444770">
                              <w:pPr>
                                <w:spacing w:before="2"/>
                                <w:rPr>
                                  <w:rFonts w:ascii="Calibri"/>
                                  <w:sz w:val="18"/>
                                </w:rPr>
                              </w:pPr>
                              <w:r>
                                <w:rPr>
                                  <w:rFonts w:ascii="Calibri"/>
                                  <w:color w:val="404040"/>
                                  <w:spacing w:val="-10"/>
                                  <w:sz w:val="18"/>
                                </w:rPr>
                                <w:t>2</w:t>
                              </w:r>
                            </w:p>
                          </w:txbxContent>
                        </wps:txbx>
                        <wps:bodyPr wrap="square" lIns="0" tIns="0" rIns="0" bIns="0" rtlCol="0">
                          <a:noAutofit/>
                        </wps:bodyPr>
                      </wps:wsp>
                      <wps:wsp>
                        <wps:cNvPr id="90" name="Textbox 90"/>
                        <wps:cNvSpPr txBox="1"/>
                        <wps:spPr>
                          <a:xfrm>
                            <a:off x="2643187" y="700257"/>
                            <a:ext cx="281305" cy="151130"/>
                          </a:xfrm>
                          <a:prstGeom prst="rect">
                            <a:avLst/>
                          </a:prstGeom>
                        </wps:spPr>
                        <wps:txbx>
                          <w:txbxContent>
                            <w:p w:rsidR="0013189E" w:rsidRDefault="00444770">
                              <w:pPr>
                                <w:tabs>
                                  <w:tab w:val="left" w:pos="329"/>
                                </w:tabs>
                                <w:spacing w:before="6"/>
                                <w:rPr>
                                  <w:rFonts w:ascii="Calibri"/>
                                  <w:position w:val="1"/>
                                  <w:sz w:val="18"/>
                                </w:rPr>
                              </w:pPr>
                              <w:r>
                                <w:rPr>
                                  <w:rFonts w:ascii="Calibri"/>
                                  <w:color w:val="404040"/>
                                  <w:spacing w:val="-10"/>
                                  <w:sz w:val="18"/>
                                </w:rPr>
                                <w:t>1</w:t>
                              </w:r>
                              <w:r>
                                <w:rPr>
                                  <w:rFonts w:ascii="Calibri"/>
                                  <w:color w:val="404040"/>
                                  <w:sz w:val="18"/>
                                </w:rPr>
                                <w:tab/>
                              </w:r>
                              <w:r>
                                <w:rPr>
                                  <w:rFonts w:ascii="Calibri"/>
                                  <w:color w:val="404040"/>
                                  <w:spacing w:val="-10"/>
                                  <w:position w:val="1"/>
                                  <w:sz w:val="18"/>
                                </w:rPr>
                                <w:t>1</w:t>
                              </w:r>
                            </w:p>
                          </w:txbxContent>
                        </wps:txbx>
                        <wps:bodyPr wrap="square" lIns="0" tIns="0" rIns="0" bIns="0" rtlCol="0">
                          <a:noAutofit/>
                        </wps:bodyPr>
                      </wps:wsp>
                      <wps:wsp>
                        <wps:cNvPr id="91" name="Textbox 91"/>
                        <wps:cNvSpPr txBox="1"/>
                        <wps:spPr>
                          <a:xfrm>
                            <a:off x="2424112" y="736833"/>
                            <a:ext cx="71755" cy="141605"/>
                          </a:xfrm>
                          <a:prstGeom prst="rect">
                            <a:avLst/>
                          </a:prstGeom>
                        </wps:spPr>
                        <wps:txbx>
                          <w:txbxContent>
                            <w:p w:rsidR="0013189E" w:rsidRDefault="00444770">
                              <w:pPr>
                                <w:spacing w:before="2"/>
                                <w:rPr>
                                  <w:rFonts w:ascii="Calibri"/>
                                  <w:sz w:val="18"/>
                                </w:rPr>
                              </w:pPr>
                              <w:r>
                                <w:rPr>
                                  <w:rFonts w:ascii="Calibri"/>
                                  <w:color w:val="404040"/>
                                  <w:spacing w:val="-10"/>
                                  <w:sz w:val="18"/>
                                </w:rPr>
                                <w:t>1</w:t>
                              </w:r>
                            </w:p>
                          </w:txbxContent>
                        </wps:txbx>
                        <wps:bodyPr wrap="square" lIns="0" tIns="0" rIns="0" bIns="0" rtlCol="0">
                          <a:noAutofit/>
                        </wps:bodyPr>
                      </wps:wsp>
                      <wps:wsp>
                        <wps:cNvPr id="92" name="Textbox 92"/>
                        <wps:cNvSpPr txBox="1"/>
                        <wps:spPr>
                          <a:xfrm>
                            <a:off x="2388646" y="102718"/>
                            <a:ext cx="1188085" cy="215900"/>
                          </a:xfrm>
                          <a:prstGeom prst="rect">
                            <a:avLst/>
                          </a:prstGeom>
                        </wps:spPr>
                        <wps:txbx>
                          <w:txbxContent>
                            <w:p w:rsidR="0013189E" w:rsidRDefault="00444770">
                              <w:pPr>
                                <w:spacing w:line="340" w:lineRule="exact"/>
                                <w:rPr>
                                  <w:rFonts w:ascii="Calibri"/>
                                  <w:sz w:val="28"/>
                                </w:rPr>
                              </w:pPr>
                              <w:r>
                                <w:rPr>
                                  <w:rFonts w:ascii="Calibri"/>
                                  <w:color w:val="595959"/>
                                  <w:sz w:val="28"/>
                                </w:rPr>
                                <w:t>Included</w:t>
                              </w:r>
                              <w:r>
                                <w:rPr>
                                  <w:rFonts w:ascii="Calibri"/>
                                  <w:color w:val="595959"/>
                                  <w:spacing w:val="-10"/>
                                  <w:sz w:val="28"/>
                                </w:rPr>
                                <w:t xml:space="preserve"> </w:t>
                              </w:r>
                              <w:r>
                                <w:rPr>
                                  <w:rFonts w:ascii="Calibri"/>
                                  <w:color w:val="595959"/>
                                  <w:spacing w:val="-2"/>
                                  <w:sz w:val="28"/>
                                </w:rPr>
                                <w:t>studies</w:t>
                              </w:r>
                            </w:p>
                          </w:txbxContent>
                        </wps:txbx>
                        <wps:bodyPr wrap="square" lIns="0" tIns="0" rIns="0" bIns="0" rtlCol="0">
                          <a:noAutofit/>
                        </wps:bodyPr>
                      </wps:wsp>
                    </wpg:wgp>
                  </a:graphicData>
                </a:graphic>
              </wp:anchor>
            </w:drawing>
          </mc:Choice>
          <mc:Fallback>
            <w:pict>
              <v:group id="Group 46" o:spid="_x0000_s1069" style="position:absolute;margin-left:71.6pt;margin-top:20.15pt;width:468.75pt;height:348.6pt;z-index:-15723520;mso-wrap-distance-left:0;mso-wrap-distance-right:0;mso-position-horizontal-relative:page" coordsize="59531,44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">
                <v:shape id="Image 47" o:spid="_x0000_s1070" type="#_x0000_t75" style="position:absolute;left:5137;top:6337;width:49256;height:19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">
                  <v:imagedata r:id="rId19" o:title=""/>
                </v:shape>
                <v:shape id="Graphic 48" o:spid="_x0000_s1071" style="position:absolute;left:6018;top:29408;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" path="m62779,l,,,62779r62779,l62779,xe" fillcolor="#4472c4" stroked="f">
                  <v:path arrowok="t"/>
                </v:shape>
                <v:shape id="Graphic 49" o:spid="_x0000_s1072" style="position:absolute;left:6018;top:29408;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" path="m,l62780,r,62780l,62780,,xe" filled="f" strokecolor="white" strokeweight="2pt">
                  <v:path arrowok="t"/>
                </v:shape>
                <v:shape id="Graphic 50" o:spid="_x0000_s1073" style="position:absolute;left:30174;top:29408;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" path="m62779,l,,,62779r62779,l62779,xe" fillcolor="#ed7d31" stroked="f">
                  <v:path arrowok="t"/>
                </v:shape>
                <v:shape id="Graphic 51" o:spid="_x0000_s1074" style="position:absolute;left:30174;top:29408;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" path="m,l62780,r,62780l,62780,,xe" filled="f" strokecolor="white" strokeweight="2pt">
                  <v:path arrowok="t"/>
                </v:shape>
                <v:shape id="Graphic 52" o:spid="_x0000_s1075" style="position:absolute;left:6018;top:3155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" path="m62779,l,,,62779r62779,l62779,xe" fillcolor="#a5a5a5" stroked="f">
                  <v:path arrowok="t"/>
                </v:shape>
                <v:shape id="Graphic 53" o:spid="_x0000_s1076" style="position:absolute;left:6018;top:3155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" path="m,l62780,r,62780l,62780,,xe" filled="f" strokecolor="white" strokeweight="2pt">
                  <v:path arrowok="t"/>
                </v:shape>
                <v:shape id="Graphic 54" o:spid="_x0000_s1077" style="position:absolute;left:30174;top:3155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" path="m62779,l,,,62779r62779,l62779,xe" fillcolor="#ffc000" stroked="f">
                  <v:path arrowok="t"/>
                </v:shape>
                <v:shape id="Graphic 55" o:spid="_x0000_s1078" style="position:absolute;left:30174;top:3155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" path="m,l62780,r,62780l,62780,,xe" filled="f" strokecolor="white" strokeweight="2pt">
                  <v:path arrowok="t"/>
                </v:shape>
                <v:shape id="Graphic 56" o:spid="_x0000_s1079" style="position:absolute;left:6018;top:33695;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" path="m62779,l,,,62779r62779,l62779,xe" fillcolor="#5b9bd5" stroked="f">
                  <v:path arrowok="t"/>
                </v:shape>
                <v:shape id="Graphic 57" o:spid="_x0000_s1080" style="position:absolute;left:6018;top:33695;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" path="m,l62780,r,62780l,62780,,xe" filled="f" strokecolor="white" strokeweight="2pt">
                  <v:path arrowok="t"/>
                </v:shape>
                <v:shape id="Graphic 58" o:spid="_x0000_s1081" style="position:absolute;left:30174;top:33695;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" path="m62779,l,,,62779r62779,l62779,xe" fillcolor="#70ad47" stroked="f">
                  <v:path arrowok="t"/>
                </v:shape>
                <v:shape id="Graphic 59" o:spid="_x0000_s1082" style="position:absolute;left:30174;top:33695;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" path="m,l62780,r,62780l,62780,,xe" filled="f" strokecolor="white" strokeweight="2pt">
                  <v:path arrowok="t"/>
                </v:shape>
                <v:shape id="Graphic 60" o:spid="_x0000_s1083" style="position:absolute;left:6018;top:35838;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" path="m62779,l,,,62781r62779,l62779,xe" fillcolor="#264478" stroked="f">
                  <v:path arrowok="t"/>
                </v:shape>
                <v:shape id="Graphic 61" o:spid="_x0000_s1084" style="position:absolute;left:6018;top:35838;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" path="m,l62780,r,62780l,62780,,xe" filled="f" strokecolor="white" strokeweight="2pt">
                  <v:path arrowok="t"/>
                </v:shape>
                <v:shape id="Graphic 62" o:spid="_x0000_s1085" style="position:absolute;left:30174;top:35838;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" path="m62779,l,,,62781r62779,l62779,xe" fillcolor="#9e480e" stroked="f">
                  <v:path arrowok="t"/>
                </v:shape>
                <v:shape id="Graphic 63" o:spid="_x0000_s1086" style="position:absolute;left:30174;top:35838;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" path="m,l62780,r,62780l,62780,,xe" filled="f" strokecolor="white" strokeweight="2pt">
                  <v:path arrowok="t"/>
                </v:shape>
                <v:shape id="Graphic 64" o:spid="_x0000_s1087" style="position:absolute;left:6018;top:37981;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" path="m62779,l,,,62779r62779,l62779,xe" fillcolor="#636363" stroked="f">
                  <v:path arrowok="t"/>
                </v:shape>
                <v:shape id="Graphic 65" o:spid="_x0000_s1088" style="position:absolute;left:6018;top:37981;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" path="m,l62780,r,62780l,62780,,xe" filled="f" strokecolor="white" strokeweight="2pt">
                  <v:path arrowok="t"/>
                </v:shape>
                <v:shape id="Graphic 66" o:spid="_x0000_s1089" style="position:absolute;left:30174;top:37981;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" path="m62779,l,,,62779r62779,l62779,xe" fillcolor="#997300" stroked="f">
                  <v:path arrowok="t"/>
                </v:shape>
                <v:shape id="Graphic 67" o:spid="_x0000_s1090" style="position:absolute;left:30174;top:37981;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" path="m,l62780,r,62780l,62780,,xe" filled="f" strokecolor="white" strokeweight="2pt">
                  <v:path arrowok="t"/>
                </v:shape>
                <v:shape id="Graphic 68" o:spid="_x0000_s1091" style="position:absolute;left:6018;top:40124;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" path="m62779,l,,,62779r62779,l62779,xe" fillcolor="#255e91" stroked="f">
                  <v:path arrowok="t"/>
                </v:shape>
                <v:shape id="Graphic 69" o:spid="_x0000_s1092" style="position:absolute;left:6018;top:40124;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" path="m,l62780,r,62780l,62780,,xe" filled="f" strokecolor="white" strokeweight="2pt">
                  <v:path arrowok="t"/>
                </v:shape>
                <v:shape id="Graphic 70" o:spid="_x0000_s1093" style="position:absolute;left:30174;top:40124;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" path="m62779,l,,,62779r62779,l62779,xe" fillcolor="#43682b" stroked="f">
                  <v:path arrowok="t"/>
                </v:shape>
                <v:shape id="Graphic 71" o:spid="_x0000_s1094" style="position:absolute;left:30174;top:40124;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" path="m,l62780,r,62780l,62780,,xe" filled="f" strokecolor="white" strokeweight="2pt">
                  <v:path arrowok="t"/>
                </v:shape>
                <v:shape id="Graphic 72" o:spid="_x0000_s1095" style="position:absolute;left:6018;top:4226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" path="m62779,l,,,62779r62779,l62779,xe" fillcolor="#698ed0" stroked="f">
                  <v:path arrowok="t"/>
                </v:shape>
                <v:shape id="Graphic 73" o:spid="_x0000_s1096" style="position:absolute;left:6018;top:4226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" path="m,l62780,r,62780l,62780,,xe" filled="f" strokecolor="white" strokeweight="2pt">
                  <v:path arrowok="t"/>
                </v:shape>
                <v:shape id="Graphic 74" o:spid="_x0000_s1097" style="position:absolute;left:30174;top:4226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" path="m62779,l,,,62779r62779,l62779,xe" fillcolor="#f1975a" stroked="f">
                  <v:path arrowok="t"/>
                </v:shape>
                <v:shape id="Graphic 75" o:spid="_x0000_s1098" style="position:absolute;left:30174;top:4226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" path="m,l62780,r,62780l,62780,,xe" filled="f" strokecolor="white" strokeweight="2pt">
                  <v:path arrowok="t"/>
                </v:shape>
                <v:shape id="Graphic 76" o:spid="_x0000_s1099" style="position:absolute;left:47;top:47;width:59436;height:44177;visibility:visible;mso-wrap-style:square;v-text-anchor:top" coordsize="5943600,441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" path="m,l5943599,r,4417694l,4417694,,xe" filled="f" strokecolor="#d9d9d9">
                  <v:path arrowok="t"/>
                </v:shape>
                <v:shape id="Textbox 77" o:spid="_x0000_s1100" type="#_x0000_t202" style="position:absolute;left:31068;top:28917;width:23038;height:14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13189E" w:rsidRDefault="00444770">
                        <w:pPr>
                          <w:spacing w:before="2"/>
                          <w:rPr>
                            <w:rFonts w:ascii="Calibri"/>
                            <w:sz w:val="18"/>
                          </w:rPr>
                        </w:pPr>
                        <w:r>
                          <w:rPr>
                            <w:rFonts w:ascii="Calibri"/>
                            <w:color w:val="595959"/>
                            <w:sz w:val="18"/>
                          </w:rPr>
                          <w:t>Case</w:t>
                        </w:r>
                        <w:r>
                          <w:rPr>
                            <w:rFonts w:ascii="Calibri"/>
                            <w:color w:val="595959"/>
                            <w:spacing w:val="-3"/>
                            <w:sz w:val="18"/>
                          </w:rPr>
                          <w:t xml:space="preserve"> </w:t>
                        </w:r>
                        <w:r>
                          <w:rPr>
                            <w:rFonts w:ascii="Calibri"/>
                            <w:color w:val="595959"/>
                            <w:spacing w:val="-2"/>
                            <w:sz w:val="18"/>
                          </w:rPr>
                          <w:t>control</w:t>
                        </w:r>
                      </w:p>
                      <w:p w:rsidR="0013189E" w:rsidRDefault="00444770">
                        <w:pPr>
                          <w:spacing w:before="116" w:line="372" w:lineRule="auto"/>
                          <w:rPr>
                            <w:rFonts w:ascii="Calibri"/>
                            <w:sz w:val="18"/>
                          </w:rPr>
                        </w:pPr>
                        <w:r>
                          <w:rPr>
                            <w:rFonts w:ascii="Calibri"/>
                            <w:color w:val="595959"/>
                            <w:sz w:val="18"/>
                          </w:rPr>
                          <w:t>Descriptive</w:t>
                        </w:r>
                        <w:r>
                          <w:rPr>
                            <w:rFonts w:ascii="Calibri"/>
                            <w:color w:val="595959"/>
                            <w:spacing w:val="-9"/>
                            <w:sz w:val="18"/>
                          </w:rPr>
                          <w:t xml:space="preserve"> </w:t>
                        </w:r>
                        <w:r>
                          <w:rPr>
                            <w:rFonts w:ascii="Calibri"/>
                            <w:color w:val="595959"/>
                            <w:sz w:val="18"/>
                          </w:rPr>
                          <w:t>multicountry</w:t>
                        </w:r>
                        <w:r>
                          <w:rPr>
                            <w:rFonts w:ascii="Calibri"/>
                            <w:color w:val="595959"/>
                            <w:spacing w:val="-10"/>
                            <w:sz w:val="18"/>
                          </w:rPr>
                          <w:t xml:space="preserve"> </w:t>
                        </w:r>
                        <w:r>
                          <w:rPr>
                            <w:rFonts w:ascii="Calibri"/>
                            <w:color w:val="595959"/>
                            <w:sz w:val="18"/>
                          </w:rPr>
                          <w:t>population</w:t>
                        </w:r>
                        <w:r>
                          <w:rPr>
                            <w:rFonts w:ascii="Calibri"/>
                            <w:color w:val="595959"/>
                            <w:spacing w:val="-10"/>
                            <w:sz w:val="18"/>
                          </w:rPr>
                          <w:t xml:space="preserve"> </w:t>
                        </w:r>
                        <w:r>
                          <w:rPr>
                            <w:rFonts w:ascii="Calibri"/>
                            <w:color w:val="595959"/>
                            <w:sz w:val="18"/>
                          </w:rPr>
                          <w:t>based</w:t>
                        </w:r>
                        <w:r>
                          <w:rPr>
                            <w:rFonts w:ascii="Calibri"/>
                            <w:color w:val="595959"/>
                            <w:spacing w:val="-10"/>
                            <w:sz w:val="18"/>
                          </w:rPr>
                          <w:t xml:space="preserve"> </w:t>
                        </w:r>
                        <w:r>
                          <w:rPr>
                            <w:rFonts w:ascii="Calibri"/>
                            <w:color w:val="595959"/>
                            <w:sz w:val="18"/>
                          </w:rPr>
                          <w:t>study. Policy Brief</w:t>
                        </w:r>
                      </w:p>
                      <w:p w:rsidR="0013189E" w:rsidRDefault="00444770">
                        <w:pPr>
                          <w:spacing w:line="367" w:lineRule="auto"/>
                          <w:ind w:right="142"/>
                          <w:rPr>
                            <w:rFonts w:ascii="Calibri"/>
                            <w:sz w:val="18"/>
                          </w:rPr>
                        </w:pPr>
                        <w:r>
                          <w:rPr>
                            <w:rFonts w:ascii="Calibri"/>
                            <w:color w:val="595959"/>
                            <w:sz w:val="18"/>
                          </w:rPr>
                          <w:t>Prospective</w:t>
                        </w:r>
                        <w:r>
                          <w:rPr>
                            <w:rFonts w:ascii="Calibri"/>
                            <w:color w:val="595959"/>
                            <w:spacing w:val="-11"/>
                            <w:sz w:val="18"/>
                          </w:rPr>
                          <w:t xml:space="preserve"> </w:t>
                        </w:r>
                        <w:r>
                          <w:rPr>
                            <w:rFonts w:ascii="Calibri"/>
                            <w:color w:val="595959"/>
                            <w:sz w:val="18"/>
                          </w:rPr>
                          <w:t>epidemiological</w:t>
                        </w:r>
                        <w:r>
                          <w:rPr>
                            <w:rFonts w:ascii="Calibri"/>
                            <w:color w:val="595959"/>
                            <w:spacing w:val="16"/>
                            <w:sz w:val="18"/>
                          </w:rPr>
                          <w:t xml:space="preserve"> </w:t>
                        </w:r>
                        <w:r>
                          <w:rPr>
                            <w:rFonts w:ascii="Calibri"/>
                            <w:color w:val="595959"/>
                            <w:sz w:val="18"/>
                          </w:rPr>
                          <w:t>study Retrospective study</w:t>
                        </w:r>
                      </w:p>
                      <w:p w:rsidR="0013189E" w:rsidRDefault="00444770">
                        <w:pPr>
                          <w:spacing w:line="219" w:lineRule="exact"/>
                          <w:rPr>
                            <w:rFonts w:ascii="Calibri"/>
                            <w:sz w:val="18"/>
                          </w:rPr>
                        </w:pPr>
                        <w:r>
                          <w:rPr>
                            <w:rFonts w:ascii="Calibri"/>
                            <w:color w:val="595959"/>
                            <w:sz w:val="18"/>
                          </w:rPr>
                          <w:t>Systematic</w:t>
                        </w:r>
                        <w:r>
                          <w:rPr>
                            <w:rFonts w:ascii="Calibri"/>
                            <w:color w:val="595959"/>
                            <w:spacing w:val="-8"/>
                            <w:sz w:val="18"/>
                          </w:rPr>
                          <w:t xml:space="preserve"> </w:t>
                        </w:r>
                        <w:r>
                          <w:rPr>
                            <w:rFonts w:ascii="Calibri"/>
                            <w:color w:val="595959"/>
                            <w:sz w:val="18"/>
                          </w:rPr>
                          <w:t>literature</w:t>
                        </w:r>
                        <w:r>
                          <w:rPr>
                            <w:rFonts w:ascii="Calibri"/>
                            <w:color w:val="595959"/>
                            <w:spacing w:val="-7"/>
                            <w:sz w:val="18"/>
                          </w:rPr>
                          <w:t xml:space="preserve"> </w:t>
                        </w:r>
                        <w:r>
                          <w:rPr>
                            <w:rFonts w:ascii="Calibri"/>
                            <w:color w:val="595959"/>
                            <w:sz w:val="18"/>
                          </w:rPr>
                          <w:t>review</w:t>
                        </w:r>
                        <w:r>
                          <w:rPr>
                            <w:rFonts w:ascii="Calibri"/>
                            <w:color w:val="595959"/>
                            <w:spacing w:val="-8"/>
                            <w:sz w:val="18"/>
                          </w:rPr>
                          <w:t xml:space="preserve"> </w:t>
                        </w:r>
                        <w:r>
                          <w:rPr>
                            <w:rFonts w:ascii="Calibri"/>
                            <w:color w:val="595959"/>
                            <w:sz w:val="18"/>
                          </w:rPr>
                          <w:t>and</w:t>
                        </w:r>
                        <w:r>
                          <w:rPr>
                            <w:rFonts w:ascii="Calibri"/>
                            <w:color w:val="595959"/>
                            <w:spacing w:val="-7"/>
                            <w:sz w:val="18"/>
                          </w:rPr>
                          <w:t xml:space="preserve"> </w:t>
                        </w:r>
                        <w:r>
                          <w:rPr>
                            <w:rFonts w:ascii="Calibri"/>
                            <w:color w:val="595959"/>
                            <w:sz w:val="18"/>
                          </w:rPr>
                          <w:t>meta-</w:t>
                        </w:r>
                        <w:r>
                          <w:rPr>
                            <w:rFonts w:ascii="Calibri"/>
                            <w:color w:val="595959"/>
                            <w:spacing w:val="-2"/>
                            <w:sz w:val="18"/>
                          </w:rPr>
                          <w:t>analysis</w:t>
                        </w:r>
                      </w:p>
                      <w:p w:rsidR="0013189E" w:rsidRDefault="00444770">
                        <w:pPr>
                          <w:spacing w:before="117"/>
                          <w:rPr>
                            <w:rFonts w:ascii="Calibri"/>
                            <w:sz w:val="18"/>
                          </w:rPr>
                        </w:pPr>
                        <w:r>
                          <w:rPr>
                            <w:rFonts w:ascii="Calibri"/>
                            <w:color w:val="595959"/>
                            <w:sz w:val="18"/>
                          </w:rPr>
                          <w:t>The</w:t>
                        </w:r>
                        <w:r>
                          <w:rPr>
                            <w:rFonts w:ascii="Calibri"/>
                            <w:color w:val="595959"/>
                            <w:spacing w:val="-4"/>
                            <w:sz w:val="18"/>
                          </w:rPr>
                          <w:t xml:space="preserve"> </w:t>
                        </w:r>
                        <w:r>
                          <w:rPr>
                            <w:rFonts w:ascii="Calibri"/>
                            <w:color w:val="595959"/>
                            <w:sz w:val="18"/>
                          </w:rPr>
                          <w:t>annual</w:t>
                        </w:r>
                        <w:r>
                          <w:rPr>
                            <w:rFonts w:ascii="Calibri"/>
                            <w:color w:val="595959"/>
                            <w:spacing w:val="-3"/>
                            <w:sz w:val="18"/>
                          </w:rPr>
                          <w:t xml:space="preserve"> </w:t>
                        </w:r>
                        <w:r>
                          <w:rPr>
                            <w:rFonts w:ascii="Calibri"/>
                            <w:color w:val="595959"/>
                            <w:sz w:val="18"/>
                          </w:rPr>
                          <w:t>rates</w:t>
                        </w:r>
                        <w:r>
                          <w:rPr>
                            <w:rFonts w:ascii="Calibri"/>
                            <w:color w:val="595959"/>
                            <w:spacing w:val="-4"/>
                            <w:sz w:val="18"/>
                          </w:rPr>
                          <w:t xml:space="preserve"> </w:t>
                        </w:r>
                        <w:r>
                          <w:rPr>
                            <w:rFonts w:ascii="Calibri"/>
                            <w:color w:val="595959"/>
                            <w:sz w:val="18"/>
                          </w:rPr>
                          <w:t>of</w:t>
                        </w:r>
                        <w:r>
                          <w:rPr>
                            <w:rFonts w:ascii="Calibri"/>
                            <w:color w:val="595959"/>
                            <w:spacing w:val="-2"/>
                            <w:sz w:val="18"/>
                          </w:rPr>
                          <w:t xml:space="preserve"> </w:t>
                        </w:r>
                        <w:r>
                          <w:rPr>
                            <w:rFonts w:ascii="Calibri"/>
                            <w:color w:val="595959"/>
                            <w:sz w:val="18"/>
                          </w:rPr>
                          <w:t>maternal</w:t>
                        </w:r>
                        <w:r>
                          <w:rPr>
                            <w:rFonts w:ascii="Calibri"/>
                            <w:color w:val="595959"/>
                            <w:spacing w:val="-3"/>
                            <w:sz w:val="18"/>
                          </w:rPr>
                          <w:t xml:space="preserve"> </w:t>
                        </w:r>
                        <w:r>
                          <w:rPr>
                            <w:rFonts w:ascii="Calibri"/>
                            <w:color w:val="595959"/>
                            <w:spacing w:val="-2"/>
                            <w:sz w:val="18"/>
                          </w:rPr>
                          <w:t>mortality</w:t>
                        </w:r>
                      </w:p>
                    </w:txbxContent>
                  </v:textbox>
                </v:shape>
                <v:shape id="Textbox 78" o:spid="_x0000_s1101" type="#_x0000_t202" style="position:absolute;left:6912;top:28917;width:11220;height:14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13189E" w:rsidRDefault="00444770">
                        <w:pPr>
                          <w:spacing w:before="2" w:line="369" w:lineRule="auto"/>
                          <w:ind w:right="642"/>
                          <w:rPr>
                            <w:rFonts w:ascii="Calibri"/>
                            <w:sz w:val="18"/>
                          </w:rPr>
                        </w:pPr>
                        <w:r>
                          <w:rPr>
                            <w:rFonts w:ascii="Calibri"/>
                            <w:color w:val="595959"/>
                            <w:sz w:val="18"/>
                          </w:rPr>
                          <w:t>A</w:t>
                        </w:r>
                        <w:r>
                          <w:rPr>
                            <w:rFonts w:ascii="Calibri"/>
                            <w:color w:val="595959"/>
                            <w:spacing w:val="-6"/>
                            <w:sz w:val="18"/>
                          </w:rPr>
                          <w:t xml:space="preserve"> </w:t>
                        </w:r>
                        <w:r>
                          <w:rPr>
                            <w:rFonts w:ascii="Calibri"/>
                            <w:color w:val="595959"/>
                            <w:sz w:val="18"/>
                          </w:rPr>
                          <w:t>review Cohort</w:t>
                        </w:r>
                        <w:r>
                          <w:rPr>
                            <w:rFonts w:ascii="Calibri"/>
                            <w:color w:val="595959"/>
                            <w:spacing w:val="-2"/>
                            <w:sz w:val="18"/>
                          </w:rPr>
                          <w:t xml:space="preserve"> </w:t>
                        </w:r>
                        <w:r>
                          <w:rPr>
                            <w:rFonts w:ascii="Calibri"/>
                            <w:color w:val="595959"/>
                            <w:sz w:val="18"/>
                          </w:rPr>
                          <w:t>study Not</w:t>
                        </w:r>
                        <w:r>
                          <w:rPr>
                            <w:rFonts w:ascii="Calibri"/>
                            <w:color w:val="595959"/>
                            <w:spacing w:val="-11"/>
                            <w:sz w:val="18"/>
                          </w:rPr>
                          <w:t xml:space="preserve"> </w:t>
                        </w:r>
                        <w:r>
                          <w:rPr>
                            <w:rFonts w:ascii="Calibri"/>
                            <w:color w:val="595959"/>
                            <w:sz w:val="18"/>
                          </w:rPr>
                          <w:t>mentioned</w:t>
                        </w:r>
                      </w:p>
                      <w:p w:rsidR="0013189E" w:rsidRDefault="00444770">
                        <w:pPr>
                          <w:spacing w:line="367" w:lineRule="auto"/>
                          <w:ind w:right="29"/>
                          <w:rPr>
                            <w:rFonts w:ascii="Calibri"/>
                            <w:sz w:val="18"/>
                          </w:rPr>
                        </w:pPr>
                        <w:r>
                          <w:rPr>
                            <w:rFonts w:ascii="Calibri"/>
                            <w:color w:val="595959"/>
                            <w:sz w:val="18"/>
                          </w:rPr>
                          <w:t>Population-based</w:t>
                        </w:r>
                        <w:r>
                          <w:rPr>
                            <w:rFonts w:ascii="Calibri"/>
                            <w:color w:val="595959"/>
                            <w:spacing w:val="-11"/>
                            <w:sz w:val="18"/>
                          </w:rPr>
                          <w:t xml:space="preserve"> </w:t>
                        </w:r>
                        <w:r>
                          <w:rPr>
                            <w:rFonts w:ascii="Calibri"/>
                            <w:color w:val="595959"/>
                            <w:sz w:val="18"/>
                          </w:rPr>
                          <w:t xml:space="preserve">study </w:t>
                        </w:r>
                        <w:r>
                          <w:rPr>
                            <w:rFonts w:ascii="Calibri"/>
                            <w:color w:val="595959"/>
                            <w:spacing w:val="-2"/>
                            <w:sz w:val="18"/>
                          </w:rPr>
                          <w:t>Report</w:t>
                        </w:r>
                      </w:p>
                      <w:p w:rsidR="0013189E" w:rsidRDefault="00444770">
                        <w:pPr>
                          <w:spacing w:line="219" w:lineRule="exact"/>
                          <w:rPr>
                            <w:rFonts w:ascii="Calibri"/>
                            <w:sz w:val="18"/>
                          </w:rPr>
                        </w:pPr>
                        <w:r>
                          <w:rPr>
                            <w:rFonts w:ascii="Calibri"/>
                            <w:color w:val="595959"/>
                            <w:sz w:val="18"/>
                          </w:rPr>
                          <w:t>Secondary</w:t>
                        </w:r>
                        <w:r>
                          <w:rPr>
                            <w:rFonts w:ascii="Calibri"/>
                            <w:color w:val="595959"/>
                            <w:spacing w:val="-7"/>
                            <w:sz w:val="18"/>
                          </w:rPr>
                          <w:t xml:space="preserve"> </w:t>
                        </w:r>
                        <w:r>
                          <w:rPr>
                            <w:rFonts w:ascii="Calibri"/>
                            <w:color w:val="595959"/>
                            <w:sz w:val="18"/>
                          </w:rPr>
                          <w:t>data</w:t>
                        </w:r>
                        <w:r>
                          <w:rPr>
                            <w:rFonts w:ascii="Calibri"/>
                            <w:color w:val="595959"/>
                            <w:spacing w:val="-6"/>
                            <w:sz w:val="18"/>
                          </w:rPr>
                          <w:t xml:space="preserve"> </w:t>
                        </w:r>
                        <w:r>
                          <w:rPr>
                            <w:rFonts w:ascii="Calibri"/>
                            <w:color w:val="595959"/>
                            <w:spacing w:val="-2"/>
                            <w:sz w:val="18"/>
                          </w:rPr>
                          <w:t>analysis</w:t>
                        </w:r>
                      </w:p>
                      <w:p w:rsidR="0013189E" w:rsidRDefault="00444770">
                        <w:pPr>
                          <w:spacing w:before="119"/>
                          <w:rPr>
                            <w:rFonts w:ascii="Calibri"/>
                            <w:sz w:val="18"/>
                          </w:rPr>
                        </w:pPr>
                        <w:r>
                          <w:rPr>
                            <w:rFonts w:ascii="Calibri"/>
                            <w:color w:val="595959"/>
                            <w:sz w:val="18"/>
                          </w:rPr>
                          <w:t>Systematic</w:t>
                        </w:r>
                        <w:r>
                          <w:rPr>
                            <w:rFonts w:ascii="Calibri"/>
                            <w:color w:val="595959"/>
                            <w:spacing w:val="-6"/>
                            <w:sz w:val="18"/>
                          </w:rPr>
                          <w:t xml:space="preserve"> </w:t>
                        </w:r>
                        <w:r>
                          <w:rPr>
                            <w:rFonts w:ascii="Calibri"/>
                            <w:color w:val="595959"/>
                            <w:spacing w:val="-2"/>
                            <w:sz w:val="18"/>
                          </w:rPr>
                          <w:t>review</w:t>
                        </w:r>
                      </w:p>
                    </w:txbxContent>
                  </v:textbox>
                </v:shape>
                <v:shape id="Textbox 79" o:spid="_x0000_s1102" type="#_x0000_t202" style="position:absolute;left:37195;top:18706;width:71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13189E" w:rsidRDefault="00444770">
                        <w:pPr>
                          <w:spacing w:before="2"/>
                          <w:rPr>
                            <w:rFonts w:ascii="Calibri"/>
                            <w:sz w:val="18"/>
                          </w:rPr>
                        </w:pPr>
                        <w:r>
                          <w:rPr>
                            <w:rFonts w:ascii="Calibri"/>
                            <w:color w:val="404040"/>
                            <w:spacing w:val="-10"/>
                            <w:sz w:val="18"/>
                          </w:rPr>
                          <w:t>1</w:t>
                        </w:r>
                      </w:p>
                    </w:txbxContent>
                  </v:textbox>
                </v:shape>
                <v:shape id="Textbox 80" o:spid="_x0000_s1103" type="#_x0000_t202" style="position:absolute;left:34147;top:19377;width:71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13189E" w:rsidRDefault="00444770">
                        <w:pPr>
                          <w:spacing w:before="2"/>
                          <w:rPr>
                            <w:rFonts w:ascii="Calibri"/>
                            <w:sz w:val="18"/>
                          </w:rPr>
                        </w:pPr>
                        <w:r>
                          <w:rPr>
                            <w:rFonts w:ascii="Calibri"/>
                            <w:color w:val="404040"/>
                            <w:spacing w:val="-10"/>
                            <w:sz w:val="18"/>
                          </w:rPr>
                          <w:t>1</w:t>
                        </w:r>
                      </w:p>
                    </w:txbxContent>
                  </v:textbox>
                </v:shape>
                <v:shape id="Textbox 81" o:spid="_x0000_s1104" type="#_x0000_t202" style="position:absolute;left:30908;top:19651;width:71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13189E" w:rsidRDefault="00444770">
                        <w:pPr>
                          <w:spacing w:before="2"/>
                          <w:rPr>
                            <w:rFonts w:ascii="Calibri"/>
                            <w:sz w:val="18"/>
                          </w:rPr>
                        </w:pPr>
                        <w:r>
                          <w:rPr>
                            <w:rFonts w:ascii="Calibri"/>
                            <w:color w:val="404040"/>
                            <w:spacing w:val="-10"/>
                            <w:sz w:val="18"/>
                          </w:rPr>
                          <w:t>1</w:t>
                        </w:r>
                      </w:p>
                    </w:txbxContent>
                  </v:textbox>
                </v:shape>
                <v:shape id="Textbox 82" o:spid="_x0000_s1105" type="#_x0000_t202" style="position:absolute;left:27955;top:19651;width:71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13189E" w:rsidRDefault="00444770">
                        <w:pPr>
                          <w:spacing w:before="2"/>
                          <w:rPr>
                            <w:rFonts w:ascii="Calibri"/>
                            <w:sz w:val="18"/>
                          </w:rPr>
                        </w:pPr>
                        <w:r>
                          <w:rPr>
                            <w:rFonts w:ascii="Calibri"/>
                            <w:color w:val="404040"/>
                            <w:spacing w:val="-10"/>
                            <w:sz w:val="18"/>
                          </w:rPr>
                          <w:t>1</w:t>
                        </w:r>
                      </w:p>
                    </w:txbxContent>
                  </v:textbox>
                </v:shape>
                <v:shape id="Textbox 83" o:spid="_x0000_s1106" type="#_x0000_t202" style="position:absolute;left:19383;top:17944;width:71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13189E" w:rsidRDefault="00444770">
                        <w:pPr>
                          <w:spacing w:before="2"/>
                          <w:rPr>
                            <w:rFonts w:ascii="Calibri"/>
                            <w:sz w:val="18"/>
                          </w:rPr>
                        </w:pPr>
                        <w:r>
                          <w:rPr>
                            <w:rFonts w:ascii="Calibri"/>
                            <w:color w:val="404040"/>
                            <w:spacing w:val="-10"/>
                            <w:sz w:val="18"/>
                          </w:rPr>
                          <w:t>5</w:t>
                        </w:r>
                      </w:p>
                    </w:txbxContent>
                  </v:textbox>
                </v:shape>
                <v:shape id="Textbox 84" o:spid="_x0000_s1107" type="#_x0000_t202" style="position:absolute;left:44148;top:14134;width:71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13189E" w:rsidRDefault="00444770">
                        <w:pPr>
                          <w:spacing w:before="2"/>
                          <w:rPr>
                            <w:rFonts w:ascii="Calibri"/>
                            <w:sz w:val="18"/>
                          </w:rPr>
                        </w:pPr>
                        <w:r>
                          <w:rPr>
                            <w:rFonts w:ascii="Calibri"/>
                            <w:color w:val="404040"/>
                            <w:spacing w:val="-10"/>
                            <w:sz w:val="18"/>
                          </w:rPr>
                          <w:t>7</w:t>
                        </w:r>
                      </w:p>
                    </w:txbxContent>
                  </v:textbox>
                </v:shape>
                <v:shape id="Textbox 85" o:spid="_x0000_s1108" type="#_x0000_t202" style="position:absolute;left:16906;top:10050;width:71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13189E" w:rsidRDefault="00444770">
                        <w:pPr>
                          <w:spacing w:before="2"/>
                          <w:rPr>
                            <w:rFonts w:ascii="Calibri"/>
                            <w:sz w:val="18"/>
                          </w:rPr>
                        </w:pPr>
                        <w:r>
                          <w:rPr>
                            <w:rFonts w:ascii="Calibri"/>
                            <w:color w:val="404040"/>
                            <w:spacing w:val="-10"/>
                            <w:sz w:val="18"/>
                          </w:rPr>
                          <w:t>7</w:t>
                        </w:r>
                      </w:p>
                    </w:txbxContent>
                  </v:textbox>
                </v:shape>
                <v:shape id="Textbox 86" o:spid="_x0000_s1109" type="#_x0000_t202" style="position:absolute;left:42910;top:7947;width:71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13189E" w:rsidRDefault="00444770">
                        <w:pPr>
                          <w:spacing w:before="2"/>
                          <w:rPr>
                            <w:rFonts w:ascii="Calibri"/>
                            <w:sz w:val="18"/>
                          </w:rPr>
                        </w:pPr>
                        <w:r>
                          <w:rPr>
                            <w:rFonts w:ascii="Calibri"/>
                            <w:color w:val="404040"/>
                            <w:spacing w:val="-10"/>
                            <w:sz w:val="18"/>
                          </w:rPr>
                          <w:t>1</w:t>
                        </w:r>
                      </w:p>
                    </w:txbxContent>
                  </v:textbox>
                </v:shape>
                <v:shape id="Textbox 87" o:spid="_x0000_s1110" type="#_x0000_t202" style="position:absolute;left:37671;top:8038;width:71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13189E" w:rsidRDefault="00444770">
                        <w:pPr>
                          <w:spacing w:before="2"/>
                          <w:rPr>
                            <w:rFonts w:ascii="Calibri"/>
                            <w:sz w:val="18"/>
                          </w:rPr>
                        </w:pPr>
                        <w:r>
                          <w:rPr>
                            <w:rFonts w:ascii="Calibri"/>
                            <w:color w:val="404040"/>
                            <w:spacing w:val="-10"/>
                            <w:sz w:val="18"/>
                          </w:rPr>
                          <w:t>2</w:t>
                        </w:r>
                      </w:p>
                    </w:txbxContent>
                  </v:textbox>
                </v:shape>
                <v:shape id="Textbox 88" o:spid="_x0000_s1111" type="#_x0000_t202" style="position:absolute;left:34623;top:7368;width:71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13189E" w:rsidRDefault="00444770">
                        <w:pPr>
                          <w:spacing w:before="2"/>
                          <w:rPr>
                            <w:rFonts w:ascii="Calibri"/>
                            <w:sz w:val="18"/>
                          </w:rPr>
                        </w:pPr>
                        <w:r>
                          <w:rPr>
                            <w:rFonts w:ascii="Calibri"/>
                            <w:color w:val="404040"/>
                            <w:spacing w:val="-10"/>
                            <w:sz w:val="18"/>
                          </w:rPr>
                          <w:t>1</w:t>
                        </w:r>
                      </w:p>
                    </w:txbxContent>
                  </v:textbox>
                </v:shape>
                <v:shape id="Textbox 89" o:spid="_x0000_s1112" type="#_x0000_t202" style="position:absolute;left:31289;top:7094;width:71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13189E" w:rsidRDefault="00444770">
                        <w:pPr>
                          <w:spacing w:before="2"/>
                          <w:rPr>
                            <w:rFonts w:ascii="Calibri"/>
                            <w:sz w:val="18"/>
                          </w:rPr>
                        </w:pPr>
                        <w:r>
                          <w:rPr>
                            <w:rFonts w:ascii="Calibri"/>
                            <w:color w:val="404040"/>
                            <w:spacing w:val="-10"/>
                            <w:sz w:val="18"/>
                          </w:rPr>
                          <w:t>2</w:t>
                        </w:r>
                      </w:p>
                    </w:txbxContent>
                  </v:textbox>
                </v:shape>
                <v:shape id="Textbox 90" o:spid="_x0000_s1113" type="#_x0000_t202" style="position:absolute;left:26431;top:7002;width:2813;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13189E" w:rsidRDefault="00444770">
                        <w:pPr>
                          <w:tabs>
                            <w:tab w:val="left" w:pos="329"/>
                          </w:tabs>
                          <w:spacing w:before="6"/>
                          <w:rPr>
                            <w:rFonts w:ascii="Calibri"/>
                            <w:position w:val="1"/>
                            <w:sz w:val="18"/>
                          </w:rPr>
                        </w:pPr>
                        <w:r>
                          <w:rPr>
                            <w:rFonts w:ascii="Calibri"/>
                            <w:color w:val="404040"/>
                            <w:spacing w:val="-10"/>
                            <w:sz w:val="18"/>
                          </w:rPr>
                          <w:t>1</w:t>
                        </w:r>
                        <w:r>
                          <w:rPr>
                            <w:rFonts w:ascii="Calibri"/>
                            <w:color w:val="404040"/>
                            <w:sz w:val="18"/>
                          </w:rPr>
                          <w:tab/>
                        </w:r>
                        <w:r>
                          <w:rPr>
                            <w:rFonts w:ascii="Calibri"/>
                            <w:color w:val="404040"/>
                            <w:spacing w:val="-10"/>
                            <w:position w:val="1"/>
                            <w:sz w:val="18"/>
                          </w:rPr>
                          <w:t>1</w:t>
                        </w:r>
                      </w:p>
                    </w:txbxContent>
                  </v:textbox>
                </v:shape>
                <v:shape id="Textbox 91" o:spid="_x0000_s1114" type="#_x0000_t202" style="position:absolute;left:24241;top:7368;width:71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13189E" w:rsidRDefault="00444770">
                        <w:pPr>
                          <w:spacing w:before="2"/>
                          <w:rPr>
                            <w:rFonts w:ascii="Calibri"/>
                            <w:sz w:val="18"/>
                          </w:rPr>
                        </w:pPr>
                        <w:r>
                          <w:rPr>
                            <w:rFonts w:ascii="Calibri"/>
                            <w:color w:val="404040"/>
                            <w:spacing w:val="-10"/>
                            <w:sz w:val="18"/>
                          </w:rPr>
                          <w:t>1</w:t>
                        </w:r>
                      </w:p>
                    </w:txbxContent>
                  </v:textbox>
                </v:shape>
                <v:shape id="Textbox 92" o:spid="_x0000_s1115" type="#_x0000_t202" style="position:absolute;left:23886;top:1027;width:1188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13189E" w:rsidRDefault="00444770">
                        <w:pPr>
                          <w:spacing w:line="340" w:lineRule="exact"/>
                          <w:rPr>
                            <w:rFonts w:ascii="Calibri"/>
                            <w:sz w:val="28"/>
                          </w:rPr>
                        </w:pPr>
                        <w:r>
                          <w:rPr>
                            <w:rFonts w:ascii="Calibri"/>
                            <w:color w:val="595959"/>
                            <w:sz w:val="28"/>
                          </w:rPr>
                          <w:t>Included</w:t>
                        </w:r>
                        <w:r>
                          <w:rPr>
                            <w:rFonts w:ascii="Calibri"/>
                            <w:color w:val="595959"/>
                            <w:spacing w:val="-10"/>
                            <w:sz w:val="28"/>
                          </w:rPr>
                          <w:t xml:space="preserve"> </w:t>
                        </w:r>
                        <w:r>
                          <w:rPr>
                            <w:rFonts w:ascii="Calibri"/>
                            <w:color w:val="595959"/>
                            <w:spacing w:val="-2"/>
                            <w:sz w:val="28"/>
                          </w:rPr>
                          <w:t>studies</w:t>
                        </w:r>
                      </w:p>
                    </w:txbxContent>
                  </v:textbox>
                </v:shape>
                <w10:wrap type="topAndBottom" anchorx="page"/>
              </v:group>
            </w:pict>
          </mc:Fallback>
        </mc:AlternateContent>
      </w:r>
    </w:p>
    <w:p w:rsidR="0013189E" w:rsidRDefault="0013189E">
      <w:pPr>
        <w:pStyle w:val="BodyText"/>
        <w:rPr>
          <w:sz w:val="20"/>
        </w:rPr>
        <w:sectPr w:rsidR="0013189E">
          <w:pgSz w:w="12240" w:h="15840"/>
          <w:pgMar w:top="1380" w:right="360" w:bottom="1240" w:left="1080" w:header="0" w:footer="1057" w:gutter="0"/>
          <w:cols w:space="720"/>
        </w:sectPr>
      </w:pPr>
    </w:p>
    <w:p w:rsidR="0013189E" w:rsidRDefault="00444770">
      <w:pPr>
        <w:pStyle w:val="BodyText"/>
        <w:spacing w:before="61"/>
      </w:pPr>
      <w:r>
        <w:rPr>
          <w:color w:val="111111"/>
        </w:rPr>
        <w:lastRenderedPageBreak/>
        <w:t>Figure</w:t>
      </w:r>
      <w:r>
        <w:rPr>
          <w:color w:val="111111"/>
          <w:spacing w:val="-2"/>
        </w:rPr>
        <w:t xml:space="preserve"> </w:t>
      </w:r>
      <w:r>
        <w:rPr>
          <w:color w:val="111111"/>
        </w:rPr>
        <w:t>2.</w:t>
      </w:r>
      <w:r>
        <w:rPr>
          <w:color w:val="111111"/>
          <w:spacing w:val="-1"/>
        </w:rPr>
        <w:t xml:space="preserve"> </w:t>
      </w:r>
      <w:r>
        <w:rPr>
          <w:color w:val="111111"/>
        </w:rPr>
        <w:t xml:space="preserve">Included </w:t>
      </w:r>
      <w:r>
        <w:rPr>
          <w:color w:val="111111"/>
          <w:spacing w:val="-2"/>
        </w:rPr>
        <w:t>studies</w:t>
      </w:r>
    </w:p>
    <w:p w:rsidR="0013189E" w:rsidRDefault="0013189E">
      <w:pPr>
        <w:pStyle w:val="BodyText"/>
        <w:spacing w:before="158"/>
        <w:ind w:left="0"/>
      </w:pPr>
    </w:p>
    <w:p w:rsidR="0013189E" w:rsidRDefault="00444770">
      <w:pPr>
        <w:pStyle w:val="BodyText"/>
        <w:spacing w:before="1"/>
      </w:pPr>
      <w:r>
        <w:t>The</w:t>
      </w:r>
      <w:r>
        <w:rPr>
          <w:spacing w:val="-3"/>
        </w:rPr>
        <w:t xml:space="preserve"> </w:t>
      </w:r>
      <w:r>
        <w:t>represented</w:t>
      </w:r>
      <w:r>
        <w:rPr>
          <w:spacing w:val="-2"/>
        </w:rPr>
        <w:t xml:space="preserve"> countries</w:t>
      </w:r>
    </w:p>
    <w:p w:rsidR="0013189E" w:rsidRDefault="0013189E">
      <w:pPr>
        <w:pStyle w:val="BodyText"/>
        <w:ind w:left="0"/>
      </w:pPr>
    </w:p>
    <w:p w:rsidR="0013189E" w:rsidRDefault="00444770">
      <w:pPr>
        <w:pStyle w:val="BodyText"/>
        <w:spacing w:line="480" w:lineRule="auto"/>
        <w:ind w:right="1129"/>
      </w:pPr>
      <w:r>
        <w:rPr>
          <w:noProof/>
        </w:rPr>
        <mc:AlternateContent>
          <mc:Choice Requires="wpg">
            <w:drawing>
              <wp:anchor distT="0" distB="0" distL="0" distR="0" simplePos="0" relativeHeight="487252480" behindDoc="1" locked="0" layoutInCell="1" allowOverlap="1">
                <wp:simplePos x="0" y="0"/>
                <wp:positionH relativeFrom="page">
                  <wp:posOffset>909637</wp:posOffset>
                </wp:positionH>
                <wp:positionV relativeFrom="paragraph">
                  <wp:posOffset>797817</wp:posOffset>
                </wp:positionV>
                <wp:extent cx="6452870" cy="273812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2870" cy="2738120"/>
                          <a:chOff x="0" y="0"/>
                          <a:chExt cx="6452870" cy="2738120"/>
                        </a:xfrm>
                      </wpg:grpSpPr>
                      <wps:wsp>
                        <wps:cNvPr id="94" name="Graphic 94"/>
                        <wps:cNvSpPr/>
                        <wps:spPr>
                          <a:xfrm>
                            <a:off x="4762" y="4762"/>
                            <a:ext cx="6443345" cy="2728595"/>
                          </a:xfrm>
                          <a:custGeom>
                            <a:avLst/>
                            <a:gdLst/>
                            <a:ahLst/>
                            <a:cxnLst/>
                            <a:rect l="l" t="t" r="r" b="b"/>
                            <a:pathLst>
                              <a:path w="6443345" h="2728595">
                                <a:moveTo>
                                  <a:pt x="0" y="0"/>
                                </a:moveTo>
                                <a:lnTo>
                                  <a:pt x="6443344" y="0"/>
                                </a:lnTo>
                                <a:lnTo>
                                  <a:pt x="6443344" y="2728594"/>
                                </a:lnTo>
                                <a:lnTo>
                                  <a:pt x="0" y="2728594"/>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95" name="Textbox 95"/>
                        <wps:cNvSpPr txBox="1"/>
                        <wps:spPr>
                          <a:xfrm>
                            <a:off x="0" y="0"/>
                            <a:ext cx="6452870" cy="2738120"/>
                          </a:xfrm>
                          <a:prstGeom prst="rect">
                            <a:avLst/>
                          </a:prstGeom>
                        </wps:spPr>
                        <wps:txbx>
                          <w:txbxContent>
                            <w:p w:rsidR="0013189E" w:rsidRDefault="00444770">
                              <w:pPr>
                                <w:spacing w:before="160"/>
                                <w:jc w:val="center"/>
                                <w:rPr>
                                  <w:rFonts w:ascii="Calibri"/>
                                  <w:sz w:val="28"/>
                                </w:rPr>
                              </w:pPr>
                              <w:r>
                                <w:rPr>
                                  <w:rFonts w:ascii="Calibri"/>
                                  <w:color w:val="595959"/>
                                  <w:sz w:val="28"/>
                                </w:rPr>
                                <w:t>Represented</w:t>
                              </w:r>
                              <w:r>
                                <w:rPr>
                                  <w:rFonts w:ascii="Calibri"/>
                                  <w:color w:val="595959"/>
                                  <w:spacing w:val="-12"/>
                                  <w:sz w:val="28"/>
                                </w:rPr>
                                <w:t xml:space="preserve"> </w:t>
                              </w:r>
                              <w:r>
                                <w:rPr>
                                  <w:rFonts w:ascii="Calibri"/>
                                  <w:color w:val="595959"/>
                                  <w:sz w:val="28"/>
                                </w:rPr>
                                <w:t>countrie</w:t>
                              </w:r>
                              <w:r>
                                <w:rPr>
                                  <w:rFonts w:ascii="Calibri"/>
                                  <w:color w:val="595959"/>
                                  <w:spacing w:val="-12"/>
                                  <w:sz w:val="28"/>
                                </w:rPr>
                                <w:t xml:space="preserve"> </w:t>
                              </w:r>
                              <w:r>
                                <w:rPr>
                                  <w:rFonts w:ascii="Calibri"/>
                                  <w:color w:val="595959"/>
                                  <w:sz w:val="28"/>
                                </w:rPr>
                                <w:t>in</w:t>
                              </w:r>
                              <w:r>
                                <w:rPr>
                                  <w:rFonts w:ascii="Calibri"/>
                                  <w:color w:val="595959"/>
                                  <w:spacing w:val="-12"/>
                                  <w:sz w:val="28"/>
                                </w:rPr>
                                <w:t xml:space="preserve"> </w:t>
                              </w:r>
                              <w:r>
                                <w:rPr>
                                  <w:rFonts w:ascii="Calibri"/>
                                  <w:color w:val="595959"/>
                                  <w:sz w:val="28"/>
                                </w:rPr>
                                <w:t>the</w:t>
                              </w:r>
                              <w:r>
                                <w:rPr>
                                  <w:rFonts w:ascii="Calibri"/>
                                  <w:color w:val="595959"/>
                                  <w:spacing w:val="-11"/>
                                  <w:sz w:val="28"/>
                                </w:rPr>
                                <w:t xml:space="preserve"> </w:t>
                              </w:r>
                              <w:r>
                                <w:rPr>
                                  <w:rFonts w:ascii="Calibri"/>
                                  <w:color w:val="595959"/>
                                  <w:spacing w:val="-5"/>
                                  <w:sz w:val="28"/>
                                </w:rPr>
                                <w:t>EU</w:t>
                              </w:r>
                            </w:p>
                            <w:p w:rsidR="0013189E" w:rsidRDefault="00444770">
                              <w:pPr>
                                <w:tabs>
                                  <w:tab w:val="left" w:pos="3938"/>
                                  <w:tab w:val="left" w:pos="9934"/>
                                </w:tabs>
                                <w:spacing w:before="103" w:line="214" w:lineRule="exact"/>
                                <w:ind w:left="137"/>
                                <w:rPr>
                                  <w:rFonts w:ascii="Calibri"/>
                                  <w:position w:val="2"/>
                                  <w:sz w:val="18"/>
                                </w:rPr>
                              </w:pPr>
                              <w:r>
                                <w:rPr>
                                  <w:rFonts w:ascii="Calibri"/>
                                  <w:color w:val="595959"/>
                                  <w:sz w:val="18"/>
                                </w:rPr>
                                <w:t>20</w:t>
                              </w:r>
                              <w:r>
                                <w:rPr>
                                  <w:rFonts w:ascii="Calibri"/>
                                  <w:color w:val="595959"/>
                                  <w:spacing w:val="124"/>
                                  <w:sz w:val="18"/>
                                </w:rPr>
                                <w:t xml:space="preserve"> </w:t>
                              </w:r>
                              <w:r>
                                <w:rPr>
                                  <w:color w:val="404040"/>
                                  <w:position w:val="2"/>
                                  <w:sz w:val="18"/>
                                  <w:u w:val="single" w:color="D9D9D9"/>
                                </w:rPr>
                                <w:tab/>
                              </w:r>
                              <w:r>
                                <w:rPr>
                                  <w:rFonts w:ascii="Calibri"/>
                                  <w:color w:val="404040"/>
                                  <w:spacing w:val="-5"/>
                                  <w:position w:val="2"/>
                                  <w:sz w:val="18"/>
                                  <w:u w:val="single" w:color="D9D9D9"/>
                                </w:rPr>
                                <w:t>18</w:t>
                              </w:r>
                              <w:r>
                                <w:rPr>
                                  <w:rFonts w:ascii="Calibri"/>
                                  <w:color w:val="404040"/>
                                  <w:position w:val="2"/>
                                  <w:sz w:val="18"/>
                                  <w:u w:val="single" w:color="D9D9D9"/>
                                </w:rPr>
                                <w:tab/>
                              </w:r>
                            </w:p>
                            <w:p w:rsidR="0013189E" w:rsidRDefault="00444770">
                              <w:pPr>
                                <w:spacing w:line="166" w:lineRule="exact"/>
                                <w:ind w:left="137"/>
                                <w:rPr>
                                  <w:rFonts w:ascii="Calibri"/>
                                  <w:sz w:val="18"/>
                                </w:rPr>
                              </w:pPr>
                              <w:r>
                                <w:rPr>
                                  <w:rFonts w:ascii="Calibri"/>
                                  <w:color w:val="595959"/>
                                  <w:spacing w:val="-5"/>
                                  <w:sz w:val="18"/>
                                </w:rPr>
                                <w:t>18</w:t>
                              </w:r>
                            </w:p>
                            <w:p w:rsidR="0013189E" w:rsidRDefault="00444770">
                              <w:pPr>
                                <w:spacing w:line="166" w:lineRule="exact"/>
                                <w:ind w:left="137"/>
                                <w:rPr>
                                  <w:rFonts w:ascii="Calibri"/>
                                  <w:sz w:val="18"/>
                                </w:rPr>
                              </w:pPr>
                              <w:r>
                                <w:rPr>
                                  <w:rFonts w:ascii="Calibri"/>
                                  <w:color w:val="595959"/>
                                  <w:spacing w:val="-5"/>
                                  <w:sz w:val="18"/>
                                </w:rPr>
                                <w:t>16</w:t>
                              </w:r>
                            </w:p>
                            <w:p w:rsidR="0013189E" w:rsidRDefault="00444770">
                              <w:pPr>
                                <w:spacing w:line="168" w:lineRule="exact"/>
                                <w:ind w:left="137"/>
                                <w:rPr>
                                  <w:rFonts w:ascii="Calibri"/>
                                  <w:sz w:val="18"/>
                                </w:rPr>
                              </w:pPr>
                              <w:r>
                                <w:rPr>
                                  <w:rFonts w:ascii="Calibri"/>
                                  <w:color w:val="595959"/>
                                  <w:spacing w:val="-5"/>
                                  <w:sz w:val="18"/>
                                </w:rPr>
                                <w:t>14</w:t>
                              </w:r>
                            </w:p>
                            <w:p w:rsidR="0013189E" w:rsidRDefault="00444770">
                              <w:pPr>
                                <w:spacing w:line="168" w:lineRule="exact"/>
                                <w:ind w:left="137"/>
                                <w:rPr>
                                  <w:rFonts w:ascii="Calibri"/>
                                  <w:sz w:val="18"/>
                                </w:rPr>
                              </w:pPr>
                              <w:r>
                                <w:rPr>
                                  <w:rFonts w:ascii="Calibri"/>
                                  <w:color w:val="595959"/>
                                  <w:spacing w:val="-5"/>
                                  <w:sz w:val="18"/>
                                </w:rPr>
                                <w:t>12</w:t>
                              </w:r>
                            </w:p>
                            <w:p w:rsidR="0013189E" w:rsidRDefault="00444770">
                              <w:pPr>
                                <w:spacing w:line="166" w:lineRule="exact"/>
                                <w:ind w:left="137"/>
                                <w:rPr>
                                  <w:rFonts w:ascii="Calibri"/>
                                  <w:sz w:val="18"/>
                                </w:rPr>
                              </w:pPr>
                              <w:r>
                                <w:rPr>
                                  <w:rFonts w:ascii="Calibri"/>
                                  <w:color w:val="595959"/>
                                  <w:spacing w:val="-5"/>
                                  <w:sz w:val="18"/>
                                </w:rPr>
                                <w:t>10</w:t>
                              </w:r>
                            </w:p>
                            <w:p w:rsidR="0013189E" w:rsidRDefault="00444770">
                              <w:pPr>
                                <w:spacing w:line="166" w:lineRule="exact"/>
                                <w:ind w:left="228"/>
                                <w:rPr>
                                  <w:rFonts w:ascii="Calibri"/>
                                  <w:sz w:val="18"/>
                                </w:rPr>
                              </w:pPr>
                              <w:r>
                                <w:rPr>
                                  <w:rFonts w:ascii="Calibri"/>
                                  <w:color w:val="595959"/>
                                  <w:spacing w:val="-10"/>
                                  <w:sz w:val="18"/>
                                </w:rPr>
                                <w:t>8</w:t>
                              </w:r>
                            </w:p>
                            <w:p w:rsidR="0013189E" w:rsidRDefault="00444770">
                              <w:pPr>
                                <w:spacing w:line="168" w:lineRule="exact"/>
                                <w:ind w:left="228"/>
                                <w:rPr>
                                  <w:rFonts w:ascii="Calibri"/>
                                  <w:sz w:val="18"/>
                                </w:rPr>
                              </w:pPr>
                              <w:r>
                                <w:rPr>
                                  <w:rFonts w:ascii="Calibri"/>
                                  <w:color w:val="595959"/>
                                  <w:spacing w:val="-10"/>
                                  <w:sz w:val="18"/>
                                </w:rPr>
                                <w:t>6</w:t>
                              </w:r>
                            </w:p>
                            <w:p w:rsidR="0013189E" w:rsidRDefault="00444770">
                              <w:pPr>
                                <w:spacing w:line="168" w:lineRule="exact"/>
                                <w:ind w:left="228"/>
                                <w:rPr>
                                  <w:rFonts w:ascii="Calibri"/>
                                  <w:sz w:val="18"/>
                                </w:rPr>
                              </w:pPr>
                              <w:r>
                                <w:rPr>
                                  <w:rFonts w:ascii="Calibri"/>
                                  <w:color w:val="595959"/>
                                  <w:spacing w:val="-10"/>
                                  <w:sz w:val="18"/>
                                </w:rPr>
                                <w:t>4</w:t>
                              </w:r>
                            </w:p>
                            <w:p w:rsidR="0013189E" w:rsidRDefault="00444770">
                              <w:pPr>
                                <w:spacing w:line="168" w:lineRule="exact"/>
                                <w:ind w:left="228"/>
                                <w:rPr>
                                  <w:rFonts w:ascii="Calibri"/>
                                  <w:sz w:val="18"/>
                                </w:rPr>
                              </w:pPr>
                              <w:r>
                                <w:rPr>
                                  <w:rFonts w:ascii="Calibri"/>
                                  <w:color w:val="595959"/>
                                  <w:spacing w:val="-10"/>
                                  <w:sz w:val="18"/>
                                </w:rPr>
                                <w:t>2</w:t>
                              </w:r>
                            </w:p>
                            <w:p w:rsidR="0013189E" w:rsidRDefault="00444770">
                              <w:pPr>
                                <w:spacing w:line="194" w:lineRule="exact"/>
                                <w:ind w:left="228"/>
                                <w:rPr>
                                  <w:rFonts w:ascii="Calibri"/>
                                  <w:sz w:val="18"/>
                                </w:rPr>
                              </w:pPr>
                              <w:r>
                                <w:rPr>
                                  <w:rFonts w:ascii="Calibri"/>
                                  <w:color w:val="595959"/>
                                  <w:spacing w:val="-10"/>
                                  <w:sz w:val="18"/>
                                </w:rPr>
                                <w:t>0</w:t>
                              </w:r>
                            </w:p>
                          </w:txbxContent>
                        </wps:txbx>
                        <wps:bodyPr wrap="square" lIns="0" tIns="0" rIns="0" bIns="0" rtlCol="0">
                          <a:noAutofit/>
                        </wps:bodyPr>
                      </wps:wsp>
                    </wpg:wgp>
                  </a:graphicData>
                </a:graphic>
              </wp:anchor>
            </w:drawing>
          </mc:Choice>
          <mc:Fallback>
            <w:pict>
              <v:group id="Group 93" o:spid="_x0000_s1116" style="position:absolute;left:0;text-align:left;margin-left:71.6pt;margin-top:62.8pt;width:508.1pt;height:215.6pt;z-index:-16064000;mso-wrap-distance-left:0;mso-wrap-distance-right:0;mso-position-horizontal-relative:page" coordsize="64528,2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">
                <v:shape id="Graphic 94" o:spid="_x0000_s1117" style="position:absolute;left:47;top:47;width:64434;height:27286;visibility:visible;mso-wrap-style:square;v-text-anchor:top" coordsize="6443345,272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" path="m,l6443344,r,2728594l,2728594,,xe" filled="f" strokecolor="#d9d9d9">
                  <v:path arrowok="t"/>
                </v:shape>
                <v:shape id="Textbox 95" o:spid="_x0000_s1118" type="#_x0000_t202" style="position:absolute;width:64528;height:27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13189E" w:rsidRDefault="00444770">
                        <w:pPr>
                          <w:spacing w:before="160"/>
                          <w:jc w:val="center"/>
                          <w:rPr>
                            <w:rFonts w:ascii="Calibri"/>
                            <w:sz w:val="28"/>
                          </w:rPr>
                        </w:pPr>
                        <w:r>
                          <w:rPr>
                            <w:rFonts w:ascii="Calibri"/>
                            <w:color w:val="595959"/>
                            <w:sz w:val="28"/>
                          </w:rPr>
                          <w:t>Represented</w:t>
                        </w:r>
                        <w:r>
                          <w:rPr>
                            <w:rFonts w:ascii="Calibri"/>
                            <w:color w:val="595959"/>
                            <w:spacing w:val="-12"/>
                            <w:sz w:val="28"/>
                          </w:rPr>
                          <w:t xml:space="preserve"> </w:t>
                        </w:r>
                        <w:r>
                          <w:rPr>
                            <w:rFonts w:ascii="Calibri"/>
                            <w:color w:val="595959"/>
                            <w:sz w:val="28"/>
                          </w:rPr>
                          <w:t>countrie</w:t>
                        </w:r>
                        <w:r>
                          <w:rPr>
                            <w:rFonts w:ascii="Calibri"/>
                            <w:color w:val="595959"/>
                            <w:spacing w:val="-12"/>
                            <w:sz w:val="28"/>
                          </w:rPr>
                          <w:t xml:space="preserve"> </w:t>
                        </w:r>
                        <w:r>
                          <w:rPr>
                            <w:rFonts w:ascii="Calibri"/>
                            <w:color w:val="595959"/>
                            <w:sz w:val="28"/>
                          </w:rPr>
                          <w:t>in</w:t>
                        </w:r>
                        <w:r>
                          <w:rPr>
                            <w:rFonts w:ascii="Calibri"/>
                            <w:color w:val="595959"/>
                            <w:spacing w:val="-12"/>
                            <w:sz w:val="28"/>
                          </w:rPr>
                          <w:t xml:space="preserve"> </w:t>
                        </w:r>
                        <w:r>
                          <w:rPr>
                            <w:rFonts w:ascii="Calibri"/>
                            <w:color w:val="595959"/>
                            <w:sz w:val="28"/>
                          </w:rPr>
                          <w:t>the</w:t>
                        </w:r>
                        <w:r>
                          <w:rPr>
                            <w:rFonts w:ascii="Calibri"/>
                            <w:color w:val="595959"/>
                            <w:spacing w:val="-11"/>
                            <w:sz w:val="28"/>
                          </w:rPr>
                          <w:t xml:space="preserve"> </w:t>
                        </w:r>
                        <w:r>
                          <w:rPr>
                            <w:rFonts w:ascii="Calibri"/>
                            <w:color w:val="595959"/>
                            <w:spacing w:val="-5"/>
                            <w:sz w:val="28"/>
                          </w:rPr>
                          <w:t>EU</w:t>
                        </w:r>
                      </w:p>
                      <w:p w:rsidR="0013189E" w:rsidRDefault="00444770">
                        <w:pPr>
                          <w:tabs>
                            <w:tab w:val="left" w:pos="3938"/>
                            <w:tab w:val="left" w:pos="9934"/>
                          </w:tabs>
                          <w:spacing w:before="103" w:line="214" w:lineRule="exact"/>
                          <w:ind w:left="137"/>
                          <w:rPr>
                            <w:rFonts w:ascii="Calibri"/>
                            <w:position w:val="2"/>
                            <w:sz w:val="18"/>
                          </w:rPr>
                        </w:pPr>
                        <w:r>
                          <w:rPr>
                            <w:rFonts w:ascii="Calibri"/>
                            <w:color w:val="595959"/>
                            <w:sz w:val="18"/>
                          </w:rPr>
                          <w:t>20</w:t>
                        </w:r>
                        <w:r>
                          <w:rPr>
                            <w:rFonts w:ascii="Calibri"/>
                            <w:color w:val="595959"/>
                            <w:spacing w:val="124"/>
                            <w:sz w:val="18"/>
                          </w:rPr>
                          <w:t xml:space="preserve"> </w:t>
                        </w:r>
                        <w:r>
                          <w:rPr>
                            <w:color w:val="404040"/>
                            <w:position w:val="2"/>
                            <w:sz w:val="18"/>
                            <w:u w:val="single" w:color="D9D9D9"/>
                          </w:rPr>
                          <w:tab/>
                        </w:r>
                        <w:r>
                          <w:rPr>
                            <w:rFonts w:ascii="Calibri"/>
                            <w:color w:val="404040"/>
                            <w:spacing w:val="-5"/>
                            <w:position w:val="2"/>
                            <w:sz w:val="18"/>
                            <w:u w:val="single" w:color="D9D9D9"/>
                          </w:rPr>
                          <w:t>18</w:t>
                        </w:r>
                        <w:r>
                          <w:rPr>
                            <w:rFonts w:ascii="Calibri"/>
                            <w:color w:val="404040"/>
                            <w:position w:val="2"/>
                            <w:sz w:val="18"/>
                            <w:u w:val="single" w:color="D9D9D9"/>
                          </w:rPr>
                          <w:tab/>
                        </w:r>
                      </w:p>
                      <w:p w:rsidR="0013189E" w:rsidRDefault="00444770">
                        <w:pPr>
                          <w:spacing w:line="166" w:lineRule="exact"/>
                          <w:ind w:left="137"/>
                          <w:rPr>
                            <w:rFonts w:ascii="Calibri"/>
                            <w:sz w:val="18"/>
                          </w:rPr>
                        </w:pPr>
                        <w:r>
                          <w:rPr>
                            <w:rFonts w:ascii="Calibri"/>
                            <w:color w:val="595959"/>
                            <w:spacing w:val="-5"/>
                            <w:sz w:val="18"/>
                          </w:rPr>
                          <w:t>18</w:t>
                        </w:r>
                      </w:p>
                      <w:p w:rsidR="0013189E" w:rsidRDefault="00444770">
                        <w:pPr>
                          <w:spacing w:line="166" w:lineRule="exact"/>
                          <w:ind w:left="137"/>
                          <w:rPr>
                            <w:rFonts w:ascii="Calibri"/>
                            <w:sz w:val="18"/>
                          </w:rPr>
                        </w:pPr>
                        <w:r>
                          <w:rPr>
                            <w:rFonts w:ascii="Calibri"/>
                            <w:color w:val="595959"/>
                            <w:spacing w:val="-5"/>
                            <w:sz w:val="18"/>
                          </w:rPr>
                          <w:t>16</w:t>
                        </w:r>
                      </w:p>
                      <w:p w:rsidR="0013189E" w:rsidRDefault="00444770">
                        <w:pPr>
                          <w:spacing w:line="168" w:lineRule="exact"/>
                          <w:ind w:left="137"/>
                          <w:rPr>
                            <w:rFonts w:ascii="Calibri"/>
                            <w:sz w:val="18"/>
                          </w:rPr>
                        </w:pPr>
                        <w:r>
                          <w:rPr>
                            <w:rFonts w:ascii="Calibri"/>
                            <w:color w:val="595959"/>
                            <w:spacing w:val="-5"/>
                            <w:sz w:val="18"/>
                          </w:rPr>
                          <w:t>14</w:t>
                        </w:r>
                      </w:p>
                      <w:p w:rsidR="0013189E" w:rsidRDefault="00444770">
                        <w:pPr>
                          <w:spacing w:line="168" w:lineRule="exact"/>
                          <w:ind w:left="137"/>
                          <w:rPr>
                            <w:rFonts w:ascii="Calibri"/>
                            <w:sz w:val="18"/>
                          </w:rPr>
                        </w:pPr>
                        <w:r>
                          <w:rPr>
                            <w:rFonts w:ascii="Calibri"/>
                            <w:color w:val="595959"/>
                            <w:spacing w:val="-5"/>
                            <w:sz w:val="18"/>
                          </w:rPr>
                          <w:t>12</w:t>
                        </w:r>
                      </w:p>
                      <w:p w:rsidR="0013189E" w:rsidRDefault="00444770">
                        <w:pPr>
                          <w:spacing w:line="166" w:lineRule="exact"/>
                          <w:ind w:left="137"/>
                          <w:rPr>
                            <w:rFonts w:ascii="Calibri"/>
                            <w:sz w:val="18"/>
                          </w:rPr>
                        </w:pPr>
                        <w:r>
                          <w:rPr>
                            <w:rFonts w:ascii="Calibri"/>
                            <w:color w:val="595959"/>
                            <w:spacing w:val="-5"/>
                            <w:sz w:val="18"/>
                          </w:rPr>
                          <w:t>10</w:t>
                        </w:r>
                      </w:p>
                      <w:p w:rsidR="0013189E" w:rsidRDefault="00444770">
                        <w:pPr>
                          <w:spacing w:line="166" w:lineRule="exact"/>
                          <w:ind w:left="228"/>
                          <w:rPr>
                            <w:rFonts w:ascii="Calibri"/>
                            <w:sz w:val="18"/>
                          </w:rPr>
                        </w:pPr>
                        <w:r>
                          <w:rPr>
                            <w:rFonts w:ascii="Calibri"/>
                            <w:color w:val="595959"/>
                            <w:spacing w:val="-10"/>
                            <w:sz w:val="18"/>
                          </w:rPr>
                          <w:t>8</w:t>
                        </w:r>
                      </w:p>
                      <w:p w:rsidR="0013189E" w:rsidRDefault="00444770">
                        <w:pPr>
                          <w:spacing w:line="168" w:lineRule="exact"/>
                          <w:ind w:left="228"/>
                          <w:rPr>
                            <w:rFonts w:ascii="Calibri"/>
                            <w:sz w:val="18"/>
                          </w:rPr>
                        </w:pPr>
                        <w:r>
                          <w:rPr>
                            <w:rFonts w:ascii="Calibri"/>
                            <w:color w:val="595959"/>
                            <w:spacing w:val="-10"/>
                            <w:sz w:val="18"/>
                          </w:rPr>
                          <w:t>6</w:t>
                        </w:r>
                      </w:p>
                      <w:p w:rsidR="0013189E" w:rsidRDefault="00444770">
                        <w:pPr>
                          <w:spacing w:line="168" w:lineRule="exact"/>
                          <w:ind w:left="228"/>
                          <w:rPr>
                            <w:rFonts w:ascii="Calibri"/>
                            <w:sz w:val="18"/>
                          </w:rPr>
                        </w:pPr>
                        <w:r>
                          <w:rPr>
                            <w:rFonts w:ascii="Calibri"/>
                            <w:color w:val="595959"/>
                            <w:spacing w:val="-10"/>
                            <w:sz w:val="18"/>
                          </w:rPr>
                          <w:t>4</w:t>
                        </w:r>
                      </w:p>
                      <w:p w:rsidR="0013189E" w:rsidRDefault="00444770">
                        <w:pPr>
                          <w:spacing w:line="168" w:lineRule="exact"/>
                          <w:ind w:left="228"/>
                          <w:rPr>
                            <w:rFonts w:ascii="Calibri"/>
                            <w:sz w:val="18"/>
                          </w:rPr>
                        </w:pPr>
                        <w:r>
                          <w:rPr>
                            <w:rFonts w:ascii="Calibri"/>
                            <w:color w:val="595959"/>
                            <w:spacing w:val="-10"/>
                            <w:sz w:val="18"/>
                          </w:rPr>
                          <w:t>2</w:t>
                        </w:r>
                      </w:p>
                      <w:p w:rsidR="0013189E" w:rsidRDefault="00444770">
                        <w:pPr>
                          <w:spacing w:line="194" w:lineRule="exact"/>
                          <w:ind w:left="228"/>
                          <w:rPr>
                            <w:rFonts w:ascii="Calibri"/>
                            <w:sz w:val="18"/>
                          </w:rPr>
                        </w:pPr>
                        <w:r>
                          <w:rPr>
                            <w:rFonts w:ascii="Calibri"/>
                            <w:color w:val="595959"/>
                            <w:spacing w:val="-10"/>
                            <w:sz w:val="18"/>
                          </w:rPr>
                          <w:t>0</w:t>
                        </w:r>
                      </w:p>
                    </w:txbxContent>
                  </v:textbox>
                </v:shape>
                <w10:wrap anchorx="page"/>
              </v:group>
            </w:pict>
          </mc:Fallback>
        </mc:AlternateContent>
      </w:r>
      <w:r>
        <w:rPr>
          <w:color w:val="111111"/>
        </w:rPr>
        <w:t>The</w:t>
      </w:r>
      <w:r>
        <w:rPr>
          <w:color w:val="111111"/>
          <w:spacing w:val="-4"/>
        </w:rPr>
        <w:t xml:space="preserve"> </w:t>
      </w:r>
      <w:r>
        <w:rPr>
          <w:color w:val="111111"/>
        </w:rPr>
        <w:t>results</w:t>
      </w:r>
      <w:r>
        <w:rPr>
          <w:color w:val="111111"/>
          <w:spacing w:val="-3"/>
        </w:rPr>
        <w:t xml:space="preserve"> </w:t>
      </w:r>
      <w:r>
        <w:rPr>
          <w:color w:val="111111"/>
        </w:rPr>
        <w:t>showed</w:t>
      </w:r>
      <w:r>
        <w:rPr>
          <w:color w:val="111111"/>
          <w:spacing w:val="-3"/>
        </w:rPr>
        <w:t xml:space="preserve"> </w:t>
      </w:r>
      <w:r>
        <w:rPr>
          <w:color w:val="111111"/>
        </w:rPr>
        <w:t>that</w:t>
      </w:r>
      <w:r>
        <w:rPr>
          <w:color w:val="111111"/>
          <w:spacing w:val="-3"/>
        </w:rPr>
        <w:t xml:space="preserve"> </w:t>
      </w:r>
      <w:r>
        <w:rPr>
          <w:color w:val="111111"/>
        </w:rPr>
        <w:t>most</w:t>
      </w:r>
      <w:r>
        <w:rPr>
          <w:color w:val="111111"/>
          <w:spacing w:val="-3"/>
        </w:rPr>
        <w:t xml:space="preserve"> </w:t>
      </w:r>
      <w:r>
        <w:rPr>
          <w:color w:val="111111"/>
        </w:rPr>
        <w:t>of</w:t>
      </w:r>
      <w:r>
        <w:rPr>
          <w:color w:val="111111"/>
          <w:spacing w:val="-3"/>
        </w:rPr>
        <w:t xml:space="preserve"> </w:t>
      </w:r>
      <w:r>
        <w:rPr>
          <w:color w:val="111111"/>
        </w:rPr>
        <w:t>the</w:t>
      </w:r>
      <w:r>
        <w:rPr>
          <w:color w:val="111111"/>
          <w:spacing w:val="-4"/>
        </w:rPr>
        <w:t xml:space="preserve"> </w:t>
      </w:r>
      <w:r>
        <w:rPr>
          <w:color w:val="111111"/>
        </w:rPr>
        <w:t>studies</w:t>
      </w:r>
      <w:r>
        <w:rPr>
          <w:color w:val="111111"/>
          <w:spacing w:val="-3"/>
        </w:rPr>
        <w:t xml:space="preserve"> </w:t>
      </w:r>
      <w:r>
        <w:rPr>
          <w:color w:val="111111"/>
        </w:rPr>
        <w:t>reviewed</w:t>
      </w:r>
      <w:r>
        <w:rPr>
          <w:color w:val="111111"/>
          <w:spacing w:val="-3"/>
        </w:rPr>
        <w:t xml:space="preserve"> </w:t>
      </w:r>
      <w:r>
        <w:rPr>
          <w:color w:val="111111"/>
        </w:rPr>
        <w:t>were</w:t>
      </w:r>
      <w:r>
        <w:rPr>
          <w:color w:val="111111"/>
          <w:spacing w:val="-4"/>
        </w:rPr>
        <w:t xml:space="preserve"> </w:t>
      </w:r>
      <w:r>
        <w:rPr>
          <w:color w:val="111111"/>
        </w:rPr>
        <w:t>conducted</w:t>
      </w:r>
      <w:r>
        <w:rPr>
          <w:color w:val="111111"/>
          <w:spacing w:val="-3"/>
        </w:rPr>
        <w:t xml:space="preserve"> </w:t>
      </w:r>
      <w:r>
        <w:rPr>
          <w:color w:val="111111"/>
        </w:rPr>
        <w:t>in</w:t>
      </w:r>
      <w:r>
        <w:rPr>
          <w:color w:val="111111"/>
          <w:spacing w:val="-3"/>
        </w:rPr>
        <w:t xml:space="preserve"> </w:t>
      </w:r>
      <w:r>
        <w:rPr>
          <w:color w:val="111111"/>
        </w:rPr>
        <w:t>France,</w:t>
      </w:r>
      <w:r>
        <w:rPr>
          <w:color w:val="111111"/>
          <w:spacing w:val="-3"/>
        </w:rPr>
        <w:t xml:space="preserve"> </w:t>
      </w:r>
      <w:r>
        <w:rPr>
          <w:color w:val="111111"/>
        </w:rPr>
        <w:t>some</w:t>
      </w:r>
      <w:r>
        <w:rPr>
          <w:color w:val="111111"/>
          <w:spacing w:val="-4"/>
        </w:rPr>
        <w:t xml:space="preserve"> </w:t>
      </w:r>
      <w:r>
        <w:rPr>
          <w:color w:val="111111"/>
        </w:rPr>
        <w:t>mentioned EU while other countries were represented disproportionately.</w:t>
      </w:r>
    </w:p>
    <w:p w:rsidR="0013189E" w:rsidRDefault="0013189E">
      <w:pPr>
        <w:pStyle w:val="BodyText"/>
        <w:ind w:left="0"/>
        <w:rPr>
          <w:sz w:val="20"/>
        </w:rPr>
      </w:pPr>
    </w:p>
    <w:p w:rsidR="0013189E" w:rsidRDefault="0013189E">
      <w:pPr>
        <w:pStyle w:val="BodyText"/>
        <w:ind w:left="0"/>
        <w:rPr>
          <w:sz w:val="20"/>
        </w:rPr>
      </w:pPr>
    </w:p>
    <w:p w:rsidR="0013189E" w:rsidRDefault="0013189E">
      <w:pPr>
        <w:pStyle w:val="BodyText"/>
        <w:ind w:left="0"/>
        <w:rPr>
          <w:sz w:val="20"/>
        </w:rPr>
      </w:pPr>
    </w:p>
    <w:p w:rsidR="0013189E" w:rsidRDefault="0013189E">
      <w:pPr>
        <w:pStyle w:val="BodyText"/>
        <w:spacing w:before="141"/>
        <w:ind w:left="0"/>
        <w:rPr>
          <w:sz w:val="20"/>
        </w:rPr>
      </w:pPr>
    </w:p>
    <w:tbl>
      <w:tblPr>
        <w:tblW w:w="0" w:type="auto"/>
        <w:tblInd w:w="846" w:type="dxa"/>
        <w:tblLayout w:type="fixed"/>
        <w:tblCellMar>
          <w:left w:w="0" w:type="dxa"/>
          <w:right w:w="0" w:type="dxa"/>
        </w:tblCellMar>
        <w:tblLook w:val="01E0" w:firstRow="1" w:lastRow="1" w:firstColumn="1" w:lastColumn="1" w:noHBand="0" w:noVBand="0"/>
      </w:tblPr>
      <w:tblGrid>
        <w:gridCol w:w="2631"/>
        <w:gridCol w:w="250"/>
        <w:gridCol w:w="538"/>
        <w:gridCol w:w="250"/>
        <w:gridCol w:w="3687"/>
        <w:gridCol w:w="250"/>
        <w:gridCol w:w="1325"/>
        <w:gridCol w:w="250"/>
        <w:gridCol w:w="270"/>
      </w:tblGrid>
      <w:tr w:rsidR="0013189E">
        <w:trPr>
          <w:trHeight w:val="153"/>
        </w:trPr>
        <w:tc>
          <w:tcPr>
            <w:tcW w:w="3419" w:type="dxa"/>
            <w:gridSpan w:val="3"/>
            <w:tcBorders>
              <w:top w:val="single" w:sz="6" w:space="0" w:color="D9D9D9"/>
              <w:bottom w:val="single" w:sz="6" w:space="0" w:color="D9D9D9"/>
            </w:tcBorders>
          </w:tcPr>
          <w:p w:rsidR="0013189E" w:rsidRDefault="0013189E">
            <w:pPr>
              <w:pStyle w:val="TableParagraph"/>
              <w:rPr>
                <w:rFonts w:ascii="Times New Roman"/>
                <w:sz w:val="8"/>
              </w:rPr>
            </w:pPr>
          </w:p>
        </w:tc>
        <w:tc>
          <w:tcPr>
            <w:tcW w:w="250" w:type="dxa"/>
            <w:vMerge w:val="restart"/>
            <w:tcBorders>
              <w:top w:val="single" w:sz="6" w:space="0" w:color="D9D9D9"/>
              <w:bottom w:val="single" w:sz="6" w:space="0" w:color="D9D9D9"/>
            </w:tcBorders>
            <w:shd w:val="clear" w:color="auto" w:fill="4472C4"/>
          </w:tcPr>
          <w:p w:rsidR="0013189E" w:rsidRDefault="0013189E">
            <w:pPr>
              <w:pStyle w:val="TableParagraph"/>
              <w:rPr>
                <w:rFonts w:ascii="Times New Roman"/>
              </w:rPr>
            </w:pPr>
          </w:p>
        </w:tc>
        <w:tc>
          <w:tcPr>
            <w:tcW w:w="5782" w:type="dxa"/>
            <w:gridSpan w:val="5"/>
            <w:tcBorders>
              <w:top w:val="single" w:sz="6" w:space="0" w:color="D9D9D9"/>
              <w:bottom w:val="single" w:sz="6" w:space="0" w:color="D9D9D9"/>
            </w:tcBorders>
          </w:tcPr>
          <w:p w:rsidR="0013189E" w:rsidRDefault="0013189E">
            <w:pPr>
              <w:pStyle w:val="TableParagraph"/>
              <w:rPr>
                <w:rFonts w:ascii="Times New Roman"/>
                <w:sz w:val="8"/>
              </w:rPr>
            </w:pPr>
          </w:p>
        </w:tc>
      </w:tr>
      <w:tr w:rsidR="0013189E">
        <w:trPr>
          <w:trHeight w:val="148"/>
        </w:trPr>
        <w:tc>
          <w:tcPr>
            <w:tcW w:w="3419" w:type="dxa"/>
            <w:gridSpan w:val="3"/>
            <w:tcBorders>
              <w:top w:val="single" w:sz="6" w:space="0" w:color="D9D9D9"/>
              <w:bottom w:val="single" w:sz="6" w:space="0" w:color="D9D9D9"/>
            </w:tcBorders>
          </w:tcPr>
          <w:p w:rsidR="0013189E" w:rsidRDefault="0013189E">
            <w:pPr>
              <w:pStyle w:val="TableParagraph"/>
              <w:rPr>
                <w:rFonts w:ascii="Times New Roman"/>
                <w:sz w:val="8"/>
              </w:rPr>
            </w:pPr>
          </w:p>
        </w:tc>
        <w:tc>
          <w:tcPr>
            <w:tcW w:w="250" w:type="dxa"/>
            <w:vMerge/>
            <w:tcBorders>
              <w:top w:val="nil"/>
              <w:bottom w:val="single" w:sz="6" w:space="0" w:color="D9D9D9"/>
            </w:tcBorders>
            <w:shd w:val="clear" w:color="auto" w:fill="4472C4"/>
          </w:tcPr>
          <w:p w:rsidR="0013189E" w:rsidRDefault="0013189E">
            <w:pPr>
              <w:rPr>
                <w:sz w:val="2"/>
                <w:szCs w:val="2"/>
              </w:rPr>
            </w:pPr>
          </w:p>
        </w:tc>
        <w:tc>
          <w:tcPr>
            <w:tcW w:w="5782" w:type="dxa"/>
            <w:gridSpan w:val="5"/>
            <w:tcBorders>
              <w:top w:val="single" w:sz="6" w:space="0" w:color="D9D9D9"/>
              <w:bottom w:val="single" w:sz="6" w:space="0" w:color="D9D9D9"/>
            </w:tcBorders>
          </w:tcPr>
          <w:p w:rsidR="0013189E" w:rsidRDefault="0013189E">
            <w:pPr>
              <w:pStyle w:val="TableParagraph"/>
              <w:rPr>
                <w:rFonts w:ascii="Times New Roman"/>
                <w:sz w:val="8"/>
              </w:rPr>
            </w:pPr>
          </w:p>
        </w:tc>
      </w:tr>
      <w:tr w:rsidR="0013189E">
        <w:trPr>
          <w:trHeight w:val="153"/>
        </w:trPr>
        <w:tc>
          <w:tcPr>
            <w:tcW w:w="3419" w:type="dxa"/>
            <w:gridSpan w:val="3"/>
            <w:tcBorders>
              <w:top w:val="single" w:sz="6" w:space="0" w:color="D9D9D9"/>
              <w:bottom w:val="single" w:sz="6" w:space="0" w:color="D9D9D9"/>
            </w:tcBorders>
          </w:tcPr>
          <w:p w:rsidR="0013189E" w:rsidRDefault="0013189E">
            <w:pPr>
              <w:pStyle w:val="TableParagraph"/>
              <w:rPr>
                <w:rFonts w:ascii="Times New Roman"/>
                <w:sz w:val="8"/>
              </w:rPr>
            </w:pPr>
          </w:p>
        </w:tc>
        <w:tc>
          <w:tcPr>
            <w:tcW w:w="250" w:type="dxa"/>
            <w:vMerge/>
            <w:tcBorders>
              <w:top w:val="nil"/>
              <w:bottom w:val="single" w:sz="6" w:space="0" w:color="D9D9D9"/>
            </w:tcBorders>
            <w:shd w:val="clear" w:color="auto" w:fill="4472C4"/>
          </w:tcPr>
          <w:p w:rsidR="0013189E" w:rsidRDefault="0013189E">
            <w:pPr>
              <w:rPr>
                <w:sz w:val="2"/>
                <w:szCs w:val="2"/>
              </w:rPr>
            </w:pPr>
          </w:p>
        </w:tc>
        <w:tc>
          <w:tcPr>
            <w:tcW w:w="5782" w:type="dxa"/>
            <w:gridSpan w:val="5"/>
            <w:tcBorders>
              <w:top w:val="single" w:sz="6" w:space="0" w:color="D9D9D9"/>
              <w:bottom w:val="single" w:sz="6" w:space="0" w:color="D9D9D9"/>
            </w:tcBorders>
          </w:tcPr>
          <w:p w:rsidR="0013189E" w:rsidRDefault="0013189E">
            <w:pPr>
              <w:pStyle w:val="TableParagraph"/>
              <w:rPr>
                <w:rFonts w:ascii="Times New Roman"/>
                <w:sz w:val="8"/>
              </w:rPr>
            </w:pPr>
          </w:p>
        </w:tc>
      </w:tr>
      <w:tr w:rsidR="0013189E">
        <w:trPr>
          <w:trHeight w:val="153"/>
        </w:trPr>
        <w:tc>
          <w:tcPr>
            <w:tcW w:w="3419" w:type="dxa"/>
            <w:gridSpan w:val="3"/>
            <w:tcBorders>
              <w:top w:val="single" w:sz="6" w:space="0" w:color="D9D9D9"/>
              <w:bottom w:val="single" w:sz="6" w:space="0" w:color="D9D9D9"/>
            </w:tcBorders>
          </w:tcPr>
          <w:p w:rsidR="0013189E" w:rsidRDefault="0013189E">
            <w:pPr>
              <w:pStyle w:val="TableParagraph"/>
              <w:rPr>
                <w:rFonts w:ascii="Times New Roman"/>
                <w:sz w:val="8"/>
              </w:rPr>
            </w:pPr>
          </w:p>
        </w:tc>
        <w:tc>
          <w:tcPr>
            <w:tcW w:w="250" w:type="dxa"/>
            <w:vMerge/>
            <w:tcBorders>
              <w:top w:val="nil"/>
              <w:bottom w:val="single" w:sz="6" w:space="0" w:color="D9D9D9"/>
            </w:tcBorders>
            <w:shd w:val="clear" w:color="auto" w:fill="4472C4"/>
          </w:tcPr>
          <w:p w:rsidR="0013189E" w:rsidRDefault="0013189E">
            <w:pPr>
              <w:rPr>
                <w:sz w:val="2"/>
                <w:szCs w:val="2"/>
              </w:rPr>
            </w:pPr>
          </w:p>
        </w:tc>
        <w:tc>
          <w:tcPr>
            <w:tcW w:w="5782" w:type="dxa"/>
            <w:gridSpan w:val="5"/>
            <w:tcBorders>
              <w:top w:val="single" w:sz="6" w:space="0" w:color="D9D9D9"/>
              <w:bottom w:val="single" w:sz="6" w:space="0" w:color="D9D9D9"/>
            </w:tcBorders>
          </w:tcPr>
          <w:p w:rsidR="0013189E" w:rsidRDefault="0013189E">
            <w:pPr>
              <w:pStyle w:val="TableParagraph"/>
              <w:rPr>
                <w:rFonts w:ascii="Times New Roman"/>
                <w:sz w:val="8"/>
              </w:rPr>
            </w:pPr>
          </w:p>
        </w:tc>
      </w:tr>
      <w:tr w:rsidR="0013189E">
        <w:trPr>
          <w:trHeight w:val="153"/>
        </w:trPr>
        <w:tc>
          <w:tcPr>
            <w:tcW w:w="3419" w:type="dxa"/>
            <w:gridSpan w:val="3"/>
            <w:tcBorders>
              <w:top w:val="single" w:sz="6" w:space="0" w:color="D9D9D9"/>
              <w:bottom w:val="single" w:sz="6" w:space="0" w:color="D9D9D9"/>
            </w:tcBorders>
          </w:tcPr>
          <w:p w:rsidR="0013189E" w:rsidRDefault="0013189E">
            <w:pPr>
              <w:pStyle w:val="TableParagraph"/>
              <w:rPr>
                <w:rFonts w:ascii="Times New Roman"/>
                <w:sz w:val="8"/>
              </w:rPr>
            </w:pPr>
          </w:p>
        </w:tc>
        <w:tc>
          <w:tcPr>
            <w:tcW w:w="250" w:type="dxa"/>
            <w:vMerge/>
            <w:tcBorders>
              <w:top w:val="nil"/>
              <w:bottom w:val="single" w:sz="6" w:space="0" w:color="D9D9D9"/>
            </w:tcBorders>
            <w:shd w:val="clear" w:color="auto" w:fill="4472C4"/>
          </w:tcPr>
          <w:p w:rsidR="0013189E" w:rsidRDefault="0013189E">
            <w:pPr>
              <w:rPr>
                <w:sz w:val="2"/>
                <w:szCs w:val="2"/>
              </w:rPr>
            </w:pPr>
          </w:p>
        </w:tc>
        <w:tc>
          <w:tcPr>
            <w:tcW w:w="5782" w:type="dxa"/>
            <w:gridSpan w:val="5"/>
            <w:tcBorders>
              <w:top w:val="single" w:sz="6" w:space="0" w:color="D9D9D9"/>
              <w:bottom w:val="single" w:sz="6" w:space="0" w:color="D9D9D9"/>
            </w:tcBorders>
          </w:tcPr>
          <w:p w:rsidR="0013189E" w:rsidRDefault="0013189E">
            <w:pPr>
              <w:pStyle w:val="TableParagraph"/>
              <w:rPr>
                <w:rFonts w:ascii="Times New Roman"/>
                <w:sz w:val="8"/>
              </w:rPr>
            </w:pPr>
          </w:p>
        </w:tc>
      </w:tr>
      <w:tr w:rsidR="0013189E">
        <w:trPr>
          <w:trHeight w:val="153"/>
        </w:trPr>
        <w:tc>
          <w:tcPr>
            <w:tcW w:w="3419" w:type="dxa"/>
            <w:gridSpan w:val="3"/>
            <w:tcBorders>
              <w:top w:val="single" w:sz="6" w:space="0" w:color="D9D9D9"/>
              <w:bottom w:val="single" w:sz="6" w:space="0" w:color="D9D9D9"/>
            </w:tcBorders>
          </w:tcPr>
          <w:p w:rsidR="0013189E" w:rsidRDefault="0013189E">
            <w:pPr>
              <w:pStyle w:val="TableParagraph"/>
              <w:rPr>
                <w:rFonts w:ascii="Times New Roman"/>
                <w:sz w:val="8"/>
              </w:rPr>
            </w:pPr>
          </w:p>
        </w:tc>
        <w:tc>
          <w:tcPr>
            <w:tcW w:w="250" w:type="dxa"/>
            <w:vMerge/>
            <w:tcBorders>
              <w:top w:val="nil"/>
              <w:bottom w:val="single" w:sz="6" w:space="0" w:color="D9D9D9"/>
            </w:tcBorders>
            <w:shd w:val="clear" w:color="auto" w:fill="4472C4"/>
          </w:tcPr>
          <w:p w:rsidR="0013189E" w:rsidRDefault="0013189E">
            <w:pPr>
              <w:rPr>
                <w:sz w:val="2"/>
                <w:szCs w:val="2"/>
              </w:rPr>
            </w:pPr>
          </w:p>
        </w:tc>
        <w:tc>
          <w:tcPr>
            <w:tcW w:w="5782" w:type="dxa"/>
            <w:gridSpan w:val="5"/>
            <w:tcBorders>
              <w:top w:val="single" w:sz="6" w:space="0" w:color="D9D9D9"/>
              <w:bottom w:val="single" w:sz="6" w:space="0" w:color="D9D9D9"/>
            </w:tcBorders>
          </w:tcPr>
          <w:p w:rsidR="0013189E" w:rsidRDefault="0013189E">
            <w:pPr>
              <w:pStyle w:val="TableParagraph"/>
              <w:rPr>
                <w:rFonts w:ascii="Times New Roman"/>
                <w:sz w:val="8"/>
              </w:rPr>
            </w:pPr>
          </w:p>
        </w:tc>
      </w:tr>
      <w:tr w:rsidR="0013189E">
        <w:trPr>
          <w:trHeight w:val="148"/>
        </w:trPr>
        <w:tc>
          <w:tcPr>
            <w:tcW w:w="3419" w:type="dxa"/>
            <w:gridSpan w:val="3"/>
            <w:tcBorders>
              <w:top w:val="single" w:sz="6" w:space="0" w:color="D9D9D9"/>
              <w:bottom w:val="single" w:sz="6" w:space="0" w:color="D9D9D9"/>
            </w:tcBorders>
          </w:tcPr>
          <w:p w:rsidR="0013189E" w:rsidRDefault="00444770">
            <w:pPr>
              <w:pStyle w:val="TableParagraph"/>
              <w:tabs>
                <w:tab w:val="left" w:pos="1135"/>
                <w:tab w:val="left" w:pos="1922"/>
                <w:tab w:val="left" w:pos="2709"/>
              </w:tabs>
              <w:spacing w:before="19" w:line="109" w:lineRule="exact"/>
              <w:ind w:left="348"/>
              <w:rPr>
                <w:position w:val="8"/>
                <w:sz w:val="18"/>
              </w:rPr>
            </w:pPr>
            <w:r>
              <w:rPr>
                <w:color w:val="404040"/>
                <w:spacing w:val="-10"/>
                <w:sz w:val="18"/>
              </w:rPr>
              <w:t>1</w:t>
            </w:r>
            <w:r>
              <w:rPr>
                <w:color w:val="404040"/>
                <w:sz w:val="18"/>
              </w:rPr>
              <w:tab/>
            </w:r>
            <w:r>
              <w:rPr>
                <w:color w:val="404040"/>
                <w:spacing w:val="-10"/>
                <w:sz w:val="18"/>
              </w:rPr>
              <w:t>1</w:t>
            </w:r>
            <w:r>
              <w:rPr>
                <w:color w:val="404040"/>
                <w:sz w:val="18"/>
              </w:rPr>
              <w:tab/>
            </w:r>
            <w:r>
              <w:rPr>
                <w:color w:val="404040"/>
                <w:spacing w:val="-10"/>
                <w:sz w:val="18"/>
              </w:rPr>
              <w:t>1</w:t>
            </w:r>
            <w:r>
              <w:rPr>
                <w:color w:val="404040"/>
                <w:sz w:val="18"/>
              </w:rPr>
              <w:tab/>
            </w:r>
            <w:r>
              <w:rPr>
                <w:color w:val="404040"/>
                <w:spacing w:val="-10"/>
                <w:position w:val="8"/>
                <w:sz w:val="18"/>
              </w:rPr>
              <w:t>2</w:t>
            </w:r>
          </w:p>
        </w:tc>
        <w:tc>
          <w:tcPr>
            <w:tcW w:w="250" w:type="dxa"/>
            <w:vMerge/>
            <w:tcBorders>
              <w:top w:val="nil"/>
              <w:bottom w:val="single" w:sz="6" w:space="0" w:color="D9D9D9"/>
            </w:tcBorders>
            <w:shd w:val="clear" w:color="auto" w:fill="4472C4"/>
          </w:tcPr>
          <w:p w:rsidR="0013189E" w:rsidRDefault="0013189E">
            <w:pPr>
              <w:rPr>
                <w:sz w:val="2"/>
                <w:szCs w:val="2"/>
              </w:rPr>
            </w:pPr>
          </w:p>
        </w:tc>
        <w:tc>
          <w:tcPr>
            <w:tcW w:w="5782" w:type="dxa"/>
            <w:gridSpan w:val="5"/>
            <w:tcBorders>
              <w:top w:val="single" w:sz="6" w:space="0" w:color="D9D9D9"/>
              <w:bottom w:val="single" w:sz="6" w:space="0" w:color="D9D9D9"/>
            </w:tcBorders>
          </w:tcPr>
          <w:p w:rsidR="0013189E" w:rsidRDefault="00444770">
            <w:pPr>
              <w:pStyle w:val="TableParagraph"/>
              <w:tabs>
                <w:tab w:val="left" w:pos="1402"/>
                <w:tab w:val="left" w:pos="2190"/>
                <w:tab w:val="left" w:pos="2977"/>
                <w:tab w:val="left" w:pos="3764"/>
                <w:tab w:val="left" w:pos="4551"/>
                <w:tab w:val="left" w:pos="5339"/>
              </w:tabs>
              <w:spacing w:before="19" w:line="109" w:lineRule="exact"/>
              <w:ind w:left="615"/>
              <w:rPr>
                <w:position w:val="8"/>
                <w:sz w:val="18"/>
              </w:rPr>
            </w:pPr>
            <w:r>
              <w:rPr>
                <w:color w:val="404040"/>
                <w:spacing w:val="-10"/>
                <w:sz w:val="18"/>
              </w:rPr>
              <w:t>1</w:t>
            </w:r>
            <w:r>
              <w:rPr>
                <w:color w:val="404040"/>
                <w:sz w:val="18"/>
              </w:rPr>
              <w:tab/>
            </w:r>
            <w:r>
              <w:rPr>
                <w:color w:val="404040"/>
                <w:spacing w:val="-10"/>
                <w:sz w:val="18"/>
              </w:rPr>
              <w:t>1</w:t>
            </w:r>
            <w:r>
              <w:rPr>
                <w:color w:val="404040"/>
                <w:sz w:val="18"/>
              </w:rPr>
              <w:tab/>
            </w:r>
            <w:r>
              <w:rPr>
                <w:color w:val="404040"/>
                <w:spacing w:val="-10"/>
                <w:sz w:val="18"/>
              </w:rPr>
              <w:t>1</w:t>
            </w:r>
            <w:r>
              <w:rPr>
                <w:color w:val="404040"/>
                <w:sz w:val="18"/>
              </w:rPr>
              <w:tab/>
            </w:r>
            <w:r>
              <w:rPr>
                <w:color w:val="404040"/>
                <w:spacing w:val="-10"/>
                <w:sz w:val="18"/>
              </w:rPr>
              <w:t>1</w:t>
            </w:r>
            <w:r>
              <w:rPr>
                <w:color w:val="404040"/>
                <w:sz w:val="18"/>
              </w:rPr>
              <w:tab/>
            </w:r>
            <w:r>
              <w:rPr>
                <w:color w:val="404040"/>
                <w:spacing w:val="-10"/>
                <w:position w:val="8"/>
                <w:sz w:val="18"/>
              </w:rPr>
              <w:t>2</w:t>
            </w:r>
            <w:r>
              <w:rPr>
                <w:color w:val="404040"/>
                <w:position w:val="8"/>
                <w:sz w:val="18"/>
              </w:rPr>
              <w:tab/>
            </w:r>
            <w:r>
              <w:rPr>
                <w:color w:val="404040"/>
                <w:spacing w:val="-10"/>
                <w:sz w:val="18"/>
              </w:rPr>
              <w:t>1</w:t>
            </w:r>
            <w:r>
              <w:rPr>
                <w:color w:val="404040"/>
                <w:sz w:val="18"/>
              </w:rPr>
              <w:tab/>
            </w:r>
            <w:r>
              <w:rPr>
                <w:color w:val="404040"/>
                <w:spacing w:val="-10"/>
                <w:position w:val="8"/>
                <w:sz w:val="18"/>
              </w:rPr>
              <w:t>2</w:t>
            </w:r>
          </w:p>
        </w:tc>
      </w:tr>
      <w:tr w:rsidR="0013189E">
        <w:trPr>
          <w:trHeight w:val="153"/>
        </w:trPr>
        <w:tc>
          <w:tcPr>
            <w:tcW w:w="3419" w:type="dxa"/>
            <w:gridSpan w:val="3"/>
            <w:tcBorders>
              <w:top w:val="single" w:sz="6" w:space="0" w:color="D9D9D9"/>
              <w:bottom w:val="single" w:sz="6" w:space="0" w:color="D9D9D9"/>
            </w:tcBorders>
          </w:tcPr>
          <w:p w:rsidR="0013189E" w:rsidRDefault="0013189E">
            <w:pPr>
              <w:pStyle w:val="TableParagraph"/>
              <w:rPr>
                <w:rFonts w:ascii="Times New Roman"/>
                <w:sz w:val="8"/>
              </w:rPr>
            </w:pPr>
          </w:p>
        </w:tc>
        <w:tc>
          <w:tcPr>
            <w:tcW w:w="250" w:type="dxa"/>
            <w:vMerge/>
            <w:tcBorders>
              <w:top w:val="nil"/>
              <w:bottom w:val="single" w:sz="6" w:space="0" w:color="D9D9D9"/>
            </w:tcBorders>
            <w:shd w:val="clear" w:color="auto" w:fill="4472C4"/>
          </w:tcPr>
          <w:p w:rsidR="0013189E" w:rsidRDefault="0013189E">
            <w:pPr>
              <w:rPr>
                <w:sz w:val="2"/>
                <w:szCs w:val="2"/>
              </w:rPr>
            </w:pPr>
          </w:p>
        </w:tc>
        <w:tc>
          <w:tcPr>
            <w:tcW w:w="5782" w:type="dxa"/>
            <w:gridSpan w:val="5"/>
            <w:tcBorders>
              <w:top w:val="single" w:sz="6" w:space="0" w:color="D9D9D9"/>
              <w:bottom w:val="single" w:sz="6" w:space="0" w:color="D9D9D9"/>
            </w:tcBorders>
          </w:tcPr>
          <w:p w:rsidR="0013189E" w:rsidRDefault="0013189E">
            <w:pPr>
              <w:pStyle w:val="TableParagraph"/>
              <w:rPr>
                <w:rFonts w:ascii="Times New Roman"/>
                <w:sz w:val="8"/>
              </w:rPr>
            </w:pPr>
          </w:p>
        </w:tc>
      </w:tr>
      <w:tr w:rsidR="0013189E">
        <w:trPr>
          <w:trHeight w:val="152"/>
        </w:trPr>
        <w:tc>
          <w:tcPr>
            <w:tcW w:w="2631" w:type="dxa"/>
            <w:tcBorders>
              <w:top w:val="single" w:sz="6" w:space="0" w:color="D9D9D9"/>
              <w:bottom w:val="single" w:sz="6" w:space="0" w:color="4472C4"/>
            </w:tcBorders>
          </w:tcPr>
          <w:p w:rsidR="0013189E" w:rsidRDefault="0013189E">
            <w:pPr>
              <w:pStyle w:val="TableParagraph"/>
              <w:rPr>
                <w:rFonts w:ascii="Times New Roman"/>
                <w:sz w:val="8"/>
              </w:rPr>
            </w:pPr>
          </w:p>
        </w:tc>
        <w:tc>
          <w:tcPr>
            <w:tcW w:w="250" w:type="dxa"/>
            <w:tcBorders>
              <w:top w:val="single" w:sz="6" w:space="0" w:color="D9D9D9"/>
              <w:bottom w:val="single" w:sz="6" w:space="0" w:color="D9D9D9"/>
            </w:tcBorders>
            <w:shd w:val="clear" w:color="auto" w:fill="4472C4"/>
          </w:tcPr>
          <w:p w:rsidR="0013189E" w:rsidRDefault="0013189E">
            <w:pPr>
              <w:pStyle w:val="TableParagraph"/>
              <w:rPr>
                <w:rFonts w:ascii="Times New Roman"/>
                <w:sz w:val="8"/>
              </w:rPr>
            </w:pPr>
          </w:p>
        </w:tc>
        <w:tc>
          <w:tcPr>
            <w:tcW w:w="538" w:type="dxa"/>
            <w:tcBorders>
              <w:top w:val="single" w:sz="6" w:space="0" w:color="D9D9D9"/>
              <w:bottom w:val="single" w:sz="6" w:space="0" w:color="D9D9D9"/>
            </w:tcBorders>
          </w:tcPr>
          <w:p w:rsidR="0013189E" w:rsidRDefault="0013189E">
            <w:pPr>
              <w:pStyle w:val="TableParagraph"/>
              <w:rPr>
                <w:rFonts w:ascii="Times New Roman"/>
                <w:sz w:val="8"/>
              </w:rPr>
            </w:pPr>
          </w:p>
        </w:tc>
        <w:tc>
          <w:tcPr>
            <w:tcW w:w="250" w:type="dxa"/>
            <w:vMerge/>
            <w:tcBorders>
              <w:top w:val="nil"/>
              <w:bottom w:val="single" w:sz="6" w:space="0" w:color="D9D9D9"/>
            </w:tcBorders>
            <w:shd w:val="clear" w:color="auto" w:fill="4472C4"/>
          </w:tcPr>
          <w:p w:rsidR="0013189E" w:rsidRDefault="0013189E">
            <w:pPr>
              <w:rPr>
                <w:sz w:val="2"/>
                <w:szCs w:val="2"/>
              </w:rPr>
            </w:pPr>
          </w:p>
        </w:tc>
        <w:tc>
          <w:tcPr>
            <w:tcW w:w="3687" w:type="dxa"/>
            <w:tcBorders>
              <w:top w:val="single" w:sz="6" w:space="0" w:color="D9D9D9"/>
              <w:bottom w:val="single" w:sz="6" w:space="0" w:color="4472C4"/>
            </w:tcBorders>
          </w:tcPr>
          <w:p w:rsidR="0013189E" w:rsidRDefault="0013189E">
            <w:pPr>
              <w:pStyle w:val="TableParagraph"/>
              <w:rPr>
                <w:rFonts w:ascii="Times New Roman"/>
                <w:sz w:val="8"/>
              </w:rPr>
            </w:pPr>
          </w:p>
        </w:tc>
        <w:tc>
          <w:tcPr>
            <w:tcW w:w="250" w:type="dxa"/>
            <w:tcBorders>
              <w:top w:val="single" w:sz="6" w:space="0" w:color="D9D9D9"/>
              <w:bottom w:val="single" w:sz="6" w:space="0" w:color="D9D9D9"/>
            </w:tcBorders>
            <w:shd w:val="clear" w:color="auto" w:fill="4472C4"/>
          </w:tcPr>
          <w:p w:rsidR="0013189E" w:rsidRDefault="0013189E">
            <w:pPr>
              <w:pStyle w:val="TableParagraph"/>
              <w:rPr>
                <w:rFonts w:ascii="Times New Roman"/>
                <w:sz w:val="8"/>
              </w:rPr>
            </w:pPr>
          </w:p>
        </w:tc>
        <w:tc>
          <w:tcPr>
            <w:tcW w:w="1325" w:type="dxa"/>
            <w:tcBorders>
              <w:top w:val="single" w:sz="6" w:space="0" w:color="D9D9D9"/>
              <w:bottom w:val="single" w:sz="6" w:space="0" w:color="4472C4"/>
            </w:tcBorders>
          </w:tcPr>
          <w:p w:rsidR="0013189E" w:rsidRDefault="0013189E">
            <w:pPr>
              <w:pStyle w:val="TableParagraph"/>
              <w:rPr>
                <w:rFonts w:ascii="Times New Roman"/>
                <w:sz w:val="8"/>
              </w:rPr>
            </w:pPr>
          </w:p>
        </w:tc>
        <w:tc>
          <w:tcPr>
            <w:tcW w:w="250" w:type="dxa"/>
            <w:tcBorders>
              <w:top w:val="single" w:sz="6" w:space="0" w:color="D9D9D9"/>
              <w:bottom w:val="single" w:sz="6" w:space="0" w:color="D9D9D9"/>
            </w:tcBorders>
            <w:shd w:val="clear" w:color="auto" w:fill="4472C4"/>
          </w:tcPr>
          <w:p w:rsidR="0013189E" w:rsidRDefault="0013189E">
            <w:pPr>
              <w:pStyle w:val="TableParagraph"/>
              <w:rPr>
                <w:rFonts w:ascii="Times New Roman"/>
                <w:sz w:val="8"/>
              </w:rPr>
            </w:pPr>
          </w:p>
        </w:tc>
        <w:tc>
          <w:tcPr>
            <w:tcW w:w="270" w:type="dxa"/>
            <w:tcBorders>
              <w:top w:val="single" w:sz="6" w:space="0" w:color="D9D9D9"/>
              <w:bottom w:val="single" w:sz="6" w:space="0" w:color="D9D9D9"/>
            </w:tcBorders>
          </w:tcPr>
          <w:p w:rsidR="0013189E" w:rsidRDefault="0013189E">
            <w:pPr>
              <w:pStyle w:val="TableParagraph"/>
              <w:rPr>
                <w:rFonts w:ascii="Times New Roman"/>
                <w:sz w:val="8"/>
              </w:rPr>
            </w:pPr>
          </w:p>
        </w:tc>
      </w:tr>
    </w:tbl>
    <w:p w:rsidR="0013189E" w:rsidRDefault="0013189E">
      <w:pPr>
        <w:pStyle w:val="BodyText"/>
        <w:ind w:left="0"/>
      </w:pPr>
    </w:p>
    <w:p w:rsidR="0013189E" w:rsidRDefault="0013189E">
      <w:pPr>
        <w:pStyle w:val="BodyText"/>
        <w:ind w:left="0"/>
      </w:pPr>
    </w:p>
    <w:p w:rsidR="0013189E" w:rsidRDefault="0013189E">
      <w:pPr>
        <w:pStyle w:val="BodyText"/>
        <w:ind w:left="0"/>
      </w:pPr>
    </w:p>
    <w:p w:rsidR="0013189E" w:rsidRDefault="0013189E">
      <w:pPr>
        <w:pStyle w:val="BodyText"/>
        <w:ind w:left="0"/>
      </w:pPr>
    </w:p>
    <w:p w:rsidR="0013189E" w:rsidRDefault="0013189E">
      <w:pPr>
        <w:pStyle w:val="BodyText"/>
        <w:ind w:left="0"/>
      </w:pPr>
    </w:p>
    <w:p w:rsidR="0013189E" w:rsidRDefault="0013189E">
      <w:pPr>
        <w:pStyle w:val="BodyText"/>
        <w:spacing w:before="247"/>
        <w:ind w:left="0"/>
      </w:pPr>
    </w:p>
    <w:p w:rsidR="0013189E" w:rsidRDefault="00444770">
      <w:pPr>
        <w:pStyle w:val="BodyText"/>
        <w:spacing w:before="1" w:line="710" w:lineRule="atLeast"/>
        <w:ind w:right="6014"/>
      </w:pPr>
      <w:r>
        <w:rPr>
          <w:noProof/>
        </w:rPr>
        <mc:AlternateContent>
          <mc:Choice Requires="wps">
            <w:drawing>
              <wp:anchor distT="0" distB="0" distL="0" distR="0" simplePos="0" relativeHeight="15735296" behindDoc="0" locked="0" layoutInCell="1" allowOverlap="1">
                <wp:simplePos x="0" y="0"/>
                <wp:positionH relativeFrom="page">
                  <wp:posOffset>1133404</wp:posOffset>
                </wp:positionH>
                <wp:positionV relativeFrom="paragraph">
                  <wp:posOffset>-991782</wp:posOffset>
                </wp:positionV>
                <wp:extent cx="379730" cy="11620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79730" cy="116205"/>
                        </a:xfrm>
                        <a:prstGeom prst="rect">
                          <a:avLst/>
                        </a:prstGeom>
                      </wps:spPr>
                      <wps:txbx>
                        <w:txbxContent>
                          <w:p w:rsidR="0013189E" w:rsidRDefault="00444770">
                            <w:pPr>
                              <w:spacing w:line="182" w:lineRule="exact"/>
                              <w:rPr>
                                <w:rFonts w:ascii="Calibri"/>
                                <w:sz w:val="18"/>
                              </w:rPr>
                            </w:pPr>
                            <w:r>
                              <w:rPr>
                                <w:rFonts w:ascii="Calibri"/>
                                <w:color w:val="595959"/>
                                <w:spacing w:val="-2"/>
                                <w:sz w:val="18"/>
                              </w:rPr>
                              <w:t>Belgium</w:t>
                            </w:r>
                          </w:p>
                        </w:txbxContent>
                      </wps:txbx>
                      <wps:bodyPr wrap="square" lIns="0" tIns="0" rIns="0" bIns="0" rtlCol="0">
                        <a:noAutofit/>
                      </wps:bodyPr>
                    </wps:wsp>
                  </a:graphicData>
                </a:graphic>
              </wp:anchor>
            </w:drawing>
          </mc:Choice>
          <mc:Fallback>
            <w:pict>
              <v:shape id="Textbox 96" o:spid="_x0000_s1119" type="#_x0000_t202" style="position:absolute;left:0;text-align:left;margin-left:89.25pt;margin-top:-78.1pt;width:29.9pt;height:9.15pt;rotation:-45;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" filled="f" stroked="f">
                <v:textbox inset="0,0,0,0">
                  <w:txbxContent>
                    <w:p w:rsidR="0013189E" w:rsidRDefault="00444770">
                      <w:pPr>
                        <w:spacing w:line="182" w:lineRule="exact"/>
                        <w:rPr>
                          <w:rFonts w:ascii="Calibri"/>
                          <w:sz w:val="18"/>
                        </w:rPr>
                      </w:pPr>
                      <w:r>
                        <w:rPr>
                          <w:rFonts w:ascii="Calibri"/>
                          <w:color w:val="595959"/>
                          <w:spacing w:val="-2"/>
                          <w:sz w:val="18"/>
                        </w:rPr>
                        <w:t>Belgium</w:t>
                      </w:r>
                    </w:p>
                  </w:txbxContent>
                </v:textbox>
                <w10:wrap anchorx="page"/>
              </v:shape>
            </w:pict>
          </mc:Fallback>
        </mc:AlternateContent>
      </w:r>
      <w:r>
        <w:rPr>
          <w:noProof/>
        </w:rPr>
        <mc:AlternateContent>
          <mc:Choice Requires="wps">
            <w:drawing>
              <wp:anchor distT="0" distB="0" distL="0" distR="0" simplePos="0" relativeHeight="15735808" behindDoc="0" locked="0" layoutInCell="1" allowOverlap="1">
                <wp:simplePos x="0" y="0"/>
                <wp:positionH relativeFrom="page">
                  <wp:posOffset>1181581</wp:posOffset>
                </wp:positionH>
                <wp:positionV relativeFrom="paragraph">
                  <wp:posOffset>-849588</wp:posOffset>
                </wp:positionV>
                <wp:extent cx="994410" cy="11620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994410" cy="116205"/>
                        </a:xfrm>
                        <a:prstGeom prst="rect">
                          <a:avLst/>
                        </a:prstGeom>
                      </wps:spPr>
                      <wps:txbx>
                        <w:txbxContent>
                          <w:p w:rsidR="0013189E" w:rsidRDefault="00444770">
                            <w:pPr>
                              <w:spacing w:line="182" w:lineRule="exact"/>
                              <w:rPr>
                                <w:rFonts w:ascii="Calibri" w:hAnsi="Calibri"/>
                                <w:sz w:val="18"/>
                              </w:rPr>
                            </w:pPr>
                            <w:r>
                              <w:rPr>
                                <w:rFonts w:ascii="Calibri" w:hAnsi="Calibri"/>
                                <w:color w:val="595959"/>
                                <w:sz w:val="18"/>
                              </w:rPr>
                              <w:t>Central</w:t>
                            </w:r>
                            <w:r>
                              <w:rPr>
                                <w:rFonts w:ascii="Calibri" w:hAnsi="Calibri"/>
                                <w:color w:val="595959"/>
                                <w:spacing w:val="-3"/>
                                <w:sz w:val="18"/>
                              </w:rPr>
                              <w:t xml:space="preserve"> </w:t>
                            </w:r>
                            <w:r>
                              <w:rPr>
                                <w:rFonts w:ascii="Calibri" w:hAnsi="Calibri"/>
                                <w:color w:val="595959"/>
                                <w:sz w:val="18"/>
                              </w:rPr>
                              <w:t>and</w:t>
                            </w:r>
                            <w:r>
                              <w:rPr>
                                <w:rFonts w:ascii="Calibri" w:hAnsi="Calibri"/>
                                <w:color w:val="595959"/>
                                <w:spacing w:val="-4"/>
                                <w:sz w:val="18"/>
                              </w:rPr>
                              <w:t xml:space="preserve"> </w:t>
                            </w:r>
                            <w:r>
                              <w:rPr>
                                <w:rFonts w:ascii="Calibri" w:hAnsi="Calibri"/>
                                <w:color w:val="595959"/>
                                <w:spacing w:val="-2"/>
                                <w:sz w:val="18"/>
                              </w:rPr>
                              <w:t>Eastern…</w:t>
                            </w:r>
                          </w:p>
                        </w:txbxContent>
                      </wps:txbx>
                      <wps:bodyPr wrap="square" lIns="0" tIns="0" rIns="0" bIns="0" rtlCol="0">
                        <a:noAutofit/>
                      </wps:bodyPr>
                    </wps:wsp>
                  </a:graphicData>
                </a:graphic>
              </wp:anchor>
            </w:drawing>
          </mc:Choice>
          <mc:Fallback>
            <w:pict>
              <v:shape id="Textbox 97" o:spid="_x0000_s1120" type="#_x0000_t202" style="position:absolute;left:0;text-align:left;margin-left:93.05pt;margin-top:-66.9pt;width:78.3pt;height:9.15pt;rotation:-45;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" filled="f" stroked="f">
                <v:textbox inset="0,0,0,0">
                  <w:txbxContent>
                    <w:p w:rsidR="0013189E" w:rsidRDefault="00444770">
                      <w:pPr>
                        <w:spacing w:line="182" w:lineRule="exact"/>
                        <w:rPr>
                          <w:rFonts w:ascii="Calibri" w:hAnsi="Calibri"/>
                          <w:sz w:val="18"/>
                        </w:rPr>
                      </w:pPr>
                      <w:r>
                        <w:rPr>
                          <w:rFonts w:ascii="Calibri" w:hAnsi="Calibri"/>
                          <w:color w:val="595959"/>
                          <w:sz w:val="18"/>
                        </w:rPr>
                        <w:t>Central</w:t>
                      </w:r>
                      <w:r>
                        <w:rPr>
                          <w:rFonts w:ascii="Calibri" w:hAnsi="Calibri"/>
                          <w:color w:val="595959"/>
                          <w:spacing w:val="-3"/>
                          <w:sz w:val="18"/>
                        </w:rPr>
                        <w:t xml:space="preserve"> </w:t>
                      </w:r>
                      <w:r>
                        <w:rPr>
                          <w:rFonts w:ascii="Calibri" w:hAnsi="Calibri"/>
                          <w:color w:val="595959"/>
                          <w:sz w:val="18"/>
                        </w:rPr>
                        <w:t>and</w:t>
                      </w:r>
                      <w:r>
                        <w:rPr>
                          <w:rFonts w:ascii="Calibri" w:hAnsi="Calibri"/>
                          <w:color w:val="595959"/>
                          <w:spacing w:val="-4"/>
                          <w:sz w:val="18"/>
                        </w:rPr>
                        <w:t xml:space="preserve"> </w:t>
                      </w:r>
                      <w:r>
                        <w:rPr>
                          <w:rFonts w:ascii="Calibri" w:hAnsi="Calibri"/>
                          <w:color w:val="595959"/>
                          <w:spacing w:val="-2"/>
                          <w:sz w:val="18"/>
                        </w:rPr>
                        <w:t>Eastern…</w:t>
                      </w:r>
                    </w:p>
                  </w:txbxContent>
                </v:textbox>
                <w10:wrap anchorx="page"/>
              </v:shape>
            </w:pict>
          </mc:Fallback>
        </mc:AlternateContent>
      </w:r>
      <w:r>
        <w:rPr>
          <w:noProof/>
        </w:rPr>
        <mc:AlternateContent>
          <mc:Choice Requires="wps">
            <w:drawing>
              <wp:anchor distT="0" distB="0" distL="0" distR="0" simplePos="0" relativeHeight="15736320" behindDoc="0" locked="0" layoutInCell="1" allowOverlap="1">
                <wp:simplePos x="0" y="0"/>
                <wp:positionH relativeFrom="page">
                  <wp:posOffset>1548244</wp:posOffset>
                </wp:positionH>
                <wp:positionV relativeFrom="paragraph">
                  <wp:posOffset>-794720</wp:posOffset>
                </wp:positionV>
                <wp:extent cx="1149985" cy="11620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149985" cy="116205"/>
                        </a:xfrm>
                        <a:prstGeom prst="rect">
                          <a:avLst/>
                        </a:prstGeom>
                      </wps:spPr>
                      <wps:txbx>
                        <w:txbxContent>
                          <w:p w:rsidR="0013189E" w:rsidRDefault="00444770">
                            <w:pPr>
                              <w:spacing w:line="182" w:lineRule="exact"/>
                              <w:rPr>
                                <w:rFonts w:ascii="Calibri" w:hAnsi="Calibri"/>
                                <w:sz w:val="18"/>
                              </w:rPr>
                            </w:pPr>
                            <w:r>
                              <w:rPr>
                                <w:rFonts w:ascii="Calibri" w:hAnsi="Calibri"/>
                                <w:color w:val="595959"/>
                                <w:sz w:val="18"/>
                              </w:rPr>
                              <w:t>Eight</w:t>
                            </w:r>
                            <w:r>
                              <w:rPr>
                                <w:rFonts w:ascii="Calibri" w:hAnsi="Calibri"/>
                                <w:color w:val="595959"/>
                                <w:spacing w:val="-6"/>
                                <w:sz w:val="18"/>
                              </w:rPr>
                              <w:t xml:space="preserve"> </w:t>
                            </w:r>
                            <w:r>
                              <w:rPr>
                                <w:rFonts w:ascii="Calibri" w:hAnsi="Calibri"/>
                                <w:color w:val="595959"/>
                                <w:spacing w:val="-2"/>
                                <w:sz w:val="18"/>
                              </w:rPr>
                              <w:t>countries(France,…</w:t>
                            </w:r>
                          </w:p>
                        </w:txbxContent>
                      </wps:txbx>
                      <wps:bodyPr wrap="square" lIns="0" tIns="0" rIns="0" bIns="0" rtlCol="0">
                        <a:noAutofit/>
                      </wps:bodyPr>
                    </wps:wsp>
                  </a:graphicData>
                </a:graphic>
              </wp:anchor>
            </w:drawing>
          </mc:Choice>
          <mc:Fallback>
            <w:pict>
              <v:shape id="Textbox 98" o:spid="_x0000_s1121" type="#_x0000_t202" style="position:absolute;left:0;text-align:left;margin-left:121.9pt;margin-top:-62.6pt;width:90.55pt;height:9.15pt;rotation:-45;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" filled="f" stroked="f">
                <v:textbox inset="0,0,0,0">
                  <w:txbxContent>
                    <w:p w:rsidR="0013189E" w:rsidRDefault="00444770">
                      <w:pPr>
                        <w:spacing w:line="182" w:lineRule="exact"/>
                        <w:rPr>
                          <w:rFonts w:ascii="Calibri" w:hAnsi="Calibri"/>
                          <w:sz w:val="18"/>
                        </w:rPr>
                      </w:pPr>
                      <w:r>
                        <w:rPr>
                          <w:rFonts w:ascii="Calibri" w:hAnsi="Calibri"/>
                          <w:color w:val="595959"/>
                          <w:sz w:val="18"/>
                        </w:rPr>
                        <w:t>Eight</w:t>
                      </w:r>
                      <w:r>
                        <w:rPr>
                          <w:rFonts w:ascii="Calibri" w:hAnsi="Calibri"/>
                          <w:color w:val="595959"/>
                          <w:spacing w:val="-6"/>
                          <w:sz w:val="18"/>
                        </w:rPr>
                        <w:t xml:space="preserve"> </w:t>
                      </w:r>
                      <w:r>
                        <w:rPr>
                          <w:rFonts w:ascii="Calibri" w:hAnsi="Calibri"/>
                          <w:color w:val="595959"/>
                          <w:spacing w:val="-2"/>
                          <w:sz w:val="18"/>
                        </w:rPr>
                        <w:t>countries(France,…</w:t>
                      </w:r>
                    </w:p>
                  </w:txbxContent>
                </v:textbox>
                <w10:wrap anchorx="page"/>
              </v:shape>
            </w:pict>
          </mc:Fallback>
        </mc:AlternateContent>
      </w:r>
      <w:r>
        <w:rPr>
          <w:noProof/>
        </w:rPr>
        <mc:AlternateContent>
          <mc:Choice Requires="wps">
            <w:drawing>
              <wp:anchor distT="0" distB="0" distL="0" distR="0" simplePos="0" relativeHeight="15736832" behindDoc="0" locked="0" layoutInCell="1" allowOverlap="1">
                <wp:simplePos x="0" y="0"/>
                <wp:positionH relativeFrom="page">
                  <wp:posOffset>2356374</wp:posOffset>
                </wp:positionH>
                <wp:positionV relativeFrom="paragraph">
                  <wp:posOffset>-887580</wp:posOffset>
                </wp:positionV>
                <wp:extent cx="722630" cy="11620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22630" cy="116205"/>
                        </a:xfrm>
                        <a:prstGeom prst="rect">
                          <a:avLst/>
                        </a:prstGeom>
                      </wps:spPr>
                      <wps:txbx>
                        <w:txbxContent>
                          <w:p w:rsidR="0013189E" w:rsidRDefault="00444770">
                            <w:pPr>
                              <w:spacing w:line="182" w:lineRule="exact"/>
                              <w:rPr>
                                <w:rFonts w:ascii="Calibri"/>
                                <w:sz w:val="18"/>
                              </w:rPr>
                            </w:pPr>
                            <w:r>
                              <w:rPr>
                                <w:rFonts w:ascii="Calibri"/>
                                <w:color w:val="595959"/>
                                <w:sz w:val="18"/>
                              </w:rPr>
                              <w:t>Europian</w:t>
                            </w:r>
                            <w:r>
                              <w:rPr>
                                <w:rFonts w:ascii="Calibri"/>
                                <w:color w:val="595959"/>
                                <w:spacing w:val="-8"/>
                                <w:sz w:val="18"/>
                              </w:rPr>
                              <w:t xml:space="preserve"> </w:t>
                            </w:r>
                            <w:r>
                              <w:rPr>
                                <w:rFonts w:ascii="Calibri"/>
                                <w:color w:val="595959"/>
                                <w:spacing w:val="-2"/>
                                <w:sz w:val="18"/>
                              </w:rPr>
                              <w:t>Union</w:t>
                            </w:r>
                          </w:p>
                        </w:txbxContent>
                      </wps:txbx>
                      <wps:bodyPr wrap="square" lIns="0" tIns="0" rIns="0" bIns="0" rtlCol="0">
                        <a:noAutofit/>
                      </wps:bodyPr>
                    </wps:wsp>
                  </a:graphicData>
                </a:graphic>
              </wp:anchor>
            </w:drawing>
          </mc:Choice>
          <mc:Fallback>
            <w:pict>
              <v:shape id="Textbox 99" o:spid="_x0000_s1122" type="#_x0000_t202" style="position:absolute;left:0;text-align:left;margin-left:185.55pt;margin-top:-69.9pt;width:56.9pt;height:9.15pt;rotation:-45;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" filled="f" stroked="f">
                <v:textbox inset="0,0,0,0">
                  <w:txbxContent>
                    <w:p w:rsidR="0013189E" w:rsidRDefault="00444770">
                      <w:pPr>
                        <w:spacing w:line="182" w:lineRule="exact"/>
                        <w:rPr>
                          <w:rFonts w:ascii="Calibri"/>
                          <w:sz w:val="18"/>
                        </w:rPr>
                      </w:pPr>
                      <w:r>
                        <w:rPr>
                          <w:rFonts w:ascii="Calibri"/>
                          <w:color w:val="595959"/>
                          <w:sz w:val="18"/>
                        </w:rPr>
                        <w:t>Europian</w:t>
                      </w:r>
                      <w:r>
                        <w:rPr>
                          <w:rFonts w:ascii="Calibri"/>
                          <w:color w:val="595959"/>
                          <w:spacing w:val="-8"/>
                          <w:sz w:val="18"/>
                        </w:rPr>
                        <w:t xml:space="preserve"> </w:t>
                      </w:r>
                      <w:r>
                        <w:rPr>
                          <w:rFonts w:ascii="Calibri"/>
                          <w:color w:val="595959"/>
                          <w:spacing w:val="-2"/>
                          <w:sz w:val="18"/>
                        </w:rPr>
                        <w:t>Union</w:t>
                      </w:r>
                    </w:p>
                  </w:txbxContent>
                </v:textbox>
                <w10:wrap anchorx="page"/>
              </v:shape>
            </w:pict>
          </mc:Fallback>
        </mc:AlternateContent>
      </w:r>
      <w:r>
        <w:rPr>
          <w:noProof/>
        </w:rPr>
        <mc:AlternateContent>
          <mc:Choice Requires="wps">
            <w:drawing>
              <wp:anchor distT="0" distB="0" distL="0" distR="0" simplePos="0" relativeHeight="15737344" behindDoc="0" locked="0" layoutInCell="1" allowOverlap="1">
                <wp:simplePos x="0" y="0"/>
                <wp:positionH relativeFrom="page">
                  <wp:posOffset>3206443</wp:posOffset>
                </wp:positionH>
                <wp:positionV relativeFrom="paragraph">
                  <wp:posOffset>-1032669</wp:posOffset>
                </wp:positionV>
                <wp:extent cx="314325" cy="11620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14325" cy="116205"/>
                        </a:xfrm>
                        <a:prstGeom prst="rect">
                          <a:avLst/>
                        </a:prstGeom>
                      </wps:spPr>
                      <wps:txbx>
                        <w:txbxContent>
                          <w:p w:rsidR="0013189E" w:rsidRDefault="00444770">
                            <w:pPr>
                              <w:spacing w:line="182" w:lineRule="exact"/>
                              <w:rPr>
                                <w:rFonts w:ascii="Calibri"/>
                                <w:sz w:val="18"/>
                              </w:rPr>
                            </w:pPr>
                            <w:r>
                              <w:rPr>
                                <w:rFonts w:ascii="Calibri"/>
                                <w:color w:val="595959"/>
                                <w:spacing w:val="-2"/>
                                <w:sz w:val="18"/>
                              </w:rPr>
                              <w:t>France</w:t>
                            </w:r>
                          </w:p>
                        </w:txbxContent>
                      </wps:txbx>
                      <wps:bodyPr wrap="square" lIns="0" tIns="0" rIns="0" bIns="0" rtlCol="0">
                        <a:noAutofit/>
                      </wps:bodyPr>
                    </wps:wsp>
                  </a:graphicData>
                </a:graphic>
              </wp:anchor>
            </w:drawing>
          </mc:Choice>
          <mc:Fallback>
            <w:pict>
              <v:shape id="Textbox 100" o:spid="_x0000_s1123" type="#_x0000_t202" style="position:absolute;left:0;text-align:left;margin-left:252.5pt;margin-top:-81.3pt;width:24.75pt;height:9.15pt;rotation:-45;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" filled="f" stroked="f">
                <v:textbox inset="0,0,0,0">
                  <w:txbxContent>
                    <w:p w:rsidR="0013189E" w:rsidRDefault="00444770">
                      <w:pPr>
                        <w:spacing w:line="182" w:lineRule="exact"/>
                        <w:rPr>
                          <w:rFonts w:ascii="Calibri"/>
                          <w:sz w:val="18"/>
                        </w:rPr>
                      </w:pPr>
                      <w:r>
                        <w:rPr>
                          <w:rFonts w:ascii="Calibri"/>
                          <w:color w:val="595959"/>
                          <w:spacing w:val="-2"/>
                          <w:sz w:val="18"/>
                        </w:rPr>
                        <w:t>France</w:t>
                      </w:r>
                    </w:p>
                  </w:txbxContent>
                </v:textbox>
                <w10:wrap anchorx="page"/>
              </v:shape>
            </w:pict>
          </mc:Fallback>
        </mc:AlternateContent>
      </w:r>
      <w:r>
        <w:rPr>
          <w:noProof/>
        </w:rPr>
        <mc:AlternateContent>
          <mc:Choice Requires="wps">
            <w:drawing>
              <wp:anchor distT="0" distB="0" distL="0" distR="0" simplePos="0" relativeHeight="15737856" behindDoc="0" locked="0" layoutInCell="1" allowOverlap="1">
                <wp:simplePos x="0" y="0"/>
                <wp:positionH relativeFrom="page">
                  <wp:posOffset>2837397</wp:posOffset>
                </wp:positionH>
                <wp:positionV relativeFrom="paragraph">
                  <wp:posOffset>-662608</wp:posOffset>
                </wp:positionV>
                <wp:extent cx="1310640" cy="11620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310640" cy="116205"/>
                        </a:xfrm>
                        <a:prstGeom prst="rect">
                          <a:avLst/>
                        </a:prstGeom>
                      </wps:spPr>
                      <wps:txbx>
                        <w:txbxContent>
                          <w:p w:rsidR="0013189E" w:rsidRDefault="00444770">
                            <w:pPr>
                              <w:spacing w:line="182" w:lineRule="exact"/>
                              <w:rPr>
                                <w:rFonts w:ascii="Calibri"/>
                                <w:sz w:val="18"/>
                              </w:rPr>
                            </w:pPr>
                            <w:r>
                              <w:rPr>
                                <w:rFonts w:ascii="Calibri"/>
                                <w:color w:val="595959"/>
                                <w:sz w:val="18"/>
                              </w:rPr>
                              <w:t>France</w:t>
                            </w:r>
                            <w:r>
                              <w:rPr>
                                <w:rFonts w:ascii="Calibri"/>
                                <w:color w:val="595959"/>
                                <w:spacing w:val="-3"/>
                                <w:sz w:val="18"/>
                              </w:rPr>
                              <w:t xml:space="preserve"> </w:t>
                            </w:r>
                            <w:r>
                              <w:rPr>
                                <w:rFonts w:ascii="Calibri"/>
                                <w:color w:val="595959"/>
                                <w:sz w:val="18"/>
                              </w:rPr>
                              <w:t>and</w:t>
                            </w:r>
                            <w:r>
                              <w:rPr>
                                <w:rFonts w:ascii="Calibri"/>
                                <w:color w:val="595959"/>
                                <w:spacing w:val="-4"/>
                                <w:sz w:val="18"/>
                              </w:rPr>
                              <w:t xml:space="preserve"> </w:t>
                            </w:r>
                            <w:r>
                              <w:rPr>
                                <w:rFonts w:ascii="Calibri"/>
                                <w:color w:val="595959"/>
                                <w:sz w:val="18"/>
                              </w:rPr>
                              <w:t>The</w:t>
                            </w:r>
                            <w:r>
                              <w:rPr>
                                <w:rFonts w:ascii="Calibri"/>
                                <w:color w:val="595959"/>
                                <w:spacing w:val="-3"/>
                                <w:sz w:val="18"/>
                              </w:rPr>
                              <w:t xml:space="preserve"> </w:t>
                            </w:r>
                            <w:r>
                              <w:rPr>
                                <w:rFonts w:ascii="Calibri"/>
                                <w:color w:val="595959"/>
                                <w:spacing w:val="-2"/>
                                <w:sz w:val="18"/>
                              </w:rPr>
                              <w:t>Netherlands</w:t>
                            </w:r>
                          </w:p>
                        </w:txbxContent>
                      </wps:txbx>
                      <wps:bodyPr wrap="square" lIns="0" tIns="0" rIns="0" bIns="0" rtlCol="0">
                        <a:noAutofit/>
                      </wps:bodyPr>
                    </wps:wsp>
                  </a:graphicData>
                </a:graphic>
              </wp:anchor>
            </w:drawing>
          </mc:Choice>
          <mc:Fallback>
            <w:pict>
              <v:shape id="Textbox 101" o:spid="_x0000_s1124" type="#_x0000_t202" style="position:absolute;left:0;text-align:left;margin-left:223.4pt;margin-top:-52.15pt;width:103.2pt;height:9.15pt;rotation:-45;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" filled="f" stroked="f">
                <v:textbox inset="0,0,0,0">
                  <w:txbxContent>
                    <w:p w:rsidR="0013189E" w:rsidRDefault="00444770">
                      <w:pPr>
                        <w:spacing w:line="182" w:lineRule="exact"/>
                        <w:rPr>
                          <w:rFonts w:ascii="Calibri"/>
                          <w:sz w:val="18"/>
                        </w:rPr>
                      </w:pPr>
                      <w:r>
                        <w:rPr>
                          <w:rFonts w:ascii="Calibri"/>
                          <w:color w:val="595959"/>
                          <w:sz w:val="18"/>
                        </w:rPr>
                        <w:t>France</w:t>
                      </w:r>
                      <w:r>
                        <w:rPr>
                          <w:rFonts w:ascii="Calibri"/>
                          <w:color w:val="595959"/>
                          <w:spacing w:val="-3"/>
                          <w:sz w:val="18"/>
                        </w:rPr>
                        <w:t xml:space="preserve"> </w:t>
                      </w:r>
                      <w:r>
                        <w:rPr>
                          <w:rFonts w:ascii="Calibri"/>
                          <w:color w:val="595959"/>
                          <w:sz w:val="18"/>
                        </w:rPr>
                        <w:t>and</w:t>
                      </w:r>
                      <w:r>
                        <w:rPr>
                          <w:rFonts w:ascii="Calibri"/>
                          <w:color w:val="595959"/>
                          <w:spacing w:val="-4"/>
                          <w:sz w:val="18"/>
                        </w:rPr>
                        <w:t xml:space="preserve"> </w:t>
                      </w:r>
                      <w:r>
                        <w:rPr>
                          <w:rFonts w:ascii="Calibri"/>
                          <w:color w:val="595959"/>
                          <w:sz w:val="18"/>
                        </w:rPr>
                        <w:t>The</w:t>
                      </w:r>
                      <w:r>
                        <w:rPr>
                          <w:rFonts w:ascii="Calibri"/>
                          <w:color w:val="595959"/>
                          <w:spacing w:val="-3"/>
                          <w:sz w:val="18"/>
                        </w:rPr>
                        <w:t xml:space="preserve"> </w:t>
                      </w:r>
                      <w:r>
                        <w:rPr>
                          <w:rFonts w:ascii="Calibri"/>
                          <w:color w:val="595959"/>
                          <w:spacing w:val="-2"/>
                          <w:sz w:val="18"/>
                        </w:rPr>
                        <w:t>Netherlands</w:t>
                      </w:r>
                    </w:p>
                  </w:txbxContent>
                </v:textbox>
                <w10:wrap anchorx="page"/>
              </v:shape>
            </w:pict>
          </mc:Fallback>
        </mc:AlternateContent>
      </w:r>
      <w:r>
        <w:rPr>
          <w:noProof/>
        </w:rPr>
        <mc:AlternateContent>
          <mc:Choice Requires="wps">
            <w:drawing>
              <wp:anchor distT="0" distB="0" distL="0" distR="0" simplePos="0" relativeHeight="15738368" behindDoc="0" locked="0" layoutInCell="1" allowOverlap="1">
                <wp:simplePos x="0" y="0"/>
                <wp:positionH relativeFrom="page">
                  <wp:posOffset>4172248</wp:posOffset>
                </wp:positionH>
                <wp:positionV relativeFrom="paragraph">
                  <wp:posOffset>-1008552</wp:posOffset>
                </wp:positionV>
                <wp:extent cx="332105" cy="11620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32105" cy="116205"/>
                        </a:xfrm>
                        <a:prstGeom prst="rect">
                          <a:avLst/>
                        </a:prstGeom>
                      </wps:spPr>
                      <wps:txbx>
                        <w:txbxContent>
                          <w:p w:rsidR="0013189E" w:rsidRDefault="00444770">
                            <w:pPr>
                              <w:spacing w:line="182" w:lineRule="exact"/>
                              <w:rPr>
                                <w:rFonts w:ascii="Calibri"/>
                                <w:sz w:val="18"/>
                              </w:rPr>
                            </w:pPr>
                            <w:r>
                              <w:rPr>
                                <w:rFonts w:ascii="Calibri"/>
                                <w:color w:val="595959"/>
                                <w:spacing w:val="-2"/>
                                <w:sz w:val="18"/>
                              </w:rPr>
                              <w:t>Greece</w:t>
                            </w:r>
                          </w:p>
                        </w:txbxContent>
                      </wps:txbx>
                      <wps:bodyPr wrap="square" lIns="0" tIns="0" rIns="0" bIns="0" rtlCol="0">
                        <a:noAutofit/>
                      </wps:bodyPr>
                    </wps:wsp>
                  </a:graphicData>
                </a:graphic>
              </wp:anchor>
            </w:drawing>
          </mc:Choice>
          <mc:Fallback>
            <w:pict>
              <v:shape id="Textbox 102" o:spid="_x0000_s1125" type="#_x0000_t202" style="position:absolute;left:0;text-align:left;margin-left:328.5pt;margin-top:-79.4pt;width:26.15pt;height:9.15pt;rotation:-45;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" filled="f" stroked="f">
                <v:textbox inset="0,0,0,0">
                  <w:txbxContent>
                    <w:p w:rsidR="0013189E" w:rsidRDefault="00444770">
                      <w:pPr>
                        <w:spacing w:line="182" w:lineRule="exact"/>
                        <w:rPr>
                          <w:rFonts w:ascii="Calibri"/>
                          <w:sz w:val="18"/>
                        </w:rPr>
                      </w:pPr>
                      <w:r>
                        <w:rPr>
                          <w:rFonts w:ascii="Calibri"/>
                          <w:color w:val="595959"/>
                          <w:spacing w:val="-2"/>
                          <w:sz w:val="18"/>
                        </w:rPr>
                        <w:t>Greece</w:t>
                      </w:r>
                    </w:p>
                  </w:txbxContent>
                </v:textbox>
                <w10:wrap anchorx="page"/>
              </v:shape>
            </w:pict>
          </mc:Fallback>
        </mc:AlternateContent>
      </w:r>
      <w:r>
        <w:rPr>
          <w:noProof/>
        </w:rPr>
        <mc:AlternateContent>
          <mc:Choice Requires="wps">
            <w:drawing>
              <wp:anchor distT="0" distB="0" distL="0" distR="0" simplePos="0" relativeHeight="15738880" behindDoc="0" locked="0" layoutInCell="1" allowOverlap="1">
                <wp:simplePos x="0" y="0"/>
                <wp:positionH relativeFrom="page">
                  <wp:posOffset>4066311</wp:posOffset>
                </wp:positionH>
                <wp:positionV relativeFrom="paragraph">
                  <wp:posOffset>-756732</wp:posOffset>
                </wp:positionV>
                <wp:extent cx="1042035" cy="11620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042035" cy="116205"/>
                        </a:xfrm>
                        <a:prstGeom prst="rect">
                          <a:avLst/>
                        </a:prstGeom>
                      </wps:spPr>
                      <wps:txbx>
                        <w:txbxContent>
                          <w:p w:rsidR="0013189E" w:rsidRDefault="00444770">
                            <w:pPr>
                              <w:spacing w:line="182" w:lineRule="exact"/>
                              <w:rPr>
                                <w:rFonts w:ascii="Calibri"/>
                                <w:sz w:val="18"/>
                              </w:rPr>
                            </w:pPr>
                            <w:r>
                              <w:rPr>
                                <w:rFonts w:ascii="Calibri"/>
                                <w:color w:val="595959"/>
                                <w:sz w:val="18"/>
                              </w:rPr>
                              <w:t>High</w:t>
                            </w:r>
                            <w:r>
                              <w:rPr>
                                <w:rFonts w:ascii="Calibri"/>
                                <w:color w:val="595959"/>
                                <w:spacing w:val="-4"/>
                                <w:sz w:val="18"/>
                              </w:rPr>
                              <w:t xml:space="preserve"> </w:t>
                            </w:r>
                            <w:r>
                              <w:rPr>
                                <w:rFonts w:ascii="Calibri"/>
                                <w:color w:val="595959"/>
                                <w:sz w:val="18"/>
                              </w:rPr>
                              <w:t>income</w:t>
                            </w:r>
                            <w:r>
                              <w:rPr>
                                <w:rFonts w:ascii="Calibri"/>
                                <w:color w:val="595959"/>
                                <w:spacing w:val="-3"/>
                                <w:sz w:val="18"/>
                              </w:rPr>
                              <w:t xml:space="preserve"> </w:t>
                            </w:r>
                            <w:r>
                              <w:rPr>
                                <w:rFonts w:ascii="Calibri"/>
                                <w:color w:val="595959"/>
                                <w:spacing w:val="-2"/>
                                <w:sz w:val="18"/>
                              </w:rPr>
                              <w:t>countries</w:t>
                            </w:r>
                          </w:p>
                        </w:txbxContent>
                      </wps:txbx>
                      <wps:bodyPr wrap="square" lIns="0" tIns="0" rIns="0" bIns="0" rtlCol="0">
                        <a:noAutofit/>
                      </wps:bodyPr>
                    </wps:wsp>
                  </a:graphicData>
                </a:graphic>
              </wp:anchor>
            </w:drawing>
          </mc:Choice>
          <mc:Fallback>
            <w:pict>
              <v:shape id="Textbox 103" o:spid="_x0000_s1126" type="#_x0000_t202" style="position:absolute;left:0;text-align:left;margin-left:320.2pt;margin-top:-59.6pt;width:82.05pt;height:9.15pt;rotation:-45;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" filled="f" stroked="f">
                <v:textbox inset="0,0,0,0">
                  <w:txbxContent>
                    <w:p w:rsidR="0013189E" w:rsidRDefault="00444770">
                      <w:pPr>
                        <w:spacing w:line="182" w:lineRule="exact"/>
                        <w:rPr>
                          <w:rFonts w:ascii="Calibri"/>
                          <w:sz w:val="18"/>
                        </w:rPr>
                      </w:pPr>
                      <w:r>
                        <w:rPr>
                          <w:rFonts w:ascii="Calibri"/>
                          <w:color w:val="595959"/>
                          <w:sz w:val="18"/>
                        </w:rPr>
                        <w:t>High</w:t>
                      </w:r>
                      <w:r>
                        <w:rPr>
                          <w:rFonts w:ascii="Calibri"/>
                          <w:color w:val="595959"/>
                          <w:spacing w:val="-4"/>
                          <w:sz w:val="18"/>
                        </w:rPr>
                        <w:t xml:space="preserve"> </w:t>
                      </w:r>
                      <w:r>
                        <w:rPr>
                          <w:rFonts w:ascii="Calibri"/>
                          <w:color w:val="595959"/>
                          <w:sz w:val="18"/>
                        </w:rPr>
                        <w:t>income</w:t>
                      </w:r>
                      <w:r>
                        <w:rPr>
                          <w:rFonts w:ascii="Calibri"/>
                          <w:color w:val="595959"/>
                          <w:spacing w:val="-3"/>
                          <w:sz w:val="18"/>
                        </w:rPr>
                        <w:t xml:space="preserve"> </w:t>
                      </w:r>
                      <w:r>
                        <w:rPr>
                          <w:rFonts w:ascii="Calibri"/>
                          <w:color w:val="595959"/>
                          <w:spacing w:val="-2"/>
                          <w:sz w:val="18"/>
                        </w:rPr>
                        <w:t>countries</w:t>
                      </w:r>
                    </w:p>
                  </w:txbxContent>
                </v:textbox>
                <w10:wrap anchorx="page"/>
              </v:shape>
            </w:pict>
          </mc:Fallback>
        </mc:AlternateContent>
      </w:r>
      <w:r>
        <w:rPr>
          <w:noProof/>
        </w:rPr>
        <mc:AlternateContent>
          <mc:Choice Requires="wps">
            <w:drawing>
              <wp:anchor distT="0" distB="0" distL="0" distR="0" simplePos="0" relativeHeight="15739392" behindDoc="0" locked="0" layoutInCell="1" allowOverlap="1">
                <wp:simplePos x="0" y="0"/>
                <wp:positionH relativeFrom="page">
                  <wp:posOffset>4849980</wp:posOffset>
                </wp:positionH>
                <wp:positionV relativeFrom="paragraph">
                  <wp:posOffset>-877076</wp:posOffset>
                </wp:positionV>
                <wp:extent cx="710565" cy="11620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10565" cy="116205"/>
                        </a:xfrm>
                        <a:prstGeom prst="rect">
                          <a:avLst/>
                        </a:prstGeom>
                      </wps:spPr>
                      <wps:txbx>
                        <w:txbxContent>
                          <w:p w:rsidR="0013189E" w:rsidRDefault="00444770">
                            <w:pPr>
                              <w:spacing w:line="182" w:lineRule="exact"/>
                              <w:rPr>
                                <w:rFonts w:ascii="Calibri"/>
                                <w:sz w:val="18"/>
                              </w:rPr>
                            </w:pPr>
                            <w:r>
                              <w:rPr>
                                <w:rFonts w:ascii="Calibri"/>
                                <w:color w:val="595959"/>
                                <w:sz w:val="18"/>
                              </w:rPr>
                              <w:t>Not</w:t>
                            </w:r>
                            <w:r>
                              <w:rPr>
                                <w:rFonts w:ascii="Calibri"/>
                                <w:color w:val="595959"/>
                                <w:spacing w:val="-3"/>
                                <w:sz w:val="18"/>
                              </w:rPr>
                              <w:t xml:space="preserve"> </w:t>
                            </w:r>
                            <w:r>
                              <w:rPr>
                                <w:rFonts w:ascii="Calibri"/>
                                <w:color w:val="595959"/>
                                <w:spacing w:val="-2"/>
                                <w:sz w:val="18"/>
                              </w:rPr>
                              <w:t>mentioned</w:t>
                            </w:r>
                          </w:p>
                        </w:txbxContent>
                      </wps:txbx>
                      <wps:bodyPr wrap="square" lIns="0" tIns="0" rIns="0" bIns="0" rtlCol="0">
                        <a:noAutofit/>
                      </wps:bodyPr>
                    </wps:wsp>
                  </a:graphicData>
                </a:graphic>
              </wp:anchor>
            </w:drawing>
          </mc:Choice>
          <mc:Fallback>
            <w:pict>
              <v:shape id="Textbox 104" o:spid="_x0000_s1127" type="#_x0000_t202" style="position:absolute;left:0;text-align:left;margin-left:381.9pt;margin-top:-69.05pt;width:55.95pt;height:9.15pt;rotation:-45;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" filled="f" stroked="f">
                <v:textbox inset="0,0,0,0">
                  <w:txbxContent>
                    <w:p w:rsidR="0013189E" w:rsidRDefault="00444770">
                      <w:pPr>
                        <w:spacing w:line="182" w:lineRule="exact"/>
                        <w:rPr>
                          <w:rFonts w:ascii="Calibri"/>
                          <w:sz w:val="18"/>
                        </w:rPr>
                      </w:pPr>
                      <w:r>
                        <w:rPr>
                          <w:rFonts w:ascii="Calibri"/>
                          <w:color w:val="595959"/>
                          <w:sz w:val="18"/>
                        </w:rPr>
                        <w:t>Not</w:t>
                      </w:r>
                      <w:r>
                        <w:rPr>
                          <w:rFonts w:ascii="Calibri"/>
                          <w:color w:val="595959"/>
                          <w:spacing w:val="-3"/>
                          <w:sz w:val="18"/>
                        </w:rPr>
                        <w:t xml:space="preserve"> </w:t>
                      </w:r>
                      <w:r>
                        <w:rPr>
                          <w:rFonts w:ascii="Calibri"/>
                          <w:color w:val="595959"/>
                          <w:spacing w:val="-2"/>
                          <w:sz w:val="18"/>
                        </w:rPr>
                        <w:t>mentioned</w:t>
                      </w:r>
                    </w:p>
                  </w:txbxContent>
                </v:textbox>
                <w10:wrap anchorx="page"/>
              </v:shape>
            </w:pict>
          </mc:Fallback>
        </mc:AlternateContent>
      </w:r>
      <w:r>
        <w:rPr>
          <w:noProof/>
        </w:rPr>
        <mc:AlternateContent>
          <mc:Choice Requires="wps">
            <w:drawing>
              <wp:anchor distT="0" distB="0" distL="0" distR="0" simplePos="0" relativeHeight="15739904" behindDoc="0" locked="0" layoutInCell="1" allowOverlap="1">
                <wp:simplePos x="0" y="0"/>
                <wp:positionH relativeFrom="page">
                  <wp:posOffset>5650090</wp:posOffset>
                </wp:positionH>
                <wp:positionV relativeFrom="paragraph">
                  <wp:posOffset>-1009815</wp:posOffset>
                </wp:positionV>
                <wp:extent cx="379095" cy="11620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79095" cy="116205"/>
                        </a:xfrm>
                        <a:prstGeom prst="rect">
                          <a:avLst/>
                        </a:prstGeom>
                      </wps:spPr>
                      <wps:txbx>
                        <w:txbxContent>
                          <w:p w:rsidR="0013189E" w:rsidRDefault="00444770">
                            <w:pPr>
                              <w:spacing w:line="182" w:lineRule="exact"/>
                              <w:rPr>
                                <w:rFonts w:ascii="Calibri"/>
                                <w:sz w:val="18"/>
                              </w:rPr>
                            </w:pPr>
                            <w:r>
                              <w:rPr>
                                <w:rFonts w:ascii="Calibri"/>
                                <w:color w:val="595959"/>
                                <w:spacing w:val="-2"/>
                                <w:sz w:val="18"/>
                              </w:rPr>
                              <w:t>Slovakia</w:t>
                            </w:r>
                          </w:p>
                        </w:txbxContent>
                      </wps:txbx>
                      <wps:bodyPr wrap="square" lIns="0" tIns="0" rIns="0" bIns="0" rtlCol="0">
                        <a:noAutofit/>
                      </wps:bodyPr>
                    </wps:wsp>
                  </a:graphicData>
                </a:graphic>
              </wp:anchor>
            </w:drawing>
          </mc:Choice>
          <mc:Fallback>
            <w:pict>
              <v:shape id="Textbox 105" o:spid="_x0000_s1128" type="#_x0000_t202" style="position:absolute;left:0;text-align:left;margin-left:444.9pt;margin-top:-79.5pt;width:29.85pt;height:9.15pt;rotation:-45;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" filled="f" stroked="f">
                <v:textbox inset="0,0,0,0">
                  <w:txbxContent>
                    <w:p w:rsidR="0013189E" w:rsidRDefault="00444770">
                      <w:pPr>
                        <w:spacing w:line="182" w:lineRule="exact"/>
                        <w:rPr>
                          <w:rFonts w:ascii="Calibri"/>
                          <w:sz w:val="18"/>
                        </w:rPr>
                      </w:pPr>
                      <w:r>
                        <w:rPr>
                          <w:rFonts w:ascii="Calibri"/>
                          <w:color w:val="595959"/>
                          <w:spacing w:val="-2"/>
                          <w:sz w:val="18"/>
                        </w:rPr>
                        <w:t>Slovakia</w:t>
                      </w:r>
                    </w:p>
                  </w:txbxContent>
                </v:textbox>
                <w10:wrap anchorx="page"/>
              </v:shape>
            </w:pict>
          </mc:Fallback>
        </mc:AlternateContent>
      </w:r>
      <w:r>
        <w:rPr>
          <w:noProof/>
        </w:rPr>
        <mc:AlternateContent>
          <mc:Choice Requires="wps">
            <w:drawing>
              <wp:anchor distT="0" distB="0" distL="0" distR="0" simplePos="0" relativeHeight="15740416" behindDoc="0" locked="0" layoutInCell="1" allowOverlap="1">
                <wp:simplePos x="0" y="0"/>
                <wp:positionH relativeFrom="page">
                  <wp:posOffset>5808677</wp:posOffset>
                </wp:positionH>
                <wp:positionV relativeFrom="paragraph">
                  <wp:posOffset>-857743</wp:posOffset>
                </wp:positionV>
                <wp:extent cx="758825" cy="11620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58825" cy="116205"/>
                        </a:xfrm>
                        <a:prstGeom prst="rect">
                          <a:avLst/>
                        </a:prstGeom>
                      </wps:spPr>
                      <wps:txbx>
                        <w:txbxContent>
                          <w:p w:rsidR="0013189E" w:rsidRDefault="00444770">
                            <w:pPr>
                              <w:spacing w:line="182" w:lineRule="exact"/>
                              <w:rPr>
                                <w:rFonts w:ascii="Calibri"/>
                                <w:sz w:val="18"/>
                              </w:rPr>
                            </w:pPr>
                            <w:r>
                              <w:rPr>
                                <w:rFonts w:ascii="Calibri"/>
                                <w:color w:val="595959"/>
                                <w:sz w:val="18"/>
                              </w:rPr>
                              <w:t>The</w:t>
                            </w:r>
                            <w:r>
                              <w:rPr>
                                <w:rFonts w:ascii="Calibri"/>
                                <w:color w:val="595959"/>
                                <w:spacing w:val="-3"/>
                                <w:sz w:val="18"/>
                              </w:rPr>
                              <w:t xml:space="preserve"> </w:t>
                            </w:r>
                            <w:r>
                              <w:rPr>
                                <w:rFonts w:ascii="Calibri"/>
                                <w:color w:val="595959"/>
                                <w:spacing w:val="-2"/>
                                <w:sz w:val="18"/>
                              </w:rPr>
                              <w:t>netherlands</w:t>
                            </w:r>
                          </w:p>
                        </w:txbxContent>
                      </wps:txbx>
                      <wps:bodyPr wrap="square" lIns="0" tIns="0" rIns="0" bIns="0" rtlCol="0">
                        <a:noAutofit/>
                      </wps:bodyPr>
                    </wps:wsp>
                  </a:graphicData>
                </a:graphic>
              </wp:anchor>
            </w:drawing>
          </mc:Choice>
          <mc:Fallback>
            <w:pict>
              <v:shape id="Textbox 106" o:spid="_x0000_s1129" type="#_x0000_t202" style="position:absolute;left:0;text-align:left;margin-left:457.4pt;margin-top:-67.55pt;width:59.75pt;height:9.15pt;rotation:-45;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" filled="f" stroked="f">
                <v:textbox inset="0,0,0,0">
                  <w:txbxContent>
                    <w:p w:rsidR="0013189E" w:rsidRDefault="00444770">
                      <w:pPr>
                        <w:spacing w:line="182" w:lineRule="exact"/>
                        <w:rPr>
                          <w:rFonts w:ascii="Calibri"/>
                          <w:sz w:val="18"/>
                        </w:rPr>
                      </w:pPr>
                      <w:r>
                        <w:rPr>
                          <w:rFonts w:ascii="Calibri"/>
                          <w:color w:val="595959"/>
                          <w:sz w:val="18"/>
                        </w:rPr>
                        <w:t>The</w:t>
                      </w:r>
                      <w:r>
                        <w:rPr>
                          <w:rFonts w:ascii="Calibri"/>
                          <w:color w:val="595959"/>
                          <w:spacing w:val="-3"/>
                          <w:sz w:val="18"/>
                        </w:rPr>
                        <w:t xml:space="preserve"> </w:t>
                      </w:r>
                      <w:r>
                        <w:rPr>
                          <w:rFonts w:ascii="Calibri"/>
                          <w:color w:val="595959"/>
                          <w:spacing w:val="-2"/>
                          <w:sz w:val="18"/>
                        </w:rPr>
                        <w:t>netherlands</w:t>
                      </w:r>
                    </w:p>
                  </w:txbxContent>
                </v:textbox>
                <w10:wrap anchorx="page"/>
              </v:shape>
            </w:pict>
          </mc:Fallback>
        </mc:AlternateContent>
      </w:r>
      <w:r>
        <w:rPr>
          <w:noProof/>
        </w:rPr>
        <mc:AlternateContent>
          <mc:Choice Requires="wps">
            <w:drawing>
              <wp:anchor distT="0" distB="0" distL="0" distR="0" simplePos="0" relativeHeight="15740928" behindDoc="0" locked="0" layoutInCell="1" allowOverlap="1">
                <wp:simplePos x="0" y="0"/>
                <wp:positionH relativeFrom="page">
                  <wp:posOffset>6330831</wp:posOffset>
                </wp:positionH>
                <wp:positionV relativeFrom="paragraph">
                  <wp:posOffset>-877360</wp:posOffset>
                </wp:positionV>
                <wp:extent cx="754380" cy="11620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54380" cy="116205"/>
                        </a:xfrm>
                        <a:prstGeom prst="rect">
                          <a:avLst/>
                        </a:prstGeom>
                      </wps:spPr>
                      <wps:txbx>
                        <w:txbxContent>
                          <w:p w:rsidR="0013189E" w:rsidRDefault="00444770">
                            <w:pPr>
                              <w:spacing w:line="182" w:lineRule="exact"/>
                              <w:rPr>
                                <w:rFonts w:ascii="Calibri"/>
                                <w:sz w:val="18"/>
                              </w:rPr>
                            </w:pPr>
                            <w:r>
                              <w:rPr>
                                <w:rFonts w:ascii="Calibri"/>
                                <w:color w:val="595959"/>
                                <w:sz w:val="18"/>
                              </w:rPr>
                              <w:t>United</w:t>
                            </w:r>
                            <w:r>
                              <w:rPr>
                                <w:rFonts w:ascii="Calibri"/>
                                <w:color w:val="595959"/>
                                <w:spacing w:val="-4"/>
                                <w:sz w:val="18"/>
                              </w:rPr>
                              <w:t xml:space="preserve"> </w:t>
                            </w:r>
                            <w:r>
                              <w:rPr>
                                <w:rFonts w:ascii="Calibri"/>
                                <w:color w:val="595959"/>
                                <w:spacing w:val="-2"/>
                                <w:sz w:val="18"/>
                              </w:rPr>
                              <w:t>Kingdom</w:t>
                            </w:r>
                          </w:p>
                        </w:txbxContent>
                      </wps:txbx>
                      <wps:bodyPr wrap="square" lIns="0" tIns="0" rIns="0" bIns="0" rtlCol="0">
                        <a:noAutofit/>
                      </wps:bodyPr>
                    </wps:wsp>
                  </a:graphicData>
                </a:graphic>
              </wp:anchor>
            </w:drawing>
          </mc:Choice>
          <mc:Fallback>
            <w:pict>
              <v:shape id="Textbox 107" o:spid="_x0000_s1130" type="#_x0000_t202" style="position:absolute;left:0;text-align:left;margin-left:498.5pt;margin-top:-69.1pt;width:59.4pt;height:9.15pt;rotation:-45;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" filled="f" stroked="f">
                <v:textbox inset="0,0,0,0">
                  <w:txbxContent>
                    <w:p w:rsidR="0013189E" w:rsidRDefault="00444770">
                      <w:pPr>
                        <w:spacing w:line="182" w:lineRule="exact"/>
                        <w:rPr>
                          <w:rFonts w:ascii="Calibri"/>
                          <w:sz w:val="18"/>
                        </w:rPr>
                      </w:pPr>
                      <w:r>
                        <w:rPr>
                          <w:rFonts w:ascii="Calibri"/>
                          <w:color w:val="595959"/>
                          <w:sz w:val="18"/>
                        </w:rPr>
                        <w:t>United</w:t>
                      </w:r>
                      <w:r>
                        <w:rPr>
                          <w:rFonts w:ascii="Calibri"/>
                          <w:color w:val="595959"/>
                          <w:spacing w:val="-4"/>
                          <w:sz w:val="18"/>
                        </w:rPr>
                        <w:t xml:space="preserve"> </w:t>
                      </w:r>
                      <w:r>
                        <w:rPr>
                          <w:rFonts w:ascii="Calibri"/>
                          <w:color w:val="595959"/>
                          <w:spacing w:val="-2"/>
                          <w:sz w:val="18"/>
                        </w:rPr>
                        <w:t>Kingdom</w:t>
                      </w:r>
                    </w:p>
                  </w:txbxContent>
                </v:textbox>
                <w10:wrap anchorx="page"/>
              </v:shape>
            </w:pict>
          </mc:Fallback>
        </mc:AlternateContent>
      </w:r>
      <w:r>
        <w:rPr>
          <w:color w:val="111111"/>
        </w:rPr>
        <w:t>Figure 3. Represented countries in the EU</w:t>
      </w:r>
      <w:r>
        <w:rPr>
          <w:color w:val="111111"/>
          <w:spacing w:val="40"/>
        </w:rPr>
        <w:t xml:space="preserve"> </w:t>
      </w:r>
      <w:r>
        <w:t>The</w:t>
      </w:r>
      <w:r>
        <w:rPr>
          <w:spacing w:val="-6"/>
        </w:rPr>
        <w:t xml:space="preserve"> </w:t>
      </w:r>
      <w:r>
        <w:t>year</w:t>
      </w:r>
      <w:r>
        <w:rPr>
          <w:spacing w:val="-6"/>
        </w:rPr>
        <w:t xml:space="preserve"> </w:t>
      </w:r>
      <w:r>
        <w:t>of</w:t>
      </w:r>
      <w:r>
        <w:rPr>
          <w:spacing w:val="-6"/>
        </w:rPr>
        <w:t xml:space="preserve"> </w:t>
      </w:r>
      <w:r>
        <w:t>publication</w:t>
      </w:r>
      <w:r>
        <w:rPr>
          <w:spacing w:val="-6"/>
        </w:rPr>
        <w:t xml:space="preserve"> </w:t>
      </w:r>
      <w:r>
        <w:t>of</w:t>
      </w:r>
      <w:r>
        <w:rPr>
          <w:spacing w:val="-6"/>
        </w:rPr>
        <w:t xml:space="preserve"> </w:t>
      </w:r>
      <w:r>
        <w:t>the</w:t>
      </w:r>
      <w:r>
        <w:rPr>
          <w:spacing w:val="-6"/>
        </w:rPr>
        <w:t xml:space="preserve"> </w:t>
      </w:r>
      <w:r>
        <w:t>reported</w:t>
      </w:r>
      <w:r>
        <w:rPr>
          <w:spacing w:val="-6"/>
        </w:rPr>
        <w:t xml:space="preserve"> </w:t>
      </w:r>
      <w:r>
        <w:t>studies</w:t>
      </w:r>
    </w:p>
    <w:p w:rsidR="0013189E" w:rsidRDefault="00444770">
      <w:pPr>
        <w:pStyle w:val="BodyText"/>
        <w:spacing w:before="16"/>
        <w:ind w:left="0"/>
        <w:rPr>
          <w:sz w:val="20"/>
        </w:rPr>
      </w:pPr>
      <w:r>
        <w:rPr>
          <w:noProof/>
          <w:sz w:val="20"/>
        </w:rPr>
        <mc:AlternateContent>
          <mc:Choice Requires="wpg">
            <w:drawing>
              <wp:anchor distT="0" distB="0" distL="0" distR="0" simplePos="0" relativeHeight="487593472" behindDoc="1" locked="0" layoutInCell="1" allowOverlap="1">
                <wp:simplePos x="0" y="0"/>
                <wp:positionH relativeFrom="page">
                  <wp:posOffset>909637</wp:posOffset>
                </wp:positionH>
                <wp:positionV relativeFrom="paragraph">
                  <wp:posOffset>172109</wp:posOffset>
                </wp:positionV>
                <wp:extent cx="5633720" cy="2295525"/>
                <wp:effectExtent l="0" t="0" r="0" b="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3720" cy="2295525"/>
                          <a:chOff x="0" y="0"/>
                          <a:chExt cx="5633720" cy="2295525"/>
                        </a:xfrm>
                      </wpg:grpSpPr>
                      <wps:wsp>
                        <wps:cNvPr id="109" name="Graphic 109"/>
                        <wps:cNvSpPr/>
                        <wps:spPr>
                          <a:xfrm>
                            <a:off x="309170" y="475805"/>
                            <a:ext cx="5180330" cy="1331595"/>
                          </a:xfrm>
                          <a:custGeom>
                            <a:avLst/>
                            <a:gdLst/>
                            <a:ahLst/>
                            <a:cxnLst/>
                            <a:rect l="l" t="t" r="r" b="b"/>
                            <a:pathLst>
                              <a:path w="5180330" h="1331595">
                                <a:moveTo>
                                  <a:pt x="0" y="1331026"/>
                                </a:moveTo>
                                <a:lnTo>
                                  <a:pt x="5180087" y="1331026"/>
                                </a:lnTo>
                              </a:path>
                              <a:path w="5180330" h="1331595">
                                <a:moveTo>
                                  <a:pt x="0" y="1139002"/>
                                </a:moveTo>
                                <a:lnTo>
                                  <a:pt x="5180087" y="1139002"/>
                                </a:lnTo>
                              </a:path>
                              <a:path w="5180330" h="1331595">
                                <a:moveTo>
                                  <a:pt x="0" y="950026"/>
                                </a:moveTo>
                                <a:lnTo>
                                  <a:pt x="5180087" y="950026"/>
                                </a:lnTo>
                              </a:path>
                              <a:path w="5180330" h="1331595">
                                <a:moveTo>
                                  <a:pt x="0" y="761050"/>
                                </a:moveTo>
                                <a:lnTo>
                                  <a:pt x="5180087" y="761050"/>
                                </a:lnTo>
                              </a:path>
                              <a:path w="5180330" h="1331595">
                                <a:moveTo>
                                  <a:pt x="0" y="569026"/>
                                </a:moveTo>
                                <a:lnTo>
                                  <a:pt x="5180087" y="569026"/>
                                </a:lnTo>
                              </a:path>
                              <a:path w="5180330" h="1331595">
                                <a:moveTo>
                                  <a:pt x="0" y="380050"/>
                                </a:moveTo>
                                <a:lnTo>
                                  <a:pt x="5180087" y="380050"/>
                                </a:lnTo>
                              </a:path>
                              <a:path w="5180330" h="1331595">
                                <a:moveTo>
                                  <a:pt x="0" y="191074"/>
                                </a:moveTo>
                                <a:lnTo>
                                  <a:pt x="5180087" y="191074"/>
                                </a:lnTo>
                              </a:path>
                              <a:path w="5180330" h="1331595">
                                <a:moveTo>
                                  <a:pt x="0" y="0"/>
                                </a:moveTo>
                                <a:lnTo>
                                  <a:pt x="5180087" y="0"/>
                                </a:lnTo>
                              </a:path>
                            </a:pathLst>
                          </a:custGeom>
                          <a:ln w="9525">
                            <a:solidFill>
                              <a:srgbClr val="D9D9D9"/>
                            </a:solidFill>
                            <a:prstDash val="solid"/>
                          </a:ln>
                        </wps:spPr>
                        <wps:bodyPr wrap="square" lIns="0" tIns="0" rIns="0" bIns="0" rtlCol="0">
                          <a:prstTxWarp prst="textNoShape">
                            <a:avLst/>
                          </a:prstTxWarp>
                          <a:noAutofit/>
                        </wps:bodyPr>
                      </wps:wsp>
                      <wps:wsp>
                        <wps:cNvPr id="110" name="Graphic 110"/>
                        <wps:cNvSpPr/>
                        <wps:spPr>
                          <a:xfrm>
                            <a:off x="309170" y="1996144"/>
                            <a:ext cx="5180330" cy="1270"/>
                          </a:xfrm>
                          <a:custGeom>
                            <a:avLst/>
                            <a:gdLst/>
                            <a:ahLst/>
                            <a:cxnLst/>
                            <a:rect l="l" t="t" r="r" b="b"/>
                            <a:pathLst>
                              <a:path w="5180330">
                                <a:moveTo>
                                  <a:pt x="0" y="0"/>
                                </a:moveTo>
                                <a:lnTo>
                                  <a:pt x="5180087" y="1"/>
                                </a:lnTo>
                              </a:path>
                            </a:pathLst>
                          </a:custGeom>
                          <a:ln w="9525">
                            <a:solidFill>
                              <a:srgbClr val="D9D9D9"/>
                            </a:solidFill>
                            <a:prstDash val="solid"/>
                          </a:ln>
                        </wps:spPr>
                        <wps:bodyPr wrap="square" lIns="0" tIns="0" rIns="0" bIns="0" rtlCol="0">
                          <a:prstTxWarp prst="textNoShape">
                            <a:avLst/>
                          </a:prstTxWarp>
                          <a:noAutofit/>
                        </wps:bodyPr>
                      </wps:wsp>
                      <wps:wsp>
                        <wps:cNvPr id="111" name="Graphic 111"/>
                        <wps:cNvSpPr/>
                        <wps:spPr>
                          <a:xfrm>
                            <a:off x="568173" y="665847"/>
                            <a:ext cx="4662170" cy="1235710"/>
                          </a:xfrm>
                          <a:custGeom>
                            <a:avLst/>
                            <a:gdLst/>
                            <a:ahLst/>
                            <a:cxnLst/>
                            <a:rect l="l" t="t" r="r" b="b"/>
                            <a:pathLst>
                              <a:path w="4662170" h="1235710">
                                <a:moveTo>
                                  <a:pt x="0" y="1235276"/>
                                </a:moveTo>
                                <a:lnTo>
                                  <a:pt x="518628" y="1140984"/>
                                </a:lnTo>
                                <a:lnTo>
                                  <a:pt x="1036788" y="1140984"/>
                                </a:lnTo>
                                <a:lnTo>
                                  <a:pt x="1554948" y="1235276"/>
                                </a:lnTo>
                                <a:lnTo>
                                  <a:pt x="2073108" y="1140984"/>
                                </a:lnTo>
                                <a:lnTo>
                                  <a:pt x="2591268" y="1140984"/>
                                </a:lnTo>
                                <a:lnTo>
                                  <a:pt x="3109428" y="1235276"/>
                                </a:lnTo>
                                <a:lnTo>
                                  <a:pt x="3624540" y="759984"/>
                                </a:lnTo>
                                <a:lnTo>
                                  <a:pt x="4142700" y="1235276"/>
                                </a:lnTo>
                                <a:lnTo>
                                  <a:pt x="4662079" y="0"/>
                                </a:lnTo>
                              </a:path>
                            </a:pathLst>
                          </a:custGeom>
                          <a:ln w="28575">
                            <a:solidFill>
                              <a:srgbClr val="4472C4"/>
                            </a:solidFill>
                            <a:prstDash val="solid"/>
                          </a:ln>
                        </wps:spPr>
                        <wps:bodyPr wrap="square" lIns="0" tIns="0" rIns="0" bIns="0" rtlCol="0">
                          <a:prstTxWarp prst="textNoShape">
                            <a:avLst/>
                          </a:prstTxWarp>
                          <a:noAutofit/>
                        </wps:bodyPr>
                      </wps:wsp>
                      <wps:wsp>
                        <wps:cNvPr id="112" name="Graphic 112"/>
                        <wps:cNvSpPr/>
                        <wps:spPr>
                          <a:xfrm>
                            <a:off x="4762" y="4762"/>
                            <a:ext cx="5624195" cy="2286000"/>
                          </a:xfrm>
                          <a:custGeom>
                            <a:avLst/>
                            <a:gdLst/>
                            <a:ahLst/>
                            <a:cxnLst/>
                            <a:rect l="l" t="t" r="r" b="b"/>
                            <a:pathLst>
                              <a:path w="5624195" h="2286000">
                                <a:moveTo>
                                  <a:pt x="0" y="0"/>
                                </a:moveTo>
                                <a:lnTo>
                                  <a:pt x="5624194" y="0"/>
                                </a:lnTo>
                                <a:lnTo>
                                  <a:pt x="5624194" y="2285999"/>
                                </a:lnTo>
                                <a:lnTo>
                                  <a:pt x="0" y="2285999"/>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113" name="Textbox 113"/>
                        <wps:cNvSpPr txBox="1"/>
                        <wps:spPr>
                          <a:xfrm>
                            <a:off x="5114429" y="2068405"/>
                            <a:ext cx="244475" cy="141605"/>
                          </a:xfrm>
                          <a:prstGeom prst="rect">
                            <a:avLst/>
                          </a:prstGeom>
                        </wps:spPr>
                        <wps:txbx>
                          <w:txbxContent>
                            <w:p w:rsidR="0013189E" w:rsidRDefault="00444770">
                              <w:pPr>
                                <w:spacing w:before="2"/>
                                <w:rPr>
                                  <w:rFonts w:ascii="Calibri"/>
                                  <w:sz w:val="18"/>
                                </w:rPr>
                              </w:pPr>
                              <w:r>
                                <w:rPr>
                                  <w:rFonts w:ascii="Calibri"/>
                                  <w:color w:val="595959"/>
                                  <w:spacing w:val="-4"/>
                                  <w:sz w:val="18"/>
                                </w:rPr>
                                <w:t>2024</w:t>
                              </w:r>
                            </w:p>
                          </w:txbxContent>
                        </wps:txbx>
                        <wps:bodyPr wrap="square" lIns="0" tIns="0" rIns="0" bIns="0" rtlCol="0">
                          <a:noAutofit/>
                        </wps:bodyPr>
                      </wps:wsp>
                      <wps:wsp>
                        <wps:cNvPr id="114" name="Textbox 114"/>
                        <wps:cNvSpPr txBox="1"/>
                        <wps:spPr>
                          <a:xfrm>
                            <a:off x="4596420" y="2068405"/>
                            <a:ext cx="244475" cy="141605"/>
                          </a:xfrm>
                          <a:prstGeom prst="rect">
                            <a:avLst/>
                          </a:prstGeom>
                        </wps:spPr>
                        <wps:txbx>
                          <w:txbxContent>
                            <w:p w:rsidR="0013189E" w:rsidRDefault="00444770">
                              <w:pPr>
                                <w:spacing w:before="2"/>
                                <w:rPr>
                                  <w:rFonts w:ascii="Calibri"/>
                                  <w:sz w:val="18"/>
                                </w:rPr>
                              </w:pPr>
                              <w:r>
                                <w:rPr>
                                  <w:rFonts w:ascii="Calibri"/>
                                  <w:color w:val="595959"/>
                                  <w:spacing w:val="-4"/>
                                  <w:sz w:val="18"/>
                                </w:rPr>
                                <w:t>2023</w:t>
                              </w:r>
                            </w:p>
                          </w:txbxContent>
                        </wps:txbx>
                        <wps:bodyPr wrap="square" lIns="0" tIns="0" rIns="0" bIns="0" rtlCol="0">
                          <a:noAutofit/>
                        </wps:bodyPr>
                      </wps:wsp>
                      <wps:wsp>
                        <wps:cNvPr id="115" name="Textbox 115"/>
                        <wps:cNvSpPr txBox="1"/>
                        <wps:spPr>
                          <a:xfrm>
                            <a:off x="4078411" y="2068405"/>
                            <a:ext cx="244475" cy="141605"/>
                          </a:xfrm>
                          <a:prstGeom prst="rect">
                            <a:avLst/>
                          </a:prstGeom>
                        </wps:spPr>
                        <wps:txbx>
                          <w:txbxContent>
                            <w:p w:rsidR="0013189E" w:rsidRDefault="00444770">
                              <w:pPr>
                                <w:spacing w:before="2"/>
                                <w:rPr>
                                  <w:rFonts w:ascii="Calibri"/>
                                  <w:sz w:val="18"/>
                                </w:rPr>
                              </w:pPr>
                              <w:r>
                                <w:rPr>
                                  <w:rFonts w:ascii="Calibri"/>
                                  <w:color w:val="595959"/>
                                  <w:spacing w:val="-4"/>
                                  <w:sz w:val="18"/>
                                </w:rPr>
                                <w:t>2022</w:t>
                              </w:r>
                            </w:p>
                          </w:txbxContent>
                        </wps:txbx>
                        <wps:bodyPr wrap="square" lIns="0" tIns="0" rIns="0" bIns="0" rtlCol="0">
                          <a:noAutofit/>
                        </wps:bodyPr>
                      </wps:wsp>
                      <wps:wsp>
                        <wps:cNvPr id="116" name="Textbox 116"/>
                        <wps:cNvSpPr txBox="1"/>
                        <wps:spPr>
                          <a:xfrm>
                            <a:off x="3560403" y="2068405"/>
                            <a:ext cx="244475" cy="141605"/>
                          </a:xfrm>
                          <a:prstGeom prst="rect">
                            <a:avLst/>
                          </a:prstGeom>
                        </wps:spPr>
                        <wps:txbx>
                          <w:txbxContent>
                            <w:p w:rsidR="0013189E" w:rsidRDefault="00444770">
                              <w:pPr>
                                <w:spacing w:before="2"/>
                                <w:rPr>
                                  <w:rFonts w:ascii="Calibri"/>
                                  <w:sz w:val="18"/>
                                </w:rPr>
                              </w:pPr>
                              <w:r>
                                <w:rPr>
                                  <w:rFonts w:ascii="Calibri"/>
                                  <w:color w:val="595959"/>
                                  <w:spacing w:val="-4"/>
                                  <w:sz w:val="18"/>
                                </w:rPr>
                                <w:t>2021</w:t>
                              </w:r>
                            </w:p>
                          </w:txbxContent>
                        </wps:txbx>
                        <wps:bodyPr wrap="square" lIns="0" tIns="0" rIns="0" bIns="0" rtlCol="0">
                          <a:noAutofit/>
                        </wps:bodyPr>
                      </wps:wsp>
                      <wps:wsp>
                        <wps:cNvPr id="117" name="Textbox 117"/>
                        <wps:cNvSpPr txBox="1"/>
                        <wps:spPr>
                          <a:xfrm>
                            <a:off x="3042394" y="2068405"/>
                            <a:ext cx="244475" cy="141605"/>
                          </a:xfrm>
                          <a:prstGeom prst="rect">
                            <a:avLst/>
                          </a:prstGeom>
                        </wps:spPr>
                        <wps:txbx>
                          <w:txbxContent>
                            <w:p w:rsidR="0013189E" w:rsidRDefault="00444770">
                              <w:pPr>
                                <w:spacing w:before="2"/>
                                <w:rPr>
                                  <w:rFonts w:ascii="Calibri"/>
                                  <w:sz w:val="18"/>
                                </w:rPr>
                              </w:pPr>
                              <w:r>
                                <w:rPr>
                                  <w:rFonts w:ascii="Calibri"/>
                                  <w:color w:val="595959"/>
                                  <w:spacing w:val="-4"/>
                                  <w:sz w:val="18"/>
                                </w:rPr>
                                <w:t>2020</w:t>
                              </w:r>
                            </w:p>
                          </w:txbxContent>
                        </wps:txbx>
                        <wps:bodyPr wrap="square" lIns="0" tIns="0" rIns="0" bIns="0" rtlCol="0">
                          <a:noAutofit/>
                        </wps:bodyPr>
                      </wps:wsp>
                      <wps:wsp>
                        <wps:cNvPr id="118" name="Textbox 118"/>
                        <wps:cNvSpPr txBox="1"/>
                        <wps:spPr>
                          <a:xfrm>
                            <a:off x="2524385" y="2068405"/>
                            <a:ext cx="244475" cy="141605"/>
                          </a:xfrm>
                          <a:prstGeom prst="rect">
                            <a:avLst/>
                          </a:prstGeom>
                        </wps:spPr>
                        <wps:txbx>
                          <w:txbxContent>
                            <w:p w:rsidR="0013189E" w:rsidRDefault="00444770">
                              <w:pPr>
                                <w:spacing w:before="2"/>
                                <w:rPr>
                                  <w:rFonts w:ascii="Calibri"/>
                                  <w:sz w:val="18"/>
                                </w:rPr>
                              </w:pPr>
                              <w:r>
                                <w:rPr>
                                  <w:rFonts w:ascii="Calibri"/>
                                  <w:color w:val="595959"/>
                                  <w:spacing w:val="-4"/>
                                  <w:sz w:val="18"/>
                                </w:rPr>
                                <w:t>2019</w:t>
                              </w:r>
                            </w:p>
                          </w:txbxContent>
                        </wps:txbx>
                        <wps:bodyPr wrap="square" lIns="0" tIns="0" rIns="0" bIns="0" rtlCol="0">
                          <a:noAutofit/>
                        </wps:bodyPr>
                      </wps:wsp>
                      <wps:wsp>
                        <wps:cNvPr id="119" name="Textbox 119"/>
                        <wps:cNvSpPr txBox="1"/>
                        <wps:spPr>
                          <a:xfrm>
                            <a:off x="2006376" y="2068405"/>
                            <a:ext cx="244475" cy="141605"/>
                          </a:xfrm>
                          <a:prstGeom prst="rect">
                            <a:avLst/>
                          </a:prstGeom>
                        </wps:spPr>
                        <wps:txbx>
                          <w:txbxContent>
                            <w:p w:rsidR="0013189E" w:rsidRDefault="00444770">
                              <w:pPr>
                                <w:spacing w:before="2"/>
                                <w:rPr>
                                  <w:rFonts w:ascii="Calibri"/>
                                  <w:sz w:val="18"/>
                                </w:rPr>
                              </w:pPr>
                              <w:r>
                                <w:rPr>
                                  <w:rFonts w:ascii="Calibri"/>
                                  <w:color w:val="595959"/>
                                  <w:spacing w:val="-4"/>
                                  <w:sz w:val="18"/>
                                </w:rPr>
                                <w:t>2018</w:t>
                              </w:r>
                            </w:p>
                          </w:txbxContent>
                        </wps:txbx>
                        <wps:bodyPr wrap="square" lIns="0" tIns="0" rIns="0" bIns="0" rtlCol="0">
                          <a:noAutofit/>
                        </wps:bodyPr>
                      </wps:wsp>
                      <wps:wsp>
                        <wps:cNvPr id="120" name="Textbox 120"/>
                        <wps:cNvSpPr txBox="1"/>
                        <wps:spPr>
                          <a:xfrm>
                            <a:off x="1488368" y="2068405"/>
                            <a:ext cx="244475" cy="141605"/>
                          </a:xfrm>
                          <a:prstGeom prst="rect">
                            <a:avLst/>
                          </a:prstGeom>
                        </wps:spPr>
                        <wps:txbx>
                          <w:txbxContent>
                            <w:p w:rsidR="0013189E" w:rsidRDefault="00444770">
                              <w:pPr>
                                <w:spacing w:before="2"/>
                                <w:rPr>
                                  <w:rFonts w:ascii="Calibri"/>
                                  <w:sz w:val="18"/>
                                </w:rPr>
                              </w:pPr>
                              <w:r>
                                <w:rPr>
                                  <w:rFonts w:ascii="Calibri"/>
                                  <w:color w:val="595959"/>
                                  <w:spacing w:val="-4"/>
                                  <w:sz w:val="18"/>
                                </w:rPr>
                                <w:t>2017</w:t>
                              </w:r>
                            </w:p>
                          </w:txbxContent>
                        </wps:txbx>
                        <wps:bodyPr wrap="square" lIns="0" tIns="0" rIns="0" bIns="0" rtlCol="0">
                          <a:noAutofit/>
                        </wps:bodyPr>
                      </wps:wsp>
                      <wps:wsp>
                        <wps:cNvPr id="121" name="Textbox 121"/>
                        <wps:cNvSpPr txBox="1"/>
                        <wps:spPr>
                          <a:xfrm>
                            <a:off x="970360" y="2068405"/>
                            <a:ext cx="244475" cy="141605"/>
                          </a:xfrm>
                          <a:prstGeom prst="rect">
                            <a:avLst/>
                          </a:prstGeom>
                        </wps:spPr>
                        <wps:txbx>
                          <w:txbxContent>
                            <w:p w:rsidR="0013189E" w:rsidRDefault="00444770">
                              <w:pPr>
                                <w:spacing w:before="2"/>
                                <w:rPr>
                                  <w:rFonts w:ascii="Calibri"/>
                                  <w:sz w:val="18"/>
                                </w:rPr>
                              </w:pPr>
                              <w:r>
                                <w:rPr>
                                  <w:rFonts w:ascii="Calibri"/>
                                  <w:color w:val="595959"/>
                                  <w:spacing w:val="-4"/>
                                  <w:sz w:val="18"/>
                                </w:rPr>
                                <w:t>2016</w:t>
                              </w:r>
                            </w:p>
                          </w:txbxContent>
                        </wps:txbx>
                        <wps:bodyPr wrap="square" lIns="0" tIns="0" rIns="0" bIns="0" rtlCol="0">
                          <a:noAutofit/>
                        </wps:bodyPr>
                      </wps:wsp>
                      <wps:wsp>
                        <wps:cNvPr id="122" name="Textbox 122"/>
                        <wps:cNvSpPr txBox="1"/>
                        <wps:spPr>
                          <a:xfrm>
                            <a:off x="452349" y="2068405"/>
                            <a:ext cx="244475" cy="141605"/>
                          </a:xfrm>
                          <a:prstGeom prst="rect">
                            <a:avLst/>
                          </a:prstGeom>
                        </wps:spPr>
                        <wps:txbx>
                          <w:txbxContent>
                            <w:p w:rsidR="0013189E" w:rsidRDefault="00444770">
                              <w:pPr>
                                <w:spacing w:before="2"/>
                                <w:rPr>
                                  <w:rFonts w:ascii="Calibri"/>
                                  <w:sz w:val="18"/>
                                </w:rPr>
                              </w:pPr>
                              <w:r>
                                <w:rPr>
                                  <w:rFonts w:ascii="Calibri"/>
                                  <w:color w:val="595959"/>
                                  <w:spacing w:val="-4"/>
                                  <w:sz w:val="18"/>
                                </w:rPr>
                                <w:t>2015</w:t>
                              </w:r>
                            </w:p>
                          </w:txbxContent>
                        </wps:txbx>
                        <wps:bodyPr wrap="square" lIns="0" tIns="0" rIns="0" bIns="0" rtlCol="0">
                          <a:noAutofit/>
                        </wps:bodyPr>
                      </wps:wsp>
                      <wps:wsp>
                        <wps:cNvPr id="123" name="Textbox 123"/>
                        <wps:cNvSpPr txBox="1"/>
                        <wps:spPr>
                          <a:xfrm>
                            <a:off x="87312" y="395053"/>
                            <a:ext cx="129539" cy="1662430"/>
                          </a:xfrm>
                          <a:prstGeom prst="rect">
                            <a:avLst/>
                          </a:prstGeom>
                        </wps:spPr>
                        <wps:txbx>
                          <w:txbxContent>
                            <w:p w:rsidR="0013189E" w:rsidRDefault="00444770">
                              <w:pPr>
                                <w:spacing w:before="2"/>
                                <w:rPr>
                                  <w:rFonts w:ascii="Calibri"/>
                                  <w:sz w:val="18"/>
                                </w:rPr>
                              </w:pPr>
                              <w:r>
                                <w:rPr>
                                  <w:rFonts w:ascii="Calibri"/>
                                  <w:color w:val="595959"/>
                                  <w:spacing w:val="-5"/>
                                  <w:sz w:val="18"/>
                                </w:rPr>
                                <w:t>16</w:t>
                              </w:r>
                            </w:p>
                            <w:p w:rsidR="0013189E" w:rsidRDefault="00444770">
                              <w:pPr>
                                <w:spacing w:before="78"/>
                                <w:rPr>
                                  <w:rFonts w:ascii="Calibri"/>
                                  <w:sz w:val="18"/>
                                </w:rPr>
                              </w:pPr>
                              <w:r>
                                <w:rPr>
                                  <w:rFonts w:ascii="Calibri"/>
                                  <w:color w:val="595959"/>
                                  <w:spacing w:val="-5"/>
                                  <w:sz w:val="18"/>
                                </w:rPr>
                                <w:t>14</w:t>
                              </w:r>
                            </w:p>
                            <w:p w:rsidR="0013189E" w:rsidRDefault="00444770">
                              <w:pPr>
                                <w:spacing w:before="83"/>
                                <w:rPr>
                                  <w:rFonts w:ascii="Calibri"/>
                                  <w:sz w:val="18"/>
                                </w:rPr>
                              </w:pPr>
                              <w:r>
                                <w:rPr>
                                  <w:rFonts w:ascii="Calibri"/>
                                  <w:color w:val="595959"/>
                                  <w:spacing w:val="-5"/>
                                  <w:sz w:val="18"/>
                                </w:rPr>
                                <w:t>12</w:t>
                              </w:r>
                            </w:p>
                            <w:p w:rsidR="0013189E" w:rsidRDefault="00444770">
                              <w:pPr>
                                <w:spacing w:before="77"/>
                                <w:rPr>
                                  <w:rFonts w:ascii="Calibri"/>
                                  <w:sz w:val="18"/>
                                </w:rPr>
                              </w:pPr>
                              <w:r>
                                <w:rPr>
                                  <w:rFonts w:ascii="Calibri"/>
                                  <w:color w:val="595959"/>
                                  <w:spacing w:val="-5"/>
                                  <w:sz w:val="18"/>
                                </w:rPr>
                                <w:t>10</w:t>
                              </w:r>
                            </w:p>
                            <w:p w:rsidR="0013189E" w:rsidRDefault="00444770">
                              <w:pPr>
                                <w:spacing w:before="78"/>
                                <w:ind w:left="91"/>
                                <w:rPr>
                                  <w:rFonts w:ascii="Calibri"/>
                                  <w:sz w:val="18"/>
                                </w:rPr>
                              </w:pPr>
                              <w:r>
                                <w:rPr>
                                  <w:rFonts w:ascii="Calibri"/>
                                  <w:color w:val="595959"/>
                                  <w:spacing w:val="-10"/>
                                  <w:sz w:val="18"/>
                                </w:rPr>
                                <w:t>8</w:t>
                              </w:r>
                            </w:p>
                            <w:p w:rsidR="0013189E" w:rsidRDefault="00444770">
                              <w:pPr>
                                <w:spacing w:before="83"/>
                                <w:ind w:left="91"/>
                                <w:rPr>
                                  <w:rFonts w:ascii="Calibri"/>
                                  <w:sz w:val="18"/>
                                </w:rPr>
                              </w:pPr>
                              <w:r>
                                <w:rPr>
                                  <w:rFonts w:ascii="Calibri"/>
                                  <w:color w:val="595959"/>
                                  <w:spacing w:val="-10"/>
                                  <w:sz w:val="18"/>
                                </w:rPr>
                                <w:t>6</w:t>
                              </w:r>
                            </w:p>
                            <w:p w:rsidR="0013189E" w:rsidRDefault="00444770">
                              <w:pPr>
                                <w:spacing w:before="78"/>
                                <w:ind w:left="91"/>
                                <w:rPr>
                                  <w:rFonts w:ascii="Calibri"/>
                                  <w:sz w:val="18"/>
                                </w:rPr>
                              </w:pPr>
                              <w:r>
                                <w:rPr>
                                  <w:rFonts w:ascii="Calibri"/>
                                  <w:color w:val="595959"/>
                                  <w:spacing w:val="-10"/>
                                  <w:sz w:val="18"/>
                                </w:rPr>
                                <w:t>4</w:t>
                              </w:r>
                            </w:p>
                            <w:p w:rsidR="0013189E" w:rsidRDefault="00444770">
                              <w:pPr>
                                <w:spacing w:before="78"/>
                                <w:ind w:left="91"/>
                                <w:rPr>
                                  <w:rFonts w:ascii="Calibri"/>
                                  <w:sz w:val="18"/>
                                </w:rPr>
                              </w:pPr>
                              <w:r>
                                <w:rPr>
                                  <w:rFonts w:ascii="Calibri"/>
                                  <w:color w:val="595959"/>
                                  <w:spacing w:val="-10"/>
                                  <w:sz w:val="18"/>
                                </w:rPr>
                                <w:t>2</w:t>
                              </w:r>
                            </w:p>
                            <w:p w:rsidR="0013189E" w:rsidRDefault="00444770">
                              <w:pPr>
                                <w:spacing w:before="82"/>
                                <w:ind w:left="91"/>
                                <w:rPr>
                                  <w:rFonts w:ascii="Calibri"/>
                                  <w:sz w:val="18"/>
                                </w:rPr>
                              </w:pPr>
                              <w:r>
                                <w:rPr>
                                  <w:rFonts w:ascii="Calibri"/>
                                  <w:color w:val="595959"/>
                                  <w:spacing w:val="-10"/>
                                  <w:sz w:val="18"/>
                                </w:rPr>
                                <w:t>0</w:t>
                              </w:r>
                            </w:p>
                          </w:txbxContent>
                        </wps:txbx>
                        <wps:bodyPr wrap="square" lIns="0" tIns="0" rIns="0" bIns="0" rtlCol="0">
                          <a:noAutofit/>
                        </wps:bodyPr>
                      </wps:wsp>
                      <wps:wsp>
                        <wps:cNvPr id="124" name="Textbox 124"/>
                        <wps:cNvSpPr txBox="1"/>
                        <wps:spPr>
                          <a:xfrm>
                            <a:off x="2197925" y="102314"/>
                            <a:ext cx="1250950" cy="215900"/>
                          </a:xfrm>
                          <a:prstGeom prst="rect">
                            <a:avLst/>
                          </a:prstGeom>
                        </wps:spPr>
                        <wps:txbx>
                          <w:txbxContent>
                            <w:p w:rsidR="0013189E" w:rsidRDefault="00444770">
                              <w:pPr>
                                <w:spacing w:line="340" w:lineRule="exact"/>
                                <w:rPr>
                                  <w:rFonts w:ascii="Calibri"/>
                                  <w:sz w:val="28"/>
                                </w:rPr>
                              </w:pPr>
                              <w:r>
                                <w:rPr>
                                  <w:rFonts w:ascii="Calibri"/>
                                  <w:color w:val="595959"/>
                                  <w:spacing w:val="-2"/>
                                  <w:sz w:val="28"/>
                                </w:rPr>
                                <w:t>Publication</w:t>
                              </w:r>
                              <w:r>
                                <w:rPr>
                                  <w:rFonts w:ascii="Calibri"/>
                                  <w:color w:val="595959"/>
                                  <w:spacing w:val="5"/>
                                  <w:sz w:val="28"/>
                                </w:rPr>
                                <w:t xml:space="preserve"> </w:t>
                              </w:r>
                              <w:r>
                                <w:rPr>
                                  <w:rFonts w:ascii="Calibri"/>
                                  <w:color w:val="595959"/>
                                  <w:spacing w:val="-4"/>
                                  <w:sz w:val="28"/>
                                </w:rPr>
                                <w:t>dates</w:t>
                              </w:r>
                            </w:p>
                          </w:txbxContent>
                        </wps:txbx>
                        <wps:bodyPr wrap="square" lIns="0" tIns="0" rIns="0" bIns="0" rtlCol="0">
                          <a:noAutofit/>
                        </wps:bodyPr>
                      </wps:wsp>
                    </wpg:wgp>
                  </a:graphicData>
                </a:graphic>
              </wp:anchor>
            </w:drawing>
          </mc:Choice>
          <mc:Fallback>
            <w:pict>
              <v:group id="Group 108" o:spid="_x0000_s1131" style="position:absolute;margin-left:71.6pt;margin-top:13.55pt;width:443.6pt;height:180.75pt;z-index:-15723008;mso-wrap-distance-left:0;mso-wrap-distance-right:0;mso-position-horizontal-relative:page" coordsize="56337,2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">
                <v:shape id="Graphic 109" o:spid="_x0000_s1132" style="position:absolute;left:3091;top:4758;width:51804;height:13316;visibility:visible;mso-wrap-style:square;v-text-anchor:top" coordsize="5180330,133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" path="m,1331026r5180087,em,1139002r5180087,em,950026r5180087,em,761050r5180087,em,569026r5180087,em,380050r5180087,em,191074r5180087,em,l5180087,e" filled="f" strokecolor="#d9d9d9">
                  <v:path arrowok="t"/>
                </v:shape>
                <v:shape id="Graphic 110" o:spid="_x0000_s1133" style="position:absolute;left:3091;top:19961;width:51804;height:13;visibility:visible;mso-wrap-style:square;v-text-anchor:top" coordsize="5180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" path="m,l5180087,1e" filled="f" strokecolor="#d9d9d9">
                  <v:path arrowok="t"/>
                </v:shape>
                <v:shape id="Graphic 111" o:spid="_x0000_s1134" style="position:absolute;left:5681;top:6658;width:46622;height:12357;visibility:visible;mso-wrap-style:square;v-text-anchor:top" coordsize="4662170,123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" path="m,1235276r518628,-94292l1036788,1140984r518160,94292l2073108,1140984r518160,l3109428,1235276,3624540,759984r518160,475292l4662079,e" filled="f" strokecolor="#4472c4" strokeweight="2.25pt">
                  <v:path arrowok="t"/>
                </v:shape>
                <v:shape id="Graphic 112" o:spid="_x0000_s1135" style="position:absolute;left:47;top:47;width:56242;height:22860;visibility:visible;mso-wrap-style:square;v-text-anchor:top" coordsize="5624195,22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" path="m,l5624194,r,2285999l,2285999,,xe" filled="f" strokecolor="#d9d9d9">
                  <v:path arrowok="t"/>
                </v:shape>
                <v:shape id="Textbox 113" o:spid="_x0000_s1136" type="#_x0000_t202" style="position:absolute;left:51144;top:20684;width:244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13189E" w:rsidRDefault="00444770">
                        <w:pPr>
                          <w:spacing w:before="2"/>
                          <w:rPr>
                            <w:rFonts w:ascii="Calibri"/>
                            <w:sz w:val="18"/>
                          </w:rPr>
                        </w:pPr>
                        <w:r>
                          <w:rPr>
                            <w:rFonts w:ascii="Calibri"/>
                            <w:color w:val="595959"/>
                            <w:spacing w:val="-4"/>
                            <w:sz w:val="18"/>
                          </w:rPr>
                          <w:t>2024</w:t>
                        </w:r>
                      </w:p>
                    </w:txbxContent>
                  </v:textbox>
                </v:shape>
                <v:shape id="Textbox 114" o:spid="_x0000_s1137" type="#_x0000_t202" style="position:absolute;left:45964;top:20684;width:244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13189E" w:rsidRDefault="00444770">
                        <w:pPr>
                          <w:spacing w:before="2"/>
                          <w:rPr>
                            <w:rFonts w:ascii="Calibri"/>
                            <w:sz w:val="18"/>
                          </w:rPr>
                        </w:pPr>
                        <w:r>
                          <w:rPr>
                            <w:rFonts w:ascii="Calibri"/>
                            <w:color w:val="595959"/>
                            <w:spacing w:val="-4"/>
                            <w:sz w:val="18"/>
                          </w:rPr>
                          <w:t>2023</w:t>
                        </w:r>
                      </w:p>
                    </w:txbxContent>
                  </v:textbox>
                </v:shape>
                <v:shape id="Textbox 115" o:spid="_x0000_s1138" type="#_x0000_t202" style="position:absolute;left:40784;top:20684;width:244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13189E" w:rsidRDefault="00444770">
                        <w:pPr>
                          <w:spacing w:before="2"/>
                          <w:rPr>
                            <w:rFonts w:ascii="Calibri"/>
                            <w:sz w:val="18"/>
                          </w:rPr>
                        </w:pPr>
                        <w:r>
                          <w:rPr>
                            <w:rFonts w:ascii="Calibri"/>
                            <w:color w:val="595959"/>
                            <w:spacing w:val="-4"/>
                            <w:sz w:val="18"/>
                          </w:rPr>
                          <w:t>2022</w:t>
                        </w:r>
                      </w:p>
                    </w:txbxContent>
                  </v:textbox>
                </v:shape>
                <v:shape id="Textbox 116" o:spid="_x0000_s1139" type="#_x0000_t202" style="position:absolute;left:35604;top:20684;width:244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13189E" w:rsidRDefault="00444770">
                        <w:pPr>
                          <w:spacing w:before="2"/>
                          <w:rPr>
                            <w:rFonts w:ascii="Calibri"/>
                            <w:sz w:val="18"/>
                          </w:rPr>
                        </w:pPr>
                        <w:r>
                          <w:rPr>
                            <w:rFonts w:ascii="Calibri"/>
                            <w:color w:val="595959"/>
                            <w:spacing w:val="-4"/>
                            <w:sz w:val="18"/>
                          </w:rPr>
                          <w:t>2021</w:t>
                        </w:r>
                      </w:p>
                    </w:txbxContent>
                  </v:textbox>
                </v:shape>
                <v:shape id="Textbox 117" o:spid="_x0000_s1140" type="#_x0000_t202" style="position:absolute;left:30423;top:20684;width:244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13189E" w:rsidRDefault="00444770">
                        <w:pPr>
                          <w:spacing w:before="2"/>
                          <w:rPr>
                            <w:rFonts w:ascii="Calibri"/>
                            <w:sz w:val="18"/>
                          </w:rPr>
                        </w:pPr>
                        <w:r>
                          <w:rPr>
                            <w:rFonts w:ascii="Calibri"/>
                            <w:color w:val="595959"/>
                            <w:spacing w:val="-4"/>
                            <w:sz w:val="18"/>
                          </w:rPr>
                          <w:t>2020</w:t>
                        </w:r>
                      </w:p>
                    </w:txbxContent>
                  </v:textbox>
                </v:shape>
                <v:shape id="Textbox 118" o:spid="_x0000_s1141" type="#_x0000_t202" style="position:absolute;left:25243;top:20684;width:244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13189E" w:rsidRDefault="00444770">
                        <w:pPr>
                          <w:spacing w:before="2"/>
                          <w:rPr>
                            <w:rFonts w:ascii="Calibri"/>
                            <w:sz w:val="18"/>
                          </w:rPr>
                        </w:pPr>
                        <w:r>
                          <w:rPr>
                            <w:rFonts w:ascii="Calibri"/>
                            <w:color w:val="595959"/>
                            <w:spacing w:val="-4"/>
                            <w:sz w:val="18"/>
                          </w:rPr>
                          <w:t>2019</w:t>
                        </w:r>
                      </w:p>
                    </w:txbxContent>
                  </v:textbox>
                </v:shape>
                <v:shape id="Textbox 119" o:spid="_x0000_s1142" type="#_x0000_t202" style="position:absolute;left:20063;top:20684;width:244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13189E" w:rsidRDefault="00444770">
                        <w:pPr>
                          <w:spacing w:before="2"/>
                          <w:rPr>
                            <w:rFonts w:ascii="Calibri"/>
                            <w:sz w:val="18"/>
                          </w:rPr>
                        </w:pPr>
                        <w:r>
                          <w:rPr>
                            <w:rFonts w:ascii="Calibri"/>
                            <w:color w:val="595959"/>
                            <w:spacing w:val="-4"/>
                            <w:sz w:val="18"/>
                          </w:rPr>
                          <w:t>2018</w:t>
                        </w:r>
                      </w:p>
                    </w:txbxContent>
                  </v:textbox>
                </v:shape>
                <v:shape id="Textbox 120" o:spid="_x0000_s1143" type="#_x0000_t202" style="position:absolute;left:14883;top:20684;width:244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rsidR="0013189E" w:rsidRDefault="00444770">
                        <w:pPr>
                          <w:spacing w:before="2"/>
                          <w:rPr>
                            <w:rFonts w:ascii="Calibri"/>
                            <w:sz w:val="18"/>
                          </w:rPr>
                        </w:pPr>
                        <w:r>
                          <w:rPr>
                            <w:rFonts w:ascii="Calibri"/>
                            <w:color w:val="595959"/>
                            <w:spacing w:val="-4"/>
                            <w:sz w:val="18"/>
                          </w:rPr>
                          <w:t>2017</w:t>
                        </w:r>
                      </w:p>
                    </w:txbxContent>
                  </v:textbox>
                </v:shape>
                <v:shape id="Textbox 121" o:spid="_x0000_s1144" type="#_x0000_t202" style="position:absolute;left:9703;top:20684;width:244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13189E" w:rsidRDefault="00444770">
                        <w:pPr>
                          <w:spacing w:before="2"/>
                          <w:rPr>
                            <w:rFonts w:ascii="Calibri"/>
                            <w:sz w:val="18"/>
                          </w:rPr>
                        </w:pPr>
                        <w:r>
                          <w:rPr>
                            <w:rFonts w:ascii="Calibri"/>
                            <w:color w:val="595959"/>
                            <w:spacing w:val="-4"/>
                            <w:sz w:val="18"/>
                          </w:rPr>
                          <w:t>2016</w:t>
                        </w:r>
                      </w:p>
                    </w:txbxContent>
                  </v:textbox>
                </v:shape>
                <v:shape id="Textbox 122" o:spid="_x0000_s1145" type="#_x0000_t202" style="position:absolute;left:4523;top:20684;width:244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13189E" w:rsidRDefault="00444770">
                        <w:pPr>
                          <w:spacing w:before="2"/>
                          <w:rPr>
                            <w:rFonts w:ascii="Calibri"/>
                            <w:sz w:val="18"/>
                          </w:rPr>
                        </w:pPr>
                        <w:r>
                          <w:rPr>
                            <w:rFonts w:ascii="Calibri"/>
                            <w:color w:val="595959"/>
                            <w:spacing w:val="-4"/>
                            <w:sz w:val="18"/>
                          </w:rPr>
                          <w:t>2015</w:t>
                        </w:r>
                      </w:p>
                    </w:txbxContent>
                  </v:textbox>
                </v:shape>
                <v:shape id="Textbox 123" o:spid="_x0000_s1146" type="#_x0000_t202" style="position:absolute;left:873;top:3950;width:1295;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13189E" w:rsidRDefault="00444770">
                        <w:pPr>
                          <w:spacing w:before="2"/>
                          <w:rPr>
                            <w:rFonts w:ascii="Calibri"/>
                            <w:sz w:val="18"/>
                          </w:rPr>
                        </w:pPr>
                        <w:r>
                          <w:rPr>
                            <w:rFonts w:ascii="Calibri"/>
                            <w:color w:val="595959"/>
                            <w:spacing w:val="-5"/>
                            <w:sz w:val="18"/>
                          </w:rPr>
                          <w:t>16</w:t>
                        </w:r>
                      </w:p>
                      <w:p w:rsidR="0013189E" w:rsidRDefault="00444770">
                        <w:pPr>
                          <w:spacing w:before="78"/>
                          <w:rPr>
                            <w:rFonts w:ascii="Calibri"/>
                            <w:sz w:val="18"/>
                          </w:rPr>
                        </w:pPr>
                        <w:r>
                          <w:rPr>
                            <w:rFonts w:ascii="Calibri"/>
                            <w:color w:val="595959"/>
                            <w:spacing w:val="-5"/>
                            <w:sz w:val="18"/>
                          </w:rPr>
                          <w:t>14</w:t>
                        </w:r>
                      </w:p>
                      <w:p w:rsidR="0013189E" w:rsidRDefault="00444770">
                        <w:pPr>
                          <w:spacing w:before="83"/>
                          <w:rPr>
                            <w:rFonts w:ascii="Calibri"/>
                            <w:sz w:val="18"/>
                          </w:rPr>
                        </w:pPr>
                        <w:r>
                          <w:rPr>
                            <w:rFonts w:ascii="Calibri"/>
                            <w:color w:val="595959"/>
                            <w:spacing w:val="-5"/>
                            <w:sz w:val="18"/>
                          </w:rPr>
                          <w:t>12</w:t>
                        </w:r>
                      </w:p>
                      <w:p w:rsidR="0013189E" w:rsidRDefault="00444770">
                        <w:pPr>
                          <w:spacing w:before="77"/>
                          <w:rPr>
                            <w:rFonts w:ascii="Calibri"/>
                            <w:sz w:val="18"/>
                          </w:rPr>
                        </w:pPr>
                        <w:r>
                          <w:rPr>
                            <w:rFonts w:ascii="Calibri"/>
                            <w:color w:val="595959"/>
                            <w:spacing w:val="-5"/>
                            <w:sz w:val="18"/>
                          </w:rPr>
                          <w:t>10</w:t>
                        </w:r>
                      </w:p>
                      <w:p w:rsidR="0013189E" w:rsidRDefault="00444770">
                        <w:pPr>
                          <w:spacing w:before="78"/>
                          <w:ind w:left="91"/>
                          <w:rPr>
                            <w:rFonts w:ascii="Calibri"/>
                            <w:sz w:val="18"/>
                          </w:rPr>
                        </w:pPr>
                        <w:r>
                          <w:rPr>
                            <w:rFonts w:ascii="Calibri"/>
                            <w:color w:val="595959"/>
                            <w:spacing w:val="-10"/>
                            <w:sz w:val="18"/>
                          </w:rPr>
                          <w:t>8</w:t>
                        </w:r>
                      </w:p>
                      <w:p w:rsidR="0013189E" w:rsidRDefault="00444770">
                        <w:pPr>
                          <w:spacing w:before="83"/>
                          <w:ind w:left="91"/>
                          <w:rPr>
                            <w:rFonts w:ascii="Calibri"/>
                            <w:sz w:val="18"/>
                          </w:rPr>
                        </w:pPr>
                        <w:r>
                          <w:rPr>
                            <w:rFonts w:ascii="Calibri"/>
                            <w:color w:val="595959"/>
                            <w:spacing w:val="-10"/>
                            <w:sz w:val="18"/>
                          </w:rPr>
                          <w:t>6</w:t>
                        </w:r>
                      </w:p>
                      <w:p w:rsidR="0013189E" w:rsidRDefault="00444770">
                        <w:pPr>
                          <w:spacing w:before="78"/>
                          <w:ind w:left="91"/>
                          <w:rPr>
                            <w:rFonts w:ascii="Calibri"/>
                            <w:sz w:val="18"/>
                          </w:rPr>
                        </w:pPr>
                        <w:r>
                          <w:rPr>
                            <w:rFonts w:ascii="Calibri"/>
                            <w:color w:val="595959"/>
                            <w:spacing w:val="-10"/>
                            <w:sz w:val="18"/>
                          </w:rPr>
                          <w:t>4</w:t>
                        </w:r>
                      </w:p>
                      <w:p w:rsidR="0013189E" w:rsidRDefault="00444770">
                        <w:pPr>
                          <w:spacing w:before="78"/>
                          <w:ind w:left="91"/>
                          <w:rPr>
                            <w:rFonts w:ascii="Calibri"/>
                            <w:sz w:val="18"/>
                          </w:rPr>
                        </w:pPr>
                        <w:r>
                          <w:rPr>
                            <w:rFonts w:ascii="Calibri"/>
                            <w:color w:val="595959"/>
                            <w:spacing w:val="-10"/>
                            <w:sz w:val="18"/>
                          </w:rPr>
                          <w:t>2</w:t>
                        </w:r>
                      </w:p>
                      <w:p w:rsidR="0013189E" w:rsidRDefault="00444770">
                        <w:pPr>
                          <w:spacing w:before="82"/>
                          <w:ind w:left="91"/>
                          <w:rPr>
                            <w:rFonts w:ascii="Calibri"/>
                            <w:sz w:val="18"/>
                          </w:rPr>
                        </w:pPr>
                        <w:r>
                          <w:rPr>
                            <w:rFonts w:ascii="Calibri"/>
                            <w:color w:val="595959"/>
                            <w:spacing w:val="-10"/>
                            <w:sz w:val="18"/>
                          </w:rPr>
                          <w:t>0</w:t>
                        </w:r>
                      </w:p>
                    </w:txbxContent>
                  </v:textbox>
                </v:shape>
                <v:shape id="Textbox 124" o:spid="_x0000_s1147" type="#_x0000_t202" style="position:absolute;left:21979;top:1023;width:1250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13189E" w:rsidRDefault="00444770">
                        <w:pPr>
                          <w:spacing w:line="340" w:lineRule="exact"/>
                          <w:rPr>
                            <w:rFonts w:ascii="Calibri"/>
                            <w:sz w:val="28"/>
                          </w:rPr>
                        </w:pPr>
                        <w:r>
                          <w:rPr>
                            <w:rFonts w:ascii="Calibri"/>
                            <w:color w:val="595959"/>
                            <w:spacing w:val="-2"/>
                            <w:sz w:val="28"/>
                          </w:rPr>
                          <w:t>Publication</w:t>
                        </w:r>
                        <w:r>
                          <w:rPr>
                            <w:rFonts w:ascii="Calibri"/>
                            <w:color w:val="595959"/>
                            <w:spacing w:val="5"/>
                            <w:sz w:val="28"/>
                          </w:rPr>
                          <w:t xml:space="preserve"> </w:t>
                        </w:r>
                        <w:r>
                          <w:rPr>
                            <w:rFonts w:ascii="Calibri"/>
                            <w:color w:val="595959"/>
                            <w:spacing w:val="-4"/>
                            <w:sz w:val="28"/>
                          </w:rPr>
                          <w:t>dates</w:t>
                        </w:r>
                      </w:p>
                    </w:txbxContent>
                  </v:textbox>
                </v:shape>
                <w10:wrap type="topAndBottom" anchorx="page"/>
              </v:group>
            </w:pict>
          </mc:Fallback>
        </mc:AlternateContent>
      </w:r>
    </w:p>
    <w:p w:rsidR="0013189E" w:rsidRDefault="0013189E">
      <w:pPr>
        <w:pStyle w:val="BodyText"/>
        <w:spacing w:before="155"/>
        <w:ind w:left="0"/>
      </w:pPr>
    </w:p>
    <w:p w:rsidR="0013189E" w:rsidRDefault="00444770">
      <w:pPr>
        <w:pStyle w:val="BodyText"/>
        <w:spacing w:before="1"/>
      </w:pPr>
      <w:r>
        <w:rPr>
          <w:color w:val="111111"/>
        </w:rPr>
        <w:t>Figure</w:t>
      </w:r>
      <w:r>
        <w:rPr>
          <w:color w:val="111111"/>
          <w:spacing w:val="-2"/>
        </w:rPr>
        <w:t xml:space="preserve"> </w:t>
      </w:r>
      <w:r>
        <w:rPr>
          <w:color w:val="111111"/>
        </w:rPr>
        <w:t>4. The</w:t>
      </w:r>
      <w:r>
        <w:rPr>
          <w:color w:val="111111"/>
          <w:spacing w:val="-2"/>
        </w:rPr>
        <w:t xml:space="preserve"> </w:t>
      </w:r>
      <w:r>
        <w:rPr>
          <w:color w:val="111111"/>
        </w:rPr>
        <w:t xml:space="preserve">Year of </w:t>
      </w:r>
      <w:r>
        <w:rPr>
          <w:color w:val="111111"/>
          <w:spacing w:val="-2"/>
        </w:rPr>
        <w:t>publication</w:t>
      </w:r>
    </w:p>
    <w:p w:rsidR="0013189E" w:rsidRDefault="0013189E">
      <w:pPr>
        <w:pStyle w:val="BodyText"/>
        <w:sectPr w:rsidR="0013189E">
          <w:pgSz w:w="12240" w:h="15840"/>
          <w:pgMar w:top="1380" w:right="360" w:bottom="1240" w:left="1080" w:header="0" w:footer="1057" w:gutter="0"/>
          <w:cols w:space="720"/>
        </w:sectPr>
      </w:pPr>
    </w:p>
    <w:p w:rsidR="0013189E" w:rsidRDefault="00444770">
      <w:pPr>
        <w:pStyle w:val="BodyText"/>
        <w:spacing w:before="61" w:line="480" w:lineRule="auto"/>
        <w:ind w:right="1129"/>
      </w:pPr>
      <w:r>
        <w:lastRenderedPageBreak/>
        <w:t>The years of publication have indicated that most studies (14 out of 30) were published in 2024 while 2015 and 2023 reported the least publications on the topic.</w:t>
      </w:r>
    </w:p>
    <w:p w:rsidR="0013189E" w:rsidRDefault="00444770">
      <w:pPr>
        <w:pStyle w:val="Heading1"/>
        <w:numPr>
          <w:ilvl w:val="0"/>
          <w:numId w:val="2"/>
        </w:numPr>
        <w:tabs>
          <w:tab w:val="left" w:pos="1799"/>
        </w:tabs>
        <w:spacing w:before="159"/>
        <w:ind w:left="1799" w:hanging="686"/>
        <w:jc w:val="left"/>
      </w:pPr>
      <w:r>
        <w:rPr>
          <w:spacing w:val="-2"/>
        </w:rPr>
        <w:t>DISCUSSION</w:t>
      </w:r>
    </w:p>
    <w:p w:rsidR="0013189E" w:rsidRDefault="0013189E">
      <w:pPr>
        <w:pStyle w:val="BodyText"/>
        <w:spacing w:before="163"/>
        <w:ind w:left="0"/>
        <w:rPr>
          <w:b/>
        </w:rPr>
      </w:pPr>
    </w:p>
    <w:p w:rsidR="0013189E" w:rsidRDefault="00444770">
      <w:pPr>
        <w:pStyle w:val="Heading2"/>
      </w:pPr>
      <w:r>
        <w:t>Quality</w:t>
      </w:r>
      <w:r>
        <w:rPr>
          <w:spacing w:val="-4"/>
        </w:rPr>
        <w:t xml:space="preserve"> </w:t>
      </w:r>
      <w:r>
        <w:t>and</w:t>
      </w:r>
      <w:r>
        <w:rPr>
          <w:spacing w:val="-1"/>
        </w:rPr>
        <w:t xml:space="preserve"> </w:t>
      </w:r>
      <w:r>
        <w:t>content</w:t>
      </w:r>
      <w:r>
        <w:rPr>
          <w:spacing w:val="-2"/>
        </w:rPr>
        <w:t xml:space="preserve"> </w:t>
      </w:r>
      <w:r>
        <w:t>of</w:t>
      </w:r>
      <w:r>
        <w:rPr>
          <w:spacing w:val="-2"/>
        </w:rPr>
        <w:t xml:space="preserve"> </w:t>
      </w:r>
      <w:r>
        <w:t>the</w:t>
      </w:r>
      <w:r>
        <w:rPr>
          <w:spacing w:val="-2"/>
        </w:rPr>
        <w:t xml:space="preserve"> </w:t>
      </w:r>
      <w:r>
        <w:t>reported</w:t>
      </w:r>
      <w:r>
        <w:rPr>
          <w:spacing w:val="-1"/>
        </w:rPr>
        <w:t xml:space="preserve"> </w:t>
      </w:r>
      <w:r>
        <w:rPr>
          <w:spacing w:val="-2"/>
        </w:rPr>
        <w:t>studies</w:t>
      </w:r>
    </w:p>
    <w:p w:rsidR="0013189E" w:rsidRDefault="0013189E">
      <w:pPr>
        <w:pStyle w:val="BodyText"/>
        <w:ind w:left="0"/>
        <w:rPr>
          <w:b/>
        </w:rPr>
      </w:pPr>
    </w:p>
    <w:p w:rsidR="0013189E" w:rsidRDefault="00444770">
      <w:pPr>
        <w:pStyle w:val="BodyText"/>
        <w:spacing w:line="480" w:lineRule="auto"/>
        <w:ind w:right="1095"/>
      </w:pPr>
      <w:r>
        <w:rPr>
          <w:color w:val="1A1A1A"/>
        </w:rPr>
        <w:t>To achieve the objectives of this scoping review, the studies were assessed for content and quality</w:t>
      </w:r>
      <w:r>
        <w:rPr>
          <w:color w:val="1A1A1A"/>
          <w:spacing w:val="-4"/>
        </w:rPr>
        <w:t xml:space="preserve"> </w:t>
      </w:r>
      <w:r>
        <w:rPr>
          <w:color w:val="1A1A1A"/>
        </w:rPr>
        <w:t>to</w:t>
      </w:r>
      <w:r>
        <w:rPr>
          <w:color w:val="1A1A1A"/>
          <w:spacing w:val="-3"/>
        </w:rPr>
        <w:t xml:space="preserve"> </w:t>
      </w:r>
      <w:r>
        <w:rPr>
          <w:color w:val="1A1A1A"/>
        </w:rPr>
        <w:t>determine</w:t>
      </w:r>
      <w:r>
        <w:rPr>
          <w:color w:val="1A1A1A"/>
          <w:spacing w:val="-4"/>
        </w:rPr>
        <w:t xml:space="preserve"> </w:t>
      </w:r>
      <w:r>
        <w:rPr>
          <w:color w:val="1A1A1A"/>
        </w:rPr>
        <w:t>whether</w:t>
      </w:r>
      <w:r>
        <w:rPr>
          <w:color w:val="1A1A1A"/>
          <w:spacing w:val="-3"/>
        </w:rPr>
        <w:t xml:space="preserve"> </w:t>
      </w:r>
      <w:r>
        <w:rPr>
          <w:color w:val="1A1A1A"/>
        </w:rPr>
        <w:t>they</w:t>
      </w:r>
      <w:r>
        <w:rPr>
          <w:color w:val="1A1A1A"/>
          <w:spacing w:val="-3"/>
        </w:rPr>
        <w:t xml:space="preserve"> </w:t>
      </w:r>
      <w:r>
        <w:rPr>
          <w:color w:val="1A1A1A"/>
        </w:rPr>
        <w:t>addressed</w:t>
      </w:r>
      <w:r>
        <w:rPr>
          <w:color w:val="1A1A1A"/>
          <w:spacing w:val="-3"/>
        </w:rPr>
        <w:t xml:space="preserve"> </w:t>
      </w:r>
      <w:r>
        <w:rPr>
          <w:color w:val="1A1A1A"/>
        </w:rPr>
        <w:t>the</w:t>
      </w:r>
      <w:r>
        <w:rPr>
          <w:color w:val="1A1A1A"/>
          <w:spacing w:val="-4"/>
        </w:rPr>
        <w:t xml:space="preserve"> </w:t>
      </w:r>
      <w:r>
        <w:rPr>
          <w:color w:val="1A1A1A"/>
        </w:rPr>
        <w:t>following</w:t>
      </w:r>
      <w:r>
        <w:rPr>
          <w:color w:val="1A1A1A"/>
          <w:spacing w:val="-3"/>
        </w:rPr>
        <w:t xml:space="preserve"> </w:t>
      </w:r>
      <w:r>
        <w:rPr>
          <w:color w:val="1A1A1A"/>
        </w:rPr>
        <w:t>aims:</w:t>
      </w:r>
      <w:r>
        <w:rPr>
          <w:color w:val="1A1A1A"/>
          <w:spacing w:val="-3"/>
        </w:rPr>
        <w:t xml:space="preserve"> </w:t>
      </w:r>
      <w:r>
        <w:rPr>
          <w:color w:val="1A1A1A"/>
        </w:rPr>
        <w:t>(1)</w:t>
      </w:r>
      <w:r>
        <w:rPr>
          <w:color w:val="1A1A1A"/>
          <w:spacing w:val="-3"/>
        </w:rPr>
        <w:t xml:space="preserve"> </w:t>
      </w:r>
      <w:r>
        <w:rPr>
          <w:color w:val="1A1A1A"/>
        </w:rPr>
        <w:t>to</w:t>
      </w:r>
      <w:r>
        <w:rPr>
          <w:color w:val="1A1A1A"/>
          <w:spacing w:val="-3"/>
        </w:rPr>
        <w:t xml:space="preserve"> </w:t>
      </w:r>
      <w:r>
        <w:rPr>
          <w:color w:val="1A1A1A"/>
        </w:rPr>
        <w:t>describe</w:t>
      </w:r>
      <w:r>
        <w:rPr>
          <w:color w:val="1A1A1A"/>
          <w:spacing w:val="-4"/>
        </w:rPr>
        <w:t xml:space="preserve"> </w:t>
      </w:r>
      <w:r>
        <w:rPr>
          <w:color w:val="1A1A1A"/>
        </w:rPr>
        <w:t>existing</w:t>
      </w:r>
      <w:r>
        <w:rPr>
          <w:color w:val="1A1A1A"/>
          <w:spacing w:val="-3"/>
        </w:rPr>
        <w:t xml:space="preserve"> </w:t>
      </w:r>
      <w:r>
        <w:rPr>
          <w:color w:val="1A1A1A"/>
        </w:rPr>
        <w:t xml:space="preserve">evidence on the impact of socio demographic factors on maternal Mortality (MM) in the </w:t>
      </w:r>
      <w:proofErr w:type="spellStart"/>
      <w:r>
        <w:rPr>
          <w:color w:val="1A1A1A"/>
        </w:rPr>
        <w:t>european</w:t>
      </w:r>
      <w:proofErr w:type="spellEnd"/>
      <w:r>
        <w:rPr>
          <w:color w:val="1A1A1A"/>
        </w:rPr>
        <w:t xml:space="preserve"> Union (EU); (2) to describe such evidence specific to France national ; (3) to explore facilitators and barriers to eliminating MM in France national; and (4) to highlight gaps in the literature and</w:t>
      </w:r>
      <w:r>
        <w:rPr>
          <w:color w:val="1A1A1A"/>
          <w:spacing w:val="40"/>
        </w:rPr>
        <w:t xml:space="preserve"> </w:t>
      </w:r>
      <w:r>
        <w:rPr>
          <w:color w:val="1A1A1A"/>
        </w:rPr>
        <w:t>areas for future research.</w:t>
      </w:r>
    </w:p>
    <w:p w:rsidR="0013189E" w:rsidRDefault="00444770">
      <w:pPr>
        <w:pStyle w:val="Heading2"/>
      </w:pPr>
      <w:r>
        <w:t>Impact</w:t>
      </w:r>
      <w:r>
        <w:rPr>
          <w:spacing w:val="-4"/>
        </w:rPr>
        <w:t xml:space="preserve"> </w:t>
      </w:r>
      <w:r>
        <w:t>of</w:t>
      </w:r>
      <w:r>
        <w:rPr>
          <w:spacing w:val="-2"/>
        </w:rPr>
        <w:t xml:space="preserve"> </w:t>
      </w:r>
      <w:r>
        <w:t>sociodemographic</w:t>
      </w:r>
      <w:r>
        <w:rPr>
          <w:spacing w:val="-2"/>
        </w:rPr>
        <w:t xml:space="preserve"> </w:t>
      </w:r>
      <w:r>
        <w:t>factors</w:t>
      </w:r>
      <w:r>
        <w:rPr>
          <w:spacing w:val="-2"/>
        </w:rPr>
        <w:t xml:space="preserve"> </w:t>
      </w:r>
      <w:r>
        <w:t>on</w:t>
      </w:r>
      <w:r>
        <w:rPr>
          <w:spacing w:val="-1"/>
        </w:rPr>
        <w:t xml:space="preserve"> </w:t>
      </w:r>
      <w:r>
        <w:t>MM</w:t>
      </w:r>
      <w:r>
        <w:rPr>
          <w:spacing w:val="-3"/>
        </w:rPr>
        <w:t xml:space="preserve"> </w:t>
      </w:r>
      <w:r>
        <w:t>in</w:t>
      </w:r>
      <w:r>
        <w:rPr>
          <w:spacing w:val="-1"/>
        </w:rPr>
        <w:t xml:space="preserve"> </w:t>
      </w:r>
      <w:r>
        <w:rPr>
          <w:spacing w:val="-5"/>
        </w:rPr>
        <w:t>EU</w:t>
      </w:r>
    </w:p>
    <w:p w:rsidR="0013189E" w:rsidRDefault="0013189E">
      <w:pPr>
        <w:pStyle w:val="BodyText"/>
        <w:ind w:left="0"/>
        <w:rPr>
          <w:b/>
        </w:rPr>
      </w:pPr>
    </w:p>
    <w:p w:rsidR="0013189E" w:rsidRDefault="00444770">
      <w:pPr>
        <w:pStyle w:val="BodyText"/>
        <w:spacing w:line="480" w:lineRule="auto"/>
        <w:ind w:right="1129"/>
      </w:pPr>
      <w:r>
        <w:rPr>
          <w:color w:val="1A1A1A"/>
        </w:rPr>
        <w:t>A report by European Institute of women’s health provided the brief overview of Maternal Health in the EU and highlighted impact of social demographic factor associated to it. In the report,</w:t>
      </w:r>
      <w:r>
        <w:rPr>
          <w:color w:val="1A1A1A"/>
          <w:spacing w:val="-4"/>
        </w:rPr>
        <w:t xml:space="preserve"> </w:t>
      </w:r>
      <w:r>
        <w:rPr>
          <w:color w:val="1A1A1A"/>
        </w:rPr>
        <w:t>between</w:t>
      </w:r>
      <w:r>
        <w:rPr>
          <w:color w:val="1A1A1A"/>
          <w:spacing w:val="-3"/>
        </w:rPr>
        <w:t xml:space="preserve"> </w:t>
      </w:r>
      <w:r>
        <w:rPr>
          <w:color w:val="1A1A1A"/>
        </w:rPr>
        <w:t>2000</w:t>
      </w:r>
      <w:r>
        <w:rPr>
          <w:color w:val="1A1A1A"/>
          <w:spacing w:val="-3"/>
        </w:rPr>
        <w:t xml:space="preserve"> </w:t>
      </w:r>
      <w:r>
        <w:rPr>
          <w:color w:val="1A1A1A"/>
        </w:rPr>
        <w:t>and</w:t>
      </w:r>
      <w:r>
        <w:rPr>
          <w:color w:val="1A1A1A"/>
          <w:spacing w:val="-3"/>
        </w:rPr>
        <w:t xml:space="preserve"> </w:t>
      </w:r>
      <w:r>
        <w:rPr>
          <w:color w:val="1A1A1A"/>
        </w:rPr>
        <w:t>2017,</w:t>
      </w:r>
      <w:r>
        <w:rPr>
          <w:color w:val="1A1A1A"/>
          <w:spacing w:val="-3"/>
        </w:rPr>
        <w:t xml:space="preserve"> </w:t>
      </w:r>
      <w:r>
        <w:rPr>
          <w:color w:val="1A1A1A"/>
        </w:rPr>
        <w:t>there</w:t>
      </w:r>
      <w:r>
        <w:rPr>
          <w:color w:val="1A1A1A"/>
          <w:spacing w:val="-4"/>
        </w:rPr>
        <w:t xml:space="preserve"> </w:t>
      </w:r>
      <w:r>
        <w:rPr>
          <w:color w:val="1A1A1A"/>
        </w:rPr>
        <w:t>was</w:t>
      </w:r>
      <w:r>
        <w:rPr>
          <w:color w:val="1A1A1A"/>
          <w:spacing w:val="-3"/>
        </w:rPr>
        <w:t xml:space="preserve"> </w:t>
      </w:r>
      <w:r>
        <w:rPr>
          <w:color w:val="1A1A1A"/>
        </w:rPr>
        <w:t>a</w:t>
      </w:r>
      <w:r>
        <w:rPr>
          <w:color w:val="1A1A1A"/>
          <w:spacing w:val="-4"/>
        </w:rPr>
        <w:t xml:space="preserve"> </w:t>
      </w:r>
      <w:r>
        <w:rPr>
          <w:color w:val="1A1A1A"/>
        </w:rPr>
        <w:t>reported</w:t>
      </w:r>
      <w:r>
        <w:rPr>
          <w:color w:val="1A1A1A"/>
          <w:spacing w:val="-3"/>
        </w:rPr>
        <w:t xml:space="preserve"> </w:t>
      </w:r>
      <w:r>
        <w:rPr>
          <w:color w:val="1A1A1A"/>
        </w:rPr>
        <w:t>decrease</w:t>
      </w:r>
      <w:r>
        <w:rPr>
          <w:color w:val="1A1A1A"/>
          <w:spacing w:val="-4"/>
        </w:rPr>
        <w:t xml:space="preserve"> </w:t>
      </w:r>
      <w:r>
        <w:rPr>
          <w:color w:val="1A1A1A"/>
        </w:rPr>
        <w:t>of</w:t>
      </w:r>
      <w:r>
        <w:rPr>
          <w:color w:val="1A1A1A"/>
          <w:spacing w:val="-3"/>
        </w:rPr>
        <w:t xml:space="preserve"> </w:t>
      </w:r>
      <w:r>
        <w:rPr>
          <w:color w:val="1A1A1A"/>
        </w:rPr>
        <w:t>maternal</w:t>
      </w:r>
      <w:r>
        <w:rPr>
          <w:color w:val="1A1A1A"/>
          <w:spacing w:val="-3"/>
        </w:rPr>
        <w:t xml:space="preserve"> </w:t>
      </w:r>
      <w:r>
        <w:rPr>
          <w:color w:val="1A1A1A"/>
        </w:rPr>
        <w:t>mortality</w:t>
      </w:r>
      <w:r>
        <w:rPr>
          <w:color w:val="1A1A1A"/>
          <w:spacing w:val="-3"/>
        </w:rPr>
        <w:t xml:space="preserve"> </w:t>
      </w:r>
      <w:r>
        <w:rPr>
          <w:color w:val="1A1A1A"/>
        </w:rPr>
        <w:t>rate</w:t>
      </w:r>
      <w:r>
        <w:rPr>
          <w:color w:val="1A1A1A"/>
          <w:spacing w:val="-4"/>
        </w:rPr>
        <w:t xml:space="preserve"> </w:t>
      </w:r>
      <w:r>
        <w:rPr>
          <w:color w:val="1A1A1A"/>
        </w:rPr>
        <w:t>(MMR) by half where it dropped from 27 to 13 death per 100,000 live births across EU Countries.</w:t>
      </w:r>
    </w:p>
    <w:p w:rsidR="0013189E" w:rsidRDefault="00444770">
      <w:pPr>
        <w:pStyle w:val="BodyText"/>
        <w:spacing w:before="1" w:line="480" w:lineRule="auto"/>
        <w:ind w:right="1180"/>
        <w:jc w:val="both"/>
      </w:pPr>
      <w:r>
        <w:rPr>
          <w:color w:val="1A1A1A"/>
        </w:rPr>
        <w:t>Among</w:t>
      </w:r>
      <w:r>
        <w:rPr>
          <w:color w:val="1A1A1A"/>
          <w:spacing w:val="-1"/>
        </w:rPr>
        <w:t xml:space="preserve"> </w:t>
      </w:r>
      <w:r>
        <w:rPr>
          <w:color w:val="1A1A1A"/>
        </w:rPr>
        <w:t>the</w:t>
      </w:r>
      <w:r>
        <w:rPr>
          <w:color w:val="1A1A1A"/>
          <w:spacing w:val="-2"/>
        </w:rPr>
        <w:t xml:space="preserve"> </w:t>
      </w:r>
      <w:r>
        <w:rPr>
          <w:color w:val="1A1A1A"/>
        </w:rPr>
        <w:t>key</w:t>
      </w:r>
      <w:r>
        <w:rPr>
          <w:color w:val="1A1A1A"/>
          <w:spacing w:val="-1"/>
        </w:rPr>
        <w:t xml:space="preserve"> </w:t>
      </w:r>
      <w:r>
        <w:rPr>
          <w:color w:val="1A1A1A"/>
        </w:rPr>
        <w:t>social</w:t>
      </w:r>
      <w:r>
        <w:rPr>
          <w:color w:val="1A1A1A"/>
          <w:spacing w:val="-1"/>
        </w:rPr>
        <w:t xml:space="preserve"> </w:t>
      </w:r>
      <w:r>
        <w:rPr>
          <w:color w:val="1A1A1A"/>
        </w:rPr>
        <w:t>demographic</w:t>
      </w:r>
      <w:r>
        <w:rPr>
          <w:color w:val="1A1A1A"/>
          <w:spacing w:val="-2"/>
        </w:rPr>
        <w:t xml:space="preserve"> </w:t>
      </w:r>
      <w:r>
        <w:rPr>
          <w:color w:val="1A1A1A"/>
        </w:rPr>
        <w:t>factors</w:t>
      </w:r>
      <w:r>
        <w:rPr>
          <w:color w:val="1A1A1A"/>
          <w:spacing w:val="-1"/>
        </w:rPr>
        <w:t xml:space="preserve"> </w:t>
      </w:r>
      <w:r>
        <w:rPr>
          <w:color w:val="1A1A1A"/>
        </w:rPr>
        <w:t>reported,</w:t>
      </w:r>
      <w:r>
        <w:rPr>
          <w:color w:val="1A1A1A"/>
          <w:spacing w:val="-1"/>
        </w:rPr>
        <w:t xml:space="preserve"> </w:t>
      </w:r>
      <w:r>
        <w:rPr>
          <w:color w:val="1A1A1A"/>
        </w:rPr>
        <w:t>women’s</w:t>
      </w:r>
      <w:r>
        <w:rPr>
          <w:color w:val="1A1A1A"/>
          <w:spacing w:val="-1"/>
        </w:rPr>
        <w:t xml:space="preserve"> </w:t>
      </w:r>
      <w:r>
        <w:rPr>
          <w:color w:val="1A1A1A"/>
        </w:rPr>
        <w:t>origin</w:t>
      </w:r>
      <w:r>
        <w:rPr>
          <w:color w:val="1A1A1A"/>
          <w:spacing w:val="-1"/>
        </w:rPr>
        <w:t xml:space="preserve"> </w:t>
      </w:r>
      <w:r>
        <w:rPr>
          <w:color w:val="1A1A1A"/>
        </w:rPr>
        <w:t>was</w:t>
      </w:r>
      <w:r>
        <w:rPr>
          <w:color w:val="1A1A1A"/>
          <w:spacing w:val="-1"/>
        </w:rPr>
        <w:t xml:space="preserve"> </w:t>
      </w:r>
      <w:r>
        <w:rPr>
          <w:color w:val="1A1A1A"/>
        </w:rPr>
        <w:t>reported</w:t>
      </w:r>
      <w:r>
        <w:rPr>
          <w:color w:val="1A1A1A"/>
          <w:spacing w:val="-1"/>
        </w:rPr>
        <w:t xml:space="preserve"> </w:t>
      </w:r>
      <w:r>
        <w:rPr>
          <w:color w:val="1A1A1A"/>
        </w:rPr>
        <w:t>to</w:t>
      </w:r>
      <w:r>
        <w:rPr>
          <w:color w:val="1A1A1A"/>
          <w:spacing w:val="-1"/>
        </w:rPr>
        <w:t xml:space="preserve"> </w:t>
      </w:r>
      <w:r>
        <w:rPr>
          <w:color w:val="1A1A1A"/>
        </w:rPr>
        <w:t>be</w:t>
      </w:r>
      <w:r>
        <w:rPr>
          <w:color w:val="1A1A1A"/>
          <w:spacing w:val="-2"/>
        </w:rPr>
        <w:t xml:space="preserve"> </w:t>
      </w:r>
      <w:r>
        <w:rPr>
          <w:color w:val="1A1A1A"/>
        </w:rPr>
        <w:t>a</w:t>
      </w:r>
      <w:r>
        <w:rPr>
          <w:color w:val="1A1A1A"/>
          <w:spacing w:val="-2"/>
        </w:rPr>
        <w:t xml:space="preserve"> </w:t>
      </w:r>
      <w:r>
        <w:rPr>
          <w:color w:val="1A1A1A"/>
        </w:rPr>
        <w:t>factor that</w:t>
      </w:r>
      <w:r>
        <w:rPr>
          <w:color w:val="1A1A1A"/>
          <w:spacing w:val="-3"/>
        </w:rPr>
        <w:t xml:space="preserve"> </w:t>
      </w:r>
      <w:r>
        <w:rPr>
          <w:color w:val="1A1A1A"/>
        </w:rPr>
        <w:t>lead</w:t>
      </w:r>
      <w:r>
        <w:rPr>
          <w:color w:val="1A1A1A"/>
          <w:spacing w:val="-3"/>
        </w:rPr>
        <w:t xml:space="preserve"> </w:t>
      </w:r>
      <w:r>
        <w:rPr>
          <w:color w:val="1A1A1A"/>
        </w:rPr>
        <w:t>to</w:t>
      </w:r>
      <w:r>
        <w:rPr>
          <w:color w:val="1A1A1A"/>
          <w:spacing w:val="-3"/>
        </w:rPr>
        <w:t xml:space="preserve"> </w:t>
      </w:r>
      <w:r>
        <w:rPr>
          <w:color w:val="1A1A1A"/>
        </w:rPr>
        <w:t>higher</w:t>
      </w:r>
      <w:r>
        <w:rPr>
          <w:color w:val="1A1A1A"/>
          <w:spacing w:val="-3"/>
        </w:rPr>
        <w:t xml:space="preserve"> </w:t>
      </w:r>
      <w:r>
        <w:rPr>
          <w:color w:val="1A1A1A"/>
        </w:rPr>
        <w:t>risk</w:t>
      </w:r>
      <w:r>
        <w:rPr>
          <w:color w:val="1A1A1A"/>
          <w:spacing w:val="-3"/>
        </w:rPr>
        <w:t xml:space="preserve"> </w:t>
      </w:r>
      <w:r>
        <w:rPr>
          <w:color w:val="1A1A1A"/>
        </w:rPr>
        <w:t>of</w:t>
      </w:r>
      <w:r>
        <w:rPr>
          <w:color w:val="1A1A1A"/>
          <w:spacing w:val="-3"/>
        </w:rPr>
        <w:t xml:space="preserve"> </w:t>
      </w:r>
      <w:r>
        <w:rPr>
          <w:color w:val="1A1A1A"/>
        </w:rPr>
        <w:t>mortality</w:t>
      </w:r>
      <w:r>
        <w:rPr>
          <w:color w:val="1A1A1A"/>
          <w:spacing w:val="-3"/>
        </w:rPr>
        <w:t xml:space="preserve"> </w:t>
      </w:r>
      <w:r>
        <w:rPr>
          <w:color w:val="1A1A1A"/>
        </w:rPr>
        <w:t>where</w:t>
      </w:r>
      <w:r>
        <w:rPr>
          <w:color w:val="1A1A1A"/>
          <w:spacing w:val="-4"/>
        </w:rPr>
        <w:t xml:space="preserve"> </w:t>
      </w:r>
      <w:r>
        <w:rPr>
          <w:color w:val="1A1A1A"/>
        </w:rPr>
        <w:t>non-western,</w:t>
      </w:r>
      <w:r>
        <w:rPr>
          <w:color w:val="1A1A1A"/>
          <w:spacing w:val="-3"/>
        </w:rPr>
        <w:t xml:space="preserve"> </w:t>
      </w:r>
      <w:r>
        <w:rPr>
          <w:color w:val="1A1A1A"/>
        </w:rPr>
        <w:t>or</w:t>
      </w:r>
      <w:r>
        <w:rPr>
          <w:color w:val="1A1A1A"/>
          <w:spacing w:val="-3"/>
        </w:rPr>
        <w:t xml:space="preserve"> </w:t>
      </w:r>
      <w:r>
        <w:rPr>
          <w:color w:val="1A1A1A"/>
        </w:rPr>
        <w:t>simply</w:t>
      </w:r>
      <w:r>
        <w:rPr>
          <w:color w:val="1A1A1A"/>
          <w:spacing w:val="-3"/>
        </w:rPr>
        <w:t xml:space="preserve"> </w:t>
      </w:r>
      <w:r>
        <w:rPr>
          <w:color w:val="1A1A1A"/>
        </w:rPr>
        <w:t>migrant</w:t>
      </w:r>
      <w:r>
        <w:rPr>
          <w:color w:val="1A1A1A"/>
          <w:spacing w:val="-3"/>
        </w:rPr>
        <w:t xml:space="preserve"> </w:t>
      </w:r>
      <w:r>
        <w:rPr>
          <w:color w:val="1A1A1A"/>
        </w:rPr>
        <w:t>had</w:t>
      </w:r>
      <w:r>
        <w:rPr>
          <w:color w:val="1A1A1A"/>
          <w:spacing w:val="-3"/>
        </w:rPr>
        <w:t xml:space="preserve"> </w:t>
      </w:r>
      <w:r>
        <w:rPr>
          <w:color w:val="1A1A1A"/>
        </w:rPr>
        <w:t>a</w:t>
      </w:r>
      <w:r>
        <w:rPr>
          <w:color w:val="1A1A1A"/>
          <w:spacing w:val="-4"/>
        </w:rPr>
        <w:t xml:space="preserve"> </w:t>
      </w:r>
      <w:r>
        <w:rPr>
          <w:color w:val="1A1A1A"/>
        </w:rPr>
        <w:t>60%</w:t>
      </w:r>
      <w:r>
        <w:rPr>
          <w:color w:val="1A1A1A"/>
          <w:spacing w:val="-3"/>
        </w:rPr>
        <w:t xml:space="preserve"> </w:t>
      </w:r>
      <w:r>
        <w:rPr>
          <w:color w:val="1A1A1A"/>
        </w:rPr>
        <w:t>higher</w:t>
      </w:r>
      <w:r>
        <w:rPr>
          <w:color w:val="1A1A1A"/>
          <w:spacing w:val="-3"/>
        </w:rPr>
        <w:t xml:space="preserve"> </w:t>
      </w:r>
      <w:r>
        <w:rPr>
          <w:color w:val="1A1A1A"/>
        </w:rPr>
        <w:t xml:space="preserve">risk rate of MM across EU countries </w:t>
      </w:r>
      <w:r>
        <w:t>(European Institute of Women’s Health, 2022)</w:t>
      </w:r>
      <w:r>
        <w:rPr>
          <w:color w:val="1A1A1A"/>
        </w:rPr>
        <w:t>.</w:t>
      </w:r>
    </w:p>
    <w:p w:rsidR="0013189E" w:rsidRDefault="00444770">
      <w:pPr>
        <w:pStyle w:val="BodyText"/>
        <w:spacing w:line="480" w:lineRule="auto"/>
        <w:ind w:right="1129"/>
      </w:pPr>
      <w:r>
        <w:rPr>
          <w:color w:val="1A1A1A"/>
        </w:rPr>
        <w:t>The</w:t>
      </w:r>
      <w:r>
        <w:rPr>
          <w:color w:val="1A1A1A"/>
          <w:spacing w:val="-5"/>
        </w:rPr>
        <w:t xml:space="preserve"> </w:t>
      </w:r>
      <w:r>
        <w:rPr>
          <w:color w:val="1A1A1A"/>
        </w:rPr>
        <w:t>report</w:t>
      </w:r>
      <w:r>
        <w:rPr>
          <w:color w:val="1A1A1A"/>
          <w:spacing w:val="-4"/>
        </w:rPr>
        <w:t xml:space="preserve"> </w:t>
      </w:r>
      <w:r>
        <w:rPr>
          <w:color w:val="1A1A1A"/>
        </w:rPr>
        <w:t>put</w:t>
      </w:r>
      <w:r>
        <w:rPr>
          <w:color w:val="1A1A1A"/>
          <w:spacing w:val="-4"/>
        </w:rPr>
        <w:t xml:space="preserve"> </w:t>
      </w:r>
      <w:r>
        <w:rPr>
          <w:color w:val="1A1A1A"/>
        </w:rPr>
        <w:t>forward</w:t>
      </w:r>
      <w:r>
        <w:rPr>
          <w:color w:val="1A1A1A"/>
          <w:spacing w:val="-4"/>
        </w:rPr>
        <w:t xml:space="preserve"> </w:t>
      </w:r>
      <w:r>
        <w:rPr>
          <w:color w:val="1A1A1A"/>
        </w:rPr>
        <w:t>other</w:t>
      </w:r>
      <w:r>
        <w:rPr>
          <w:color w:val="1A1A1A"/>
          <w:spacing w:val="-4"/>
        </w:rPr>
        <w:t xml:space="preserve"> </w:t>
      </w:r>
      <w:r>
        <w:rPr>
          <w:color w:val="1A1A1A"/>
        </w:rPr>
        <w:t>sociodemographic</w:t>
      </w:r>
      <w:r>
        <w:rPr>
          <w:color w:val="1A1A1A"/>
          <w:spacing w:val="-5"/>
        </w:rPr>
        <w:t xml:space="preserve"> </w:t>
      </w:r>
      <w:r>
        <w:rPr>
          <w:color w:val="1A1A1A"/>
        </w:rPr>
        <w:t>factors</w:t>
      </w:r>
      <w:r>
        <w:rPr>
          <w:color w:val="1A1A1A"/>
          <w:spacing w:val="-4"/>
        </w:rPr>
        <w:t xml:space="preserve"> </w:t>
      </w:r>
      <w:r>
        <w:rPr>
          <w:color w:val="1A1A1A"/>
        </w:rPr>
        <w:t>associated</w:t>
      </w:r>
      <w:r>
        <w:rPr>
          <w:color w:val="1A1A1A"/>
          <w:spacing w:val="-4"/>
        </w:rPr>
        <w:t xml:space="preserve"> </w:t>
      </w:r>
      <w:r>
        <w:rPr>
          <w:color w:val="1A1A1A"/>
        </w:rPr>
        <w:t>with</w:t>
      </w:r>
      <w:r>
        <w:rPr>
          <w:color w:val="1A1A1A"/>
          <w:spacing w:val="-4"/>
        </w:rPr>
        <w:t xml:space="preserve"> </w:t>
      </w:r>
      <w:r>
        <w:rPr>
          <w:color w:val="1A1A1A"/>
        </w:rPr>
        <w:t>the</w:t>
      </w:r>
      <w:r>
        <w:rPr>
          <w:color w:val="1A1A1A"/>
          <w:spacing w:val="-5"/>
        </w:rPr>
        <w:t xml:space="preserve"> </w:t>
      </w:r>
      <w:r>
        <w:rPr>
          <w:color w:val="1A1A1A"/>
        </w:rPr>
        <w:t>reported</w:t>
      </w:r>
      <w:r>
        <w:rPr>
          <w:color w:val="1A1A1A"/>
          <w:spacing w:val="-4"/>
        </w:rPr>
        <w:t xml:space="preserve"> </w:t>
      </w:r>
      <w:r>
        <w:rPr>
          <w:color w:val="1A1A1A"/>
        </w:rPr>
        <w:t>maternal death to include cardiovascular diseases related factors, behavior factors (smoking, obesity, alcohol use during pregnancy, diabetes, and others).</w:t>
      </w:r>
    </w:p>
    <w:p w:rsidR="0013189E" w:rsidRDefault="00444770">
      <w:pPr>
        <w:pStyle w:val="BodyText"/>
        <w:spacing w:line="480" w:lineRule="auto"/>
        <w:ind w:right="1129"/>
      </w:pPr>
      <w:r>
        <w:rPr>
          <w:color w:val="1A1A1A"/>
        </w:rPr>
        <w:t>The report indicated that around 500,000 women do not access health services during their first month</w:t>
      </w:r>
      <w:r>
        <w:rPr>
          <w:color w:val="1A1A1A"/>
          <w:spacing w:val="-3"/>
        </w:rPr>
        <w:t xml:space="preserve"> </w:t>
      </w:r>
      <w:r>
        <w:rPr>
          <w:color w:val="1A1A1A"/>
        </w:rPr>
        <w:t>of</w:t>
      </w:r>
      <w:r>
        <w:rPr>
          <w:color w:val="1A1A1A"/>
          <w:spacing w:val="-3"/>
        </w:rPr>
        <w:t xml:space="preserve"> </w:t>
      </w:r>
      <w:r>
        <w:rPr>
          <w:color w:val="1A1A1A"/>
        </w:rPr>
        <w:t>pregnancy</w:t>
      </w:r>
      <w:r>
        <w:rPr>
          <w:color w:val="1A1A1A"/>
          <w:spacing w:val="-3"/>
        </w:rPr>
        <w:t xml:space="preserve"> </w:t>
      </w:r>
      <w:r>
        <w:rPr>
          <w:color w:val="1A1A1A"/>
        </w:rPr>
        <w:t>and</w:t>
      </w:r>
      <w:r>
        <w:rPr>
          <w:color w:val="1A1A1A"/>
          <w:spacing w:val="-3"/>
        </w:rPr>
        <w:t xml:space="preserve"> </w:t>
      </w:r>
      <w:r>
        <w:rPr>
          <w:color w:val="1A1A1A"/>
        </w:rPr>
        <w:t>this</w:t>
      </w:r>
      <w:r>
        <w:rPr>
          <w:color w:val="1A1A1A"/>
          <w:spacing w:val="-3"/>
        </w:rPr>
        <w:t xml:space="preserve"> </w:t>
      </w:r>
      <w:r>
        <w:rPr>
          <w:color w:val="1A1A1A"/>
        </w:rPr>
        <w:t>is</w:t>
      </w:r>
      <w:r>
        <w:rPr>
          <w:color w:val="1A1A1A"/>
          <w:spacing w:val="-3"/>
        </w:rPr>
        <w:t xml:space="preserve"> </w:t>
      </w:r>
      <w:r>
        <w:rPr>
          <w:color w:val="1A1A1A"/>
        </w:rPr>
        <w:t>more</w:t>
      </w:r>
      <w:r>
        <w:rPr>
          <w:color w:val="1A1A1A"/>
          <w:spacing w:val="-4"/>
        </w:rPr>
        <w:t xml:space="preserve"> </w:t>
      </w:r>
      <w:r>
        <w:rPr>
          <w:color w:val="1A1A1A"/>
        </w:rPr>
        <w:t>prominent</w:t>
      </w:r>
      <w:r>
        <w:rPr>
          <w:color w:val="1A1A1A"/>
          <w:spacing w:val="-3"/>
        </w:rPr>
        <w:t xml:space="preserve"> </w:t>
      </w:r>
      <w:proofErr w:type="gramStart"/>
      <w:r>
        <w:rPr>
          <w:color w:val="1A1A1A"/>
        </w:rPr>
        <w:t>in</w:t>
      </w:r>
      <w:r>
        <w:rPr>
          <w:color w:val="1A1A1A"/>
          <w:spacing w:val="-3"/>
        </w:rPr>
        <w:t xml:space="preserve"> </w:t>
      </w:r>
      <w:r>
        <w:rPr>
          <w:color w:val="1A1A1A"/>
        </w:rPr>
        <w:t>migrant</w:t>
      </w:r>
      <w:proofErr w:type="gramEnd"/>
      <w:r>
        <w:rPr>
          <w:color w:val="1A1A1A"/>
          <w:spacing w:val="-3"/>
        </w:rPr>
        <w:t xml:space="preserve"> </w:t>
      </w:r>
      <w:r>
        <w:rPr>
          <w:color w:val="1A1A1A"/>
        </w:rPr>
        <w:t>women,</w:t>
      </w:r>
      <w:r>
        <w:rPr>
          <w:color w:val="1A1A1A"/>
          <w:spacing w:val="-3"/>
        </w:rPr>
        <w:t xml:space="preserve"> </w:t>
      </w:r>
      <w:r>
        <w:rPr>
          <w:color w:val="1A1A1A"/>
        </w:rPr>
        <w:t>refugee,</w:t>
      </w:r>
      <w:r>
        <w:rPr>
          <w:color w:val="1A1A1A"/>
          <w:spacing w:val="-3"/>
        </w:rPr>
        <w:t xml:space="preserve"> </w:t>
      </w:r>
      <w:r>
        <w:rPr>
          <w:color w:val="1A1A1A"/>
        </w:rPr>
        <w:t>woman</w:t>
      </w:r>
      <w:r>
        <w:rPr>
          <w:color w:val="1A1A1A"/>
          <w:spacing w:val="-3"/>
        </w:rPr>
        <w:t xml:space="preserve"> </w:t>
      </w:r>
      <w:r>
        <w:rPr>
          <w:color w:val="1A1A1A"/>
        </w:rPr>
        <w:t>from</w:t>
      </w:r>
      <w:r>
        <w:rPr>
          <w:color w:val="1A1A1A"/>
          <w:spacing w:val="-3"/>
        </w:rPr>
        <w:t xml:space="preserve"> </w:t>
      </w:r>
      <w:r>
        <w:rPr>
          <w:color w:val="1A1A1A"/>
        </w:rPr>
        <w:t>Roma</w:t>
      </w:r>
    </w:p>
    <w:p w:rsidR="0013189E" w:rsidRDefault="0013189E">
      <w:pPr>
        <w:pStyle w:val="BodyText"/>
        <w:spacing w:line="480" w:lineRule="auto"/>
        <w:sectPr w:rsidR="0013189E">
          <w:pgSz w:w="12240" w:h="15840"/>
          <w:pgMar w:top="1380" w:right="360" w:bottom="1240" w:left="1080" w:header="0" w:footer="1057" w:gutter="0"/>
          <w:cols w:space="720"/>
        </w:sectPr>
      </w:pPr>
    </w:p>
    <w:p w:rsidR="0013189E" w:rsidRDefault="00444770">
      <w:pPr>
        <w:pStyle w:val="BodyText"/>
        <w:spacing w:before="61" w:line="480" w:lineRule="auto"/>
        <w:ind w:right="1129"/>
      </w:pPr>
      <w:r>
        <w:rPr>
          <w:color w:val="1A1A1A"/>
        </w:rPr>
        <w:lastRenderedPageBreak/>
        <w:t>communities</w:t>
      </w:r>
      <w:r>
        <w:rPr>
          <w:color w:val="1A1A1A"/>
          <w:spacing w:val="-2"/>
        </w:rPr>
        <w:t xml:space="preserve"> </w:t>
      </w:r>
      <w:r>
        <w:rPr>
          <w:color w:val="1A1A1A"/>
        </w:rPr>
        <w:t>and</w:t>
      </w:r>
      <w:r>
        <w:rPr>
          <w:color w:val="1A1A1A"/>
          <w:spacing w:val="-2"/>
        </w:rPr>
        <w:t xml:space="preserve"> </w:t>
      </w:r>
      <w:r>
        <w:rPr>
          <w:color w:val="1A1A1A"/>
        </w:rPr>
        <w:t>those</w:t>
      </w:r>
      <w:r>
        <w:rPr>
          <w:color w:val="1A1A1A"/>
          <w:spacing w:val="-3"/>
        </w:rPr>
        <w:t xml:space="preserve"> </w:t>
      </w:r>
      <w:r>
        <w:rPr>
          <w:color w:val="1A1A1A"/>
        </w:rPr>
        <w:t>who</w:t>
      </w:r>
      <w:r>
        <w:rPr>
          <w:color w:val="1A1A1A"/>
          <w:spacing w:val="-2"/>
        </w:rPr>
        <w:t xml:space="preserve"> </w:t>
      </w:r>
      <w:r>
        <w:rPr>
          <w:color w:val="1A1A1A"/>
        </w:rPr>
        <w:t>live</w:t>
      </w:r>
      <w:r>
        <w:rPr>
          <w:color w:val="1A1A1A"/>
          <w:spacing w:val="-3"/>
        </w:rPr>
        <w:t xml:space="preserve"> </w:t>
      </w:r>
      <w:r>
        <w:rPr>
          <w:color w:val="1A1A1A"/>
        </w:rPr>
        <w:t>in</w:t>
      </w:r>
      <w:r>
        <w:rPr>
          <w:color w:val="1A1A1A"/>
          <w:spacing w:val="-2"/>
        </w:rPr>
        <w:t xml:space="preserve"> </w:t>
      </w:r>
      <w:r>
        <w:rPr>
          <w:color w:val="1A1A1A"/>
        </w:rPr>
        <w:t>poverty,</w:t>
      </w:r>
      <w:r>
        <w:rPr>
          <w:color w:val="1A1A1A"/>
          <w:spacing w:val="-2"/>
        </w:rPr>
        <w:t xml:space="preserve"> </w:t>
      </w:r>
      <w:r>
        <w:rPr>
          <w:color w:val="1A1A1A"/>
        </w:rPr>
        <w:t>they</w:t>
      </w:r>
      <w:r>
        <w:rPr>
          <w:color w:val="1A1A1A"/>
          <w:spacing w:val="-2"/>
        </w:rPr>
        <w:t xml:space="preserve"> </w:t>
      </w:r>
      <w:r>
        <w:rPr>
          <w:color w:val="1A1A1A"/>
        </w:rPr>
        <w:t>are</w:t>
      </w:r>
      <w:r>
        <w:rPr>
          <w:color w:val="1A1A1A"/>
          <w:spacing w:val="-3"/>
        </w:rPr>
        <w:t xml:space="preserve"> </w:t>
      </w:r>
      <w:r>
        <w:rPr>
          <w:color w:val="1A1A1A"/>
        </w:rPr>
        <w:t>at</w:t>
      </w:r>
      <w:r>
        <w:rPr>
          <w:color w:val="1A1A1A"/>
          <w:spacing w:val="-2"/>
        </w:rPr>
        <w:t xml:space="preserve"> </w:t>
      </w:r>
      <w:r>
        <w:rPr>
          <w:color w:val="1A1A1A"/>
        </w:rPr>
        <w:t>a</w:t>
      </w:r>
      <w:r>
        <w:rPr>
          <w:color w:val="1A1A1A"/>
          <w:spacing w:val="-3"/>
        </w:rPr>
        <w:t xml:space="preserve"> </w:t>
      </w:r>
      <w:r>
        <w:rPr>
          <w:color w:val="1A1A1A"/>
        </w:rPr>
        <w:t>higher</w:t>
      </w:r>
      <w:r>
        <w:rPr>
          <w:color w:val="1A1A1A"/>
          <w:spacing w:val="-2"/>
        </w:rPr>
        <w:t xml:space="preserve"> </w:t>
      </w:r>
      <w:r>
        <w:rPr>
          <w:color w:val="1A1A1A"/>
        </w:rPr>
        <w:t>risk</w:t>
      </w:r>
      <w:r>
        <w:rPr>
          <w:color w:val="1A1A1A"/>
          <w:spacing w:val="-2"/>
        </w:rPr>
        <w:t xml:space="preserve"> </w:t>
      </w:r>
      <w:r>
        <w:rPr>
          <w:color w:val="1A1A1A"/>
        </w:rPr>
        <w:t>of</w:t>
      </w:r>
      <w:r>
        <w:rPr>
          <w:color w:val="1A1A1A"/>
          <w:spacing w:val="-2"/>
        </w:rPr>
        <w:t xml:space="preserve"> </w:t>
      </w:r>
      <w:r>
        <w:rPr>
          <w:color w:val="1A1A1A"/>
        </w:rPr>
        <w:t>death</w:t>
      </w:r>
      <w:r>
        <w:rPr>
          <w:color w:val="1A1A1A"/>
          <w:spacing w:val="-2"/>
        </w:rPr>
        <w:t xml:space="preserve"> </w:t>
      </w:r>
      <w:r>
        <w:rPr>
          <w:color w:val="1A1A1A"/>
        </w:rPr>
        <w:t>during</w:t>
      </w:r>
      <w:r>
        <w:rPr>
          <w:color w:val="1A1A1A"/>
          <w:spacing w:val="-2"/>
        </w:rPr>
        <w:t xml:space="preserve"> </w:t>
      </w:r>
      <w:r>
        <w:rPr>
          <w:color w:val="1A1A1A"/>
        </w:rPr>
        <w:t>or</w:t>
      </w:r>
      <w:r>
        <w:rPr>
          <w:color w:val="1A1A1A"/>
          <w:spacing w:val="-2"/>
        </w:rPr>
        <w:t xml:space="preserve"> </w:t>
      </w:r>
      <w:r>
        <w:rPr>
          <w:color w:val="1A1A1A"/>
        </w:rPr>
        <w:t xml:space="preserve">after </w:t>
      </w:r>
      <w:r>
        <w:rPr>
          <w:color w:val="1A1A1A"/>
          <w:spacing w:val="-2"/>
        </w:rPr>
        <w:t>delivery.</w:t>
      </w:r>
    </w:p>
    <w:p w:rsidR="0013189E" w:rsidRDefault="00444770">
      <w:pPr>
        <w:pStyle w:val="BodyText"/>
        <w:spacing w:line="480" w:lineRule="auto"/>
        <w:ind w:right="1129"/>
      </w:pPr>
      <w:r>
        <w:rPr>
          <w:color w:val="1A1A1A"/>
        </w:rPr>
        <w:t>A comparative study of MM in eight European countries with enhanced surveillance systems Denmark, Finland, France, Italy, the Netherlands, Norway, Slovakia, and the UK found that maternal</w:t>
      </w:r>
      <w:r>
        <w:rPr>
          <w:color w:val="1A1A1A"/>
          <w:spacing w:val="-3"/>
        </w:rPr>
        <w:t xml:space="preserve"> </w:t>
      </w:r>
      <w:r>
        <w:rPr>
          <w:color w:val="1A1A1A"/>
        </w:rPr>
        <w:t>deaths</w:t>
      </w:r>
      <w:r>
        <w:rPr>
          <w:color w:val="1A1A1A"/>
          <w:spacing w:val="-3"/>
        </w:rPr>
        <w:t xml:space="preserve"> </w:t>
      </w:r>
      <w:r>
        <w:rPr>
          <w:color w:val="1A1A1A"/>
        </w:rPr>
        <w:t>within</w:t>
      </w:r>
      <w:r>
        <w:rPr>
          <w:color w:val="1A1A1A"/>
          <w:spacing w:val="-3"/>
        </w:rPr>
        <w:t xml:space="preserve"> </w:t>
      </w:r>
      <w:r>
        <w:rPr>
          <w:color w:val="1A1A1A"/>
        </w:rPr>
        <w:t>42</w:t>
      </w:r>
      <w:r>
        <w:rPr>
          <w:color w:val="1A1A1A"/>
          <w:spacing w:val="-3"/>
        </w:rPr>
        <w:t xml:space="preserve"> </w:t>
      </w:r>
      <w:r>
        <w:rPr>
          <w:color w:val="1A1A1A"/>
        </w:rPr>
        <w:t>days</w:t>
      </w:r>
      <w:r>
        <w:rPr>
          <w:color w:val="1A1A1A"/>
          <w:spacing w:val="-3"/>
        </w:rPr>
        <w:t xml:space="preserve"> </w:t>
      </w:r>
      <w:r>
        <w:rPr>
          <w:color w:val="1A1A1A"/>
        </w:rPr>
        <w:t>were</w:t>
      </w:r>
      <w:r>
        <w:rPr>
          <w:color w:val="1A1A1A"/>
          <w:spacing w:val="-4"/>
        </w:rPr>
        <w:t xml:space="preserve"> </w:t>
      </w:r>
      <w:r>
        <w:rPr>
          <w:color w:val="1A1A1A"/>
        </w:rPr>
        <w:t>generally</w:t>
      </w:r>
      <w:r>
        <w:rPr>
          <w:color w:val="1A1A1A"/>
          <w:spacing w:val="-3"/>
        </w:rPr>
        <w:t xml:space="preserve"> </w:t>
      </w:r>
      <w:r>
        <w:rPr>
          <w:color w:val="1A1A1A"/>
        </w:rPr>
        <w:t>similar</w:t>
      </w:r>
      <w:r>
        <w:rPr>
          <w:color w:val="1A1A1A"/>
          <w:spacing w:val="-3"/>
        </w:rPr>
        <w:t xml:space="preserve"> </w:t>
      </w:r>
      <w:r>
        <w:rPr>
          <w:color w:val="1A1A1A"/>
        </w:rPr>
        <w:t>across</w:t>
      </w:r>
      <w:r>
        <w:rPr>
          <w:color w:val="1A1A1A"/>
          <w:spacing w:val="-3"/>
        </w:rPr>
        <w:t xml:space="preserve"> </w:t>
      </w:r>
      <w:r>
        <w:rPr>
          <w:color w:val="1A1A1A"/>
        </w:rPr>
        <w:t>the</w:t>
      </w:r>
      <w:r>
        <w:rPr>
          <w:color w:val="1A1A1A"/>
          <w:spacing w:val="-4"/>
        </w:rPr>
        <w:t xml:space="preserve"> </w:t>
      </w:r>
      <w:r>
        <w:rPr>
          <w:color w:val="1A1A1A"/>
        </w:rPr>
        <w:t>EU,</w:t>
      </w:r>
      <w:r>
        <w:rPr>
          <w:color w:val="1A1A1A"/>
          <w:spacing w:val="-3"/>
        </w:rPr>
        <w:t xml:space="preserve"> </w:t>
      </w:r>
      <w:r>
        <w:rPr>
          <w:color w:val="1A1A1A"/>
        </w:rPr>
        <w:t>except</w:t>
      </w:r>
      <w:r>
        <w:rPr>
          <w:color w:val="1A1A1A"/>
          <w:spacing w:val="-3"/>
        </w:rPr>
        <w:t xml:space="preserve"> </w:t>
      </w:r>
      <w:r>
        <w:rPr>
          <w:color w:val="1A1A1A"/>
        </w:rPr>
        <w:t>in</w:t>
      </w:r>
      <w:r>
        <w:rPr>
          <w:color w:val="1A1A1A"/>
          <w:spacing w:val="-3"/>
        </w:rPr>
        <w:t xml:space="preserve"> </w:t>
      </w:r>
      <w:r>
        <w:rPr>
          <w:color w:val="1A1A1A"/>
        </w:rPr>
        <w:t>the</w:t>
      </w:r>
      <w:r>
        <w:rPr>
          <w:color w:val="1A1A1A"/>
          <w:spacing w:val="-4"/>
        </w:rPr>
        <w:t xml:space="preserve"> </w:t>
      </w:r>
      <w:r>
        <w:rPr>
          <w:color w:val="1A1A1A"/>
        </w:rPr>
        <w:t>Netherlands, ranging from 2.7–3.4 per 100,000 live births in Norway and Denmark to 10.9 in Slovakia (</w:t>
      </w:r>
      <w:proofErr w:type="spellStart"/>
      <w:r>
        <w:rPr>
          <w:color w:val="1A1A1A"/>
        </w:rPr>
        <w:t>Diguisto</w:t>
      </w:r>
      <w:proofErr w:type="spellEnd"/>
      <w:r>
        <w:rPr>
          <w:color w:val="1A1A1A"/>
        </w:rPr>
        <w:t xml:space="preserve"> et al., 2022). The study also showed that, except in Norway, MM ratios were at least 50% higher among women born abroad or of minority ethnicity, as defined differently across countries. In addition, it reported that cardiovascular diseases and suicides were the leading causes of maternal deaths in each country—conditions often linked to sociodemographic and socioeconomic factors.</w:t>
      </w:r>
    </w:p>
    <w:p w:rsidR="0013189E" w:rsidRDefault="00444770">
      <w:pPr>
        <w:pStyle w:val="BodyText"/>
        <w:spacing w:before="1" w:line="480" w:lineRule="auto"/>
        <w:ind w:right="1152"/>
      </w:pPr>
      <w:r>
        <w:t xml:space="preserve">In Greece, the economic crisis which is one of the social determinants of Perinatal Outcomes in Greece and being part of </w:t>
      </w:r>
      <w:proofErr w:type="gramStart"/>
      <w:r>
        <w:t>socio economic</w:t>
      </w:r>
      <w:proofErr w:type="gramEnd"/>
      <w:r>
        <w:t xml:space="preserve"> status of the entire population had an impact on both infants</w:t>
      </w:r>
      <w:r>
        <w:rPr>
          <w:spacing w:val="-3"/>
        </w:rPr>
        <w:t xml:space="preserve"> </w:t>
      </w:r>
      <w:r>
        <w:t>and</w:t>
      </w:r>
      <w:r>
        <w:rPr>
          <w:spacing w:val="-3"/>
        </w:rPr>
        <w:t xml:space="preserve"> </w:t>
      </w:r>
      <w:r>
        <w:t>MM</w:t>
      </w:r>
      <w:r>
        <w:rPr>
          <w:spacing w:val="-3"/>
        </w:rPr>
        <w:t xml:space="preserve"> </w:t>
      </w:r>
      <w:r>
        <w:t>(</w:t>
      </w:r>
      <w:proofErr w:type="spellStart"/>
      <w:r>
        <w:t>Zilidis</w:t>
      </w:r>
      <w:proofErr w:type="spellEnd"/>
      <w:r>
        <w:rPr>
          <w:spacing w:val="-3"/>
        </w:rPr>
        <w:t xml:space="preserve"> </w:t>
      </w:r>
      <w:r>
        <w:t>and</w:t>
      </w:r>
      <w:r>
        <w:rPr>
          <w:spacing w:val="-3"/>
        </w:rPr>
        <w:t xml:space="preserve"> </w:t>
      </w:r>
      <w:proofErr w:type="spellStart"/>
      <w:r>
        <w:t>Hadjichristodoulou</w:t>
      </w:r>
      <w:proofErr w:type="spellEnd"/>
      <w:r>
        <w:t>,</w:t>
      </w:r>
      <w:r>
        <w:rPr>
          <w:spacing w:val="-3"/>
        </w:rPr>
        <w:t xml:space="preserve"> </w:t>
      </w:r>
      <w:r>
        <w:t>2020).</w:t>
      </w:r>
      <w:r>
        <w:rPr>
          <w:spacing w:val="-3"/>
        </w:rPr>
        <w:t xml:space="preserve"> </w:t>
      </w:r>
      <w:r>
        <w:t>The</w:t>
      </w:r>
      <w:r>
        <w:rPr>
          <w:spacing w:val="-4"/>
        </w:rPr>
        <w:t xml:space="preserve"> </w:t>
      </w:r>
      <w:r>
        <w:t>study</w:t>
      </w:r>
      <w:r>
        <w:rPr>
          <w:spacing w:val="-3"/>
        </w:rPr>
        <w:t xml:space="preserve"> </w:t>
      </w:r>
      <w:r>
        <w:t>found</w:t>
      </w:r>
      <w:r>
        <w:rPr>
          <w:spacing w:val="-4"/>
        </w:rPr>
        <w:t xml:space="preserve"> </w:t>
      </w:r>
      <w:r>
        <w:t>a</w:t>
      </w:r>
      <w:r>
        <w:rPr>
          <w:spacing w:val="-3"/>
        </w:rPr>
        <w:t xml:space="preserve"> </w:t>
      </w:r>
      <w:r>
        <w:t>positive</w:t>
      </w:r>
      <w:r>
        <w:rPr>
          <w:spacing w:val="-4"/>
        </w:rPr>
        <w:t xml:space="preserve"> </w:t>
      </w:r>
      <w:r>
        <w:t>link</w:t>
      </w:r>
      <w:r>
        <w:rPr>
          <w:spacing w:val="-3"/>
        </w:rPr>
        <w:t xml:space="preserve"> </w:t>
      </w:r>
      <w:r>
        <w:t>between low-birth-weight rates and the implementation of austerity measures in Greece, Portugal, and Spain, with perinatal mortality rising in Greece and other affected European countries. These findings provide evidence that the financial crisis adversely impacted perinatal outcomes across the EU (</w:t>
      </w:r>
      <w:proofErr w:type="spellStart"/>
      <w:r>
        <w:t>Zilidis</w:t>
      </w:r>
      <w:proofErr w:type="spellEnd"/>
      <w:r>
        <w:t xml:space="preserve"> and </w:t>
      </w:r>
      <w:proofErr w:type="spellStart"/>
      <w:r>
        <w:t>Hadjichristodoulou</w:t>
      </w:r>
      <w:proofErr w:type="spellEnd"/>
      <w:r>
        <w:t>, 2020).</w:t>
      </w:r>
    </w:p>
    <w:p w:rsidR="0013189E" w:rsidRDefault="00444770">
      <w:pPr>
        <w:pStyle w:val="BodyText"/>
        <w:spacing w:line="480" w:lineRule="auto"/>
        <w:ind w:right="1129"/>
      </w:pPr>
      <w:r>
        <w:t>In</w:t>
      </w:r>
      <w:r>
        <w:rPr>
          <w:spacing w:val="-3"/>
        </w:rPr>
        <w:t xml:space="preserve"> </w:t>
      </w:r>
      <w:r>
        <w:t>Belgium,</w:t>
      </w:r>
      <w:r>
        <w:rPr>
          <w:spacing w:val="-3"/>
        </w:rPr>
        <w:t xml:space="preserve"> </w:t>
      </w:r>
      <w:r>
        <w:t>a</w:t>
      </w:r>
      <w:r>
        <w:rPr>
          <w:spacing w:val="-4"/>
        </w:rPr>
        <w:t xml:space="preserve"> </w:t>
      </w:r>
      <w:r>
        <w:t>study</w:t>
      </w:r>
      <w:r>
        <w:rPr>
          <w:spacing w:val="-3"/>
        </w:rPr>
        <w:t xml:space="preserve"> </w:t>
      </w:r>
      <w:r>
        <w:t>examining</w:t>
      </w:r>
      <w:r>
        <w:rPr>
          <w:spacing w:val="-3"/>
        </w:rPr>
        <w:t xml:space="preserve"> </w:t>
      </w:r>
      <w:r>
        <w:t>whether</w:t>
      </w:r>
      <w:r>
        <w:rPr>
          <w:spacing w:val="-3"/>
        </w:rPr>
        <w:t xml:space="preserve"> </w:t>
      </w:r>
      <w:r>
        <w:t>all</w:t>
      </w:r>
      <w:r>
        <w:rPr>
          <w:spacing w:val="-3"/>
        </w:rPr>
        <w:t xml:space="preserve"> </w:t>
      </w:r>
      <w:r>
        <w:t>immigrant</w:t>
      </w:r>
      <w:r>
        <w:rPr>
          <w:spacing w:val="-3"/>
        </w:rPr>
        <w:t xml:space="preserve"> </w:t>
      </w:r>
      <w:r>
        <w:t>mothers</w:t>
      </w:r>
      <w:r>
        <w:rPr>
          <w:spacing w:val="-3"/>
        </w:rPr>
        <w:t xml:space="preserve"> </w:t>
      </w:r>
      <w:r>
        <w:t>are</w:t>
      </w:r>
      <w:r>
        <w:rPr>
          <w:spacing w:val="-4"/>
        </w:rPr>
        <w:t xml:space="preserve"> </w:t>
      </w:r>
      <w:r>
        <w:t>at</w:t>
      </w:r>
      <w:r>
        <w:rPr>
          <w:spacing w:val="-3"/>
        </w:rPr>
        <w:t xml:space="preserve"> </w:t>
      </w:r>
      <w:r>
        <w:t>risk</w:t>
      </w:r>
      <w:r>
        <w:rPr>
          <w:spacing w:val="-3"/>
        </w:rPr>
        <w:t xml:space="preserve"> </w:t>
      </w:r>
      <w:r>
        <w:t>of</w:t>
      </w:r>
      <w:r>
        <w:rPr>
          <w:spacing w:val="-3"/>
        </w:rPr>
        <w:t xml:space="preserve"> </w:t>
      </w:r>
      <w:r>
        <w:t>low</w:t>
      </w:r>
      <w:r>
        <w:rPr>
          <w:spacing w:val="-3"/>
        </w:rPr>
        <w:t xml:space="preserve"> </w:t>
      </w:r>
      <w:r>
        <w:t>birth</w:t>
      </w:r>
      <w:r>
        <w:rPr>
          <w:spacing w:val="-3"/>
        </w:rPr>
        <w:t xml:space="preserve"> </w:t>
      </w:r>
      <w:r>
        <w:t>weight</w:t>
      </w:r>
      <w:r>
        <w:rPr>
          <w:spacing w:val="-3"/>
        </w:rPr>
        <w:t xml:space="preserve"> </w:t>
      </w:r>
      <w:r>
        <w:t>and perinatal mortality, and the role of socioeconomic status in perinatal outcomes, found that all migrant groups had a</w:t>
      </w:r>
      <w:r>
        <w:rPr>
          <w:spacing w:val="-1"/>
        </w:rPr>
        <w:t xml:space="preserve"> </w:t>
      </w:r>
      <w:r>
        <w:t>higher risk of perinatal mortality compared to Belgian nationals. However, immigrant mothers with Belgian nationality had similar perinatal mortality rates to women of</w:t>
      </w:r>
    </w:p>
    <w:p w:rsidR="0013189E" w:rsidRDefault="0013189E">
      <w:pPr>
        <w:pStyle w:val="BodyText"/>
        <w:spacing w:line="480" w:lineRule="auto"/>
        <w:sectPr w:rsidR="0013189E">
          <w:pgSz w:w="12240" w:h="15840"/>
          <w:pgMar w:top="1380" w:right="360" w:bottom="1240" w:left="1080" w:header="0" w:footer="1057" w:gutter="0"/>
          <w:cols w:space="720"/>
        </w:sectPr>
      </w:pPr>
    </w:p>
    <w:p w:rsidR="0013189E" w:rsidRDefault="00444770">
      <w:pPr>
        <w:pStyle w:val="BodyText"/>
        <w:spacing w:before="61" w:line="480" w:lineRule="auto"/>
        <w:ind w:right="1129"/>
      </w:pPr>
      <w:r>
        <w:lastRenderedPageBreak/>
        <w:t>Belgian origin and retained their protection against low birth weight (LBW). The study also noted that MM risk among immigrant groups was largely influenced by maternal education (</w:t>
      </w:r>
      <w:proofErr w:type="spellStart"/>
      <w:r>
        <w:t>Racape</w:t>
      </w:r>
      <w:proofErr w:type="spellEnd"/>
      <w:r>
        <w:t xml:space="preserve"> et al., 2016). In the United Kingdom though it was </w:t>
      </w:r>
      <w:proofErr w:type="gramStart"/>
      <w:r>
        <w:t>withdrew</w:t>
      </w:r>
      <w:proofErr w:type="gramEnd"/>
      <w:r>
        <w:t xml:space="preserve"> from EU, the study on impact</w:t>
      </w:r>
      <w:r>
        <w:rPr>
          <w:spacing w:val="-3"/>
        </w:rPr>
        <w:t xml:space="preserve"> </w:t>
      </w:r>
      <w:r>
        <w:t>of</w:t>
      </w:r>
      <w:r>
        <w:rPr>
          <w:spacing w:val="-3"/>
        </w:rPr>
        <w:t xml:space="preserve"> </w:t>
      </w:r>
      <w:r>
        <w:t>maternal</w:t>
      </w:r>
      <w:r>
        <w:rPr>
          <w:spacing w:val="-3"/>
        </w:rPr>
        <w:t xml:space="preserve"> </w:t>
      </w:r>
      <w:r>
        <w:t>risk</w:t>
      </w:r>
      <w:r>
        <w:rPr>
          <w:spacing w:val="-4"/>
        </w:rPr>
        <w:t xml:space="preserve"> </w:t>
      </w:r>
      <w:r>
        <w:t>factors</w:t>
      </w:r>
      <w:r>
        <w:rPr>
          <w:spacing w:val="-3"/>
        </w:rPr>
        <w:t xml:space="preserve"> </w:t>
      </w:r>
      <w:r>
        <w:t>ethnic</w:t>
      </w:r>
      <w:r>
        <w:rPr>
          <w:spacing w:val="-4"/>
        </w:rPr>
        <w:t xml:space="preserve"> </w:t>
      </w:r>
      <w:r>
        <w:t>disparities</w:t>
      </w:r>
      <w:r>
        <w:rPr>
          <w:spacing w:val="-3"/>
        </w:rPr>
        <w:t xml:space="preserve"> </w:t>
      </w:r>
      <w:r>
        <w:t>in</w:t>
      </w:r>
      <w:r>
        <w:rPr>
          <w:spacing w:val="-3"/>
        </w:rPr>
        <w:t xml:space="preserve"> </w:t>
      </w:r>
      <w:r>
        <w:t>MM</w:t>
      </w:r>
      <w:r>
        <w:rPr>
          <w:spacing w:val="-3"/>
        </w:rPr>
        <w:t xml:space="preserve"> </w:t>
      </w:r>
      <w:r>
        <w:t>which</w:t>
      </w:r>
      <w:r>
        <w:rPr>
          <w:spacing w:val="-3"/>
        </w:rPr>
        <w:t xml:space="preserve"> </w:t>
      </w:r>
      <w:r>
        <w:t>used</w:t>
      </w:r>
      <w:r>
        <w:rPr>
          <w:spacing w:val="-3"/>
        </w:rPr>
        <w:t xml:space="preserve"> </w:t>
      </w:r>
      <w:r>
        <w:t>a</w:t>
      </w:r>
      <w:r>
        <w:rPr>
          <w:spacing w:val="-4"/>
        </w:rPr>
        <w:t xml:space="preserve"> </w:t>
      </w:r>
      <w:r>
        <w:t>national</w:t>
      </w:r>
      <w:r>
        <w:rPr>
          <w:spacing w:val="-3"/>
        </w:rPr>
        <w:t xml:space="preserve"> </w:t>
      </w:r>
      <w:r>
        <w:t>population-based cohort study examined the effect of risk factors including age, socioeconomic status, as well as medical comorbidities to MM in the UK (</w:t>
      </w:r>
      <w:proofErr w:type="spellStart"/>
      <w:r>
        <w:t>Vousden</w:t>
      </w:r>
      <w:proofErr w:type="spellEnd"/>
      <w:r>
        <w:t xml:space="preserve"> et al., 2024).</w:t>
      </w:r>
    </w:p>
    <w:p w:rsidR="0013189E" w:rsidRDefault="00444770">
      <w:pPr>
        <w:pStyle w:val="BodyText"/>
        <w:spacing w:before="1" w:line="480" w:lineRule="auto"/>
        <w:ind w:right="1240"/>
      </w:pPr>
      <w:r>
        <w:t xml:space="preserve">The study found results broadly consistent with </w:t>
      </w:r>
      <w:proofErr w:type="gramStart"/>
      <w:r>
        <w:t>other</w:t>
      </w:r>
      <w:proofErr w:type="gramEnd"/>
      <w:r>
        <w:t xml:space="preserve"> EU research. Between 2009 and 2019, women accounted for 70% of the 801 reported maternal deaths. After adjusting for demographics, including socio-economic deprivation, women of Black ethnicity remained at significantly</w:t>
      </w:r>
      <w:r>
        <w:rPr>
          <w:spacing w:val="-3"/>
        </w:rPr>
        <w:t xml:space="preserve"> </w:t>
      </w:r>
      <w:r>
        <w:t>higher</w:t>
      </w:r>
      <w:r>
        <w:rPr>
          <w:spacing w:val="-4"/>
        </w:rPr>
        <w:t xml:space="preserve"> </w:t>
      </w:r>
      <w:r>
        <w:t>risk</w:t>
      </w:r>
      <w:r>
        <w:rPr>
          <w:spacing w:val="-3"/>
        </w:rPr>
        <w:t xml:space="preserve"> </w:t>
      </w:r>
      <w:r>
        <w:t>of</w:t>
      </w:r>
      <w:r>
        <w:rPr>
          <w:spacing w:val="-3"/>
        </w:rPr>
        <w:t xml:space="preserve"> </w:t>
      </w:r>
      <w:r>
        <w:t>maternal</w:t>
      </w:r>
      <w:r>
        <w:rPr>
          <w:spacing w:val="-3"/>
        </w:rPr>
        <w:t xml:space="preserve"> </w:t>
      </w:r>
      <w:r>
        <w:t>death</w:t>
      </w:r>
      <w:r>
        <w:rPr>
          <w:spacing w:val="-3"/>
        </w:rPr>
        <w:t xml:space="preserve"> </w:t>
      </w:r>
      <w:r>
        <w:t>than</w:t>
      </w:r>
      <w:r>
        <w:rPr>
          <w:spacing w:val="-3"/>
        </w:rPr>
        <w:t xml:space="preserve"> </w:t>
      </w:r>
      <w:r>
        <w:t>White</w:t>
      </w:r>
      <w:r>
        <w:rPr>
          <w:spacing w:val="-4"/>
        </w:rPr>
        <w:t xml:space="preserve"> </w:t>
      </w:r>
      <w:r>
        <w:t>women</w:t>
      </w:r>
      <w:r>
        <w:rPr>
          <w:spacing w:val="-3"/>
        </w:rPr>
        <w:t xml:space="preserve"> </w:t>
      </w:r>
      <w:r>
        <w:t>(adjusted</w:t>
      </w:r>
      <w:r>
        <w:rPr>
          <w:spacing w:val="-3"/>
        </w:rPr>
        <w:t xml:space="preserve"> </w:t>
      </w:r>
      <w:r>
        <w:t>OR</w:t>
      </w:r>
      <w:r>
        <w:rPr>
          <w:spacing w:val="-3"/>
        </w:rPr>
        <w:t xml:space="preserve"> </w:t>
      </w:r>
      <w:r>
        <w:t>2.43;</w:t>
      </w:r>
      <w:r>
        <w:rPr>
          <w:spacing w:val="-3"/>
        </w:rPr>
        <w:t xml:space="preserve"> </w:t>
      </w:r>
      <w:r>
        <w:t>95%</w:t>
      </w:r>
      <w:r>
        <w:rPr>
          <w:spacing w:val="-3"/>
        </w:rPr>
        <w:t xml:space="preserve"> </w:t>
      </w:r>
      <w:r>
        <w:t>CI</w:t>
      </w:r>
      <w:r>
        <w:rPr>
          <w:spacing w:val="-3"/>
        </w:rPr>
        <w:t xml:space="preserve"> </w:t>
      </w:r>
      <w:r>
        <w:t>1.92– 3.08), with the highest risk in those of Caribbean origin (OR 3.55; 95% CI 2.30–5.48). Among White women, mortality risk rose with deprivation, whereas Black women faced elevated risk regardless of deprivation (</w:t>
      </w:r>
      <w:proofErr w:type="spellStart"/>
      <w:r>
        <w:t>Vousden</w:t>
      </w:r>
      <w:proofErr w:type="spellEnd"/>
      <w:r>
        <w:t xml:space="preserve"> et al., 2024). The study highlights the significant role of socio-demographic factors in MM.</w:t>
      </w:r>
    </w:p>
    <w:p w:rsidR="0013189E" w:rsidRDefault="00444770">
      <w:pPr>
        <w:pStyle w:val="BodyText"/>
        <w:spacing w:line="480" w:lineRule="auto"/>
        <w:ind w:right="1129"/>
      </w:pPr>
      <w:r>
        <w:t>A study conducted in the Netherlands found that maternal death and morbidity occur more frequently</w:t>
      </w:r>
      <w:r>
        <w:rPr>
          <w:spacing w:val="-3"/>
        </w:rPr>
        <w:t xml:space="preserve"> </w:t>
      </w:r>
      <w:r>
        <w:t>among</w:t>
      </w:r>
      <w:r>
        <w:rPr>
          <w:spacing w:val="-3"/>
        </w:rPr>
        <w:t xml:space="preserve"> </w:t>
      </w:r>
      <w:r>
        <w:t>migrants</w:t>
      </w:r>
      <w:r>
        <w:rPr>
          <w:spacing w:val="-3"/>
        </w:rPr>
        <w:t xml:space="preserve"> </w:t>
      </w:r>
      <w:r>
        <w:t>than</w:t>
      </w:r>
      <w:r>
        <w:rPr>
          <w:spacing w:val="-3"/>
        </w:rPr>
        <w:t xml:space="preserve"> </w:t>
      </w:r>
      <w:r>
        <w:t>in</w:t>
      </w:r>
      <w:r>
        <w:rPr>
          <w:spacing w:val="-3"/>
        </w:rPr>
        <w:t xml:space="preserve"> </w:t>
      </w:r>
      <w:r>
        <w:t>the</w:t>
      </w:r>
      <w:r>
        <w:rPr>
          <w:spacing w:val="-4"/>
        </w:rPr>
        <w:t xml:space="preserve"> </w:t>
      </w:r>
      <w:r>
        <w:t>host</w:t>
      </w:r>
      <w:r>
        <w:rPr>
          <w:spacing w:val="-3"/>
        </w:rPr>
        <w:t xml:space="preserve"> </w:t>
      </w:r>
      <w:r>
        <w:t>population.</w:t>
      </w:r>
      <w:r>
        <w:rPr>
          <w:spacing w:val="-3"/>
        </w:rPr>
        <w:t xml:space="preserve"> </w:t>
      </w:r>
      <w:r>
        <w:t>Contributing</w:t>
      </w:r>
      <w:r>
        <w:rPr>
          <w:spacing w:val="-3"/>
        </w:rPr>
        <w:t xml:space="preserve"> </w:t>
      </w:r>
      <w:r>
        <w:t>factors</w:t>
      </w:r>
      <w:r>
        <w:rPr>
          <w:spacing w:val="-3"/>
        </w:rPr>
        <w:t xml:space="preserve"> </w:t>
      </w:r>
      <w:r>
        <w:t>include</w:t>
      </w:r>
      <w:r>
        <w:rPr>
          <w:spacing w:val="-4"/>
        </w:rPr>
        <w:t xml:space="preserve"> </w:t>
      </w:r>
      <w:r>
        <w:t>lack</w:t>
      </w:r>
      <w:r>
        <w:rPr>
          <w:spacing w:val="-3"/>
        </w:rPr>
        <w:t xml:space="preserve"> </w:t>
      </w:r>
      <w:r>
        <w:t>of</w:t>
      </w:r>
      <w:r>
        <w:rPr>
          <w:spacing w:val="-3"/>
        </w:rPr>
        <w:t xml:space="preserve"> </w:t>
      </w:r>
      <w:r>
        <w:t xml:space="preserve">legal residence, substandard care, delays by patients in seeking medical attention due to limited knowledge of the host country’s health system, and delays by health workers in making life- saving decisions due to communication barriers, among others (Van Den Akker and Van </w:t>
      </w:r>
      <w:proofErr w:type="spellStart"/>
      <w:r>
        <w:t>Roosmalen</w:t>
      </w:r>
      <w:proofErr w:type="spellEnd"/>
      <w:r>
        <w:t>, 2016). The study highlighted MM and ethnic disparities among countries in EU where in the Netherlands, between 1996 and 2005, the reported 302 maternal death, there was a</w:t>
      </w:r>
    </w:p>
    <w:p w:rsidR="0013189E" w:rsidRDefault="00444770">
      <w:pPr>
        <w:pStyle w:val="BodyText"/>
        <w:spacing w:line="480" w:lineRule="auto"/>
        <w:ind w:right="1129"/>
      </w:pPr>
      <w:r>
        <w:t>2.1</w:t>
      </w:r>
      <w:r>
        <w:rPr>
          <w:spacing w:val="-3"/>
        </w:rPr>
        <w:t xml:space="preserve"> </w:t>
      </w:r>
      <w:r>
        <w:t>risk</w:t>
      </w:r>
      <w:r>
        <w:rPr>
          <w:spacing w:val="-3"/>
        </w:rPr>
        <w:t xml:space="preserve"> </w:t>
      </w:r>
      <w:r>
        <w:t>of</w:t>
      </w:r>
      <w:r>
        <w:rPr>
          <w:spacing w:val="-4"/>
        </w:rPr>
        <w:t xml:space="preserve"> </w:t>
      </w:r>
      <w:r>
        <w:t>maternal</w:t>
      </w:r>
      <w:r>
        <w:rPr>
          <w:spacing w:val="-3"/>
        </w:rPr>
        <w:t xml:space="preserve"> </w:t>
      </w:r>
      <w:r>
        <w:t>death</w:t>
      </w:r>
      <w:r>
        <w:rPr>
          <w:spacing w:val="-3"/>
        </w:rPr>
        <w:t xml:space="preserve"> </w:t>
      </w:r>
      <w:r>
        <w:t>among</w:t>
      </w:r>
      <w:r>
        <w:rPr>
          <w:spacing w:val="-3"/>
        </w:rPr>
        <w:t xml:space="preserve"> </w:t>
      </w:r>
      <w:r>
        <w:t>migrants</w:t>
      </w:r>
      <w:r>
        <w:rPr>
          <w:spacing w:val="-3"/>
        </w:rPr>
        <w:t xml:space="preserve"> </w:t>
      </w:r>
      <w:r>
        <w:t>compared</w:t>
      </w:r>
      <w:r>
        <w:rPr>
          <w:spacing w:val="-3"/>
        </w:rPr>
        <w:t xml:space="preserve"> </w:t>
      </w:r>
      <w:r>
        <w:t>to</w:t>
      </w:r>
      <w:r>
        <w:rPr>
          <w:spacing w:val="-3"/>
        </w:rPr>
        <w:t xml:space="preserve"> </w:t>
      </w:r>
      <w:r>
        <w:t>the</w:t>
      </w:r>
      <w:r>
        <w:rPr>
          <w:spacing w:val="-4"/>
        </w:rPr>
        <w:t xml:space="preserve"> </w:t>
      </w:r>
      <w:r>
        <w:t>natives.</w:t>
      </w:r>
      <w:r>
        <w:rPr>
          <w:spacing w:val="-3"/>
        </w:rPr>
        <w:t xml:space="preserve"> </w:t>
      </w:r>
      <w:r>
        <w:t>In</w:t>
      </w:r>
      <w:r>
        <w:rPr>
          <w:spacing w:val="-3"/>
        </w:rPr>
        <w:t xml:space="preserve"> </w:t>
      </w:r>
      <w:r>
        <w:t>the</w:t>
      </w:r>
      <w:r>
        <w:rPr>
          <w:spacing w:val="-4"/>
        </w:rPr>
        <w:t xml:space="preserve"> </w:t>
      </w:r>
      <w:r>
        <w:t>United</w:t>
      </w:r>
      <w:r>
        <w:rPr>
          <w:spacing w:val="-3"/>
        </w:rPr>
        <w:t xml:space="preserve"> </w:t>
      </w:r>
      <w:r>
        <w:t>Kingdom</w:t>
      </w:r>
      <w:r>
        <w:rPr>
          <w:spacing w:val="-3"/>
        </w:rPr>
        <w:t xml:space="preserve"> </w:t>
      </w:r>
      <w:r>
        <w:t>and Ireland, the risk was 1.77 between 2009 and 2012, Spain, 1.67; Switzerland between 2000 and</w:t>
      </w:r>
    </w:p>
    <w:p w:rsidR="0013189E" w:rsidRDefault="0013189E">
      <w:pPr>
        <w:pStyle w:val="BodyText"/>
        <w:spacing w:line="480" w:lineRule="auto"/>
        <w:sectPr w:rsidR="0013189E">
          <w:pgSz w:w="12240" w:h="15840"/>
          <w:pgMar w:top="1380" w:right="360" w:bottom="1240" w:left="1080" w:header="0" w:footer="1057" w:gutter="0"/>
          <w:cols w:space="720"/>
        </w:sectPr>
      </w:pPr>
    </w:p>
    <w:p w:rsidR="0013189E" w:rsidRDefault="00444770">
      <w:pPr>
        <w:pStyle w:val="BodyText"/>
        <w:spacing w:before="61"/>
      </w:pPr>
      <w:r>
        <w:lastRenderedPageBreak/>
        <w:t>2006,</w:t>
      </w:r>
      <w:r>
        <w:rPr>
          <w:spacing w:val="-1"/>
        </w:rPr>
        <w:t xml:space="preserve"> </w:t>
      </w:r>
      <w:r>
        <w:t>the</w:t>
      </w:r>
      <w:r>
        <w:rPr>
          <w:spacing w:val="-2"/>
        </w:rPr>
        <w:t xml:space="preserve"> </w:t>
      </w:r>
      <w:r>
        <w:t>risk</w:t>
      </w:r>
      <w:r>
        <w:rPr>
          <w:spacing w:val="-1"/>
        </w:rPr>
        <w:t xml:space="preserve"> </w:t>
      </w:r>
      <w:r>
        <w:t>was</w:t>
      </w:r>
      <w:r>
        <w:rPr>
          <w:spacing w:val="-1"/>
        </w:rPr>
        <w:t xml:space="preserve"> </w:t>
      </w:r>
      <w:r>
        <w:t>4.38;</w:t>
      </w:r>
      <w:r>
        <w:rPr>
          <w:spacing w:val="-1"/>
        </w:rPr>
        <w:t xml:space="preserve"> </w:t>
      </w:r>
      <w:r>
        <w:t>France</w:t>
      </w:r>
      <w:r>
        <w:rPr>
          <w:spacing w:val="-1"/>
        </w:rPr>
        <w:t xml:space="preserve"> </w:t>
      </w:r>
      <w:r>
        <w:t>between</w:t>
      </w:r>
      <w:r>
        <w:rPr>
          <w:spacing w:val="-1"/>
        </w:rPr>
        <w:t xml:space="preserve"> </w:t>
      </w:r>
      <w:r>
        <w:t>1996</w:t>
      </w:r>
      <w:r>
        <w:rPr>
          <w:spacing w:val="-1"/>
        </w:rPr>
        <w:t xml:space="preserve"> </w:t>
      </w:r>
      <w:r>
        <w:t>and 2001,</w:t>
      </w:r>
      <w:r>
        <w:rPr>
          <w:spacing w:val="-1"/>
        </w:rPr>
        <w:t xml:space="preserve"> </w:t>
      </w:r>
      <w:r>
        <w:t>the</w:t>
      </w:r>
      <w:r>
        <w:rPr>
          <w:spacing w:val="-2"/>
        </w:rPr>
        <w:t xml:space="preserve"> </w:t>
      </w:r>
      <w:r>
        <w:t>risk was</w:t>
      </w:r>
      <w:r>
        <w:rPr>
          <w:spacing w:val="-1"/>
        </w:rPr>
        <w:t xml:space="preserve"> </w:t>
      </w:r>
      <w:r>
        <w:t>2.00;</w:t>
      </w:r>
      <w:r>
        <w:rPr>
          <w:spacing w:val="-1"/>
        </w:rPr>
        <w:t xml:space="preserve"> </w:t>
      </w:r>
      <w:r>
        <w:t xml:space="preserve">West </w:t>
      </w:r>
      <w:r>
        <w:rPr>
          <w:spacing w:val="-2"/>
        </w:rPr>
        <w:t>Germany</w:t>
      </w:r>
    </w:p>
    <w:p w:rsidR="0013189E" w:rsidRDefault="0013189E">
      <w:pPr>
        <w:pStyle w:val="BodyText"/>
        <w:ind w:left="0"/>
      </w:pPr>
    </w:p>
    <w:p w:rsidR="0013189E" w:rsidRDefault="00444770">
      <w:pPr>
        <w:pStyle w:val="BodyText"/>
        <w:spacing w:line="480" w:lineRule="auto"/>
        <w:ind w:right="1129"/>
      </w:pPr>
      <w:r>
        <w:t>between 1980 and 1996, the risk 1.59; in Italy between 2000 and 2007, the risk was 1.2; in Sweden</w:t>
      </w:r>
      <w:r>
        <w:rPr>
          <w:spacing w:val="-3"/>
        </w:rPr>
        <w:t xml:space="preserve"> </w:t>
      </w:r>
      <w:r>
        <w:t>between</w:t>
      </w:r>
      <w:r>
        <w:rPr>
          <w:spacing w:val="-3"/>
        </w:rPr>
        <w:t xml:space="preserve"> </w:t>
      </w:r>
      <w:r>
        <w:t>1997</w:t>
      </w:r>
      <w:r>
        <w:rPr>
          <w:spacing w:val="-4"/>
        </w:rPr>
        <w:t xml:space="preserve"> </w:t>
      </w:r>
      <w:r>
        <w:t>and</w:t>
      </w:r>
      <w:r>
        <w:rPr>
          <w:spacing w:val="-3"/>
        </w:rPr>
        <w:t xml:space="preserve"> </w:t>
      </w:r>
      <w:r>
        <w:t>2007,</w:t>
      </w:r>
      <w:r>
        <w:rPr>
          <w:spacing w:val="-3"/>
        </w:rPr>
        <w:t xml:space="preserve"> </w:t>
      </w:r>
      <w:r>
        <w:t>the</w:t>
      </w:r>
      <w:r>
        <w:rPr>
          <w:spacing w:val="-4"/>
        </w:rPr>
        <w:t xml:space="preserve"> </w:t>
      </w:r>
      <w:r>
        <w:t>risk</w:t>
      </w:r>
      <w:r>
        <w:rPr>
          <w:spacing w:val="-3"/>
        </w:rPr>
        <w:t xml:space="preserve"> </w:t>
      </w:r>
      <w:r>
        <w:t>was</w:t>
      </w:r>
      <w:r>
        <w:rPr>
          <w:spacing w:val="-3"/>
        </w:rPr>
        <w:t xml:space="preserve"> </w:t>
      </w:r>
      <w:r>
        <w:t>6.6;</w:t>
      </w:r>
      <w:r>
        <w:rPr>
          <w:spacing w:val="-3"/>
        </w:rPr>
        <w:t xml:space="preserve"> </w:t>
      </w:r>
      <w:r>
        <w:t>in</w:t>
      </w:r>
      <w:r>
        <w:rPr>
          <w:spacing w:val="-3"/>
        </w:rPr>
        <w:t xml:space="preserve"> </w:t>
      </w:r>
      <w:r>
        <w:t>United</w:t>
      </w:r>
      <w:r>
        <w:rPr>
          <w:spacing w:val="-3"/>
        </w:rPr>
        <w:t xml:space="preserve"> </w:t>
      </w:r>
      <w:r>
        <w:t>Kingdom,</w:t>
      </w:r>
      <w:r>
        <w:rPr>
          <w:spacing w:val="-3"/>
        </w:rPr>
        <w:t xml:space="preserve"> </w:t>
      </w:r>
      <w:r>
        <w:t>Netherlands,</w:t>
      </w:r>
      <w:r>
        <w:rPr>
          <w:spacing w:val="-3"/>
        </w:rPr>
        <w:t xml:space="preserve"> </w:t>
      </w:r>
      <w:r>
        <w:t>Germany, France, Spain, Switzerland between 1969 and 2008, the risk was 2.00.</w:t>
      </w:r>
    </w:p>
    <w:p w:rsidR="0013189E" w:rsidRDefault="00444770">
      <w:pPr>
        <w:pStyle w:val="BodyText"/>
        <w:spacing w:line="480" w:lineRule="auto"/>
        <w:ind w:right="1108"/>
      </w:pPr>
      <w:r>
        <w:t>The study noted that, in addition to the heightened risks migrants face in accessing health care and the associated consequences for MM and morbidity compared to native women, there has been</w:t>
      </w:r>
      <w:r>
        <w:rPr>
          <w:spacing w:val="-3"/>
        </w:rPr>
        <w:t xml:space="preserve"> </w:t>
      </w:r>
      <w:r>
        <w:t>arise</w:t>
      </w:r>
      <w:r>
        <w:rPr>
          <w:spacing w:val="-4"/>
        </w:rPr>
        <w:t xml:space="preserve"> </w:t>
      </w:r>
      <w:r>
        <w:t>of</w:t>
      </w:r>
      <w:r>
        <w:rPr>
          <w:spacing w:val="-3"/>
        </w:rPr>
        <w:t xml:space="preserve"> </w:t>
      </w:r>
      <w:r>
        <w:t>anti-immigrant</w:t>
      </w:r>
      <w:r>
        <w:rPr>
          <w:spacing w:val="-3"/>
        </w:rPr>
        <w:t xml:space="preserve"> </w:t>
      </w:r>
      <w:r>
        <w:t>political</w:t>
      </w:r>
      <w:r>
        <w:rPr>
          <w:spacing w:val="-3"/>
        </w:rPr>
        <w:t xml:space="preserve"> </w:t>
      </w:r>
      <w:r>
        <w:t>parties</w:t>
      </w:r>
      <w:r>
        <w:rPr>
          <w:spacing w:val="-3"/>
        </w:rPr>
        <w:t xml:space="preserve"> </w:t>
      </w:r>
      <w:r>
        <w:t>in</w:t>
      </w:r>
      <w:r>
        <w:rPr>
          <w:spacing w:val="-3"/>
        </w:rPr>
        <w:t xml:space="preserve"> </w:t>
      </w:r>
      <w:r>
        <w:t>many</w:t>
      </w:r>
      <w:r>
        <w:rPr>
          <w:spacing w:val="-3"/>
        </w:rPr>
        <w:t xml:space="preserve"> </w:t>
      </w:r>
      <w:r>
        <w:t>European</w:t>
      </w:r>
      <w:r>
        <w:rPr>
          <w:spacing w:val="-3"/>
        </w:rPr>
        <w:t xml:space="preserve"> </w:t>
      </w:r>
      <w:r>
        <w:t>countries.</w:t>
      </w:r>
      <w:r>
        <w:rPr>
          <w:spacing w:val="-3"/>
        </w:rPr>
        <w:t xml:space="preserve"> </w:t>
      </w:r>
      <w:r>
        <w:t>This</w:t>
      </w:r>
      <w:r>
        <w:rPr>
          <w:spacing w:val="-3"/>
        </w:rPr>
        <w:t xml:space="preserve"> </w:t>
      </w:r>
      <w:r>
        <w:t>trend</w:t>
      </w:r>
      <w:r>
        <w:rPr>
          <w:spacing w:val="-3"/>
        </w:rPr>
        <w:t xml:space="preserve"> </w:t>
      </w:r>
      <w:r>
        <w:t>may</w:t>
      </w:r>
      <w:r>
        <w:rPr>
          <w:spacing w:val="-3"/>
        </w:rPr>
        <w:t xml:space="preserve"> </w:t>
      </w:r>
      <w:r>
        <w:t>further increase the vulnerability of migrant pregnant women. In the Netherlands, for example, pressure from such politicians has led to reduced access to interpreting services, worsening communication</w:t>
      </w:r>
      <w:r>
        <w:rPr>
          <w:spacing w:val="-2"/>
        </w:rPr>
        <w:t xml:space="preserve"> </w:t>
      </w:r>
      <w:r>
        <w:t>barriers</w:t>
      </w:r>
      <w:r>
        <w:rPr>
          <w:spacing w:val="-3"/>
        </w:rPr>
        <w:t xml:space="preserve"> </w:t>
      </w:r>
      <w:r>
        <w:t>between</w:t>
      </w:r>
      <w:r>
        <w:rPr>
          <w:spacing w:val="-2"/>
        </w:rPr>
        <w:t xml:space="preserve"> </w:t>
      </w:r>
      <w:r>
        <w:t>migrants</w:t>
      </w:r>
      <w:r>
        <w:rPr>
          <w:spacing w:val="-2"/>
        </w:rPr>
        <w:t xml:space="preserve"> </w:t>
      </w:r>
      <w:r>
        <w:t>and</w:t>
      </w:r>
      <w:r>
        <w:rPr>
          <w:spacing w:val="-2"/>
        </w:rPr>
        <w:t xml:space="preserve"> </w:t>
      </w:r>
      <w:r>
        <w:t>health</w:t>
      </w:r>
      <w:r>
        <w:rPr>
          <w:spacing w:val="-2"/>
        </w:rPr>
        <w:t xml:space="preserve"> </w:t>
      </w:r>
      <w:r>
        <w:t>workers.</w:t>
      </w:r>
      <w:r>
        <w:rPr>
          <w:spacing w:val="-2"/>
        </w:rPr>
        <w:t xml:space="preserve"> </w:t>
      </w:r>
      <w:r>
        <w:t>The</w:t>
      </w:r>
      <w:r>
        <w:rPr>
          <w:spacing w:val="-3"/>
        </w:rPr>
        <w:t xml:space="preserve"> </w:t>
      </w:r>
      <w:r>
        <w:t>researchers</w:t>
      </w:r>
      <w:r>
        <w:rPr>
          <w:spacing w:val="-2"/>
        </w:rPr>
        <w:t xml:space="preserve"> </w:t>
      </w:r>
      <w:r>
        <w:t>stressed</w:t>
      </w:r>
      <w:r>
        <w:rPr>
          <w:spacing w:val="-2"/>
        </w:rPr>
        <w:t xml:space="preserve"> </w:t>
      </w:r>
      <w:r>
        <w:t>that</w:t>
      </w:r>
      <w:r>
        <w:rPr>
          <w:spacing w:val="-2"/>
        </w:rPr>
        <w:t xml:space="preserve"> </w:t>
      </w:r>
      <w:r>
        <w:t xml:space="preserve">such policies undermine the principle of universal access to care. They recalled that the right to the highest attainable standard of health is a human right, enshrined in the Universal Declaration of Human Rights and the International Covenant on Economic, Social and Cultural Rights (Van Den Akker and Van </w:t>
      </w:r>
      <w:proofErr w:type="spellStart"/>
      <w:r>
        <w:t>Roosmalen</w:t>
      </w:r>
      <w:proofErr w:type="spellEnd"/>
      <w:r>
        <w:t>, 2016).</w:t>
      </w:r>
    </w:p>
    <w:p w:rsidR="0013189E" w:rsidRDefault="00444770">
      <w:pPr>
        <w:pStyle w:val="BodyText"/>
        <w:spacing w:before="1" w:line="480" w:lineRule="auto"/>
        <w:ind w:right="1449"/>
      </w:pPr>
      <w:r>
        <w:t>A</w:t>
      </w:r>
      <w:r>
        <w:rPr>
          <w:spacing w:val="-3"/>
        </w:rPr>
        <w:t xml:space="preserve"> </w:t>
      </w:r>
      <w:r>
        <w:t>study</w:t>
      </w:r>
      <w:r>
        <w:rPr>
          <w:spacing w:val="-3"/>
        </w:rPr>
        <w:t xml:space="preserve"> </w:t>
      </w:r>
      <w:r>
        <w:t>examining</w:t>
      </w:r>
      <w:r>
        <w:rPr>
          <w:spacing w:val="-3"/>
        </w:rPr>
        <w:t xml:space="preserve"> </w:t>
      </w:r>
      <w:r>
        <w:t>the</w:t>
      </w:r>
      <w:r>
        <w:rPr>
          <w:spacing w:val="-4"/>
        </w:rPr>
        <w:t xml:space="preserve"> </w:t>
      </w:r>
      <w:r>
        <w:t>link</w:t>
      </w:r>
      <w:r>
        <w:rPr>
          <w:spacing w:val="-3"/>
        </w:rPr>
        <w:t xml:space="preserve"> </w:t>
      </w:r>
      <w:r>
        <w:t>between</w:t>
      </w:r>
      <w:r>
        <w:rPr>
          <w:spacing w:val="-3"/>
        </w:rPr>
        <w:t xml:space="preserve"> </w:t>
      </w:r>
      <w:r>
        <w:t>migration</w:t>
      </w:r>
      <w:r>
        <w:rPr>
          <w:spacing w:val="-3"/>
        </w:rPr>
        <w:t xml:space="preserve"> </w:t>
      </w:r>
      <w:r>
        <w:t>and</w:t>
      </w:r>
      <w:r>
        <w:rPr>
          <w:spacing w:val="-3"/>
        </w:rPr>
        <w:t xml:space="preserve"> </w:t>
      </w:r>
      <w:r>
        <w:t>severe</w:t>
      </w:r>
      <w:r>
        <w:rPr>
          <w:spacing w:val="-4"/>
        </w:rPr>
        <w:t xml:space="preserve"> </w:t>
      </w:r>
      <w:r>
        <w:t>maternal</w:t>
      </w:r>
      <w:r>
        <w:rPr>
          <w:spacing w:val="-3"/>
        </w:rPr>
        <w:t xml:space="preserve"> </w:t>
      </w:r>
      <w:r>
        <w:t>outcomes</w:t>
      </w:r>
      <w:r>
        <w:rPr>
          <w:spacing w:val="-3"/>
        </w:rPr>
        <w:t xml:space="preserve"> </w:t>
      </w:r>
      <w:r>
        <w:t>in</w:t>
      </w:r>
      <w:r>
        <w:rPr>
          <w:spacing w:val="-3"/>
        </w:rPr>
        <w:t xml:space="preserve"> </w:t>
      </w:r>
      <w:r>
        <w:t xml:space="preserve">high-income countries covering Europe, Australia, the United States, and Canada </w:t>
      </w:r>
      <w:proofErr w:type="spellStart"/>
      <w:r>
        <w:t>ound</w:t>
      </w:r>
      <w:proofErr w:type="spellEnd"/>
      <w:r>
        <w:t xml:space="preserve"> that migrant women faced a higher risk of MM than native-born women (</w:t>
      </w:r>
      <w:proofErr w:type="spellStart"/>
      <w:r>
        <w:t>Eslier</w:t>
      </w:r>
      <w:proofErr w:type="spellEnd"/>
      <w:r>
        <w:t xml:space="preserve"> et al., 2023).</w:t>
      </w:r>
    </w:p>
    <w:p w:rsidR="0013189E" w:rsidRDefault="00444770">
      <w:pPr>
        <w:pStyle w:val="BodyText"/>
        <w:spacing w:line="480" w:lineRule="auto"/>
        <w:ind w:right="1129"/>
      </w:pPr>
      <w:r>
        <w:t>The report by Make mothers matter which resulted into a policy brief highlighted that in EU member states, strong disparities in MM exist where 2 deaths for 100 000 live births in Poland and Italy was reported comparing up to 19 maternal deaths per 100 000 live births for Romania and</w:t>
      </w:r>
      <w:r>
        <w:rPr>
          <w:spacing w:val="-3"/>
        </w:rPr>
        <w:t xml:space="preserve"> </w:t>
      </w:r>
      <w:r>
        <w:t>Latvia</w:t>
      </w:r>
      <w:r>
        <w:rPr>
          <w:spacing w:val="-4"/>
        </w:rPr>
        <w:t xml:space="preserve"> </w:t>
      </w:r>
      <w:r>
        <w:t>in</w:t>
      </w:r>
      <w:r>
        <w:rPr>
          <w:spacing w:val="-3"/>
        </w:rPr>
        <w:t xml:space="preserve"> </w:t>
      </w:r>
      <w:r>
        <w:t>2017</w:t>
      </w:r>
      <w:r>
        <w:rPr>
          <w:spacing w:val="-3"/>
        </w:rPr>
        <w:t xml:space="preserve"> </w:t>
      </w:r>
      <w:r>
        <w:t>(Make</w:t>
      </w:r>
      <w:r>
        <w:rPr>
          <w:spacing w:val="-4"/>
        </w:rPr>
        <w:t xml:space="preserve"> </w:t>
      </w:r>
      <w:r>
        <w:t>Mother</w:t>
      </w:r>
      <w:r>
        <w:rPr>
          <w:spacing w:val="-3"/>
        </w:rPr>
        <w:t xml:space="preserve"> </w:t>
      </w:r>
      <w:r>
        <w:t>Matter,</w:t>
      </w:r>
      <w:r>
        <w:rPr>
          <w:spacing w:val="-3"/>
        </w:rPr>
        <w:t xml:space="preserve"> </w:t>
      </w:r>
      <w:r>
        <w:t>2021);</w:t>
      </w:r>
      <w:r>
        <w:rPr>
          <w:spacing w:val="-3"/>
        </w:rPr>
        <w:t xml:space="preserve"> </w:t>
      </w:r>
      <w:r>
        <w:t>the</w:t>
      </w:r>
      <w:r>
        <w:rPr>
          <w:spacing w:val="-4"/>
        </w:rPr>
        <w:t xml:space="preserve"> </w:t>
      </w:r>
      <w:r>
        <w:t>policy</w:t>
      </w:r>
      <w:r>
        <w:rPr>
          <w:spacing w:val="-3"/>
        </w:rPr>
        <w:t xml:space="preserve"> </w:t>
      </w:r>
      <w:r>
        <w:t>brief</w:t>
      </w:r>
      <w:r>
        <w:rPr>
          <w:spacing w:val="-3"/>
        </w:rPr>
        <w:t xml:space="preserve"> </w:t>
      </w:r>
      <w:r>
        <w:t>further</w:t>
      </w:r>
      <w:r>
        <w:rPr>
          <w:spacing w:val="-3"/>
        </w:rPr>
        <w:t xml:space="preserve"> </w:t>
      </w:r>
      <w:r>
        <w:t>pointed</w:t>
      </w:r>
      <w:r>
        <w:rPr>
          <w:spacing w:val="-3"/>
        </w:rPr>
        <w:t xml:space="preserve"> </w:t>
      </w:r>
      <w:r>
        <w:t>out</w:t>
      </w:r>
      <w:r>
        <w:rPr>
          <w:spacing w:val="-3"/>
        </w:rPr>
        <w:t xml:space="preserve"> </w:t>
      </w:r>
      <w:r>
        <w:t>that</w:t>
      </w:r>
      <w:r>
        <w:rPr>
          <w:spacing w:val="-3"/>
        </w:rPr>
        <w:t xml:space="preserve"> </w:t>
      </w:r>
      <w:r>
        <w:t>around 500,000</w:t>
      </w:r>
      <w:r>
        <w:rPr>
          <w:spacing w:val="-2"/>
        </w:rPr>
        <w:t xml:space="preserve"> </w:t>
      </w:r>
      <w:r>
        <w:t>EU</w:t>
      </w:r>
      <w:r>
        <w:rPr>
          <w:spacing w:val="-2"/>
        </w:rPr>
        <w:t xml:space="preserve"> </w:t>
      </w:r>
      <w:r>
        <w:t>women</w:t>
      </w:r>
      <w:r>
        <w:rPr>
          <w:spacing w:val="-2"/>
        </w:rPr>
        <w:t xml:space="preserve"> </w:t>
      </w:r>
      <w:r>
        <w:t>have</w:t>
      </w:r>
      <w:r>
        <w:rPr>
          <w:spacing w:val="-3"/>
        </w:rPr>
        <w:t xml:space="preserve"> </w:t>
      </w:r>
      <w:r>
        <w:t>problems</w:t>
      </w:r>
      <w:r>
        <w:rPr>
          <w:spacing w:val="-2"/>
        </w:rPr>
        <w:t xml:space="preserve"> </w:t>
      </w:r>
      <w:r>
        <w:t>accessing</w:t>
      </w:r>
      <w:r>
        <w:rPr>
          <w:spacing w:val="-2"/>
        </w:rPr>
        <w:t xml:space="preserve"> </w:t>
      </w:r>
      <w:r>
        <w:t>antenatal</w:t>
      </w:r>
      <w:r>
        <w:rPr>
          <w:spacing w:val="-2"/>
        </w:rPr>
        <w:t xml:space="preserve"> </w:t>
      </w:r>
      <w:r>
        <w:t>services,</w:t>
      </w:r>
      <w:r>
        <w:rPr>
          <w:spacing w:val="-2"/>
        </w:rPr>
        <w:t xml:space="preserve"> </w:t>
      </w:r>
      <w:r>
        <w:t>which</w:t>
      </w:r>
      <w:r>
        <w:rPr>
          <w:spacing w:val="-2"/>
        </w:rPr>
        <w:t xml:space="preserve"> </w:t>
      </w:r>
      <w:r>
        <w:t>leads</w:t>
      </w:r>
      <w:r>
        <w:rPr>
          <w:spacing w:val="-2"/>
        </w:rPr>
        <w:t xml:space="preserve"> </w:t>
      </w:r>
      <w:r>
        <w:t>to</w:t>
      </w:r>
      <w:r>
        <w:rPr>
          <w:spacing w:val="-2"/>
        </w:rPr>
        <w:t xml:space="preserve"> </w:t>
      </w:r>
      <w:r>
        <w:t>have</w:t>
      </w:r>
      <w:r>
        <w:rPr>
          <w:spacing w:val="-3"/>
        </w:rPr>
        <w:t xml:space="preserve"> </w:t>
      </w:r>
      <w:r>
        <w:t>1</w:t>
      </w:r>
      <w:r>
        <w:rPr>
          <w:spacing w:val="-2"/>
        </w:rPr>
        <w:t xml:space="preserve"> </w:t>
      </w:r>
      <w:r>
        <w:t>among</w:t>
      </w:r>
      <w:r>
        <w:rPr>
          <w:spacing w:val="-2"/>
        </w:rPr>
        <w:t xml:space="preserve"> </w:t>
      </w:r>
      <w:r>
        <w:t>5 women to experience peripartum mental illness which can be exacerbated by health crisis</w:t>
      </w:r>
    </w:p>
    <w:p w:rsidR="0013189E" w:rsidRDefault="0013189E">
      <w:pPr>
        <w:pStyle w:val="BodyText"/>
        <w:spacing w:line="480" w:lineRule="auto"/>
        <w:sectPr w:rsidR="0013189E">
          <w:pgSz w:w="12240" w:h="15840"/>
          <w:pgMar w:top="1380" w:right="360" w:bottom="1240" w:left="1080" w:header="0" w:footer="1057" w:gutter="0"/>
          <w:cols w:space="720"/>
        </w:sectPr>
      </w:pPr>
    </w:p>
    <w:p w:rsidR="0013189E" w:rsidRDefault="00444770">
      <w:pPr>
        <w:pStyle w:val="BodyText"/>
        <w:spacing w:before="61" w:line="480" w:lineRule="auto"/>
        <w:ind w:right="1124"/>
      </w:pPr>
      <w:r>
        <w:lastRenderedPageBreak/>
        <w:t>including pandemics like COVID-19 and others where for instance lockdowns increased the risks</w:t>
      </w:r>
      <w:r>
        <w:rPr>
          <w:spacing w:val="-3"/>
        </w:rPr>
        <w:t xml:space="preserve"> </w:t>
      </w:r>
      <w:r>
        <w:t>of</w:t>
      </w:r>
      <w:r>
        <w:rPr>
          <w:spacing w:val="-3"/>
        </w:rPr>
        <w:t xml:space="preserve"> </w:t>
      </w:r>
      <w:r>
        <w:t>premature</w:t>
      </w:r>
      <w:r>
        <w:rPr>
          <w:spacing w:val="-4"/>
        </w:rPr>
        <w:t xml:space="preserve"> </w:t>
      </w:r>
      <w:r>
        <w:t>births,</w:t>
      </w:r>
      <w:r>
        <w:rPr>
          <w:spacing w:val="-3"/>
        </w:rPr>
        <w:t xml:space="preserve"> </w:t>
      </w:r>
      <w:r>
        <w:t>risk</w:t>
      </w:r>
      <w:r>
        <w:rPr>
          <w:spacing w:val="-3"/>
        </w:rPr>
        <w:t xml:space="preserve"> </w:t>
      </w:r>
      <w:r>
        <w:t>of</w:t>
      </w:r>
      <w:r>
        <w:rPr>
          <w:spacing w:val="-3"/>
        </w:rPr>
        <w:t xml:space="preserve"> </w:t>
      </w:r>
      <w:r>
        <w:t>MM</w:t>
      </w:r>
      <w:r>
        <w:rPr>
          <w:spacing w:val="-3"/>
        </w:rPr>
        <w:t xml:space="preserve"> </w:t>
      </w:r>
      <w:r>
        <w:t>and</w:t>
      </w:r>
      <w:r>
        <w:rPr>
          <w:spacing w:val="-3"/>
        </w:rPr>
        <w:t xml:space="preserve"> </w:t>
      </w:r>
      <w:r>
        <w:t>morbidity</w:t>
      </w:r>
      <w:r>
        <w:rPr>
          <w:spacing w:val="-3"/>
        </w:rPr>
        <w:t xml:space="preserve"> </w:t>
      </w:r>
      <w:r>
        <w:t>by</w:t>
      </w:r>
      <w:r>
        <w:rPr>
          <w:spacing w:val="-3"/>
        </w:rPr>
        <w:t xml:space="preserve"> </w:t>
      </w:r>
      <w:r>
        <w:t>50%</w:t>
      </w:r>
      <w:r>
        <w:rPr>
          <w:spacing w:val="-3"/>
        </w:rPr>
        <w:t xml:space="preserve"> </w:t>
      </w:r>
      <w:r>
        <w:t>for</w:t>
      </w:r>
      <w:r>
        <w:rPr>
          <w:spacing w:val="-3"/>
        </w:rPr>
        <w:t xml:space="preserve"> </w:t>
      </w:r>
      <w:r>
        <w:t>women</w:t>
      </w:r>
      <w:r>
        <w:rPr>
          <w:spacing w:val="-3"/>
        </w:rPr>
        <w:t xml:space="preserve"> </w:t>
      </w:r>
      <w:r>
        <w:t>at</w:t>
      </w:r>
      <w:r>
        <w:rPr>
          <w:spacing w:val="-3"/>
        </w:rPr>
        <w:t xml:space="preserve"> </w:t>
      </w:r>
      <w:r>
        <w:t>higher</w:t>
      </w:r>
      <w:r>
        <w:rPr>
          <w:spacing w:val="-3"/>
        </w:rPr>
        <w:t xml:space="preserve"> </w:t>
      </w:r>
      <w:r>
        <w:t>risks</w:t>
      </w:r>
      <w:r>
        <w:rPr>
          <w:spacing w:val="-3"/>
        </w:rPr>
        <w:t xml:space="preserve"> </w:t>
      </w:r>
      <w:r>
        <w:t>compared to women unaffected by COVID-19 (Make Mother Matter, 2021). In addition, reduction in government spending in health care services due to austerity measures taken by some EU countries reduced the number of health care workers in women care and those budgetary reductions were likely to worsen MM in the EU (</w:t>
      </w:r>
      <w:proofErr w:type="spellStart"/>
      <w:r>
        <w:t>Maruthappu</w:t>
      </w:r>
      <w:proofErr w:type="spellEnd"/>
      <w:r>
        <w:t xml:space="preserve"> et al., 2015).</w:t>
      </w:r>
    </w:p>
    <w:p w:rsidR="0013189E" w:rsidRDefault="00444770">
      <w:pPr>
        <w:pStyle w:val="Heading2"/>
        <w:spacing w:before="1"/>
      </w:pPr>
      <w:r>
        <w:t>Impact</w:t>
      </w:r>
      <w:r>
        <w:rPr>
          <w:spacing w:val="-4"/>
        </w:rPr>
        <w:t xml:space="preserve"> </w:t>
      </w:r>
      <w:r>
        <w:t>of</w:t>
      </w:r>
      <w:r>
        <w:rPr>
          <w:spacing w:val="-1"/>
        </w:rPr>
        <w:t xml:space="preserve"> </w:t>
      </w:r>
      <w:r>
        <w:t>Socio</w:t>
      </w:r>
      <w:r>
        <w:rPr>
          <w:spacing w:val="-3"/>
        </w:rPr>
        <w:t xml:space="preserve"> </w:t>
      </w:r>
      <w:r>
        <w:t>Demographic</w:t>
      </w:r>
      <w:r>
        <w:rPr>
          <w:spacing w:val="-2"/>
        </w:rPr>
        <w:t xml:space="preserve"> </w:t>
      </w:r>
      <w:r>
        <w:t>Factors</w:t>
      </w:r>
      <w:r>
        <w:rPr>
          <w:spacing w:val="-2"/>
        </w:rPr>
        <w:t xml:space="preserve"> </w:t>
      </w:r>
      <w:r>
        <w:t>on</w:t>
      </w:r>
      <w:r>
        <w:rPr>
          <w:spacing w:val="-1"/>
        </w:rPr>
        <w:t xml:space="preserve"> </w:t>
      </w:r>
      <w:r>
        <w:t>MM</w:t>
      </w:r>
      <w:r>
        <w:rPr>
          <w:spacing w:val="-3"/>
        </w:rPr>
        <w:t xml:space="preserve"> </w:t>
      </w:r>
      <w:r>
        <w:t>in</w:t>
      </w:r>
      <w:r>
        <w:rPr>
          <w:spacing w:val="-1"/>
        </w:rPr>
        <w:t xml:space="preserve"> </w:t>
      </w:r>
      <w:r>
        <w:t>France</w:t>
      </w:r>
      <w:r>
        <w:rPr>
          <w:spacing w:val="-1"/>
        </w:rPr>
        <w:t xml:space="preserve"> </w:t>
      </w:r>
      <w:r>
        <w:rPr>
          <w:spacing w:val="-2"/>
        </w:rPr>
        <w:t>National</w:t>
      </w:r>
    </w:p>
    <w:p w:rsidR="0013189E" w:rsidRDefault="00444770">
      <w:pPr>
        <w:pStyle w:val="BodyText"/>
        <w:spacing w:before="276" w:line="480" w:lineRule="auto"/>
        <w:ind w:right="1129"/>
      </w:pPr>
      <w:r>
        <w:rPr>
          <w:color w:val="1A1A1A"/>
        </w:rPr>
        <w:t>Attempt was made to describe the body of evidence that exist on impact of sociodemographic factors</w:t>
      </w:r>
      <w:r>
        <w:rPr>
          <w:color w:val="1A1A1A"/>
          <w:spacing w:val="-3"/>
        </w:rPr>
        <w:t xml:space="preserve"> </w:t>
      </w:r>
      <w:r>
        <w:rPr>
          <w:color w:val="1A1A1A"/>
        </w:rPr>
        <w:t>associated</w:t>
      </w:r>
      <w:r>
        <w:rPr>
          <w:color w:val="1A1A1A"/>
          <w:spacing w:val="-3"/>
        </w:rPr>
        <w:t xml:space="preserve"> </w:t>
      </w:r>
      <w:r>
        <w:rPr>
          <w:color w:val="1A1A1A"/>
        </w:rPr>
        <w:t>with</w:t>
      </w:r>
      <w:r>
        <w:rPr>
          <w:color w:val="1A1A1A"/>
          <w:spacing w:val="-3"/>
        </w:rPr>
        <w:t xml:space="preserve"> </w:t>
      </w:r>
      <w:r>
        <w:rPr>
          <w:color w:val="1A1A1A"/>
        </w:rPr>
        <w:t>MM</w:t>
      </w:r>
      <w:r>
        <w:rPr>
          <w:color w:val="1A1A1A"/>
          <w:spacing w:val="-3"/>
        </w:rPr>
        <w:t xml:space="preserve"> </w:t>
      </w:r>
      <w:r>
        <w:rPr>
          <w:color w:val="1A1A1A"/>
        </w:rPr>
        <w:t>in</w:t>
      </w:r>
      <w:r>
        <w:rPr>
          <w:color w:val="1A1A1A"/>
          <w:spacing w:val="-3"/>
        </w:rPr>
        <w:t xml:space="preserve"> </w:t>
      </w:r>
      <w:r>
        <w:rPr>
          <w:color w:val="1A1A1A"/>
        </w:rPr>
        <w:t>France</w:t>
      </w:r>
      <w:r>
        <w:rPr>
          <w:color w:val="1A1A1A"/>
          <w:spacing w:val="-4"/>
        </w:rPr>
        <w:t xml:space="preserve"> </w:t>
      </w:r>
      <w:r>
        <w:rPr>
          <w:color w:val="1A1A1A"/>
        </w:rPr>
        <w:t>between</w:t>
      </w:r>
      <w:r>
        <w:rPr>
          <w:color w:val="1A1A1A"/>
          <w:spacing w:val="-3"/>
        </w:rPr>
        <w:t xml:space="preserve"> </w:t>
      </w:r>
      <w:r>
        <w:rPr>
          <w:color w:val="1A1A1A"/>
        </w:rPr>
        <w:t>2015</w:t>
      </w:r>
      <w:r>
        <w:rPr>
          <w:color w:val="1A1A1A"/>
          <w:spacing w:val="-3"/>
        </w:rPr>
        <w:t xml:space="preserve"> </w:t>
      </w:r>
      <w:r>
        <w:rPr>
          <w:color w:val="1A1A1A"/>
        </w:rPr>
        <w:t>and</w:t>
      </w:r>
      <w:r>
        <w:rPr>
          <w:color w:val="1A1A1A"/>
          <w:spacing w:val="-3"/>
        </w:rPr>
        <w:t xml:space="preserve"> </w:t>
      </w:r>
      <w:r>
        <w:rPr>
          <w:color w:val="1A1A1A"/>
        </w:rPr>
        <w:t>2025.</w:t>
      </w:r>
      <w:r>
        <w:rPr>
          <w:color w:val="1A1A1A"/>
          <w:spacing w:val="-3"/>
        </w:rPr>
        <w:t xml:space="preserve"> </w:t>
      </w:r>
      <w:r>
        <w:rPr>
          <w:color w:val="1A1A1A"/>
        </w:rPr>
        <w:t>Eighteen</w:t>
      </w:r>
      <w:r>
        <w:rPr>
          <w:color w:val="1A1A1A"/>
          <w:spacing w:val="-3"/>
        </w:rPr>
        <w:t xml:space="preserve"> </w:t>
      </w:r>
      <w:r>
        <w:rPr>
          <w:color w:val="1A1A1A"/>
        </w:rPr>
        <w:t>articles</w:t>
      </w:r>
      <w:r>
        <w:rPr>
          <w:color w:val="1A1A1A"/>
          <w:spacing w:val="-3"/>
        </w:rPr>
        <w:t xml:space="preserve"> </w:t>
      </w:r>
      <w:r>
        <w:rPr>
          <w:color w:val="1A1A1A"/>
        </w:rPr>
        <w:t>were</w:t>
      </w:r>
      <w:r>
        <w:rPr>
          <w:color w:val="1A1A1A"/>
          <w:spacing w:val="-4"/>
        </w:rPr>
        <w:t xml:space="preserve"> </w:t>
      </w:r>
      <w:r>
        <w:rPr>
          <w:color w:val="1A1A1A"/>
        </w:rPr>
        <w:t>retrieved and screened to report on that impact in the context of France as a country in the EU; and this was the case study for the present scoping review.</w:t>
      </w:r>
    </w:p>
    <w:p w:rsidR="0013189E" w:rsidRDefault="00444770">
      <w:pPr>
        <w:pStyle w:val="BodyText"/>
        <w:spacing w:line="480" w:lineRule="auto"/>
        <w:ind w:right="1129"/>
      </w:pPr>
      <w:r>
        <w:rPr>
          <w:color w:val="1A1A1A"/>
        </w:rPr>
        <w:t>The present scoping review analyzed the following evidence on this topic in the context of France</w:t>
      </w:r>
      <w:r>
        <w:rPr>
          <w:color w:val="1A1A1A"/>
          <w:spacing w:val="-4"/>
        </w:rPr>
        <w:t xml:space="preserve"> </w:t>
      </w:r>
      <w:r>
        <w:rPr>
          <w:color w:val="1A1A1A"/>
        </w:rPr>
        <w:t>national</w:t>
      </w:r>
      <w:r>
        <w:rPr>
          <w:color w:val="1A1A1A"/>
          <w:spacing w:val="-4"/>
        </w:rPr>
        <w:t xml:space="preserve"> </w:t>
      </w:r>
      <w:r>
        <w:rPr>
          <w:color w:val="1A1A1A"/>
        </w:rPr>
        <w:t>and</w:t>
      </w:r>
      <w:r>
        <w:rPr>
          <w:color w:val="1A1A1A"/>
          <w:spacing w:val="-3"/>
        </w:rPr>
        <w:t xml:space="preserve"> </w:t>
      </w:r>
      <w:r>
        <w:rPr>
          <w:color w:val="1A1A1A"/>
        </w:rPr>
        <w:t>most</w:t>
      </w:r>
      <w:r>
        <w:rPr>
          <w:color w:val="1A1A1A"/>
          <w:spacing w:val="-3"/>
        </w:rPr>
        <w:t xml:space="preserve"> </w:t>
      </w:r>
      <w:r>
        <w:rPr>
          <w:color w:val="1A1A1A"/>
        </w:rPr>
        <w:t>of</w:t>
      </w:r>
      <w:r>
        <w:rPr>
          <w:color w:val="1A1A1A"/>
          <w:spacing w:val="-3"/>
        </w:rPr>
        <w:t xml:space="preserve"> </w:t>
      </w:r>
      <w:r>
        <w:rPr>
          <w:color w:val="1A1A1A"/>
        </w:rPr>
        <w:t>the</w:t>
      </w:r>
      <w:r>
        <w:rPr>
          <w:color w:val="1A1A1A"/>
          <w:spacing w:val="-4"/>
        </w:rPr>
        <w:t xml:space="preserve"> </w:t>
      </w:r>
      <w:r>
        <w:rPr>
          <w:color w:val="1A1A1A"/>
        </w:rPr>
        <w:t>reported</w:t>
      </w:r>
      <w:r>
        <w:rPr>
          <w:color w:val="1A1A1A"/>
          <w:spacing w:val="-3"/>
        </w:rPr>
        <w:t xml:space="preserve"> </w:t>
      </w:r>
      <w:r>
        <w:rPr>
          <w:color w:val="1A1A1A"/>
        </w:rPr>
        <w:t>evidences</w:t>
      </w:r>
      <w:r>
        <w:rPr>
          <w:color w:val="1A1A1A"/>
          <w:spacing w:val="-3"/>
        </w:rPr>
        <w:t xml:space="preserve"> </w:t>
      </w:r>
      <w:r>
        <w:rPr>
          <w:color w:val="1A1A1A"/>
        </w:rPr>
        <w:t>are</w:t>
      </w:r>
      <w:r>
        <w:rPr>
          <w:color w:val="1A1A1A"/>
          <w:spacing w:val="-4"/>
        </w:rPr>
        <w:t xml:space="preserve"> </w:t>
      </w:r>
      <w:r>
        <w:rPr>
          <w:color w:val="1A1A1A"/>
        </w:rPr>
        <w:t>the</w:t>
      </w:r>
      <w:r>
        <w:rPr>
          <w:color w:val="1A1A1A"/>
          <w:spacing w:val="-4"/>
        </w:rPr>
        <w:t xml:space="preserve"> </w:t>
      </w:r>
      <w:r>
        <w:rPr>
          <w:color w:val="1A1A1A"/>
        </w:rPr>
        <w:t>results</w:t>
      </w:r>
      <w:r>
        <w:rPr>
          <w:color w:val="1A1A1A"/>
          <w:spacing w:val="-3"/>
        </w:rPr>
        <w:t xml:space="preserve"> </w:t>
      </w:r>
      <w:r>
        <w:rPr>
          <w:color w:val="1A1A1A"/>
        </w:rPr>
        <w:t>of</w:t>
      </w:r>
      <w:r>
        <w:rPr>
          <w:color w:val="1A1A1A"/>
          <w:spacing w:val="-3"/>
        </w:rPr>
        <w:t xml:space="preserve"> </w:t>
      </w:r>
      <w:r>
        <w:rPr>
          <w:color w:val="1A1A1A"/>
        </w:rPr>
        <w:t>extensive</w:t>
      </w:r>
      <w:r>
        <w:rPr>
          <w:color w:val="1A1A1A"/>
          <w:spacing w:val="-4"/>
        </w:rPr>
        <w:t xml:space="preserve"> </w:t>
      </w:r>
      <w:r>
        <w:rPr>
          <w:color w:val="1A1A1A"/>
        </w:rPr>
        <w:t>inquiry</w:t>
      </w:r>
      <w:r>
        <w:rPr>
          <w:color w:val="1A1A1A"/>
          <w:spacing w:val="-3"/>
        </w:rPr>
        <w:t xml:space="preserve"> </w:t>
      </w:r>
      <w:r>
        <w:rPr>
          <w:color w:val="1A1A1A"/>
        </w:rPr>
        <w:t>by</w:t>
      </w:r>
      <w:r>
        <w:rPr>
          <w:color w:val="1A1A1A"/>
          <w:spacing w:val="-3"/>
        </w:rPr>
        <w:t xml:space="preserve"> </w:t>
      </w:r>
      <w:r>
        <w:rPr>
          <w:color w:val="1A1A1A"/>
        </w:rPr>
        <w:t>the National Committee of experts on MM in France</w:t>
      </w:r>
      <w:r>
        <w:rPr>
          <w:color w:val="1A1A1A"/>
          <w:spacing w:val="40"/>
        </w:rPr>
        <w:t xml:space="preserve"> </w:t>
      </w:r>
      <w:r>
        <w:rPr>
          <w:color w:val="1A1A1A"/>
        </w:rPr>
        <w:t>national (CNEMM).</w:t>
      </w:r>
    </w:p>
    <w:p w:rsidR="0013189E" w:rsidRDefault="00444770">
      <w:pPr>
        <w:pStyle w:val="BodyText"/>
        <w:spacing w:line="480" w:lineRule="auto"/>
        <w:ind w:right="1129"/>
      </w:pPr>
      <w:r>
        <w:rPr>
          <w:color w:val="1A1A1A"/>
        </w:rPr>
        <w:t>A study on MM in France between 2016 and 2018, using national confidential inquiry data (Saucedo</w:t>
      </w:r>
      <w:r>
        <w:rPr>
          <w:color w:val="1A1A1A"/>
          <w:spacing w:val="-3"/>
        </w:rPr>
        <w:t xml:space="preserve"> </w:t>
      </w:r>
      <w:r>
        <w:rPr>
          <w:color w:val="1A1A1A"/>
        </w:rPr>
        <w:t>and</w:t>
      </w:r>
      <w:r>
        <w:rPr>
          <w:color w:val="1A1A1A"/>
          <w:spacing w:val="-3"/>
        </w:rPr>
        <w:t xml:space="preserve"> </w:t>
      </w:r>
      <w:proofErr w:type="spellStart"/>
      <w:r>
        <w:rPr>
          <w:color w:val="1A1A1A"/>
        </w:rPr>
        <w:t>Deneux-Tharaux</w:t>
      </w:r>
      <w:proofErr w:type="spellEnd"/>
      <w:r>
        <w:rPr>
          <w:color w:val="1A1A1A"/>
        </w:rPr>
        <w:t>,</w:t>
      </w:r>
      <w:r>
        <w:rPr>
          <w:color w:val="1A1A1A"/>
          <w:spacing w:val="-3"/>
        </w:rPr>
        <w:t xml:space="preserve"> </w:t>
      </w:r>
      <w:r>
        <w:rPr>
          <w:color w:val="1A1A1A"/>
        </w:rPr>
        <w:t>2024),</w:t>
      </w:r>
      <w:r>
        <w:rPr>
          <w:color w:val="1A1A1A"/>
          <w:spacing w:val="-3"/>
        </w:rPr>
        <w:t xml:space="preserve"> </w:t>
      </w:r>
      <w:r>
        <w:rPr>
          <w:color w:val="1A1A1A"/>
        </w:rPr>
        <w:t>recorded</w:t>
      </w:r>
      <w:r>
        <w:rPr>
          <w:color w:val="1A1A1A"/>
          <w:spacing w:val="-3"/>
        </w:rPr>
        <w:t xml:space="preserve"> </w:t>
      </w:r>
      <w:r>
        <w:rPr>
          <w:color w:val="1A1A1A"/>
        </w:rPr>
        <w:t>272</w:t>
      </w:r>
      <w:r>
        <w:rPr>
          <w:color w:val="1A1A1A"/>
          <w:spacing w:val="-3"/>
        </w:rPr>
        <w:t xml:space="preserve"> </w:t>
      </w:r>
      <w:r>
        <w:rPr>
          <w:color w:val="1A1A1A"/>
        </w:rPr>
        <w:t>maternal</w:t>
      </w:r>
      <w:r>
        <w:rPr>
          <w:color w:val="1A1A1A"/>
          <w:spacing w:val="-3"/>
        </w:rPr>
        <w:t xml:space="preserve"> </w:t>
      </w:r>
      <w:r>
        <w:rPr>
          <w:color w:val="1A1A1A"/>
        </w:rPr>
        <w:t>deaths</w:t>
      </w:r>
      <w:r>
        <w:rPr>
          <w:color w:val="1A1A1A"/>
          <w:spacing w:val="-3"/>
        </w:rPr>
        <w:t xml:space="preserve"> </w:t>
      </w:r>
      <w:r>
        <w:rPr>
          <w:color w:val="1A1A1A"/>
        </w:rPr>
        <w:t>up</w:t>
      </w:r>
      <w:r>
        <w:rPr>
          <w:color w:val="1A1A1A"/>
          <w:spacing w:val="-3"/>
        </w:rPr>
        <w:t xml:space="preserve"> </w:t>
      </w:r>
      <w:r>
        <w:rPr>
          <w:color w:val="1A1A1A"/>
        </w:rPr>
        <w:t>to</w:t>
      </w:r>
      <w:r>
        <w:rPr>
          <w:color w:val="1A1A1A"/>
          <w:spacing w:val="-3"/>
        </w:rPr>
        <w:t xml:space="preserve"> </w:t>
      </w:r>
      <w:r>
        <w:rPr>
          <w:color w:val="1A1A1A"/>
        </w:rPr>
        <w:t>one</w:t>
      </w:r>
      <w:r>
        <w:rPr>
          <w:color w:val="1A1A1A"/>
          <w:spacing w:val="-4"/>
        </w:rPr>
        <w:t xml:space="preserve"> </w:t>
      </w:r>
      <w:r>
        <w:rPr>
          <w:color w:val="1A1A1A"/>
        </w:rPr>
        <w:t>year</w:t>
      </w:r>
      <w:r>
        <w:rPr>
          <w:color w:val="1A1A1A"/>
          <w:spacing w:val="-3"/>
        </w:rPr>
        <w:t xml:space="preserve"> </w:t>
      </w:r>
      <w:r>
        <w:rPr>
          <w:color w:val="1A1A1A"/>
        </w:rPr>
        <w:t>after</w:t>
      </w:r>
      <w:r>
        <w:rPr>
          <w:color w:val="1A1A1A"/>
          <w:spacing w:val="-3"/>
        </w:rPr>
        <w:t xml:space="preserve"> </w:t>
      </w:r>
      <w:r>
        <w:rPr>
          <w:color w:val="1A1A1A"/>
        </w:rPr>
        <w:t>the</w:t>
      </w:r>
      <w:r>
        <w:rPr>
          <w:color w:val="1A1A1A"/>
          <w:spacing w:val="-4"/>
        </w:rPr>
        <w:t xml:space="preserve"> </w:t>
      </w:r>
      <w:r>
        <w:rPr>
          <w:color w:val="1A1A1A"/>
        </w:rPr>
        <w:t>end of pregnancy</w:t>
      </w:r>
      <w:r>
        <w:rPr>
          <w:color w:val="1A1A1A"/>
          <w:spacing w:val="40"/>
        </w:rPr>
        <w:t xml:space="preserve"> </w:t>
      </w:r>
      <w:r>
        <w:rPr>
          <w:color w:val="1A1A1A"/>
        </w:rPr>
        <w:t>11.8 per 100,000 live births, and 8.5 per 100,000 for deaths within 42 days.</w:t>
      </w:r>
    </w:p>
    <w:p w:rsidR="0013189E" w:rsidRDefault="00444770">
      <w:pPr>
        <w:pStyle w:val="BodyText"/>
        <w:spacing w:line="480" w:lineRule="auto"/>
        <w:ind w:right="1129"/>
      </w:pPr>
      <w:r>
        <w:rPr>
          <w:color w:val="1A1A1A"/>
        </w:rPr>
        <w:t>Sociodemographic analysis showed that, compared to women aged 20–24, the risk of maternal death was 2.6 times higher in those aged 35–39, and five times higher in those aged 40 and above.</w:t>
      </w:r>
      <w:r>
        <w:rPr>
          <w:color w:val="1A1A1A"/>
          <w:spacing w:val="-4"/>
        </w:rPr>
        <w:t xml:space="preserve"> </w:t>
      </w:r>
      <w:r>
        <w:rPr>
          <w:color w:val="1A1A1A"/>
        </w:rPr>
        <w:t>Obesity</w:t>
      </w:r>
      <w:r>
        <w:rPr>
          <w:color w:val="1A1A1A"/>
          <w:spacing w:val="-3"/>
        </w:rPr>
        <w:t xml:space="preserve"> </w:t>
      </w:r>
      <w:r>
        <w:rPr>
          <w:color w:val="1A1A1A"/>
        </w:rPr>
        <w:t>was</w:t>
      </w:r>
      <w:r>
        <w:rPr>
          <w:color w:val="1A1A1A"/>
          <w:spacing w:val="-3"/>
        </w:rPr>
        <w:t xml:space="preserve"> </w:t>
      </w:r>
      <w:r>
        <w:rPr>
          <w:color w:val="1A1A1A"/>
        </w:rPr>
        <w:t>another</w:t>
      </w:r>
      <w:r>
        <w:rPr>
          <w:color w:val="1A1A1A"/>
          <w:spacing w:val="-3"/>
        </w:rPr>
        <w:t xml:space="preserve"> </w:t>
      </w:r>
      <w:r>
        <w:rPr>
          <w:color w:val="1A1A1A"/>
        </w:rPr>
        <w:t>major</w:t>
      </w:r>
      <w:r>
        <w:rPr>
          <w:color w:val="1A1A1A"/>
          <w:spacing w:val="-3"/>
        </w:rPr>
        <w:t xml:space="preserve"> </w:t>
      </w:r>
      <w:r>
        <w:rPr>
          <w:color w:val="1A1A1A"/>
        </w:rPr>
        <w:t>factor,</w:t>
      </w:r>
      <w:r>
        <w:rPr>
          <w:color w:val="1A1A1A"/>
          <w:spacing w:val="-3"/>
        </w:rPr>
        <w:t xml:space="preserve"> </w:t>
      </w:r>
      <w:r>
        <w:rPr>
          <w:color w:val="1A1A1A"/>
        </w:rPr>
        <w:t>with</w:t>
      </w:r>
      <w:r>
        <w:rPr>
          <w:color w:val="1A1A1A"/>
          <w:spacing w:val="-3"/>
        </w:rPr>
        <w:t xml:space="preserve"> </w:t>
      </w:r>
      <w:r>
        <w:rPr>
          <w:color w:val="1A1A1A"/>
        </w:rPr>
        <w:t>obese</w:t>
      </w:r>
      <w:r>
        <w:rPr>
          <w:color w:val="1A1A1A"/>
          <w:spacing w:val="-4"/>
        </w:rPr>
        <w:t xml:space="preserve"> </w:t>
      </w:r>
      <w:r>
        <w:rPr>
          <w:color w:val="1A1A1A"/>
        </w:rPr>
        <w:t>women</w:t>
      </w:r>
      <w:r>
        <w:rPr>
          <w:color w:val="1A1A1A"/>
          <w:spacing w:val="-3"/>
        </w:rPr>
        <w:t xml:space="preserve"> </w:t>
      </w:r>
      <w:r>
        <w:rPr>
          <w:color w:val="1A1A1A"/>
        </w:rPr>
        <w:t>twice</w:t>
      </w:r>
      <w:r>
        <w:rPr>
          <w:color w:val="1A1A1A"/>
          <w:spacing w:val="-4"/>
        </w:rPr>
        <w:t xml:space="preserve"> </w:t>
      </w:r>
      <w:r>
        <w:rPr>
          <w:color w:val="1A1A1A"/>
        </w:rPr>
        <w:t>as</w:t>
      </w:r>
      <w:r>
        <w:rPr>
          <w:color w:val="1A1A1A"/>
          <w:spacing w:val="-3"/>
        </w:rPr>
        <w:t xml:space="preserve"> </w:t>
      </w:r>
      <w:r>
        <w:rPr>
          <w:color w:val="1A1A1A"/>
        </w:rPr>
        <w:t>prevalent</w:t>
      </w:r>
      <w:r>
        <w:rPr>
          <w:color w:val="1A1A1A"/>
          <w:spacing w:val="-3"/>
        </w:rPr>
        <w:t xml:space="preserve"> </w:t>
      </w:r>
      <w:r>
        <w:rPr>
          <w:color w:val="1A1A1A"/>
        </w:rPr>
        <w:t>among</w:t>
      </w:r>
      <w:r>
        <w:rPr>
          <w:color w:val="1A1A1A"/>
          <w:spacing w:val="-3"/>
        </w:rPr>
        <w:t xml:space="preserve"> </w:t>
      </w:r>
      <w:r>
        <w:rPr>
          <w:color w:val="1A1A1A"/>
        </w:rPr>
        <w:t>maternal deaths (26%) compared to the general female population. Regional disparities were notable: women in French overseas territories had double the risk compared to those in metropolitan</w:t>
      </w:r>
    </w:p>
    <w:p w:rsidR="0013189E" w:rsidRDefault="0013189E">
      <w:pPr>
        <w:pStyle w:val="BodyText"/>
        <w:spacing w:line="480" w:lineRule="auto"/>
        <w:sectPr w:rsidR="0013189E">
          <w:pgSz w:w="12240" w:h="15840"/>
          <w:pgMar w:top="1380" w:right="360" w:bottom="1240" w:left="1080" w:header="0" w:footer="1057" w:gutter="0"/>
          <w:cols w:space="720"/>
        </w:sectPr>
      </w:pPr>
    </w:p>
    <w:p w:rsidR="0013189E" w:rsidRDefault="00444770">
      <w:pPr>
        <w:pStyle w:val="BodyText"/>
        <w:spacing w:before="61" w:line="480" w:lineRule="auto"/>
        <w:ind w:right="1129"/>
      </w:pPr>
      <w:r>
        <w:rPr>
          <w:color w:val="1A1A1A"/>
        </w:rPr>
        <w:lastRenderedPageBreak/>
        <w:t>France.</w:t>
      </w:r>
      <w:r>
        <w:rPr>
          <w:color w:val="1A1A1A"/>
          <w:spacing w:val="-4"/>
        </w:rPr>
        <w:t xml:space="preserve"> </w:t>
      </w:r>
      <w:r>
        <w:rPr>
          <w:color w:val="1A1A1A"/>
        </w:rPr>
        <w:t>Migrant</w:t>
      </w:r>
      <w:r>
        <w:rPr>
          <w:color w:val="1A1A1A"/>
          <w:spacing w:val="-5"/>
        </w:rPr>
        <w:t xml:space="preserve"> </w:t>
      </w:r>
      <w:r>
        <w:rPr>
          <w:color w:val="1A1A1A"/>
        </w:rPr>
        <w:t>women,</w:t>
      </w:r>
      <w:r>
        <w:rPr>
          <w:color w:val="1A1A1A"/>
          <w:spacing w:val="-4"/>
        </w:rPr>
        <w:t xml:space="preserve"> </w:t>
      </w:r>
      <w:r>
        <w:rPr>
          <w:color w:val="1A1A1A"/>
        </w:rPr>
        <w:t>especially</w:t>
      </w:r>
      <w:r>
        <w:rPr>
          <w:color w:val="1A1A1A"/>
          <w:spacing w:val="-4"/>
        </w:rPr>
        <w:t xml:space="preserve"> </w:t>
      </w:r>
      <w:r>
        <w:rPr>
          <w:color w:val="1A1A1A"/>
        </w:rPr>
        <w:t>those</w:t>
      </w:r>
      <w:r>
        <w:rPr>
          <w:color w:val="1A1A1A"/>
          <w:spacing w:val="-5"/>
        </w:rPr>
        <w:t xml:space="preserve"> </w:t>
      </w:r>
      <w:r>
        <w:rPr>
          <w:color w:val="1A1A1A"/>
        </w:rPr>
        <w:t>from</w:t>
      </w:r>
      <w:r>
        <w:rPr>
          <w:color w:val="1A1A1A"/>
          <w:spacing w:val="-4"/>
        </w:rPr>
        <w:t xml:space="preserve"> </w:t>
      </w:r>
      <w:r>
        <w:rPr>
          <w:color w:val="1A1A1A"/>
        </w:rPr>
        <w:t>sub-Saharan</w:t>
      </w:r>
      <w:r>
        <w:rPr>
          <w:color w:val="1A1A1A"/>
          <w:spacing w:val="-4"/>
        </w:rPr>
        <w:t xml:space="preserve"> </w:t>
      </w:r>
      <w:r>
        <w:rPr>
          <w:color w:val="1A1A1A"/>
        </w:rPr>
        <w:t>Africa,</w:t>
      </w:r>
      <w:r>
        <w:rPr>
          <w:color w:val="1A1A1A"/>
          <w:spacing w:val="-4"/>
        </w:rPr>
        <w:t xml:space="preserve"> </w:t>
      </w:r>
      <w:r>
        <w:rPr>
          <w:color w:val="1A1A1A"/>
        </w:rPr>
        <w:t>also</w:t>
      </w:r>
      <w:r>
        <w:rPr>
          <w:color w:val="1A1A1A"/>
          <w:spacing w:val="-4"/>
        </w:rPr>
        <w:t xml:space="preserve"> </w:t>
      </w:r>
      <w:r>
        <w:rPr>
          <w:color w:val="1A1A1A"/>
        </w:rPr>
        <w:t>faced</w:t>
      </w:r>
      <w:r>
        <w:rPr>
          <w:color w:val="1A1A1A"/>
          <w:spacing w:val="-4"/>
        </w:rPr>
        <w:t xml:space="preserve"> </w:t>
      </w:r>
      <w:r>
        <w:rPr>
          <w:color w:val="1A1A1A"/>
        </w:rPr>
        <w:t>higher</w:t>
      </w:r>
      <w:r>
        <w:rPr>
          <w:color w:val="1A1A1A"/>
          <w:spacing w:val="-4"/>
        </w:rPr>
        <w:t xml:space="preserve"> </w:t>
      </w:r>
      <w:r>
        <w:rPr>
          <w:color w:val="1A1A1A"/>
        </w:rPr>
        <w:t>mortality, with the latter group having a threefold greater risk than native-born women.</w:t>
      </w:r>
    </w:p>
    <w:p w:rsidR="0013189E" w:rsidRDefault="00444770">
      <w:pPr>
        <w:pStyle w:val="BodyText"/>
        <w:spacing w:line="480" w:lineRule="auto"/>
        <w:ind w:right="1129"/>
      </w:pPr>
      <w:r>
        <w:rPr>
          <w:color w:val="1A1A1A"/>
        </w:rPr>
        <w:t xml:space="preserve">Psychiatric conditions, mostly suicides, were the leading cause of death (17%), equivalent to roughly one suicide every three weeks within a year after delivery. Cardiovascular diseases ranked second (14%), followed by amniotic fluid embolism (8%) and obstetric </w:t>
      </w:r>
      <w:proofErr w:type="spellStart"/>
      <w:r>
        <w:rPr>
          <w:color w:val="1A1A1A"/>
        </w:rPr>
        <w:t>haemorrhage</w:t>
      </w:r>
      <w:proofErr w:type="spellEnd"/>
      <w:r>
        <w:rPr>
          <w:color w:val="1A1A1A"/>
        </w:rPr>
        <w:t xml:space="preserve"> (7%). Overall, the findings show that MM up to one year after pregnancy is driven primarily by suicides and cardiovascular diseases, underscoring that women’s health in this period extends beyond</w:t>
      </w:r>
      <w:r>
        <w:rPr>
          <w:color w:val="1A1A1A"/>
          <w:spacing w:val="-5"/>
        </w:rPr>
        <w:t xml:space="preserve"> </w:t>
      </w:r>
      <w:r>
        <w:rPr>
          <w:color w:val="1A1A1A"/>
        </w:rPr>
        <w:t>obstetric</w:t>
      </w:r>
      <w:r>
        <w:rPr>
          <w:color w:val="1A1A1A"/>
          <w:spacing w:val="-5"/>
        </w:rPr>
        <w:t xml:space="preserve"> </w:t>
      </w:r>
      <w:r>
        <w:rPr>
          <w:color w:val="1A1A1A"/>
        </w:rPr>
        <w:t>care</w:t>
      </w:r>
      <w:r>
        <w:rPr>
          <w:color w:val="1A1A1A"/>
          <w:spacing w:val="-5"/>
        </w:rPr>
        <w:t xml:space="preserve"> </w:t>
      </w:r>
      <w:r>
        <w:rPr>
          <w:color w:val="1A1A1A"/>
        </w:rPr>
        <w:t>and</w:t>
      </w:r>
      <w:r>
        <w:rPr>
          <w:color w:val="1A1A1A"/>
          <w:spacing w:val="-4"/>
        </w:rPr>
        <w:t xml:space="preserve"> </w:t>
      </w:r>
      <w:r>
        <w:rPr>
          <w:color w:val="1A1A1A"/>
        </w:rPr>
        <w:t>requires</w:t>
      </w:r>
      <w:r>
        <w:rPr>
          <w:color w:val="1A1A1A"/>
          <w:spacing w:val="-4"/>
        </w:rPr>
        <w:t xml:space="preserve"> </w:t>
      </w:r>
      <w:r>
        <w:rPr>
          <w:color w:val="1A1A1A"/>
        </w:rPr>
        <w:t>a</w:t>
      </w:r>
      <w:r>
        <w:rPr>
          <w:color w:val="1A1A1A"/>
          <w:spacing w:val="-5"/>
        </w:rPr>
        <w:t xml:space="preserve"> </w:t>
      </w:r>
      <w:r>
        <w:rPr>
          <w:color w:val="1A1A1A"/>
        </w:rPr>
        <w:t>multidisciplinary</w:t>
      </w:r>
      <w:r>
        <w:rPr>
          <w:color w:val="1A1A1A"/>
          <w:spacing w:val="-4"/>
        </w:rPr>
        <w:t xml:space="preserve"> </w:t>
      </w:r>
      <w:r>
        <w:rPr>
          <w:color w:val="1A1A1A"/>
        </w:rPr>
        <w:t>approach</w:t>
      </w:r>
      <w:r>
        <w:rPr>
          <w:color w:val="1A1A1A"/>
          <w:spacing w:val="-4"/>
        </w:rPr>
        <w:t xml:space="preserve"> </w:t>
      </w:r>
      <w:r>
        <w:rPr>
          <w:color w:val="1A1A1A"/>
        </w:rPr>
        <w:t>to</w:t>
      </w:r>
      <w:r>
        <w:rPr>
          <w:color w:val="1A1A1A"/>
          <w:spacing w:val="-4"/>
        </w:rPr>
        <w:t xml:space="preserve"> </w:t>
      </w:r>
      <w:r>
        <w:rPr>
          <w:color w:val="1A1A1A"/>
        </w:rPr>
        <w:t>management</w:t>
      </w:r>
      <w:r>
        <w:rPr>
          <w:color w:val="1A1A1A"/>
          <w:spacing w:val="-4"/>
        </w:rPr>
        <w:t xml:space="preserve"> </w:t>
      </w:r>
      <w:r>
        <w:rPr>
          <w:color w:val="1A1A1A"/>
        </w:rPr>
        <w:t>and</w:t>
      </w:r>
      <w:r>
        <w:rPr>
          <w:color w:val="1A1A1A"/>
          <w:spacing w:val="-4"/>
        </w:rPr>
        <w:t xml:space="preserve"> </w:t>
      </w:r>
      <w:proofErr w:type="spellStart"/>
      <w:r>
        <w:rPr>
          <w:color w:val="1A1A1A"/>
        </w:rPr>
        <w:t>organisation</w:t>
      </w:r>
      <w:proofErr w:type="spellEnd"/>
      <w:r>
        <w:rPr>
          <w:color w:val="1A1A1A"/>
        </w:rPr>
        <w:t xml:space="preserve"> of services (Saucedo and </w:t>
      </w:r>
      <w:proofErr w:type="spellStart"/>
      <w:r>
        <w:rPr>
          <w:color w:val="1A1A1A"/>
        </w:rPr>
        <w:t>Deneux-Tharaux</w:t>
      </w:r>
      <w:proofErr w:type="spellEnd"/>
      <w:r>
        <w:rPr>
          <w:color w:val="1A1A1A"/>
        </w:rPr>
        <w:t>, 2024).</w:t>
      </w:r>
    </w:p>
    <w:p w:rsidR="0013189E" w:rsidRDefault="00444770">
      <w:pPr>
        <w:pStyle w:val="BodyText"/>
        <w:spacing w:before="1" w:line="480" w:lineRule="auto"/>
        <w:ind w:right="1129"/>
      </w:pPr>
      <w:r>
        <w:rPr>
          <w:color w:val="1A1A1A"/>
        </w:rPr>
        <w:t>A study by (</w:t>
      </w:r>
      <w:proofErr w:type="spellStart"/>
      <w:r>
        <w:rPr>
          <w:color w:val="1A1A1A"/>
        </w:rPr>
        <w:t>Verspyck</w:t>
      </w:r>
      <w:proofErr w:type="spellEnd"/>
      <w:r>
        <w:rPr>
          <w:color w:val="1A1A1A"/>
        </w:rPr>
        <w:t xml:space="preserve"> et al., 2024) examined MM due to obstetric </w:t>
      </w:r>
      <w:proofErr w:type="spellStart"/>
      <w:r>
        <w:rPr>
          <w:color w:val="1A1A1A"/>
        </w:rPr>
        <w:t>haemorrhage</w:t>
      </w:r>
      <w:proofErr w:type="spellEnd"/>
      <w:r>
        <w:rPr>
          <w:color w:val="1A1A1A"/>
        </w:rPr>
        <w:t xml:space="preserve"> in France between 2016 and 2018 and found 20 deaths associated with obstetric </w:t>
      </w:r>
      <w:proofErr w:type="spellStart"/>
      <w:r>
        <w:rPr>
          <w:color w:val="1A1A1A"/>
        </w:rPr>
        <w:t>haemorrhage</w:t>
      </w:r>
      <w:proofErr w:type="spellEnd"/>
      <w:r>
        <w:rPr>
          <w:color w:val="1A1A1A"/>
        </w:rPr>
        <w:t>, excluding cases</w:t>
      </w:r>
      <w:r>
        <w:rPr>
          <w:color w:val="1A1A1A"/>
          <w:spacing w:val="-3"/>
        </w:rPr>
        <w:t xml:space="preserve"> </w:t>
      </w:r>
      <w:r>
        <w:rPr>
          <w:color w:val="1A1A1A"/>
        </w:rPr>
        <w:t>in</w:t>
      </w:r>
      <w:r>
        <w:rPr>
          <w:color w:val="1A1A1A"/>
          <w:spacing w:val="-3"/>
        </w:rPr>
        <w:t xml:space="preserve"> </w:t>
      </w:r>
      <w:r>
        <w:rPr>
          <w:color w:val="1A1A1A"/>
        </w:rPr>
        <w:t>the</w:t>
      </w:r>
      <w:r>
        <w:rPr>
          <w:color w:val="1A1A1A"/>
          <w:spacing w:val="-3"/>
        </w:rPr>
        <w:t xml:space="preserve"> </w:t>
      </w:r>
      <w:r>
        <w:rPr>
          <w:color w:val="1A1A1A"/>
        </w:rPr>
        <w:t>first</w:t>
      </w:r>
      <w:r>
        <w:rPr>
          <w:color w:val="1A1A1A"/>
          <w:spacing w:val="-3"/>
        </w:rPr>
        <w:t xml:space="preserve"> </w:t>
      </w:r>
      <w:r>
        <w:rPr>
          <w:color w:val="1A1A1A"/>
        </w:rPr>
        <w:t>trimester,</w:t>
      </w:r>
      <w:r>
        <w:rPr>
          <w:color w:val="1A1A1A"/>
          <w:spacing w:val="-3"/>
        </w:rPr>
        <w:t xml:space="preserve"> </w:t>
      </w:r>
      <w:r>
        <w:rPr>
          <w:color w:val="1A1A1A"/>
        </w:rPr>
        <w:t>representing</w:t>
      </w:r>
      <w:r>
        <w:rPr>
          <w:color w:val="1A1A1A"/>
          <w:spacing w:val="-3"/>
        </w:rPr>
        <w:t xml:space="preserve"> </w:t>
      </w:r>
      <w:r>
        <w:rPr>
          <w:color w:val="1A1A1A"/>
        </w:rPr>
        <w:t>a</w:t>
      </w:r>
      <w:r>
        <w:rPr>
          <w:color w:val="1A1A1A"/>
          <w:spacing w:val="-4"/>
        </w:rPr>
        <w:t xml:space="preserve"> </w:t>
      </w:r>
      <w:r>
        <w:rPr>
          <w:color w:val="1A1A1A"/>
        </w:rPr>
        <w:t>mortality</w:t>
      </w:r>
      <w:r>
        <w:rPr>
          <w:color w:val="1A1A1A"/>
          <w:spacing w:val="-3"/>
        </w:rPr>
        <w:t xml:space="preserve"> </w:t>
      </w:r>
      <w:r>
        <w:rPr>
          <w:color w:val="1A1A1A"/>
        </w:rPr>
        <w:t>ratio</w:t>
      </w:r>
      <w:r>
        <w:rPr>
          <w:color w:val="1A1A1A"/>
          <w:spacing w:val="-3"/>
        </w:rPr>
        <w:t xml:space="preserve"> </w:t>
      </w:r>
      <w:r>
        <w:rPr>
          <w:color w:val="1A1A1A"/>
        </w:rPr>
        <w:t>of</w:t>
      </w:r>
      <w:r>
        <w:rPr>
          <w:color w:val="1A1A1A"/>
          <w:spacing w:val="-3"/>
        </w:rPr>
        <w:t xml:space="preserve"> </w:t>
      </w:r>
      <w:r>
        <w:rPr>
          <w:color w:val="1A1A1A"/>
        </w:rPr>
        <w:t>0.87</w:t>
      </w:r>
      <w:r>
        <w:rPr>
          <w:color w:val="1A1A1A"/>
          <w:spacing w:val="-3"/>
        </w:rPr>
        <w:t xml:space="preserve"> </w:t>
      </w:r>
      <w:r>
        <w:rPr>
          <w:color w:val="1A1A1A"/>
        </w:rPr>
        <w:t>per</w:t>
      </w:r>
      <w:r>
        <w:rPr>
          <w:color w:val="1A1A1A"/>
          <w:spacing w:val="-3"/>
        </w:rPr>
        <w:t xml:space="preserve"> </w:t>
      </w:r>
      <w:r>
        <w:rPr>
          <w:color w:val="1A1A1A"/>
        </w:rPr>
        <w:t>100,000</w:t>
      </w:r>
      <w:r>
        <w:rPr>
          <w:color w:val="1A1A1A"/>
          <w:spacing w:val="-3"/>
        </w:rPr>
        <w:t xml:space="preserve"> </w:t>
      </w:r>
      <w:r>
        <w:rPr>
          <w:color w:val="1A1A1A"/>
        </w:rPr>
        <w:t>live</w:t>
      </w:r>
      <w:r>
        <w:rPr>
          <w:color w:val="1A1A1A"/>
          <w:spacing w:val="-4"/>
        </w:rPr>
        <w:t xml:space="preserve"> </w:t>
      </w:r>
      <w:r>
        <w:rPr>
          <w:color w:val="1A1A1A"/>
        </w:rPr>
        <w:t>births</w:t>
      </w:r>
      <w:r>
        <w:rPr>
          <w:color w:val="1A1A1A"/>
          <w:spacing w:val="-3"/>
        </w:rPr>
        <w:t xml:space="preserve"> </w:t>
      </w:r>
      <w:r>
        <w:rPr>
          <w:color w:val="1A1A1A"/>
        </w:rPr>
        <w:t>(95%</w:t>
      </w:r>
      <w:r>
        <w:rPr>
          <w:color w:val="1A1A1A"/>
          <w:spacing w:val="-3"/>
        </w:rPr>
        <w:t xml:space="preserve"> </w:t>
      </w:r>
      <w:r>
        <w:rPr>
          <w:color w:val="1A1A1A"/>
        </w:rPr>
        <w:t xml:space="preserve">CI 0.5–1.3). The study focused mainly on medical factors and did not explore socio-demographic </w:t>
      </w:r>
      <w:r>
        <w:rPr>
          <w:color w:val="1A1A1A"/>
          <w:spacing w:val="-2"/>
        </w:rPr>
        <w:t>aspects.</w:t>
      </w:r>
    </w:p>
    <w:p w:rsidR="0013189E" w:rsidRDefault="00444770">
      <w:pPr>
        <w:pStyle w:val="BodyText"/>
        <w:spacing w:line="480" w:lineRule="auto"/>
        <w:ind w:right="1129"/>
      </w:pPr>
      <w:r>
        <w:rPr>
          <w:color w:val="1A1A1A"/>
        </w:rPr>
        <w:t>The</w:t>
      </w:r>
      <w:r>
        <w:rPr>
          <w:color w:val="1A1A1A"/>
          <w:spacing w:val="-4"/>
        </w:rPr>
        <w:t xml:space="preserve"> </w:t>
      </w:r>
      <w:r>
        <w:rPr>
          <w:color w:val="1A1A1A"/>
        </w:rPr>
        <w:t>study</w:t>
      </w:r>
      <w:r>
        <w:rPr>
          <w:color w:val="1A1A1A"/>
          <w:spacing w:val="-3"/>
        </w:rPr>
        <w:t xml:space="preserve"> </w:t>
      </w:r>
      <w:r>
        <w:rPr>
          <w:color w:val="1A1A1A"/>
        </w:rPr>
        <w:t>by</w:t>
      </w:r>
      <w:r>
        <w:rPr>
          <w:color w:val="1A1A1A"/>
          <w:spacing w:val="-3"/>
        </w:rPr>
        <w:t xml:space="preserve"> </w:t>
      </w:r>
      <w:r>
        <w:rPr>
          <w:color w:val="1A1A1A"/>
        </w:rPr>
        <w:t>(</w:t>
      </w:r>
      <w:proofErr w:type="spellStart"/>
      <w:r>
        <w:rPr>
          <w:color w:val="1A1A1A"/>
        </w:rPr>
        <w:t>Bruyère</w:t>
      </w:r>
      <w:proofErr w:type="spellEnd"/>
      <w:r>
        <w:rPr>
          <w:color w:val="1A1A1A"/>
          <w:spacing w:val="-4"/>
        </w:rPr>
        <w:t xml:space="preserve"> </w:t>
      </w:r>
      <w:r>
        <w:rPr>
          <w:color w:val="1A1A1A"/>
        </w:rPr>
        <w:t>et</w:t>
      </w:r>
      <w:r>
        <w:rPr>
          <w:color w:val="1A1A1A"/>
          <w:spacing w:val="-3"/>
        </w:rPr>
        <w:t xml:space="preserve"> </w:t>
      </w:r>
      <w:r>
        <w:rPr>
          <w:color w:val="1A1A1A"/>
        </w:rPr>
        <w:t>al.,</w:t>
      </w:r>
      <w:r>
        <w:rPr>
          <w:color w:val="1A1A1A"/>
          <w:spacing w:val="-3"/>
        </w:rPr>
        <w:t xml:space="preserve"> </w:t>
      </w:r>
      <w:r>
        <w:rPr>
          <w:color w:val="1A1A1A"/>
        </w:rPr>
        <w:t>2024)</w:t>
      </w:r>
      <w:r>
        <w:rPr>
          <w:color w:val="1A1A1A"/>
          <w:spacing w:val="-3"/>
        </w:rPr>
        <w:t xml:space="preserve"> </w:t>
      </w:r>
      <w:r>
        <w:rPr>
          <w:color w:val="1A1A1A"/>
        </w:rPr>
        <w:t>focused</w:t>
      </w:r>
      <w:r>
        <w:rPr>
          <w:color w:val="1A1A1A"/>
          <w:spacing w:val="-3"/>
        </w:rPr>
        <w:t xml:space="preserve"> </w:t>
      </w:r>
      <w:r>
        <w:rPr>
          <w:color w:val="1A1A1A"/>
        </w:rPr>
        <w:t>on</w:t>
      </w:r>
      <w:r>
        <w:rPr>
          <w:color w:val="1A1A1A"/>
          <w:spacing w:val="-3"/>
        </w:rPr>
        <w:t xml:space="preserve"> </w:t>
      </w:r>
      <w:r>
        <w:rPr>
          <w:color w:val="1A1A1A"/>
        </w:rPr>
        <w:t>MM</w:t>
      </w:r>
      <w:r>
        <w:rPr>
          <w:color w:val="1A1A1A"/>
          <w:spacing w:val="-3"/>
        </w:rPr>
        <w:t xml:space="preserve"> </w:t>
      </w:r>
      <w:r>
        <w:rPr>
          <w:color w:val="1A1A1A"/>
        </w:rPr>
        <w:t>due</w:t>
      </w:r>
      <w:r>
        <w:rPr>
          <w:color w:val="1A1A1A"/>
          <w:spacing w:val="-4"/>
        </w:rPr>
        <w:t xml:space="preserve"> </w:t>
      </w:r>
      <w:r>
        <w:rPr>
          <w:color w:val="1A1A1A"/>
        </w:rPr>
        <w:t>to</w:t>
      </w:r>
      <w:r>
        <w:rPr>
          <w:color w:val="1A1A1A"/>
          <w:spacing w:val="-3"/>
        </w:rPr>
        <w:t xml:space="preserve"> </w:t>
      </w:r>
      <w:r>
        <w:rPr>
          <w:color w:val="1A1A1A"/>
        </w:rPr>
        <w:t>cardiovascular</w:t>
      </w:r>
      <w:r>
        <w:rPr>
          <w:color w:val="1A1A1A"/>
          <w:spacing w:val="-3"/>
        </w:rPr>
        <w:t xml:space="preserve"> </w:t>
      </w:r>
      <w:r>
        <w:rPr>
          <w:color w:val="1A1A1A"/>
        </w:rPr>
        <w:t>diseases</w:t>
      </w:r>
      <w:r>
        <w:rPr>
          <w:color w:val="1A1A1A"/>
          <w:spacing w:val="-3"/>
        </w:rPr>
        <w:t xml:space="preserve"> </w:t>
      </w:r>
      <w:r>
        <w:rPr>
          <w:color w:val="1A1A1A"/>
        </w:rPr>
        <w:t>in</w:t>
      </w:r>
      <w:r>
        <w:rPr>
          <w:color w:val="1A1A1A"/>
          <w:spacing w:val="-3"/>
        </w:rPr>
        <w:t xml:space="preserve"> </w:t>
      </w:r>
      <w:r>
        <w:rPr>
          <w:color w:val="1A1A1A"/>
        </w:rPr>
        <w:t>the</w:t>
      </w:r>
      <w:r>
        <w:rPr>
          <w:color w:val="1A1A1A"/>
          <w:spacing w:val="-4"/>
        </w:rPr>
        <w:t xml:space="preserve"> </w:t>
      </w:r>
      <w:r>
        <w:rPr>
          <w:color w:val="1A1A1A"/>
        </w:rPr>
        <w:t>same period, reporting 41 deaths and identifying cardiovascular diseases as the leading cause of maternal death within 42 days postpartum. The MM ratio (MMR) for cardiovascular diseases was 1.8 per 100,000 NV, a non-significant increase compared with the 2013–2015 triennium (MMR of 1.5 per 100,000 NV). (</w:t>
      </w:r>
      <w:proofErr w:type="spellStart"/>
      <w:r>
        <w:rPr>
          <w:color w:val="1A1A1A"/>
        </w:rPr>
        <w:t>Rigouzzo</w:t>
      </w:r>
      <w:proofErr w:type="spellEnd"/>
      <w:r>
        <w:rPr>
          <w:color w:val="1A1A1A"/>
        </w:rPr>
        <w:t xml:space="preserve"> et al., 2024), on the other hand, looked into MM associated with direct infection and reported that it accounted for 13% of maternal deaths between 2016 and 2018.</w:t>
      </w:r>
    </w:p>
    <w:p w:rsidR="0013189E" w:rsidRDefault="00444770">
      <w:pPr>
        <w:pStyle w:val="BodyText"/>
        <w:spacing w:line="480" w:lineRule="auto"/>
        <w:ind w:right="1129"/>
      </w:pPr>
      <w:r>
        <w:rPr>
          <w:color w:val="1A1A1A"/>
        </w:rPr>
        <w:t>According</w:t>
      </w:r>
      <w:r>
        <w:rPr>
          <w:color w:val="1A1A1A"/>
          <w:spacing w:val="-3"/>
        </w:rPr>
        <w:t xml:space="preserve"> </w:t>
      </w:r>
      <w:r>
        <w:rPr>
          <w:color w:val="1A1A1A"/>
        </w:rPr>
        <w:t>to</w:t>
      </w:r>
      <w:r>
        <w:rPr>
          <w:color w:val="1A1A1A"/>
          <w:spacing w:val="-4"/>
        </w:rPr>
        <w:t xml:space="preserve"> </w:t>
      </w:r>
      <w:r>
        <w:t>(</w:t>
      </w:r>
      <w:proofErr w:type="spellStart"/>
      <w:r>
        <w:t>Morau</w:t>
      </w:r>
      <w:proofErr w:type="spellEnd"/>
      <w:r>
        <w:rPr>
          <w:spacing w:val="-3"/>
        </w:rPr>
        <w:t xml:space="preserve"> </w:t>
      </w:r>
      <w:r>
        <w:t>et</w:t>
      </w:r>
      <w:r>
        <w:rPr>
          <w:spacing w:val="-3"/>
        </w:rPr>
        <w:t xml:space="preserve"> </w:t>
      </w:r>
      <w:r>
        <w:t>al.,</w:t>
      </w:r>
      <w:r>
        <w:rPr>
          <w:spacing w:val="-3"/>
        </w:rPr>
        <w:t xml:space="preserve"> </w:t>
      </w:r>
      <w:r>
        <w:t>2024b)</w:t>
      </w:r>
      <w:r>
        <w:rPr>
          <w:spacing w:val="-3"/>
        </w:rPr>
        <w:t xml:space="preserve"> </w:t>
      </w:r>
      <w:r>
        <w:rPr>
          <w:color w:val="1A1A1A"/>
        </w:rPr>
        <w:t>who</w:t>
      </w:r>
      <w:r>
        <w:rPr>
          <w:color w:val="1A1A1A"/>
          <w:spacing w:val="-3"/>
        </w:rPr>
        <w:t xml:space="preserve"> </w:t>
      </w:r>
      <w:r>
        <w:rPr>
          <w:color w:val="1A1A1A"/>
        </w:rPr>
        <w:t>analyzed</w:t>
      </w:r>
      <w:r>
        <w:rPr>
          <w:color w:val="1A1A1A"/>
          <w:spacing w:val="-3"/>
        </w:rPr>
        <w:t xml:space="preserve"> </w:t>
      </w:r>
      <w:r>
        <w:rPr>
          <w:color w:val="1A1A1A"/>
        </w:rPr>
        <w:t>MM</w:t>
      </w:r>
      <w:r>
        <w:rPr>
          <w:color w:val="1A1A1A"/>
          <w:spacing w:val="-3"/>
        </w:rPr>
        <w:t xml:space="preserve"> </w:t>
      </w:r>
      <w:r>
        <w:rPr>
          <w:color w:val="1A1A1A"/>
        </w:rPr>
        <w:t>in</w:t>
      </w:r>
      <w:r>
        <w:rPr>
          <w:color w:val="1A1A1A"/>
          <w:spacing w:val="-3"/>
        </w:rPr>
        <w:t xml:space="preserve"> </w:t>
      </w:r>
      <w:r>
        <w:rPr>
          <w:color w:val="1A1A1A"/>
        </w:rPr>
        <w:t>the</w:t>
      </w:r>
      <w:r>
        <w:rPr>
          <w:color w:val="1A1A1A"/>
          <w:spacing w:val="-4"/>
        </w:rPr>
        <w:t xml:space="preserve"> </w:t>
      </w:r>
      <w:r>
        <w:rPr>
          <w:color w:val="1A1A1A"/>
        </w:rPr>
        <w:t>lens</w:t>
      </w:r>
      <w:r>
        <w:rPr>
          <w:color w:val="1A1A1A"/>
          <w:spacing w:val="-3"/>
        </w:rPr>
        <w:t xml:space="preserve"> </w:t>
      </w:r>
      <w:r>
        <w:rPr>
          <w:color w:val="1A1A1A"/>
        </w:rPr>
        <w:t>of</w:t>
      </w:r>
      <w:r>
        <w:rPr>
          <w:color w:val="1A1A1A"/>
          <w:spacing w:val="-3"/>
        </w:rPr>
        <w:t xml:space="preserve"> </w:t>
      </w:r>
      <w:r>
        <w:rPr>
          <w:color w:val="1A1A1A"/>
        </w:rPr>
        <w:t>health</w:t>
      </w:r>
      <w:r>
        <w:rPr>
          <w:color w:val="1A1A1A"/>
          <w:spacing w:val="-3"/>
        </w:rPr>
        <w:t xml:space="preserve"> </w:t>
      </w:r>
      <w:r>
        <w:rPr>
          <w:color w:val="1A1A1A"/>
        </w:rPr>
        <w:t>care</w:t>
      </w:r>
      <w:r>
        <w:rPr>
          <w:color w:val="1A1A1A"/>
          <w:spacing w:val="-4"/>
        </w:rPr>
        <w:t xml:space="preserve"> </w:t>
      </w:r>
      <w:r>
        <w:rPr>
          <w:color w:val="1A1A1A"/>
        </w:rPr>
        <w:t>organization</w:t>
      </w:r>
      <w:r>
        <w:rPr>
          <w:color w:val="1A1A1A"/>
          <w:spacing w:val="-3"/>
        </w:rPr>
        <w:t xml:space="preserve"> </w:t>
      </w:r>
      <w:r>
        <w:rPr>
          <w:color w:val="1A1A1A"/>
        </w:rPr>
        <w:t>in France 2016–2018 find out that 51 MM reported, 32 out of 51 were attributed to the field of</w:t>
      </w:r>
    </w:p>
    <w:p w:rsidR="0013189E" w:rsidRDefault="0013189E">
      <w:pPr>
        <w:pStyle w:val="BodyText"/>
        <w:spacing w:line="480" w:lineRule="auto"/>
        <w:sectPr w:rsidR="0013189E">
          <w:pgSz w:w="12240" w:h="15840"/>
          <w:pgMar w:top="1380" w:right="360" w:bottom="1240" w:left="1080" w:header="0" w:footer="1057" w:gutter="0"/>
          <w:cols w:space="720"/>
        </w:sectPr>
      </w:pPr>
    </w:p>
    <w:p w:rsidR="0013189E" w:rsidRDefault="00444770">
      <w:pPr>
        <w:pStyle w:val="BodyText"/>
        <w:spacing w:before="61" w:line="480" w:lineRule="auto"/>
        <w:ind w:right="1129"/>
      </w:pPr>
      <w:r>
        <w:rPr>
          <w:color w:val="1A1A1A"/>
        </w:rPr>
        <w:lastRenderedPageBreak/>
        <w:t xml:space="preserve">communication, inappropriate place of care followed by (20/51), lacking human resources (13/51), transfers not performed or belatedly performed (11/51) and insufficient material resources (9/51). In the same vain, </w:t>
      </w:r>
      <w:r>
        <w:t>(</w:t>
      </w:r>
      <w:proofErr w:type="spellStart"/>
      <w:r>
        <w:t>Morau</w:t>
      </w:r>
      <w:proofErr w:type="spellEnd"/>
      <w:r>
        <w:t xml:space="preserve"> et al., 2024a) </w:t>
      </w:r>
      <w:r>
        <w:rPr>
          <w:color w:val="1A1A1A"/>
        </w:rPr>
        <w:t>studied MM caused by amniotic fluid Embolism</w:t>
      </w:r>
      <w:r>
        <w:rPr>
          <w:color w:val="1A1A1A"/>
          <w:spacing w:val="-3"/>
        </w:rPr>
        <w:t xml:space="preserve"> </w:t>
      </w:r>
      <w:r>
        <w:rPr>
          <w:color w:val="1A1A1A"/>
        </w:rPr>
        <w:t>in</w:t>
      </w:r>
      <w:r>
        <w:rPr>
          <w:color w:val="1A1A1A"/>
          <w:spacing w:val="-4"/>
        </w:rPr>
        <w:t xml:space="preserve"> </w:t>
      </w:r>
      <w:r>
        <w:rPr>
          <w:color w:val="1A1A1A"/>
        </w:rPr>
        <w:t>France</w:t>
      </w:r>
      <w:r>
        <w:rPr>
          <w:color w:val="1A1A1A"/>
          <w:spacing w:val="-4"/>
        </w:rPr>
        <w:t xml:space="preserve"> </w:t>
      </w:r>
      <w:r>
        <w:rPr>
          <w:color w:val="1A1A1A"/>
        </w:rPr>
        <w:t>2016–2018</w:t>
      </w:r>
      <w:r>
        <w:rPr>
          <w:color w:val="1A1A1A"/>
          <w:spacing w:val="-3"/>
        </w:rPr>
        <w:t xml:space="preserve"> </w:t>
      </w:r>
      <w:r>
        <w:rPr>
          <w:color w:val="1A1A1A"/>
        </w:rPr>
        <w:t>and</w:t>
      </w:r>
      <w:r>
        <w:rPr>
          <w:color w:val="1A1A1A"/>
          <w:spacing w:val="-3"/>
        </w:rPr>
        <w:t xml:space="preserve"> </w:t>
      </w:r>
      <w:r>
        <w:rPr>
          <w:color w:val="1A1A1A"/>
        </w:rPr>
        <w:t>added</w:t>
      </w:r>
      <w:r>
        <w:rPr>
          <w:color w:val="1A1A1A"/>
          <w:spacing w:val="-3"/>
        </w:rPr>
        <w:t xml:space="preserve"> </w:t>
      </w:r>
      <w:r>
        <w:rPr>
          <w:color w:val="1A1A1A"/>
        </w:rPr>
        <w:t>that</w:t>
      </w:r>
      <w:r>
        <w:rPr>
          <w:color w:val="1A1A1A"/>
          <w:spacing w:val="-3"/>
        </w:rPr>
        <w:t xml:space="preserve"> </w:t>
      </w:r>
      <w:r>
        <w:rPr>
          <w:color w:val="1A1A1A"/>
        </w:rPr>
        <w:t>amniotic</w:t>
      </w:r>
      <w:r>
        <w:rPr>
          <w:color w:val="1A1A1A"/>
          <w:spacing w:val="-4"/>
        </w:rPr>
        <w:t xml:space="preserve"> </w:t>
      </w:r>
      <w:r>
        <w:rPr>
          <w:color w:val="1A1A1A"/>
        </w:rPr>
        <w:t>embolism</w:t>
      </w:r>
      <w:r>
        <w:rPr>
          <w:color w:val="1A1A1A"/>
          <w:spacing w:val="-3"/>
        </w:rPr>
        <w:t xml:space="preserve"> </w:t>
      </w:r>
      <w:r>
        <w:rPr>
          <w:color w:val="1A1A1A"/>
        </w:rPr>
        <w:t>is</w:t>
      </w:r>
      <w:r>
        <w:rPr>
          <w:color w:val="1A1A1A"/>
          <w:spacing w:val="-3"/>
        </w:rPr>
        <w:t xml:space="preserve"> </w:t>
      </w:r>
      <w:r>
        <w:rPr>
          <w:color w:val="1A1A1A"/>
        </w:rPr>
        <w:t>the</w:t>
      </w:r>
      <w:r>
        <w:rPr>
          <w:color w:val="1A1A1A"/>
          <w:spacing w:val="-4"/>
        </w:rPr>
        <w:t xml:space="preserve"> </w:t>
      </w:r>
      <w:r>
        <w:rPr>
          <w:color w:val="1A1A1A"/>
        </w:rPr>
        <w:t>third</w:t>
      </w:r>
      <w:r>
        <w:rPr>
          <w:color w:val="1A1A1A"/>
          <w:spacing w:val="-3"/>
        </w:rPr>
        <w:t xml:space="preserve"> </w:t>
      </w:r>
      <w:r>
        <w:rPr>
          <w:color w:val="1A1A1A"/>
        </w:rPr>
        <w:t>leading</w:t>
      </w:r>
      <w:r>
        <w:rPr>
          <w:color w:val="1A1A1A"/>
          <w:spacing w:val="-3"/>
        </w:rPr>
        <w:t xml:space="preserve"> </w:t>
      </w:r>
      <w:r>
        <w:rPr>
          <w:color w:val="1A1A1A"/>
        </w:rPr>
        <w:t>cause</w:t>
      </w:r>
      <w:r>
        <w:rPr>
          <w:color w:val="1A1A1A"/>
          <w:spacing w:val="-4"/>
        </w:rPr>
        <w:t xml:space="preserve"> </w:t>
      </w:r>
      <w:r>
        <w:rPr>
          <w:color w:val="1A1A1A"/>
        </w:rPr>
        <w:t>of maternal death in France.</w:t>
      </w:r>
    </w:p>
    <w:p w:rsidR="0013189E" w:rsidRDefault="00444770">
      <w:pPr>
        <w:pStyle w:val="BodyText"/>
        <w:spacing w:line="480" w:lineRule="auto"/>
        <w:ind w:right="1129"/>
      </w:pPr>
      <w:r>
        <w:rPr>
          <w:color w:val="1A1A1A"/>
        </w:rPr>
        <w:t xml:space="preserve">The study by </w:t>
      </w:r>
      <w:r>
        <w:t>(</w:t>
      </w:r>
      <w:proofErr w:type="spellStart"/>
      <w:r>
        <w:t>Abrahami</w:t>
      </w:r>
      <w:proofErr w:type="spellEnd"/>
      <w:r>
        <w:t xml:space="preserve"> et al., 2022) </w:t>
      </w:r>
      <w:r>
        <w:rPr>
          <w:color w:val="1A1A1A"/>
        </w:rPr>
        <w:t>also highlighted that maternal death linked to pre-viable PROM</w:t>
      </w:r>
      <w:r>
        <w:rPr>
          <w:color w:val="1A1A1A"/>
          <w:spacing w:val="-3"/>
        </w:rPr>
        <w:t xml:space="preserve"> </w:t>
      </w:r>
      <w:r>
        <w:rPr>
          <w:color w:val="1A1A1A"/>
        </w:rPr>
        <w:t>is</w:t>
      </w:r>
      <w:r>
        <w:rPr>
          <w:color w:val="1A1A1A"/>
          <w:spacing w:val="-3"/>
        </w:rPr>
        <w:t xml:space="preserve"> </w:t>
      </w:r>
      <w:r>
        <w:rPr>
          <w:color w:val="1A1A1A"/>
        </w:rPr>
        <w:t>rare</w:t>
      </w:r>
      <w:r>
        <w:rPr>
          <w:color w:val="1A1A1A"/>
          <w:spacing w:val="-4"/>
        </w:rPr>
        <w:t xml:space="preserve"> </w:t>
      </w:r>
      <w:r>
        <w:rPr>
          <w:color w:val="1A1A1A"/>
        </w:rPr>
        <w:t>(attributed</w:t>
      </w:r>
      <w:r>
        <w:rPr>
          <w:color w:val="1A1A1A"/>
          <w:spacing w:val="-3"/>
        </w:rPr>
        <w:t xml:space="preserve"> </w:t>
      </w:r>
      <w:r>
        <w:rPr>
          <w:color w:val="1A1A1A"/>
        </w:rPr>
        <w:t>to</w:t>
      </w:r>
      <w:r>
        <w:rPr>
          <w:color w:val="1A1A1A"/>
          <w:spacing w:val="-3"/>
        </w:rPr>
        <w:t xml:space="preserve"> </w:t>
      </w:r>
      <w:r>
        <w:rPr>
          <w:color w:val="1A1A1A"/>
        </w:rPr>
        <w:t>0.6%</w:t>
      </w:r>
      <w:r>
        <w:rPr>
          <w:color w:val="1A1A1A"/>
          <w:spacing w:val="-3"/>
        </w:rPr>
        <w:t xml:space="preserve"> </w:t>
      </w:r>
      <w:r>
        <w:rPr>
          <w:color w:val="1A1A1A"/>
        </w:rPr>
        <w:t>of</w:t>
      </w:r>
      <w:r>
        <w:rPr>
          <w:color w:val="1A1A1A"/>
          <w:spacing w:val="-3"/>
        </w:rPr>
        <w:t xml:space="preserve"> </w:t>
      </w:r>
      <w:r>
        <w:rPr>
          <w:color w:val="1A1A1A"/>
        </w:rPr>
        <w:t>women</w:t>
      </w:r>
      <w:r>
        <w:rPr>
          <w:color w:val="1A1A1A"/>
          <w:spacing w:val="-3"/>
        </w:rPr>
        <w:t xml:space="preserve"> </w:t>
      </w:r>
      <w:r>
        <w:rPr>
          <w:color w:val="1A1A1A"/>
        </w:rPr>
        <w:t>who</w:t>
      </w:r>
      <w:r>
        <w:rPr>
          <w:color w:val="1A1A1A"/>
          <w:spacing w:val="-3"/>
        </w:rPr>
        <w:t xml:space="preserve"> </w:t>
      </w:r>
      <w:r>
        <w:rPr>
          <w:color w:val="1A1A1A"/>
        </w:rPr>
        <w:t>died</w:t>
      </w:r>
      <w:r>
        <w:rPr>
          <w:color w:val="1A1A1A"/>
          <w:spacing w:val="-3"/>
        </w:rPr>
        <w:t xml:space="preserve"> </w:t>
      </w:r>
      <w:r>
        <w:rPr>
          <w:color w:val="1A1A1A"/>
        </w:rPr>
        <w:t>between</w:t>
      </w:r>
      <w:r>
        <w:rPr>
          <w:color w:val="1A1A1A"/>
          <w:spacing w:val="-3"/>
        </w:rPr>
        <w:t xml:space="preserve"> </w:t>
      </w:r>
      <w:r>
        <w:rPr>
          <w:color w:val="1A1A1A"/>
        </w:rPr>
        <w:t>2001</w:t>
      </w:r>
      <w:r>
        <w:rPr>
          <w:color w:val="1A1A1A"/>
          <w:spacing w:val="-3"/>
        </w:rPr>
        <w:t xml:space="preserve"> </w:t>
      </w:r>
      <w:r>
        <w:rPr>
          <w:color w:val="1A1A1A"/>
        </w:rPr>
        <w:t>and</w:t>
      </w:r>
      <w:r>
        <w:rPr>
          <w:color w:val="1A1A1A"/>
          <w:spacing w:val="-3"/>
        </w:rPr>
        <w:t xml:space="preserve"> </w:t>
      </w:r>
      <w:r>
        <w:rPr>
          <w:color w:val="1A1A1A"/>
        </w:rPr>
        <w:t>2015</w:t>
      </w:r>
      <w:r>
        <w:rPr>
          <w:color w:val="1A1A1A"/>
          <w:spacing w:val="-3"/>
        </w:rPr>
        <w:t xml:space="preserve"> </w:t>
      </w:r>
      <w:r>
        <w:rPr>
          <w:color w:val="1A1A1A"/>
        </w:rPr>
        <w:t>in</w:t>
      </w:r>
      <w:r>
        <w:rPr>
          <w:color w:val="1A1A1A"/>
          <w:spacing w:val="-3"/>
        </w:rPr>
        <w:t xml:space="preserve"> </w:t>
      </w:r>
      <w:r>
        <w:rPr>
          <w:color w:val="1A1A1A"/>
        </w:rPr>
        <w:t>France).</w:t>
      </w:r>
      <w:r>
        <w:rPr>
          <w:color w:val="1A1A1A"/>
          <w:spacing w:val="-3"/>
        </w:rPr>
        <w:t xml:space="preserve"> </w:t>
      </w:r>
      <w:r>
        <w:rPr>
          <w:color w:val="1A1A1A"/>
        </w:rPr>
        <w:t>Other studies</w:t>
      </w:r>
      <w:r>
        <w:rPr>
          <w:color w:val="1A1A1A"/>
          <w:spacing w:val="-1"/>
        </w:rPr>
        <w:t xml:space="preserve"> </w:t>
      </w:r>
      <w:r>
        <w:rPr>
          <w:color w:val="1A1A1A"/>
        </w:rPr>
        <w:t>reported</w:t>
      </w:r>
      <w:r>
        <w:rPr>
          <w:color w:val="1A1A1A"/>
          <w:spacing w:val="-1"/>
        </w:rPr>
        <w:t xml:space="preserve"> </w:t>
      </w:r>
      <w:r>
        <w:rPr>
          <w:color w:val="1A1A1A"/>
        </w:rPr>
        <w:t>different</w:t>
      </w:r>
      <w:r>
        <w:rPr>
          <w:color w:val="1A1A1A"/>
          <w:spacing w:val="-1"/>
        </w:rPr>
        <w:t xml:space="preserve"> </w:t>
      </w:r>
      <w:r>
        <w:rPr>
          <w:color w:val="1A1A1A"/>
        </w:rPr>
        <w:t>factors</w:t>
      </w:r>
      <w:r>
        <w:rPr>
          <w:color w:val="1A1A1A"/>
          <w:spacing w:val="-1"/>
        </w:rPr>
        <w:t xml:space="preserve"> </w:t>
      </w:r>
      <w:r>
        <w:rPr>
          <w:color w:val="1A1A1A"/>
        </w:rPr>
        <w:t>ranging</w:t>
      </w:r>
      <w:r>
        <w:rPr>
          <w:color w:val="1A1A1A"/>
          <w:spacing w:val="-1"/>
        </w:rPr>
        <w:t xml:space="preserve"> </w:t>
      </w:r>
      <w:r>
        <w:rPr>
          <w:color w:val="1A1A1A"/>
        </w:rPr>
        <w:t>from</w:t>
      </w:r>
      <w:r>
        <w:rPr>
          <w:color w:val="1A1A1A"/>
          <w:spacing w:val="-1"/>
        </w:rPr>
        <w:t xml:space="preserve"> </w:t>
      </w:r>
      <w:r>
        <w:rPr>
          <w:color w:val="1A1A1A"/>
        </w:rPr>
        <w:t>immigration</w:t>
      </w:r>
      <w:r>
        <w:rPr>
          <w:color w:val="1A1A1A"/>
          <w:spacing w:val="-1"/>
        </w:rPr>
        <w:t xml:space="preserve"> </w:t>
      </w:r>
      <w:r>
        <w:rPr>
          <w:color w:val="1A1A1A"/>
        </w:rPr>
        <w:t>and</w:t>
      </w:r>
      <w:r>
        <w:rPr>
          <w:color w:val="1A1A1A"/>
          <w:spacing w:val="-1"/>
        </w:rPr>
        <w:t xml:space="preserve"> </w:t>
      </w:r>
      <w:r>
        <w:rPr>
          <w:color w:val="1A1A1A"/>
        </w:rPr>
        <w:t>countries</w:t>
      </w:r>
      <w:r>
        <w:rPr>
          <w:color w:val="1A1A1A"/>
          <w:spacing w:val="-1"/>
        </w:rPr>
        <w:t xml:space="preserve"> </w:t>
      </w:r>
      <w:r>
        <w:rPr>
          <w:color w:val="1A1A1A"/>
        </w:rPr>
        <w:t>of</w:t>
      </w:r>
      <w:r>
        <w:rPr>
          <w:color w:val="1A1A1A"/>
          <w:spacing w:val="-1"/>
        </w:rPr>
        <w:t xml:space="preserve"> </w:t>
      </w:r>
      <w:r>
        <w:rPr>
          <w:color w:val="1A1A1A"/>
        </w:rPr>
        <w:t>origins</w:t>
      </w:r>
      <w:r>
        <w:rPr>
          <w:color w:val="1A1A1A"/>
          <w:spacing w:val="-2"/>
        </w:rPr>
        <w:t xml:space="preserve"> </w:t>
      </w:r>
      <w:r>
        <w:t xml:space="preserve">(El-Khoury </w:t>
      </w:r>
      <w:proofErr w:type="spellStart"/>
      <w:r>
        <w:t>Lesueur</w:t>
      </w:r>
      <w:proofErr w:type="spellEnd"/>
      <w:r>
        <w:t xml:space="preserve"> et al., 2018)</w:t>
      </w:r>
      <w:r>
        <w:rPr>
          <w:color w:val="1A1A1A"/>
        </w:rPr>
        <w:t xml:space="preserve">, delivery Hospital Characteristics and Postpartum Maternal Mortality </w:t>
      </w:r>
      <w:r>
        <w:t xml:space="preserve">(Saucedo et al., 2020) </w:t>
      </w:r>
      <w:r>
        <w:rPr>
          <w:color w:val="1A1A1A"/>
        </w:rPr>
        <w:t xml:space="preserve">and MM by stroke </w:t>
      </w:r>
      <w:r>
        <w:t>(</w:t>
      </w:r>
      <w:proofErr w:type="spellStart"/>
      <w:r>
        <w:t>Lepercq</w:t>
      </w:r>
      <w:proofErr w:type="spellEnd"/>
      <w:r>
        <w:t xml:space="preserve"> et al., 2024)</w:t>
      </w:r>
      <w:r>
        <w:rPr>
          <w:color w:val="1A1A1A"/>
        </w:rPr>
        <w:t>.</w:t>
      </w:r>
    </w:p>
    <w:p w:rsidR="0013189E" w:rsidRDefault="00444770">
      <w:pPr>
        <w:pStyle w:val="BodyText"/>
        <w:spacing w:before="1" w:line="480" w:lineRule="auto"/>
        <w:ind w:right="1129"/>
      </w:pPr>
      <w:r>
        <w:rPr>
          <w:color w:val="1A1A1A"/>
        </w:rPr>
        <w:t>The</w:t>
      </w:r>
      <w:r>
        <w:rPr>
          <w:color w:val="1A1A1A"/>
          <w:spacing w:val="-5"/>
        </w:rPr>
        <w:t xml:space="preserve"> </w:t>
      </w:r>
      <w:r>
        <w:rPr>
          <w:color w:val="1A1A1A"/>
        </w:rPr>
        <w:t>present</w:t>
      </w:r>
      <w:r>
        <w:rPr>
          <w:color w:val="1A1A1A"/>
          <w:spacing w:val="-4"/>
        </w:rPr>
        <w:t xml:space="preserve"> </w:t>
      </w:r>
      <w:r>
        <w:rPr>
          <w:color w:val="1A1A1A"/>
        </w:rPr>
        <w:t>scoping</w:t>
      </w:r>
      <w:r>
        <w:rPr>
          <w:color w:val="1A1A1A"/>
          <w:spacing w:val="-4"/>
        </w:rPr>
        <w:t xml:space="preserve"> </w:t>
      </w:r>
      <w:r>
        <w:rPr>
          <w:color w:val="1A1A1A"/>
        </w:rPr>
        <w:t>review</w:t>
      </w:r>
      <w:r>
        <w:rPr>
          <w:color w:val="1A1A1A"/>
          <w:spacing w:val="-4"/>
        </w:rPr>
        <w:t xml:space="preserve"> </w:t>
      </w:r>
      <w:r>
        <w:rPr>
          <w:color w:val="1A1A1A"/>
        </w:rPr>
        <w:t>also</w:t>
      </w:r>
      <w:r>
        <w:rPr>
          <w:color w:val="1A1A1A"/>
          <w:spacing w:val="-4"/>
        </w:rPr>
        <w:t xml:space="preserve"> </w:t>
      </w:r>
      <w:r>
        <w:rPr>
          <w:color w:val="1A1A1A"/>
        </w:rPr>
        <w:t>examined</w:t>
      </w:r>
      <w:r>
        <w:rPr>
          <w:color w:val="1A1A1A"/>
          <w:spacing w:val="-4"/>
        </w:rPr>
        <w:t xml:space="preserve"> </w:t>
      </w:r>
      <w:r>
        <w:rPr>
          <w:color w:val="1A1A1A"/>
        </w:rPr>
        <w:t>maternal</w:t>
      </w:r>
      <w:r>
        <w:rPr>
          <w:color w:val="1A1A1A"/>
          <w:spacing w:val="-4"/>
        </w:rPr>
        <w:t xml:space="preserve"> </w:t>
      </w:r>
      <w:r>
        <w:rPr>
          <w:color w:val="1A1A1A"/>
        </w:rPr>
        <w:t>deaths</w:t>
      </w:r>
      <w:r>
        <w:rPr>
          <w:color w:val="1A1A1A"/>
          <w:spacing w:val="-4"/>
        </w:rPr>
        <w:t xml:space="preserve"> </w:t>
      </w:r>
      <w:r>
        <w:rPr>
          <w:color w:val="1A1A1A"/>
        </w:rPr>
        <w:t>managed</w:t>
      </w:r>
      <w:r>
        <w:rPr>
          <w:color w:val="1A1A1A"/>
          <w:spacing w:val="-4"/>
        </w:rPr>
        <w:t xml:space="preserve"> </w:t>
      </w:r>
      <w:r>
        <w:rPr>
          <w:color w:val="1A1A1A"/>
        </w:rPr>
        <w:t>by</w:t>
      </w:r>
      <w:r>
        <w:rPr>
          <w:color w:val="1A1A1A"/>
          <w:spacing w:val="-4"/>
        </w:rPr>
        <w:t xml:space="preserve"> </w:t>
      </w:r>
      <w:r>
        <w:rPr>
          <w:color w:val="1A1A1A"/>
        </w:rPr>
        <w:t>emergency</w:t>
      </w:r>
      <w:r>
        <w:rPr>
          <w:color w:val="1A1A1A"/>
          <w:spacing w:val="-4"/>
        </w:rPr>
        <w:t xml:space="preserve"> </w:t>
      </w:r>
      <w:r>
        <w:rPr>
          <w:color w:val="1A1A1A"/>
        </w:rPr>
        <w:t>departments in</w:t>
      </w:r>
      <w:r>
        <w:rPr>
          <w:color w:val="1A1A1A"/>
          <w:spacing w:val="-2"/>
        </w:rPr>
        <w:t xml:space="preserve"> </w:t>
      </w:r>
      <w:r>
        <w:rPr>
          <w:color w:val="1A1A1A"/>
        </w:rPr>
        <w:t>France</w:t>
      </w:r>
      <w:r>
        <w:rPr>
          <w:color w:val="1A1A1A"/>
          <w:spacing w:val="-3"/>
        </w:rPr>
        <w:t xml:space="preserve"> </w:t>
      </w:r>
      <w:r>
        <w:rPr>
          <w:color w:val="1A1A1A"/>
        </w:rPr>
        <w:t>from</w:t>
      </w:r>
      <w:r>
        <w:rPr>
          <w:color w:val="1A1A1A"/>
          <w:spacing w:val="-2"/>
        </w:rPr>
        <w:t xml:space="preserve"> </w:t>
      </w:r>
      <w:r>
        <w:rPr>
          <w:color w:val="1A1A1A"/>
        </w:rPr>
        <w:t>2016</w:t>
      </w:r>
      <w:r>
        <w:rPr>
          <w:color w:val="1A1A1A"/>
          <w:spacing w:val="-2"/>
        </w:rPr>
        <w:t xml:space="preserve"> </w:t>
      </w:r>
      <w:r>
        <w:rPr>
          <w:color w:val="1A1A1A"/>
        </w:rPr>
        <w:t>to</w:t>
      </w:r>
      <w:r>
        <w:rPr>
          <w:color w:val="1A1A1A"/>
          <w:spacing w:val="-2"/>
        </w:rPr>
        <w:t xml:space="preserve"> </w:t>
      </w:r>
      <w:r>
        <w:rPr>
          <w:color w:val="1A1A1A"/>
        </w:rPr>
        <w:t>2018</w:t>
      </w:r>
      <w:r>
        <w:rPr>
          <w:color w:val="1A1A1A"/>
          <w:spacing w:val="-2"/>
        </w:rPr>
        <w:t xml:space="preserve"> </w:t>
      </w:r>
      <w:r>
        <w:rPr>
          <w:color w:val="1A1A1A"/>
        </w:rPr>
        <w:t>by</w:t>
      </w:r>
      <w:r>
        <w:rPr>
          <w:color w:val="1A1A1A"/>
          <w:spacing w:val="-2"/>
        </w:rPr>
        <w:t xml:space="preserve"> </w:t>
      </w:r>
      <w:r>
        <w:rPr>
          <w:color w:val="1A1A1A"/>
        </w:rPr>
        <w:t>(Rossignol</w:t>
      </w:r>
      <w:r>
        <w:rPr>
          <w:color w:val="1A1A1A"/>
          <w:spacing w:val="-2"/>
        </w:rPr>
        <w:t xml:space="preserve"> </w:t>
      </w:r>
      <w:r>
        <w:rPr>
          <w:color w:val="1A1A1A"/>
        </w:rPr>
        <w:t>et</w:t>
      </w:r>
      <w:r>
        <w:rPr>
          <w:color w:val="1A1A1A"/>
          <w:spacing w:val="-2"/>
        </w:rPr>
        <w:t xml:space="preserve"> </w:t>
      </w:r>
      <w:r>
        <w:rPr>
          <w:color w:val="1A1A1A"/>
        </w:rPr>
        <w:t>al.,</w:t>
      </w:r>
      <w:r>
        <w:rPr>
          <w:color w:val="1A1A1A"/>
          <w:spacing w:val="-2"/>
        </w:rPr>
        <w:t xml:space="preserve"> </w:t>
      </w:r>
      <w:r>
        <w:rPr>
          <w:color w:val="1A1A1A"/>
        </w:rPr>
        <w:t>2024).</w:t>
      </w:r>
      <w:r>
        <w:rPr>
          <w:color w:val="1A1A1A"/>
          <w:spacing w:val="-2"/>
        </w:rPr>
        <w:t xml:space="preserve"> </w:t>
      </w:r>
      <w:r>
        <w:rPr>
          <w:color w:val="1A1A1A"/>
        </w:rPr>
        <w:t>Of</w:t>
      </w:r>
      <w:r>
        <w:rPr>
          <w:color w:val="1A1A1A"/>
          <w:spacing w:val="-2"/>
        </w:rPr>
        <w:t xml:space="preserve"> </w:t>
      </w:r>
      <w:r>
        <w:rPr>
          <w:color w:val="1A1A1A"/>
        </w:rPr>
        <w:t>the</w:t>
      </w:r>
      <w:r>
        <w:rPr>
          <w:color w:val="1A1A1A"/>
          <w:spacing w:val="-3"/>
        </w:rPr>
        <w:t xml:space="preserve"> </w:t>
      </w:r>
      <w:r>
        <w:rPr>
          <w:color w:val="1A1A1A"/>
        </w:rPr>
        <w:t>272</w:t>
      </w:r>
      <w:r>
        <w:rPr>
          <w:color w:val="1A1A1A"/>
          <w:spacing w:val="-2"/>
        </w:rPr>
        <w:t xml:space="preserve"> </w:t>
      </w:r>
      <w:r>
        <w:rPr>
          <w:color w:val="1A1A1A"/>
        </w:rPr>
        <w:t>maternal</w:t>
      </w:r>
      <w:r>
        <w:rPr>
          <w:color w:val="1A1A1A"/>
          <w:spacing w:val="-2"/>
        </w:rPr>
        <w:t xml:space="preserve"> </w:t>
      </w:r>
      <w:r>
        <w:rPr>
          <w:color w:val="1A1A1A"/>
        </w:rPr>
        <w:t>deaths</w:t>
      </w:r>
      <w:r>
        <w:rPr>
          <w:color w:val="1A1A1A"/>
          <w:spacing w:val="-2"/>
        </w:rPr>
        <w:t xml:space="preserve"> </w:t>
      </w:r>
      <w:r>
        <w:rPr>
          <w:color w:val="1A1A1A"/>
        </w:rPr>
        <w:t>recorded</w:t>
      </w:r>
      <w:r>
        <w:rPr>
          <w:color w:val="1A1A1A"/>
          <w:spacing w:val="-2"/>
        </w:rPr>
        <w:t xml:space="preserve"> </w:t>
      </w:r>
      <w:r>
        <w:rPr>
          <w:color w:val="1A1A1A"/>
        </w:rPr>
        <w:t>in this period, 75 cases initially treated by emergency services</w:t>
      </w:r>
      <w:r>
        <w:rPr>
          <w:color w:val="1A1A1A"/>
          <w:spacing w:val="40"/>
        </w:rPr>
        <w:t xml:space="preserve"> </w:t>
      </w:r>
      <w:r>
        <w:rPr>
          <w:color w:val="1A1A1A"/>
        </w:rPr>
        <w:t xml:space="preserve">either in-hospital emergency departments (ED) or by the emergency medical ambulance service (SAMU) were </w:t>
      </w:r>
      <w:proofErr w:type="spellStart"/>
      <w:r>
        <w:rPr>
          <w:color w:val="1A1A1A"/>
        </w:rPr>
        <w:t>analysed</w:t>
      </w:r>
      <w:proofErr w:type="spellEnd"/>
      <w:r>
        <w:rPr>
          <w:color w:val="1A1A1A"/>
        </w:rPr>
        <w:t>.</w:t>
      </w:r>
    </w:p>
    <w:p w:rsidR="0013189E" w:rsidRDefault="00444770">
      <w:pPr>
        <w:pStyle w:val="BodyText"/>
        <w:spacing w:line="480" w:lineRule="auto"/>
        <w:ind w:right="1786"/>
        <w:jc w:val="both"/>
      </w:pPr>
      <w:r>
        <w:rPr>
          <w:color w:val="1A1A1A"/>
        </w:rPr>
        <w:t>Fifty-six</w:t>
      </w:r>
      <w:r>
        <w:rPr>
          <w:color w:val="1A1A1A"/>
          <w:spacing w:val="-3"/>
        </w:rPr>
        <w:t xml:space="preserve"> </w:t>
      </w:r>
      <w:r>
        <w:rPr>
          <w:color w:val="1A1A1A"/>
        </w:rPr>
        <w:t>cases</w:t>
      </w:r>
      <w:r>
        <w:rPr>
          <w:color w:val="1A1A1A"/>
          <w:spacing w:val="-3"/>
        </w:rPr>
        <w:t xml:space="preserve"> </w:t>
      </w:r>
      <w:r>
        <w:rPr>
          <w:color w:val="1A1A1A"/>
        </w:rPr>
        <w:t>were</w:t>
      </w:r>
      <w:r>
        <w:rPr>
          <w:color w:val="1A1A1A"/>
          <w:spacing w:val="-4"/>
        </w:rPr>
        <w:t xml:space="preserve"> </w:t>
      </w:r>
      <w:r>
        <w:rPr>
          <w:color w:val="1A1A1A"/>
        </w:rPr>
        <w:t>managed</w:t>
      </w:r>
      <w:r>
        <w:rPr>
          <w:color w:val="1A1A1A"/>
          <w:spacing w:val="-3"/>
        </w:rPr>
        <w:t xml:space="preserve"> </w:t>
      </w:r>
      <w:r>
        <w:rPr>
          <w:color w:val="1A1A1A"/>
        </w:rPr>
        <w:t>by</w:t>
      </w:r>
      <w:r>
        <w:rPr>
          <w:color w:val="1A1A1A"/>
          <w:spacing w:val="-3"/>
        </w:rPr>
        <w:t xml:space="preserve"> </w:t>
      </w:r>
      <w:r>
        <w:rPr>
          <w:color w:val="1A1A1A"/>
        </w:rPr>
        <w:t>the</w:t>
      </w:r>
      <w:r>
        <w:rPr>
          <w:color w:val="1A1A1A"/>
          <w:spacing w:val="-4"/>
        </w:rPr>
        <w:t xml:space="preserve"> </w:t>
      </w:r>
      <w:r>
        <w:rPr>
          <w:color w:val="1A1A1A"/>
        </w:rPr>
        <w:t>SAMU,</w:t>
      </w:r>
      <w:r>
        <w:rPr>
          <w:color w:val="1A1A1A"/>
          <w:spacing w:val="-3"/>
        </w:rPr>
        <w:t xml:space="preserve"> </w:t>
      </w:r>
      <w:r>
        <w:rPr>
          <w:color w:val="1A1A1A"/>
        </w:rPr>
        <w:t>22</w:t>
      </w:r>
      <w:r>
        <w:rPr>
          <w:color w:val="1A1A1A"/>
          <w:spacing w:val="-3"/>
        </w:rPr>
        <w:t xml:space="preserve"> </w:t>
      </w:r>
      <w:r>
        <w:rPr>
          <w:color w:val="1A1A1A"/>
        </w:rPr>
        <w:t>by</w:t>
      </w:r>
      <w:r>
        <w:rPr>
          <w:color w:val="1A1A1A"/>
          <w:spacing w:val="-3"/>
        </w:rPr>
        <w:t xml:space="preserve"> </w:t>
      </w:r>
      <w:r>
        <w:rPr>
          <w:color w:val="1A1A1A"/>
        </w:rPr>
        <w:t>an</w:t>
      </w:r>
      <w:r>
        <w:rPr>
          <w:color w:val="1A1A1A"/>
          <w:spacing w:val="-3"/>
        </w:rPr>
        <w:t xml:space="preserve"> </w:t>
      </w:r>
      <w:r>
        <w:rPr>
          <w:color w:val="1A1A1A"/>
        </w:rPr>
        <w:t>ED,</w:t>
      </w:r>
      <w:r>
        <w:rPr>
          <w:color w:val="1A1A1A"/>
          <w:spacing w:val="-3"/>
        </w:rPr>
        <w:t xml:space="preserve"> </w:t>
      </w:r>
      <w:r>
        <w:rPr>
          <w:color w:val="1A1A1A"/>
        </w:rPr>
        <w:t>and</w:t>
      </w:r>
      <w:r>
        <w:rPr>
          <w:color w:val="1A1A1A"/>
          <w:spacing w:val="-3"/>
        </w:rPr>
        <w:t xml:space="preserve"> </w:t>
      </w:r>
      <w:r>
        <w:rPr>
          <w:color w:val="1A1A1A"/>
        </w:rPr>
        <w:t>3</w:t>
      </w:r>
      <w:r>
        <w:rPr>
          <w:color w:val="1A1A1A"/>
          <w:spacing w:val="-3"/>
        </w:rPr>
        <w:t xml:space="preserve"> </w:t>
      </w:r>
      <w:r>
        <w:rPr>
          <w:color w:val="1A1A1A"/>
        </w:rPr>
        <w:t>by</w:t>
      </w:r>
      <w:r>
        <w:rPr>
          <w:color w:val="1A1A1A"/>
          <w:spacing w:val="-3"/>
        </w:rPr>
        <w:t xml:space="preserve"> </w:t>
      </w:r>
      <w:r>
        <w:rPr>
          <w:color w:val="1A1A1A"/>
        </w:rPr>
        <w:t>both.</w:t>
      </w:r>
      <w:r>
        <w:rPr>
          <w:color w:val="1A1A1A"/>
          <w:spacing w:val="-3"/>
        </w:rPr>
        <w:t xml:space="preserve"> </w:t>
      </w:r>
      <w:r>
        <w:rPr>
          <w:color w:val="1A1A1A"/>
        </w:rPr>
        <w:t>Causes</w:t>
      </w:r>
      <w:r>
        <w:rPr>
          <w:color w:val="1A1A1A"/>
          <w:spacing w:val="-3"/>
        </w:rPr>
        <w:t xml:space="preserve"> </w:t>
      </w:r>
      <w:r>
        <w:rPr>
          <w:color w:val="1A1A1A"/>
        </w:rPr>
        <w:t>of</w:t>
      </w:r>
      <w:r>
        <w:rPr>
          <w:color w:val="1A1A1A"/>
          <w:spacing w:val="-3"/>
        </w:rPr>
        <w:t xml:space="preserve"> </w:t>
      </w:r>
      <w:r>
        <w:rPr>
          <w:color w:val="1A1A1A"/>
        </w:rPr>
        <w:t>death included</w:t>
      </w:r>
      <w:r>
        <w:rPr>
          <w:color w:val="1A1A1A"/>
          <w:spacing w:val="-2"/>
        </w:rPr>
        <w:t xml:space="preserve"> </w:t>
      </w:r>
      <w:r>
        <w:rPr>
          <w:color w:val="1A1A1A"/>
        </w:rPr>
        <w:t>20</w:t>
      </w:r>
      <w:r>
        <w:rPr>
          <w:color w:val="1A1A1A"/>
          <w:spacing w:val="-1"/>
        </w:rPr>
        <w:t xml:space="preserve"> </w:t>
      </w:r>
      <w:r>
        <w:rPr>
          <w:color w:val="1A1A1A"/>
        </w:rPr>
        <w:t>cardiovascular</w:t>
      </w:r>
      <w:r>
        <w:rPr>
          <w:color w:val="1A1A1A"/>
          <w:spacing w:val="-1"/>
        </w:rPr>
        <w:t xml:space="preserve"> </w:t>
      </w:r>
      <w:r>
        <w:rPr>
          <w:color w:val="1A1A1A"/>
        </w:rPr>
        <w:t>events,</w:t>
      </w:r>
      <w:r>
        <w:rPr>
          <w:color w:val="1A1A1A"/>
          <w:spacing w:val="-1"/>
        </w:rPr>
        <w:t xml:space="preserve"> </w:t>
      </w:r>
      <w:r>
        <w:rPr>
          <w:color w:val="1A1A1A"/>
        </w:rPr>
        <w:t>8</w:t>
      </w:r>
      <w:r>
        <w:rPr>
          <w:color w:val="1A1A1A"/>
          <w:spacing w:val="-1"/>
        </w:rPr>
        <w:t xml:space="preserve"> </w:t>
      </w:r>
      <w:r>
        <w:rPr>
          <w:color w:val="1A1A1A"/>
        </w:rPr>
        <w:t>pulmonary</w:t>
      </w:r>
      <w:r>
        <w:rPr>
          <w:color w:val="1A1A1A"/>
          <w:spacing w:val="-1"/>
        </w:rPr>
        <w:t xml:space="preserve"> </w:t>
      </w:r>
      <w:r>
        <w:rPr>
          <w:color w:val="1A1A1A"/>
        </w:rPr>
        <w:t>embolisms,</w:t>
      </w:r>
      <w:r>
        <w:rPr>
          <w:color w:val="1A1A1A"/>
          <w:spacing w:val="-1"/>
        </w:rPr>
        <w:t xml:space="preserve"> </w:t>
      </w:r>
      <w:r>
        <w:rPr>
          <w:color w:val="1A1A1A"/>
        </w:rPr>
        <w:t>9</w:t>
      </w:r>
      <w:r>
        <w:rPr>
          <w:color w:val="1A1A1A"/>
          <w:spacing w:val="-1"/>
        </w:rPr>
        <w:t xml:space="preserve"> </w:t>
      </w:r>
      <w:r>
        <w:rPr>
          <w:color w:val="1A1A1A"/>
        </w:rPr>
        <w:t>neurological</w:t>
      </w:r>
      <w:r>
        <w:rPr>
          <w:color w:val="1A1A1A"/>
          <w:spacing w:val="-1"/>
        </w:rPr>
        <w:t xml:space="preserve"> </w:t>
      </w:r>
      <w:r>
        <w:rPr>
          <w:color w:val="1A1A1A"/>
        </w:rPr>
        <w:t>failures,</w:t>
      </w:r>
      <w:r>
        <w:rPr>
          <w:color w:val="1A1A1A"/>
          <w:spacing w:val="-1"/>
        </w:rPr>
        <w:t xml:space="preserve"> </w:t>
      </w:r>
      <w:r>
        <w:rPr>
          <w:color w:val="1A1A1A"/>
        </w:rPr>
        <w:t>and</w:t>
      </w:r>
      <w:r>
        <w:rPr>
          <w:color w:val="1A1A1A"/>
          <w:spacing w:val="-1"/>
        </w:rPr>
        <w:t xml:space="preserve"> </w:t>
      </w:r>
      <w:r>
        <w:rPr>
          <w:color w:val="1A1A1A"/>
        </w:rPr>
        <w:t xml:space="preserve">8 </w:t>
      </w:r>
      <w:proofErr w:type="spellStart"/>
      <w:r>
        <w:rPr>
          <w:color w:val="1A1A1A"/>
        </w:rPr>
        <w:t>haemorrhagic</w:t>
      </w:r>
      <w:proofErr w:type="spellEnd"/>
      <w:r>
        <w:rPr>
          <w:color w:val="1A1A1A"/>
        </w:rPr>
        <w:t xml:space="preserve"> shocks.</w:t>
      </w:r>
    </w:p>
    <w:p w:rsidR="0013189E" w:rsidRDefault="00444770">
      <w:pPr>
        <w:pStyle w:val="BodyText"/>
        <w:spacing w:line="480" w:lineRule="auto"/>
        <w:ind w:right="1129"/>
      </w:pPr>
      <w:r>
        <w:rPr>
          <w:color w:val="1A1A1A"/>
        </w:rPr>
        <w:t>In</w:t>
      </w:r>
      <w:r>
        <w:rPr>
          <w:color w:val="1A1A1A"/>
          <w:spacing w:val="-3"/>
        </w:rPr>
        <w:t xml:space="preserve"> </w:t>
      </w:r>
      <w:r>
        <w:rPr>
          <w:color w:val="1A1A1A"/>
        </w:rPr>
        <w:t>summary,</w:t>
      </w:r>
      <w:r>
        <w:rPr>
          <w:color w:val="1A1A1A"/>
          <w:spacing w:val="-3"/>
        </w:rPr>
        <w:t xml:space="preserve"> </w:t>
      </w:r>
      <w:r>
        <w:rPr>
          <w:color w:val="1A1A1A"/>
        </w:rPr>
        <w:t>the</w:t>
      </w:r>
      <w:r>
        <w:rPr>
          <w:color w:val="1A1A1A"/>
          <w:spacing w:val="-4"/>
        </w:rPr>
        <w:t xml:space="preserve"> </w:t>
      </w:r>
      <w:r>
        <w:rPr>
          <w:color w:val="1A1A1A"/>
        </w:rPr>
        <w:t>impact</w:t>
      </w:r>
      <w:r>
        <w:rPr>
          <w:color w:val="1A1A1A"/>
          <w:spacing w:val="-3"/>
        </w:rPr>
        <w:t xml:space="preserve"> </w:t>
      </w:r>
      <w:r>
        <w:rPr>
          <w:color w:val="1A1A1A"/>
        </w:rPr>
        <w:t>of</w:t>
      </w:r>
      <w:r>
        <w:rPr>
          <w:color w:val="1A1A1A"/>
          <w:spacing w:val="-3"/>
        </w:rPr>
        <w:t xml:space="preserve"> </w:t>
      </w:r>
      <w:r>
        <w:rPr>
          <w:color w:val="1A1A1A"/>
        </w:rPr>
        <w:t>socio-demographic</w:t>
      </w:r>
      <w:r>
        <w:rPr>
          <w:color w:val="1A1A1A"/>
          <w:spacing w:val="-4"/>
        </w:rPr>
        <w:t xml:space="preserve"> </w:t>
      </w:r>
      <w:r>
        <w:rPr>
          <w:color w:val="1A1A1A"/>
        </w:rPr>
        <w:t>factors</w:t>
      </w:r>
      <w:r>
        <w:rPr>
          <w:color w:val="1A1A1A"/>
          <w:spacing w:val="-3"/>
        </w:rPr>
        <w:t xml:space="preserve"> </w:t>
      </w:r>
      <w:r>
        <w:rPr>
          <w:color w:val="1A1A1A"/>
        </w:rPr>
        <w:t>on</w:t>
      </w:r>
      <w:r>
        <w:rPr>
          <w:color w:val="1A1A1A"/>
          <w:spacing w:val="-3"/>
        </w:rPr>
        <w:t xml:space="preserve"> </w:t>
      </w:r>
      <w:r>
        <w:rPr>
          <w:color w:val="1A1A1A"/>
        </w:rPr>
        <w:t>MM</w:t>
      </w:r>
      <w:r>
        <w:rPr>
          <w:color w:val="1A1A1A"/>
          <w:spacing w:val="-3"/>
        </w:rPr>
        <w:t xml:space="preserve"> </w:t>
      </w:r>
      <w:r>
        <w:rPr>
          <w:color w:val="1A1A1A"/>
        </w:rPr>
        <w:t>in</w:t>
      </w:r>
      <w:r>
        <w:rPr>
          <w:color w:val="1A1A1A"/>
          <w:spacing w:val="-3"/>
        </w:rPr>
        <w:t xml:space="preserve"> </w:t>
      </w:r>
      <w:r>
        <w:rPr>
          <w:color w:val="1A1A1A"/>
        </w:rPr>
        <w:t>France</w:t>
      </w:r>
      <w:r>
        <w:rPr>
          <w:color w:val="1A1A1A"/>
          <w:spacing w:val="-4"/>
        </w:rPr>
        <w:t xml:space="preserve"> </w:t>
      </w:r>
      <w:r>
        <w:rPr>
          <w:color w:val="1A1A1A"/>
        </w:rPr>
        <w:t>is</w:t>
      </w:r>
      <w:r>
        <w:rPr>
          <w:color w:val="1A1A1A"/>
          <w:spacing w:val="-3"/>
        </w:rPr>
        <w:t xml:space="preserve"> </w:t>
      </w:r>
      <w:r>
        <w:rPr>
          <w:color w:val="1A1A1A"/>
        </w:rPr>
        <w:t>broadly</w:t>
      </w:r>
      <w:r>
        <w:rPr>
          <w:color w:val="1A1A1A"/>
          <w:spacing w:val="-3"/>
        </w:rPr>
        <w:t xml:space="preserve"> </w:t>
      </w:r>
      <w:r>
        <w:rPr>
          <w:color w:val="1A1A1A"/>
        </w:rPr>
        <w:t>similar</w:t>
      </w:r>
      <w:r>
        <w:rPr>
          <w:color w:val="1A1A1A"/>
          <w:spacing w:val="-3"/>
        </w:rPr>
        <w:t xml:space="preserve"> </w:t>
      </w:r>
      <w:r>
        <w:rPr>
          <w:color w:val="1A1A1A"/>
        </w:rPr>
        <w:t>to</w:t>
      </w:r>
      <w:r>
        <w:rPr>
          <w:color w:val="1A1A1A"/>
          <w:spacing w:val="-3"/>
        </w:rPr>
        <w:t xml:space="preserve"> </w:t>
      </w:r>
      <w:r>
        <w:rPr>
          <w:color w:val="1A1A1A"/>
        </w:rPr>
        <w:t xml:space="preserve">that reported in other EU countries. Key factors include maternal age, socio-economic disparities, migration and race, chronic diseases </w:t>
      </w:r>
      <w:r>
        <w:t xml:space="preserve">associated with socioeconomic disadvantage </w:t>
      </w:r>
      <w:r>
        <w:rPr>
          <w:color w:val="1A1A1A"/>
        </w:rPr>
        <w:t>such as cardiovascular disease and diabetes, psychiatric</w:t>
      </w:r>
    </w:p>
    <w:p w:rsidR="0013189E" w:rsidRDefault="00444770">
      <w:pPr>
        <w:pStyle w:val="BodyText"/>
        <w:spacing w:line="480" w:lineRule="auto"/>
        <w:ind w:right="1129"/>
      </w:pPr>
      <w:r>
        <w:rPr>
          <w:color w:val="1A1A1A"/>
        </w:rPr>
        <w:t>factors</w:t>
      </w:r>
      <w:r>
        <w:rPr>
          <w:color w:val="1A1A1A"/>
          <w:spacing w:val="-4"/>
        </w:rPr>
        <w:t xml:space="preserve"> </w:t>
      </w:r>
      <w:r>
        <w:rPr>
          <w:color w:val="1A1A1A"/>
        </w:rPr>
        <w:t>linked</w:t>
      </w:r>
      <w:r>
        <w:rPr>
          <w:color w:val="1A1A1A"/>
          <w:spacing w:val="-4"/>
        </w:rPr>
        <w:t xml:space="preserve"> </w:t>
      </w:r>
      <w:r>
        <w:rPr>
          <w:color w:val="1A1A1A"/>
        </w:rPr>
        <w:t>to</w:t>
      </w:r>
      <w:r>
        <w:rPr>
          <w:color w:val="1A1A1A"/>
          <w:spacing w:val="-4"/>
        </w:rPr>
        <w:t xml:space="preserve"> </w:t>
      </w:r>
      <w:r>
        <w:rPr>
          <w:color w:val="1A1A1A"/>
        </w:rPr>
        <w:t>suicide,</w:t>
      </w:r>
      <w:r>
        <w:rPr>
          <w:color w:val="1A1A1A"/>
          <w:spacing w:val="-4"/>
        </w:rPr>
        <w:t xml:space="preserve"> </w:t>
      </w:r>
      <w:r>
        <w:rPr>
          <w:color w:val="1A1A1A"/>
        </w:rPr>
        <w:t>and</w:t>
      </w:r>
      <w:r>
        <w:rPr>
          <w:color w:val="1A1A1A"/>
          <w:spacing w:val="-4"/>
        </w:rPr>
        <w:t xml:space="preserve"> </w:t>
      </w:r>
      <w:r>
        <w:rPr>
          <w:color w:val="1A1A1A"/>
        </w:rPr>
        <w:t>health</w:t>
      </w:r>
      <w:r>
        <w:rPr>
          <w:color w:val="1A1A1A"/>
          <w:spacing w:val="-4"/>
        </w:rPr>
        <w:t xml:space="preserve"> </w:t>
      </w:r>
      <w:r>
        <w:rPr>
          <w:color w:val="1A1A1A"/>
        </w:rPr>
        <w:t>care</w:t>
      </w:r>
      <w:r>
        <w:rPr>
          <w:color w:val="1A1A1A"/>
          <w:spacing w:val="-4"/>
        </w:rPr>
        <w:t xml:space="preserve"> </w:t>
      </w:r>
      <w:proofErr w:type="spellStart"/>
      <w:r>
        <w:rPr>
          <w:color w:val="1A1A1A"/>
        </w:rPr>
        <w:t>organisation</w:t>
      </w:r>
      <w:proofErr w:type="spellEnd"/>
      <w:r>
        <w:rPr>
          <w:color w:val="1A1A1A"/>
          <w:spacing w:val="-4"/>
        </w:rPr>
        <w:t xml:space="preserve"> </w:t>
      </w:r>
      <w:r>
        <w:rPr>
          <w:color w:val="1A1A1A"/>
        </w:rPr>
        <w:t>that</w:t>
      </w:r>
      <w:r>
        <w:rPr>
          <w:color w:val="1A1A1A"/>
          <w:spacing w:val="-4"/>
        </w:rPr>
        <w:t xml:space="preserve"> </w:t>
      </w:r>
      <w:r>
        <w:rPr>
          <w:color w:val="1A1A1A"/>
        </w:rPr>
        <w:t>disadvantages</w:t>
      </w:r>
      <w:r>
        <w:rPr>
          <w:color w:val="1A1A1A"/>
          <w:spacing w:val="-4"/>
        </w:rPr>
        <w:t xml:space="preserve"> </w:t>
      </w:r>
      <w:r>
        <w:rPr>
          <w:color w:val="1A1A1A"/>
        </w:rPr>
        <w:t>newcomers</w:t>
      </w:r>
      <w:r>
        <w:rPr>
          <w:color w:val="1A1A1A"/>
          <w:spacing w:val="-4"/>
        </w:rPr>
        <w:t xml:space="preserve"> </w:t>
      </w:r>
      <w:r>
        <w:rPr>
          <w:color w:val="1A1A1A"/>
        </w:rPr>
        <w:t>to</w:t>
      </w:r>
      <w:r>
        <w:rPr>
          <w:color w:val="1A1A1A"/>
          <w:spacing w:val="-4"/>
        </w:rPr>
        <w:t xml:space="preserve"> </w:t>
      </w:r>
      <w:r>
        <w:rPr>
          <w:color w:val="1A1A1A"/>
        </w:rPr>
        <w:t xml:space="preserve">the </w:t>
      </w:r>
      <w:r>
        <w:rPr>
          <w:color w:val="1A1A1A"/>
          <w:spacing w:val="-2"/>
        </w:rPr>
        <w:t>system.</w:t>
      </w:r>
    </w:p>
    <w:p w:rsidR="0013189E" w:rsidRDefault="0013189E">
      <w:pPr>
        <w:pStyle w:val="BodyText"/>
        <w:spacing w:line="480" w:lineRule="auto"/>
        <w:sectPr w:rsidR="0013189E">
          <w:pgSz w:w="12240" w:h="15840"/>
          <w:pgMar w:top="1380" w:right="360" w:bottom="1240" w:left="1080" w:header="0" w:footer="1057" w:gutter="0"/>
          <w:cols w:space="720"/>
        </w:sectPr>
      </w:pPr>
    </w:p>
    <w:p w:rsidR="0013189E" w:rsidRDefault="00444770">
      <w:pPr>
        <w:pStyle w:val="Heading2"/>
        <w:spacing w:before="61"/>
      </w:pPr>
      <w:r>
        <w:lastRenderedPageBreak/>
        <w:t>Facilitators</w:t>
      </w:r>
      <w:r>
        <w:rPr>
          <w:spacing w:val="-2"/>
        </w:rPr>
        <w:t xml:space="preserve"> </w:t>
      </w:r>
      <w:r>
        <w:t>and</w:t>
      </w:r>
      <w:r>
        <w:rPr>
          <w:spacing w:val="-1"/>
        </w:rPr>
        <w:t xml:space="preserve"> </w:t>
      </w:r>
      <w:r>
        <w:t>barriers</w:t>
      </w:r>
      <w:r>
        <w:rPr>
          <w:spacing w:val="-2"/>
        </w:rPr>
        <w:t xml:space="preserve"> </w:t>
      </w:r>
      <w:r>
        <w:t>to</w:t>
      </w:r>
      <w:r>
        <w:rPr>
          <w:spacing w:val="-1"/>
        </w:rPr>
        <w:t xml:space="preserve"> </w:t>
      </w:r>
      <w:r>
        <w:t>the</w:t>
      </w:r>
      <w:r>
        <w:rPr>
          <w:spacing w:val="-2"/>
        </w:rPr>
        <w:t xml:space="preserve"> </w:t>
      </w:r>
      <w:r>
        <w:t>elimination</w:t>
      </w:r>
      <w:r>
        <w:rPr>
          <w:spacing w:val="-2"/>
        </w:rPr>
        <w:t xml:space="preserve"> </w:t>
      </w:r>
      <w:r>
        <w:t>of</w:t>
      </w:r>
      <w:r>
        <w:rPr>
          <w:spacing w:val="-1"/>
        </w:rPr>
        <w:t xml:space="preserve"> </w:t>
      </w:r>
      <w:r>
        <w:t>MM</w:t>
      </w:r>
      <w:r>
        <w:rPr>
          <w:spacing w:val="-2"/>
        </w:rPr>
        <w:t xml:space="preserve"> </w:t>
      </w:r>
      <w:r>
        <w:t>in</w:t>
      </w:r>
      <w:r>
        <w:rPr>
          <w:spacing w:val="-2"/>
        </w:rPr>
        <w:t xml:space="preserve"> </w:t>
      </w:r>
      <w:r>
        <w:t>France</w:t>
      </w:r>
      <w:r>
        <w:rPr>
          <w:spacing w:val="-2"/>
        </w:rPr>
        <w:t xml:space="preserve"> </w:t>
      </w:r>
      <w:r>
        <w:t>and</w:t>
      </w:r>
      <w:r>
        <w:rPr>
          <w:spacing w:val="-1"/>
        </w:rPr>
        <w:t xml:space="preserve"> </w:t>
      </w:r>
      <w:r>
        <w:rPr>
          <w:spacing w:val="-5"/>
        </w:rPr>
        <w:t>EU</w:t>
      </w:r>
    </w:p>
    <w:p w:rsidR="0013189E" w:rsidRDefault="0013189E">
      <w:pPr>
        <w:pStyle w:val="BodyText"/>
        <w:ind w:left="0"/>
        <w:rPr>
          <w:b/>
        </w:rPr>
      </w:pPr>
    </w:p>
    <w:p w:rsidR="0013189E" w:rsidRDefault="00444770">
      <w:pPr>
        <w:pStyle w:val="BodyText"/>
        <w:spacing w:line="480" w:lineRule="auto"/>
        <w:ind w:right="1152"/>
      </w:pPr>
      <w:r>
        <w:rPr>
          <w:color w:val="1A1A1A"/>
        </w:rPr>
        <w:t>A literature review examining barriers to adequate maternal care in Central and Eastern European</w:t>
      </w:r>
      <w:r>
        <w:rPr>
          <w:color w:val="1A1A1A"/>
          <w:spacing w:val="-4"/>
        </w:rPr>
        <w:t xml:space="preserve"> </w:t>
      </w:r>
      <w:r>
        <w:rPr>
          <w:color w:val="1A1A1A"/>
        </w:rPr>
        <w:t>countries</w:t>
      </w:r>
      <w:r>
        <w:rPr>
          <w:color w:val="1A1A1A"/>
          <w:spacing w:val="-3"/>
        </w:rPr>
        <w:t xml:space="preserve"> </w:t>
      </w:r>
      <w:r>
        <w:rPr>
          <w:color w:val="1A1A1A"/>
        </w:rPr>
        <w:t>(</w:t>
      </w:r>
      <w:proofErr w:type="spellStart"/>
      <w:r>
        <w:rPr>
          <w:color w:val="1A1A1A"/>
        </w:rPr>
        <w:t>Miteniece</w:t>
      </w:r>
      <w:proofErr w:type="spellEnd"/>
      <w:r>
        <w:rPr>
          <w:color w:val="1A1A1A"/>
          <w:spacing w:val="-4"/>
        </w:rPr>
        <w:t xml:space="preserve"> </w:t>
      </w:r>
      <w:r>
        <w:rPr>
          <w:color w:val="1A1A1A"/>
        </w:rPr>
        <w:t>et</w:t>
      </w:r>
      <w:r>
        <w:rPr>
          <w:color w:val="1A1A1A"/>
          <w:spacing w:val="-3"/>
        </w:rPr>
        <w:t xml:space="preserve"> </w:t>
      </w:r>
      <w:r>
        <w:rPr>
          <w:color w:val="1A1A1A"/>
        </w:rPr>
        <w:t>al.,</w:t>
      </w:r>
      <w:r>
        <w:rPr>
          <w:color w:val="1A1A1A"/>
          <w:spacing w:val="-3"/>
        </w:rPr>
        <w:t xml:space="preserve"> </w:t>
      </w:r>
      <w:r>
        <w:rPr>
          <w:color w:val="1A1A1A"/>
        </w:rPr>
        <w:t>2017)</w:t>
      </w:r>
      <w:r>
        <w:rPr>
          <w:color w:val="1A1A1A"/>
          <w:spacing w:val="-3"/>
        </w:rPr>
        <w:t xml:space="preserve"> </w:t>
      </w:r>
      <w:r>
        <w:rPr>
          <w:color w:val="1A1A1A"/>
        </w:rPr>
        <w:t>found</w:t>
      </w:r>
      <w:r>
        <w:rPr>
          <w:color w:val="1A1A1A"/>
          <w:spacing w:val="-3"/>
        </w:rPr>
        <w:t xml:space="preserve"> </w:t>
      </w:r>
      <w:r>
        <w:rPr>
          <w:color w:val="1A1A1A"/>
        </w:rPr>
        <w:t>that</w:t>
      </w:r>
      <w:r>
        <w:rPr>
          <w:color w:val="1A1A1A"/>
          <w:spacing w:val="-3"/>
        </w:rPr>
        <w:t xml:space="preserve"> </w:t>
      </w:r>
      <w:r>
        <w:rPr>
          <w:color w:val="1A1A1A"/>
        </w:rPr>
        <w:t>maternal</w:t>
      </w:r>
      <w:r>
        <w:rPr>
          <w:color w:val="1A1A1A"/>
          <w:spacing w:val="-3"/>
        </w:rPr>
        <w:t xml:space="preserve"> </w:t>
      </w:r>
      <w:r>
        <w:rPr>
          <w:color w:val="1A1A1A"/>
        </w:rPr>
        <w:t>health</w:t>
      </w:r>
      <w:r>
        <w:rPr>
          <w:color w:val="1A1A1A"/>
          <w:spacing w:val="-3"/>
        </w:rPr>
        <w:t xml:space="preserve"> </w:t>
      </w:r>
      <w:r>
        <w:rPr>
          <w:color w:val="1A1A1A"/>
        </w:rPr>
        <w:t>outcomes</w:t>
      </w:r>
      <w:r>
        <w:rPr>
          <w:color w:val="1A1A1A"/>
          <w:spacing w:val="-3"/>
        </w:rPr>
        <w:t xml:space="preserve"> </w:t>
      </w:r>
      <w:r>
        <w:rPr>
          <w:color w:val="1A1A1A"/>
        </w:rPr>
        <w:t>in</w:t>
      </w:r>
      <w:r>
        <w:rPr>
          <w:color w:val="1A1A1A"/>
          <w:spacing w:val="-3"/>
        </w:rPr>
        <w:t xml:space="preserve"> </w:t>
      </w:r>
      <w:r>
        <w:rPr>
          <w:color w:val="1A1A1A"/>
        </w:rPr>
        <w:t>CEE</w:t>
      </w:r>
      <w:r>
        <w:rPr>
          <w:color w:val="1A1A1A"/>
          <w:spacing w:val="-3"/>
        </w:rPr>
        <w:t xml:space="preserve"> </w:t>
      </w:r>
      <w:r>
        <w:rPr>
          <w:color w:val="1A1A1A"/>
        </w:rPr>
        <w:t>are</w:t>
      </w:r>
      <w:r>
        <w:rPr>
          <w:color w:val="1A1A1A"/>
          <w:spacing w:val="-4"/>
        </w:rPr>
        <w:t xml:space="preserve"> </w:t>
      </w:r>
      <w:r>
        <w:rPr>
          <w:color w:val="1A1A1A"/>
        </w:rPr>
        <w:t xml:space="preserve">less </w:t>
      </w:r>
      <w:proofErr w:type="spellStart"/>
      <w:r>
        <w:rPr>
          <w:color w:val="1A1A1A"/>
        </w:rPr>
        <w:t>favourable</w:t>
      </w:r>
      <w:proofErr w:type="spellEnd"/>
      <w:r>
        <w:rPr>
          <w:color w:val="1A1A1A"/>
          <w:spacing w:val="-2"/>
        </w:rPr>
        <w:t xml:space="preserve"> </w:t>
      </w:r>
      <w:r>
        <w:rPr>
          <w:color w:val="1A1A1A"/>
        </w:rPr>
        <w:t>than</w:t>
      </w:r>
      <w:r>
        <w:rPr>
          <w:color w:val="1A1A1A"/>
          <w:spacing w:val="-1"/>
        </w:rPr>
        <w:t xml:space="preserve"> </w:t>
      </w:r>
      <w:r>
        <w:rPr>
          <w:color w:val="1A1A1A"/>
        </w:rPr>
        <w:t>in</w:t>
      </w:r>
      <w:r>
        <w:rPr>
          <w:color w:val="1A1A1A"/>
          <w:spacing w:val="-2"/>
        </w:rPr>
        <w:t xml:space="preserve"> </w:t>
      </w:r>
      <w:r>
        <w:rPr>
          <w:color w:val="1A1A1A"/>
        </w:rPr>
        <w:t>Western</w:t>
      </w:r>
      <w:r>
        <w:rPr>
          <w:color w:val="1A1A1A"/>
          <w:spacing w:val="-1"/>
        </w:rPr>
        <w:t xml:space="preserve"> </w:t>
      </w:r>
      <w:r>
        <w:rPr>
          <w:color w:val="1A1A1A"/>
        </w:rPr>
        <w:t>Europe,</w:t>
      </w:r>
      <w:r>
        <w:rPr>
          <w:color w:val="1A1A1A"/>
          <w:spacing w:val="-2"/>
        </w:rPr>
        <w:t xml:space="preserve"> </w:t>
      </w:r>
      <w:r>
        <w:rPr>
          <w:color w:val="1A1A1A"/>
        </w:rPr>
        <w:t>despite</w:t>
      </w:r>
      <w:r>
        <w:rPr>
          <w:color w:val="1A1A1A"/>
          <w:spacing w:val="-2"/>
        </w:rPr>
        <w:t xml:space="preserve"> </w:t>
      </w:r>
      <w:r>
        <w:rPr>
          <w:color w:val="1A1A1A"/>
        </w:rPr>
        <w:t>macro-indicators</w:t>
      </w:r>
      <w:r>
        <w:rPr>
          <w:color w:val="1A1A1A"/>
          <w:spacing w:val="-1"/>
        </w:rPr>
        <w:t xml:space="preserve"> </w:t>
      </w:r>
      <w:r>
        <w:rPr>
          <w:color w:val="1A1A1A"/>
        </w:rPr>
        <w:t>suggesting</w:t>
      </w:r>
      <w:r>
        <w:rPr>
          <w:color w:val="1A1A1A"/>
          <w:spacing w:val="-2"/>
        </w:rPr>
        <w:t xml:space="preserve"> </w:t>
      </w:r>
      <w:r>
        <w:rPr>
          <w:color w:val="1A1A1A"/>
        </w:rPr>
        <w:t>well-designed</w:t>
      </w:r>
      <w:r>
        <w:rPr>
          <w:color w:val="1A1A1A"/>
          <w:spacing w:val="-1"/>
        </w:rPr>
        <w:t xml:space="preserve"> </w:t>
      </w:r>
      <w:r>
        <w:rPr>
          <w:color w:val="1A1A1A"/>
        </w:rPr>
        <w:t>maternal care systems.</w:t>
      </w:r>
      <w:r>
        <w:rPr>
          <w:color w:val="1A1A1A"/>
          <w:spacing w:val="40"/>
        </w:rPr>
        <w:t xml:space="preserve"> </w:t>
      </w:r>
      <w:r>
        <w:rPr>
          <w:color w:val="1A1A1A"/>
        </w:rPr>
        <w:t>This systematic review revealed that some indicators (capacity, funding, use of care and the quality of care) were the main barriers to eliminate MM.</w:t>
      </w:r>
    </w:p>
    <w:p w:rsidR="0013189E" w:rsidRDefault="00444770">
      <w:pPr>
        <w:pStyle w:val="BodyText"/>
        <w:spacing w:before="1" w:line="480" w:lineRule="auto"/>
        <w:ind w:right="1129"/>
      </w:pPr>
      <w:r>
        <w:rPr>
          <w:color w:val="1A1A1A"/>
        </w:rPr>
        <w:t>In this study, service-related indicators of access to maternal care in CEE were examined, including availability, appropriateness, affordability, approachability, and acceptability of care. Key factors identified ranged from outdated equipment and training curricula, shortages of professionals and</w:t>
      </w:r>
      <w:r>
        <w:rPr>
          <w:color w:val="1A1A1A"/>
          <w:spacing w:val="40"/>
        </w:rPr>
        <w:t xml:space="preserve"> </w:t>
      </w:r>
      <w:r>
        <w:rPr>
          <w:color w:val="1A1A1A"/>
        </w:rPr>
        <w:t>pharmaceuticals, and geographical distance to healthcare facilities, to poor provider</w:t>
      </w:r>
      <w:r>
        <w:rPr>
          <w:color w:val="1A1A1A"/>
          <w:spacing w:val="-4"/>
        </w:rPr>
        <w:t xml:space="preserve"> </w:t>
      </w:r>
      <w:r>
        <w:rPr>
          <w:color w:val="1A1A1A"/>
        </w:rPr>
        <w:t>communication</w:t>
      </w:r>
      <w:r>
        <w:rPr>
          <w:color w:val="1A1A1A"/>
          <w:spacing w:val="-3"/>
        </w:rPr>
        <w:t xml:space="preserve"> </w:t>
      </w:r>
      <w:r>
        <w:rPr>
          <w:color w:val="1A1A1A"/>
        </w:rPr>
        <w:t>and</w:t>
      </w:r>
      <w:r>
        <w:rPr>
          <w:color w:val="1A1A1A"/>
          <w:spacing w:val="-3"/>
        </w:rPr>
        <w:t xml:space="preserve"> </w:t>
      </w:r>
      <w:r>
        <w:rPr>
          <w:color w:val="1A1A1A"/>
        </w:rPr>
        <w:t>long</w:t>
      </w:r>
      <w:r>
        <w:rPr>
          <w:color w:val="1A1A1A"/>
          <w:spacing w:val="-3"/>
        </w:rPr>
        <w:t xml:space="preserve"> </w:t>
      </w:r>
      <w:r>
        <w:rPr>
          <w:color w:val="1A1A1A"/>
        </w:rPr>
        <w:t>waiting</w:t>
      </w:r>
      <w:r>
        <w:rPr>
          <w:color w:val="1A1A1A"/>
          <w:spacing w:val="-3"/>
        </w:rPr>
        <w:t xml:space="preserve"> </w:t>
      </w:r>
      <w:r>
        <w:rPr>
          <w:color w:val="1A1A1A"/>
        </w:rPr>
        <w:t>times.</w:t>
      </w:r>
      <w:r>
        <w:rPr>
          <w:color w:val="1A1A1A"/>
          <w:spacing w:val="-3"/>
        </w:rPr>
        <w:t xml:space="preserve"> </w:t>
      </w:r>
      <w:r>
        <w:rPr>
          <w:color w:val="1A1A1A"/>
        </w:rPr>
        <w:t>Some</w:t>
      </w:r>
      <w:r>
        <w:rPr>
          <w:color w:val="1A1A1A"/>
          <w:spacing w:val="-4"/>
        </w:rPr>
        <w:t xml:space="preserve"> </w:t>
      </w:r>
      <w:r>
        <w:rPr>
          <w:color w:val="1A1A1A"/>
        </w:rPr>
        <w:t>mothers</w:t>
      </w:r>
      <w:r>
        <w:rPr>
          <w:color w:val="1A1A1A"/>
          <w:spacing w:val="-3"/>
        </w:rPr>
        <w:t xml:space="preserve"> </w:t>
      </w:r>
      <w:r>
        <w:rPr>
          <w:color w:val="1A1A1A"/>
        </w:rPr>
        <w:t>were</w:t>
      </w:r>
      <w:r>
        <w:rPr>
          <w:color w:val="1A1A1A"/>
          <w:spacing w:val="-4"/>
        </w:rPr>
        <w:t xml:space="preserve"> </w:t>
      </w:r>
      <w:r>
        <w:rPr>
          <w:color w:val="1A1A1A"/>
        </w:rPr>
        <w:t>unaware</w:t>
      </w:r>
      <w:r>
        <w:rPr>
          <w:color w:val="1A1A1A"/>
          <w:spacing w:val="-4"/>
        </w:rPr>
        <w:t xml:space="preserve"> </w:t>
      </w:r>
      <w:r>
        <w:rPr>
          <w:color w:val="1A1A1A"/>
        </w:rPr>
        <w:t>of</w:t>
      </w:r>
      <w:r>
        <w:rPr>
          <w:color w:val="1A1A1A"/>
          <w:spacing w:val="-3"/>
        </w:rPr>
        <w:t xml:space="preserve"> </w:t>
      </w:r>
      <w:r>
        <w:rPr>
          <w:color w:val="1A1A1A"/>
        </w:rPr>
        <w:t>the</w:t>
      </w:r>
      <w:r>
        <w:rPr>
          <w:color w:val="1A1A1A"/>
          <w:spacing w:val="-4"/>
        </w:rPr>
        <w:t xml:space="preserve"> </w:t>
      </w:r>
      <w:r>
        <w:rPr>
          <w:color w:val="1A1A1A"/>
        </w:rPr>
        <w:t>importance of care on were discouraged from using services due to cultural factors. A major barrier was the inability to pay for care. These factors hinder the elimination of MM in developed countries, including</w:t>
      </w:r>
      <w:r>
        <w:rPr>
          <w:color w:val="1A1A1A"/>
          <w:spacing w:val="-3"/>
        </w:rPr>
        <w:t xml:space="preserve"> </w:t>
      </w:r>
      <w:r>
        <w:rPr>
          <w:color w:val="1A1A1A"/>
        </w:rPr>
        <w:t>the</w:t>
      </w:r>
      <w:r>
        <w:rPr>
          <w:color w:val="1A1A1A"/>
          <w:spacing w:val="-4"/>
        </w:rPr>
        <w:t xml:space="preserve"> </w:t>
      </w:r>
      <w:r>
        <w:rPr>
          <w:color w:val="1A1A1A"/>
        </w:rPr>
        <w:t>EU</w:t>
      </w:r>
      <w:r>
        <w:rPr>
          <w:color w:val="1A1A1A"/>
          <w:spacing w:val="-4"/>
        </w:rPr>
        <w:t xml:space="preserve"> </w:t>
      </w:r>
      <w:r>
        <w:rPr>
          <w:color w:val="1A1A1A"/>
        </w:rPr>
        <w:t>and</w:t>
      </w:r>
      <w:r>
        <w:rPr>
          <w:color w:val="1A1A1A"/>
          <w:spacing w:val="-3"/>
        </w:rPr>
        <w:t xml:space="preserve"> </w:t>
      </w:r>
      <w:r>
        <w:rPr>
          <w:color w:val="1A1A1A"/>
        </w:rPr>
        <w:t>France,</w:t>
      </w:r>
      <w:r>
        <w:rPr>
          <w:color w:val="1A1A1A"/>
          <w:spacing w:val="-3"/>
        </w:rPr>
        <w:t xml:space="preserve"> </w:t>
      </w:r>
      <w:r>
        <w:rPr>
          <w:color w:val="1A1A1A"/>
        </w:rPr>
        <w:t>and</w:t>
      </w:r>
      <w:r>
        <w:rPr>
          <w:color w:val="1A1A1A"/>
          <w:spacing w:val="-3"/>
        </w:rPr>
        <w:t xml:space="preserve"> </w:t>
      </w:r>
      <w:r>
        <w:rPr>
          <w:color w:val="1A1A1A"/>
        </w:rPr>
        <w:t>are</w:t>
      </w:r>
      <w:r>
        <w:rPr>
          <w:color w:val="1A1A1A"/>
          <w:spacing w:val="-4"/>
        </w:rPr>
        <w:t xml:space="preserve"> </w:t>
      </w:r>
      <w:r>
        <w:rPr>
          <w:color w:val="1A1A1A"/>
        </w:rPr>
        <w:t>partly</w:t>
      </w:r>
      <w:r>
        <w:rPr>
          <w:color w:val="1A1A1A"/>
          <w:spacing w:val="-3"/>
        </w:rPr>
        <w:t xml:space="preserve"> </w:t>
      </w:r>
      <w:r>
        <w:rPr>
          <w:color w:val="1A1A1A"/>
        </w:rPr>
        <w:t>linked</w:t>
      </w:r>
      <w:r>
        <w:rPr>
          <w:color w:val="1A1A1A"/>
          <w:spacing w:val="-3"/>
        </w:rPr>
        <w:t xml:space="preserve"> </w:t>
      </w:r>
      <w:r>
        <w:rPr>
          <w:color w:val="1A1A1A"/>
        </w:rPr>
        <w:t>to</w:t>
      </w:r>
      <w:r>
        <w:rPr>
          <w:color w:val="1A1A1A"/>
          <w:spacing w:val="-3"/>
        </w:rPr>
        <w:t xml:space="preserve"> </w:t>
      </w:r>
      <w:r>
        <w:rPr>
          <w:color w:val="1A1A1A"/>
        </w:rPr>
        <w:t>issues</w:t>
      </w:r>
      <w:r>
        <w:rPr>
          <w:color w:val="1A1A1A"/>
          <w:spacing w:val="-3"/>
        </w:rPr>
        <w:t xml:space="preserve"> </w:t>
      </w:r>
      <w:r>
        <w:rPr>
          <w:color w:val="1A1A1A"/>
        </w:rPr>
        <w:t>that,</w:t>
      </w:r>
      <w:r>
        <w:rPr>
          <w:color w:val="1A1A1A"/>
          <w:spacing w:val="-3"/>
        </w:rPr>
        <w:t xml:space="preserve"> </w:t>
      </w:r>
      <w:r>
        <w:rPr>
          <w:color w:val="1A1A1A"/>
        </w:rPr>
        <w:t>if</w:t>
      </w:r>
      <w:r>
        <w:rPr>
          <w:color w:val="1A1A1A"/>
          <w:spacing w:val="-3"/>
        </w:rPr>
        <w:t xml:space="preserve"> </w:t>
      </w:r>
      <w:r>
        <w:rPr>
          <w:color w:val="1A1A1A"/>
        </w:rPr>
        <w:t>addressed,</w:t>
      </w:r>
      <w:r>
        <w:rPr>
          <w:color w:val="1A1A1A"/>
          <w:spacing w:val="-3"/>
        </w:rPr>
        <w:t xml:space="preserve"> </w:t>
      </w:r>
      <w:r>
        <w:rPr>
          <w:color w:val="1A1A1A"/>
        </w:rPr>
        <w:t>could</w:t>
      </w:r>
      <w:r>
        <w:rPr>
          <w:color w:val="1A1A1A"/>
          <w:spacing w:val="-3"/>
        </w:rPr>
        <w:t xml:space="preserve"> </w:t>
      </w:r>
      <w:r>
        <w:rPr>
          <w:color w:val="1A1A1A"/>
        </w:rPr>
        <w:t>facilitate</w:t>
      </w:r>
      <w:r>
        <w:rPr>
          <w:color w:val="1A1A1A"/>
          <w:spacing w:val="-4"/>
        </w:rPr>
        <w:t xml:space="preserve"> </w:t>
      </w:r>
      <w:r>
        <w:rPr>
          <w:color w:val="1A1A1A"/>
        </w:rPr>
        <w:t>its complete eradication.</w:t>
      </w:r>
    </w:p>
    <w:p w:rsidR="0013189E" w:rsidRDefault="00444770">
      <w:pPr>
        <w:pStyle w:val="Heading2"/>
      </w:pPr>
      <w:r>
        <w:t>Gaps</w:t>
      </w:r>
      <w:r>
        <w:rPr>
          <w:spacing w:val="-4"/>
        </w:rPr>
        <w:t xml:space="preserve"> </w:t>
      </w:r>
      <w:r>
        <w:t>in</w:t>
      </w:r>
      <w:r>
        <w:rPr>
          <w:spacing w:val="-2"/>
        </w:rPr>
        <w:t xml:space="preserve"> </w:t>
      </w:r>
      <w:r>
        <w:t>existing</w:t>
      </w:r>
      <w:r>
        <w:rPr>
          <w:spacing w:val="-2"/>
        </w:rPr>
        <w:t xml:space="preserve"> </w:t>
      </w:r>
      <w:r>
        <w:t>literature</w:t>
      </w:r>
      <w:r>
        <w:rPr>
          <w:spacing w:val="-3"/>
        </w:rPr>
        <w:t xml:space="preserve"> </w:t>
      </w:r>
      <w:r>
        <w:t>and</w:t>
      </w:r>
      <w:r>
        <w:rPr>
          <w:spacing w:val="-1"/>
        </w:rPr>
        <w:t xml:space="preserve"> </w:t>
      </w:r>
      <w:r>
        <w:t>areas</w:t>
      </w:r>
      <w:r>
        <w:rPr>
          <w:spacing w:val="-2"/>
        </w:rPr>
        <w:t xml:space="preserve"> </w:t>
      </w:r>
      <w:r>
        <w:t>for</w:t>
      </w:r>
      <w:r>
        <w:rPr>
          <w:spacing w:val="-3"/>
        </w:rPr>
        <w:t xml:space="preserve"> </w:t>
      </w:r>
      <w:r>
        <w:t>future</w:t>
      </w:r>
      <w:r>
        <w:rPr>
          <w:spacing w:val="-2"/>
        </w:rPr>
        <w:t xml:space="preserve"> investigation</w:t>
      </w:r>
    </w:p>
    <w:p w:rsidR="0013189E" w:rsidRDefault="0013189E">
      <w:pPr>
        <w:pStyle w:val="BodyText"/>
        <w:ind w:left="0"/>
        <w:rPr>
          <w:b/>
        </w:rPr>
      </w:pPr>
    </w:p>
    <w:p w:rsidR="0013189E" w:rsidRDefault="00444770">
      <w:pPr>
        <w:pStyle w:val="BodyText"/>
        <w:spacing w:line="480" w:lineRule="auto"/>
        <w:ind w:right="1129"/>
      </w:pPr>
      <w:r>
        <w:rPr>
          <w:color w:val="1A1A1A"/>
        </w:rPr>
        <w:t>The recent study mapped evidence on impact of sociodemographic factors on MM in both EU and</w:t>
      </w:r>
      <w:r>
        <w:rPr>
          <w:color w:val="1A1A1A"/>
          <w:spacing w:val="-3"/>
        </w:rPr>
        <w:t xml:space="preserve"> </w:t>
      </w:r>
      <w:r>
        <w:rPr>
          <w:color w:val="1A1A1A"/>
        </w:rPr>
        <w:t>France</w:t>
      </w:r>
      <w:r>
        <w:rPr>
          <w:color w:val="1A1A1A"/>
          <w:spacing w:val="-4"/>
        </w:rPr>
        <w:t xml:space="preserve"> </w:t>
      </w:r>
      <w:r>
        <w:rPr>
          <w:color w:val="1A1A1A"/>
        </w:rPr>
        <w:t>in</w:t>
      </w:r>
      <w:r>
        <w:rPr>
          <w:color w:val="1A1A1A"/>
          <w:spacing w:val="-3"/>
        </w:rPr>
        <w:t xml:space="preserve"> </w:t>
      </w:r>
      <w:r>
        <w:rPr>
          <w:color w:val="1A1A1A"/>
        </w:rPr>
        <w:t>particular.</w:t>
      </w:r>
      <w:r>
        <w:rPr>
          <w:color w:val="1A1A1A"/>
          <w:spacing w:val="-3"/>
        </w:rPr>
        <w:t xml:space="preserve"> </w:t>
      </w:r>
      <w:r>
        <w:rPr>
          <w:color w:val="1A1A1A"/>
        </w:rPr>
        <w:t>As</w:t>
      </w:r>
      <w:r>
        <w:rPr>
          <w:color w:val="1A1A1A"/>
          <w:spacing w:val="-3"/>
        </w:rPr>
        <w:t xml:space="preserve"> </w:t>
      </w:r>
      <w:r>
        <w:rPr>
          <w:color w:val="1A1A1A"/>
        </w:rPr>
        <w:t>highlighted</w:t>
      </w:r>
      <w:r>
        <w:rPr>
          <w:color w:val="1A1A1A"/>
          <w:spacing w:val="-3"/>
        </w:rPr>
        <w:t xml:space="preserve"> </w:t>
      </w:r>
      <w:r>
        <w:rPr>
          <w:color w:val="1A1A1A"/>
        </w:rPr>
        <w:t>in</w:t>
      </w:r>
      <w:r>
        <w:rPr>
          <w:color w:val="1A1A1A"/>
          <w:spacing w:val="-3"/>
        </w:rPr>
        <w:t xml:space="preserve"> </w:t>
      </w:r>
      <w:r>
        <w:rPr>
          <w:color w:val="1A1A1A"/>
        </w:rPr>
        <w:t>earlier</w:t>
      </w:r>
      <w:r>
        <w:rPr>
          <w:color w:val="1A1A1A"/>
          <w:spacing w:val="-3"/>
        </w:rPr>
        <w:t xml:space="preserve"> </w:t>
      </w:r>
      <w:r>
        <w:rPr>
          <w:color w:val="1A1A1A"/>
        </w:rPr>
        <w:t>sections,</w:t>
      </w:r>
      <w:r>
        <w:rPr>
          <w:color w:val="1A1A1A"/>
          <w:spacing w:val="-3"/>
        </w:rPr>
        <w:t xml:space="preserve"> </w:t>
      </w:r>
      <w:r>
        <w:rPr>
          <w:color w:val="1A1A1A"/>
        </w:rPr>
        <w:t>Similarities</w:t>
      </w:r>
      <w:r>
        <w:rPr>
          <w:color w:val="1A1A1A"/>
          <w:spacing w:val="-3"/>
        </w:rPr>
        <w:t xml:space="preserve"> </w:t>
      </w:r>
      <w:r>
        <w:rPr>
          <w:color w:val="1A1A1A"/>
        </w:rPr>
        <w:t>exist</w:t>
      </w:r>
      <w:r>
        <w:rPr>
          <w:color w:val="1A1A1A"/>
          <w:spacing w:val="-3"/>
        </w:rPr>
        <w:t xml:space="preserve"> </w:t>
      </w:r>
      <w:r>
        <w:rPr>
          <w:color w:val="1A1A1A"/>
        </w:rPr>
        <w:t>across</w:t>
      </w:r>
      <w:r>
        <w:rPr>
          <w:color w:val="1A1A1A"/>
          <w:spacing w:val="-3"/>
        </w:rPr>
        <w:t xml:space="preserve"> </w:t>
      </w:r>
      <w:r>
        <w:rPr>
          <w:color w:val="1A1A1A"/>
        </w:rPr>
        <w:t>EU</w:t>
      </w:r>
      <w:r>
        <w:rPr>
          <w:color w:val="1A1A1A"/>
          <w:spacing w:val="-3"/>
        </w:rPr>
        <w:t xml:space="preserve"> </w:t>
      </w:r>
      <w:r>
        <w:rPr>
          <w:color w:val="1A1A1A"/>
        </w:rPr>
        <w:t xml:space="preserve">countries and in France as far as socio demographic impact on MM is concerned. The literature found out </w:t>
      </w:r>
      <w:proofErr w:type="spellStart"/>
      <w:proofErr w:type="gramStart"/>
      <w:r>
        <w:rPr>
          <w:color w:val="1A1A1A"/>
        </w:rPr>
        <w:t>that,they</w:t>
      </w:r>
      <w:proofErr w:type="spellEnd"/>
      <w:proofErr w:type="gramEnd"/>
      <w:r>
        <w:rPr>
          <w:color w:val="1A1A1A"/>
        </w:rPr>
        <w:t xml:space="preserve"> range from maternal age, socio economic disparities, migrations, race, poverty, prior diseases like cardiovascular and diabetes, psychiatric factors related to suicide, health care organization among others. The reported literature did capture perceptions of marginalized women vis-à-vis maternal health services they receive in EU countries. In addition, at a policy</w:t>
      </w:r>
    </w:p>
    <w:p w:rsidR="0013189E" w:rsidRDefault="0013189E">
      <w:pPr>
        <w:pStyle w:val="BodyText"/>
        <w:spacing w:line="480" w:lineRule="auto"/>
        <w:sectPr w:rsidR="0013189E">
          <w:pgSz w:w="12240" w:h="15840"/>
          <w:pgMar w:top="1380" w:right="360" w:bottom="1240" w:left="1080" w:header="0" w:footer="1057" w:gutter="0"/>
          <w:cols w:space="720"/>
        </w:sectPr>
      </w:pPr>
    </w:p>
    <w:p w:rsidR="0013189E" w:rsidRDefault="00444770">
      <w:pPr>
        <w:pStyle w:val="BodyText"/>
        <w:spacing w:before="61" w:line="480" w:lineRule="auto"/>
        <w:ind w:right="1010"/>
      </w:pPr>
      <w:r>
        <w:rPr>
          <w:color w:val="1A1A1A"/>
        </w:rPr>
        <w:lastRenderedPageBreak/>
        <w:t>level, there was no provisions to protect migrants to have basic health care services including deliveries</w:t>
      </w:r>
      <w:r>
        <w:rPr>
          <w:color w:val="1A1A1A"/>
          <w:spacing w:val="-1"/>
        </w:rPr>
        <w:t xml:space="preserve"> </w:t>
      </w:r>
      <w:r>
        <w:rPr>
          <w:color w:val="1A1A1A"/>
        </w:rPr>
        <w:t>in</w:t>
      </w:r>
      <w:r>
        <w:rPr>
          <w:color w:val="1A1A1A"/>
          <w:spacing w:val="-1"/>
        </w:rPr>
        <w:t xml:space="preserve"> </w:t>
      </w:r>
      <w:r>
        <w:rPr>
          <w:color w:val="1A1A1A"/>
        </w:rPr>
        <w:t>dignified</w:t>
      </w:r>
      <w:r>
        <w:rPr>
          <w:color w:val="1A1A1A"/>
          <w:spacing w:val="-2"/>
        </w:rPr>
        <w:t xml:space="preserve"> </w:t>
      </w:r>
      <w:r>
        <w:rPr>
          <w:color w:val="1A1A1A"/>
        </w:rPr>
        <w:t>health</w:t>
      </w:r>
      <w:r>
        <w:rPr>
          <w:color w:val="1A1A1A"/>
          <w:spacing w:val="-1"/>
        </w:rPr>
        <w:t xml:space="preserve"> </w:t>
      </w:r>
      <w:r>
        <w:rPr>
          <w:color w:val="1A1A1A"/>
        </w:rPr>
        <w:t>care</w:t>
      </w:r>
      <w:r>
        <w:rPr>
          <w:color w:val="1A1A1A"/>
          <w:spacing w:val="-2"/>
        </w:rPr>
        <w:t xml:space="preserve"> </w:t>
      </w:r>
      <w:r>
        <w:rPr>
          <w:color w:val="1A1A1A"/>
        </w:rPr>
        <w:t>settings.</w:t>
      </w:r>
      <w:r>
        <w:rPr>
          <w:color w:val="1A1A1A"/>
          <w:spacing w:val="-1"/>
        </w:rPr>
        <w:t xml:space="preserve"> </w:t>
      </w:r>
      <w:r>
        <w:rPr>
          <w:color w:val="1A1A1A"/>
        </w:rPr>
        <w:t>Future</w:t>
      </w:r>
      <w:r>
        <w:rPr>
          <w:color w:val="1A1A1A"/>
          <w:spacing w:val="-2"/>
        </w:rPr>
        <w:t xml:space="preserve"> </w:t>
      </w:r>
      <w:r>
        <w:rPr>
          <w:color w:val="1A1A1A"/>
        </w:rPr>
        <w:t>studies</w:t>
      </w:r>
      <w:r>
        <w:rPr>
          <w:color w:val="1A1A1A"/>
          <w:spacing w:val="-1"/>
        </w:rPr>
        <w:t xml:space="preserve"> </w:t>
      </w:r>
      <w:r>
        <w:rPr>
          <w:color w:val="1A1A1A"/>
        </w:rPr>
        <w:t>should</w:t>
      </w:r>
      <w:r>
        <w:rPr>
          <w:color w:val="1A1A1A"/>
          <w:spacing w:val="-1"/>
        </w:rPr>
        <w:t xml:space="preserve"> </w:t>
      </w:r>
      <w:r>
        <w:rPr>
          <w:color w:val="1A1A1A"/>
        </w:rPr>
        <w:t>shed</w:t>
      </w:r>
      <w:r>
        <w:rPr>
          <w:color w:val="1A1A1A"/>
          <w:spacing w:val="-1"/>
        </w:rPr>
        <w:t xml:space="preserve"> </w:t>
      </w:r>
      <w:r>
        <w:rPr>
          <w:color w:val="1A1A1A"/>
        </w:rPr>
        <w:t>light</w:t>
      </w:r>
      <w:r>
        <w:rPr>
          <w:color w:val="1A1A1A"/>
          <w:spacing w:val="-1"/>
        </w:rPr>
        <w:t xml:space="preserve"> </w:t>
      </w:r>
      <w:r>
        <w:rPr>
          <w:color w:val="1A1A1A"/>
        </w:rPr>
        <w:t>into</w:t>
      </w:r>
      <w:r>
        <w:rPr>
          <w:color w:val="1A1A1A"/>
          <w:spacing w:val="-1"/>
        </w:rPr>
        <w:t xml:space="preserve"> </w:t>
      </w:r>
      <w:r>
        <w:rPr>
          <w:color w:val="1A1A1A"/>
        </w:rPr>
        <w:t>policy</w:t>
      </w:r>
      <w:r>
        <w:rPr>
          <w:color w:val="1A1A1A"/>
          <w:spacing w:val="-1"/>
        </w:rPr>
        <w:t xml:space="preserve"> </w:t>
      </w:r>
      <w:r>
        <w:rPr>
          <w:color w:val="1A1A1A"/>
        </w:rPr>
        <w:t>provisions for</w:t>
      </w:r>
      <w:r>
        <w:rPr>
          <w:color w:val="1A1A1A"/>
          <w:spacing w:val="-3"/>
        </w:rPr>
        <w:t xml:space="preserve"> </w:t>
      </w:r>
      <w:r>
        <w:rPr>
          <w:color w:val="1A1A1A"/>
        </w:rPr>
        <w:t>marginalized</w:t>
      </w:r>
      <w:r>
        <w:rPr>
          <w:color w:val="1A1A1A"/>
          <w:spacing w:val="-4"/>
        </w:rPr>
        <w:t xml:space="preserve"> </w:t>
      </w:r>
      <w:r>
        <w:rPr>
          <w:color w:val="1A1A1A"/>
        </w:rPr>
        <w:t>women</w:t>
      </w:r>
      <w:r>
        <w:rPr>
          <w:color w:val="1A1A1A"/>
          <w:spacing w:val="-3"/>
        </w:rPr>
        <w:t xml:space="preserve"> </w:t>
      </w:r>
      <w:r>
        <w:rPr>
          <w:color w:val="1A1A1A"/>
        </w:rPr>
        <w:t>in</w:t>
      </w:r>
      <w:r>
        <w:rPr>
          <w:color w:val="1A1A1A"/>
          <w:spacing w:val="-3"/>
        </w:rPr>
        <w:t xml:space="preserve"> </w:t>
      </w:r>
      <w:r>
        <w:rPr>
          <w:color w:val="1A1A1A"/>
        </w:rPr>
        <w:t>Europe</w:t>
      </w:r>
      <w:r>
        <w:rPr>
          <w:color w:val="1A1A1A"/>
          <w:spacing w:val="-4"/>
        </w:rPr>
        <w:t xml:space="preserve"> </w:t>
      </w:r>
      <w:r>
        <w:rPr>
          <w:color w:val="1A1A1A"/>
        </w:rPr>
        <w:t>including</w:t>
      </w:r>
      <w:r>
        <w:rPr>
          <w:color w:val="1A1A1A"/>
          <w:spacing w:val="-3"/>
        </w:rPr>
        <w:t xml:space="preserve"> </w:t>
      </w:r>
      <w:r>
        <w:rPr>
          <w:color w:val="1A1A1A"/>
        </w:rPr>
        <w:t>migrants</w:t>
      </w:r>
      <w:r>
        <w:rPr>
          <w:color w:val="1A1A1A"/>
          <w:spacing w:val="-3"/>
        </w:rPr>
        <w:t xml:space="preserve"> </w:t>
      </w:r>
      <w:r>
        <w:rPr>
          <w:color w:val="1A1A1A"/>
        </w:rPr>
        <w:t>and</w:t>
      </w:r>
      <w:r>
        <w:rPr>
          <w:color w:val="1A1A1A"/>
          <w:spacing w:val="-3"/>
        </w:rPr>
        <w:t xml:space="preserve"> </w:t>
      </w:r>
      <w:r>
        <w:rPr>
          <w:color w:val="1A1A1A"/>
        </w:rPr>
        <w:t>provide</w:t>
      </w:r>
      <w:r>
        <w:rPr>
          <w:color w:val="1A1A1A"/>
          <w:spacing w:val="-4"/>
        </w:rPr>
        <w:t xml:space="preserve"> </w:t>
      </w:r>
      <w:r>
        <w:rPr>
          <w:color w:val="1A1A1A"/>
        </w:rPr>
        <w:t>directions</w:t>
      </w:r>
      <w:r>
        <w:rPr>
          <w:color w:val="1A1A1A"/>
          <w:spacing w:val="-3"/>
        </w:rPr>
        <w:t xml:space="preserve"> </w:t>
      </w:r>
      <w:r>
        <w:rPr>
          <w:color w:val="1A1A1A"/>
        </w:rPr>
        <w:t>of</w:t>
      </w:r>
      <w:r>
        <w:rPr>
          <w:color w:val="1A1A1A"/>
          <w:spacing w:val="-3"/>
        </w:rPr>
        <w:t xml:space="preserve"> </w:t>
      </w:r>
      <w:r>
        <w:rPr>
          <w:color w:val="1A1A1A"/>
        </w:rPr>
        <w:t>way</w:t>
      </w:r>
      <w:r>
        <w:rPr>
          <w:color w:val="1A1A1A"/>
          <w:spacing w:val="-3"/>
        </w:rPr>
        <w:t xml:space="preserve"> </w:t>
      </w:r>
      <w:r>
        <w:rPr>
          <w:color w:val="1A1A1A"/>
        </w:rPr>
        <w:t>to</w:t>
      </w:r>
      <w:r>
        <w:rPr>
          <w:color w:val="1A1A1A"/>
          <w:spacing w:val="-3"/>
        </w:rPr>
        <w:t xml:space="preserve"> </w:t>
      </w:r>
      <w:r>
        <w:rPr>
          <w:color w:val="1A1A1A"/>
        </w:rPr>
        <w:t>put</w:t>
      </w:r>
      <w:r>
        <w:rPr>
          <w:color w:val="1A1A1A"/>
          <w:spacing w:val="-3"/>
        </w:rPr>
        <w:t xml:space="preserve"> </w:t>
      </w:r>
      <w:r>
        <w:rPr>
          <w:color w:val="1A1A1A"/>
        </w:rPr>
        <w:t xml:space="preserve">much </w:t>
      </w:r>
      <w:r>
        <w:rPr>
          <w:color w:val="1A1A1A"/>
          <w:spacing w:val="-2"/>
        </w:rPr>
        <w:t>emphasis.</w:t>
      </w:r>
    </w:p>
    <w:p w:rsidR="0013189E" w:rsidRDefault="00444770">
      <w:pPr>
        <w:pStyle w:val="Heading1"/>
        <w:numPr>
          <w:ilvl w:val="0"/>
          <w:numId w:val="2"/>
        </w:numPr>
        <w:tabs>
          <w:tab w:val="left" w:pos="1799"/>
        </w:tabs>
        <w:ind w:left="1799" w:hanging="780"/>
        <w:jc w:val="left"/>
      </w:pPr>
      <w:r>
        <w:rPr>
          <w:spacing w:val="-2"/>
        </w:rPr>
        <w:t>CONCLUSION</w:t>
      </w:r>
    </w:p>
    <w:p w:rsidR="0013189E" w:rsidRDefault="0013189E">
      <w:pPr>
        <w:pStyle w:val="BodyText"/>
        <w:spacing w:before="159"/>
        <w:ind w:left="0"/>
        <w:rPr>
          <w:b/>
        </w:rPr>
      </w:pPr>
    </w:p>
    <w:p w:rsidR="0013189E" w:rsidRDefault="00444770">
      <w:pPr>
        <w:pStyle w:val="BodyText"/>
        <w:spacing w:line="480" w:lineRule="auto"/>
        <w:ind w:right="1077"/>
        <w:jc w:val="both"/>
      </w:pPr>
      <w:r>
        <w:rPr>
          <w:color w:val="111111"/>
        </w:rPr>
        <w:t>The</w:t>
      </w:r>
      <w:r>
        <w:rPr>
          <w:color w:val="111111"/>
          <w:spacing w:val="-5"/>
        </w:rPr>
        <w:t xml:space="preserve"> </w:t>
      </w:r>
      <w:r>
        <w:rPr>
          <w:color w:val="111111"/>
        </w:rPr>
        <w:t>findings</w:t>
      </w:r>
      <w:r>
        <w:rPr>
          <w:color w:val="111111"/>
          <w:spacing w:val="-5"/>
        </w:rPr>
        <w:t xml:space="preserve"> </w:t>
      </w:r>
      <w:r>
        <w:rPr>
          <w:color w:val="111111"/>
        </w:rPr>
        <w:t>of</w:t>
      </w:r>
      <w:r>
        <w:rPr>
          <w:color w:val="111111"/>
          <w:spacing w:val="-5"/>
        </w:rPr>
        <w:t xml:space="preserve"> </w:t>
      </w:r>
      <w:r>
        <w:rPr>
          <w:color w:val="111111"/>
        </w:rPr>
        <w:t>the</w:t>
      </w:r>
      <w:r>
        <w:rPr>
          <w:color w:val="111111"/>
          <w:spacing w:val="-5"/>
        </w:rPr>
        <w:t xml:space="preserve"> </w:t>
      </w:r>
      <w:r>
        <w:rPr>
          <w:color w:val="111111"/>
        </w:rPr>
        <w:t>scoping</w:t>
      </w:r>
      <w:r>
        <w:rPr>
          <w:color w:val="111111"/>
          <w:spacing w:val="-5"/>
        </w:rPr>
        <w:t xml:space="preserve"> </w:t>
      </w:r>
      <w:r>
        <w:rPr>
          <w:color w:val="111111"/>
        </w:rPr>
        <w:t>review</w:t>
      </w:r>
      <w:r>
        <w:rPr>
          <w:color w:val="111111"/>
          <w:spacing w:val="-5"/>
        </w:rPr>
        <w:t xml:space="preserve"> </w:t>
      </w:r>
      <w:r>
        <w:rPr>
          <w:color w:val="111111"/>
        </w:rPr>
        <w:t>in</w:t>
      </w:r>
      <w:r>
        <w:rPr>
          <w:color w:val="111111"/>
          <w:spacing w:val="-5"/>
        </w:rPr>
        <w:t xml:space="preserve"> </w:t>
      </w:r>
      <w:r>
        <w:rPr>
          <w:color w:val="111111"/>
        </w:rPr>
        <w:t>hand</w:t>
      </w:r>
      <w:r>
        <w:rPr>
          <w:color w:val="111111"/>
          <w:spacing w:val="-5"/>
        </w:rPr>
        <w:t xml:space="preserve"> </w:t>
      </w:r>
      <w:r>
        <w:rPr>
          <w:color w:val="111111"/>
        </w:rPr>
        <w:t>reported</w:t>
      </w:r>
      <w:r>
        <w:rPr>
          <w:color w:val="111111"/>
          <w:spacing w:val="-5"/>
        </w:rPr>
        <w:t xml:space="preserve"> </w:t>
      </w:r>
      <w:r>
        <w:rPr>
          <w:color w:val="111111"/>
        </w:rPr>
        <w:t>low</w:t>
      </w:r>
      <w:r>
        <w:rPr>
          <w:color w:val="111111"/>
          <w:spacing w:val="-5"/>
        </w:rPr>
        <w:t xml:space="preserve"> </w:t>
      </w:r>
      <w:r>
        <w:rPr>
          <w:color w:val="111111"/>
        </w:rPr>
        <w:t>cases</w:t>
      </w:r>
      <w:r>
        <w:rPr>
          <w:color w:val="111111"/>
          <w:spacing w:val="-5"/>
        </w:rPr>
        <w:t xml:space="preserve"> </w:t>
      </w:r>
      <w:r>
        <w:rPr>
          <w:color w:val="111111"/>
        </w:rPr>
        <w:t>of</w:t>
      </w:r>
      <w:r>
        <w:rPr>
          <w:color w:val="111111"/>
          <w:spacing w:val="-5"/>
        </w:rPr>
        <w:t xml:space="preserve"> </w:t>
      </w:r>
      <w:r>
        <w:rPr>
          <w:color w:val="111111"/>
        </w:rPr>
        <w:t>maternal</w:t>
      </w:r>
      <w:r>
        <w:rPr>
          <w:color w:val="111111"/>
          <w:spacing w:val="-5"/>
        </w:rPr>
        <w:t xml:space="preserve"> </w:t>
      </w:r>
      <w:r>
        <w:rPr>
          <w:color w:val="111111"/>
        </w:rPr>
        <w:t>death</w:t>
      </w:r>
      <w:r>
        <w:rPr>
          <w:color w:val="111111"/>
          <w:spacing w:val="-5"/>
        </w:rPr>
        <w:t xml:space="preserve"> </w:t>
      </w:r>
      <w:r>
        <w:rPr>
          <w:color w:val="111111"/>
        </w:rPr>
        <w:t>across</w:t>
      </w:r>
      <w:r>
        <w:rPr>
          <w:color w:val="111111"/>
          <w:spacing w:val="-5"/>
        </w:rPr>
        <w:t xml:space="preserve"> </w:t>
      </w:r>
      <w:r>
        <w:rPr>
          <w:color w:val="111111"/>
        </w:rPr>
        <w:t>EU</w:t>
      </w:r>
      <w:r>
        <w:rPr>
          <w:color w:val="111111"/>
          <w:spacing w:val="-5"/>
        </w:rPr>
        <w:t xml:space="preserve"> </w:t>
      </w:r>
      <w:r>
        <w:rPr>
          <w:color w:val="111111"/>
        </w:rPr>
        <w:t>and</w:t>
      </w:r>
      <w:r>
        <w:rPr>
          <w:color w:val="111111"/>
          <w:spacing w:val="-5"/>
        </w:rPr>
        <w:t xml:space="preserve"> </w:t>
      </w:r>
      <w:r>
        <w:rPr>
          <w:color w:val="111111"/>
        </w:rPr>
        <w:t>in France.</w:t>
      </w:r>
      <w:r>
        <w:rPr>
          <w:color w:val="111111"/>
          <w:spacing w:val="-2"/>
        </w:rPr>
        <w:t xml:space="preserve"> </w:t>
      </w:r>
      <w:r>
        <w:rPr>
          <w:color w:val="111111"/>
        </w:rPr>
        <w:t>Although</w:t>
      </w:r>
      <w:r>
        <w:rPr>
          <w:color w:val="111111"/>
          <w:spacing w:val="-2"/>
        </w:rPr>
        <w:t xml:space="preserve"> </w:t>
      </w:r>
      <w:r>
        <w:rPr>
          <w:color w:val="111111"/>
        </w:rPr>
        <w:t>the</w:t>
      </w:r>
      <w:r>
        <w:rPr>
          <w:color w:val="111111"/>
          <w:spacing w:val="-2"/>
        </w:rPr>
        <w:t xml:space="preserve"> </w:t>
      </w:r>
      <w:r>
        <w:rPr>
          <w:color w:val="111111"/>
        </w:rPr>
        <w:t>case</w:t>
      </w:r>
      <w:r>
        <w:rPr>
          <w:color w:val="111111"/>
          <w:spacing w:val="-2"/>
        </w:rPr>
        <w:t xml:space="preserve"> </w:t>
      </w:r>
      <w:r>
        <w:rPr>
          <w:color w:val="111111"/>
        </w:rPr>
        <w:t>is</w:t>
      </w:r>
      <w:r>
        <w:rPr>
          <w:color w:val="111111"/>
          <w:spacing w:val="-2"/>
        </w:rPr>
        <w:t xml:space="preserve"> </w:t>
      </w:r>
      <w:r>
        <w:rPr>
          <w:color w:val="111111"/>
        </w:rPr>
        <w:t>quite</w:t>
      </w:r>
      <w:r>
        <w:rPr>
          <w:color w:val="111111"/>
          <w:spacing w:val="-2"/>
        </w:rPr>
        <w:t xml:space="preserve"> </w:t>
      </w:r>
      <w:r>
        <w:rPr>
          <w:color w:val="111111"/>
        </w:rPr>
        <w:t>different</w:t>
      </w:r>
      <w:r>
        <w:rPr>
          <w:color w:val="111111"/>
          <w:spacing w:val="-2"/>
        </w:rPr>
        <w:t xml:space="preserve"> </w:t>
      </w:r>
      <w:r>
        <w:rPr>
          <w:color w:val="111111"/>
        </w:rPr>
        <w:t>from</w:t>
      </w:r>
      <w:r>
        <w:rPr>
          <w:color w:val="111111"/>
          <w:spacing w:val="-2"/>
        </w:rPr>
        <w:t xml:space="preserve"> </w:t>
      </w:r>
      <w:r>
        <w:rPr>
          <w:color w:val="111111"/>
        </w:rPr>
        <w:t>developing</w:t>
      </w:r>
      <w:r>
        <w:rPr>
          <w:color w:val="111111"/>
          <w:spacing w:val="-2"/>
        </w:rPr>
        <w:t xml:space="preserve"> </w:t>
      </w:r>
      <w:r>
        <w:rPr>
          <w:color w:val="111111"/>
        </w:rPr>
        <w:t>countries,</w:t>
      </w:r>
      <w:r>
        <w:rPr>
          <w:color w:val="111111"/>
          <w:spacing w:val="-2"/>
        </w:rPr>
        <w:t xml:space="preserve"> </w:t>
      </w:r>
      <w:r>
        <w:rPr>
          <w:color w:val="111111"/>
        </w:rPr>
        <w:t>sociodemographic</w:t>
      </w:r>
      <w:r>
        <w:rPr>
          <w:color w:val="111111"/>
          <w:spacing w:val="-2"/>
        </w:rPr>
        <w:t xml:space="preserve"> </w:t>
      </w:r>
      <w:r>
        <w:rPr>
          <w:color w:val="111111"/>
        </w:rPr>
        <w:t>factors have</w:t>
      </w:r>
      <w:r>
        <w:rPr>
          <w:color w:val="111111"/>
          <w:spacing w:val="-14"/>
        </w:rPr>
        <w:t xml:space="preserve"> </w:t>
      </w:r>
      <w:r>
        <w:rPr>
          <w:color w:val="111111"/>
        </w:rPr>
        <w:t>a</w:t>
      </w:r>
      <w:r>
        <w:rPr>
          <w:color w:val="111111"/>
          <w:spacing w:val="-14"/>
        </w:rPr>
        <w:t xml:space="preserve"> </w:t>
      </w:r>
      <w:r>
        <w:rPr>
          <w:color w:val="111111"/>
        </w:rPr>
        <w:t>clear</w:t>
      </w:r>
      <w:r>
        <w:rPr>
          <w:color w:val="111111"/>
          <w:spacing w:val="-14"/>
        </w:rPr>
        <w:t xml:space="preserve"> </w:t>
      </w:r>
      <w:r>
        <w:rPr>
          <w:color w:val="111111"/>
        </w:rPr>
        <w:t>impact</w:t>
      </w:r>
      <w:r>
        <w:rPr>
          <w:color w:val="111111"/>
          <w:spacing w:val="-14"/>
        </w:rPr>
        <w:t xml:space="preserve"> </w:t>
      </w:r>
      <w:r>
        <w:rPr>
          <w:color w:val="111111"/>
        </w:rPr>
        <w:t>on</w:t>
      </w:r>
      <w:r>
        <w:rPr>
          <w:color w:val="111111"/>
          <w:spacing w:val="-14"/>
        </w:rPr>
        <w:t xml:space="preserve"> </w:t>
      </w:r>
      <w:r>
        <w:rPr>
          <w:color w:val="111111"/>
        </w:rPr>
        <w:t>maternal</w:t>
      </w:r>
      <w:r>
        <w:rPr>
          <w:color w:val="111111"/>
          <w:spacing w:val="-14"/>
        </w:rPr>
        <w:t xml:space="preserve"> </w:t>
      </w:r>
      <w:r>
        <w:rPr>
          <w:color w:val="111111"/>
        </w:rPr>
        <w:t>health</w:t>
      </w:r>
      <w:r>
        <w:rPr>
          <w:color w:val="111111"/>
          <w:spacing w:val="-14"/>
        </w:rPr>
        <w:t xml:space="preserve"> </w:t>
      </w:r>
      <w:r>
        <w:rPr>
          <w:color w:val="111111"/>
        </w:rPr>
        <w:t>in</w:t>
      </w:r>
      <w:r>
        <w:rPr>
          <w:color w:val="111111"/>
          <w:spacing w:val="-14"/>
        </w:rPr>
        <w:t xml:space="preserve"> </w:t>
      </w:r>
      <w:r>
        <w:rPr>
          <w:color w:val="111111"/>
        </w:rPr>
        <w:t>general</w:t>
      </w:r>
      <w:r>
        <w:rPr>
          <w:color w:val="111111"/>
          <w:spacing w:val="-14"/>
        </w:rPr>
        <w:t xml:space="preserve"> </w:t>
      </w:r>
      <w:r>
        <w:rPr>
          <w:color w:val="111111"/>
        </w:rPr>
        <w:t>and</w:t>
      </w:r>
      <w:r>
        <w:rPr>
          <w:color w:val="111111"/>
          <w:spacing w:val="-14"/>
        </w:rPr>
        <w:t xml:space="preserve"> </w:t>
      </w:r>
      <w:r>
        <w:rPr>
          <w:color w:val="111111"/>
        </w:rPr>
        <w:t>maternal</w:t>
      </w:r>
      <w:r>
        <w:rPr>
          <w:color w:val="111111"/>
          <w:spacing w:val="-14"/>
        </w:rPr>
        <w:t xml:space="preserve"> </w:t>
      </w:r>
      <w:r>
        <w:rPr>
          <w:color w:val="111111"/>
        </w:rPr>
        <w:t>death</w:t>
      </w:r>
      <w:r>
        <w:rPr>
          <w:color w:val="111111"/>
          <w:spacing w:val="-14"/>
        </w:rPr>
        <w:t xml:space="preserve"> </w:t>
      </w:r>
      <w:r>
        <w:rPr>
          <w:color w:val="111111"/>
        </w:rPr>
        <w:t>in</w:t>
      </w:r>
      <w:r>
        <w:rPr>
          <w:color w:val="111111"/>
          <w:spacing w:val="-14"/>
        </w:rPr>
        <w:t xml:space="preserve"> </w:t>
      </w:r>
      <w:r>
        <w:rPr>
          <w:color w:val="111111"/>
        </w:rPr>
        <w:t>particular</w:t>
      </w:r>
      <w:r>
        <w:rPr>
          <w:color w:val="111111"/>
          <w:spacing w:val="-14"/>
        </w:rPr>
        <w:t xml:space="preserve"> </w:t>
      </w:r>
      <w:r>
        <w:rPr>
          <w:color w:val="111111"/>
        </w:rPr>
        <w:t>both</w:t>
      </w:r>
      <w:r>
        <w:rPr>
          <w:color w:val="111111"/>
          <w:spacing w:val="-14"/>
        </w:rPr>
        <w:t xml:space="preserve"> </w:t>
      </w:r>
      <w:r>
        <w:rPr>
          <w:color w:val="111111"/>
        </w:rPr>
        <w:t>in</w:t>
      </w:r>
      <w:r>
        <w:rPr>
          <w:color w:val="111111"/>
          <w:spacing w:val="-14"/>
        </w:rPr>
        <w:t xml:space="preserve"> </w:t>
      </w:r>
      <w:r>
        <w:rPr>
          <w:color w:val="111111"/>
        </w:rPr>
        <w:t xml:space="preserve">European countries and in France in Particular. The reported maternal death is mainly prevalent in-migrant women, women with low socioeconomic status, and marginalized and were </w:t>
      </w:r>
      <w:r>
        <w:rPr>
          <w:color w:val="222222"/>
        </w:rPr>
        <w:t xml:space="preserve">maternal age, socio economic disparities, migrations and race, chronic diseases </w:t>
      </w:r>
      <w:r>
        <w:t>associated with socioeconomic disadvantage</w:t>
      </w:r>
      <w:r>
        <w:rPr>
          <w:spacing w:val="-11"/>
        </w:rPr>
        <w:t xml:space="preserve"> </w:t>
      </w:r>
      <w:r>
        <w:rPr>
          <w:color w:val="222222"/>
        </w:rPr>
        <w:t>including</w:t>
      </w:r>
      <w:r>
        <w:rPr>
          <w:color w:val="222222"/>
          <w:spacing w:val="-11"/>
        </w:rPr>
        <w:t xml:space="preserve"> </w:t>
      </w:r>
      <w:r>
        <w:rPr>
          <w:color w:val="222222"/>
        </w:rPr>
        <w:t>cardiovascular</w:t>
      </w:r>
      <w:r>
        <w:rPr>
          <w:color w:val="222222"/>
          <w:spacing w:val="-11"/>
        </w:rPr>
        <w:t xml:space="preserve"> </w:t>
      </w:r>
      <w:r>
        <w:rPr>
          <w:color w:val="222222"/>
        </w:rPr>
        <w:t>diseases</w:t>
      </w:r>
      <w:r>
        <w:rPr>
          <w:color w:val="222222"/>
          <w:spacing w:val="-11"/>
        </w:rPr>
        <w:t xml:space="preserve"> </w:t>
      </w:r>
      <w:r>
        <w:rPr>
          <w:color w:val="222222"/>
        </w:rPr>
        <w:t>and</w:t>
      </w:r>
      <w:r>
        <w:rPr>
          <w:color w:val="222222"/>
          <w:spacing w:val="-11"/>
        </w:rPr>
        <w:t xml:space="preserve"> </w:t>
      </w:r>
      <w:r>
        <w:rPr>
          <w:color w:val="222222"/>
        </w:rPr>
        <w:t>diabetes,</w:t>
      </w:r>
      <w:r>
        <w:rPr>
          <w:color w:val="222222"/>
          <w:spacing w:val="-11"/>
        </w:rPr>
        <w:t xml:space="preserve"> </w:t>
      </w:r>
      <w:r>
        <w:rPr>
          <w:color w:val="222222"/>
        </w:rPr>
        <w:t>psychiatric</w:t>
      </w:r>
      <w:r>
        <w:rPr>
          <w:color w:val="222222"/>
          <w:spacing w:val="-11"/>
        </w:rPr>
        <w:t xml:space="preserve"> </w:t>
      </w:r>
      <w:r>
        <w:rPr>
          <w:color w:val="222222"/>
        </w:rPr>
        <w:t>factors</w:t>
      </w:r>
      <w:r>
        <w:rPr>
          <w:color w:val="222222"/>
          <w:spacing w:val="-11"/>
        </w:rPr>
        <w:t xml:space="preserve"> </w:t>
      </w:r>
      <w:r>
        <w:rPr>
          <w:color w:val="222222"/>
        </w:rPr>
        <w:t>related</w:t>
      </w:r>
      <w:r>
        <w:rPr>
          <w:color w:val="222222"/>
          <w:spacing w:val="-11"/>
        </w:rPr>
        <w:t xml:space="preserve"> </w:t>
      </w:r>
      <w:r>
        <w:rPr>
          <w:color w:val="222222"/>
        </w:rPr>
        <w:t>to</w:t>
      </w:r>
      <w:r>
        <w:rPr>
          <w:color w:val="222222"/>
          <w:spacing w:val="-11"/>
        </w:rPr>
        <w:t xml:space="preserve"> </w:t>
      </w:r>
      <w:r>
        <w:rPr>
          <w:color w:val="222222"/>
        </w:rPr>
        <w:t>suicide, health care organization which does not favor the new comers in the health care system.</w:t>
      </w:r>
    </w:p>
    <w:p w:rsidR="0013189E" w:rsidRDefault="00444770">
      <w:pPr>
        <w:pStyle w:val="Heading1"/>
        <w:numPr>
          <w:ilvl w:val="0"/>
          <w:numId w:val="2"/>
        </w:numPr>
        <w:tabs>
          <w:tab w:val="left" w:pos="1799"/>
        </w:tabs>
        <w:spacing w:before="163"/>
        <w:ind w:left="1799" w:hanging="873"/>
        <w:jc w:val="left"/>
      </w:pPr>
      <w:r>
        <w:rPr>
          <w:spacing w:val="-2"/>
        </w:rPr>
        <w:t>RECOMMENDATIONS</w:t>
      </w:r>
    </w:p>
    <w:p w:rsidR="0013189E" w:rsidRDefault="0013189E">
      <w:pPr>
        <w:pStyle w:val="BodyText"/>
        <w:ind w:left="0"/>
        <w:rPr>
          <w:b/>
        </w:rPr>
      </w:pPr>
    </w:p>
    <w:p w:rsidR="0013189E" w:rsidRDefault="00444770">
      <w:pPr>
        <w:pStyle w:val="BodyText"/>
        <w:spacing w:line="480" w:lineRule="auto"/>
        <w:ind w:right="1077"/>
        <w:jc w:val="both"/>
      </w:pPr>
      <w:r>
        <w:rPr>
          <w:color w:val="222222"/>
        </w:rPr>
        <w:t>Policies</w:t>
      </w:r>
      <w:r>
        <w:rPr>
          <w:color w:val="222222"/>
          <w:spacing w:val="-12"/>
        </w:rPr>
        <w:t xml:space="preserve"> </w:t>
      </w:r>
      <w:r>
        <w:rPr>
          <w:color w:val="222222"/>
        </w:rPr>
        <w:t>protecting</w:t>
      </w:r>
      <w:r>
        <w:rPr>
          <w:color w:val="222222"/>
          <w:spacing w:val="-12"/>
        </w:rPr>
        <w:t xml:space="preserve"> </w:t>
      </w:r>
      <w:proofErr w:type="spellStart"/>
      <w:r>
        <w:rPr>
          <w:color w:val="222222"/>
        </w:rPr>
        <w:t>marginalised</w:t>
      </w:r>
      <w:proofErr w:type="spellEnd"/>
      <w:r>
        <w:rPr>
          <w:color w:val="222222"/>
          <w:spacing w:val="-12"/>
        </w:rPr>
        <w:t xml:space="preserve"> </w:t>
      </w:r>
      <w:r>
        <w:rPr>
          <w:color w:val="222222"/>
        </w:rPr>
        <w:t>or</w:t>
      </w:r>
      <w:r>
        <w:rPr>
          <w:color w:val="222222"/>
          <w:spacing w:val="-12"/>
        </w:rPr>
        <w:t xml:space="preserve"> </w:t>
      </w:r>
      <w:r>
        <w:rPr>
          <w:color w:val="222222"/>
        </w:rPr>
        <w:t>women</w:t>
      </w:r>
      <w:r>
        <w:rPr>
          <w:color w:val="222222"/>
          <w:spacing w:val="-12"/>
        </w:rPr>
        <w:t xml:space="preserve"> </w:t>
      </w:r>
      <w:r>
        <w:rPr>
          <w:color w:val="222222"/>
        </w:rPr>
        <w:t>with</w:t>
      </w:r>
      <w:r>
        <w:rPr>
          <w:color w:val="222222"/>
          <w:spacing w:val="-12"/>
        </w:rPr>
        <w:t xml:space="preserve"> </w:t>
      </w:r>
      <w:r>
        <w:rPr>
          <w:color w:val="222222"/>
        </w:rPr>
        <w:t>socioeconomic</w:t>
      </w:r>
      <w:r>
        <w:rPr>
          <w:color w:val="222222"/>
          <w:spacing w:val="-12"/>
        </w:rPr>
        <w:t xml:space="preserve"> </w:t>
      </w:r>
      <w:proofErr w:type="spellStart"/>
      <w:r>
        <w:rPr>
          <w:color w:val="222222"/>
        </w:rPr>
        <w:t>disparties</w:t>
      </w:r>
      <w:proofErr w:type="spellEnd"/>
      <w:r>
        <w:rPr>
          <w:color w:val="222222"/>
        </w:rPr>
        <w:t>,</w:t>
      </w:r>
      <w:r>
        <w:rPr>
          <w:color w:val="222222"/>
          <w:spacing w:val="-12"/>
        </w:rPr>
        <w:t xml:space="preserve"> </w:t>
      </w:r>
      <w:r>
        <w:rPr>
          <w:color w:val="222222"/>
        </w:rPr>
        <w:t>and</w:t>
      </w:r>
      <w:r>
        <w:rPr>
          <w:color w:val="222222"/>
          <w:spacing w:val="-12"/>
        </w:rPr>
        <w:t xml:space="preserve"> </w:t>
      </w:r>
      <w:r>
        <w:rPr>
          <w:color w:val="222222"/>
        </w:rPr>
        <w:t>women</w:t>
      </w:r>
      <w:r>
        <w:rPr>
          <w:color w:val="222222"/>
          <w:spacing w:val="-12"/>
        </w:rPr>
        <w:t xml:space="preserve"> </w:t>
      </w:r>
      <w:r>
        <w:rPr>
          <w:color w:val="222222"/>
        </w:rPr>
        <w:t>in</w:t>
      </w:r>
      <w:r>
        <w:rPr>
          <w:color w:val="222222"/>
          <w:spacing w:val="-12"/>
        </w:rPr>
        <w:t xml:space="preserve"> </w:t>
      </w:r>
      <w:r>
        <w:rPr>
          <w:color w:val="222222"/>
        </w:rPr>
        <w:t xml:space="preserve">minority ethnicity should be put in place to protect the health of women so as all </w:t>
      </w:r>
      <w:proofErr w:type="spellStart"/>
      <w:r>
        <w:rPr>
          <w:color w:val="222222"/>
        </w:rPr>
        <w:t>materanal</w:t>
      </w:r>
      <w:proofErr w:type="spellEnd"/>
      <w:r>
        <w:rPr>
          <w:color w:val="222222"/>
        </w:rPr>
        <w:t xml:space="preserve"> death are eliminated. Researches that also focusing on French as language should be conducted to bridge the knowledge gap in this area.</w:t>
      </w:r>
    </w:p>
    <w:p w:rsidR="0013189E" w:rsidRDefault="0013189E">
      <w:pPr>
        <w:pStyle w:val="BodyText"/>
        <w:spacing w:line="480" w:lineRule="auto"/>
        <w:jc w:val="both"/>
      </w:pPr>
    </w:p>
    <w:p w:rsidR="00076A34" w:rsidRPr="000F3DE7" w:rsidRDefault="00076A34" w:rsidP="00076A34">
      <w:pPr>
        <w:pStyle w:val="BodyText"/>
        <w:spacing w:line="480" w:lineRule="auto"/>
        <w:jc w:val="both"/>
        <w:rPr>
          <w:b/>
        </w:rPr>
      </w:pPr>
      <w:r w:rsidRPr="000F3DE7">
        <w:rPr>
          <w:b/>
        </w:rPr>
        <w:t>Disclaimer (Artificial intelligence)</w:t>
      </w:r>
    </w:p>
    <w:p w:rsidR="00076A34" w:rsidRDefault="00076A34" w:rsidP="00076A34">
      <w:pPr>
        <w:pStyle w:val="BodyText"/>
        <w:spacing w:line="480" w:lineRule="auto"/>
        <w:jc w:val="both"/>
        <w:sectPr w:rsidR="00076A34">
          <w:pgSz w:w="12240" w:h="15840"/>
          <w:pgMar w:top="1380" w:right="360" w:bottom="1240" w:left="1080" w:header="0" w:footer="1057" w:gutter="0"/>
          <w:cols w:space="720"/>
        </w:sectPr>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rsidR="0013189E" w:rsidRDefault="00444770">
      <w:pPr>
        <w:pStyle w:val="BodyText"/>
        <w:spacing w:before="61"/>
      </w:pPr>
      <w:r>
        <w:rPr>
          <w:spacing w:val="-2"/>
        </w:rPr>
        <w:lastRenderedPageBreak/>
        <w:t>REFERENCES</w:t>
      </w:r>
    </w:p>
    <w:p w:rsidR="0013189E" w:rsidRDefault="0013189E">
      <w:pPr>
        <w:pStyle w:val="BodyText"/>
        <w:spacing w:before="158"/>
        <w:ind w:left="0"/>
      </w:pPr>
    </w:p>
    <w:p w:rsidR="0013189E" w:rsidRDefault="00444770">
      <w:pPr>
        <w:pStyle w:val="BodyText"/>
        <w:spacing w:before="1" w:line="480" w:lineRule="auto"/>
        <w:ind w:left="1080" w:right="1129" w:hanging="720"/>
      </w:pPr>
      <w:proofErr w:type="spellStart"/>
      <w:r>
        <w:t>Abrahami</w:t>
      </w:r>
      <w:proofErr w:type="spellEnd"/>
      <w:r>
        <w:t xml:space="preserve">, Y., Saucedo, M., </w:t>
      </w:r>
      <w:proofErr w:type="spellStart"/>
      <w:r>
        <w:t>Rigouzzo</w:t>
      </w:r>
      <w:proofErr w:type="spellEnd"/>
      <w:r>
        <w:t xml:space="preserve">, A., </w:t>
      </w:r>
      <w:proofErr w:type="spellStart"/>
      <w:r>
        <w:t>Deneux‐Tharaux</w:t>
      </w:r>
      <w:proofErr w:type="spellEnd"/>
      <w:r>
        <w:t xml:space="preserve">, C., </w:t>
      </w:r>
      <w:proofErr w:type="spellStart"/>
      <w:r>
        <w:t>Azria</w:t>
      </w:r>
      <w:proofErr w:type="spellEnd"/>
      <w:r>
        <w:t>, E., ENCMM group, 2022.</w:t>
      </w:r>
      <w:r>
        <w:rPr>
          <w:spacing w:val="-4"/>
        </w:rPr>
        <w:t xml:space="preserve"> </w:t>
      </w:r>
      <w:r>
        <w:t>Maternal</w:t>
      </w:r>
      <w:r>
        <w:rPr>
          <w:spacing w:val="-4"/>
        </w:rPr>
        <w:t xml:space="preserve"> </w:t>
      </w:r>
      <w:r>
        <w:t>mortality</w:t>
      </w:r>
      <w:r>
        <w:rPr>
          <w:spacing w:val="-4"/>
        </w:rPr>
        <w:t xml:space="preserve"> </w:t>
      </w:r>
      <w:r>
        <w:t>in</w:t>
      </w:r>
      <w:r>
        <w:rPr>
          <w:spacing w:val="-4"/>
        </w:rPr>
        <w:t xml:space="preserve"> </w:t>
      </w:r>
      <w:r>
        <w:t>women</w:t>
      </w:r>
      <w:r>
        <w:rPr>
          <w:spacing w:val="-4"/>
        </w:rPr>
        <w:t xml:space="preserve"> </w:t>
      </w:r>
      <w:r>
        <w:t>with</w:t>
      </w:r>
      <w:r>
        <w:rPr>
          <w:spacing w:val="-4"/>
        </w:rPr>
        <w:t xml:space="preserve"> </w:t>
      </w:r>
      <w:r>
        <w:t>pre‐viable</w:t>
      </w:r>
      <w:r>
        <w:rPr>
          <w:spacing w:val="-5"/>
        </w:rPr>
        <w:t xml:space="preserve"> </w:t>
      </w:r>
      <w:r>
        <w:t>premature</w:t>
      </w:r>
      <w:r>
        <w:rPr>
          <w:spacing w:val="-5"/>
        </w:rPr>
        <w:t xml:space="preserve"> </w:t>
      </w:r>
      <w:r>
        <w:t>rupture</w:t>
      </w:r>
      <w:r>
        <w:rPr>
          <w:spacing w:val="-5"/>
        </w:rPr>
        <w:t xml:space="preserve"> </w:t>
      </w:r>
      <w:r>
        <w:t>of</w:t>
      </w:r>
      <w:r>
        <w:rPr>
          <w:spacing w:val="-4"/>
        </w:rPr>
        <w:t xml:space="preserve"> </w:t>
      </w:r>
      <w:r>
        <w:t>membranes:</w:t>
      </w:r>
      <w:r>
        <w:rPr>
          <w:spacing w:val="-4"/>
        </w:rPr>
        <w:t xml:space="preserve"> </w:t>
      </w:r>
      <w:r>
        <w:t xml:space="preserve">An analysis from the French confidential enquiry into maternal deaths. Acta </w:t>
      </w:r>
      <w:proofErr w:type="spellStart"/>
      <w:r>
        <w:t>Obstet</w:t>
      </w:r>
      <w:proofErr w:type="spellEnd"/>
      <w:r>
        <w:t xml:space="preserve"> </w:t>
      </w:r>
      <w:proofErr w:type="spellStart"/>
      <w:r>
        <w:t>Gynecol</w:t>
      </w:r>
      <w:proofErr w:type="spellEnd"/>
      <w:r>
        <w:t xml:space="preserve"> </w:t>
      </w:r>
      <w:proofErr w:type="spellStart"/>
      <w:r>
        <w:t>Scand</w:t>
      </w:r>
      <w:proofErr w:type="spellEnd"/>
      <w:r>
        <w:t xml:space="preserve"> 101, 1395–1402. https://doi.org/10.1111/aogs.14452</w:t>
      </w:r>
    </w:p>
    <w:p w:rsidR="0013189E" w:rsidRDefault="00444770">
      <w:pPr>
        <w:pStyle w:val="BodyText"/>
        <w:spacing w:line="480" w:lineRule="auto"/>
        <w:ind w:left="1080" w:right="1187" w:hanging="720"/>
      </w:pPr>
      <w:proofErr w:type="spellStart"/>
      <w:r>
        <w:t>Bomela</w:t>
      </w:r>
      <w:proofErr w:type="spellEnd"/>
      <w:r>
        <w:t>,</w:t>
      </w:r>
      <w:r>
        <w:rPr>
          <w:spacing w:val="-4"/>
        </w:rPr>
        <w:t xml:space="preserve"> </w:t>
      </w:r>
      <w:r>
        <w:t>N.J.,</w:t>
      </w:r>
      <w:r>
        <w:rPr>
          <w:spacing w:val="-4"/>
        </w:rPr>
        <w:t xml:space="preserve"> </w:t>
      </w:r>
      <w:r>
        <w:t>2020.</w:t>
      </w:r>
      <w:r>
        <w:rPr>
          <w:spacing w:val="-4"/>
        </w:rPr>
        <w:t xml:space="preserve"> </w:t>
      </w:r>
      <w:r>
        <w:t>Maternal</w:t>
      </w:r>
      <w:r>
        <w:rPr>
          <w:spacing w:val="-4"/>
        </w:rPr>
        <w:t xml:space="preserve"> </w:t>
      </w:r>
      <w:r>
        <w:t>mortality</w:t>
      </w:r>
      <w:r>
        <w:rPr>
          <w:spacing w:val="-4"/>
        </w:rPr>
        <w:t xml:space="preserve"> </w:t>
      </w:r>
      <w:r>
        <w:t>by</w:t>
      </w:r>
      <w:r>
        <w:rPr>
          <w:spacing w:val="-4"/>
        </w:rPr>
        <w:t xml:space="preserve"> </w:t>
      </w:r>
      <w:r>
        <w:t>socio-demographic</w:t>
      </w:r>
      <w:r>
        <w:rPr>
          <w:spacing w:val="-5"/>
        </w:rPr>
        <w:t xml:space="preserve"> </w:t>
      </w:r>
      <w:r>
        <w:t>characteristics</w:t>
      </w:r>
      <w:r>
        <w:rPr>
          <w:spacing w:val="-4"/>
        </w:rPr>
        <w:t xml:space="preserve"> </w:t>
      </w:r>
      <w:r>
        <w:t>and</w:t>
      </w:r>
      <w:r>
        <w:rPr>
          <w:spacing w:val="-4"/>
        </w:rPr>
        <w:t xml:space="preserve"> </w:t>
      </w:r>
      <w:r>
        <w:t>cause</w:t>
      </w:r>
      <w:r>
        <w:rPr>
          <w:spacing w:val="-5"/>
        </w:rPr>
        <w:t xml:space="preserve"> </w:t>
      </w:r>
      <w:r>
        <w:t>of</w:t>
      </w:r>
      <w:r>
        <w:rPr>
          <w:spacing w:val="-4"/>
        </w:rPr>
        <w:t xml:space="preserve"> </w:t>
      </w:r>
      <w:r>
        <w:t xml:space="preserve">death in South Africa: 2007–2015. BMC Public Health 157. https://doi.org/10.1186/s12889- </w:t>
      </w:r>
      <w:r>
        <w:rPr>
          <w:spacing w:val="-2"/>
        </w:rPr>
        <w:t>020-8179-x</w:t>
      </w:r>
    </w:p>
    <w:p w:rsidR="0013189E" w:rsidRDefault="00444770">
      <w:pPr>
        <w:pStyle w:val="BodyText"/>
        <w:spacing w:line="480" w:lineRule="auto"/>
        <w:ind w:left="1080" w:right="1010" w:hanging="720"/>
      </w:pPr>
      <w:proofErr w:type="spellStart"/>
      <w:r>
        <w:t>Bruyère</w:t>
      </w:r>
      <w:proofErr w:type="spellEnd"/>
      <w:r>
        <w:t>,</w:t>
      </w:r>
      <w:r>
        <w:rPr>
          <w:spacing w:val="-3"/>
        </w:rPr>
        <w:t xml:space="preserve"> </w:t>
      </w:r>
      <w:r>
        <w:t>M.,</w:t>
      </w:r>
      <w:r>
        <w:rPr>
          <w:spacing w:val="-3"/>
        </w:rPr>
        <w:t xml:space="preserve"> </w:t>
      </w:r>
      <w:proofErr w:type="spellStart"/>
      <w:r>
        <w:t>Morau</w:t>
      </w:r>
      <w:proofErr w:type="spellEnd"/>
      <w:r>
        <w:t>,</w:t>
      </w:r>
      <w:r>
        <w:rPr>
          <w:spacing w:val="-3"/>
        </w:rPr>
        <w:t xml:space="preserve"> </w:t>
      </w:r>
      <w:r>
        <w:t>E.,</w:t>
      </w:r>
      <w:r>
        <w:rPr>
          <w:spacing w:val="-3"/>
        </w:rPr>
        <w:t xml:space="preserve"> </w:t>
      </w:r>
      <w:proofErr w:type="spellStart"/>
      <w:r>
        <w:t>Verspyck</w:t>
      </w:r>
      <w:proofErr w:type="spellEnd"/>
      <w:r>
        <w:t>,</w:t>
      </w:r>
      <w:r>
        <w:rPr>
          <w:spacing w:val="-3"/>
        </w:rPr>
        <w:t xml:space="preserve"> </w:t>
      </w:r>
      <w:r>
        <w:t>E.,</w:t>
      </w:r>
      <w:r>
        <w:rPr>
          <w:spacing w:val="-3"/>
        </w:rPr>
        <w:t xml:space="preserve"> </w:t>
      </w:r>
      <w:r>
        <w:t>2024.</w:t>
      </w:r>
      <w:r>
        <w:rPr>
          <w:spacing w:val="-3"/>
        </w:rPr>
        <w:t xml:space="preserve"> </w:t>
      </w:r>
      <w:r>
        <w:t>Maternal</w:t>
      </w:r>
      <w:r>
        <w:rPr>
          <w:spacing w:val="-3"/>
        </w:rPr>
        <w:t xml:space="preserve"> </w:t>
      </w:r>
      <w:r>
        <w:t>mortality</w:t>
      </w:r>
      <w:r>
        <w:rPr>
          <w:spacing w:val="-3"/>
        </w:rPr>
        <w:t xml:space="preserve"> </w:t>
      </w:r>
      <w:r>
        <w:t>due</w:t>
      </w:r>
      <w:r>
        <w:rPr>
          <w:spacing w:val="-4"/>
        </w:rPr>
        <w:t xml:space="preserve"> </w:t>
      </w:r>
      <w:r>
        <w:t>to</w:t>
      </w:r>
      <w:r>
        <w:rPr>
          <w:spacing w:val="-3"/>
        </w:rPr>
        <w:t xml:space="preserve"> </w:t>
      </w:r>
      <w:r>
        <w:t>cardiovascular</w:t>
      </w:r>
      <w:r>
        <w:rPr>
          <w:spacing w:val="-3"/>
        </w:rPr>
        <w:t xml:space="preserve"> </w:t>
      </w:r>
      <w:r>
        <w:t>diseases</w:t>
      </w:r>
      <w:r>
        <w:rPr>
          <w:spacing w:val="-3"/>
        </w:rPr>
        <w:t xml:space="preserve"> </w:t>
      </w:r>
      <w:r>
        <w:t xml:space="preserve">in France 2016–2018. </w:t>
      </w:r>
      <w:proofErr w:type="spellStart"/>
      <w:r>
        <w:t>Gynécologie</w:t>
      </w:r>
      <w:proofErr w:type="spellEnd"/>
      <w:r>
        <w:t xml:space="preserve"> </w:t>
      </w:r>
      <w:proofErr w:type="spellStart"/>
      <w:r>
        <w:t>Obstétrique</w:t>
      </w:r>
      <w:proofErr w:type="spellEnd"/>
      <w:r>
        <w:t xml:space="preserve"> </w:t>
      </w:r>
      <w:proofErr w:type="spellStart"/>
      <w:r>
        <w:t>Fertilité</w:t>
      </w:r>
      <w:proofErr w:type="spellEnd"/>
      <w:r>
        <w:t xml:space="preserve"> &amp; </w:t>
      </w:r>
      <w:proofErr w:type="spellStart"/>
      <w:r>
        <w:t>Sénologie</w:t>
      </w:r>
      <w:proofErr w:type="spellEnd"/>
      <w:r>
        <w:t xml:space="preserve"> 52, 221–230. </w:t>
      </w:r>
      <w:r>
        <w:rPr>
          <w:spacing w:val="-2"/>
        </w:rPr>
        <w:t>https://doi.org/10.1016/j.gofs.2024.02.012</w:t>
      </w:r>
    </w:p>
    <w:p w:rsidR="0013189E" w:rsidRDefault="00444770">
      <w:pPr>
        <w:pStyle w:val="BodyText"/>
        <w:spacing w:line="480" w:lineRule="auto"/>
        <w:ind w:left="1080" w:right="1129" w:hanging="720"/>
      </w:pPr>
      <w:r>
        <w:t xml:space="preserve">De Vries, P.L.M., </w:t>
      </w:r>
      <w:proofErr w:type="spellStart"/>
      <w:r>
        <w:t>Deneux-Tharaux</w:t>
      </w:r>
      <w:proofErr w:type="spellEnd"/>
      <w:r>
        <w:t xml:space="preserve">, C., </w:t>
      </w:r>
      <w:proofErr w:type="spellStart"/>
      <w:r>
        <w:t>Caram-Deelder</w:t>
      </w:r>
      <w:proofErr w:type="spellEnd"/>
      <w:r>
        <w:t xml:space="preserve">, C., </w:t>
      </w:r>
      <w:proofErr w:type="spellStart"/>
      <w:r>
        <w:t>Goffinet</w:t>
      </w:r>
      <w:proofErr w:type="spellEnd"/>
      <w:r>
        <w:t xml:space="preserve">, F., Henriquez, D.D.C.A., </w:t>
      </w:r>
      <w:proofErr w:type="spellStart"/>
      <w:r>
        <w:t>Seco</w:t>
      </w:r>
      <w:proofErr w:type="spellEnd"/>
      <w:r>
        <w:t>,</w:t>
      </w:r>
      <w:r>
        <w:rPr>
          <w:spacing w:val="-3"/>
        </w:rPr>
        <w:t xml:space="preserve"> </w:t>
      </w:r>
      <w:r>
        <w:t>A.,</w:t>
      </w:r>
      <w:r>
        <w:rPr>
          <w:spacing w:val="-3"/>
        </w:rPr>
        <w:t xml:space="preserve"> </w:t>
      </w:r>
      <w:r>
        <w:t>Van</w:t>
      </w:r>
      <w:r>
        <w:rPr>
          <w:spacing w:val="-3"/>
        </w:rPr>
        <w:t xml:space="preserve"> </w:t>
      </w:r>
      <w:r>
        <w:t>Der</w:t>
      </w:r>
      <w:r>
        <w:rPr>
          <w:spacing w:val="-3"/>
        </w:rPr>
        <w:t xml:space="preserve"> </w:t>
      </w:r>
      <w:r>
        <w:t>Bom,</w:t>
      </w:r>
      <w:r>
        <w:rPr>
          <w:spacing w:val="-3"/>
        </w:rPr>
        <w:t xml:space="preserve"> </w:t>
      </w:r>
      <w:r>
        <w:t>J.G.,</w:t>
      </w:r>
      <w:r>
        <w:rPr>
          <w:spacing w:val="-3"/>
        </w:rPr>
        <w:t xml:space="preserve"> </w:t>
      </w:r>
      <w:r>
        <w:t>Van</w:t>
      </w:r>
      <w:r>
        <w:rPr>
          <w:spacing w:val="-3"/>
        </w:rPr>
        <w:t xml:space="preserve"> </w:t>
      </w:r>
      <w:r>
        <w:t>Den</w:t>
      </w:r>
      <w:r>
        <w:rPr>
          <w:spacing w:val="-3"/>
        </w:rPr>
        <w:t xml:space="preserve"> </w:t>
      </w:r>
      <w:r>
        <w:t>Akker,</w:t>
      </w:r>
      <w:r>
        <w:rPr>
          <w:spacing w:val="-3"/>
        </w:rPr>
        <w:t xml:space="preserve"> </w:t>
      </w:r>
      <w:r>
        <w:t>T.,</w:t>
      </w:r>
      <w:r>
        <w:rPr>
          <w:spacing w:val="-3"/>
        </w:rPr>
        <w:t xml:space="preserve"> </w:t>
      </w:r>
      <w:r>
        <w:t>2024.</w:t>
      </w:r>
      <w:r>
        <w:rPr>
          <w:spacing w:val="-3"/>
        </w:rPr>
        <w:t xml:space="preserve"> </w:t>
      </w:r>
      <w:r>
        <w:t>Severe</w:t>
      </w:r>
      <w:r>
        <w:rPr>
          <w:spacing w:val="-4"/>
        </w:rPr>
        <w:t xml:space="preserve"> </w:t>
      </w:r>
      <w:r>
        <w:t>postpartum</w:t>
      </w:r>
      <w:r>
        <w:rPr>
          <w:spacing w:val="-3"/>
        </w:rPr>
        <w:t xml:space="preserve"> </w:t>
      </w:r>
      <w:r>
        <w:t xml:space="preserve">hemorrhage and the risk of adverse maternal outcome: A comparative analysis of two population- based studies in France and the Netherlands. Preventive Medicine Reports 40, 102665. </w:t>
      </w:r>
      <w:r>
        <w:rPr>
          <w:spacing w:val="-2"/>
        </w:rPr>
        <w:t>https://doi.org/10.1016/j.pmedr.2024.102665</w:t>
      </w:r>
    </w:p>
    <w:p w:rsidR="0013189E" w:rsidRDefault="00444770">
      <w:pPr>
        <w:pStyle w:val="BodyText"/>
        <w:spacing w:line="480" w:lineRule="auto"/>
        <w:ind w:left="1080" w:right="1377" w:hanging="720"/>
      </w:pPr>
      <w:proofErr w:type="spellStart"/>
      <w:r>
        <w:t>Diguisto</w:t>
      </w:r>
      <w:proofErr w:type="spellEnd"/>
      <w:r>
        <w:t xml:space="preserve">, C., Saucedo, M., </w:t>
      </w:r>
      <w:proofErr w:type="spellStart"/>
      <w:r>
        <w:t>Kallianidis</w:t>
      </w:r>
      <w:proofErr w:type="spellEnd"/>
      <w:r>
        <w:t xml:space="preserve">, A., </w:t>
      </w:r>
      <w:proofErr w:type="spellStart"/>
      <w:r>
        <w:t>Bloemenkamp</w:t>
      </w:r>
      <w:proofErr w:type="spellEnd"/>
      <w:r>
        <w:t xml:space="preserve">, K., </w:t>
      </w:r>
      <w:proofErr w:type="spellStart"/>
      <w:r>
        <w:t>Bødker</w:t>
      </w:r>
      <w:proofErr w:type="spellEnd"/>
      <w:r>
        <w:t xml:space="preserve">, B., </w:t>
      </w:r>
      <w:proofErr w:type="spellStart"/>
      <w:r>
        <w:t>Buoncristiano</w:t>
      </w:r>
      <w:proofErr w:type="spellEnd"/>
      <w:r>
        <w:t xml:space="preserve">, M., </w:t>
      </w:r>
      <w:proofErr w:type="spellStart"/>
      <w:r>
        <w:t>Donati</w:t>
      </w:r>
      <w:proofErr w:type="spellEnd"/>
      <w:r>
        <w:t>,</w:t>
      </w:r>
      <w:r>
        <w:rPr>
          <w:spacing w:val="-4"/>
        </w:rPr>
        <w:t xml:space="preserve"> </w:t>
      </w:r>
      <w:r>
        <w:t>S.,</w:t>
      </w:r>
      <w:r>
        <w:rPr>
          <w:spacing w:val="-4"/>
        </w:rPr>
        <w:t xml:space="preserve"> </w:t>
      </w:r>
      <w:proofErr w:type="spellStart"/>
      <w:r>
        <w:t>Gissler</w:t>
      </w:r>
      <w:proofErr w:type="spellEnd"/>
      <w:r>
        <w:t>,</w:t>
      </w:r>
      <w:r>
        <w:rPr>
          <w:spacing w:val="-4"/>
        </w:rPr>
        <w:t xml:space="preserve"> </w:t>
      </w:r>
      <w:r>
        <w:t>M.,</w:t>
      </w:r>
      <w:r>
        <w:rPr>
          <w:spacing w:val="-4"/>
        </w:rPr>
        <w:t xml:space="preserve"> </w:t>
      </w:r>
      <w:r>
        <w:t>Johansen,</w:t>
      </w:r>
      <w:r>
        <w:rPr>
          <w:spacing w:val="-4"/>
        </w:rPr>
        <w:t xml:space="preserve"> </w:t>
      </w:r>
      <w:r>
        <w:t>M.,</w:t>
      </w:r>
      <w:r>
        <w:rPr>
          <w:spacing w:val="-4"/>
        </w:rPr>
        <w:t xml:space="preserve"> </w:t>
      </w:r>
      <w:r>
        <w:t>Knight,</w:t>
      </w:r>
      <w:r>
        <w:rPr>
          <w:spacing w:val="-4"/>
        </w:rPr>
        <w:t xml:space="preserve"> </w:t>
      </w:r>
      <w:r>
        <w:t>M.,</w:t>
      </w:r>
      <w:r>
        <w:rPr>
          <w:spacing w:val="-4"/>
        </w:rPr>
        <w:t xml:space="preserve"> </w:t>
      </w:r>
      <w:r>
        <w:t>Korbel,</w:t>
      </w:r>
      <w:r>
        <w:rPr>
          <w:spacing w:val="-4"/>
        </w:rPr>
        <w:t xml:space="preserve"> </w:t>
      </w:r>
      <w:r>
        <w:t>M.,</w:t>
      </w:r>
      <w:r>
        <w:rPr>
          <w:spacing w:val="-4"/>
        </w:rPr>
        <w:t xml:space="preserve"> </w:t>
      </w:r>
      <w:proofErr w:type="spellStart"/>
      <w:r>
        <w:t>Kristufkova</w:t>
      </w:r>
      <w:proofErr w:type="spellEnd"/>
      <w:r>
        <w:t>,</w:t>
      </w:r>
      <w:r>
        <w:rPr>
          <w:spacing w:val="-4"/>
        </w:rPr>
        <w:t xml:space="preserve"> </w:t>
      </w:r>
      <w:r>
        <w:t>A.,</w:t>
      </w:r>
      <w:r>
        <w:rPr>
          <w:spacing w:val="-4"/>
        </w:rPr>
        <w:t xml:space="preserve"> </w:t>
      </w:r>
      <w:proofErr w:type="spellStart"/>
      <w:r>
        <w:t>Nyflot</w:t>
      </w:r>
      <w:proofErr w:type="spellEnd"/>
      <w:r>
        <w:t xml:space="preserve">, L.T., </w:t>
      </w:r>
      <w:proofErr w:type="spellStart"/>
      <w:r>
        <w:t>Deneux-Tharaux</w:t>
      </w:r>
      <w:proofErr w:type="spellEnd"/>
      <w:r>
        <w:t xml:space="preserve">, C., 2022. Maternal mortality in eight European countries with enhanced surveillance systems: Descriptive </w:t>
      </w:r>
      <w:proofErr w:type="gramStart"/>
      <w:r>
        <w:t>population based</w:t>
      </w:r>
      <w:proofErr w:type="gramEnd"/>
      <w:r>
        <w:t xml:space="preserve"> study. </w:t>
      </w:r>
      <w:proofErr w:type="spellStart"/>
      <w:r>
        <w:t>Bmj</w:t>
      </w:r>
      <w:proofErr w:type="spellEnd"/>
      <w:r>
        <w:t xml:space="preserve"> 379, 1–10. </w:t>
      </w:r>
      <w:r>
        <w:rPr>
          <w:spacing w:val="-2"/>
        </w:rPr>
        <w:t>https://doi.org/10.1136/bmj-2022-070621</w:t>
      </w:r>
    </w:p>
    <w:p w:rsidR="0013189E" w:rsidRDefault="00444770">
      <w:pPr>
        <w:pStyle w:val="BodyText"/>
        <w:spacing w:before="1"/>
      </w:pPr>
      <w:r>
        <w:t>El</w:t>
      </w:r>
      <w:r>
        <w:rPr>
          <w:spacing w:val="-4"/>
        </w:rPr>
        <w:t xml:space="preserve"> </w:t>
      </w:r>
      <w:r>
        <w:t>Taguri,</w:t>
      </w:r>
      <w:r>
        <w:rPr>
          <w:spacing w:val="-1"/>
        </w:rPr>
        <w:t xml:space="preserve"> </w:t>
      </w:r>
      <w:r>
        <w:t>A.,</w:t>
      </w:r>
      <w:r>
        <w:rPr>
          <w:spacing w:val="-1"/>
        </w:rPr>
        <w:t xml:space="preserve"> </w:t>
      </w:r>
      <w:proofErr w:type="spellStart"/>
      <w:r>
        <w:t>Nasef</w:t>
      </w:r>
      <w:proofErr w:type="spellEnd"/>
      <w:r>
        <w:t>,</w:t>
      </w:r>
      <w:r>
        <w:rPr>
          <w:spacing w:val="-1"/>
        </w:rPr>
        <w:t xml:space="preserve"> </w:t>
      </w:r>
      <w:r>
        <w:t>A.,</w:t>
      </w:r>
      <w:r>
        <w:rPr>
          <w:spacing w:val="-1"/>
        </w:rPr>
        <w:t xml:space="preserve"> </w:t>
      </w:r>
      <w:r>
        <w:t>2008.</w:t>
      </w:r>
      <w:r>
        <w:rPr>
          <w:spacing w:val="-2"/>
        </w:rPr>
        <w:t xml:space="preserve"> </w:t>
      </w:r>
      <w:r>
        <w:t>The</w:t>
      </w:r>
      <w:r>
        <w:rPr>
          <w:spacing w:val="-2"/>
        </w:rPr>
        <w:t xml:space="preserve"> </w:t>
      </w:r>
      <w:r>
        <w:t>French</w:t>
      </w:r>
      <w:r>
        <w:rPr>
          <w:spacing w:val="-1"/>
        </w:rPr>
        <w:t xml:space="preserve"> </w:t>
      </w:r>
      <w:r>
        <w:t>Health</w:t>
      </w:r>
      <w:r>
        <w:rPr>
          <w:spacing w:val="-1"/>
        </w:rPr>
        <w:t xml:space="preserve"> </w:t>
      </w:r>
      <w:r>
        <w:t>Care</w:t>
      </w:r>
      <w:r>
        <w:rPr>
          <w:spacing w:val="-2"/>
        </w:rPr>
        <w:t xml:space="preserve"> </w:t>
      </w:r>
      <w:r>
        <w:t>System;</w:t>
      </w:r>
      <w:r>
        <w:rPr>
          <w:spacing w:val="-1"/>
        </w:rPr>
        <w:t xml:space="preserve"> </w:t>
      </w:r>
      <w:r>
        <w:t>What</w:t>
      </w:r>
      <w:r>
        <w:rPr>
          <w:spacing w:val="-1"/>
        </w:rPr>
        <w:t xml:space="preserve"> </w:t>
      </w:r>
      <w:r>
        <w:t>can</w:t>
      </w:r>
      <w:r>
        <w:rPr>
          <w:spacing w:val="-1"/>
        </w:rPr>
        <w:t xml:space="preserve"> </w:t>
      </w:r>
      <w:r>
        <w:t>We</w:t>
      </w:r>
      <w:r>
        <w:rPr>
          <w:spacing w:val="-2"/>
        </w:rPr>
        <w:t xml:space="preserve"> Learn?</w:t>
      </w:r>
    </w:p>
    <w:p w:rsidR="0013189E" w:rsidRDefault="00444770">
      <w:pPr>
        <w:pStyle w:val="BodyText"/>
        <w:spacing w:before="276"/>
        <w:ind w:left="1080"/>
      </w:pPr>
      <w:proofErr w:type="spellStart"/>
      <w:r>
        <w:t>LibyanJMed</w:t>
      </w:r>
      <w:proofErr w:type="spellEnd"/>
      <w:r>
        <w:rPr>
          <w:spacing w:val="-4"/>
        </w:rPr>
        <w:t xml:space="preserve"> </w:t>
      </w:r>
      <w:r>
        <w:t>3,</w:t>
      </w:r>
      <w:r>
        <w:rPr>
          <w:spacing w:val="-1"/>
        </w:rPr>
        <w:t xml:space="preserve"> </w:t>
      </w:r>
      <w:r>
        <w:t>186–191.</w:t>
      </w:r>
      <w:r>
        <w:rPr>
          <w:spacing w:val="-1"/>
        </w:rPr>
        <w:t xml:space="preserve"> </w:t>
      </w:r>
      <w:r>
        <w:rPr>
          <w:spacing w:val="-2"/>
        </w:rPr>
        <w:t>https://doi.org/10.4176/081009</w:t>
      </w:r>
    </w:p>
    <w:p w:rsidR="0013189E" w:rsidRDefault="0013189E">
      <w:pPr>
        <w:pStyle w:val="BodyText"/>
        <w:sectPr w:rsidR="0013189E">
          <w:pgSz w:w="12240" w:h="15840"/>
          <w:pgMar w:top="1380" w:right="360" w:bottom="1240" w:left="1080" w:header="0" w:footer="1057" w:gutter="0"/>
          <w:cols w:space="720"/>
        </w:sectPr>
      </w:pPr>
    </w:p>
    <w:p w:rsidR="0013189E" w:rsidRDefault="00444770">
      <w:pPr>
        <w:pStyle w:val="BodyText"/>
        <w:spacing w:before="61" w:line="480" w:lineRule="auto"/>
        <w:ind w:left="1080" w:right="1129" w:hanging="720"/>
      </w:pPr>
      <w:r>
        <w:lastRenderedPageBreak/>
        <w:t xml:space="preserve">El-Khoury </w:t>
      </w:r>
      <w:proofErr w:type="spellStart"/>
      <w:r>
        <w:t>Lesueur</w:t>
      </w:r>
      <w:proofErr w:type="spellEnd"/>
      <w:r>
        <w:t>, F., Sutter-</w:t>
      </w:r>
      <w:proofErr w:type="spellStart"/>
      <w:r>
        <w:t>Dallay</w:t>
      </w:r>
      <w:proofErr w:type="spellEnd"/>
      <w:r>
        <w:t xml:space="preserve">, A.-L., </w:t>
      </w:r>
      <w:proofErr w:type="spellStart"/>
      <w:r>
        <w:t>Panico</w:t>
      </w:r>
      <w:proofErr w:type="spellEnd"/>
      <w:r>
        <w:t xml:space="preserve">, L., </w:t>
      </w:r>
      <w:proofErr w:type="spellStart"/>
      <w:r>
        <w:t>Azria</w:t>
      </w:r>
      <w:proofErr w:type="spellEnd"/>
      <w:r>
        <w:t xml:space="preserve">, E., Van Der </w:t>
      </w:r>
      <w:proofErr w:type="spellStart"/>
      <w:r>
        <w:t>Waerden</w:t>
      </w:r>
      <w:proofErr w:type="spellEnd"/>
      <w:r>
        <w:t xml:space="preserve">, J., </w:t>
      </w:r>
      <w:proofErr w:type="spellStart"/>
      <w:r>
        <w:t>Regnault</w:t>
      </w:r>
      <w:proofErr w:type="spellEnd"/>
      <w:r>
        <w:t xml:space="preserve"> </w:t>
      </w:r>
      <w:proofErr w:type="spellStart"/>
      <w:r>
        <w:t>Vauvillier</w:t>
      </w:r>
      <w:proofErr w:type="spellEnd"/>
      <w:r>
        <w:t>, N., Charles, M.-A., Melchior, M., 2018. The perinatal health of immigrant</w:t>
      </w:r>
      <w:r>
        <w:rPr>
          <w:spacing w:val="-3"/>
        </w:rPr>
        <w:t xml:space="preserve"> </w:t>
      </w:r>
      <w:r>
        <w:t>women</w:t>
      </w:r>
      <w:r>
        <w:rPr>
          <w:spacing w:val="-3"/>
        </w:rPr>
        <w:t xml:space="preserve"> </w:t>
      </w:r>
      <w:r>
        <w:t>in</w:t>
      </w:r>
      <w:r>
        <w:rPr>
          <w:spacing w:val="-3"/>
        </w:rPr>
        <w:t xml:space="preserve"> </w:t>
      </w:r>
      <w:r>
        <w:t>France:</w:t>
      </w:r>
      <w:r>
        <w:rPr>
          <w:spacing w:val="-3"/>
        </w:rPr>
        <w:t xml:space="preserve"> </w:t>
      </w:r>
      <w:r>
        <w:t>a</w:t>
      </w:r>
      <w:r>
        <w:rPr>
          <w:spacing w:val="-4"/>
        </w:rPr>
        <w:t xml:space="preserve"> </w:t>
      </w:r>
      <w:r>
        <w:t>nationally</w:t>
      </w:r>
      <w:r>
        <w:rPr>
          <w:spacing w:val="-3"/>
        </w:rPr>
        <w:t xml:space="preserve"> </w:t>
      </w:r>
      <w:r>
        <w:t>representative</w:t>
      </w:r>
      <w:r>
        <w:rPr>
          <w:spacing w:val="-4"/>
        </w:rPr>
        <w:t xml:space="preserve"> </w:t>
      </w:r>
      <w:r>
        <w:t>study.</w:t>
      </w:r>
      <w:r>
        <w:rPr>
          <w:spacing w:val="-3"/>
        </w:rPr>
        <w:t xml:space="preserve"> </w:t>
      </w:r>
      <w:r>
        <w:t>Int</w:t>
      </w:r>
      <w:r>
        <w:rPr>
          <w:spacing w:val="-3"/>
        </w:rPr>
        <w:t xml:space="preserve"> </w:t>
      </w:r>
      <w:r>
        <w:t>J</w:t>
      </w:r>
      <w:r>
        <w:rPr>
          <w:spacing w:val="-3"/>
        </w:rPr>
        <w:t xml:space="preserve"> </w:t>
      </w:r>
      <w:r>
        <w:t>Public</w:t>
      </w:r>
      <w:r>
        <w:rPr>
          <w:spacing w:val="-4"/>
        </w:rPr>
        <w:t xml:space="preserve"> </w:t>
      </w:r>
      <w:r>
        <w:t>Health</w:t>
      </w:r>
      <w:r>
        <w:rPr>
          <w:spacing w:val="-4"/>
        </w:rPr>
        <w:t xml:space="preserve"> </w:t>
      </w:r>
      <w:r>
        <w:t>63, 1027–1036. https://doi.org/10.1007/s00038-018-1146-y</w:t>
      </w:r>
    </w:p>
    <w:p w:rsidR="0013189E" w:rsidRDefault="00444770">
      <w:pPr>
        <w:pStyle w:val="BodyText"/>
        <w:spacing w:line="480" w:lineRule="auto"/>
        <w:ind w:left="1080" w:right="1129" w:hanging="720"/>
      </w:pPr>
      <w:proofErr w:type="spellStart"/>
      <w:r>
        <w:t>Eslier</w:t>
      </w:r>
      <w:proofErr w:type="spellEnd"/>
      <w:r>
        <w:t>,</w:t>
      </w:r>
      <w:r>
        <w:rPr>
          <w:spacing w:val="-4"/>
        </w:rPr>
        <w:t xml:space="preserve"> </w:t>
      </w:r>
      <w:r>
        <w:t>M.,</w:t>
      </w:r>
      <w:r>
        <w:rPr>
          <w:spacing w:val="-4"/>
        </w:rPr>
        <w:t xml:space="preserve"> </w:t>
      </w:r>
      <w:proofErr w:type="spellStart"/>
      <w:r>
        <w:t>Azria</w:t>
      </w:r>
      <w:proofErr w:type="spellEnd"/>
      <w:r>
        <w:t>,</w:t>
      </w:r>
      <w:r>
        <w:rPr>
          <w:spacing w:val="-4"/>
        </w:rPr>
        <w:t xml:space="preserve"> </w:t>
      </w:r>
      <w:r>
        <w:t>E.,</w:t>
      </w:r>
      <w:r>
        <w:rPr>
          <w:spacing w:val="-4"/>
        </w:rPr>
        <w:t xml:space="preserve"> </w:t>
      </w:r>
      <w:proofErr w:type="spellStart"/>
      <w:r>
        <w:t>Chatzistergiou</w:t>
      </w:r>
      <w:proofErr w:type="spellEnd"/>
      <w:r>
        <w:t>,</w:t>
      </w:r>
      <w:r>
        <w:rPr>
          <w:spacing w:val="-4"/>
        </w:rPr>
        <w:t xml:space="preserve"> </w:t>
      </w:r>
      <w:r>
        <w:t>K.,</w:t>
      </w:r>
      <w:r>
        <w:rPr>
          <w:spacing w:val="-4"/>
        </w:rPr>
        <w:t xml:space="preserve"> </w:t>
      </w:r>
      <w:r>
        <w:t>Stewart,</w:t>
      </w:r>
      <w:r>
        <w:rPr>
          <w:spacing w:val="-4"/>
        </w:rPr>
        <w:t xml:space="preserve"> </w:t>
      </w:r>
      <w:r>
        <w:t>Z.,</w:t>
      </w:r>
      <w:r>
        <w:rPr>
          <w:spacing w:val="-4"/>
        </w:rPr>
        <w:t xml:space="preserve"> </w:t>
      </w:r>
      <w:proofErr w:type="spellStart"/>
      <w:r>
        <w:t>Dechartres</w:t>
      </w:r>
      <w:proofErr w:type="spellEnd"/>
      <w:r>
        <w:t>,</w:t>
      </w:r>
      <w:r>
        <w:rPr>
          <w:spacing w:val="-4"/>
        </w:rPr>
        <w:t xml:space="preserve"> </w:t>
      </w:r>
      <w:r>
        <w:t>A.,</w:t>
      </w:r>
      <w:r>
        <w:rPr>
          <w:spacing w:val="-4"/>
        </w:rPr>
        <w:t xml:space="preserve"> </w:t>
      </w:r>
      <w:proofErr w:type="spellStart"/>
      <w:r>
        <w:t>Deneux-Tharaux</w:t>
      </w:r>
      <w:proofErr w:type="spellEnd"/>
      <w:r>
        <w:t>,</w:t>
      </w:r>
      <w:r>
        <w:rPr>
          <w:spacing w:val="-4"/>
        </w:rPr>
        <w:t xml:space="preserve"> </w:t>
      </w:r>
      <w:r>
        <w:t>C.,</w:t>
      </w:r>
      <w:r>
        <w:rPr>
          <w:spacing w:val="-4"/>
        </w:rPr>
        <w:t xml:space="preserve"> </w:t>
      </w:r>
      <w:r>
        <w:t xml:space="preserve">2023. Association between migration and severe maternal outcomes in high-income countries: Systematic review and meta-analysis. </w:t>
      </w:r>
      <w:proofErr w:type="spellStart"/>
      <w:r>
        <w:t>PLoS</w:t>
      </w:r>
      <w:proofErr w:type="spellEnd"/>
      <w:r>
        <w:t xml:space="preserve"> Med 20, e1004257. </w:t>
      </w:r>
      <w:r>
        <w:rPr>
          <w:spacing w:val="-2"/>
        </w:rPr>
        <w:t>https://doi.org/10.1371/journal.pmed.1004257</w:t>
      </w:r>
    </w:p>
    <w:p w:rsidR="0013189E" w:rsidRDefault="00444770">
      <w:pPr>
        <w:pStyle w:val="BodyText"/>
        <w:spacing w:before="1"/>
      </w:pPr>
      <w:r>
        <w:t>European</w:t>
      </w:r>
      <w:r>
        <w:rPr>
          <w:spacing w:val="-4"/>
        </w:rPr>
        <w:t xml:space="preserve"> </w:t>
      </w:r>
      <w:r>
        <w:t>Commission,</w:t>
      </w:r>
      <w:r>
        <w:rPr>
          <w:spacing w:val="-1"/>
        </w:rPr>
        <w:t xml:space="preserve"> </w:t>
      </w:r>
      <w:r>
        <w:t>2025.</w:t>
      </w:r>
      <w:r>
        <w:rPr>
          <w:spacing w:val="-2"/>
        </w:rPr>
        <w:t xml:space="preserve"> </w:t>
      </w:r>
      <w:r>
        <w:t>Health</w:t>
      </w:r>
      <w:r>
        <w:rPr>
          <w:spacing w:val="-1"/>
        </w:rPr>
        <w:t xml:space="preserve"> </w:t>
      </w:r>
      <w:r>
        <w:t>research</w:t>
      </w:r>
      <w:r>
        <w:rPr>
          <w:spacing w:val="-2"/>
        </w:rPr>
        <w:t xml:space="preserve"> </w:t>
      </w:r>
      <w:r>
        <w:t>and</w:t>
      </w:r>
      <w:r>
        <w:rPr>
          <w:spacing w:val="-1"/>
        </w:rPr>
        <w:t xml:space="preserve"> </w:t>
      </w:r>
      <w:r>
        <w:rPr>
          <w:spacing w:val="-2"/>
        </w:rPr>
        <w:t>innovation.</w:t>
      </w:r>
    </w:p>
    <w:p w:rsidR="0013189E" w:rsidRDefault="00444770">
      <w:pPr>
        <w:pStyle w:val="BodyText"/>
        <w:spacing w:before="276"/>
      </w:pPr>
      <w:r>
        <w:t>European</w:t>
      </w:r>
      <w:r>
        <w:rPr>
          <w:spacing w:val="-4"/>
        </w:rPr>
        <w:t xml:space="preserve"> </w:t>
      </w:r>
      <w:r>
        <w:t>Institute</w:t>
      </w:r>
      <w:r>
        <w:rPr>
          <w:spacing w:val="-3"/>
        </w:rPr>
        <w:t xml:space="preserve"> </w:t>
      </w:r>
      <w:r>
        <w:t>of</w:t>
      </w:r>
      <w:r>
        <w:rPr>
          <w:spacing w:val="-1"/>
        </w:rPr>
        <w:t xml:space="preserve"> </w:t>
      </w:r>
      <w:r>
        <w:t>Women’s</w:t>
      </w:r>
      <w:r>
        <w:rPr>
          <w:spacing w:val="-2"/>
        </w:rPr>
        <w:t xml:space="preserve"> </w:t>
      </w:r>
      <w:r>
        <w:t>Health,</w:t>
      </w:r>
      <w:r>
        <w:rPr>
          <w:spacing w:val="-1"/>
        </w:rPr>
        <w:t xml:space="preserve"> </w:t>
      </w:r>
      <w:r>
        <w:t>2022.</w:t>
      </w:r>
      <w:r>
        <w:rPr>
          <w:spacing w:val="-2"/>
        </w:rPr>
        <w:t xml:space="preserve"> </w:t>
      </w:r>
      <w:r>
        <w:t>Maternal</w:t>
      </w:r>
      <w:r>
        <w:rPr>
          <w:spacing w:val="-1"/>
        </w:rPr>
        <w:t xml:space="preserve"> </w:t>
      </w:r>
      <w:r>
        <w:t>Health</w:t>
      </w:r>
      <w:r>
        <w:rPr>
          <w:spacing w:val="-2"/>
        </w:rPr>
        <w:t xml:space="preserve"> </w:t>
      </w:r>
      <w:r>
        <w:t>in</w:t>
      </w:r>
      <w:r>
        <w:rPr>
          <w:spacing w:val="-1"/>
        </w:rPr>
        <w:t xml:space="preserve"> </w:t>
      </w:r>
      <w:r>
        <w:t>the</w:t>
      </w:r>
      <w:r>
        <w:rPr>
          <w:spacing w:val="-3"/>
        </w:rPr>
        <w:t xml:space="preserve"> </w:t>
      </w:r>
      <w:r>
        <w:t>European</w:t>
      </w:r>
      <w:r>
        <w:rPr>
          <w:spacing w:val="-1"/>
        </w:rPr>
        <w:t xml:space="preserve"> </w:t>
      </w:r>
      <w:r>
        <w:rPr>
          <w:spacing w:val="-2"/>
        </w:rPr>
        <w:t>Union.</w:t>
      </w:r>
    </w:p>
    <w:p w:rsidR="0013189E" w:rsidRDefault="00444770">
      <w:pPr>
        <w:pStyle w:val="BodyText"/>
        <w:spacing w:before="276" w:line="480" w:lineRule="auto"/>
        <w:ind w:left="1080" w:right="1253" w:hanging="720"/>
      </w:pPr>
      <w:proofErr w:type="spellStart"/>
      <w:r>
        <w:t>Hlongwa</w:t>
      </w:r>
      <w:proofErr w:type="spellEnd"/>
      <w:r>
        <w:t xml:space="preserve">, M., </w:t>
      </w:r>
      <w:proofErr w:type="spellStart"/>
      <w:r>
        <w:t>Mashamba</w:t>
      </w:r>
      <w:proofErr w:type="spellEnd"/>
      <w:r>
        <w:t xml:space="preserve">-Thompson, T., </w:t>
      </w:r>
      <w:proofErr w:type="spellStart"/>
      <w:r>
        <w:t>Makhunga</w:t>
      </w:r>
      <w:proofErr w:type="spellEnd"/>
      <w:r>
        <w:t xml:space="preserve">, S., </w:t>
      </w:r>
      <w:proofErr w:type="spellStart"/>
      <w:r>
        <w:t>Hlongwana</w:t>
      </w:r>
      <w:proofErr w:type="spellEnd"/>
      <w:r>
        <w:t>, K., 2019. Mapping evidence</w:t>
      </w:r>
      <w:r>
        <w:rPr>
          <w:spacing w:val="-4"/>
        </w:rPr>
        <w:t xml:space="preserve"> </w:t>
      </w:r>
      <w:r>
        <w:t>of</w:t>
      </w:r>
      <w:r>
        <w:rPr>
          <w:spacing w:val="-3"/>
        </w:rPr>
        <w:t xml:space="preserve"> </w:t>
      </w:r>
      <w:r>
        <w:t>intervention</w:t>
      </w:r>
      <w:r>
        <w:rPr>
          <w:spacing w:val="-3"/>
        </w:rPr>
        <w:t xml:space="preserve"> </w:t>
      </w:r>
      <w:r>
        <w:t>strategies</w:t>
      </w:r>
      <w:r>
        <w:rPr>
          <w:spacing w:val="-3"/>
        </w:rPr>
        <w:t xml:space="preserve"> </w:t>
      </w:r>
      <w:r>
        <w:t>to</w:t>
      </w:r>
      <w:r>
        <w:rPr>
          <w:spacing w:val="-3"/>
        </w:rPr>
        <w:t xml:space="preserve"> </w:t>
      </w:r>
      <w:r>
        <w:t>improving</w:t>
      </w:r>
      <w:r>
        <w:rPr>
          <w:spacing w:val="-3"/>
        </w:rPr>
        <w:t xml:space="preserve"> </w:t>
      </w:r>
      <w:r>
        <w:t>men’s</w:t>
      </w:r>
      <w:r>
        <w:rPr>
          <w:spacing w:val="-3"/>
        </w:rPr>
        <w:t xml:space="preserve"> </w:t>
      </w:r>
      <w:r>
        <w:t>uptake</w:t>
      </w:r>
      <w:r>
        <w:rPr>
          <w:spacing w:val="-4"/>
        </w:rPr>
        <w:t xml:space="preserve"> </w:t>
      </w:r>
      <w:r>
        <w:t>to</w:t>
      </w:r>
      <w:r>
        <w:rPr>
          <w:spacing w:val="-3"/>
        </w:rPr>
        <w:t xml:space="preserve"> </w:t>
      </w:r>
      <w:r>
        <w:t>HIV</w:t>
      </w:r>
      <w:r>
        <w:rPr>
          <w:spacing w:val="-3"/>
        </w:rPr>
        <w:t xml:space="preserve"> </w:t>
      </w:r>
      <w:r>
        <w:t>testing</w:t>
      </w:r>
      <w:r>
        <w:rPr>
          <w:spacing w:val="-3"/>
        </w:rPr>
        <w:t xml:space="preserve"> </w:t>
      </w:r>
      <w:r>
        <w:t>services</w:t>
      </w:r>
      <w:r>
        <w:rPr>
          <w:spacing w:val="-3"/>
        </w:rPr>
        <w:t xml:space="preserve"> </w:t>
      </w:r>
      <w:r>
        <w:t xml:space="preserve">in sub-Saharan Africa: A systematic scoping review. BMC Infectious Diseases 19. </w:t>
      </w:r>
      <w:r>
        <w:rPr>
          <w:spacing w:val="-2"/>
        </w:rPr>
        <w:t>https://doi.org/10.1186/s12879-019-4124-y</w:t>
      </w:r>
    </w:p>
    <w:p w:rsidR="0013189E" w:rsidRDefault="00444770">
      <w:pPr>
        <w:pStyle w:val="BodyText"/>
        <w:spacing w:line="480" w:lineRule="auto"/>
        <w:ind w:left="1080" w:right="1129" w:hanging="720"/>
      </w:pPr>
      <w:r>
        <w:t xml:space="preserve">Kuruvilla, S., Schweitzer, J., </w:t>
      </w:r>
      <w:proofErr w:type="spellStart"/>
      <w:r>
        <w:t>Bishai</w:t>
      </w:r>
      <w:proofErr w:type="spellEnd"/>
      <w:r>
        <w:t xml:space="preserve">, D., Chowdhury, S., </w:t>
      </w:r>
      <w:proofErr w:type="spellStart"/>
      <w:r>
        <w:t>Caramani</w:t>
      </w:r>
      <w:proofErr w:type="spellEnd"/>
      <w:r>
        <w:t xml:space="preserve">, D., Frost, L., Cortez, R., </w:t>
      </w:r>
      <w:proofErr w:type="spellStart"/>
      <w:r>
        <w:t>Daelmans</w:t>
      </w:r>
      <w:proofErr w:type="spellEnd"/>
      <w:r>
        <w:t>,</w:t>
      </w:r>
      <w:r>
        <w:rPr>
          <w:spacing w:val="-4"/>
        </w:rPr>
        <w:t xml:space="preserve"> </w:t>
      </w:r>
      <w:r>
        <w:t>B.,</w:t>
      </w:r>
      <w:r>
        <w:rPr>
          <w:spacing w:val="-4"/>
        </w:rPr>
        <w:t xml:space="preserve"> </w:t>
      </w:r>
      <w:r>
        <w:t>de</w:t>
      </w:r>
      <w:r>
        <w:rPr>
          <w:spacing w:val="-5"/>
        </w:rPr>
        <w:t xml:space="preserve"> </w:t>
      </w:r>
      <w:r>
        <w:t>Francisco,</w:t>
      </w:r>
      <w:r>
        <w:rPr>
          <w:spacing w:val="-4"/>
        </w:rPr>
        <w:t xml:space="preserve"> </w:t>
      </w:r>
      <w:r>
        <w:t>A.,</w:t>
      </w:r>
      <w:r>
        <w:rPr>
          <w:spacing w:val="-4"/>
        </w:rPr>
        <w:t xml:space="preserve"> </w:t>
      </w:r>
      <w:r>
        <w:t>Adam,</w:t>
      </w:r>
      <w:r>
        <w:rPr>
          <w:spacing w:val="-4"/>
        </w:rPr>
        <w:t xml:space="preserve"> </w:t>
      </w:r>
      <w:r>
        <w:t>T.,</w:t>
      </w:r>
      <w:r>
        <w:rPr>
          <w:spacing w:val="-4"/>
        </w:rPr>
        <w:t xml:space="preserve"> </w:t>
      </w:r>
      <w:r>
        <w:t>Cohen,</w:t>
      </w:r>
      <w:r>
        <w:rPr>
          <w:spacing w:val="-4"/>
        </w:rPr>
        <w:t xml:space="preserve"> </w:t>
      </w:r>
      <w:r>
        <w:t>R.,</w:t>
      </w:r>
      <w:r>
        <w:rPr>
          <w:spacing w:val="-4"/>
        </w:rPr>
        <w:t xml:space="preserve"> </w:t>
      </w:r>
      <w:r>
        <w:t>Alfonso,</w:t>
      </w:r>
      <w:r>
        <w:rPr>
          <w:spacing w:val="-4"/>
        </w:rPr>
        <w:t xml:space="preserve"> </w:t>
      </w:r>
      <w:r>
        <w:t>Y.N.,</w:t>
      </w:r>
      <w:r>
        <w:rPr>
          <w:spacing w:val="-4"/>
        </w:rPr>
        <w:t xml:space="preserve"> </w:t>
      </w:r>
      <w:r>
        <w:t>Franz-</w:t>
      </w:r>
      <w:proofErr w:type="spellStart"/>
      <w:r>
        <w:t>Vasdeki</w:t>
      </w:r>
      <w:proofErr w:type="spellEnd"/>
      <w:r>
        <w:t>,</w:t>
      </w:r>
      <w:r>
        <w:rPr>
          <w:spacing w:val="-4"/>
        </w:rPr>
        <w:t xml:space="preserve"> </w:t>
      </w:r>
      <w:r>
        <w:t>J., Saadat,</w:t>
      </w:r>
      <w:r>
        <w:rPr>
          <w:spacing w:val="-1"/>
        </w:rPr>
        <w:t xml:space="preserve"> </w:t>
      </w:r>
      <w:r>
        <w:t>S.,</w:t>
      </w:r>
      <w:r>
        <w:rPr>
          <w:spacing w:val="-1"/>
        </w:rPr>
        <w:t xml:space="preserve"> </w:t>
      </w:r>
      <w:r>
        <w:t>Pratt,</w:t>
      </w:r>
      <w:r>
        <w:rPr>
          <w:spacing w:val="-1"/>
        </w:rPr>
        <w:t xml:space="preserve"> </w:t>
      </w:r>
      <w:r>
        <w:t>B.A.,</w:t>
      </w:r>
      <w:r>
        <w:rPr>
          <w:spacing w:val="-1"/>
        </w:rPr>
        <w:t xml:space="preserve"> </w:t>
      </w:r>
      <w:proofErr w:type="spellStart"/>
      <w:r>
        <w:t>Eugster</w:t>
      </w:r>
      <w:proofErr w:type="spellEnd"/>
      <w:r>
        <w:t>,</w:t>
      </w:r>
      <w:r>
        <w:rPr>
          <w:spacing w:val="-1"/>
        </w:rPr>
        <w:t xml:space="preserve"> </w:t>
      </w:r>
      <w:r>
        <w:t>B.,</w:t>
      </w:r>
      <w:r>
        <w:rPr>
          <w:spacing w:val="-1"/>
        </w:rPr>
        <w:t xml:space="preserve"> </w:t>
      </w:r>
      <w:proofErr w:type="spellStart"/>
      <w:r>
        <w:t>Bandali</w:t>
      </w:r>
      <w:proofErr w:type="spellEnd"/>
      <w:r>
        <w:t>,</w:t>
      </w:r>
      <w:r>
        <w:rPr>
          <w:spacing w:val="-1"/>
        </w:rPr>
        <w:t xml:space="preserve"> </w:t>
      </w:r>
      <w:r>
        <w:t>S.,</w:t>
      </w:r>
      <w:r>
        <w:rPr>
          <w:spacing w:val="-1"/>
        </w:rPr>
        <w:t xml:space="preserve"> </w:t>
      </w:r>
      <w:r>
        <w:t>Venkatachalam,</w:t>
      </w:r>
      <w:r>
        <w:rPr>
          <w:spacing w:val="-1"/>
        </w:rPr>
        <w:t xml:space="preserve"> </w:t>
      </w:r>
      <w:r>
        <w:t>P.,</w:t>
      </w:r>
      <w:r>
        <w:rPr>
          <w:spacing w:val="-1"/>
        </w:rPr>
        <w:t xml:space="preserve"> </w:t>
      </w:r>
      <w:r>
        <w:t>Hinton,</w:t>
      </w:r>
      <w:r>
        <w:rPr>
          <w:spacing w:val="-1"/>
        </w:rPr>
        <w:t xml:space="preserve"> </w:t>
      </w:r>
      <w:r>
        <w:t>R.,</w:t>
      </w:r>
      <w:r>
        <w:rPr>
          <w:spacing w:val="-1"/>
        </w:rPr>
        <w:t xml:space="preserve"> </w:t>
      </w:r>
      <w:r>
        <w:t xml:space="preserve">Murray, J., Arscott-Mills, S., Axelson, H., </w:t>
      </w:r>
      <w:proofErr w:type="spellStart"/>
      <w:r>
        <w:t>Maliqi</w:t>
      </w:r>
      <w:proofErr w:type="spellEnd"/>
      <w:r>
        <w:t xml:space="preserve">, B., </w:t>
      </w:r>
      <w:proofErr w:type="spellStart"/>
      <w:r>
        <w:t>Sarker</w:t>
      </w:r>
      <w:proofErr w:type="spellEnd"/>
      <w:r>
        <w:t xml:space="preserve">, I., </w:t>
      </w:r>
      <w:proofErr w:type="spellStart"/>
      <w:r>
        <w:t>Lakshminarayanan</w:t>
      </w:r>
      <w:proofErr w:type="spellEnd"/>
      <w:r>
        <w:t xml:space="preserve">, R., Jacobs, T., Jacks, S., Mason, E., Ghaffar, A., Mays, N., </w:t>
      </w:r>
      <w:proofErr w:type="spellStart"/>
      <w:r>
        <w:t>Presern</w:t>
      </w:r>
      <w:proofErr w:type="spellEnd"/>
      <w:r>
        <w:t xml:space="preserve">, C., </w:t>
      </w:r>
      <w:proofErr w:type="spellStart"/>
      <w:r>
        <w:t>Bustreo</w:t>
      </w:r>
      <w:proofErr w:type="spellEnd"/>
      <w:r>
        <w:t>, F., 2014. Success factors for reducing maternal and child mortality. Bulletin of the World Health Organization 92, 533–544. https://doi.org/10.2471/BLT.14.138131</w:t>
      </w:r>
    </w:p>
    <w:p w:rsidR="0013189E" w:rsidRDefault="0013189E">
      <w:pPr>
        <w:pStyle w:val="BodyText"/>
        <w:spacing w:line="480" w:lineRule="auto"/>
        <w:sectPr w:rsidR="0013189E">
          <w:pgSz w:w="12240" w:h="15840"/>
          <w:pgMar w:top="1380" w:right="360" w:bottom="1240" w:left="1080" w:header="0" w:footer="1057" w:gutter="0"/>
          <w:cols w:space="720"/>
        </w:sectPr>
      </w:pPr>
    </w:p>
    <w:p w:rsidR="0013189E" w:rsidRDefault="00444770">
      <w:pPr>
        <w:pStyle w:val="BodyText"/>
        <w:spacing w:before="61"/>
      </w:pPr>
      <w:proofErr w:type="spellStart"/>
      <w:r>
        <w:lastRenderedPageBreak/>
        <w:t>Lepercq</w:t>
      </w:r>
      <w:proofErr w:type="spellEnd"/>
      <w:r>
        <w:t>,</w:t>
      </w:r>
      <w:r>
        <w:rPr>
          <w:spacing w:val="-3"/>
        </w:rPr>
        <w:t xml:space="preserve"> </w:t>
      </w:r>
      <w:r>
        <w:t>J.,</w:t>
      </w:r>
      <w:r>
        <w:rPr>
          <w:spacing w:val="-1"/>
        </w:rPr>
        <w:t xml:space="preserve"> </w:t>
      </w:r>
      <w:r>
        <w:t>Rossignol,</w:t>
      </w:r>
      <w:r>
        <w:rPr>
          <w:spacing w:val="-1"/>
        </w:rPr>
        <w:t xml:space="preserve"> </w:t>
      </w:r>
      <w:r>
        <w:t>M.,</w:t>
      </w:r>
      <w:r>
        <w:rPr>
          <w:spacing w:val="-1"/>
        </w:rPr>
        <w:t xml:space="preserve"> </w:t>
      </w:r>
      <w:proofErr w:type="spellStart"/>
      <w:r>
        <w:t>Jonard</w:t>
      </w:r>
      <w:proofErr w:type="spellEnd"/>
      <w:r>
        <w:t>,</w:t>
      </w:r>
      <w:r>
        <w:rPr>
          <w:spacing w:val="-1"/>
        </w:rPr>
        <w:t xml:space="preserve"> </w:t>
      </w:r>
      <w:r>
        <w:t>M.,</w:t>
      </w:r>
      <w:r>
        <w:rPr>
          <w:spacing w:val="-1"/>
        </w:rPr>
        <w:t xml:space="preserve"> </w:t>
      </w:r>
      <w:r>
        <w:t>2024.</w:t>
      </w:r>
      <w:r>
        <w:rPr>
          <w:spacing w:val="-1"/>
        </w:rPr>
        <w:t xml:space="preserve"> </w:t>
      </w:r>
      <w:r>
        <w:t>Maternal</w:t>
      </w:r>
      <w:r>
        <w:rPr>
          <w:spacing w:val="-1"/>
        </w:rPr>
        <w:t xml:space="preserve"> </w:t>
      </w:r>
      <w:r>
        <w:t>mortality</w:t>
      </w:r>
      <w:r>
        <w:rPr>
          <w:spacing w:val="-1"/>
        </w:rPr>
        <w:t xml:space="preserve"> </w:t>
      </w:r>
      <w:r>
        <w:t>by</w:t>
      </w:r>
      <w:r>
        <w:rPr>
          <w:spacing w:val="-1"/>
        </w:rPr>
        <w:t xml:space="preserve"> </w:t>
      </w:r>
      <w:r>
        <w:t>stroke</w:t>
      </w:r>
      <w:r>
        <w:rPr>
          <w:spacing w:val="-2"/>
        </w:rPr>
        <w:t xml:space="preserve"> </w:t>
      </w:r>
      <w:r>
        <w:t>in</w:t>
      </w:r>
      <w:r>
        <w:rPr>
          <w:spacing w:val="-1"/>
        </w:rPr>
        <w:t xml:space="preserve"> </w:t>
      </w:r>
      <w:r>
        <w:t>France</w:t>
      </w:r>
      <w:r>
        <w:rPr>
          <w:spacing w:val="-1"/>
        </w:rPr>
        <w:t xml:space="preserve"> </w:t>
      </w:r>
      <w:r>
        <w:rPr>
          <w:spacing w:val="-2"/>
        </w:rPr>
        <w:t>2016–2018.</w:t>
      </w:r>
    </w:p>
    <w:p w:rsidR="0013189E" w:rsidRDefault="0013189E">
      <w:pPr>
        <w:pStyle w:val="BodyText"/>
        <w:ind w:left="0"/>
      </w:pPr>
    </w:p>
    <w:p w:rsidR="0013189E" w:rsidRDefault="00444770">
      <w:pPr>
        <w:pStyle w:val="BodyText"/>
        <w:spacing w:line="480" w:lineRule="auto"/>
        <w:ind w:left="1080" w:right="1129"/>
      </w:pPr>
      <w:proofErr w:type="spellStart"/>
      <w:r>
        <w:t>Gynécologie</w:t>
      </w:r>
      <w:proofErr w:type="spellEnd"/>
      <w:r>
        <w:rPr>
          <w:spacing w:val="-7"/>
        </w:rPr>
        <w:t xml:space="preserve"> </w:t>
      </w:r>
      <w:proofErr w:type="spellStart"/>
      <w:r>
        <w:t>Obstétrique</w:t>
      </w:r>
      <w:proofErr w:type="spellEnd"/>
      <w:r>
        <w:rPr>
          <w:spacing w:val="-7"/>
        </w:rPr>
        <w:t xml:space="preserve"> </w:t>
      </w:r>
      <w:proofErr w:type="spellStart"/>
      <w:r>
        <w:t>Fertilité</w:t>
      </w:r>
      <w:proofErr w:type="spellEnd"/>
      <w:r>
        <w:rPr>
          <w:spacing w:val="-7"/>
        </w:rPr>
        <w:t xml:space="preserve"> </w:t>
      </w:r>
      <w:r>
        <w:t>&amp;</w:t>
      </w:r>
      <w:r>
        <w:rPr>
          <w:spacing w:val="-6"/>
        </w:rPr>
        <w:t xml:space="preserve"> </w:t>
      </w:r>
      <w:proofErr w:type="spellStart"/>
      <w:r>
        <w:t>Sénologie</w:t>
      </w:r>
      <w:proofErr w:type="spellEnd"/>
      <w:r>
        <w:rPr>
          <w:spacing w:val="-7"/>
        </w:rPr>
        <w:t xml:space="preserve"> </w:t>
      </w:r>
      <w:r>
        <w:t>52,</w:t>
      </w:r>
      <w:r>
        <w:rPr>
          <w:spacing w:val="-6"/>
        </w:rPr>
        <w:t xml:space="preserve"> </w:t>
      </w:r>
      <w:r>
        <w:t xml:space="preserve">259–262. </w:t>
      </w:r>
      <w:r>
        <w:rPr>
          <w:spacing w:val="-2"/>
        </w:rPr>
        <w:t>https://doi.org/10.1016/j.gofs.2024.02.019</w:t>
      </w:r>
    </w:p>
    <w:p w:rsidR="0013189E" w:rsidRDefault="00444770">
      <w:pPr>
        <w:pStyle w:val="BodyText"/>
      </w:pPr>
      <w:r>
        <w:t>Make</w:t>
      </w:r>
      <w:r>
        <w:rPr>
          <w:spacing w:val="-5"/>
        </w:rPr>
        <w:t xml:space="preserve"> </w:t>
      </w:r>
      <w:r>
        <w:t>Mother</w:t>
      </w:r>
      <w:r>
        <w:rPr>
          <w:spacing w:val="-1"/>
        </w:rPr>
        <w:t xml:space="preserve"> </w:t>
      </w:r>
      <w:r>
        <w:t>Matter,</w:t>
      </w:r>
      <w:r>
        <w:rPr>
          <w:spacing w:val="-1"/>
        </w:rPr>
        <w:t xml:space="preserve"> </w:t>
      </w:r>
      <w:r>
        <w:t>2021.</w:t>
      </w:r>
      <w:r>
        <w:rPr>
          <w:spacing w:val="-2"/>
        </w:rPr>
        <w:t xml:space="preserve"> </w:t>
      </w:r>
      <w:r>
        <w:t>Maternal</w:t>
      </w:r>
      <w:r>
        <w:rPr>
          <w:spacing w:val="-1"/>
        </w:rPr>
        <w:t xml:space="preserve"> </w:t>
      </w:r>
      <w:r>
        <w:t>Health</w:t>
      </w:r>
      <w:r>
        <w:rPr>
          <w:spacing w:val="-1"/>
        </w:rPr>
        <w:t xml:space="preserve"> </w:t>
      </w:r>
      <w:r>
        <w:t>Care</w:t>
      </w:r>
      <w:r>
        <w:rPr>
          <w:spacing w:val="-2"/>
        </w:rPr>
        <w:t xml:space="preserve"> </w:t>
      </w:r>
      <w:r>
        <w:t>in</w:t>
      </w:r>
      <w:r>
        <w:rPr>
          <w:spacing w:val="-1"/>
        </w:rPr>
        <w:t xml:space="preserve"> </w:t>
      </w:r>
      <w:r>
        <w:t>the</w:t>
      </w:r>
      <w:r>
        <w:rPr>
          <w:spacing w:val="57"/>
        </w:rPr>
        <w:t xml:space="preserve"> </w:t>
      </w:r>
      <w:r>
        <w:t>European</w:t>
      </w:r>
      <w:r>
        <w:rPr>
          <w:spacing w:val="-1"/>
        </w:rPr>
        <w:t xml:space="preserve"> </w:t>
      </w:r>
      <w:r>
        <w:rPr>
          <w:spacing w:val="-2"/>
        </w:rPr>
        <w:t>Union.</w:t>
      </w:r>
    </w:p>
    <w:p w:rsidR="0013189E" w:rsidRDefault="0013189E">
      <w:pPr>
        <w:pStyle w:val="BodyText"/>
        <w:ind w:left="0"/>
      </w:pPr>
    </w:p>
    <w:p w:rsidR="0013189E" w:rsidRDefault="00444770">
      <w:pPr>
        <w:pStyle w:val="BodyText"/>
        <w:spacing w:line="480" w:lineRule="auto"/>
        <w:ind w:left="1080" w:right="1205" w:hanging="720"/>
      </w:pPr>
      <w:proofErr w:type="spellStart"/>
      <w:r>
        <w:t>Maruthappu</w:t>
      </w:r>
      <w:proofErr w:type="spellEnd"/>
      <w:r>
        <w:t>,</w:t>
      </w:r>
      <w:r>
        <w:rPr>
          <w:spacing w:val="-3"/>
        </w:rPr>
        <w:t xml:space="preserve"> </w:t>
      </w:r>
      <w:r>
        <w:t>M.,</w:t>
      </w:r>
      <w:r>
        <w:rPr>
          <w:spacing w:val="-3"/>
        </w:rPr>
        <w:t xml:space="preserve"> </w:t>
      </w:r>
      <w:r>
        <w:t>Ng,</w:t>
      </w:r>
      <w:r>
        <w:rPr>
          <w:spacing w:val="-3"/>
        </w:rPr>
        <w:t xml:space="preserve"> </w:t>
      </w:r>
      <w:r>
        <w:t>K.,</w:t>
      </w:r>
      <w:r>
        <w:rPr>
          <w:spacing w:val="-3"/>
        </w:rPr>
        <w:t xml:space="preserve"> </w:t>
      </w:r>
      <w:r>
        <w:t>Williams,</w:t>
      </w:r>
      <w:r>
        <w:rPr>
          <w:spacing w:val="-3"/>
        </w:rPr>
        <w:t xml:space="preserve"> </w:t>
      </w:r>
      <w:r>
        <w:t>C.,</w:t>
      </w:r>
      <w:r>
        <w:rPr>
          <w:spacing w:val="-3"/>
        </w:rPr>
        <w:t xml:space="preserve"> </w:t>
      </w:r>
      <w:proofErr w:type="spellStart"/>
      <w:r>
        <w:t>Atun</w:t>
      </w:r>
      <w:proofErr w:type="spellEnd"/>
      <w:r>
        <w:t>,</w:t>
      </w:r>
      <w:r>
        <w:rPr>
          <w:spacing w:val="-3"/>
        </w:rPr>
        <w:t xml:space="preserve"> </w:t>
      </w:r>
      <w:r>
        <w:t>R.,</w:t>
      </w:r>
      <w:r>
        <w:rPr>
          <w:spacing w:val="-3"/>
        </w:rPr>
        <w:t xml:space="preserve"> </w:t>
      </w:r>
      <w:r>
        <w:t>Agrawal,</w:t>
      </w:r>
      <w:r>
        <w:rPr>
          <w:spacing w:val="-3"/>
        </w:rPr>
        <w:t xml:space="preserve"> </w:t>
      </w:r>
      <w:r>
        <w:t>P.,</w:t>
      </w:r>
      <w:r>
        <w:rPr>
          <w:spacing w:val="-3"/>
        </w:rPr>
        <w:t xml:space="preserve"> </w:t>
      </w:r>
      <w:proofErr w:type="spellStart"/>
      <w:r>
        <w:t>Zeltner</w:t>
      </w:r>
      <w:proofErr w:type="spellEnd"/>
      <w:r>
        <w:t>,</w:t>
      </w:r>
      <w:r>
        <w:rPr>
          <w:spacing w:val="-3"/>
        </w:rPr>
        <w:t xml:space="preserve"> </w:t>
      </w:r>
      <w:r>
        <w:t>T.,</w:t>
      </w:r>
      <w:r>
        <w:rPr>
          <w:spacing w:val="-3"/>
        </w:rPr>
        <w:t xml:space="preserve"> </w:t>
      </w:r>
      <w:r>
        <w:t>2015.</w:t>
      </w:r>
      <w:r>
        <w:rPr>
          <w:spacing w:val="-3"/>
        </w:rPr>
        <w:t xml:space="preserve"> </w:t>
      </w:r>
      <w:r>
        <w:t>The</w:t>
      </w:r>
      <w:r>
        <w:rPr>
          <w:spacing w:val="-4"/>
        </w:rPr>
        <w:t xml:space="preserve"> </w:t>
      </w:r>
      <w:r>
        <w:t xml:space="preserve">association between government healthcare spending and maternal mortality in the E </w:t>
      </w:r>
      <w:proofErr w:type="spellStart"/>
      <w:r>
        <w:t>uropean</w:t>
      </w:r>
      <w:proofErr w:type="spellEnd"/>
      <w:r>
        <w:t xml:space="preserve"> U </w:t>
      </w:r>
      <w:proofErr w:type="spellStart"/>
      <w:r>
        <w:t>nion</w:t>
      </w:r>
      <w:proofErr w:type="spellEnd"/>
      <w:r>
        <w:t xml:space="preserve">, 1981–2010: a retrospective study. BJOG 122, 1216–1224. </w:t>
      </w:r>
      <w:r>
        <w:rPr>
          <w:spacing w:val="-2"/>
        </w:rPr>
        <w:t>https://doi.org/10.1111/1471-0528.13205</w:t>
      </w:r>
    </w:p>
    <w:p w:rsidR="0013189E" w:rsidRDefault="00444770">
      <w:pPr>
        <w:pStyle w:val="BodyText"/>
        <w:spacing w:before="1" w:line="480" w:lineRule="auto"/>
        <w:ind w:left="1080" w:right="1093" w:hanging="720"/>
      </w:pPr>
      <w:proofErr w:type="spellStart"/>
      <w:r>
        <w:t>Miteniece</w:t>
      </w:r>
      <w:proofErr w:type="spellEnd"/>
      <w:r>
        <w:t>,</w:t>
      </w:r>
      <w:r>
        <w:rPr>
          <w:spacing w:val="-3"/>
        </w:rPr>
        <w:t xml:space="preserve"> </w:t>
      </w:r>
      <w:r>
        <w:t>E.,</w:t>
      </w:r>
      <w:r>
        <w:rPr>
          <w:spacing w:val="-3"/>
        </w:rPr>
        <w:t xml:space="preserve"> </w:t>
      </w:r>
      <w:r>
        <w:t>Pavlova,</w:t>
      </w:r>
      <w:r>
        <w:rPr>
          <w:spacing w:val="-3"/>
        </w:rPr>
        <w:t xml:space="preserve"> </w:t>
      </w:r>
      <w:r>
        <w:t>M.,</w:t>
      </w:r>
      <w:r>
        <w:rPr>
          <w:spacing w:val="-3"/>
        </w:rPr>
        <w:t xml:space="preserve"> </w:t>
      </w:r>
      <w:proofErr w:type="spellStart"/>
      <w:r>
        <w:t>Rechel</w:t>
      </w:r>
      <w:proofErr w:type="spellEnd"/>
      <w:r>
        <w:t>,</w:t>
      </w:r>
      <w:r>
        <w:rPr>
          <w:spacing w:val="-3"/>
        </w:rPr>
        <w:t xml:space="preserve"> </w:t>
      </w:r>
      <w:r>
        <w:t>B.,</w:t>
      </w:r>
      <w:r>
        <w:rPr>
          <w:spacing w:val="-3"/>
        </w:rPr>
        <w:t xml:space="preserve"> </w:t>
      </w:r>
      <w:r>
        <w:t>Groot,</w:t>
      </w:r>
      <w:r>
        <w:rPr>
          <w:spacing w:val="-3"/>
        </w:rPr>
        <w:t xml:space="preserve"> </w:t>
      </w:r>
      <w:r>
        <w:t>W.,</w:t>
      </w:r>
      <w:r>
        <w:rPr>
          <w:spacing w:val="-3"/>
        </w:rPr>
        <w:t xml:space="preserve"> </w:t>
      </w:r>
      <w:r>
        <w:t>2017.</w:t>
      </w:r>
      <w:r>
        <w:rPr>
          <w:spacing w:val="-3"/>
        </w:rPr>
        <w:t xml:space="preserve"> </w:t>
      </w:r>
      <w:r>
        <w:t>Barriers</w:t>
      </w:r>
      <w:r>
        <w:rPr>
          <w:spacing w:val="-3"/>
        </w:rPr>
        <w:t xml:space="preserve"> </w:t>
      </w:r>
      <w:r>
        <w:t>to</w:t>
      </w:r>
      <w:r>
        <w:rPr>
          <w:spacing w:val="-3"/>
        </w:rPr>
        <w:t xml:space="preserve"> </w:t>
      </w:r>
      <w:r>
        <w:t>accessing</w:t>
      </w:r>
      <w:r>
        <w:rPr>
          <w:spacing w:val="-3"/>
        </w:rPr>
        <w:t xml:space="preserve"> </w:t>
      </w:r>
      <w:r>
        <w:t>adequate</w:t>
      </w:r>
      <w:r>
        <w:rPr>
          <w:spacing w:val="-4"/>
        </w:rPr>
        <w:t xml:space="preserve"> </w:t>
      </w:r>
      <w:r>
        <w:t>maternal care in Central and Eastern European countries: A systematic literature review. Social Science &amp; Medicine 177, 1–8. https://doi.org/10.1016/j.socscimed.2017.01.049</w:t>
      </w:r>
    </w:p>
    <w:p w:rsidR="0013189E" w:rsidRDefault="00444770">
      <w:pPr>
        <w:pStyle w:val="BodyText"/>
        <w:spacing w:line="480" w:lineRule="auto"/>
        <w:ind w:left="1080" w:right="1126" w:hanging="720"/>
      </w:pPr>
      <w:proofErr w:type="spellStart"/>
      <w:r>
        <w:t>Morau</w:t>
      </w:r>
      <w:proofErr w:type="spellEnd"/>
      <w:r>
        <w:t xml:space="preserve">, E., Grossetti, E., </w:t>
      </w:r>
      <w:proofErr w:type="spellStart"/>
      <w:r>
        <w:t>Bonnin</w:t>
      </w:r>
      <w:proofErr w:type="spellEnd"/>
      <w:r>
        <w:t>, M., 2024a. Maternal mortality due to Amniotic Fluid Embolism</w:t>
      </w:r>
      <w:r>
        <w:rPr>
          <w:spacing w:val="-4"/>
        </w:rPr>
        <w:t xml:space="preserve"> </w:t>
      </w:r>
      <w:r>
        <w:t>in</w:t>
      </w:r>
      <w:r>
        <w:rPr>
          <w:spacing w:val="-4"/>
        </w:rPr>
        <w:t xml:space="preserve"> </w:t>
      </w:r>
      <w:r>
        <w:t>France</w:t>
      </w:r>
      <w:r>
        <w:rPr>
          <w:spacing w:val="-5"/>
        </w:rPr>
        <w:t xml:space="preserve"> </w:t>
      </w:r>
      <w:r>
        <w:t>2016–2018.</w:t>
      </w:r>
      <w:r>
        <w:rPr>
          <w:spacing w:val="-4"/>
        </w:rPr>
        <w:t xml:space="preserve"> </w:t>
      </w:r>
      <w:proofErr w:type="spellStart"/>
      <w:r>
        <w:t>Gynécologie</w:t>
      </w:r>
      <w:proofErr w:type="spellEnd"/>
      <w:r>
        <w:rPr>
          <w:spacing w:val="-5"/>
        </w:rPr>
        <w:t xml:space="preserve"> </w:t>
      </w:r>
      <w:proofErr w:type="spellStart"/>
      <w:r>
        <w:t>Obstétrique</w:t>
      </w:r>
      <w:proofErr w:type="spellEnd"/>
      <w:r>
        <w:rPr>
          <w:spacing w:val="-5"/>
        </w:rPr>
        <w:t xml:space="preserve"> </w:t>
      </w:r>
      <w:proofErr w:type="spellStart"/>
      <w:r>
        <w:t>Fertilité</w:t>
      </w:r>
      <w:proofErr w:type="spellEnd"/>
      <w:r>
        <w:rPr>
          <w:spacing w:val="-5"/>
        </w:rPr>
        <w:t xml:space="preserve"> </w:t>
      </w:r>
      <w:r>
        <w:t>&amp;</w:t>
      </w:r>
      <w:r>
        <w:rPr>
          <w:spacing w:val="-4"/>
        </w:rPr>
        <w:t xml:space="preserve"> </w:t>
      </w:r>
      <w:proofErr w:type="spellStart"/>
      <w:r>
        <w:t>Sénologie</w:t>
      </w:r>
      <w:proofErr w:type="spellEnd"/>
      <w:r>
        <w:rPr>
          <w:spacing w:val="-5"/>
        </w:rPr>
        <w:t xml:space="preserve"> </w:t>
      </w:r>
      <w:r>
        <w:t>52,</w:t>
      </w:r>
      <w:r>
        <w:rPr>
          <w:spacing w:val="-4"/>
        </w:rPr>
        <w:t xml:space="preserve"> </w:t>
      </w:r>
      <w:r>
        <w:t>231–</w:t>
      </w:r>
    </w:p>
    <w:p w:rsidR="0013189E" w:rsidRDefault="00444770">
      <w:pPr>
        <w:pStyle w:val="BodyText"/>
        <w:ind w:left="1080"/>
      </w:pPr>
      <w:r>
        <w:t xml:space="preserve">237. </w:t>
      </w:r>
      <w:r>
        <w:rPr>
          <w:spacing w:val="-2"/>
        </w:rPr>
        <w:t>https://doi.org/10.1016/j.gofs.2024.02.015</w:t>
      </w:r>
    </w:p>
    <w:p w:rsidR="0013189E" w:rsidRDefault="0013189E">
      <w:pPr>
        <w:pStyle w:val="BodyText"/>
        <w:ind w:left="0"/>
      </w:pPr>
    </w:p>
    <w:p w:rsidR="0013189E" w:rsidRDefault="00444770">
      <w:pPr>
        <w:pStyle w:val="BodyText"/>
        <w:spacing w:line="480" w:lineRule="auto"/>
        <w:ind w:left="1080" w:right="1129" w:hanging="720"/>
      </w:pPr>
      <w:proofErr w:type="spellStart"/>
      <w:r>
        <w:t>Morau</w:t>
      </w:r>
      <w:proofErr w:type="spellEnd"/>
      <w:r>
        <w:t>, E., Lejeune-</w:t>
      </w:r>
      <w:proofErr w:type="spellStart"/>
      <w:r>
        <w:t>Saada</w:t>
      </w:r>
      <w:proofErr w:type="spellEnd"/>
      <w:r>
        <w:t>, V., Chiesa-</w:t>
      </w:r>
      <w:proofErr w:type="spellStart"/>
      <w:r>
        <w:t>Dubruille</w:t>
      </w:r>
      <w:proofErr w:type="spellEnd"/>
      <w:r>
        <w:t xml:space="preserve">, C., </w:t>
      </w:r>
      <w:proofErr w:type="spellStart"/>
      <w:r>
        <w:t>Deneux-Tharaux</w:t>
      </w:r>
      <w:proofErr w:type="spellEnd"/>
      <w:r>
        <w:t>, C., 2024b. Maternal mortality</w:t>
      </w:r>
      <w:r>
        <w:rPr>
          <w:spacing w:val="-4"/>
        </w:rPr>
        <w:t xml:space="preserve"> </w:t>
      </w:r>
      <w:r>
        <w:t>and</w:t>
      </w:r>
      <w:r>
        <w:rPr>
          <w:spacing w:val="-4"/>
        </w:rPr>
        <w:t xml:space="preserve"> </w:t>
      </w:r>
      <w:r>
        <w:t>health</w:t>
      </w:r>
      <w:r>
        <w:rPr>
          <w:spacing w:val="-4"/>
        </w:rPr>
        <w:t xml:space="preserve"> </w:t>
      </w:r>
      <w:r>
        <w:t>care</w:t>
      </w:r>
      <w:r>
        <w:rPr>
          <w:spacing w:val="-5"/>
        </w:rPr>
        <w:t xml:space="preserve"> </w:t>
      </w:r>
      <w:r>
        <w:t>organization</w:t>
      </w:r>
      <w:r>
        <w:rPr>
          <w:spacing w:val="-4"/>
        </w:rPr>
        <w:t xml:space="preserve"> </w:t>
      </w:r>
      <w:r>
        <w:t>in</w:t>
      </w:r>
      <w:r>
        <w:rPr>
          <w:spacing w:val="-4"/>
        </w:rPr>
        <w:t xml:space="preserve"> </w:t>
      </w:r>
      <w:r>
        <w:t>France</w:t>
      </w:r>
      <w:r>
        <w:rPr>
          <w:spacing w:val="-5"/>
        </w:rPr>
        <w:t xml:space="preserve"> </w:t>
      </w:r>
      <w:r>
        <w:t>2016–2018.</w:t>
      </w:r>
      <w:r>
        <w:rPr>
          <w:spacing w:val="-4"/>
        </w:rPr>
        <w:t xml:space="preserve"> </w:t>
      </w:r>
      <w:proofErr w:type="spellStart"/>
      <w:r>
        <w:t>Gynécologie</w:t>
      </w:r>
      <w:proofErr w:type="spellEnd"/>
      <w:r>
        <w:rPr>
          <w:spacing w:val="-5"/>
        </w:rPr>
        <w:t xml:space="preserve"> </w:t>
      </w:r>
      <w:proofErr w:type="spellStart"/>
      <w:r>
        <w:t>Obstétrique</w:t>
      </w:r>
      <w:proofErr w:type="spellEnd"/>
      <w:r>
        <w:t xml:space="preserve"> </w:t>
      </w:r>
      <w:proofErr w:type="spellStart"/>
      <w:r>
        <w:t>Fertilité</w:t>
      </w:r>
      <w:proofErr w:type="spellEnd"/>
      <w:r>
        <w:t xml:space="preserve"> &amp; </w:t>
      </w:r>
      <w:proofErr w:type="spellStart"/>
      <w:r>
        <w:t>Sénologie</w:t>
      </w:r>
      <w:proofErr w:type="spellEnd"/>
      <w:r>
        <w:t xml:space="preserve"> 52, 280–287. https://doi.org/10.1016/j.gofs.2024.02.009</w:t>
      </w:r>
    </w:p>
    <w:p w:rsidR="0013189E" w:rsidRDefault="00444770">
      <w:pPr>
        <w:pStyle w:val="BodyText"/>
      </w:pPr>
      <w:r>
        <w:t>Munn,</w:t>
      </w:r>
      <w:r>
        <w:rPr>
          <w:spacing w:val="-1"/>
        </w:rPr>
        <w:t xml:space="preserve"> </w:t>
      </w:r>
      <w:r>
        <w:t>Z.,</w:t>
      </w:r>
      <w:r>
        <w:rPr>
          <w:spacing w:val="-1"/>
        </w:rPr>
        <w:t xml:space="preserve"> </w:t>
      </w:r>
      <w:r>
        <w:t>Peters,</w:t>
      </w:r>
      <w:r>
        <w:rPr>
          <w:spacing w:val="-1"/>
        </w:rPr>
        <w:t xml:space="preserve"> </w:t>
      </w:r>
      <w:r>
        <w:t>M.D.J.,</w:t>
      </w:r>
      <w:r>
        <w:rPr>
          <w:spacing w:val="-1"/>
        </w:rPr>
        <w:t xml:space="preserve"> </w:t>
      </w:r>
      <w:r>
        <w:t>Stern,</w:t>
      </w:r>
      <w:r>
        <w:rPr>
          <w:spacing w:val="-1"/>
        </w:rPr>
        <w:t xml:space="preserve"> </w:t>
      </w:r>
      <w:r>
        <w:t>C.,</w:t>
      </w:r>
      <w:r>
        <w:rPr>
          <w:spacing w:val="-1"/>
        </w:rPr>
        <w:t xml:space="preserve"> </w:t>
      </w:r>
      <w:proofErr w:type="spellStart"/>
      <w:r>
        <w:t>Tufanaru</w:t>
      </w:r>
      <w:proofErr w:type="spellEnd"/>
      <w:r>
        <w:t>,</w:t>
      </w:r>
      <w:r>
        <w:rPr>
          <w:spacing w:val="-1"/>
        </w:rPr>
        <w:t xml:space="preserve"> </w:t>
      </w:r>
      <w:r>
        <w:t>C.,</w:t>
      </w:r>
      <w:r>
        <w:rPr>
          <w:spacing w:val="-1"/>
        </w:rPr>
        <w:t xml:space="preserve"> </w:t>
      </w:r>
      <w:r>
        <w:t>McArthur,</w:t>
      </w:r>
      <w:r>
        <w:rPr>
          <w:spacing w:val="-1"/>
        </w:rPr>
        <w:t xml:space="preserve"> </w:t>
      </w:r>
      <w:r>
        <w:t>A.,</w:t>
      </w:r>
      <w:r>
        <w:rPr>
          <w:spacing w:val="-1"/>
        </w:rPr>
        <w:t xml:space="preserve"> </w:t>
      </w:r>
      <w:proofErr w:type="spellStart"/>
      <w:r>
        <w:t>Aromataris</w:t>
      </w:r>
      <w:proofErr w:type="spellEnd"/>
      <w:r>
        <w:t>,</w:t>
      </w:r>
      <w:r>
        <w:rPr>
          <w:spacing w:val="-1"/>
        </w:rPr>
        <w:t xml:space="preserve"> </w:t>
      </w:r>
      <w:r>
        <w:t xml:space="preserve">E., </w:t>
      </w:r>
      <w:r>
        <w:rPr>
          <w:spacing w:val="-2"/>
        </w:rPr>
        <w:t>2018.</w:t>
      </w:r>
    </w:p>
    <w:p w:rsidR="0013189E" w:rsidRDefault="0013189E">
      <w:pPr>
        <w:pStyle w:val="BodyText"/>
        <w:ind w:left="0"/>
      </w:pPr>
    </w:p>
    <w:p w:rsidR="0013189E" w:rsidRDefault="00444770">
      <w:pPr>
        <w:pStyle w:val="BodyText"/>
        <w:spacing w:line="480" w:lineRule="auto"/>
        <w:ind w:left="1080" w:right="1129"/>
      </w:pPr>
      <w:r>
        <w:t>Systematic review or scoping review? Guidance for authors when choosing between a systematic or scoping review approach. The Routledge International Handbook of Embodied</w:t>
      </w:r>
      <w:r>
        <w:rPr>
          <w:spacing w:val="-5"/>
        </w:rPr>
        <w:t xml:space="preserve"> </w:t>
      </w:r>
      <w:r>
        <w:t>Perspectives</w:t>
      </w:r>
      <w:r>
        <w:rPr>
          <w:spacing w:val="-4"/>
        </w:rPr>
        <w:t xml:space="preserve"> </w:t>
      </w:r>
      <w:r>
        <w:t>in</w:t>
      </w:r>
      <w:r>
        <w:rPr>
          <w:spacing w:val="-4"/>
        </w:rPr>
        <w:t xml:space="preserve"> </w:t>
      </w:r>
      <w:r>
        <w:t>Psychotherapy:</w:t>
      </w:r>
      <w:r>
        <w:rPr>
          <w:spacing w:val="-4"/>
        </w:rPr>
        <w:t xml:space="preserve"> </w:t>
      </w:r>
      <w:r>
        <w:t>Approaches</w:t>
      </w:r>
      <w:r>
        <w:rPr>
          <w:spacing w:val="-4"/>
        </w:rPr>
        <w:t xml:space="preserve"> </w:t>
      </w:r>
      <w:r>
        <w:t>from</w:t>
      </w:r>
      <w:r>
        <w:rPr>
          <w:spacing w:val="-4"/>
        </w:rPr>
        <w:t xml:space="preserve"> </w:t>
      </w:r>
      <w:r>
        <w:t>Dance</w:t>
      </w:r>
      <w:r>
        <w:rPr>
          <w:spacing w:val="-5"/>
        </w:rPr>
        <w:t xml:space="preserve"> </w:t>
      </w:r>
      <w:r>
        <w:t>Movement</w:t>
      </w:r>
      <w:r>
        <w:rPr>
          <w:spacing w:val="-4"/>
        </w:rPr>
        <w:t xml:space="preserve"> </w:t>
      </w:r>
      <w:r>
        <w:t>and</w:t>
      </w:r>
      <w:r>
        <w:rPr>
          <w:spacing w:val="-4"/>
        </w:rPr>
        <w:t xml:space="preserve"> </w:t>
      </w:r>
      <w:r>
        <w:t>Body Psychotherapies 18, 147–160. https://doi.org/10.4324/9781315159416</w:t>
      </w:r>
    </w:p>
    <w:p w:rsidR="0013189E" w:rsidRDefault="0013189E">
      <w:pPr>
        <w:pStyle w:val="BodyText"/>
        <w:spacing w:line="480" w:lineRule="auto"/>
        <w:sectPr w:rsidR="0013189E">
          <w:pgSz w:w="12240" w:h="15840"/>
          <w:pgMar w:top="1380" w:right="360" w:bottom="1240" w:left="1080" w:header="0" w:footer="1057" w:gutter="0"/>
          <w:cols w:space="720"/>
        </w:sectPr>
      </w:pPr>
    </w:p>
    <w:p w:rsidR="0013189E" w:rsidRDefault="00444770">
      <w:pPr>
        <w:pStyle w:val="BodyText"/>
        <w:spacing w:before="61" w:line="480" w:lineRule="auto"/>
        <w:ind w:left="1080" w:right="1220" w:hanging="720"/>
      </w:pPr>
      <w:proofErr w:type="spellStart"/>
      <w:r>
        <w:lastRenderedPageBreak/>
        <w:t>Racape</w:t>
      </w:r>
      <w:proofErr w:type="spellEnd"/>
      <w:r>
        <w:t xml:space="preserve">, J., Schoenborn, C., Sow, M., Alexander, S., De </w:t>
      </w:r>
      <w:proofErr w:type="spellStart"/>
      <w:r>
        <w:t>Spiegelaere</w:t>
      </w:r>
      <w:proofErr w:type="spellEnd"/>
      <w:r>
        <w:t>, M., 2016. Are all immigrant</w:t>
      </w:r>
      <w:r>
        <w:rPr>
          <w:spacing w:val="-3"/>
        </w:rPr>
        <w:t xml:space="preserve"> </w:t>
      </w:r>
      <w:r>
        <w:t>mothers</w:t>
      </w:r>
      <w:r>
        <w:rPr>
          <w:spacing w:val="-3"/>
        </w:rPr>
        <w:t xml:space="preserve"> </w:t>
      </w:r>
      <w:r>
        <w:t>really</w:t>
      </w:r>
      <w:r>
        <w:rPr>
          <w:spacing w:val="-3"/>
        </w:rPr>
        <w:t xml:space="preserve"> </w:t>
      </w:r>
      <w:r>
        <w:t>at</w:t>
      </w:r>
      <w:r>
        <w:rPr>
          <w:spacing w:val="-3"/>
        </w:rPr>
        <w:t xml:space="preserve"> </w:t>
      </w:r>
      <w:r>
        <w:t>risk</w:t>
      </w:r>
      <w:r>
        <w:rPr>
          <w:spacing w:val="-3"/>
        </w:rPr>
        <w:t xml:space="preserve"> </w:t>
      </w:r>
      <w:r>
        <w:t>of</w:t>
      </w:r>
      <w:r>
        <w:rPr>
          <w:spacing w:val="-3"/>
        </w:rPr>
        <w:t xml:space="preserve"> </w:t>
      </w:r>
      <w:r>
        <w:t>low</w:t>
      </w:r>
      <w:r>
        <w:rPr>
          <w:spacing w:val="-3"/>
        </w:rPr>
        <w:t xml:space="preserve"> </w:t>
      </w:r>
      <w:r>
        <w:t>birth</w:t>
      </w:r>
      <w:r>
        <w:rPr>
          <w:spacing w:val="-3"/>
        </w:rPr>
        <w:t xml:space="preserve"> </w:t>
      </w:r>
      <w:r>
        <w:t>weight</w:t>
      </w:r>
      <w:r>
        <w:rPr>
          <w:spacing w:val="-3"/>
        </w:rPr>
        <w:t xml:space="preserve"> </w:t>
      </w:r>
      <w:r>
        <w:t>and</w:t>
      </w:r>
      <w:r>
        <w:rPr>
          <w:spacing w:val="-3"/>
        </w:rPr>
        <w:t xml:space="preserve"> </w:t>
      </w:r>
      <w:r>
        <w:t>perinatal</w:t>
      </w:r>
      <w:r>
        <w:rPr>
          <w:spacing w:val="-3"/>
        </w:rPr>
        <w:t xml:space="preserve"> </w:t>
      </w:r>
      <w:r>
        <w:t>mortality?</w:t>
      </w:r>
      <w:r>
        <w:rPr>
          <w:spacing w:val="-4"/>
        </w:rPr>
        <w:t xml:space="preserve"> </w:t>
      </w:r>
      <w:r>
        <w:t>The</w:t>
      </w:r>
      <w:r>
        <w:rPr>
          <w:spacing w:val="-4"/>
        </w:rPr>
        <w:t xml:space="preserve"> </w:t>
      </w:r>
      <w:r>
        <w:t xml:space="preserve">crucial role of socio-economic status. BMC Pregnancy Childbirth 16, 75. </w:t>
      </w:r>
      <w:r>
        <w:rPr>
          <w:spacing w:val="-2"/>
        </w:rPr>
        <w:t>https://doi.org/10.1186/s12884-016-0860-9</w:t>
      </w:r>
    </w:p>
    <w:p w:rsidR="0013189E" w:rsidRDefault="00444770">
      <w:pPr>
        <w:pStyle w:val="BodyText"/>
        <w:spacing w:line="480" w:lineRule="auto"/>
        <w:ind w:left="1080" w:right="1129" w:hanging="720"/>
      </w:pPr>
      <w:proofErr w:type="spellStart"/>
      <w:r>
        <w:t>Rigouzzo</w:t>
      </w:r>
      <w:proofErr w:type="spellEnd"/>
      <w:r>
        <w:t>,</w:t>
      </w:r>
      <w:r>
        <w:rPr>
          <w:spacing w:val="-3"/>
        </w:rPr>
        <w:t xml:space="preserve"> </w:t>
      </w:r>
      <w:r>
        <w:t>A.,</w:t>
      </w:r>
      <w:r>
        <w:rPr>
          <w:spacing w:val="-3"/>
        </w:rPr>
        <w:t xml:space="preserve"> </w:t>
      </w:r>
      <w:proofErr w:type="spellStart"/>
      <w:r>
        <w:t>Jonard</w:t>
      </w:r>
      <w:proofErr w:type="spellEnd"/>
      <w:r>
        <w:t>,</w:t>
      </w:r>
      <w:r>
        <w:rPr>
          <w:spacing w:val="-3"/>
        </w:rPr>
        <w:t xml:space="preserve"> </w:t>
      </w:r>
      <w:r>
        <w:t>M.,</w:t>
      </w:r>
      <w:r>
        <w:rPr>
          <w:spacing w:val="-3"/>
        </w:rPr>
        <w:t xml:space="preserve"> </w:t>
      </w:r>
      <w:proofErr w:type="spellStart"/>
      <w:r>
        <w:t>Lepercq</w:t>
      </w:r>
      <w:proofErr w:type="spellEnd"/>
      <w:r>
        <w:t>,</w:t>
      </w:r>
      <w:r>
        <w:rPr>
          <w:spacing w:val="-3"/>
        </w:rPr>
        <w:t xml:space="preserve"> </w:t>
      </w:r>
      <w:r>
        <w:t>J.,</w:t>
      </w:r>
      <w:r>
        <w:rPr>
          <w:spacing w:val="-3"/>
        </w:rPr>
        <w:t xml:space="preserve"> </w:t>
      </w:r>
      <w:r>
        <w:t>2024.</w:t>
      </w:r>
      <w:r>
        <w:rPr>
          <w:spacing w:val="-3"/>
        </w:rPr>
        <w:t xml:space="preserve"> </w:t>
      </w:r>
      <w:r>
        <w:t>Maternal</w:t>
      </w:r>
      <w:r>
        <w:rPr>
          <w:spacing w:val="-3"/>
        </w:rPr>
        <w:t xml:space="preserve"> </w:t>
      </w:r>
      <w:r>
        <w:t>mortality</w:t>
      </w:r>
      <w:r>
        <w:rPr>
          <w:spacing w:val="-3"/>
        </w:rPr>
        <w:t xml:space="preserve"> </w:t>
      </w:r>
      <w:r>
        <w:t>due</w:t>
      </w:r>
      <w:r>
        <w:rPr>
          <w:spacing w:val="-4"/>
        </w:rPr>
        <w:t xml:space="preserve"> </w:t>
      </w:r>
      <w:r>
        <w:t>to</w:t>
      </w:r>
      <w:r>
        <w:rPr>
          <w:spacing w:val="-3"/>
        </w:rPr>
        <w:t xml:space="preserve"> </w:t>
      </w:r>
      <w:r>
        <w:t>genital</w:t>
      </w:r>
      <w:r>
        <w:rPr>
          <w:spacing w:val="-3"/>
        </w:rPr>
        <w:t xml:space="preserve"> </w:t>
      </w:r>
      <w:r>
        <w:t>tract</w:t>
      </w:r>
      <w:r>
        <w:rPr>
          <w:spacing w:val="-3"/>
        </w:rPr>
        <w:t xml:space="preserve"> </w:t>
      </w:r>
      <w:r>
        <w:t>infection</w:t>
      </w:r>
      <w:r>
        <w:rPr>
          <w:spacing w:val="-3"/>
        </w:rPr>
        <w:t xml:space="preserve"> </w:t>
      </w:r>
      <w:r>
        <w:t xml:space="preserve">in France, 2016–2018. </w:t>
      </w:r>
      <w:proofErr w:type="spellStart"/>
      <w:r>
        <w:t>Gynécologie</w:t>
      </w:r>
      <w:proofErr w:type="spellEnd"/>
      <w:r>
        <w:t xml:space="preserve"> </w:t>
      </w:r>
      <w:proofErr w:type="spellStart"/>
      <w:r>
        <w:t>Obstétrique</w:t>
      </w:r>
      <w:proofErr w:type="spellEnd"/>
      <w:r>
        <w:t xml:space="preserve"> </w:t>
      </w:r>
      <w:proofErr w:type="spellStart"/>
      <w:r>
        <w:t>Fertilité</w:t>
      </w:r>
      <w:proofErr w:type="spellEnd"/>
      <w:r>
        <w:t xml:space="preserve"> &amp; </w:t>
      </w:r>
      <w:proofErr w:type="spellStart"/>
      <w:r>
        <w:t>Sénologie</w:t>
      </w:r>
      <w:proofErr w:type="spellEnd"/>
      <w:r>
        <w:t xml:space="preserve"> 52, 252–258. </w:t>
      </w:r>
      <w:r>
        <w:rPr>
          <w:spacing w:val="-2"/>
        </w:rPr>
        <w:t>https://doi.org/10.1016/j.gofs.2024.02.014</w:t>
      </w:r>
    </w:p>
    <w:p w:rsidR="0013189E" w:rsidRDefault="00444770">
      <w:pPr>
        <w:pStyle w:val="BodyText"/>
        <w:spacing w:before="1" w:line="480" w:lineRule="auto"/>
        <w:ind w:left="1080" w:right="1129" w:hanging="720"/>
      </w:pPr>
      <w:r>
        <w:t>Rossignol,</w:t>
      </w:r>
      <w:r>
        <w:rPr>
          <w:spacing w:val="-4"/>
        </w:rPr>
        <w:t xml:space="preserve"> </w:t>
      </w:r>
      <w:r>
        <w:t>M.,</w:t>
      </w:r>
      <w:r>
        <w:rPr>
          <w:spacing w:val="-4"/>
        </w:rPr>
        <w:t xml:space="preserve"> </w:t>
      </w:r>
      <w:proofErr w:type="spellStart"/>
      <w:r>
        <w:t>Verspyck</w:t>
      </w:r>
      <w:proofErr w:type="spellEnd"/>
      <w:r>
        <w:t>,</w:t>
      </w:r>
      <w:r>
        <w:rPr>
          <w:spacing w:val="-4"/>
        </w:rPr>
        <w:t xml:space="preserve"> </w:t>
      </w:r>
      <w:r>
        <w:t>É.,</w:t>
      </w:r>
      <w:r>
        <w:rPr>
          <w:spacing w:val="-4"/>
        </w:rPr>
        <w:t xml:space="preserve"> </w:t>
      </w:r>
      <w:proofErr w:type="spellStart"/>
      <w:r>
        <w:t>Jonard</w:t>
      </w:r>
      <w:proofErr w:type="spellEnd"/>
      <w:r>
        <w:t>,</w:t>
      </w:r>
      <w:r>
        <w:rPr>
          <w:spacing w:val="-4"/>
        </w:rPr>
        <w:t xml:space="preserve"> </w:t>
      </w:r>
      <w:r>
        <w:t>M.,</w:t>
      </w:r>
      <w:r>
        <w:rPr>
          <w:spacing w:val="-4"/>
        </w:rPr>
        <w:t xml:space="preserve"> </w:t>
      </w:r>
      <w:r>
        <w:t>2024.</w:t>
      </w:r>
      <w:r>
        <w:rPr>
          <w:spacing w:val="-5"/>
        </w:rPr>
        <w:t xml:space="preserve"> </w:t>
      </w:r>
      <w:r>
        <w:t>Maternal</w:t>
      </w:r>
      <w:r>
        <w:rPr>
          <w:spacing w:val="-4"/>
        </w:rPr>
        <w:t xml:space="preserve"> </w:t>
      </w:r>
      <w:r>
        <w:t>deaths</w:t>
      </w:r>
      <w:r>
        <w:rPr>
          <w:spacing w:val="-4"/>
        </w:rPr>
        <w:t xml:space="preserve"> </w:t>
      </w:r>
      <w:r>
        <w:t>and</w:t>
      </w:r>
      <w:r>
        <w:rPr>
          <w:spacing w:val="-4"/>
        </w:rPr>
        <w:t xml:space="preserve"> </w:t>
      </w:r>
      <w:r>
        <w:t>management</w:t>
      </w:r>
      <w:r>
        <w:rPr>
          <w:spacing w:val="-4"/>
        </w:rPr>
        <w:t xml:space="preserve"> </w:t>
      </w:r>
      <w:r>
        <w:t>by</w:t>
      </w:r>
      <w:r>
        <w:rPr>
          <w:spacing w:val="-4"/>
        </w:rPr>
        <w:t xml:space="preserve"> </w:t>
      </w:r>
      <w:r>
        <w:t xml:space="preserve">emergency departments in France 2016–2018. </w:t>
      </w:r>
      <w:proofErr w:type="spellStart"/>
      <w:r>
        <w:t>Gynécologie</w:t>
      </w:r>
      <w:proofErr w:type="spellEnd"/>
      <w:r>
        <w:t xml:space="preserve"> </w:t>
      </w:r>
      <w:proofErr w:type="spellStart"/>
      <w:r>
        <w:t>Obstétrique</w:t>
      </w:r>
      <w:proofErr w:type="spellEnd"/>
      <w:r>
        <w:t xml:space="preserve"> </w:t>
      </w:r>
      <w:proofErr w:type="spellStart"/>
      <w:r>
        <w:t>Fertilité</w:t>
      </w:r>
      <w:proofErr w:type="spellEnd"/>
      <w:r>
        <w:t xml:space="preserve"> &amp; </w:t>
      </w:r>
      <w:proofErr w:type="spellStart"/>
      <w:r>
        <w:t>Sénologie</w:t>
      </w:r>
      <w:proofErr w:type="spellEnd"/>
      <w:r>
        <w:t xml:space="preserve"> 52, 288–295. https://doi.org/10.1016/j.gofs.2024.02.008</w:t>
      </w:r>
    </w:p>
    <w:p w:rsidR="0013189E" w:rsidRDefault="00444770">
      <w:pPr>
        <w:pStyle w:val="BodyText"/>
        <w:spacing w:line="480" w:lineRule="auto"/>
        <w:ind w:left="1080" w:right="1093" w:hanging="720"/>
      </w:pPr>
      <w:r>
        <w:t xml:space="preserve">Saucedo, M., Bouvier-Colle, M.-H., Blondel, B., Bonnet, M.-P., </w:t>
      </w:r>
      <w:proofErr w:type="spellStart"/>
      <w:r>
        <w:t>Deneux-Tharaux</w:t>
      </w:r>
      <w:proofErr w:type="spellEnd"/>
      <w:r>
        <w:t>, C., for the ENCMM</w:t>
      </w:r>
      <w:r>
        <w:rPr>
          <w:spacing w:val="-5"/>
        </w:rPr>
        <w:t xml:space="preserve"> </w:t>
      </w:r>
      <w:r>
        <w:t>Study</w:t>
      </w:r>
      <w:r>
        <w:rPr>
          <w:spacing w:val="-5"/>
        </w:rPr>
        <w:t xml:space="preserve"> </w:t>
      </w:r>
      <w:r>
        <w:t>Group,</w:t>
      </w:r>
      <w:r>
        <w:rPr>
          <w:spacing w:val="-5"/>
        </w:rPr>
        <w:t xml:space="preserve"> </w:t>
      </w:r>
      <w:r>
        <w:t>2020.</w:t>
      </w:r>
      <w:r>
        <w:rPr>
          <w:spacing w:val="-5"/>
        </w:rPr>
        <w:t xml:space="preserve"> </w:t>
      </w:r>
      <w:r>
        <w:t>Delivery</w:t>
      </w:r>
      <w:r>
        <w:rPr>
          <w:spacing w:val="-5"/>
        </w:rPr>
        <w:t xml:space="preserve"> </w:t>
      </w:r>
      <w:r>
        <w:t>Hospital</w:t>
      </w:r>
      <w:r>
        <w:rPr>
          <w:spacing w:val="-5"/>
        </w:rPr>
        <w:t xml:space="preserve"> </w:t>
      </w:r>
      <w:r>
        <w:t>Characteristics</w:t>
      </w:r>
      <w:r>
        <w:rPr>
          <w:spacing w:val="-5"/>
        </w:rPr>
        <w:t xml:space="preserve"> </w:t>
      </w:r>
      <w:r>
        <w:t>and</w:t>
      </w:r>
      <w:r>
        <w:rPr>
          <w:spacing w:val="-5"/>
        </w:rPr>
        <w:t xml:space="preserve"> </w:t>
      </w:r>
      <w:r>
        <w:t>Postpartum</w:t>
      </w:r>
      <w:r>
        <w:rPr>
          <w:spacing w:val="-5"/>
        </w:rPr>
        <w:t xml:space="preserve"> </w:t>
      </w:r>
      <w:r>
        <w:t>Maternal Mortality: A National Case–Control Study in France. Anesthesia &amp; Analgesia 130, 52–</w:t>
      </w:r>
    </w:p>
    <w:p w:rsidR="0013189E" w:rsidRDefault="00444770">
      <w:pPr>
        <w:pStyle w:val="BodyText"/>
        <w:ind w:left="1080"/>
      </w:pPr>
      <w:r>
        <w:t xml:space="preserve">62. </w:t>
      </w:r>
      <w:r>
        <w:rPr>
          <w:spacing w:val="-2"/>
        </w:rPr>
        <w:t>https://doi.org/10.1213/ANE.0000000000004290</w:t>
      </w:r>
    </w:p>
    <w:p w:rsidR="0013189E" w:rsidRDefault="0013189E">
      <w:pPr>
        <w:pStyle w:val="BodyText"/>
        <w:ind w:left="0"/>
      </w:pPr>
    </w:p>
    <w:p w:rsidR="0013189E" w:rsidRDefault="00444770">
      <w:pPr>
        <w:pStyle w:val="BodyText"/>
        <w:spacing w:line="480" w:lineRule="auto"/>
        <w:ind w:left="1080" w:right="1093" w:hanging="720"/>
      </w:pPr>
      <w:r>
        <w:t xml:space="preserve">Saucedo, M., </w:t>
      </w:r>
      <w:proofErr w:type="spellStart"/>
      <w:r>
        <w:t>Deneux-Tharaux</w:t>
      </w:r>
      <w:proofErr w:type="spellEnd"/>
      <w:r>
        <w:t>, C., 2024. Maternal mortality in France, 2016–2018, frequency, causes</w:t>
      </w:r>
      <w:r>
        <w:rPr>
          <w:spacing w:val="-4"/>
        </w:rPr>
        <w:t xml:space="preserve"> </w:t>
      </w:r>
      <w:r>
        <w:t>and</w:t>
      </w:r>
      <w:r>
        <w:rPr>
          <w:spacing w:val="-4"/>
        </w:rPr>
        <w:t xml:space="preserve"> </w:t>
      </w:r>
      <w:r>
        <w:t>women’s</w:t>
      </w:r>
      <w:r>
        <w:rPr>
          <w:spacing w:val="-4"/>
        </w:rPr>
        <w:t xml:space="preserve"> </w:t>
      </w:r>
      <w:r>
        <w:t>profile.</w:t>
      </w:r>
      <w:r>
        <w:rPr>
          <w:spacing w:val="-4"/>
        </w:rPr>
        <w:t xml:space="preserve"> </w:t>
      </w:r>
      <w:proofErr w:type="spellStart"/>
      <w:r>
        <w:t>Gynécologie</w:t>
      </w:r>
      <w:proofErr w:type="spellEnd"/>
      <w:r>
        <w:rPr>
          <w:spacing w:val="-5"/>
        </w:rPr>
        <w:t xml:space="preserve"> </w:t>
      </w:r>
      <w:proofErr w:type="spellStart"/>
      <w:r>
        <w:t>Obstétrique</w:t>
      </w:r>
      <w:proofErr w:type="spellEnd"/>
      <w:r>
        <w:rPr>
          <w:spacing w:val="-5"/>
        </w:rPr>
        <w:t xml:space="preserve"> </w:t>
      </w:r>
      <w:proofErr w:type="spellStart"/>
      <w:r>
        <w:t>Fertilité</w:t>
      </w:r>
      <w:proofErr w:type="spellEnd"/>
      <w:r>
        <w:rPr>
          <w:spacing w:val="-5"/>
        </w:rPr>
        <w:t xml:space="preserve"> </w:t>
      </w:r>
      <w:r>
        <w:t>&amp;</w:t>
      </w:r>
      <w:r>
        <w:rPr>
          <w:spacing w:val="-4"/>
        </w:rPr>
        <w:t xml:space="preserve"> </w:t>
      </w:r>
      <w:proofErr w:type="spellStart"/>
      <w:r>
        <w:t>Sénologie</w:t>
      </w:r>
      <w:proofErr w:type="spellEnd"/>
      <w:r>
        <w:rPr>
          <w:spacing w:val="-5"/>
        </w:rPr>
        <w:t xml:space="preserve"> </w:t>
      </w:r>
      <w:r>
        <w:t>52,</w:t>
      </w:r>
      <w:r>
        <w:rPr>
          <w:spacing w:val="-4"/>
        </w:rPr>
        <w:t xml:space="preserve"> </w:t>
      </w:r>
      <w:r>
        <w:t xml:space="preserve">185–200. </w:t>
      </w:r>
      <w:r>
        <w:rPr>
          <w:spacing w:val="-2"/>
        </w:rPr>
        <w:t>https://doi.org/10.1016/j.gofs.2024.02.020</w:t>
      </w:r>
    </w:p>
    <w:p w:rsidR="0013189E" w:rsidRDefault="00444770">
      <w:pPr>
        <w:pStyle w:val="BodyText"/>
        <w:spacing w:line="480" w:lineRule="auto"/>
        <w:ind w:left="1080" w:right="1129" w:hanging="720"/>
      </w:pPr>
      <w:proofErr w:type="spellStart"/>
      <w:r>
        <w:t>Skrivankova</w:t>
      </w:r>
      <w:proofErr w:type="spellEnd"/>
      <w:r>
        <w:t>,</w:t>
      </w:r>
      <w:r>
        <w:rPr>
          <w:spacing w:val="-4"/>
        </w:rPr>
        <w:t xml:space="preserve"> </w:t>
      </w:r>
      <w:r>
        <w:t>V.W.,</w:t>
      </w:r>
      <w:r>
        <w:rPr>
          <w:spacing w:val="-4"/>
        </w:rPr>
        <w:t xml:space="preserve"> </w:t>
      </w:r>
      <w:r>
        <w:t>Schreck,</w:t>
      </w:r>
      <w:r>
        <w:rPr>
          <w:spacing w:val="-4"/>
        </w:rPr>
        <w:t xml:space="preserve"> </w:t>
      </w:r>
      <w:r>
        <w:t>L.D.,</w:t>
      </w:r>
      <w:r>
        <w:rPr>
          <w:spacing w:val="-4"/>
        </w:rPr>
        <w:t xml:space="preserve"> </w:t>
      </w:r>
      <w:r>
        <w:t>Berlin,</w:t>
      </w:r>
      <w:r>
        <w:rPr>
          <w:spacing w:val="-4"/>
        </w:rPr>
        <w:t xml:space="preserve"> </w:t>
      </w:r>
      <w:r>
        <w:t>C.,</w:t>
      </w:r>
      <w:r>
        <w:rPr>
          <w:spacing w:val="-4"/>
        </w:rPr>
        <w:t xml:space="preserve"> </w:t>
      </w:r>
      <w:proofErr w:type="spellStart"/>
      <w:r>
        <w:t>Panczak</w:t>
      </w:r>
      <w:proofErr w:type="spellEnd"/>
      <w:r>
        <w:t>,</w:t>
      </w:r>
      <w:r>
        <w:rPr>
          <w:spacing w:val="-4"/>
        </w:rPr>
        <w:t xml:space="preserve"> </w:t>
      </w:r>
      <w:r>
        <w:t>R.,</w:t>
      </w:r>
      <w:r>
        <w:rPr>
          <w:spacing w:val="-4"/>
        </w:rPr>
        <w:t xml:space="preserve"> </w:t>
      </w:r>
      <w:r>
        <w:t>Staub,</w:t>
      </w:r>
      <w:r>
        <w:rPr>
          <w:spacing w:val="-4"/>
        </w:rPr>
        <w:t xml:space="preserve"> </w:t>
      </w:r>
      <w:r>
        <w:t>K.,</w:t>
      </w:r>
      <w:r>
        <w:rPr>
          <w:spacing w:val="-4"/>
        </w:rPr>
        <w:t xml:space="preserve"> </w:t>
      </w:r>
      <w:proofErr w:type="spellStart"/>
      <w:r>
        <w:t>Zwahlen</w:t>
      </w:r>
      <w:proofErr w:type="spellEnd"/>
      <w:r>
        <w:t>,</w:t>
      </w:r>
      <w:r>
        <w:rPr>
          <w:spacing w:val="-4"/>
        </w:rPr>
        <w:t xml:space="preserve"> </w:t>
      </w:r>
      <w:r>
        <w:t>M.,</w:t>
      </w:r>
      <w:r>
        <w:rPr>
          <w:spacing w:val="-4"/>
        </w:rPr>
        <w:t xml:space="preserve"> </w:t>
      </w:r>
      <w:proofErr w:type="spellStart"/>
      <w:r>
        <w:t>Schulzke</w:t>
      </w:r>
      <w:proofErr w:type="spellEnd"/>
      <w:r>
        <w:t xml:space="preserve">, S.M., Egger, M., </w:t>
      </w:r>
      <w:proofErr w:type="spellStart"/>
      <w:r>
        <w:t>Kuehni</w:t>
      </w:r>
      <w:proofErr w:type="spellEnd"/>
      <w:r>
        <w:t xml:space="preserve">, C.E., 2023. Sociodemographic and regional differences in neonatal and infant mortality in Switzerland: The Swiss National Cohort. </w:t>
      </w:r>
      <w:r>
        <w:rPr>
          <w:spacing w:val="-2"/>
        </w:rPr>
        <w:t>https://doi.org/10.1101/2023.09.19.23295765</w:t>
      </w:r>
    </w:p>
    <w:p w:rsidR="0013189E" w:rsidRDefault="0013189E">
      <w:pPr>
        <w:pStyle w:val="BodyText"/>
        <w:spacing w:line="480" w:lineRule="auto"/>
        <w:sectPr w:rsidR="0013189E">
          <w:pgSz w:w="12240" w:h="15840"/>
          <w:pgMar w:top="1380" w:right="360" w:bottom="1240" w:left="1080" w:header="0" w:footer="1057" w:gutter="0"/>
          <w:cols w:space="720"/>
        </w:sectPr>
      </w:pPr>
    </w:p>
    <w:p w:rsidR="0013189E" w:rsidRDefault="00444770">
      <w:pPr>
        <w:pStyle w:val="BodyText"/>
        <w:spacing w:before="61" w:line="480" w:lineRule="auto"/>
        <w:ind w:left="1080" w:right="1129" w:hanging="720"/>
      </w:pPr>
      <w:r>
        <w:lastRenderedPageBreak/>
        <w:t xml:space="preserve">Van Den Akker, T., Van </w:t>
      </w:r>
      <w:proofErr w:type="spellStart"/>
      <w:r>
        <w:t>Roosmalen</w:t>
      </w:r>
      <w:proofErr w:type="spellEnd"/>
      <w:r>
        <w:t>, J., 2016. Maternal mortality and severe morbidity in a migration</w:t>
      </w:r>
      <w:r>
        <w:rPr>
          <w:spacing w:val="-4"/>
        </w:rPr>
        <w:t xml:space="preserve"> </w:t>
      </w:r>
      <w:r>
        <w:t>perspective.</w:t>
      </w:r>
      <w:r>
        <w:rPr>
          <w:spacing w:val="-4"/>
        </w:rPr>
        <w:t xml:space="preserve"> </w:t>
      </w:r>
      <w:r>
        <w:t>Best</w:t>
      </w:r>
      <w:r>
        <w:rPr>
          <w:spacing w:val="-4"/>
        </w:rPr>
        <w:t xml:space="preserve"> </w:t>
      </w:r>
      <w:r>
        <w:t>Practice</w:t>
      </w:r>
      <w:r>
        <w:rPr>
          <w:spacing w:val="-5"/>
        </w:rPr>
        <w:t xml:space="preserve"> </w:t>
      </w:r>
      <w:r>
        <w:t>&amp;</w:t>
      </w:r>
      <w:r>
        <w:rPr>
          <w:spacing w:val="-4"/>
        </w:rPr>
        <w:t xml:space="preserve"> </w:t>
      </w:r>
      <w:r>
        <w:t>Research</w:t>
      </w:r>
      <w:r>
        <w:rPr>
          <w:spacing w:val="-4"/>
        </w:rPr>
        <w:t xml:space="preserve"> </w:t>
      </w:r>
      <w:r>
        <w:t>Clinical</w:t>
      </w:r>
      <w:r>
        <w:rPr>
          <w:spacing w:val="-4"/>
        </w:rPr>
        <w:t xml:space="preserve"> </w:t>
      </w:r>
      <w:r>
        <w:t>Obstetrics</w:t>
      </w:r>
      <w:r>
        <w:rPr>
          <w:spacing w:val="-4"/>
        </w:rPr>
        <w:t xml:space="preserve"> </w:t>
      </w:r>
      <w:r>
        <w:t>&amp;</w:t>
      </w:r>
      <w:r>
        <w:rPr>
          <w:spacing w:val="-4"/>
        </w:rPr>
        <w:t xml:space="preserve"> </w:t>
      </w:r>
      <w:proofErr w:type="spellStart"/>
      <w:r>
        <w:t>Gynaecology</w:t>
      </w:r>
      <w:proofErr w:type="spellEnd"/>
      <w:r>
        <w:rPr>
          <w:spacing w:val="-4"/>
        </w:rPr>
        <w:t xml:space="preserve"> </w:t>
      </w:r>
      <w:r>
        <w:t>32, 26–38. https://doi.org/10.1016/j.bpobgyn.2015.08.016</w:t>
      </w:r>
    </w:p>
    <w:p w:rsidR="0013189E" w:rsidRDefault="00444770">
      <w:pPr>
        <w:pStyle w:val="BodyText"/>
        <w:spacing w:line="480" w:lineRule="auto"/>
        <w:ind w:left="1080" w:right="1129" w:hanging="720"/>
      </w:pPr>
      <w:proofErr w:type="spellStart"/>
      <w:r>
        <w:t>Verspyck</w:t>
      </w:r>
      <w:proofErr w:type="spellEnd"/>
      <w:r>
        <w:t>,</w:t>
      </w:r>
      <w:r>
        <w:rPr>
          <w:spacing w:val="-3"/>
        </w:rPr>
        <w:t xml:space="preserve"> </w:t>
      </w:r>
      <w:r>
        <w:t>E.,</w:t>
      </w:r>
      <w:r>
        <w:rPr>
          <w:spacing w:val="-3"/>
        </w:rPr>
        <w:t xml:space="preserve"> </w:t>
      </w:r>
      <w:proofErr w:type="spellStart"/>
      <w:r>
        <w:t>Morau</w:t>
      </w:r>
      <w:proofErr w:type="spellEnd"/>
      <w:r>
        <w:t>,</w:t>
      </w:r>
      <w:r>
        <w:rPr>
          <w:spacing w:val="-3"/>
        </w:rPr>
        <w:t xml:space="preserve"> </w:t>
      </w:r>
      <w:r>
        <w:t>E.,</w:t>
      </w:r>
      <w:r>
        <w:rPr>
          <w:spacing w:val="-3"/>
        </w:rPr>
        <w:t xml:space="preserve"> </w:t>
      </w:r>
      <w:r>
        <w:t>Chiesa-</w:t>
      </w:r>
      <w:proofErr w:type="spellStart"/>
      <w:r>
        <w:t>Dubruille</w:t>
      </w:r>
      <w:proofErr w:type="spellEnd"/>
      <w:r>
        <w:t>,</w:t>
      </w:r>
      <w:r>
        <w:rPr>
          <w:spacing w:val="-3"/>
        </w:rPr>
        <w:t xml:space="preserve"> </w:t>
      </w:r>
      <w:r>
        <w:t>C.,</w:t>
      </w:r>
      <w:r>
        <w:rPr>
          <w:spacing w:val="-3"/>
        </w:rPr>
        <w:t xml:space="preserve"> </w:t>
      </w:r>
      <w:proofErr w:type="spellStart"/>
      <w:r>
        <w:t>Bonnin</w:t>
      </w:r>
      <w:proofErr w:type="spellEnd"/>
      <w:r>
        <w:t>,</w:t>
      </w:r>
      <w:r>
        <w:rPr>
          <w:spacing w:val="-3"/>
        </w:rPr>
        <w:t xml:space="preserve"> </w:t>
      </w:r>
      <w:r>
        <w:t>M.,</w:t>
      </w:r>
      <w:r>
        <w:rPr>
          <w:spacing w:val="-3"/>
        </w:rPr>
        <w:t xml:space="preserve"> </w:t>
      </w:r>
      <w:r>
        <w:t>2024.</w:t>
      </w:r>
      <w:r>
        <w:rPr>
          <w:spacing w:val="-4"/>
        </w:rPr>
        <w:t xml:space="preserve"> </w:t>
      </w:r>
      <w:r>
        <w:t>Maternal</w:t>
      </w:r>
      <w:r>
        <w:rPr>
          <w:spacing w:val="-3"/>
        </w:rPr>
        <w:t xml:space="preserve"> </w:t>
      </w:r>
      <w:r>
        <w:t>mortality</w:t>
      </w:r>
      <w:r>
        <w:rPr>
          <w:spacing w:val="-3"/>
        </w:rPr>
        <w:t xml:space="preserve"> </w:t>
      </w:r>
      <w:r>
        <w:t>due</w:t>
      </w:r>
      <w:r>
        <w:rPr>
          <w:spacing w:val="-4"/>
        </w:rPr>
        <w:t xml:space="preserve"> </w:t>
      </w:r>
      <w:r>
        <w:t xml:space="preserve">to obstetric </w:t>
      </w:r>
      <w:proofErr w:type="spellStart"/>
      <w:r>
        <w:t>haemorrhage</w:t>
      </w:r>
      <w:proofErr w:type="spellEnd"/>
      <w:r>
        <w:t xml:space="preserve"> in France 2016–2018. </w:t>
      </w:r>
      <w:proofErr w:type="spellStart"/>
      <w:r>
        <w:t>Gynécologie</w:t>
      </w:r>
      <w:proofErr w:type="spellEnd"/>
      <w:r>
        <w:t xml:space="preserve"> </w:t>
      </w:r>
      <w:proofErr w:type="spellStart"/>
      <w:r>
        <w:t>Obstétrique</w:t>
      </w:r>
      <w:proofErr w:type="spellEnd"/>
      <w:r>
        <w:t xml:space="preserve"> </w:t>
      </w:r>
      <w:proofErr w:type="spellStart"/>
      <w:r>
        <w:t>Fertilité</w:t>
      </w:r>
      <w:proofErr w:type="spellEnd"/>
      <w:r>
        <w:t xml:space="preserve"> &amp; </w:t>
      </w:r>
      <w:proofErr w:type="spellStart"/>
      <w:r>
        <w:t>Sénologie</w:t>
      </w:r>
      <w:proofErr w:type="spellEnd"/>
      <w:r>
        <w:t xml:space="preserve"> 52, 238–245. https://doi.org/10.1016/j.gofs.2024.02.016</w:t>
      </w:r>
    </w:p>
    <w:p w:rsidR="0013189E" w:rsidRDefault="00444770">
      <w:pPr>
        <w:pStyle w:val="BodyText"/>
        <w:spacing w:before="1" w:line="480" w:lineRule="auto"/>
        <w:ind w:left="1080" w:right="1129" w:hanging="720"/>
      </w:pPr>
      <w:proofErr w:type="spellStart"/>
      <w:r>
        <w:t>Vousden</w:t>
      </w:r>
      <w:proofErr w:type="spellEnd"/>
      <w:r>
        <w:t>,</w:t>
      </w:r>
      <w:r>
        <w:rPr>
          <w:spacing w:val="-3"/>
        </w:rPr>
        <w:t xml:space="preserve"> </w:t>
      </w:r>
      <w:r>
        <w:t>N.,</w:t>
      </w:r>
      <w:r>
        <w:rPr>
          <w:spacing w:val="-3"/>
        </w:rPr>
        <w:t xml:space="preserve"> </w:t>
      </w:r>
      <w:r>
        <w:t>Bunch,</w:t>
      </w:r>
      <w:r>
        <w:rPr>
          <w:spacing w:val="-3"/>
        </w:rPr>
        <w:t xml:space="preserve"> </w:t>
      </w:r>
      <w:r>
        <w:t>K.,</w:t>
      </w:r>
      <w:r>
        <w:rPr>
          <w:spacing w:val="-3"/>
        </w:rPr>
        <w:t xml:space="preserve"> </w:t>
      </w:r>
      <w:r>
        <w:t>Kenyon,</w:t>
      </w:r>
      <w:r>
        <w:rPr>
          <w:spacing w:val="-3"/>
        </w:rPr>
        <w:t xml:space="preserve"> </w:t>
      </w:r>
      <w:r>
        <w:t>S.,</w:t>
      </w:r>
      <w:r>
        <w:rPr>
          <w:spacing w:val="-3"/>
        </w:rPr>
        <w:t xml:space="preserve"> </w:t>
      </w:r>
      <w:proofErr w:type="spellStart"/>
      <w:r>
        <w:t>Kurinczuk</w:t>
      </w:r>
      <w:proofErr w:type="spellEnd"/>
      <w:r>
        <w:t>,</w:t>
      </w:r>
      <w:r>
        <w:rPr>
          <w:spacing w:val="-3"/>
        </w:rPr>
        <w:t xml:space="preserve"> </w:t>
      </w:r>
      <w:r>
        <w:t>J.J.,</w:t>
      </w:r>
      <w:r>
        <w:rPr>
          <w:spacing w:val="-3"/>
        </w:rPr>
        <w:t xml:space="preserve"> </w:t>
      </w:r>
      <w:r>
        <w:t>Knight,</w:t>
      </w:r>
      <w:r>
        <w:rPr>
          <w:spacing w:val="-3"/>
        </w:rPr>
        <w:t xml:space="preserve"> </w:t>
      </w:r>
      <w:r>
        <w:t>M.,</w:t>
      </w:r>
      <w:r>
        <w:rPr>
          <w:spacing w:val="-3"/>
        </w:rPr>
        <w:t xml:space="preserve"> </w:t>
      </w:r>
      <w:r>
        <w:t>2024.</w:t>
      </w:r>
      <w:r>
        <w:rPr>
          <w:spacing w:val="-3"/>
        </w:rPr>
        <w:t xml:space="preserve"> </w:t>
      </w:r>
      <w:r>
        <w:t>Impact</w:t>
      </w:r>
      <w:r>
        <w:rPr>
          <w:spacing w:val="-3"/>
        </w:rPr>
        <w:t xml:space="preserve"> </w:t>
      </w:r>
      <w:r>
        <w:t>of</w:t>
      </w:r>
      <w:r>
        <w:rPr>
          <w:spacing w:val="-3"/>
        </w:rPr>
        <w:t xml:space="preserve"> </w:t>
      </w:r>
      <w:r>
        <w:t>maternal</w:t>
      </w:r>
      <w:r>
        <w:rPr>
          <w:spacing w:val="-3"/>
        </w:rPr>
        <w:t xml:space="preserve"> </w:t>
      </w:r>
      <w:r>
        <w:t xml:space="preserve">risk factors on ethnic disparities in maternal mortality: a national population-based cohort study. The Lancet Regional Health - Europe 40, 100893. </w:t>
      </w:r>
      <w:r>
        <w:rPr>
          <w:spacing w:val="-2"/>
        </w:rPr>
        <w:t>https://doi.org/10.1016/j.lanepe.2024.100893</w:t>
      </w:r>
    </w:p>
    <w:p w:rsidR="0013189E" w:rsidRDefault="00444770">
      <w:pPr>
        <w:pStyle w:val="BodyText"/>
        <w:spacing w:line="480" w:lineRule="auto"/>
        <w:ind w:right="1438"/>
      </w:pPr>
      <w:r>
        <w:t>WHO, 2013. WHO guidance for measuring maternal mortality from a census. Report.</w:t>
      </w:r>
      <w:r>
        <w:rPr>
          <w:spacing w:val="40"/>
        </w:rPr>
        <w:t xml:space="preserve"> </w:t>
      </w:r>
      <w:proofErr w:type="spellStart"/>
      <w:r>
        <w:t>Zilidis</w:t>
      </w:r>
      <w:proofErr w:type="spellEnd"/>
      <w:r>
        <w:t>,</w:t>
      </w:r>
      <w:r>
        <w:rPr>
          <w:spacing w:val="-4"/>
        </w:rPr>
        <w:t xml:space="preserve"> </w:t>
      </w:r>
      <w:r>
        <w:t>C.,</w:t>
      </w:r>
      <w:r>
        <w:rPr>
          <w:spacing w:val="-4"/>
        </w:rPr>
        <w:t xml:space="preserve"> </w:t>
      </w:r>
      <w:proofErr w:type="spellStart"/>
      <w:r>
        <w:t>Hadjichristodoulou</w:t>
      </w:r>
      <w:proofErr w:type="spellEnd"/>
      <w:r>
        <w:t>,</w:t>
      </w:r>
      <w:r>
        <w:rPr>
          <w:spacing w:val="-4"/>
        </w:rPr>
        <w:t xml:space="preserve"> </w:t>
      </w:r>
      <w:r>
        <w:t>C.,</w:t>
      </w:r>
      <w:r>
        <w:rPr>
          <w:spacing w:val="-4"/>
        </w:rPr>
        <w:t xml:space="preserve"> </w:t>
      </w:r>
      <w:r>
        <w:t>2020.</w:t>
      </w:r>
      <w:r>
        <w:rPr>
          <w:spacing w:val="-4"/>
        </w:rPr>
        <w:t xml:space="preserve"> </w:t>
      </w:r>
      <w:r>
        <w:t>Economic</w:t>
      </w:r>
      <w:r>
        <w:rPr>
          <w:spacing w:val="-5"/>
        </w:rPr>
        <w:t xml:space="preserve"> </w:t>
      </w:r>
      <w:r>
        <w:t>Crisis</w:t>
      </w:r>
      <w:r>
        <w:rPr>
          <w:spacing w:val="-4"/>
        </w:rPr>
        <w:t xml:space="preserve"> </w:t>
      </w:r>
      <w:r>
        <w:t>Impact</w:t>
      </w:r>
      <w:r>
        <w:rPr>
          <w:spacing w:val="-4"/>
        </w:rPr>
        <w:t xml:space="preserve"> </w:t>
      </w:r>
      <w:r>
        <w:t>and</w:t>
      </w:r>
      <w:r>
        <w:rPr>
          <w:spacing w:val="-4"/>
        </w:rPr>
        <w:t xml:space="preserve"> </w:t>
      </w:r>
      <w:r>
        <w:t>Social</w:t>
      </w:r>
      <w:r>
        <w:rPr>
          <w:spacing w:val="-4"/>
        </w:rPr>
        <w:t xml:space="preserve"> </w:t>
      </w:r>
      <w:r>
        <w:t>Determinants</w:t>
      </w:r>
      <w:r>
        <w:rPr>
          <w:spacing w:val="-4"/>
        </w:rPr>
        <w:t xml:space="preserve"> </w:t>
      </w:r>
      <w:r>
        <w:t>of</w:t>
      </w:r>
    </w:p>
    <w:p w:rsidR="0013189E" w:rsidRDefault="00444770">
      <w:pPr>
        <w:pStyle w:val="BodyText"/>
        <w:spacing w:line="480" w:lineRule="auto"/>
        <w:ind w:left="1080" w:right="1129"/>
      </w:pPr>
      <w:r>
        <w:t>Perinatal</w:t>
      </w:r>
      <w:r>
        <w:rPr>
          <w:spacing w:val="-5"/>
        </w:rPr>
        <w:t xml:space="preserve"> </w:t>
      </w:r>
      <w:r>
        <w:t>Outcomes</w:t>
      </w:r>
      <w:r>
        <w:rPr>
          <w:spacing w:val="-5"/>
        </w:rPr>
        <w:t xml:space="preserve"> </w:t>
      </w:r>
      <w:r>
        <w:t>and</w:t>
      </w:r>
      <w:r>
        <w:rPr>
          <w:spacing w:val="-5"/>
        </w:rPr>
        <w:t xml:space="preserve"> </w:t>
      </w:r>
      <w:r>
        <w:t>Infant</w:t>
      </w:r>
      <w:r>
        <w:rPr>
          <w:spacing w:val="-5"/>
        </w:rPr>
        <w:t xml:space="preserve"> </w:t>
      </w:r>
      <w:r>
        <w:t>Mortality</w:t>
      </w:r>
      <w:r>
        <w:rPr>
          <w:spacing w:val="-5"/>
        </w:rPr>
        <w:t xml:space="preserve"> </w:t>
      </w:r>
      <w:r>
        <w:t>in</w:t>
      </w:r>
      <w:r>
        <w:rPr>
          <w:spacing w:val="-5"/>
        </w:rPr>
        <w:t xml:space="preserve"> </w:t>
      </w:r>
      <w:r>
        <w:t>Greece.</w:t>
      </w:r>
      <w:r>
        <w:rPr>
          <w:spacing w:val="-5"/>
        </w:rPr>
        <w:t xml:space="preserve"> </w:t>
      </w:r>
      <w:r>
        <w:t>IJERPH</w:t>
      </w:r>
      <w:r>
        <w:rPr>
          <w:spacing w:val="-5"/>
        </w:rPr>
        <w:t xml:space="preserve"> </w:t>
      </w:r>
      <w:r>
        <w:t>17,</w:t>
      </w:r>
      <w:r>
        <w:rPr>
          <w:spacing w:val="-5"/>
        </w:rPr>
        <w:t xml:space="preserve"> </w:t>
      </w:r>
      <w:r>
        <w:t xml:space="preserve">6606. </w:t>
      </w:r>
      <w:r>
        <w:rPr>
          <w:spacing w:val="-2"/>
        </w:rPr>
        <w:t>https://doi.org/10.3390/ijerph17186606</w:t>
      </w:r>
    </w:p>
    <w:sectPr w:rsidR="0013189E">
      <w:pgSz w:w="12240" w:h="15840"/>
      <w:pgMar w:top="1380" w:right="360" w:bottom="1240" w:left="108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066" w:rsidRDefault="006F1066">
      <w:r>
        <w:separator/>
      </w:r>
    </w:p>
  </w:endnote>
  <w:endnote w:type="continuationSeparator" w:id="0">
    <w:p w:rsidR="006F1066" w:rsidRDefault="006F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9E" w:rsidRDefault="00444770">
    <w:pPr>
      <w:pStyle w:val="BodyText"/>
      <w:spacing w:line="14" w:lineRule="auto"/>
      <w:ind w:left="0"/>
      <w:rPr>
        <w:sz w:val="20"/>
      </w:rPr>
    </w:pPr>
    <w:r>
      <w:rPr>
        <w:noProof/>
        <w:sz w:val="20"/>
      </w:rPr>
      <mc:AlternateContent>
        <mc:Choice Requires="wps">
          <w:drawing>
            <wp:anchor distT="0" distB="0" distL="0" distR="0" simplePos="0" relativeHeight="487246336" behindDoc="1" locked="0" layoutInCell="1" allowOverlap="1">
              <wp:simplePos x="0" y="0"/>
              <wp:positionH relativeFrom="page">
                <wp:posOffset>3802695</wp:posOffset>
              </wp:positionH>
              <wp:positionV relativeFrom="page">
                <wp:posOffset>9247737</wp:posOffset>
              </wp:positionV>
              <wp:extent cx="16700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6850"/>
                      </a:xfrm>
                      <a:prstGeom prst="rect">
                        <a:avLst/>
                      </a:prstGeom>
                    </wps:spPr>
                    <wps:txbx>
                      <w:txbxContent>
                        <w:p w:rsidR="0013189E" w:rsidRDefault="00444770">
                          <w:pPr>
                            <w:spacing w:before="20"/>
                            <w:ind w:left="20"/>
                            <w:rPr>
                              <w:rFonts w:ascii="Calibri"/>
                            </w:rPr>
                          </w:pPr>
                          <w:r>
                            <w:rPr>
                              <w:rFonts w:ascii="Calibri"/>
                              <w:color w:val="4472C4"/>
                              <w:spacing w:val="-5"/>
                            </w:rPr>
                            <w:fldChar w:fldCharType="begin"/>
                          </w:r>
                          <w:r>
                            <w:rPr>
                              <w:rFonts w:ascii="Calibri"/>
                              <w:color w:val="4472C4"/>
                              <w:spacing w:val="-5"/>
                            </w:rPr>
                            <w:instrText xml:space="preserve"> PAGE </w:instrText>
                          </w:r>
                          <w:r>
                            <w:rPr>
                              <w:rFonts w:ascii="Calibri"/>
                              <w:color w:val="4472C4"/>
                              <w:spacing w:val="-5"/>
                            </w:rPr>
                            <w:fldChar w:fldCharType="separate"/>
                          </w:r>
                          <w:r>
                            <w:rPr>
                              <w:rFonts w:ascii="Calibri"/>
                              <w:color w:val="4472C4"/>
                              <w:spacing w:val="-5"/>
                            </w:rPr>
                            <w:t>10</w:t>
                          </w:r>
                          <w:r>
                            <w:rPr>
                              <w:rFonts w:ascii="Calibri"/>
                              <w:color w:val="4472C4"/>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148" type="#_x0000_t202" style="position:absolute;margin-left:299.4pt;margin-top:728.15pt;width:13.15pt;height:15.5pt;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" filled="f" stroked="f">
              <v:textbox inset="0,0,0,0">
                <w:txbxContent>
                  <w:p w:rsidR="0013189E" w:rsidRDefault="00444770">
                    <w:pPr>
                      <w:spacing w:before="20"/>
                      <w:ind w:left="20"/>
                      <w:rPr>
                        <w:rFonts w:ascii="Calibri"/>
                      </w:rPr>
                    </w:pPr>
                    <w:r>
                      <w:rPr>
                        <w:rFonts w:ascii="Calibri"/>
                        <w:color w:val="4472C4"/>
                        <w:spacing w:val="-5"/>
                      </w:rPr>
                      <w:fldChar w:fldCharType="begin"/>
                    </w:r>
                    <w:r>
                      <w:rPr>
                        <w:rFonts w:ascii="Calibri"/>
                        <w:color w:val="4472C4"/>
                        <w:spacing w:val="-5"/>
                      </w:rPr>
                      <w:instrText xml:space="preserve"> PAGE </w:instrText>
                    </w:r>
                    <w:r>
                      <w:rPr>
                        <w:rFonts w:ascii="Calibri"/>
                        <w:color w:val="4472C4"/>
                        <w:spacing w:val="-5"/>
                      </w:rPr>
                      <w:fldChar w:fldCharType="separate"/>
                    </w:r>
                    <w:r>
                      <w:rPr>
                        <w:rFonts w:ascii="Calibri"/>
                        <w:color w:val="4472C4"/>
                        <w:spacing w:val="-5"/>
                      </w:rPr>
                      <w:t>10</w:t>
                    </w:r>
                    <w:r>
                      <w:rPr>
                        <w:rFonts w:ascii="Calibri"/>
                        <w:color w:val="4472C4"/>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066" w:rsidRDefault="006F1066">
      <w:r>
        <w:separator/>
      </w:r>
    </w:p>
  </w:footnote>
  <w:footnote w:type="continuationSeparator" w:id="0">
    <w:p w:rsidR="006F1066" w:rsidRDefault="006F1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B25F0"/>
    <w:multiLevelType w:val="hybridMultilevel"/>
    <w:tmpl w:val="328C7BE0"/>
    <w:lvl w:ilvl="0" w:tplc="D8E2E4DE">
      <w:start w:val="1"/>
      <w:numFmt w:val="upperRoman"/>
      <w:lvlText w:val="%1."/>
      <w:lvlJc w:val="left"/>
      <w:pPr>
        <w:ind w:left="1800" w:hanging="514"/>
        <w:jc w:val="right"/>
      </w:pPr>
      <w:rPr>
        <w:rFonts w:hint="default"/>
        <w:spacing w:val="0"/>
        <w:w w:val="100"/>
        <w:lang w:val="en-US" w:eastAsia="en-US" w:bidi="ar-SA"/>
      </w:rPr>
    </w:lvl>
    <w:lvl w:ilvl="1" w:tplc="C062E7C6">
      <w:numFmt w:val="bullet"/>
      <w:lvlText w:val="•"/>
      <w:lvlJc w:val="left"/>
      <w:pPr>
        <w:ind w:left="2700" w:hanging="514"/>
      </w:pPr>
      <w:rPr>
        <w:rFonts w:hint="default"/>
        <w:lang w:val="en-US" w:eastAsia="en-US" w:bidi="ar-SA"/>
      </w:rPr>
    </w:lvl>
    <w:lvl w:ilvl="2" w:tplc="4204023C">
      <w:numFmt w:val="bullet"/>
      <w:lvlText w:val="•"/>
      <w:lvlJc w:val="left"/>
      <w:pPr>
        <w:ind w:left="3600" w:hanging="514"/>
      </w:pPr>
      <w:rPr>
        <w:rFonts w:hint="default"/>
        <w:lang w:val="en-US" w:eastAsia="en-US" w:bidi="ar-SA"/>
      </w:rPr>
    </w:lvl>
    <w:lvl w:ilvl="3" w:tplc="0D502A50">
      <w:numFmt w:val="bullet"/>
      <w:lvlText w:val="•"/>
      <w:lvlJc w:val="left"/>
      <w:pPr>
        <w:ind w:left="4500" w:hanging="514"/>
      </w:pPr>
      <w:rPr>
        <w:rFonts w:hint="default"/>
        <w:lang w:val="en-US" w:eastAsia="en-US" w:bidi="ar-SA"/>
      </w:rPr>
    </w:lvl>
    <w:lvl w:ilvl="4" w:tplc="A42819CA">
      <w:numFmt w:val="bullet"/>
      <w:lvlText w:val="•"/>
      <w:lvlJc w:val="left"/>
      <w:pPr>
        <w:ind w:left="5400" w:hanging="514"/>
      </w:pPr>
      <w:rPr>
        <w:rFonts w:hint="default"/>
        <w:lang w:val="en-US" w:eastAsia="en-US" w:bidi="ar-SA"/>
      </w:rPr>
    </w:lvl>
    <w:lvl w:ilvl="5" w:tplc="B1B629AC">
      <w:numFmt w:val="bullet"/>
      <w:lvlText w:val="•"/>
      <w:lvlJc w:val="left"/>
      <w:pPr>
        <w:ind w:left="6300" w:hanging="514"/>
      </w:pPr>
      <w:rPr>
        <w:rFonts w:hint="default"/>
        <w:lang w:val="en-US" w:eastAsia="en-US" w:bidi="ar-SA"/>
      </w:rPr>
    </w:lvl>
    <w:lvl w:ilvl="6" w:tplc="30FC94E0">
      <w:numFmt w:val="bullet"/>
      <w:lvlText w:val="•"/>
      <w:lvlJc w:val="left"/>
      <w:pPr>
        <w:ind w:left="7200" w:hanging="514"/>
      </w:pPr>
      <w:rPr>
        <w:rFonts w:hint="default"/>
        <w:lang w:val="en-US" w:eastAsia="en-US" w:bidi="ar-SA"/>
      </w:rPr>
    </w:lvl>
    <w:lvl w:ilvl="7" w:tplc="F30A479C">
      <w:numFmt w:val="bullet"/>
      <w:lvlText w:val="•"/>
      <w:lvlJc w:val="left"/>
      <w:pPr>
        <w:ind w:left="8100" w:hanging="514"/>
      </w:pPr>
      <w:rPr>
        <w:rFonts w:hint="default"/>
        <w:lang w:val="en-US" w:eastAsia="en-US" w:bidi="ar-SA"/>
      </w:rPr>
    </w:lvl>
    <w:lvl w:ilvl="8" w:tplc="A5A09602">
      <w:numFmt w:val="bullet"/>
      <w:lvlText w:val="•"/>
      <w:lvlJc w:val="left"/>
      <w:pPr>
        <w:ind w:left="9000" w:hanging="514"/>
      </w:pPr>
      <w:rPr>
        <w:rFonts w:hint="default"/>
        <w:lang w:val="en-US" w:eastAsia="en-US" w:bidi="ar-SA"/>
      </w:rPr>
    </w:lvl>
  </w:abstractNum>
  <w:abstractNum w:abstractNumId="1" w15:restartNumberingAfterBreak="0">
    <w:nsid w:val="3D3C6845"/>
    <w:multiLevelType w:val="hybridMultilevel"/>
    <w:tmpl w:val="D67C1060"/>
    <w:lvl w:ilvl="0" w:tplc="82322B18">
      <w:start w:val="1"/>
      <w:numFmt w:val="decimal"/>
      <w:lvlText w:val="%1."/>
      <w:lvlJc w:val="left"/>
      <w:pPr>
        <w:ind w:left="1080" w:hanging="360"/>
      </w:pPr>
      <w:rPr>
        <w:rFonts w:hint="default"/>
        <w:spacing w:val="0"/>
        <w:w w:val="100"/>
        <w:lang w:val="en-US" w:eastAsia="en-US" w:bidi="ar-SA"/>
      </w:rPr>
    </w:lvl>
    <w:lvl w:ilvl="1" w:tplc="7F960C42">
      <w:numFmt w:val="bullet"/>
      <w:lvlText w:val="•"/>
      <w:lvlJc w:val="left"/>
      <w:pPr>
        <w:ind w:left="2052" w:hanging="360"/>
      </w:pPr>
      <w:rPr>
        <w:rFonts w:hint="default"/>
        <w:lang w:val="en-US" w:eastAsia="en-US" w:bidi="ar-SA"/>
      </w:rPr>
    </w:lvl>
    <w:lvl w:ilvl="2" w:tplc="A9D82DAE">
      <w:numFmt w:val="bullet"/>
      <w:lvlText w:val="•"/>
      <w:lvlJc w:val="left"/>
      <w:pPr>
        <w:ind w:left="3024" w:hanging="360"/>
      </w:pPr>
      <w:rPr>
        <w:rFonts w:hint="default"/>
        <w:lang w:val="en-US" w:eastAsia="en-US" w:bidi="ar-SA"/>
      </w:rPr>
    </w:lvl>
    <w:lvl w:ilvl="3" w:tplc="EEB062CC">
      <w:numFmt w:val="bullet"/>
      <w:lvlText w:val="•"/>
      <w:lvlJc w:val="left"/>
      <w:pPr>
        <w:ind w:left="3996" w:hanging="360"/>
      </w:pPr>
      <w:rPr>
        <w:rFonts w:hint="default"/>
        <w:lang w:val="en-US" w:eastAsia="en-US" w:bidi="ar-SA"/>
      </w:rPr>
    </w:lvl>
    <w:lvl w:ilvl="4" w:tplc="B52257E8">
      <w:numFmt w:val="bullet"/>
      <w:lvlText w:val="•"/>
      <w:lvlJc w:val="left"/>
      <w:pPr>
        <w:ind w:left="4968" w:hanging="360"/>
      </w:pPr>
      <w:rPr>
        <w:rFonts w:hint="default"/>
        <w:lang w:val="en-US" w:eastAsia="en-US" w:bidi="ar-SA"/>
      </w:rPr>
    </w:lvl>
    <w:lvl w:ilvl="5" w:tplc="D0586B82">
      <w:numFmt w:val="bullet"/>
      <w:lvlText w:val="•"/>
      <w:lvlJc w:val="left"/>
      <w:pPr>
        <w:ind w:left="5940" w:hanging="360"/>
      </w:pPr>
      <w:rPr>
        <w:rFonts w:hint="default"/>
        <w:lang w:val="en-US" w:eastAsia="en-US" w:bidi="ar-SA"/>
      </w:rPr>
    </w:lvl>
    <w:lvl w:ilvl="6" w:tplc="E758BA12">
      <w:numFmt w:val="bullet"/>
      <w:lvlText w:val="•"/>
      <w:lvlJc w:val="left"/>
      <w:pPr>
        <w:ind w:left="6912" w:hanging="360"/>
      </w:pPr>
      <w:rPr>
        <w:rFonts w:hint="default"/>
        <w:lang w:val="en-US" w:eastAsia="en-US" w:bidi="ar-SA"/>
      </w:rPr>
    </w:lvl>
    <w:lvl w:ilvl="7" w:tplc="D02CA5FC">
      <w:numFmt w:val="bullet"/>
      <w:lvlText w:val="•"/>
      <w:lvlJc w:val="left"/>
      <w:pPr>
        <w:ind w:left="7884" w:hanging="360"/>
      </w:pPr>
      <w:rPr>
        <w:rFonts w:hint="default"/>
        <w:lang w:val="en-US" w:eastAsia="en-US" w:bidi="ar-SA"/>
      </w:rPr>
    </w:lvl>
    <w:lvl w:ilvl="8" w:tplc="4E4662A8">
      <w:numFmt w:val="bullet"/>
      <w:lvlText w:val="•"/>
      <w:lvlJc w:val="left"/>
      <w:pPr>
        <w:ind w:left="885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AMCS0tzC1MzUyMTIyUdpeDU4uLM/DyQAqNaAJnDCzEsAAAA"/>
  </w:docVars>
  <w:rsids>
    <w:rsidRoot w:val="0013189E"/>
    <w:rsid w:val="00076A34"/>
    <w:rsid w:val="000F3DE7"/>
    <w:rsid w:val="0013189E"/>
    <w:rsid w:val="001637F1"/>
    <w:rsid w:val="00204DB6"/>
    <w:rsid w:val="002D2F9C"/>
    <w:rsid w:val="00437E51"/>
    <w:rsid w:val="00444770"/>
    <w:rsid w:val="00541A4E"/>
    <w:rsid w:val="006F1066"/>
    <w:rsid w:val="00AD444C"/>
    <w:rsid w:val="00B666B3"/>
    <w:rsid w:val="00BE6A22"/>
    <w:rsid w:val="00C04F38"/>
    <w:rsid w:val="00C77005"/>
    <w:rsid w:val="00D5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D82C"/>
  <w15:docId w15:val="{483A8294-AD94-4238-A0A3-8A708CAA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99" w:hanging="686"/>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57"/>
      <w:ind w:left="3216" w:right="1129" w:hanging="2765"/>
    </w:pPr>
    <w:rPr>
      <w:sz w:val="28"/>
      <w:szCs w:val="28"/>
    </w:rPr>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5389</Words>
  <Characters>30718</Characters>
  <Application>Microsoft Office Word</Application>
  <DocSecurity>0</DocSecurity>
  <Lines>255</Lines>
  <Paragraphs>72</Paragraphs>
  <ScaleCrop>false</ScaleCrop>
  <Company/>
  <LinksUpToDate>false</LinksUpToDate>
  <CharactersWithSpaces>36035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1020</cp:lastModifiedBy>
  <cp:revision>16</cp:revision>
  <dcterms:created xsi:type="dcterms:W3CDTF">2026-02-27T11:55:00Z</dcterms:created>
  <dcterms:modified xsi:type="dcterms:W3CDTF">2026-02-27T12:03:00Z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LastSaved">
    <vt:filetime>2026-02-27T00:00:00Z</vt:filetime>
  </property>
  <property fmtid="{D5CDD505-2E9C-101B-9397-08002B2CF9AE}" pid="4" name="Producer">
    <vt:lpwstr>macOS Version 26.3 (Build 25D125) Quartz PDFContext</vt:lpwstr>
  </property>
</Properties>
</file>