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5B02" w14:textId="3A389DBA" w:rsidR="00664187" w:rsidRPr="00664187" w:rsidRDefault="00664187" w:rsidP="000267C8">
      <w:pPr>
        <w:spacing w:line="480" w:lineRule="auto"/>
        <w:jc w:val="both"/>
        <w:rPr>
          <w:rFonts w:ascii="Times New Roman" w:hAnsi="Times New Roman" w:cs="Times New Roman"/>
          <w:b/>
          <w:bCs/>
          <w:sz w:val="24"/>
          <w:szCs w:val="24"/>
          <w:u w:val="single"/>
        </w:rPr>
      </w:pPr>
      <w:r w:rsidRPr="00664187">
        <w:rPr>
          <w:rFonts w:ascii="Times New Roman" w:hAnsi="Times New Roman" w:cs="Times New Roman"/>
          <w:b/>
          <w:bCs/>
          <w:sz w:val="24"/>
          <w:szCs w:val="24"/>
          <w:u w:val="single"/>
        </w:rPr>
        <w:t>Original Research Article</w:t>
      </w:r>
    </w:p>
    <w:p w14:paraId="45CB69F8" w14:textId="0004F7BA" w:rsidR="00164333" w:rsidRDefault="00164333"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Knowledge, Attitude, Pain Perception, and Dietary Patterns among Orthodontic Patients Treated with Conventional and Self-ligating Brackets: A</w:t>
      </w:r>
      <w:r w:rsidR="00C6038F">
        <w:rPr>
          <w:rFonts w:ascii="Times New Roman" w:hAnsi="Times New Roman" w:cs="Times New Roman"/>
          <w:b/>
          <w:bCs/>
          <w:sz w:val="24"/>
          <w:szCs w:val="24"/>
        </w:rPr>
        <w:t xml:space="preserve"> </w:t>
      </w:r>
      <w:r w:rsidRPr="000267C8">
        <w:rPr>
          <w:rFonts w:ascii="Times New Roman" w:hAnsi="Times New Roman" w:cs="Times New Roman"/>
          <w:b/>
          <w:bCs/>
          <w:sz w:val="24"/>
          <w:szCs w:val="24"/>
        </w:rPr>
        <w:t>Questionnaire</w:t>
      </w:r>
      <w:r w:rsidR="00C6038F">
        <w:rPr>
          <w:rFonts w:ascii="Times New Roman" w:hAnsi="Times New Roman" w:cs="Times New Roman"/>
          <w:b/>
          <w:bCs/>
          <w:sz w:val="24"/>
          <w:szCs w:val="24"/>
        </w:rPr>
        <w:t>-Based</w:t>
      </w:r>
      <w:r w:rsidRPr="000267C8">
        <w:rPr>
          <w:rFonts w:ascii="Times New Roman" w:hAnsi="Times New Roman" w:cs="Times New Roman"/>
          <w:b/>
          <w:bCs/>
          <w:sz w:val="24"/>
          <w:szCs w:val="24"/>
        </w:rPr>
        <w:t xml:space="preserve"> Study</w:t>
      </w:r>
    </w:p>
    <w:p w14:paraId="5E2D099A" w14:textId="77777777" w:rsidR="00664187" w:rsidRPr="000267C8" w:rsidRDefault="00664187" w:rsidP="000267C8">
      <w:pPr>
        <w:spacing w:line="480" w:lineRule="auto"/>
        <w:jc w:val="both"/>
        <w:rPr>
          <w:rFonts w:ascii="Times New Roman" w:hAnsi="Times New Roman" w:cs="Times New Roman"/>
          <w:b/>
          <w:bCs/>
          <w:sz w:val="24"/>
          <w:szCs w:val="24"/>
        </w:rPr>
      </w:pPr>
    </w:p>
    <w:p w14:paraId="384A7308" w14:textId="77777777" w:rsidR="00164333" w:rsidRPr="000267C8" w:rsidRDefault="00164333"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Abstract</w:t>
      </w:r>
    </w:p>
    <w:p w14:paraId="77A91E95" w14:textId="57D5F942"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Background: </w:t>
      </w:r>
      <w:r w:rsidRPr="003222E5">
        <w:rPr>
          <w:rFonts w:ascii="Times New Roman" w:hAnsi="Times New Roman" w:cs="Times New Roman"/>
          <w:sz w:val="24"/>
          <w:szCs w:val="24"/>
        </w:rPr>
        <w:t>Orthodontic pain is a common adverse effect that can influence treatment acceptance, oral hygiene, and dietary habits. Self-ligating brackets have been proposed to reduce discomfort compared with conventional brackets, potentially improving patient compliance and overall experience.</w:t>
      </w:r>
      <w:r w:rsidRPr="003222E5">
        <w:rPr>
          <w:rFonts w:ascii="Times New Roman" w:hAnsi="Times New Roman" w:cs="Times New Roman"/>
          <w:b/>
          <w:bCs/>
          <w:sz w:val="24"/>
          <w:szCs w:val="24"/>
        </w:rPr>
        <w:t xml:space="preserve">  </w:t>
      </w:r>
    </w:p>
    <w:p w14:paraId="65F38902" w14:textId="3172E703"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Aim: </w:t>
      </w:r>
      <w:r w:rsidRPr="003222E5">
        <w:rPr>
          <w:rFonts w:ascii="Times New Roman" w:hAnsi="Times New Roman" w:cs="Times New Roman"/>
          <w:sz w:val="24"/>
          <w:szCs w:val="24"/>
        </w:rPr>
        <w:t>To assess and compare orthodontic knowledge, attitude, pain perception, and dietary modifications among patients treated with conventional versus self-ligating brackets.</w:t>
      </w:r>
      <w:r w:rsidRPr="003222E5">
        <w:rPr>
          <w:rFonts w:ascii="Times New Roman" w:hAnsi="Times New Roman" w:cs="Times New Roman"/>
          <w:b/>
          <w:bCs/>
          <w:sz w:val="24"/>
          <w:szCs w:val="24"/>
        </w:rPr>
        <w:t xml:space="preserve">  </w:t>
      </w:r>
    </w:p>
    <w:p w14:paraId="76529885" w14:textId="07D7DB22"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Methods:</w:t>
      </w:r>
      <w:r>
        <w:rPr>
          <w:rFonts w:ascii="Times New Roman" w:hAnsi="Times New Roman" w:cs="Times New Roman"/>
          <w:b/>
          <w:bCs/>
          <w:sz w:val="24"/>
          <w:szCs w:val="24"/>
        </w:rPr>
        <w:t xml:space="preserve"> </w:t>
      </w:r>
      <w:r w:rsidR="00454602" w:rsidRPr="00454602">
        <w:rPr>
          <w:rFonts w:ascii="Times New Roman" w:hAnsi="Times New Roman" w:cs="Times New Roman"/>
          <w:sz w:val="24"/>
          <w:szCs w:val="24"/>
        </w:rPr>
        <w:t>A single-center, cross-sectional questionnaire-based study was conducted in the Department of Orthodontics, Chhattisgarh Dental College and Research Institute (CDCRI), Rajnandgaon, among 56 orthodontic patients (28 in each group) undergoing fixed appliance therapy.</w:t>
      </w:r>
      <w:r w:rsidR="00454602">
        <w:rPr>
          <w:rFonts w:ascii="Times New Roman" w:hAnsi="Times New Roman" w:cs="Times New Roman"/>
          <w:sz w:val="24"/>
          <w:szCs w:val="24"/>
        </w:rPr>
        <w:t xml:space="preserve"> </w:t>
      </w:r>
      <w:r w:rsidRPr="003222E5">
        <w:rPr>
          <w:rFonts w:ascii="Times New Roman" w:hAnsi="Times New Roman" w:cs="Times New Roman"/>
          <w:sz w:val="24"/>
          <w:szCs w:val="24"/>
        </w:rPr>
        <w:t>Data were collected using a pre</w:t>
      </w:r>
      <w:r>
        <w:rPr>
          <w:rFonts w:ascii="Times New Roman" w:hAnsi="Times New Roman" w:cs="Times New Roman"/>
          <w:sz w:val="24"/>
          <w:szCs w:val="24"/>
        </w:rPr>
        <w:t>-</w:t>
      </w:r>
      <w:r w:rsidRPr="003222E5">
        <w:rPr>
          <w:rFonts w:ascii="Times New Roman" w:hAnsi="Times New Roman" w:cs="Times New Roman"/>
          <w:sz w:val="24"/>
          <w:szCs w:val="24"/>
        </w:rPr>
        <w:t>validated, self-administered questionnaire covering socio-demographic variables, pain characteristics, pain perception using a Visual Analog Scale (VAS), orthodontic knowledge, patient attitude, and dietary patterns. Intergroup comparisons were performed using Chi-square and Fisher’s exact tests for categorical variables and the Mann–Whitney U test for continuous variables. A p-value ≤ 0.05 was considered statistically significant.</w:t>
      </w:r>
      <w:r w:rsidRPr="003222E5">
        <w:rPr>
          <w:rFonts w:ascii="Times New Roman" w:hAnsi="Times New Roman" w:cs="Times New Roman"/>
          <w:b/>
          <w:bCs/>
          <w:sz w:val="24"/>
          <w:szCs w:val="24"/>
        </w:rPr>
        <w:t xml:space="preserve">  </w:t>
      </w:r>
    </w:p>
    <w:p w14:paraId="212C3D45" w14:textId="1E4553BE"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Results: </w:t>
      </w:r>
      <w:r w:rsidR="00454602" w:rsidRPr="00454602">
        <w:rPr>
          <w:rFonts w:ascii="Times New Roman" w:hAnsi="Times New Roman" w:cs="Times New Roman"/>
          <w:sz w:val="24"/>
          <w:szCs w:val="24"/>
        </w:rPr>
        <w:t xml:space="preserve">A total of 56 patients participated, equally divided between conventional and self-ligating bracket groups. Socio-demographic variables showed no significant differences (p &gt; 0.05), though treatment stage distribution varied (p = 0.019). Pain duration was significantly </w:t>
      </w:r>
      <w:r w:rsidR="00454602" w:rsidRPr="00454602">
        <w:rPr>
          <w:rFonts w:ascii="Times New Roman" w:hAnsi="Times New Roman" w:cs="Times New Roman"/>
          <w:sz w:val="24"/>
          <w:szCs w:val="24"/>
        </w:rPr>
        <w:lastRenderedPageBreak/>
        <w:t>longer in the conventional group (p &lt; 0.001), with throbbing/shooting pain and continuous pain more common, while dull and intermittent pain predominated in the self-ligating group (p = 0.001, p = 0.031). VAS scores indicated higher separator-related pain in the conventional group (p = 0.001), with no differences for other procedures (p &gt; 0.05). Patients with self-ligating brackets demonstrated significantly better orthodontic knowledge and more positive attitudes (p &lt; 0.05), whereas dietary patterns were comparable across groups (p &gt; 0.05).</w:t>
      </w:r>
    </w:p>
    <w:p w14:paraId="1B0B1042" w14:textId="13CE6686" w:rsidR="003222E5" w:rsidRPr="003222E5" w:rsidRDefault="003222E5" w:rsidP="003222E5">
      <w:pPr>
        <w:spacing w:line="480" w:lineRule="auto"/>
        <w:jc w:val="both"/>
        <w:rPr>
          <w:rFonts w:ascii="Times New Roman" w:hAnsi="Times New Roman" w:cs="Times New Roman"/>
          <w:b/>
          <w:bCs/>
          <w:sz w:val="24"/>
          <w:szCs w:val="24"/>
        </w:rPr>
      </w:pPr>
      <w:r w:rsidRPr="003222E5">
        <w:rPr>
          <w:rFonts w:ascii="Times New Roman" w:hAnsi="Times New Roman" w:cs="Times New Roman"/>
          <w:b/>
          <w:bCs/>
          <w:sz w:val="24"/>
          <w:szCs w:val="24"/>
        </w:rPr>
        <w:t xml:space="preserve">Conclusion: </w:t>
      </w:r>
      <w:r w:rsidRPr="003222E5">
        <w:rPr>
          <w:rFonts w:ascii="Times New Roman" w:hAnsi="Times New Roman" w:cs="Times New Roman"/>
          <w:sz w:val="24"/>
          <w:szCs w:val="24"/>
        </w:rPr>
        <w:t>Self-ligating brackets demonstrated advantages in reducing pain duration and enhancing patient knowledge and attitude, while dietary patterns remained comparable. Appliance selection and patient-centred education are essential for optimizing orthodontic outcomes.</w:t>
      </w:r>
      <w:r w:rsidRPr="003222E5">
        <w:rPr>
          <w:rFonts w:ascii="Times New Roman" w:hAnsi="Times New Roman" w:cs="Times New Roman"/>
          <w:b/>
          <w:bCs/>
          <w:sz w:val="24"/>
          <w:szCs w:val="24"/>
        </w:rPr>
        <w:t xml:space="preserve">  </w:t>
      </w:r>
    </w:p>
    <w:p w14:paraId="62CB5DDE" w14:textId="77777777" w:rsidR="00792024" w:rsidRDefault="00164333" w:rsidP="00792024">
      <w:pPr>
        <w:spacing w:line="480" w:lineRule="auto"/>
        <w:jc w:val="both"/>
        <w:rPr>
          <w:rFonts w:ascii="Times New Roman" w:hAnsi="Times New Roman" w:cs="Times New Roman"/>
          <w:sz w:val="24"/>
          <w:szCs w:val="24"/>
        </w:rPr>
      </w:pPr>
      <w:r w:rsidRPr="000267C8">
        <w:rPr>
          <w:rFonts w:ascii="Times New Roman" w:hAnsi="Times New Roman" w:cs="Times New Roman"/>
          <w:b/>
          <w:bCs/>
          <w:sz w:val="24"/>
          <w:szCs w:val="24"/>
        </w:rPr>
        <w:t>Keywords:</w:t>
      </w:r>
      <w:r w:rsidRPr="000267C8">
        <w:rPr>
          <w:rFonts w:ascii="Times New Roman" w:hAnsi="Times New Roman" w:cs="Times New Roman"/>
          <w:sz w:val="24"/>
          <w:szCs w:val="24"/>
        </w:rPr>
        <w:t xml:space="preserve"> Knowledge</w:t>
      </w:r>
      <w:r w:rsidR="00C6038F">
        <w:rPr>
          <w:rFonts w:ascii="Times New Roman" w:hAnsi="Times New Roman" w:cs="Times New Roman"/>
          <w:sz w:val="24"/>
          <w:szCs w:val="24"/>
        </w:rPr>
        <w:t>, a</w:t>
      </w:r>
      <w:r w:rsidRPr="000267C8">
        <w:rPr>
          <w:rFonts w:ascii="Times New Roman" w:hAnsi="Times New Roman" w:cs="Times New Roman"/>
          <w:sz w:val="24"/>
          <w:szCs w:val="24"/>
        </w:rPr>
        <w:t>ttitude</w:t>
      </w:r>
      <w:r w:rsidR="00C6038F">
        <w:rPr>
          <w:rFonts w:ascii="Times New Roman" w:hAnsi="Times New Roman" w:cs="Times New Roman"/>
          <w:sz w:val="24"/>
          <w:szCs w:val="24"/>
        </w:rPr>
        <w:t xml:space="preserve">, perception, KAP, orthodontic </w:t>
      </w:r>
      <w:r w:rsidR="00C6038F" w:rsidRPr="000267C8">
        <w:rPr>
          <w:rFonts w:ascii="Times New Roman" w:hAnsi="Times New Roman" w:cs="Times New Roman"/>
          <w:sz w:val="24"/>
          <w:szCs w:val="24"/>
        </w:rPr>
        <w:t>pain</w:t>
      </w:r>
      <w:r w:rsidR="00C6038F">
        <w:rPr>
          <w:rFonts w:ascii="Times New Roman" w:hAnsi="Times New Roman" w:cs="Times New Roman"/>
          <w:sz w:val="24"/>
          <w:szCs w:val="24"/>
        </w:rPr>
        <w:t>, diet,</w:t>
      </w:r>
      <w:r w:rsidR="00C6038F" w:rsidRPr="000267C8">
        <w:rPr>
          <w:rFonts w:ascii="Times New Roman" w:hAnsi="Times New Roman" w:cs="Times New Roman"/>
          <w:sz w:val="24"/>
          <w:szCs w:val="24"/>
        </w:rPr>
        <w:t xml:space="preserve"> </w:t>
      </w:r>
      <w:r w:rsidR="00C6038F">
        <w:rPr>
          <w:rFonts w:ascii="Times New Roman" w:hAnsi="Times New Roman" w:cs="Times New Roman"/>
          <w:sz w:val="24"/>
          <w:szCs w:val="24"/>
        </w:rPr>
        <w:t>brackets.</w:t>
      </w:r>
    </w:p>
    <w:p w14:paraId="42F5ED13" w14:textId="56F72821" w:rsidR="00792024" w:rsidRPr="00792024" w:rsidRDefault="00792024" w:rsidP="00792024">
      <w:pPr>
        <w:spacing w:line="480" w:lineRule="auto"/>
        <w:jc w:val="both"/>
        <w:rPr>
          <w:rFonts w:ascii="Times New Roman" w:hAnsi="Times New Roman" w:cs="Times New Roman"/>
          <w:sz w:val="24"/>
          <w:szCs w:val="24"/>
        </w:rPr>
      </w:pPr>
      <w:r w:rsidRPr="00792024">
        <w:rPr>
          <w:rFonts w:ascii="Times New Roman" w:hAnsi="Times New Roman" w:cs="Times New Roman"/>
          <w:b/>
          <w:bCs/>
          <w:sz w:val="24"/>
          <w:szCs w:val="24"/>
          <w:lang w:val="en-US"/>
        </w:rPr>
        <w:t>Introduction</w:t>
      </w:r>
    </w:p>
    <w:p w14:paraId="6F94BD5A"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Orthodontic treatment is widely undertaken to improve dental esthetics, occlusal function, and oral health, thereby enhancing both functional efficiency and psychosocial well-being. Despite these benefits, pain and discomfort remain common adverse effects, particularly during the initial stages of therapy and following appliance activation [1–3]. Orthodontic pain is a major determinant of patient compliance, treatment acceptance, dietary habits, and overall satisfaction with care [2–5].</w:t>
      </w:r>
    </w:p>
    <w:p w14:paraId="38312287"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 xml:space="preserve">The origin of orthodontic pain is primarily inflammatory, resulting from mechanical forces applied to teeth that compress the periodontal ligament and initiate alveolar bone remodeling. This stress induces localized ischemia and the release of inflammatory mediators such as prostaglandins, cytokines, and substance P, which stimulate nociceptors and produce pain [1,4]. Typically, pain begins within hours of appliance placement or activation, peaks at 24–48 hours, </w:t>
      </w:r>
      <w:r w:rsidRPr="00792024">
        <w:rPr>
          <w:rFonts w:ascii="Times New Roman" w:hAnsi="Times New Roman" w:cs="Times New Roman"/>
          <w:sz w:val="24"/>
          <w:szCs w:val="24"/>
          <w:lang w:val="en-US"/>
        </w:rPr>
        <w:lastRenderedPageBreak/>
        <w:t>and gradually subsides thereafter [4,5]. Its severity and duration, however, vary considerably depending on age, sex, psychological status, prior pain experiences, and appliance type [2,5].</w:t>
      </w:r>
    </w:p>
    <w:p w14:paraId="50066032"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Pain-related discomfort often leads to behavioral changes, particularly in dietary intake. Patients tend to avoid hard, sticky, fibrous, or chewy foods and prefer softer diets during periods of heightened sensitivity. While such modifications may reduce trauma and discomfort, prolonged or inappropriate restrictions can compromise nutrition and increase the risk of appliance breakage, thereby affecting treatment efficiency [5]. Patient knowledge and attitudes also play a crucial role in shaping expectations, coping strategies, and compliance. Adequate understanding of treatment objectives, pain management, and retention fosters positive attitudes, whereas misconceptions may heighten anxiety and reduce cooperation [5,6].</w:t>
      </w:r>
    </w:p>
    <w:p w14:paraId="1FA53F20" w14:textId="79B99482"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Self-ligating brackets have gained popularity as an alternative to conventional ligated systems. By eliminating elastomeric or stainless-steel ligatures, they reduce friction at the bracket–archwire interface and are proposed to offer advantages such as shorter chairside time, improved oral hygiene, reduced treatment duration, and diminished pain perception [7–9]. However, evidence remains inconclusive, with studies reporting conflicting outcomes regarding pain reduction [8</w:t>
      </w:r>
      <w:r w:rsidR="006F0282">
        <w:rPr>
          <w:rFonts w:ascii="Times New Roman" w:hAnsi="Times New Roman" w:cs="Times New Roman"/>
          <w:sz w:val="24"/>
          <w:szCs w:val="24"/>
          <w:lang w:val="en-US"/>
        </w:rPr>
        <w:t>-13</w:t>
      </w:r>
      <w:r w:rsidRPr="00792024">
        <w:rPr>
          <w:rFonts w:ascii="Times New Roman" w:hAnsi="Times New Roman" w:cs="Times New Roman"/>
          <w:sz w:val="24"/>
          <w:szCs w:val="24"/>
          <w:lang w:val="en-US"/>
        </w:rPr>
        <w:t>].</w:t>
      </w:r>
    </w:p>
    <w:p w14:paraId="217363C0" w14:textId="6821B113"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 xml:space="preserve">Although pain perception has been extensively studied, few investigations have simultaneously examined pain, knowledge, attitude, and dietary patterns. Moreover, data from the Indian population are scarce, despite cultural and dietary differences that may influence patient-reported </w:t>
      </w:r>
      <w:r w:rsidR="00EE10FE" w:rsidRPr="00792024">
        <w:rPr>
          <w:rFonts w:ascii="Times New Roman" w:hAnsi="Times New Roman" w:cs="Times New Roman"/>
          <w:sz w:val="24"/>
          <w:szCs w:val="24"/>
          <w:lang w:val="en-US"/>
        </w:rPr>
        <w:t>outcomes</w:t>
      </w:r>
      <w:r w:rsidR="00EE10FE">
        <w:rPr>
          <w:rFonts w:ascii="Times New Roman" w:hAnsi="Times New Roman" w:cs="Times New Roman"/>
          <w:sz w:val="24"/>
          <w:szCs w:val="24"/>
          <w:lang w:val="en-US"/>
        </w:rPr>
        <w:t xml:space="preserve"> [14-</w:t>
      </w:r>
      <w:r w:rsidR="002011AD">
        <w:rPr>
          <w:rFonts w:ascii="Times New Roman" w:hAnsi="Times New Roman" w:cs="Times New Roman"/>
          <w:sz w:val="24"/>
          <w:szCs w:val="24"/>
          <w:lang w:val="en-US"/>
        </w:rPr>
        <w:t>20</w:t>
      </w:r>
      <w:r w:rsidR="00A816D1">
        <w:rPr>
          <w:rFonts w:ascii="Times New Roman" w:hAnsi="Times New Roman" w:cs="Times New Roman"/>
          <w:sz w:val="24"/>
          <w:szCs w:val="24"/>
          <w:lang w:val="en-US"/>
        </w:rPr>
        <w:t>]</w:t>
      </w:r>
      <w:r w:rsidR="00EE10FE">
        <w:rPr>
          <w:rFonts w:ascii="Times New Roman" w:hAnsi="Times New Roman" w:cs="Times New Roman"/>
          <w:sz w:val="24"/>
          <w:szCs w:val="24"/>
          <w:lang w:val="en-US"/>
        </w:rPr>
        <w:t>.</w:t>
      </w:r>
      <w:r w:rsidRPr="00792024">
        <w:rPr>
          <w:rFonts w:ascii="Times New Roman" w:hAnsi="Times New Roman" w:cs="Times New Roman"/>
          <w:sz w:val="24"/>
          <w:szCs w:val="24"/>
          <w:lang w:val="en-US"/>
        </w:rPr>
        <w:t xml:space="preserve"> Therefore, the present study aimed to assess and compare knowledge, attitude, pain perception, and dietary patterns among orthodontic patients treated with conventional and self-ligating brackets.</w:t>
      </w:r>
    </w:p>
    <w:p w14:paraId="34B0954F"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Materials and Methods</w:t>
      </w:r>
    </w:p>
    <w:p w14:paraId="755CCC37"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Study Design</w:t>
      </w:r>
    </w:p>
    <w:p w14:paraId="041355FE"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lastRenderedPageBreak/>
        <w:t>A cross-sectional, questionnaire-based study was conducted in the Department of Orthodontics and Dentofacial Orthopedics at Chhattisgarh Dental College and Research Institute, Rajnandgaon, Chhattisgarh. Patients aged 15–40 years undergoing fixed orthodontic treatment were recruited.</w:t>
      </w:r>
    </w:p>
    <w:p w14:paraId="74D6960F"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Eligibility Criteria</w:t>
      </w:r>
    </w:p>
    <w:p w14:paraId="6747C4C5"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Inclusion criteria comprised patients undergoing fixed orthodontic therapy at any stage (leveling and alignment, space closure, or finishing phases) who were willing to participate and able to comprehend and complete the questionnaire. Exclusion criteria included patients with craniofacial anomalies, systemic conditions influencing pain perception or dietary habits, those on medications affecting pain or appetite, and individuals unwilling to provide informed consent.</w:t>
      </w:r>
    </w:p>
    <w:p w14:paraId="47549534"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Sample Size</w:t>
      </w:r>
    </w:p>
    <w:p w14:paraId="12ECCB5A" w14:textId="60A31800"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Sample size estimation was based on previously published study [11] comparing pain perception between conventional and self-ligating brackets. At a 95% confidence level and 99% statistical power, a minimum of 28 participants per group was required, yielding a total sample size of 56 patients.</w:t>
      </w:r>
    </w:p>
    <w:p w14:paraId="2141FEE8"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Data Collection</w:t>
      </w:r>
    </w:p>
    <w:p w14:paraId="7BDCE17F" w14:textId="1B5C54E9"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t>Data were obtained using a pre</w:t>
      </w:r>
      <w:r>
        <w:rPr>
          <w:rFonts w:ascii="Times New Roman" w:hAnsi="Times New Roman" w:cs="Times New Roman"/>
          <w:sz w:val="24"/>
          <w:szCs w:val="24"/>
          <w:lang w:val="en-US"/>
        </w:rPr>
        <w:t>-</w:t>
      </w:r>
      <w:r w:rsidRPr="00792024">
        <w:rPr>
          <w:rFonts w:ascii="Times New Roman" w:hAnsi="Times New Roman" w:cs="Times New Roman"/>
          <w:sz w:val="24"/>
          <w:szCs w:val="24"/>
          <w:lang w:val="en-US"/>
        </w:rPr>
        <w:t>validated, structured, self-administered questionnaire. The instrument comprised sections on socio-demographic characteristics, pain characteristics, pain perception measured using a Visual Analog Scale (VAS), orthodontic knowledge, patient attitude toward treatment, and dietary patterns. Participants were given adequate time and guidance to ensure accurate responses and minimize bias.</w:t>
      </w:r>
    </w:p>
    <w:p w14:paraId="63C3AF75" w14:textId="77777777" w:rsidR="00792024" w:rsidRPr="00792024" w:rsidRDefault="00792024" w:rsidP="00792024">
      <w:pPr>
        <w:spacing w:line="480" w:lineRule="auto"/>
        <w:jc w:val="both"/>
        <w:rPr>
          <w:rFonts w:ascii="Times New Roman" w:hAnsi="Times New Roman" w:cs="Times New Roman"/>
          <w:b/>
          <w:bCs/>
          <w:sz w:val="24"/>
          <w:szCs w:val="24"/>
          <w:lang w:val="en-US"/>
        </w:rPr>
      </w:pPr>
      <w:r w:rsidRPr="00792024">
        <w:rPr>
          <w:rFonts w:ascii="Times New Roman" w:hAnsi="Times New Roman" w:cs="Times New Roman"/>
          <w:b/>
          <w:bCs/>
          <w:sz w:val="24"/>
          <w:szCs w:val="24"/>
          <w:lang w:val="en-US"/>
        </w:rPr>
        <w:t>Statistical Analysis</w:t>
      </w:r>
    </w:p>
    <w:p w14:paraId="652F121D" w14:textId="77777777" w:rsidR="00792024" w:rsidRPr="00792024" w:rsidRDefault="00792024" w:rsidP="00792024">
      <w:pPr>
        <w:spacing w:line="480" w:lineRule="auto"/>
        <w:jc w:val="both"/>
        <w:rPr>
          <w:rFonts w:ascii="Times New Roman" w:hAnsi="Times New Roman" w:cs="Times New Roman"/>
          <w:sz w:val="24"/>
          <w:szCs w:val="24"/>
          <w:lang w:val="en-US"/>
        </w:rPr>
      </w:pPr>
      <w:r w:rsidRPr="00792024">
        <w:rPr>
          <w:rFonts w:ascii="Times New Roman" w:hAnsi="Times New Roman" w:cs="Times New Roman"/>
          <w:sz w:val="24"/>
          <w:szCs w:val="24"/>
          <w:lang w:val="en-US"/>
        </w:rPr>
        <w:lastRenderedPageBreak/>
        <w:t>Data were analyzed using SPSS version 23.0. Normality of data distribution was assessed using the Kolmogorov–Smirnov test. Descriptive statistics were used to summarize findings. Intergroup comparisons were performed using Chi-square and Fisher’s exact tests for categorical variables, and the Mann–Whitney U test for continuous variables. A p-value ≤ 0.05 was considered statistically significant.</w:t>
      </w:r>
    </w:p>
    <w:p w14:paraId="1049426E" w14:textId="77777777" w:rsidR="00FC4635" w:rsidRDefault="00164333"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Results</w:t>
      </w:r>
    </w:p>
    <w:p w14:paraId="4A9828F4" w14:textId="7031AD64"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A total of 56 orthodontic patients participated in the study, with 28 in the conventional bracket group and 28 in the self-ligating bracket group. Intergroup comparison of socio-demographic variables revealed no significant differences in age, gender, concerns, or motivation (p &gt; 0.05). A significant difference was observed in treatment stage distribution (p = 0.019), with more patients in the conventional group in the leveling and alignment phase and more in the self-ligating group in the space closure phase.</w:t>
      </w:r>
      <w:r w:rsidR="00B140B6">
        <w:rPr>
          <w:rFonts w:ascii="Times New Roman" w:hAnsi="Times New Roman" w:cs="Times New Roman"/>
          <w:sz w:val="24"/>
          <w:szCs w:val="24"/>
          <w:lang w:val="en-US"/>
        </w:rPr>
        <w:t xml:space="preserve"> (Table 1)</w:t>
      </w:r>
    </w:p>
    <w:p w14:paraId="4A67F879" w14:textId="1FCF15B3"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Pain characteristics showed no significant differences in pain area, onset, or relief measures (p &gt; 0.05). However, pain duration was significantly longer in the conventional group (p &lt; 0.001), and the type of pain differed between groups (p = 0.001), with throbbing and shooting pain reported more frequently in the conventional group, while dull pain was more common in the self-ligating group. Continuous pain was also more prevalent in the conventional group, whereas intermittent pain predominated in the self-ligating group (p = 0.031). Pain perception measured by VAS scores indicated that separator-related pain was significantly higher in the conventional group (p = 0.001), while no differences were noted for band placement, bonding, wire changes, elastics, or impressions (p &gt; 0.05).</w:t>
      </w:r>
      <w:r w:rsidR="00B140B6">
        <w:rPr>
          <w:rFonts w:ascii="Times New Roman" w:hAnsi="Times New Roman" w:cs="Times New Roman"/>
          <w:sz w:val="24"/>
          <w:szCs w:val="24"/>
          <w:lang w:val="en-US"/>
        </w:rPr>
        <w:t xml:space="preserve"> (Table 2 and 3)</w:t>
      </w:r>
    </w:p>
    <w:p w14:paraId="11B42003" w14:textId="746B8B13"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 xml:space="preserve">Assessment of orthodontic knowledge revealed significantly better awareness among patients with self-ligating brackets, particularly regarding the corrective role of orthodontic treatment and the importance of retainer wear (p &lt; 0.05). Attitude comparisons showed that patients in </w:t>
      </w:r>
      <w:r w:rsidRPr="00FC4635">
        <w:rPr>
          <w:rFonts w:ascii="Times New Roman" w:hAnsi="Times New Roman" w:cs="Times New Roman"/>
          <w:sz w:val="24"/>
          <w:szCs w:val="24"/>
          <w:lang w:val="en-US"/>
        </w:rPr>
        <w:lastRenderedPageBreak/>
        <w:t>the conventional group reported greater difficulty maintaining oral hygiene, higher bullying concerns, and stronger agreement with stopping treatment once teeth appeared straight (all p &lt; 0.001). In contrast, patients in the self-ligating group demonstrated greater willingness to adjust eating habits, stronger adherence to orthodontist advice, higher likelihood of recommending treatment, and greater comfort with treatment duration (all p &lt; 0.001). No differences were observed regarding perceived daily life impact or views on post-treatment visits (p &gt; 0.05).</w:t>
      </w:r>
      <w:r w:rsidR="00B140B6">
        <w:rPr>
          <w:rFonts w:ascii="Times New Roman" w:hAnsi="Times New Roman" w:cs="Times New Roman"/>
          <w:sz w:val="24"/>
          <w:szCs w:val="24"/>
          <w:lang w:val="en-US"/>
        </w:rPr>
        <w:t xml:space="preserve"> (Table 4 and 5)</w:t>
      </w:r>
    </w:p>
    <w:p w14:paraId="463CD5B3" w14:textId="45BD1282" w:rsidR="00FC4635" w:rsidRPr="00FC4635" w:rsidRDefault="00FC4635" w:rsidP="00FC4635">
      <w:pPr>
        <w:spacing w:line="480" w:lineRule="auto"/>
        <w:jc w:val="both"/>
        <w:rPr>
          <w:rFonts w:ascii="Times New Roman" w:hAnsi="Times New Roman" w:cs="Times New Roman"/>
          <w:sz w:val="24"/>
          <w:szCs w:val="24"/>
          <w:lang w:val="en-US"/>
        </w:rPr>
      </w:pPr>
      <w:r w:rsidRPr="00FC4635">
        <w:rPr>
          <w:rFonts w:ascii="Times New Roman" w:hAnsi="Times New Roman" w:cs="Times New Roman"/>
          <w:sz w:val="24"/>
          <w:szCs w:val="24"/>
          <w:lang w:val="en-US"/>
        </w:rPr>
        <w:t>Dietary patterns did not differ significantly between the two groups across all food categories assessed, including milk products, vegetables, fruits, animal-source foods, legumes, oils and fats, sweets, and beverages (p &gt; 0.05).</w:t>
      </w:r>
      <w:r w:rsidR="00B140B6">
        <w:rPr>
          <w:rFonts w:ascii="Times New Roman" w:hAnsi="Times New Roman" w:cs="Times New Roman"/>
          <w:sz w:val="24"/>
          <w:szCs w:val="24"/>
          <w:lang w:val="en-US"/>
        </w:rPr>
        <w:t xml:space="preserve"> (Table 6)</w:t>
      </w:r>
    </w:p>
    <w:p w14:paraId="27F913D0"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Discussion</w:t>
      </w:r>
    </w:p>
    <w:p w14:paraId="1979D374"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The present cross-sectional questionnaire-based study compared pain perception, orthodontic knowledge, patient attitudes, and dietary patterns among patients treated with conventional and self-ligating brackets. Significant differences were observed in pain characteristics, separator-related pain, knowledge, and attitudes, while dietary patterns remained comparable. These findings are discussed in relation to existing literature and their clinical implications.</w:t>
      </w:r>
    </w:p>
    <w:p w14:paraId="71B1C827"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Pain Characteristics and Pain Perception</w:t>
      </w:r>
    </w:p>
    <w:p w14:paraId="4C587727"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 xml:space="preserve">Patients treated with conventional brackets reported longer pain duration, higher intensity, and more continuous pain compared to those with self-ligating brackets. This supports the findings of Tecco et al. [11], Miles et al. [8], and Scott et al. [9], who attributed greater discomfort in conventional systems to increased frictional forces from ligatures. The present study also demonstrated significantly higher pain perception associated with separators in the conventional group, consistent with Jones and Chan [4] and Krishnan [1], who noted peak pain </w:t>
      </w:r>
      <w:r w:rsidRPr="00FD2E3E">
        <w:rPr>
          <w:rFonts w:ascii="Times New Roman" w:hAnsi="Times New Roman" w:cs="Times New Roman"/>
          <w:sz w:val="24"/>
          <w:szCs w:val="24"/>
          <w:lang w:val="en-US"/>
        </w:rPr>
        <w:lastRenderedPageBreak/>
        <w:t>within 24–48 hours of appliance placement. The greater discomfort may be explained by increased periodontal ligament compression and force application during separator use.</w:t>
      </w:r>
    </w:p>
    <w:p w14:paraId="78DFFE16"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Interestingly, no significant differences were observed between groups for pain related to band placement, bonding, wire changes, elastics, or impressions. This aligns with Lai et al. [10], who reported no overall difference in pain perception between bracket types during early treatment phases. These findings suggest that while bracket design influences certain aspects of pain, individual pain thresholds, psychological factors, and treatment stage may play a more dominant role in shaping patient experience [2,5].</w:t>
      </w:r>
    </w:p>
    <w:p w14:paraId="442399EA"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Orthodontic Knowledge</w:t>
      </w:r>
    </w:p>
    <w:p w14:paraId="24D46CAB"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Patients with self-ligating brackets demonstrated significantly better knowledge regarding treatment benefits and the importance of retention. Similar observations were reported by E-Vien et al. [12], who found that patients generally understood treatment objectives and retention protocols. In the present study, improved knowledge among self-ligating bracket patients may reflect greater engagement, reduced discomfort, and more positive treatment experiences, which encourage patients to seek and retain information. Differences in chairside communication and counseling may also have contributed, as emphasized in earlier literature [5].</w:t>
      </w:r>
    </w:p>
    <w:p w14:paraId="04599A9E"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Attitude Toward Orthodontic Treatment</w:t>
      </w:r>
    </w:p>
    <w:p w14:paraId="7C8D3F3D" w14:textId="77777777"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Marked differences in patient attitudes were observed between groups. Self-ligating bracket patients expressed greater willingness to adjust dietary habits, stronger adherence to orthodontist instructions, higher likelihood of recommending treatment, and greater comfort with treatment duration. These findings support Sergl et al. [5], who highlighted the link between reduced pain, positive attitudes, and improved cooperation.</w:t>
      </w:r>
    </w:p>
    <w:p w14:paraId="51C00EEE" w14:textId="2342BDAD"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lastRenderedPageBreak/>
        <w:t xml:space="preserve">Conversely, conventional bracket patients reported greater difficulty maintaining oral hygiene, higher perceived risk of bullying, and a tendency to discontinue treatment once teeth appeared </w:t>
      </w:r>
      <w:r w:rsidR="00E364D2" w:rsidRPr="00FD2E3E">
        <w:rPr>
          <w:rFonts w:ascii="Times New Roman" w:hAnsi="Times New Roman" w:cs="Times New Roman"/>
          <w:sz w:val="24"/>
          <w:szCs w:val="24"/>
          <w:lang w:val="en-US"/>
        </w:rPr>
        <w:t>straight</w:t>
      </w:r>
      <w:r w:rsidR="00E364D2">
        <w:rPr>
          <w:rFonts w:ascii="Times New Roman" w:hAnsi="Times New Roman" w:cs="Times New Roman"/>
          <w:sz w:val="24"/>
          <w:szCs w:val="24"/>
          <w:lang w:val="en-US"/>
        </w:rPr>
        <w:t xml:space="preserve"> [</w:t>
      </w:r>
      <w:r w:rsidR="002011AD">
        <w:rPr>
          <w:rFonts w:ascii="Times New Roman" w:hAnsi="Times New Roman" w:cs="Times New Roman"/>
          <w:sz w:val="24"/>
          <w:szCs w:val="24"/>
          <w:lang w:val="en-US"/>
        </w:rPr>
        <w:t>21</w:t>
      </w:r>
      <w:r w:rsidR="00E364D2">
        <w:rPr>
          <w:rFonts w:ascii="Times New Roman" w:hAnsi="Times New Roman" w:cs="Times New Roman"/>
          <w:sz w:val="24"/>
          <w:szCs w:val="24"/>
          <w:lang w:val="en-US"/>
        </w:rPr>
        <w:t>,2</w:t>
      </w:r>
      <w:r w:rsidR="002011AD">
        <w:rPr>
          <w:rFonts w:ascii="Times New Roman" w:hAnsi="Times New Roman" w:cs="Times New Roman"/>
          <w:sz w:val="24"/>
          <w:szCs w:val="24"/>
          <w:lang w:val="en-US"/>
        </w:rPr>
        <w:t>2</w:t>
      </w:r>
      <w:r w:rsidR="00E364D2">
        <w:rPr>
          <w:rFonts w:ascii="Times New Roman" w:hAnsi="Times New Roman" w:cs="Times New Roman"/>
          <w:sz w:val="24"/>
          <w:szCs w:val="24"/>
          <w:lang w:val="en-US"/>
        </w:rPr>
        <w:t>]</w:t>
      </w:r>
      <w:r w:rsidRPr="00FD2E3E">
        <w:rPr>
          <w:rFonts w:ascii="Times New Roman" w:hAnsi="Times New Roman" w:cs="Times New Roman"/>
          <w:sz w:val="24"/>
          <w:szCs w:val="24"/>
          <w:lang w:val="en-US"/>
        </w:rPr>
        <w:t>. Such negative attitudes are consistent with Kadu et al. [6], who noted that discomfort and appliance-related challenges reduce motivation and compliance. Together, these findings underscore the importance of appliance selection in shaping patient perceptions and cooperation.</w:t>
      </w:r>
    </w:p>
    <w:p w14:paraId="50099F65" w14:textId="77777777" w:rsidR="00FD2E3E" w:rsidRPr="00FD2E3E" w:rsidRDefault="00FD2E3E" w:rsidP="00FD2E3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Dietary Patterns</w:t>
      </w:r>
    </w:p>
    <w:p w14:paraId="1C34C4DA" w14:textId="18286510" w:rsidR="00FD2E3E" w:rsidRPr="00FD2E3E" w:rsidRDefault="00FD2E3E" w:rsidP="00FD2E3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No significant differences in dietary patterns were observed between groups, consistent with E-Vien et al. [12], who reported moderate diet diversity among orthodontic patients regardless of appliance type. This suggests that dietary modifications are primarily driven by general appliance-related discomfort rather than bracket design. However, some studies have reported improved dietary compliance in patients experiencing lower pain levels [5</w:t>
      </w:r>
      <w:r w:rsidR="00E364D2">
        <w:rPr>
          <w:rFonts w:ascii="Times New Roman" w:hAnsi="Times New Roman" w:cs="Times New Roman"/>
          <w:sz w:val="24"/>
          <w:szCs w:val="24"/>
          <w:lang w:val="en-US"/>
        </w:rPr>
        <w:t>,2</w:t>
      </w:r>
      <w:r w:rsidR="002011AD">
        <w:rPr>
          <w:rFonts w:ascii="Times New Roman" w:hAnsi="Times New Roman" w:cs="Times New Roman"/>
          <w:sz w:val="24"/>
          <w:szCs w:val="24"/>
          <w:lang w:val="en-US"/>
        </w:rPr>
        <w:t>3</w:t>
      </w:r>
      <w:r w:rsidR="00E364D2">
        <w:rPr>
          <w:rFonts w:ascii="Times New Roman" w:hAnsi="Times New Roman" w:cs="Times New Roman"/>
          <w:sz w:val="24"/>
          <w:szCs w:val="24"/>
          <w:lang w:val="en-US"/>
        </w:rPr>
        <w:t>,2</w:t>
      </w:r>
      <w:r w:rsidR="002011AD">
        <w:rPr>
          <w:rFonts w:ascii="Times New Roman" w:hAnsi="Times New Roman" w:cs="Times New Roman"/>
          <w:sz w:val="24"/>
          <w:szCs w:val="24"/>
          <w:lang w:val="en-US"/>
        </w:rPr>
        <w:t>4</w:t>
      </w:r>
      <w:r w:rsidRPr="00FD2E3E">
        <w:rPr>
          <w:rFonts w:ascii="Times New Roman" w:hAnsi="Times New Roman" w:cs="Times New Roman"/>
          <w:sz w:val="24"/>
          <w:szCs w:val="24"/>
          <w:lang w:val="en-US"/>
        </w:rPr>
        <w:t>]. The discrepancy may be explained by cultural dietary habits, patient education, and the cross-sectional design of the present study, which assessed diet at a single time point rather than longitudinally.</w:t>
      </w:r>
    </w:p>
    <w:p w14:paraId="601A21EA" w14:textId="348A02D7" w:rsidR="00EE5F97" w:rsidRPr="000267C8" w:rsidRDefault="00EE5F97"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Conclusion</w:t>
      </w:r>
    </w:p>
    <w:p w14:paraId="3A760596" w14:textId="355EE79E" w:rsidR="00EE5F97" w:rsidRDefault="00EE5F97" w:rsidP="000267C8">
      <w:pPr>
        <w:spacing w:line="480" w:lineRule="auto"/>
        <w:jc w:val="both"/>
        <w:rPr>
          <w:rFonts w:ascii="Times New Roman" w:hAnsi="Times New Roman" w:cs="Times New Roman"/>
          <w:sz w:val="24"/>
          <w:szCs w:val="24"/>
        </w:rPr>
      </w:pPr>
      <w:r w:rsidRPr="000267C8">
        <w:rPr>
          <w:rFonts w:ascii="Times New Roman" w:hAnsi="Times New Roman" w:cs="Times New Roman"/>
          <w:sz w:val="24"/>
          <w:szCs w:val="24"/>
        </w:rPr>
        <w:t>Self-ligating brackets were associated with reduced pain duration, better patient knowledge, and more positive attitudes toward orthodontic treatment compared with conventional brackets. Dietary patterns were not significantly influenced by the type of bracket system. Individualized appliance selection and comprehensive patient education are essential for improving patient comfort and overall orthodontic treatment outcomes.</w:t>
      </w:r>
    </w:p>
    <w:p w14:paraId="2A2C8DC1" w14:textId="77777777" w:rsidR="009552DE" w:rsidRPr="00FD2E3E" w:rsidRDefault="009552DE" w:rsidP="009552D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Strengths and Limitations</w:t>
      </w:r>
    </w:p>
    <w:p w14:paraId="0A46FC7C" w14:textId="2E3A80F9" w:rsidR="009552DE" w:rsidRPr="00FD2E3E" w:rsidRDefault="009552DE" w:rsidP="009552D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Unlike many studies focusing solely on pain [</w:t>
      </w:r>
      <w:r w:rsidR="002011AD">
        <w:rPr>
          <w:rFonts w:ascii="Times New Roman" w:hAnsi="Times New Roman" w:cs="Times New Roman"/>
          <w:sz w:val="24"/>
          <w:szCs w:val="24"/>
          <w:lang w:val="en-US"/>
        </w:rPr>
        <w:t>25-27</w:t>
      </w:r>
      <w:r w:rsidRPr="00FD2E3E">
        <w:rPr>
          <w:rFonts w:ascii="Times New Roman" w:hAnsi="Times New Roman" w:cs="Times New Roman"/>
          <w:sz w:val="24"/>
          <w:szCs w:val="24"/>
          <w:lang w:val="en-US"/>
        </w:rPr>
        <w:t xml:space="preserve">], the present investigation simultaneously assessed pain, knowledge, attitude, and dietary patterns, providing a more comprehensive view </w:t>
      </w:r>
      <w:r w:rsidRPr="00FD2E3E">
        <w:rPr>
          <w:rFonts w:ascii="Times New Roman" w:hAnsi="Times New Roman" w:cs="Times New Roman"/>
          <w:sz w:val="24"/>
          <w:szCs w:val="24"/>
          <w:lang w:val="en-US"/>
        </w:rPr>
        <w:lastRenderedPageBreak/>
        <w:t>of patient-reported outcomes</w:t>
      </w:r>
      <w:r w:rsidR="002011AD">
        <w:rPr>
          <w:rFonts w:ascii="Times New Roman" w:hAnsi="Times New Roman" w:cs="Times New Roman"/>
          <w:sz w:val="24"/>
          <w:szCs w:val="24"/>
          <w:lang w:val="en-US"/>
        </w:rPr>
        <w:t>[28-30]</w:t>
      </w:r>
      <w:r w:rsidRPr="00FD2E3E">
        <w:rPr>
          <w:rFonts w:ascii="Times New Roman" w:hAnsi="Times New Roman" w:cs="Times New Roman"/>
          <w:sz w:val="24"/>
          <w:szCs w:val="24"/>
          <w:lang w:val="en-US"/>
        </w:rPr>
        <w:t>. Importantly, it contributes data from a central Indian population, which remains underrepresented in orthodontic literature [12].</w:t>
      </w:r>
    </w:p>
    <w:p w14:paraId="6050CC94" w14:textId="77777777" w:rsidR="009552DE" w:rsidRPr="00FD2E3E" w:rsidRDefault="009552DE" w:rsidP="009552D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Nevertheless, several limitations must be acknowledged. The cross-sectional design precludes evaluation of changes over time, and the relatively small, single-center sample may limit generalizability. Reliance on self-reported questionnaires introduces potential recall bias, and differences in treatment stage distribution may have influenced outcomes. Additionally, factors such as force magnitude, archwire type, and psychological variables were not assessed, which may have impacted pain perception and attitudes.</w:t>
      </w:r>
    </w:p>
    <w:p w14:paraId="16C53810" w14:textId="77777777" w:rsidR="009552DE" w:rsidRPr="00FD2E3E" w:rsidRDefault="009552DE" w:rsidP="009552DE">
      <w:pPr>
        <w:spacing w:line="480" w:lineRule="auto"/>
        <w:jc w:val="both"/>
        <w:rPr>
          <w:rFonts w:ascii="Times New Roman" w:hAnsi="Times New Roman" w:cs="Times New Roman"/>
          <w:b/>
          <w:bCs/>
          <w:sz w:val="24"/>
          <w:szCs w:val="24"/>
          <w:lang w:val="en-US"/>
        </w:rPr>
      </w:pPr>
      <w:r w:rsidRPr="00FD2E3E">
        <w:rPr>
          <w:rFonts w:ascii="Times New Roman" w:hAnsi="Times New Roman" w:cs="Times New Roman"/>
          <w:b/>
          <w:bCs/>
          <w:sz w:val="24"/>
          <w:szCs w:val="24"/>
          <w:lang w:val="en-US"/>
        </w:rPr>
        <w:t>Future Directions</w:t>
      </w:r>
    </w:p>
    <w:p w14:paraId="27047FAD" w14:textId="77777777" w:rsidR="009552DE" w:rsidRPr="00FD2E3E" w:rsidRDefault="009552DE" w:rsidP="009552DE">
      <w:pPr>
        <w:spacing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Future research should adopt longitudinal, multicenter designs with larger sample sizes to capture changes in patient-reported outcomes across different treatment stages. Standardization of treatment protocols and inclusion of psychological and objective pain assessment measures would provide a more comprehensive understanding of orthodontic pain. Further studies should also explore patient education strategies and long-term quality-of-life outcomes associated with different bracket systems, thereby supporting a more patient-centered approach to orthodontic care.</w:t>
      </w:r>
    </w:p>
    <w:p w14:paraId="3C2773FD" w14:textId="77777777" w:rsidR="00EE5F97" w:rsidRPr="000267C8" w:rsidRDefault="00EE5F97" w:rsidP="000267C8">
      <w:pPr>
        <w:spacing w:line="480" w:lineRule="auto"/>
        <w:jc w:val="both"/>
        <w:rPr>
          <w:rFonts w:ascii="Times New Roman" w:hAnsi="Times New Roman" w:cs="Times New Roman"/>
          <w:b/>
          <w:bCs/>
          <w:sz w:val="24"/>
          <w:szCs w:val="24"/>
        </w:rPr>
      </w:pPr>
      <w:r w:rsidRPr="000267C8">
        <w:rPr>
          <w:rFonts w:ascii="Times New Roman" w:hAnsi="Times New Roman" w:cs="Times New Roman"/>
          <w:b/>
          <w:bCs/>
          <w:sz w:val="24"/>
          <w:szCs w:val="24"/>
        </w:rPr>
        <w:t>Ethical Approval and Consent</w:t>
      </w:r>
    </w:p>
    <w:p w14:paraId="2A47DDA2" w14:textId="3DE7F33F" w:rsidR="00EE5F97" w:rsidRPr="000267C8" w:rsidRDefault="00EE5F97" w:rsidP="000267C8">
      <w:pPr>
        <w:spacing w:line="480" w:lineRule="auto"/>
        <w:jc w:val="both"/>
        <w:rPr>
          <w:rFonts w:ascii="Times New Roman" w:hAnsi="Times New Roman" w:cs="Times New Roman"/>
          <w:sz w:val="24"/>
          <w:szCs w:val="24"/>
        </w:rPr>
      </w:pPr>
      <w:r w:rsidRPr="000267C8">
        <w:rPr>
          <w:rFonts w:ascii="Times New Roman" w:hAnsi="Times New Roman" w:cs="Times New Roman"/>
          <w:sz w:val="24"/>
          <w:szCs w:val="24"/>
        </w:rPr>
        <w:t>Ethical approval was obtained from the Institutional Ethics Committee of Chhattisgarh Dental College and Research Institute</w:t>
      </w:r>
      <w:r w:rsidRPr="00B140B6">
        <w:rPr>
          <w:rFonts w:ascii="Times New Roman" w:hAnsi="Times New Roman" w:cs="Times New Roman"/>
          <w:sz w:val="24"/>
          <w:szCs w:val="24"/>
        </w:rPr>
        <w:t>.</w:t>
      </w:r>
      <w:r w:rsidR="00FD2E3E" w:rsidRPr="00B140B6">
        <w:rPr>
          <w:rFonts w:ascii="Times New Roman" w:hAnsi="Times New Roman" w:cs="Times New Roman"/>
          <w:sz w:val="24"/>
          <w:szCs w:val="24"/>
        </w:rPr>
        <w:t xml:space="preserve"> (Ref. </w:t>
      </w:r>
      <w:r w:rsidR="00B140B6" w:rsidRPr="00B140B6">
        <w:rPr>
          <w:rFonts w:ascii="Times New Roman" w:hAnsi="Times New Roman" w:cs="Times New Roman"/>
          <w:sz w:val="24"/>
          <w:szCs w:val="24"/>
        </w:rPr>
        <w:t>no.</w:t>
      </w:r>
      <w:r w:rsidR="00B140B6">
        <w:rPr>
          <w:rFonts w:ascii="Times New Roman" w:hAnsi="Times New Roman" w:cs="Times New Roman"/>
          <w:sz w:val="24"/>
          <w:szCs w:val="24"/>
        </w:rPr>
        <w:t xml:space="preserve"> CDCRI/DEAN/ETHICSCOMMITTEE/ORTHO-03/202</w:t>
      </w:r>
      <w:r w:rsidR="007E1579">
        <w:rPr>
          <w:rFonts w:ascii="Times New Roman" w:hAnsi="Times New Roman" w:cs="Times New Roman"/>
          <w:sz w:val="24"/>
          <w:szCs w:val="24"/>
        </w:rPr>
        <w:t>4</w:t>
      </w:r>
      <w:r w:rsidR="00B140B6" w:rsidRPr="00B140B6">
        <w:rPr>
          <w:rFonts w:ascii="Times New Roman" w:hAnsi="Times New Roman" w:cs="Times New Roman"/>
          <w:sz w:val="24"/>
          <w:szCs w:val="24"/>
        </w:rPr>
        <w:t>)</w:t>
      </w:r>
      <w:r w:rsidR="00FD2E3E">
        <w:rPr>
          <w:rFonts w:ascii="Times New Roman" w:hAnsi="Times New Roman" w:cs="Times New Roman"/>
          <w:sz w:val="24"/>
          <w:szCs w:val="24"/>
        </w:rPr>
        <w:t xml:space="preserve"> </w:t>
      </w:r>
      <w:r w:rsidRPr="000267C8">
        <w:rPr>
          <w:rFonts w:ascii="Times New Roman" w:hAnsi="Times New Roman" w:cs="Times New Roman"/>
          <w:sz w:val="24"/>
          <w:szCs w:val="24"/>
        </w:rPr>
        <w:t>Written informed consent was obtained from all participants, and parental consent was obtained for participants below 18 years of age.</w:t>
      </w:r>
    </w:p>
    <w:p w14:paraId="580CF636" w14:textId="77777777" w:rsidR="00C8117C" w:rsidRPr="00C8117C" w:rsidRDefault="00C8117C" w:rsidP="00C8117C">
      <w:pPr>
        <w:keepNext/>
        <w:keepLines/>
        <w:spacing w:before="120" w:after="120" w:line="360" w:lineRule="auto"/>
        <w:jc w:val="both"/>
        <w:outlineLvl w:val="1"/>
        <w:rPr>
          <w:rFonts w:ascii="Times New Roman" w:eastAsia="Times New Roman" w:hAnsi="Times New Roman" w:cs="Times New Roman"/>
          <w:bCs/>
          <w:kern w:val="0"/>
          <w:sz w:val="24"/>
          <w:szCs w:val="24"/>
          <w:highlight w:val="yellow"/>
          <w:lang w:val="en-GB" w:eastAsia="en-IN"/>
          <w14:ligatures w14:val="none"/>
        </w:rPr>
      </w:pPr>
      <w:bookmarkStart w:id="0" w:name="_Hlk218867759"/>
      <w:bookmarkStart w:id="1" w:name="_Hlk219125673"/>
      <w:r w:rsidRPr="00C8117C">
        <w:rPr>
          <w:rFonts w:ascii="Times New Roman" w:eastAsia="Times New Roman" w:hAnsi="Times New Roman" w:cs="Times New Roman"/>
          <w:bCs/>
          <w:kern w:val="0"/>
          <w:sz w:val="24"/>
          <w:szCs w:val="24"/>
          <w:highlight w:val="yellow"/>
          <w:lang w:val="en-GB" w:eastAsia="en-IN"/>
          <w14:ligatures w14:val="none"/>
        </w:rPr>
        <w:lastRenderedPageBreak/>
        <w:t>Disclaimer (Artificial intelligence)</w:t>
      </w:r>
    </w:p>
    <w:p w14:paraId="044E577A" w14:textId="77777777" w:rsidR="00C8117C" w:rsidRPr="00C8117C" w:rsidRDefault="00C8117C" w:rsidP="00C8117C">
      <w:pPr>
        <w:keepNext/>
        <w:keepLines/>
        <w:spacing w:before="120" w:after="120" w:line="360" w:lineRule="auto"/>
        <w:jc w:val="both"/>
        <w:outlineLvl w:val="1"/>
        <w:rPr>
          <w:rFonts w:ascii="Times New Roman" w:eastAsia="Times New Roman" w:hAnsi="Times New Roman" w:cs="Times New Roman"/>
          <w:bCs/>
          <w:kern w:val="0"/>
          <w:sz w:val="24"/>
          <w:szCs w:val="24"/>
          <w:lang w:val="en-GB" w:eastAsia="en-IN"/>
          <w14:ligatures w14:val="none"/>
        </w:rPr>
      </w:pPr>
      <w:r w:rsidRPr="00C8117C">
        <w:rPr>
          <w:rFonts w:ascii="Times New Roman" w:eastAsia="Times New Roman" w:hAnsi="Times New Roman" w:cs="Times New Roman"/>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C8117C">
        <w:rPr>
          <w:rFonts w:ascii="Times New Roman" w:eastAsia="Times New Roman" w:hAnsi="Times New Roman" w:cs="Times New Roman"/>
          <w:bCs/>
          <w:kern w:val="0"/>
          <w:sz w:val="24"/>
          <w:szCs w:val="24"/>
          <w:lang w:val="en-GB" w:eastAsia="en-IN"/>
          <w14:ligatures w14:val="none"/>
        </w:rPr>
        <w:t xml:space="preserve"> </w:t>
      </w:r>
    </w:p>
    <w:bookmarkEnd w:id="0"/>
    <w:p w14:paraId="4C7E9F56" w14:textId="77777777" w:rsidR="00C8117C" w:rsidRPr="00C8117C" w:rsidRDefault="00C8117C" w:rsidP="00C8117C">
      <w:pPr>
        <w:spacing w:after="200" w:line="276" w:lineRule="auto"/>
        <w:rPr>
          <w:rFonts w:ascii="Calibri" w:eastAsia="Calibri" w:hAnsi="Calibri" w:cs="Times New Roman"/>
          <w:kern w:val="0"/>
          <w:sz w:val="28"/>
          <w:lang w:val="en-GB"/>
          <w14:ligatures w14:val="none"/>
        </w:rPr>
      </w:pPr>
    </w:p>
    <w:bookmarkEnd w:id="1"/>
    <w:p w14:paraId="583F6A19" w14:textId="77777777" w:rsidR="00FD2E3E" w:rsidRPr="00FD2E3E" w:rsidRDefault="00FD2E3E" w:rsidP="00FD2E3E">
      <w:pPr>
        <w:spacing w:after="0" w:line="480" w:lineRule="auto"/>
        <w:rPr>
          <w:rFonts w:ascii="Times New Roman" w:hAnsi="Times New Roman" w:cs="Times New Roman"/>
          <w:sz w:val="24"/>
          <w:szCs w:val="24"/>
          <w:lang w:val="en-US"/>
        </w:rPr>
      </w:pPr>
      <w:r w:rsidRPr="00FD2E3E">
        <w:rPr>
          <w:rFonts w:ascii="Times New Roman" w:hAnsi="Times New Roman" w:cs="Times New Roman"/>
          <w:b/>
          <w:bCs/>
          <w:sz w:val="24"/>
          <w:szCs w:val="24"/>
          <w:lang w:val="en-US"/>
        </w:rPr>
        <w:t>References</w:t>
      </w:r>
    </w:p>
    <w:p w14:paraId="13D62A49"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Krishnan V. Orthodontic pain: from causes to management—a review. Eur J Orthod. 2007;29(2):170-9.</w:t>
      </w:r>
    </w:p>
    <w:p w14:paraId="1A20E6E6"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Bergius M, Kiliaridis S, Berggren U. Pain in orthodontics: a review and discussion of the literature. J Orofac Orthop. 2000;61(2):125-37.</w:t>
      </w:r>
    </w:p>
    <w:p w14:paraId="7B46B7C1"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Scheurer PA, Firestone AR, Bürgin WB. Perception of pain as a result of orthodontic treatment with fixed appliances. Eur J Orthod. 1996;18(4):349-57.</w:t>
      </w:r>
    </w:p>
    <w:p w14:paraId="63045BC6"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Jones ML, Chan C. Pain in the early stages of orthodontic treatment. J Clin Orthod. 1992;26(5):311-3.</w:t>
      </w:r>
    </w:p>
    <w:p w14:paraId="3941B417"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Sergl HG, Klages U, Zentner A. Pain and discomfort during orthodontic treatment: causative factors and effects on compliance. Am J Orthod Dentofacial Orthop. 1998;114(6):684-91.</w:t>
      </w:r>
    </w:p>
    <w:p w14:paraId="28A6A52F"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Kadu A, Chopra SS, Gupta N, Jayan B, Kochar GD. Effect of the personality traits of the patient on pain perception and attitude toward orthodontic treatment. J Indian Orthod Soc. 2015;49(2):89-95.</w:t>
      </w:r>
    </w:p>
    <w:p w14:paraId="1C1BB2D9"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Fleming PS, Johal A. Self-ligating brackets in orthodontics. Angle Orthod. 2010;80(3):575-84.</w:t>
      </w:r>
    </w:p>
    <w:p w14:paraId="6DA90034"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Miles PG, Weyant RJ, Rustveld L. A clinical trial of Damon 2 vs conventional twin brackets during initial alignment. Angle Orthod. 2006;76(3):480-5.</w:t>
      </w:r>
    </w:p>
    <w:p w14:paraId="0779AEC6"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lastRenderedPageBreak/>
        <w:t>Scott P, Sherriff M, DiBiase AT, Cobourne MT. Perception of discomfort during initial orthodontic tooth alignment using a self-ligating or conventional bracket system: a randomized clinical trial. Eur J Orthod. 2008;30(3):227-32.</w:t>
      </w:r>
    </w:p>
    <w:p w14:paraId="62329A59"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Tecco S, D’Attilio M, Tetè S, Festa F. Prevalence and type of pain during conventional and self-ligating orthodontic treatment. Eur J Orthod. 2009;31(4):380-4.</w:t>
      </w:r>
    </w:p>
    <w:p w14:paraId="4A583FEB" w14:textId="77777777" w:rsidR="00FD2E3E" w:rsidRPr="00FD2E3E" w:rsidRDefault="00FD2E3E"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Lai TT, Chiou JY, Lai TC, Chen T, Wang HY, Li CH, et al. Perceived pain for orthodontic patients with conventional brackets or self-ligating brackets over 1 month period: a single-center, randomized controlled clinical trial. J Formos Med Assoc. 2020;119(1):282-9.</w:t>
      </w:r>
    </w:p>
    <w:p w14:paraId="3698F051" w14:textId="337A2E46" w:rsidR="00FD2E3E" w:rsidRPr="00FD2E3E" w:rsidRDefault="00512840" w:rsidP="00604FBA">
      <w:pPr>
        <w:numPr>
          <w:ilvl w:val="0"/>
          <w:numId w:val="4"/>
        </w:numPr>
        <w:tabs>
          <w:tab w:val="num" w:pos="720"/>
        </w:tabs>
        <w:spacing w:after="0" w:line="480" w:lineRule="auto"/>
        <w:jc w:val="both"/>
        <w:rPr>
          <w:rFonts w:ascii="Times New Roman" w:hAnsi="Times New Roman" w:cs="Times New Roman"/>
          <w:sz w:val="24"/>
          <w:szCs w:val="24"/>
          <w:lang w:val="en-US"/>
        </w:rPr>
      </w:pPr>
      <w:r w:rsidRPr="00512840">
        <w:rPr>
          <w:rFonts w:ascii="Times New Roman" w:hAnsi="Times New Roman" w:cs="Times New Roman"/>
          <w:sz w:val="24"/>
          <w:szCs w:val="24"/>
        </w:rPr>
        <w:t>E-Vien M, Rahman USBA, Misra S, Saxena K.</w:t>
      </w:r>
      <w:r>
        <w:rPr>
          <w:rFonts w:ascii="Times New Roman" w:hAnsi="Times New Roman" w:cs="Times New Roman"/>
          <w:sz w:val="24"/>
          <w:szCs w:val="24"/>
        </w:rPr>
        <w:t xml:space="preserve"> </w:t>
      </w:r>
      <w:r w:rsidR="00FD2E3E" w:rsidRPr="00FD2E3E">
        <w:rPr>
          <w:rFonts w:ascii="Times New Roman" w:hAnsi="Times New Roman" w:cs="Times New Roman"/>
          <w:sz w:val="24"/>
          <w:szCs w:val="24"/>
          <w:lang w:val="en-US"/>
        </w:rPr>
        <w:t>Pain perception, knowledge, attitude, and diet diversity in patients undergoing fixed orthodontic treatment: a pilot study. Turk J Orthod. 2024;37(3):174-80.</w:t>
      </w:r>
    </w:p>
    <w:p w14:paraId="5FE53FFA" w14:textId="10F62299" w:rsidR="000267C8" w:rsidRDefault="00FD2E3E" w:rsidP="00604FBA">
      <w:pPr>
        <w:numPr>
          <w:ilvl w:val="0"/>
          <w:numId w:val="4"/>
        </w:numPr>
        <w:spacing w:after="0" w:line="480" w:lineRule="auto"/>
        <w:jc w:val="both"/>
        <w:rPr>
          <w:rFonts w:ascii="Times New Roman" w:hAnsi="Times New Roman" w:cs="Times New Roman"/>
          <w:sz w:val="24"/>
          <w:szCs w:val="24"/>
          <w:lang w:val="en-US"/>
        </w:rPr>
      </w:pPr>
      <w:r w:rsidRPr="00FD2E3E">
        <w:rPr>
          <w:rFonts w:ascii="Times New Roman" w:hAnsi="Times New Roman" w:cs="Times New Roman"/>
          <w:sz w:val="24"/>
          <w:szCs w:val="24"/>
          <w:lang w:val="en-US"/>
        </w:rPr>
        <w:t>Fleming PS. Evidence-based orthodontics. Br Dent J. 2011;211(7):309-15.</w:t>
      </w:r>
    </w:p>
    <w:p w14:paraId="4638D50F" w14:textId="189F141F" w:rsidR="00AD2EF4" w:rsidRPr="00AD2EF4" w:rsidRDefault="00AD2EF4" w:rsidP="00604FBA">
      <w:pPr>
        <w:pStyle w:val="ListParagraph"/>
        <w:numPr>
          <w:ilvl w:val="0"/>
          <w:numId w:val="4"/>
        </w:numPr>
        <w:spacing w:after="0" w:line="480" w:lineRule="auto"/>
        <w:jc w:val="both"/>
        <w:rPr>
          <w:rFonts w:ascii="Times New Roman" w:eastAsia="Times New Roman" w:hAnsi="Times New Roman" w:cs="Times New Roman"/>
          <w:kern w:val="0"/>
          <w:sz w:val="24"/>
          <w:szCs w:val="24"/>
          <w:lang w:eastAsia="en-IN"/>
          <w14:ligatures w14:val="none"/>
        </w:rPr>
      </w:pPr>
      <w:r w:rsidRPr="00AD2EF4">
        <w:rPr>
          <w:rFonts w:ascii="Times New Roman" w:eastAsia="Times New Roman" w:hAnsi="Times New Roman" w:cs="Times New Roman"/>
          <w:kern w:val="0"/>
          <w:sz w:val="24"/>
          <w:szCs w:val="24"/>
          <w:lang w:eastAsia="en-IN"/>
          <w14:ligatures w14:val="none"/>
        </w:rPr>
        <w:t xml:space="preserve"> Lopes GC, Watinaga GK, Guimarães AS, Valadas LA, Ramacciato J. Self-ligating brackets do not reduce discomfort or pain when compared to conventional orthodontic appliances in Class I patients: a clinical study. </w:t>
      </w:r>
      <w:r w:rsidRPr="004063AA">
        <w:rPr>
          <w:rFonts w:ascii="Times New Roman" w:eastAsia="Times New Roman" w:hAnsi="Times New Roman" w:cs="Times New Roman"/>
          <w:kern w:val="0"/>
          <w:sz w:val="24"/>
          <w:szCs w:val="24"/>
          <w:lang w:eastAsia="en-IN"/>
          <w14:ligatures w14:val="none"/>
        </w:rPr>
        <w:t>Angle Orthod</w:t>
      </w:r>
      <w:r w:rsidRPr="00AD2EF4">
        <w:rPr>
          <w:rFonts w:ascii="Times New Roman" w:eastAsia="Times New Roman" w:hAnsi="Times New Roman" w:cs="Times New Roman"/>
          <w:kern w:val="0"/>
          <w:sz w:val="24"/>
          <w:szCs w:val="24"/>
          <w:lang w:eastAsia="en-IN"/>
          <w14:ligatures w14:val="none"/>
        </w:rPr>
        <w:t>. 2023;93(4):398</w:t>
      </w:r>
      <w:r w:rsidRPr="00AD2EF4">
        <w:rPr>
          <w:rFonts w:ascii="Times New Roman" w:eastAsia="Times New Roman" w:hAnsi="Times New Roman" w:cs="Times New Roman"/>
          <w:kern w:val="0"/>
          <w:sz w:val="24"/>
          <w:szCs w:val="24"/>
          <w:lang w:eastAsia="en-IN"/>
          <w14:ligatures w14:val="none"/>
        </w:rPr>
        <w:noBreakHyphen/>
        <w:t>402</w:t>
      </w:r>
    </w:p>
    <w:p w14:paraId="58A8C55D" w14:textId="7A2652F8"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Fleming PS, DiBiase AT, Sarri G, Lee RT. Pain experience during initial alignment with a self-ligating and a conventional fixed orthodontic appliance system: a randomized controlled clinical trial. Angle Orthod. 2009;79(1):46‑50.</w:t>
      </w:r>
    </w:p>
    <w:p w14:paraId="03627522" w14:textId="01E9EB30"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Pringle AM, Petrie A, Cunningham SJ, McKnight M. Prospective randomized clinical trial to compare pain levels associated with 2 orthodontic fixed bracket systems. Am J Orthod Dentofacial Orthop. 2009;136(2):160‑7.</w:t>
      </w:r>
    </w:p>
    <w:p w14:paraId="6D5BDA54" w14:textId="5DC31456"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Tecco S, D’Attilio M, Tetè S, Festa F. Prevalence and type of pain during conventional and self-ligating orthodontic treatment. Eur J Orthod. 2009;31(4):380‑4.</w:t>
      </w:r>
    </w:p>
    <w:p w14:paraId="56CAC443" w14:textId="64CD6DEA"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Chen SS, Greenlee GM, Kim JE, Smith CL, Huang GJ. Systematic review of self-ligating brackets. Am J Orthod Dentofacial Orthop. 2010;137(6</w:t>
      </w:r>
      <w:r w:rsidR="000D492C" w:rsidRPr="00AD2EF4">
        <w:rPr>
          <w:rFonts w:ascii="Times New Roman" w:hAnsi="Times New Roman" w:cs="Times New Roman"/>
          <w:sz w:val="24"/>
          <w:szCs w:val="24"/>
          <w:lang w:val="en-US"/>
        </w:rPr>
        <w:t>):726.e</w:t>
      </w:r>
      <w:r w:rsidRPr="00AD2EF4">
        <w:rPr>
          <w:rFonts w:ascii="Times New Roman" w:hAnsi="Times New Roman" w:cs="Times New Roman"/>
          <w:sz w:val="24"/>
          <w:szCs w:val="24"/>
          <w:lang w:val="en-US"/>
        </w:rPr>
        <w:t>1‑726.e18.</w:t>
      </w:r>
    </w:p>
    <w:p w14:paraId="022F5DE3" w14:textId="37FE92D5"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lastRenderedPageBreak/>
        <w:t>Sri TS, Balakrishnan N, Sreenivasagan S, Nivethigaa B. Knowledge, attitude, and awareness toward orthodontic treatment among patients: a questionnaire survey. J Adv Pharm Technol Res. 2022;13(Suppl 2</w:t>
      </w:r>
      <w:r w:rsidR="000D492C" w:rsidRPr="00AD2EF4">
        <w:rPr>
          <w:rFonts w:ascii="Times New Roman" w:hAnsi="Times New Roman" w:cs="Times New Roman"/>
          <w:sz w:val="24"/>
          <w:szCs w:val="24"/>
          <w:lang w:val="en-US"/>
        </w:rPr>
        <w:t>):S</w:t>
      </w:r>
      <w:r w:rsidRPr="00AD2EF4">
        <w:rPr>
          <w:rFonts w:ascii="Times New Roman" w:hAnsi="Times New Roman" w:cs="Times New Roman"/>
          <w:sz w:val="24"/>
          <w:szCs w:val="24"/>
          <w:lang w:val="en-US"/>
        </w:rPr>
        <w:t>578‑83.</w:t>
      </w:r>
    </w:p>
    <w:p w14:paraId="61E39545" w14:textId="26F083C1"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Mendigeri V, Thimmaiah UK, Taranath T, Rishad M, Varghese TJ, Chetan GB. Knowledge, attitude, and pain perception of patient toward orthodontic treatment: a questionnaire survey. J Int Oral Health. 2015;7(12):56‑60.</w:t>
      </w:r>
    </w:p>
    <w:p w14:paraId="0C71D698" w14:textId="37B3D33D"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Jahanbin A, Hasanzadeh N, Khaki S, Shafaee H. Comparison of self-ligating Damon3 and conventional MBT brackets regarding alignment efficiency and pain experience: a randomized clinical trial. J Dent Res Dent Clin Dent Prospect. 2019;13(4):281‑8.</w:t>
      </w:r>
    </w:p>
    <w:p w14:paraId="1EE16344" w14:textId="3C53D3A4"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Alam MK, Abutayyem H, Alswairki HJ, Hajeer MY, Alogaibi YA. A systematic review and meta-analysis of the role of nutrition and its impact on orthodontic treatment/management. J Orthodont Sci. 2023;12:41.</w:t>
      </w:r>
    </w:p>
    <w:p w14:paraId="70AD5A49" w14:textId="4B0BFD3E"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Singh J, Dixit P, Singh P, Kedia NB, Tiwari MK, Kumar A. Pain perception and personality trait toward orthodontic treatment. J Int Soc Prevent Communit Dent. 2017;7(6):377‑80.</w:t>
      </w:r>
    </w:p>
    <w:p w14:paraId="46068B11" w14:textId="27CE6FDD"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Abu Alhaija ES, Aldaikki A, Al-Omairi MK, Al-Khateeb SN. The relationship between personality traits, pain perception and attitude toward orthodontic treatment. Angle Orthod. 2010;80(6):1141‑9.</w:t>
      </w:r>
    </w:p>
    <w:p w14:paraId="468EA874" w14:textId="3E4D297A"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En PLX, SoYeon O, Mohamad Nor NN, Mei L, Farella M, Prasad S. Dietary experiences during fixed orthodontic treatment. APOS Trends Orthod. 2023;13(2):60‑5.</w:t>
      </w:r>
    </w:p>
    <w:p w14:paraId="68EBEF6D" w14:textId="76EB0162"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Mathew R, Sathasivam HP, Mohamednor L, Yugaraj P. Knowledge, attitude and practice of patients towards orthodontic treatment. BMC Oral Health. 2023;23:132.</w:t>
      </w:r>
    </w:p>
    <w:p w14:paraId="2F9A7942" w14:textId="30A0FF65"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Aljohani SR, Alsaggaf DH. Adherence to dietary advice and oral hygiene practices among orthodontic patients. Patient Prefer Adherence. 2020;14:1991‑2000.</w:t>
      </w:r>
    </w:p>
    <w:p w14:paraId="0A036153" w14:textId="7E0E922D"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lastRenderedPageBreak/>
        <w:t>Arunagiri KP, Thomas A, Nayak SC, Kumar S, Debnath S, Bhatt S, et al. Assessment of pain, diet and analgesic use in orthodontic patients. J Pharm Bioall Sci. 2025;17(Suppl 3): S2578‑80.</w:t>
      </w:r>
    </w:p>
    <w:p w14:paraId="3A7FB6A2" w14:textId="7FA9DE22" w:rsidR="00AD2EF4" w:rsidRDefault="00AD2EF4" w:rsidP="00604FBA">
      <w:pPr>
        <w:numPr>
          <w:ilvl w:val="0"/>
          <w:numId w:val="4"/>
        </w:numPr>
        <w:spacing w:after="0" w:line="480" w:lineRule="auto"/>
        <w:jc w:val="both"/>
        <w:rPr>
          <w:rFonts w:ascii="Times New Roman" w:hAnsi="Times New Roman" w:cs="Times New Roman"/>
          <w:sz w:val="24"/>
          <w:szCs w:val="24"/>
          <w:lang w:val="en-US"/>
        </w:rPr>
      </w:pPr>
      <w:r w:rsidRPr="00AD2EF4">
        <w:rPr>
          <w:rFonts w:ascii="Times New Roman" w:hAnsi="Times New Roman" w:cs="Times New Roman"/>
          <w:sz w:val="24"/>
          <w:szCs w:val="24"/>
          <w:lang w:val="en-US"/>
        </w:rPr>
        <w:t>Negruțiu BM, Staniș CE, Vaida LL, Moca AE, Costea CP, Iurcov R, et al. Assessment of pain, diet, and analgesic use in orthodontic patients: an observational study. Medicina. 2025;61(2):357.</w:t>
      </w:r>
    </w:p>
    <w:p w14:paraId="09A183D9" w14:textId="395B6AC7" w:rsidR="000D492C" w:rsidRPr="00FD2E3E" w:rsidRDefault="000D492C" w:rsidP="00604FBA">
      <w:pPr>
        <w:numPr>
          <w:ilvl w:val="0"/>
          <w:numId w:val="4"/>
        </w:numPr>
        <w:spacing w:after="0" w:line="480" w:lineRule="auto"/>
        <w:jc w:val="both"/>
        <w:rPr>
          <w:rFonts w:ascii="Times New Roman" w:hAnsi="Times New Roman" w:cs="Times New Roman"/>
          <w:sz w:val="24"/>
          <w:szCs w:val="24"/>
          <w:lang w:val="en-US"/>
        </w:rPr>
      </w:pPr>
      <w:r w:rsidRPr="000D492C">
        <w:rPr>
          <w:rFonts w:ascii="Times New Roman" w:hAnsi="Times New Roman" w:cs="Times New Roman"/>
          <w:sz w:val="24"/>
          <w:szCs w:val="24"/>
        </w:rPr>
        <w:t>Othman SA, Mansor N, Saub R. Randomized controlled clinical trial of oral health-related quality of life in patients wearing conventional and self-ligating brackets. Korean J Orthod. 2014;44(4):168-76.</w:t>
      </w:r>
    </w:p>
    <w:p w14:paraId="70FEB2ED" w14:textId="77777777" w:rsidR="0047239F" w:rsidRDefault="0047239F" w:rsidP="000267C8">
      <w:pPr>
        <w:spacing w:line="480" w:lineRule="auto"/>
        <w:jc w:val="center"/>
        <w:rPr>
          <w:rFonts w:ascii="Times New Roman" w:hAnsi="Times New Roman" w:cs="Times New Roman"/>
          <w:b/>
          <w:bCs/>
          <w:sz w:val="24"/>
          <w:szCs w:val="24"/>
        </w:rPr>
      </w:pPr>
    </w:p>
    <w:p w14:paraId="3B6417CC" w14:textId="77777777" w:rsidR="0047239F" w:rsidRDefault="0047239F" w:rsidP="000267C8">
      <w:pPr>
        <w:spacing w:line="480" w:lineRule="auto"/>
        <w:jc w:val="center"/>
        <w:rPr>
          <w:rFonts w:ascii="Times New Roman" w:hAnsi="Times New Roman" w:cs="Times New Roman"/>
          <w:b/>
          <w:bCs/>
          <w:sz w:val="24"/>
          <w:szCs w:val="24"/>
        </w:rPr>
      </w:pPr>
    </w:p>
    <w:p w14:paraId="1992BF29" w14:textId="77777777" w:rsidR="0047239F" w:rsidRDefault="0047239F" w:rsidP="000267C8">
      <w:pPr>
        <w:spacing w:line="480" w:lineRule="auto"/>
        <w:jc w:val="center"/>
        <w:rPr>
          <w:rFonts w:ascii="Times New Roman" w:hAnsi="Times New Roman" w:cs="Times New Roman"/>
          <w:b/>
          <w:bCs/>
          <w:sz w:val="24"/>
          <w:szCs w:val="24"/>
        </w:rPr>
      </w:pPr>
    </w:p>
    <w:p w14:paraId="74C2A19E" w14:textId="77777777" w:rsidR="00363AC4" w:rsidRDefault="00363AC4" w:rsidP="000267C8">
      <w:pPr>
        <w:spacing w:line="480" w:lineRule="auto"/>
        <w:jc w:val="center"/>
        <w:rPr>
          <w:rFonts w:ascii="Times New Roman" w:hAnsi="Times New Roman" w:cs="Times New Roman"/>
          <w:b/>
          <w:bCs/>
          <w:sz w:val="24"/>
          <w:szCs w:val="24"/>
        </w:rPr>
      </w:pPr>
    </w:p>
    <w:p w14:paraId="62D13A3F" w14:textId="77777777" w:rsidR="00363AC4" w:rsidRDefault="00363AC4" w:rsidP="000267C8">
      <w:pPr>
        <w:spacing w:line="480" w:lineRule="auto"/>
        <w:jc w:val="center"/>
        <w:rPr>
          <w:rFonts w:ascii="Times New Roman" w:hAnsi="Times New Roman" w:cs="Times New Roman"/>
          <w:b/>
          <w:bCs/>
          <w:sz w:val="24"/>
          <w:szCs w:val="24"/>
        </w:rPr>
      </w:pPr>
    </w:p>
    <w:p w14:paraId="1A04C751" w14:textId="77777777" w:rsidR="00363AC4" w:rsidRDefault="00363AC4" w:rsidP="000267C8">
      <w:pPr>
        <w:spacing w:line="480" w:lineRule="auto"/>
        <w:jc w:val="center"/>
        <w:rPr>
          <w:rFonts w:ascii="Times New Roman" w:hAnsi="Times New Roman" w:cs="Times New Roman"/>
          <w:b/>
          <w:bCs/>
          <w:sz w:val="24"/>
          <w:szCs w:val="24"/>
        </w:rPr>
      </w:pPr>
    </w:p>
    <w:p w14:paraId="11C0FFCA" w14:textId="77777777" w:rsidR="00363AC4" w:rsidRDefault="00363AC4" w:rsidP="000267C8">
      <w:pPr>
        <w:spacing w:line="480" w:lineRule="auto"/>
        <w:jc w:val="center"/>
        <w:rPr>
          <w:rFonts w:ascii="Times New Roman" w:hAnsi="Times New Roman" w:cs="Times New Roman"/>
          <w:b/>
          <w:bCs/>
          <w:sz w:val="24"/>
          <w:szCs w:val="24"/>
        </w:rPr>
      </w:pPr>
    </w:p>
    <w:p w14:paraId="0A6D6130" w14:textId="77777777" w:rsidR="00363AC4" w:rsidRDefault="00363AC4" w:rsidP="000267C8">
      <w:pPr>
        <w:spacing w:line="480" w:lineRule="auto"/>
        <w:jc w:val="center"/>
        <w:rPr>
          <w:rFonts w:ascii="Times New Roman" w:hAnsi="Times New Roman" w:cs="Times New Roman"/>
          <w:b/>
          <w:bCs/>
          <w:sz w:val="24"/>
          <w:szCs w:val="24"/>
        </w:rPr>
      </w:pPr>
    </w:p>
    <w:p w14:paraId="37E1DB99" w14:textId="77777777" w:rsidR="00363AC4" w:rsidRDefault="00363AC4" w:rsidP="000267C8">
      <w:pPr>
        <w:spacing w:line="480" w:lineRule="auto"/>
        <w:jc w:val="center"/>
        <w:rPr>
          <w:rFonts w:ascii="Times New Roman" w:hAnsi="Times New Roman" w:cs="Times New Roman"/>
          <w:b/>
          <w:bCs/>
          <w:sz w:val="24"/>
          <w:szCs w:val="24"/>
        </w:rPr>
      </w:pPr>
    </w:p>
    <w:p w14:paraId="4AC41DBE" w14:textId="77777777" w:rsidR="00363AC4" w:rsidRDefault="00363AC4" w:rsidP="000267C8">
      <w:pPr>
        <w:spacing w:line="480" w:lineRule="auto"/>
        <w:jc w:val="center"/>
        <w:rPr>
          <w:rFonts w:ascii="Times New Roman" w:hAnsi="Times New Roman" w:cs="Times New Roman"/>
          <w:b/>
          <w:bCs/>
          <w:sz w:val="24"/>
          <w:szCs w:val="24"/>
        </w:rPr>
      </w:pPr>
    </w:p>
    <w:p w14:paraId="2FEFCAED" w14:textId="77777777" w:rsidR="00AD2EF4" w:rsidRDefault="00AD2EF4" w:rsidP="00F45B94">
      <w:pPr>
        <w:spacing w:line="480" w:lineRule="auto"/>
        <w:rPr>
          <w:rFonts w:ascii="Times New Roman" w:hAnsi="Times New Roman" w:cs="Times New Roman"/>
          <w:b/>
          <w:bCs/>
          <w:sz w:val="24"/>
          <w:szCs w:val="24"/>
        </w:rPr>
      </w:pPr>
    </w:p>
    <w:p w14:paraId="08298C32" w14:textId="77777777" w:rsidR="00AD2EF4" w:rsidRDefault="00AD2EF4" w:rsidP="00F45B94">
      <w:pPr>
        <w:spacing w:line="480" w:lineRule="auto"/>
        <w:rPr>
          <w:rFonts w:ascii="Times New Roman" w:hAnsi="Times New Roman" w:cs="Times New Roman"/>
          <w:b/>
          <w:bCs/>
          <w:sz w:val="24"/>
          <w:szCs w:val="24"/>
        </w:rPr>
      </w:pPr>
    </w:p>
    <w:p w14:paraId="78D62898" w14:textId="77777777" w:rsidR="00AD2EF4" w:rsidRDefault="00AD2EF4" w:rsidP="00F45B94">
      <w:pPr>
        <w:spacing w:line="480" w:lineRule="auto"/>
        <w:rPr>
          <w:rFonts w:ascii="Times New Roman" w:hAnsi="Times New Roman" w:cs="Times New Roman"/>
          <w:b/>
          <w:bCs/>
          <w:sz w:val="24"/>
          <w:szCs w:val="24"/>
        </w:rPr>
      </w:pPr>
    </w:p>
    <w:p w14:paraId="289F2956" w14:textId="4AE03F63" w:rsidR="000267C8" w:rsidRPr="00F75788" w:rsidRDefault="000267C8" w:rsidP="00F45B9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1</w:t>
      </w:r>
      <w:r w:rsidR="00363AC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00363AC4">
        <w:rPr>
          <w:rFonts w:ascii="Times New Roman" w:hAnsi="Times New Roman" w:cs="Times New Roman"/>
          <w:b/>
          <w:bCs/>
          <w:sz w:val="24"/>
          <w:szCs w:val="24"/>
        </w:rPr>
        <w:t>c</w:t>
      </w:r>
      <w:r w:rsidRPr="00F75788">
        <w:rPr>
          <w:rFonts w:ascii="Times New Roman" w:hAnsi="Times New Roman" w:cs="Times New Roman"/>
          <w:b/>
          <w:bCs/>
          <w:sz w:val="24"/>
          <w:szCs w:val="24"/>
        </w:rPr>
        <w:t>omparison of socio-demographic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2790"/>
        <w:gridCol w:w="1620"/>
        <w:gridCol w:w="1530"/>
        <w:gridCol w:w="1011"/>
      </w:tblGrid>
      <w:tr w:rsidR="00363AC4" w:rsidRPr="00F75788" w14:paraId="4C316166" w14:textId="77777777" w:rsidTr="00363AC4">
        <w:trPr>
          <w:trHeight w:val="288"/>
        </w:trPr>
        <w:tc>
          <w:tcPr>
            <w:tcW w:w="4855" w:type="dxa"/>
            <w:gridSpan w:val="2"/>
            <w:noWrap/>
            <w:vAlign w:val="center"/>
          </w:tcPr>
          <w:p w14:paraId="3E138695" w14:textId="10467157" w:rsidR="00363AC4" w:rsidRPr="00F75788"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1620" w:type="dxa"/>
            <w:noWrap/>
            <w:vAlign w:val="center"/>
          </w:tcPr>
          <w:p w14:paraId="51C0A12B" w14:textId="77777777" w:rsidR="00363AC4"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p w14:paraId="0E1EE590" w14:textId="21A08A73" w:rsidR="00324C11" w:rsidRPr="00F75788" w:rsidRDefault="00324C11"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1530" w:type="dxa"/>
            <w:noWrap/>
            <w:vAlign w:val="center"/>
          </w:tcPr>
          <w:p w14:paraId="4E38846A" w14:textId="77777777" w:rsidR="00363AC4"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p w14:paraId="52597A36" w14:textId="2A5291C4" w:rsidR="00324C11" w:rsidRPr="00F75788" w:rsidRDefault="00324C11"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w:t>
            </w:r>
          </w:p>
        </w:tc>
        <w:tc>
          <w:tcPr>
            <w:tcW w:w="1011" w:type="dxa"/>
            <w:noWrap/>
            <w:vAlign w:val="center"/>
          </w:tcPr>
          <w:p w14:paraId="4DB24C99" w14:textId="77777777" w:rsidR="00363AC4" w:rsidRPr="00F75788" w:rsidRDefault="00363AC4"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0267C8" w:rsidRPr="00F75788" w14:paraId="7959399E" w14:textId="77777777" w:rsidTr="00F45B94">
        <w:trPr>
          <w:trHeight w:val="288"/>
        </w:trPr>
        <w:tc>
          <w:tcPr>
            <w:tcW w:w="2065" w:type="dxa"/>
            <w:vMerge w:val="restart"/>
            <w:noWrap/>
            <w:vAlign w:val="center"/>
          </w:tcPr>
          <w:p w14:paraId="1D725B67"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vertAlign w:val="superscript"/>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Gender</w:t>
            </w:r>
            <w:r w:rsidRPr="00F75788">
              <w:rPr>
                <w:rFonts w:ascii="Times New Roman" w:eastAsia="Times New Roman" w:hAnsi="Times New Roman" w:cs="Times New Roman"/>
                <w:b/>
                <w:bCs/>
                <w:color w:val="000000"/>
                <w:kern w:val="0"/>
                <w:sz w:val="24"/>
                <w:szCs w:val="24"/>
                <w:vertAlign w:val="superscript"/>
                <w:lang w:eastAsia="en-IN"/>
                <w14:ligatures w14:val="none"/>
              </w:rPr>
              <w:t>#</w:t>
            </w:r>
          </w:p>
        </w:tc>
        <w:tc>
          <w:tcPr>
            <w:tcW w:w="2790" w:type="dxa"/>
            <w:noWrap/>
            <w:vAlign w:val="center"/>
          </w:tcPr>
          <w:p w14:paraId="47292D9F"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Male</w:t>
            </w:r>
          </w:p>
        </w:tc>
        <w:tc>
          <w:tcPr>
            <w:tcW w:w="1620" w:type="dxa"/>
            <w:noWrap/>
            <w:vAlign w:val="center"/>
          </w:tcPr>
          <w:p w14:paraId="11C8173D"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1530" w:type="dxa"/>
            <w:noWrap/>
            <w:vAlign w:val="center"/>
          </w:tcPr>
          <w:p w14:paraId="443036E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w:t>
            </w:r>
          </w:p>
        </w:tc>
        <w:tc>
          <w:tcPr>
            <w:tcW w:w="1011" w:type="dxa"/>
            <w:vMerge w:val="restart"/>
            <w:noWrap/>
            <w:vAlign w:val="center"/>
          </w:tcPr>
          <w:p w14:paraId="08B7418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0.562</w:t>
            </w:r>
          </w:p>
        </w:tc>
      </w:tr>
      <w:tr w:rsidR="000267C8" w:rsidRPr="00F75788" w14:paraId="495B76FC" w14:textId="77777777" w:rsidTr="00F45B94">
        <w:trPr>
          <w:trHeight w:val="260"/>
        </w:trPr>
        <w:tc>
          <w:tcPr>
            <w:tcW w:w="2065" w:type="dxa"/>
            <w:vMerge/>
            <w:vAlign w:val="center"/>
          </w:tcPr>
          <w:p w14:paraId="6F046C57"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17BD2EE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Female</w:t>
            </w:r>
          </w:p>
        </w:tc>
        <w:tc>
          <w:tcPr>
            <w:tcW w:w="1620" w:type="dxa"/>
            <w:noWrap/>
            <w:vAlign w:val="center"/>
          </w:tcPr>
          <w:p w14:paraId="4FBC4F8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18 (64.30)</w:t>
            </w:r>
          </w:p>
        </w:tc>
        <w:tc>
          <w:tcPr>
            <w:tcW w:w="1530" w:type="dxa"/>
            <w:noWrap/>
            <w:vAlign w:val="center"/>
          </w:tcPr>
          <w:p w14:paraId="06437CB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21 (75)</w:t>
            </w:r>
          </w:p>
        </w:tc>
        <w:tc>
          <w:tcPr>
            <w:tcW w:w="1011" w:type="dxa"/>
            <w:vMerge/>
            <w:vAlign w:val="center"/>
          </w:tcPr>
          <w:p w14:paraId="6614DC7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76EBD255" w14:textId="77777777" w:rsidTr="00F45B94">
        <w:trPr>
          <w:trHeight w:val="288"/>
        </w:trPr>
        <w:tc>
          <w:tcPr>
            <w:tcW w:w="2065" w:type="dxa"/>
            <w:vMerge w:val="restart"/>
            <w:noWrap/>
            <w:vAlign w:val="center"/>
          </w:tcPr>
          <w:p w14:paraId="54F077A3" w14:textId="11F3F1C4"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Age</w:t>
            </w:r>
            <w:r w:rsidR="00363AC4" w:rsidRPr="00F75788">
              <w:rPr>
                <w:rFonts w:ascii="Times New Roman" w:hAnsi="Times New Roman" w:cs="Times New Roman"/>
                <w:sz w:val="24"/>
                <w:szCs w:val="24"/>
              </w:rPr>
              <w:t>*</w:t>
            </w:r>
          </w:p>
        </w:tc>
        <w:tc>
          <w:tcPr>
            <w:tcW w:w="2790" w:type="dxa"/>
            <w:noWrap/>
            <w:vAlign w:val="center"/>
          </w:tcPr>
          <w:p w14:paraId="282A9D1B"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15-19</w:t>
            </w:r>
          </w:p>
        </w:tc>
        <w:tc>
          <w:tcPr>
            <w:tcW w:w="1620" w:type="dxa"/>
            <w:noWrap/>
            <w:vAlign w:val="center"/>
          </w:tcPr>
          <w:p w14:paraId="05D9D61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1530" w:type="dxa"/>
            <w:noWrap/>
            <w:vAlign w:val="center"/>
          </w:tcPr>
          <w:p w14:paraId="10F6526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19 (67.90)</w:t>
            </w:r>
          </w:p>
        </w:tc>
        <w:tc>
          <w:tcPr>
            <w:tcW w:w="1011" w:type="dxa"/>
            <w:vMerge w:val="restart"/>
            <w:noWrap/>
            <w:vAlign w:val="center"/>
          </w:tcPr>
          <w:p w14:paraId="54C3CF12"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0.170</w:t>
            </w:r>
          </w:p>
        </w:tc>
      </w:tr>
      <w:tr w:rsidR="000267C8" w:rsidRPr="00F75788" w14:paraId="146C1AF3" w14:textId="77777777" w:rsidTr="00F45B94">
        <w:trPr>
          <w:trHeight w:val="288"/>
        </w:trPr>
        <w:tc>
          <w:tcPr>
            <w:tcW w:w="2065" w:type="dxa"/>
            <w:vMerge/>
            <w:vAlign w:val="center"/>
          </w:tcPr>
          <w:p w14:paraId="4FF0FD31"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6B2E137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19-24</w:t>
            </w:r>
          </w:p>
        </w:tc>
        <w:tc>
          <w:tcPr>
            <w:tcW w:w="1620" w:type="dxa"/>
            <w:noWrap/>
            <w:vAlign w:val="center"/>
          </w:tcPr>
          <w:p w14:paraId="61ACE3AA"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9 (32.10)</w:t>
            </w:r>
          </w:p>
        </w:tc>
        <w:tc>
          <w:tcPr>
            <w:tcW w:w="1530" w:type="dxa"/>
            <w:noWrap/>
            <w:vAlign w:val="center"/>
          </w:tcPr>
          <w:p w14:paraId="40A6D649"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1011" w:type="dxa"/>
            <w:vMerge/>
            <w:vAlign w:val="center"/>
          </w:tcPr>
          <w:p w14:paraId="5B778D14"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0AE4F1C" w14:textId="77777777" w:rsidTr="00F45B94">
        <w:trPr>
          <w:trHeight w:val="288"/>
        </w:trPr>
        <w:tc>
          <w:tcPr>
            <w:tcW w:w="2065" w:type="dxa"/>
            <w:vMerge/>
            <w:vAlign w:val="center"/>
          </w:tcPr>
          <w:p w14:paraId="12529839"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05A6822D"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25-29</w:t>
            </w:r>
          </w:p>
        </w:tc>
        <w:tc>
          <w:tcPr>
            <w:tcW w:w="1620" w:type="dxa"/>
            <w:noWrap/>
            <w:vAlign w:val="center"/>
          </w:tcPr>
          <w:p w14:paraId="5FDCA60D"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(25.00)</w:t>
            </w:r>
          </w:p>
        </w:tc>
        <w:tc>
          <w:tcPr>
            <w:tcW w:w="1530" w:type="dxa"/>
            <w:noWrap/>
            <w:vAlign w:val="center"/>
          </w:tcPr>
          <w:p w14:paraId="2EDB3949"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4 (14.30</w:t>
            </w:r>
          </w:p>
        </w:tc>
        <w:tc>
          <w:tcPr>
            <w:tcW w:w="1011" w:type="dxa"/>
            <w:vMerge/>
            <w:vAlign w:val="center"/>
          </w:tcPr>
          <w:p w14:paraId="2B3162F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7518023E" w14:textId="77777777" w:rsidTr="00F45B94">
        <w:trPr>
          <w:trHeight w:val="288"/>
        </w:trPr>
        <w:tc>
          <w:tcPr>
            <w:tcW w:w="2065" w:type="dxa"/>
            <w:vMerge w:val="restart"/>
            <w:noWrap/>
            <w:vAlign w:val="center"/>
          </w:tcPr>
          <w:p w14:paraId="5A1DB38C" w14:textId="59314BC1"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Concerns regarding orthodontic treatment</w:t>
            </w:r>
            <w:r w:rsidR="00363AC4" w:rsidRPr="00F75788">
              <w:rPr>
                <w:rFonts w:ascii="Times New Roman" w:hAnsi="Times New Roman" w:cs="Times New Roman"/>
                <w:sz w:val="24"/>
                <w:szCs w:val="24"/>
              </w:rPr>
              <w:t>*</w:t>
            </w:r>
          </w:p>
        </w:tc>
        <w:tc>
          <w:tcPr>
            <w:tcW w:w="2790" w:type="dxa"/>
            <w:noWrap/>
            <w:vAlign w:val="center"/>
          </w:tcPr>
          <w:p w14:paraId="407DDB8D"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Esthetics</w:t>
            </w:r>
          </w:p>
        </w:tc>
        <w:tc>
          <w:tcPr>
            <w:tcW w:w="1620" w:type="dxa"/>
            <w:noWrap/>
            <w:vAlign w:val="center"/>
          </w:tcPr>
          <w:p w14:paraId="375C73F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1530" w:type="dxa"/>
            <w:noWrap/>
            <w:vAlign w:val="center"/>
          </w:tcPr>
          <w:p w14:paraId="70D95FA2"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23 (82.10)</w:t>
            </w:r>
          </w:p>
        </w:tc>
        <w:tc>
          <w:tcPr>
            <w:tcW w:w="1011" w:type="dxa"/>
            <w:vMerge w:val="restart"/>
            <w:noWrap/>
            <w:vAlign w:val="center"/>
          </w:tcPr>
          <w:p w14:paraId="5E36BDB0"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0.071</w:t>
            </w:r>
          </w:p>
        </w:tc>
      </w:tr>
      <w:tr w:rsidR="000267C8" w:rsidRPr="00F75788" w14:paraId="641CAD3C" w14:textId="77777777" w:rsidTr="00F45B94">
        <w:trPr>
          <w:trHeight w:val="288"/>
        </w:trPr>
        <w:tc>
          <w:tcPr>
            <w:tcW w:w="2065" w:type="dxa"/>
            <w:vMerge/>
            <w:vAlign w:val="center"/>
          </w:tcPr>
          <w:p w14:paraId="351B07A6"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69014059"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Improved dental hygiene</w:t>
            </w:r>
          </w:p>
        </w:tc>
        <w:tc>
          <w:tcPr>
            <w:tcW w:w="1620" w:type="dxa"/>
            <w:noWrap/>
            <w:vAlign w:val="center"/>
          </w:tcPr>
          <w:p w14:paraId="700E766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(25.00)</w:t>
            </w:r>
          </w:p>
        </w:tc>
        <w:tc>
          <w:tcPr>
            <w:tcW w:w="1530" w:type="dxa"/>
            <w:noWrap/>
            <w:vAlign w:val="center"/>
          </w:tcPr>
          <w:p w14:paraId="75E0AEEB"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1011" w:type="dxa"/>
            <w:vMerge/>
            <w:vAlign w:val="center"/>
          </w:tcPr>
          <w:p w14:paraId="47A3706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1D10F2B3" w14:textId="77777777" w:rsidTr="00F45B94">
        <w:trPr>
          <w:trHeight w:val="288"/>
        </w:trPr>
        <w:tc>
          <w:tcPr>
            <w:tcW w:w="2065" w:type="dxa"/>
            <w:vMerge/>
            <w:vAlign w:val="center"/>
          </w:tcPr>
          <w:p w14:paraId="3B2EB40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09BC891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Improved chewing efficiency</w:t>
            </w:r>
          </w:p>
        </w:tc>
        <w:tc>
          <w:tcPr>
            <w:tcW w:w="1620" w:type="dxa"/>
            <w:noWrap/>
            <w:vAlign w:val="center"/>
          </w:tcPr>
          <w:p w14:paraId="20E330F0"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1530" w:type="dxa"/>
            <w:noWrap/>
            <w:vAlign w:val="center"/>
          </w:tcPr>
          <w:p w14:paraId="46D91FE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 (7.10)</w:t>
            </w:r>
          </w:p>
        </w:tc>
        <w:tc>
          <w:tcPr>
            <w:tcW w:w="1011" w:type="dxa"/>
            <w:vMerge/>
            <w:vAlign w:val="center"/>
          </w:tcPr>
          <w:p w14:paraId="12A9F461"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F97AF22" w14:textId="77777777" w:rsidTr="00F45B94">
        <w:trPr>
          <w:trHeight w:val="288"/>
        </w:trPr>
        <w:tc>
          <w:tcPr>
            <w:tcW w:w="2065" w:type="dxa"/>
            <w:vMerge w:val="restart"/>
            <w:noWrap/>
            <w:vAlign w:val="center"/>
          </w:tcPr>
          <w:p w14:paraId="2E3B7F1E" w14:textId="728CF74C"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Motivation</w:t>
            </w:r>
            <w:r w:rsidR="00363AC4" w:rsidRPr="00F75788">
              <w:rPr>
                <w:rFonts w:ascii="Times New Roman" w:hAnsi="Times New Roman" w:cs="Times New Roman"/>
                <w:sz w:val="24"/>
                <w:szCs w:val="24"/>
              </w:rPr>
              <w:t>*</w:t>
            </w:r>
          </w:p>
        </w:tc>
        <w:tc>
          <w:tcPr>
            <w:tcW w:w="2790" w:type="dxa"/>
            <w:noWrap/>
            <w:vAlign w:val="center"/>
          </w:tcPr>
          <w:p w14:paraId="3B885D51"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w:t>
            </w:r>
          </w:p>
        </w:tc>
        <w:tc>
          <w:tcPr>
            <w:tcW w:w="1620" w:type="dxa"/>
            <w:noWrap/>
            <w:vAlign w:val="center"/>
          </w:tcPr>
          <w:p w14:paraId="7970C7D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16 (57.10)</w:t>
            </w:r>
          </w:p>
        </w:tc>
        <w:tc>
          <w:tcPr>
            <w:tcW w:w="1530" w:type="dxa"/>
            <w:noWrap/>
            <w:vAlign w:val="center"/>
          </w:tcPr>
          <w:p w14:paraId="76AF4DA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1011" w:type="dxa"/>
            <w:vMerge w:val="restart"/>
            <w:noWrap/>
            <w:vAlign w:val="center"/>
          </w:tcPr>
          <w:p w14:paraId="3E431C0B"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0.568</w:t>
            </w:r>
          </w:p>
        </w:tc>
      </w:tr>
      <w:tr w:rsidR="000267C8" w:rsidRPr="00F75788" w14:paraId="030296D1" w14:textId="77777777" w:rsidTr="00F45B94">
        <w:trPr>
          <w:trHeight w:val="288"/>
        </w:trPr>
        <w:tc>
          <w:tcPr>
            <w:tcW w:w="2065" w:type="dxa"/>
            <w:vMerge/>
            <w:vAlign w:val="center"/>
          </w:tcPr>
          <w:p w14:paraId="69267CB9"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048BA917"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Parents</w:t>
            </w:r>
          </w:p>
        </w:tc>
        <w:tc>
          <w:tcPr>
            <w:tcW w:w="1620" w:type="dxa"/>
            <w:noWrap/>
            <w:vAlign w:val="center"/>
          </w:tcPr>
          <w:p w14:paraId="7CE28FB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9 (32.10)</w:t>
            </w:r>
          </w:p>
        </w:tc>
        <w:tc>
          <w:tcPr>
            <w:tcW w:w="1530" w:type="dxa"/>
            <w:noWrap/>
            <w:vAlign w:val="center"/>
          </w:tcPr>
          <w:p w14:paraId="1AAFB6A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1011" w:type="dxa"/>
            <w:vMerge/>
            <w:vAlign w:val="center"/>
          </w:tcPr>
          <w:p w14:paraId="61FEB214"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09745CC2" w14:textId="77777777" w:rsidTr="00F45B94">
        <w:trPr>
          <w:trHeight w:val="288"/>
        </w:trPr>
        <w:tc>
          <w:tcPr>
            <w:tcW w:w="2065" w:type="dxa"/>
            <w:vMerge/>
            <w:vAlign w:val="center"/>
          </w:tcPr>
          <w:p w14:paraId="15607278"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30143552"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Friends</w:t>
            </w:r>
          </w:p>
        </w:tc>
        <w:tc>
          <w:tcPr>
            <w:tcW w:w="1620" w:type="dxa"/>
            <w:noWrap/>
            <w:vAlign w:val="center"/>
          </w:tcPr>
          <w:p w14:paraId="124E5F76"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1530" w:type="dxa"/>
            <w:noWrap/>
            <w:vAlign w:val="center"/>
          </w:tcPr>
          <w:p w14:paraId="63B0EF1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1011" w:type="dxa"/>
            <w:vMerge/>
            <w:vAlign w:val="center"/>
          </w:tcPr>
          <w:p w14:paraId="15D0E1D5"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491F27D" w14:textId="77777777" w:rsidTr="00F45B94">
        <w:trPr>
          <w:trHeight w:val="288"/>
        </w:trPr>
        <w:tc>
          <w:tcPr>
            <w:tcW w:w="2065" w:type="dxa"/>
            <w:vMerge w:val="restart"/>
            <w:noWrap/>
            <w:vAlign w:val="center"/>
          </w:tcPr>
          <w:p w14:paraId="501730AE" w14:textId="64C0B464"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Treatment stages</w:t>
            </w:r>
            <w:r w:rsidR="00363AC4" w:rsidRPr="00F75788">
              <w:rPr>
                <w:rFonts w:ascii="Times New Roman" w:hAnsi="Times New Roman" w:cs="Times New Roman"/>
                <w:sz w:val="24"/>
                <w:szCs w:val="24"/>
              </w:rPr>
              <w:t>*</w:t>
            </w:r>
          </w:p>
        </w:tc>
        <w:tc>
          <w:tcPr>
            <w:tcW w:w="2790" w:type="dxa"/>
            <w:noWrap/>
            <w:vAlign w:val="center"/>
          </w:tcPr>
          <w:p w14:paraId="24B35183"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Levelling and alignment</w:t>
            </w:r>
          </w:p>
        </w:tc>
        <w:tc>
          <w:tcPr>
            <w:tcW w:w="1620" w:type="dxa"/>
            <w:noWrap/>
            <w:vAlign w:val="center"/>
          </w:tcPr>
          <w:p w14:paraId="0E4AE150"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1530" w:type="dxa"/>
            <w:noWrap/>
            <w:vAlign w:val="center"/>
          </w:tcPr>
          <w:p w14:paraId="69B281EB"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1011" w:type="dxa"/>
            <w:vMerge w:val="restart"/>
            <w:noWrap/>
            <w:vAlign w:val="center"/>
          </w:tcPr>
          <w:p w14:paraId="002EF5A2" w14:textId="17C7E554" w:rsidR="000267C8" w:rsidRPr="00363AC4" w:rsidRDefault="000267C8" w:rsidP="00363AC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363AC4">
              <w:rPr>
                <w:rFonts w:ascii="Times New Roman" w:eastAsia="Times New Roman" w:hAnsi="Times New Roman" w:cs="Times New Roman"/>
                <w:b/>
                <w:bCs/>
                <w:color w:val="000000"/>
                <w:kern w:val="0"/>
                <w:sz w:val="24"/>
                <w:szCs w:val="24"/>
                <w:lang w:eastAsia="en-IN"/>
                <w14:ligatures w14:val="none"/>
              </w:rPr>
              <w:t>0.019</w:t>
            </w:r>
          </w:p>
        </w:tc>
      </w:tr>
      <w:tr w:rsidR="000267C8" w:rsidRPr="00F75788" w14:paraId="19FDC813" w14:textId="77777777" w:rsidTr="00F45B94">
        <w:trPr>
          <w:trHeight w:val="288"/>
        </w:trPr>
        <w:tc>
          <w:tcPr>
            <w:tcW w:w="2065" w:type="dxa"/>
            <w:vMerge/>
            <w:vAlign w:val="center"/>
          </w:tcPr>
          <w:p w14:paraId="0E106674"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2637251E"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Space closure</w:t>
            </w:r>
          </w:p>
        </w:tc>
        <w:tc>
          <w:tcPr>
            <w:tcW w:w="1620" w:type="dxa"/>
            <w:noWrap/>
            <w:vAlign w:val="center"/>
          </w:tcPr>
          <w:p w14:paraId="2C97B37C"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1530" w:type="dxa"/>
            <w:noWrap/>
            <w:vAlign w:val="center"/>
          </w:tcPr>
          <w:p w14:paraId="52CD6FBE"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19 (67.90)</w:t>
            </w:r>
          </w:p>
        </w:tc>
        <w:tc>
          <w:tcPr>
            <w:tcW w:w="1011" w:type="dxa"/>
            <w:vMerge/>
            <w:vAlign w:val="center"/>
          </w:tcPr>
          <w:p w14:paraId="2E44A1BE"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07E5B4A3" w14:textId="77777777" w:rsidTr="00F45B94">
        <w:trPr>
          <w:trHeight w:val="288"/>
        </w:trPr>
        <w:tc>
          <w:tcPr>
            <w:tcW w:w="2065" w:type="dxa"/>
            <w:vMerge/>
            <w:vAlign w:val="center"/>
          </w:tcPr>
          <w:p w14:paraId="37F13068"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2790" w:type="dxa"/>
            <w:noWrap/>
            <w:vAlign w:val="center"/>
          </w:tcPr>
          <w:p w14:paraId="3ADAE5C4" w14:textId="77777777" w:rsidR="000267C8" w:rsidRPr="00F75788" w:rsidRDefault="000267C8" w:rsidP="00F45B94">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Finishing</w:t>
            </w:r>
          </w:p>
        </w:tc>
        <w:tc>
          <w:tcPr>
            <w:tcW w:w="1620" w:type="dxa"/>
            <w:noWrap/>
            <w:vAlign w:val="center"/>
          </w:tcPr>
          <w:p w14:paraId="7AAD5DD3"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1530" w:type="dxa"/>
            <w:noWrap/>
            <w:vAlign w:val="center"/>
          </w:tcPr>
          <w:p w14:paraId="67F56EBF"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4 (14.30)</w:t>
            </w:r>
          </w:p>
        </w:tc>
        <w:tc>
          <w:tcPr>
            <w:tcW w:w="1011" w:type="dxa"/>
            <w:vMerge/>
            <w:vAlign w:val="center"/>
          </w:tcPr>
          <w:p w14:paraId="4DA68268" w14:textId="77777777" w:rsidR="000267C8" w:rsidRPr="00F75788" w:rsidRDefault="000267C8" w:rsidP="00363AC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bl>
    <w:p w14:paraId="124F976D" w14:textId="7741FA9A" w:rsidR="000267C8" w:rsidRPr="0017404C" w:rsidRDefault="000267C8" w:rsidP="000267C8">
      <w:pPr>
        <w:spacing w:line="360" w:lineRule="auto"/>
        <w:jc w:val="both"/>
        <w:rPr>
          <w:b/>
          <w:bCs/>
        </w:rPr>
      </w:pPr>
      <w:r w:rsidRPr="00F75788">
        <w:rPr>
          <w:rFonts w:ascii="Times New Roman" w:hAnsi="Times New Roman" w:cs="Times New Roman"/>
          <w:sz w:val="24"/>
          <w:szCs w:val="24"/>
          <w:vertAlign w:val="superscript"/>
        </w:rPr>
        <w:t>#</w:t>
      </w:r>
      <w:r w:rsidRPr="00F75788">
        <w:rPr>
          <w:rFonts w:ascii="Times New Roman" w:hAnsi="Times New Roman" w:cs="Times New Roman"/>
          <w:sz w:val="24"/>
          <w:szCs w:val="24"/>
        </w:rPr>
        <w:t xml:space="preserve">Fisher exact test; </w:t>
      </w:r>
      <w:r w:rsidR="00363AC4" w:rsidRPr="00F75788">
        <w:rPr>
          <w:rFonts w:ascii="Times New Roman" w:hAnsi="Times New Roman" w:cs="Times New Roman"/>
          <w:sz w:val="24"/>
          <w:szCs w:val="24"/>
        </w:rPr>
        <w:t>*</w:t>
      </w:r>
      <w:r w:rsidRPr="00F75788">
        <w:rPr>
          <w:rFonts w:ascii="Times New Roman" w:hAnsi="Times New Roman" w:cs="Times New Roman"/>
          <w:sz w:val="24"/>
          <w:szCs w:val="24"/>
        </w:rPr>
        <w:t>Chi-square test; p≤0.05</w:t>
      </w:r>
      <w:r w:rsidR="00363AC4" w:rsidRPr="00363AC4">
        <w:rPr>
          <w:rFonts w:ascii="Times New Roman" w:hAnsi="Times New Roman" w:cs="Times New Roman"/>
          <w:sz w:val="24"/>
          <w:szCs w:val="24"/>
        </w:rPr>
        <w:t xml:space="preserve"> </w:t>
      </w:r>
      <w:r w:rsidR="00363AC4" w:rsidRPr="00F75788">
        <w:rPr>
          <w:rFonts w:ascii="Times New Roman" w:hAnsi="Times New Roman" w:cs="Times New Roman"/>
          <w:sz w:val="24"/>
          <w:szCs w:val="24"/>
        </w:rPr>
        <w:t xml:space="preserve">indicates a significant difference </w:t>
      </w:r>
    </w:p>
    <w:p w14:paraId="1270EBA5" w14:textId="77777777" w:rsidR="000267C8" w:rsidRDefault="000267C8" w:rsidP="000267C8">
      <w:pPr>
        <w:spacing w:line="480" w:lineRule="auto"/>
        <w:jc w:val="center"/>
        <w:rPr>
          <w:rFonts w:ascii="Times New Roman" w:hAnsi="Times New Roman" w:cs="Times New Roman"/>
          <w:b/>
          <w:bCs/>
          <w:sz w:val="24"/>
          <w:szCs w:val="24"/>
        </w:rPr>
      </w:pPr>
    </w:p>
    <w:p w14:paraId="5F49473B" w14:textId="77777777" w:rsidR="00363AC4" w:rsidRDefault="00363AC4" w:rsidP="000267C8">
      <w:pPr>
        <w:spacing w:line="480" w:lineRule="auto"/>
        <w:jc w:val="center"/>
        <w:rPr>
          <w:rFonts w:ascii="Times New Roman" w:hAnsi="Times New Roman" w:cs="Times New Roman"/>
          <w:b/>
          <w:bCs/>
          <w:sz w:val="24"/>
          <w:szCs w:val="24"/>
        </w:rPr>
      </w:pPr>
    </w:p>
    <w:p w14:paraId="0CEA7E57" w14:textId="77777777" w:rsidR="00363AC4" w:rsidRDefault="00363AC4" w:rsidP="000267C8">
      <w:pPr>
        <w:spacing w:line="480" w:lineRule="auto"/>
        <w:jc w:val="center"/>
        <w:rPr>
          <w:rFonts w:ascii="Times New Roman" w:hAnsi="Times New Roman" w:cs="Times New Roman"/>
          <w:b/>
          <w:bCs/>
          <w:sz w:val="24"/>
          <w:szCs w:val="24"/>
        </w:rPr>
      </w:pPr>
    </w:p>
    <w:p w14:paraId="08BA83E7" w14:textId="77777777" w:rsidR="00363AC4" w:rsidRDefault="00363AC4" w:rsidP="000267C8">
      <w:pPr>
        <w:spacing w:line="480" w:lineRule="auto"/>
        <w:jc w:val="center"/>
        <w:rPr>
          <w:rFonts w:ascii="Times New Roman" w:hAnsi="Times New Roman" w:cs="Times New Roman"/>
          <w:b/>
          <w:bCs/>
          <w:sz w:val="24"/>
          <w:szCs w:val="24"/>
        </w:rPr>
      </w:pPr>
    </w:p>
    <w:p w14:paraId="4B0FE126" w14:textId="77777777" w:rsidR="00363AC4" w:rsidRDefault="00363AC4" w:rsidP="000267C8">
      <w:pPr>
        <w:spacing w:line="480" w:lineRule="auto"/>
        <w:jc w:val="center"/>
        <w:rPr>
          <w:rFonts w:ascii="Times New Roman" w:hAnsi="Times New Roman" w:cs="Times New Roman"/>
          <w:b/>
          <w:bCs/>
          <w:sz w:val="24"/>
          <w:szCs w:val="24"/>
        </w:rPr>
      </w:pPr>
    </w:p>
    <w:p w14:paraId="110CD184" w14:textId="7662E59E" w:rsidR="000267C8" w:rsidRPr="00F75788" w:rsidRDefault="000267C8" w:rsidP="00F45B9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Inter-group </w:t>
      </w:r>
      <w:r w:rsidRPr="00F75788">
        <w:rPr>
          <w:rFonts w:ascii="Times New Roman" w:hAnsi="Times New Roman" w:cs="Times New Roman"/>
          <w:b/>
          <w:bCs/>
          <w:sz w:val="24"/>
          <w:szCs w:val="24"/>
        </w:rPr>
        <w:t>Comparison of pain characteristics</w:t>
      </w:r>
    </w:p>
    <w:tbl>
      <w:tblPr>
        <w:tblW w:w="0" w:type="auto"/>
        <w:tblLook w:val="04A0" w:firstRow="1" w:lastRow="0" w:firstColumn="1" w:lastColumn="0" w:noHBand="0" w:noVBand="1"/>
      </w:tblPr>
      <w:tblGrid>
        <w:gridCol w:w="2836"/>
        <w:gridCol w:w="1583"/>
        <w:gridCol w:w="1590"/>
        <w:gridCol w:w="1456"/>
        <w:gridCol w:w="977"/>
      </w:tblGrid>
      <w:tr w:rsidR="00363AC4" w:rsidRPr="00F75788" w14:paraId="6543F932" w14:textId="77777777" w:rsidTr="00F45B94">
        <w:trPr>
          <w:trHeight w:val="288"/>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1552C74" w14:textId="0A31A464" w:rsidR="00363AC4" w:rsidRPr="00F75788"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A3543" w14:textId="77777777" w:rsidR="00363AC4"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p w14:paraId="0B971F7B" w14:textId="0DB3367C"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6B63BD" w14:textId="77777777" w:rsidR="00363AC4"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p w14:paraId="3F9F7425" w14:textId="015139D0"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378DB3" w14:textId="77777777" w:rsidR="00363AC4" w:rsidRPr="00F75788" w:rsidRDefault="00363AC4"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0267C8" w:rsidRPr="00F75788" w14:paraId="0B0B3CDF"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BBBE5F3" w14:textId="21A430E5"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Pain areas</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71A5F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Teeth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F8FD5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1B381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 (46.40)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A43832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0.478</w:t>
            </w:r>
          </w:p>
        </w:tc>
      </w:tr>
      <w:tr w:rsidR="000267C8" w:rsidRPr="00F75788" w14:paraId="56933311"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492AF86D"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89370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Gingiva</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10E1A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AEBDC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B2848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69B9872A"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681AEEF6"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4E40C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TMJ</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175A2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EB220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2852A6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4589CE9"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0D8341DC" w14:textId="1CD513D3"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Time of pain occurrence</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82421A"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Day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2ECD9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91F44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B55C44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0.118</w:t>
            </w:r>
          </w:p>
        </w:tc>
      </w:tr>
      <w:tr w:rsidR="000267C8" w:rsidRPr="00F75788" w14:paraId="536A891D"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76884F8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5F4F9F"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Night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7E6A7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 (17.90)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C8348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094B18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19C1B879"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391B02EA"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4B9BA1"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While eating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9E5A6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 (46.40)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FF4FB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A172E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2F501F16"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7CEC868" w14:textId="53AD5592"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Duration of pain</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EB1E71"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Few minutes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FB94A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831FC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2</w:t>
            </w:r>
            <w:r w:rsidRPr="00F75788">
              <w:rPr>
                <w:rFonts w:ascii="Times New Roman" w:eastAsia="Times New Roman" w:hAnsi="Times New Roman" w:cs="Times New Roman"/>
                <w:color w:val="000000"/>
                <w:kern w:val="0"/>
                <w:sz w:val="24"/>
                <w:szCs w:val="24"/>
                <w:lang w:eastAsia="en-IN"/>
                <w14:ligatures w14:val="none"/>
              </w:rPr>
              <w:t>4 (</w:t>
            </w:r>
            <w:r w:rsidRPr="00F75788">
              <w:rPr>
                <w:rFonts w:ascii="Times New Roman" w:eastAsia="Times New Roman" w:hAnsi="Times New Roman" w:cs="Times New Roman"/>
                <w:color w:val="000000"/>
                <w:kern w:val="0"/>
                <w:sz w:val="24"/>
                <w:szCs w:val="24"/>
                <w:lang w:val="en-US" w:eastAsia="en-IN"/>
                <w14:ligatures w14:val="none"/>
              </w:rPr>
              <w:t>85</w:t>
            </w:r>
            <w:r w:rsidRPr="00F75788">
              <w:rPr>
                <w:rFonts w:ascii="Times New Roman" w:eastAsia="Times New Roman" w:hAnsi="Times New Roman" w:cs="Times New Roman"/>
                <w:color w:val="000000"/>
                <w:kern w:val="0"/>
                <w:sz w:val="24"/>
                <w:szCs w:val="24"/>
                <w:lang w:eastAsia="en-IN"/>
                <w14:ligatures w14:val="none"/>
              </w:rPr>
              <w:t>.</w:t>
            </w:r>
            <w:r w:rsidRPr="00F75788">
              <w:rPr>
                <w:rFonts w:ascii="Times New Roman" w:eastAsia="Times New Roman" w:hAnsi="Times New Roman" w:cs="Times New Roman"/>
                <w:color w:val="000000"/>
                <w:kern w:val="0"/>
                <w:sz w:val="24"/>
                <w:szCs w:val="24"/>
                <w:lang w:val="en-US" w:eastAsia="en-IN"/>
                <w14:ligatures w14:val="none"/>
              </w:rPr>
              <w:t>7</w:t>
            </w: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7666C27" w14:textId="29CA203B" w:rsidR="000267C8" w:rsidRPr="00F45B94" w:rsidRDefault="000267C8" w:rsidP="00F45B94">
            <w:pPr>
              <w:spacing w:after="0" w:line="480" w:lineRule="auto"/>
              <w:jc w:val="center"/>
              <w:rPr>
                <w:rFonts w:ascii="Times New Roman" w:eastAsia="Times New Roman" w:hAnsi="Times New Roman" w:cs="Times New Roman"/>
                <w:b/>
                <w:bCs/>
                <w:color w:val="000000"/>
                <w:kern w:val="0"/>
                <w:sz w:val="24"/>
                <w:szCs w:val="24"/>
                <w:lang w:val="en-US" w:eastAsia="en-IN"/>
                <w14:ligatures w14:val="none"/>
              </w:rPr>
            </w:pPr>
            <w:r w:rsidRPr="00F45B94">
              <w:rPr>
                <w:rFonts w:ascii="Times New Roman" w:eastAsia="Times New Roman" w:hAnsi="Times New Roman" w:cs="Times New Roman"/>
                <w:b/>
                <w:bCs/>
                <w:color w:val="000000"/>
                <w:kern w:val="0"/>
                <w:sz w:val="24"/>
                <w:szCs w:val="24"/>
                <w:lang w:val="en-US" w:eastAsia="en-IN"/>
                <w14:ligatures w14:val="none"/>
              </w:rPr>
              <w:t>&lt;0.001</w:t>
            </w:r>
          </w:p>
        </w:tc>
      </w:tr>
      <w:tr w:rsidR="000267C8" w:rsidRPr="00F75788" w14:paraId="75F1116C"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2FC55FD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FA949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Few hours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227A3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B8176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w:t>
            </w:r>
            <w:r w:rsidRPr="00F75788">
              <w:rPr>
                <w:rFonts w:ascii="Times New Roman" w:eastAsia="Times New Roman" w:hAnsi="Times New Roman" w:cs="Times New Roman"/>
                <w:color w:val="000000"/>
                <w:kern w:val="0"/>
                <w:sz w:val="24"/>
                <w:szCs w:val="24"/>
                <w:lang w:val="en-US" w:eastAsia="en-IN"/>
                <w14:ligatures w14:val="none"/>
              </w:rPr>
              <w:t>10.7</w:t>
            </w: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67A34F"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08E8B840"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3C3642A9"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832ED"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Full day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B6664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7F2DE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11BF6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19C67347"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62F11CF4" w14:textId="49B44144"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The type of pain</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F0B53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Dull</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64495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5</w:t>
            </w:r>
            <w:r w:rsidRPr="00F75788">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val="en-US" w:eastAsia="en-IN"/>
                <w14:ligatures w14:val="none"/>
              </w:rPr>
              <w:t>17</w:t>
            </w:r>
            <w:r w:rsidRPr="00F75788">
              <w:rPr>
                <w:rFonts w:ascii="Times New Roman" w:eastAsia="Times New Roman" w:hAnsi="Times New Roman" w:cs="Times New Roman"/>
                <w:color w:val="000000"/>
                <w:kern w:val="0"/>
                <w:sz w:val="24"/>
                <w:szCs w:val="24"/>
                <w:lang w:eastAsia="en-IN"/>
                <w14:ligatures w14:val="none"/>
              </w:rPr>
              <w:t>.</w:t>
            </w:r>
            <w:r w:rsidRPr="00F75788">
              <w:rPr>
                <w:rFonts w:ascii="Times New Roman" w:eastAsia="Times New Roman" w:hAnsi="Times New Roman" w:cs="Times New Roman"/>
                <w:color w:val="000000"/>
                <w:kern w:val="0"/>
                <w:sz w:val="24"/>
                <w:szCs w:val="24"/>
                <w:lang w:val="en-US" w:eastAsia="en-IN"/>
                <w14:ligatures w14:val="none"/>
              </w:rPr>
              <w:t>9</w:t>
            </w:r>
            <w:r w:rsidRPr="00F75788">
              <w:rPr>
                <w:rFonts w:ascii="Times New Roman" w:eastAsia="Times New Roman" w:hAnsi="Times New Roman" w:cs="Times New Roman"/>
                <w:color w:val="000000"/>
                <w:kern w:val="0"/>
                <w:sz w:val="24"/>
                <w:szCs w:val="24"/>
                <w:lang w:eastAsia="en-IN"/>
                <w14:ligatures w14:val="none"/>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5E19A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18 (64.30)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1209B737" w14:textId="4A4337DF" w:rsidR="000267C8" w:rsidRPr="00F45B94" w:rsidRDefault="000267C8" w:rsidP="00F45B94">
            <w:pPr>
              <w:spacing w:after="0" w:line="480" w:lineRule="auto"/>
              <w:jc w:val="center"/>
              <w:rPr>
                <w:rFonts w:ascii="Times New Roman" w:eastAsia="Times New Roman" w:hAnsi="Times New Roman" w:cs="Times New Roman"/>
                <w:b/>
                <w:bCs/>
                <w:color w:val="000000"/>
                <w:kern w:val="0"/>
                <w:sz w:val="24"/>
                <w:szCs w:val="24"/>
                <w:lang w:val="en-US" w:eastAsia="en-IN"/>
                <w14:ligatures w14:val="none"/>
              </w:rPr>
            </w:pPr>
            <w:r w:rsidRPr="00F45B94">
              <w:rPr>
                <w:rFonts w:ascii="Times New Roman" w:eastAsia="Times New Roman" w:hAnsi="Times New Roman" w:cs="Times New Roman"/>
                <w:b/>
                <w:bCs/>
                <w:color w:val="000000"/>
                <w:kern w:val="0"/>
                <w:sz w:val="24"/>
                <w:szCs w:val="24"/>
                <w:lang w:val="en-US" w:eastAsia="en-IN"/>
                <w14:ligatures w14:val="none"/>
              </w:rPr>
              <w:t>0.001</w:t>
            </w:r>
          </w:p>
        </w:tc>
      </w:tr>
      <w:tr w:rsidR="000267C8" w:rsidRPr="00F75788" w14:paraId="56B9ADDB"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6D4135E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BDF5EF"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Throbbing</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90C29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20</w:t>
            </w:r>
            <w:r w:rsidRPr="00F75788">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val="en-US" w:eastAsia="en-IN"/>
                <w14:ligatures w14:val="none"/>
              </w:rPr>
              <w:t>71</w:t>
            </w:r>
            <w:r w:rsidRPr="00F75788">
              <w:rPr>
                <w:rFonts w:ascii="Times New Roman" w:eastAsia="Times New Roman" w:hAnsi="Times New Roman" w:cs="Times New Roman"/>
                <w:color w:val="000000"/>
                <w:kern w:val="0"/>
                <w:sz w:val="24"/>
                <w:szCs w:val="24"/>
                <w:lang w:eastAsia="en-IN"/>
                <w14:ligatures w14:val="none"/>
              </w:rPr>
              <w:t>.40)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8602E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2B49C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34947CF6"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2C4F999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C48A2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Shooting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F3DE0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3</w:t>
            </w:r>
            <w:r w:rsidRPr="00F75788">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val="en-US" w:eastAsia="en-IN"/>
                <w14:ligatures w14:val="none"/>
              </w:rPr>
              <w:t>10</w:t>
            </w:r>
            <w:r w:rsidRPr="00F75788">
              <w:rPr>
                <w:rFonts w:ascii="Times New Roman" w:eastAsia="Times New Roman" w:hAnsi="Times New Roman" w:cs="Times New Roman"/>
                <w:color w:val="000000"/>
                <w:kern w:val="0"/>
                <w:sz w:val="24"/>
                <w:szCs w:val="24"/>
                <w:lang w:eastAsia="en-IN"/>
                <w14:ligatures w14:val="none"/>
              </w:rPr>
              <w:t>.</w:t>
            </w:r>
            <w:r w:rsidRPr="00F75788">
              <w:rPr>
                <w:rFonts w:ascii="Times New Roman" w:eastAsia="Times New Roman" w:hAnsi="Times New Roman" w:cs="Times New Roman"/>
                <w:color w:val="000000"/>
                <w:kern w:val="0"/>
                <w:sz w:val="24"/>
                <w:szCs w:val="24"/>
                <w:lang w:val="en-US" w:eastAsia="en-IN"/>
                <w14:ligatures w14:val="none"/>
              </w:rPr>
              <w:t>7</w:t>
            </w:r>
            <w:r w:rsidRPr="00F75788">
              <w:rPr>
                <w:rFonts w:ascii="Times New Roman" w:eastAsia="Times New Roman" w:hAnsi="Times New Roman" w:cs="Times New Roman"/>
                <w:color w:val="000000"/>
                <w:kern w:val="0"/>
                <w:sz w:val="24"/>
                <w:szCs w:val="24"/>
                <w:lang w:eastAsia="en-IN"/>
                <w14:ligatures w14:val="none"/>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992AF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F12856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4B443C4C"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F8ABA3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vertAlign w:val="superscript"/>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Frequency of pain</w:t>
            </w:r>
            <w:r w:rsidRPr="00F75788">
              <w:rPr>
                <w:rFonts w:ascii="Times New Roman" w:eastAsia="Times New Roman" w:hAnsi="Times New Roman" w:cs="Times New Roman"/>
                <w:b/>
                <w:bCs/>
                <w:color w:val="000000"/>
                <w:kern w:val="0"/>
                <w:sz w:val="24"/>
                <w:szCs w:val="24"/>
                <w:vertAlign w:val="superscript"/>
                <w:lang w:eastAsia="en-IN"/>
                <w14:ligatures w14:val="none"/>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16A97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Continuous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6F4F9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val="en-US"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19 (67.90)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4DDB4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32E30BB0" w14:textId="0FC347F2"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val="en-US" w:eastAsia="en-IN"/>
                <w14:ligatures w14:val="none"/>
              </w:rPr>
            </w:pPr>
            <w:r w:rsidRPr="00F75788">
              <w:rPr>
                <w:rFonts w:ascii="Times New Roman" w:eastAsia="Times New Roman" w:hAnsi="Times New Roman" w:cs="Times New Roman"/>
                <w:color w:val="000000"/>
                <w:kern w:val="0"/>
                <w:sz w:val="24"/>
                <w:szCs w:val="24"/>
                <w:lang w:eastAsia="en-IN"/>
                <w14:ligatures w14:val="none"/>
              </w:rPr>
              <w:t>0</w:t>
            </w:r>
            <w:r w:rsidRPr="00F45B94">
              <w:rPr>
                <w:rFonts w:ascii="Times New Roman" w:eastAsia="Times New Roman" w:hAnsi="Times New Roman" w:cs="Times New Roman"/>
                <w:b/>
                <w:bCs/>
                <w:color w:val="000000"/>
                <w:kern w:val="0"/>
                <w:sz w:val="24"/>
                <w:szCs w:val="24"/>
                <w:lang w:eastAsia="en-IN"/>
                <w14:ligatures w14:val="none"/>
              </w:rPr>
              <w:t>.</w:t>
            </w:r>
            <w:r w:rsidRPr="00F45B94">
              <w:rPr>
                <w:rFonts w:ascii="Times New Roman" w:eastAsia="Times New Roman" w:hAnsi="Times New Roman" w:cs="Times New Roman"/>
                <w:b/>
                <w:bCs/>
                <w:color w:val="000000"/>
                <w:kern w:val="0"/>
                <w:sz w:val="24"/>
                <w:szCs w:val="24"/>
                <w:lang w:val="en-US" w:eastAsia="en-IN"/>
                <w14:ligatures w14:val="none"/>
              </w:rPr>
              <w:t>031</w:t>
            </w:r>
          </w:p>
        </w:tc>
      </w:tr>
      <w:tr w:rsidR="000267C8" w:rsidRPr="00F75788" w14:paraId="1FD08AF1"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13CA15E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B67CF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Intermittent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E5890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val="en-US" w:eastAsia="en-IN"/>
                <w14:ligatures w14:val="none"/>
              </w:rPr>
            </w:pPr>
            <w:r w:rsidRPr="00F75788">
              <w:rPr>
                <w:rFonts w:ascii="Times New Roman" w:eastAsia="Times New Roman" w:hAnsi="Times New Roman" w:cs="Times New Roman"/>
                <w:color w:val="000000"/>
                <w:kern w:val="0"/>
                <w:sz w:val="24"/>
                <w:szCs w:val="24"/>
                <w:lang w:val="en-US" w:eastAsia="en-IN"/>
                <w14:ligatures w14:val="none"/>
              </w:rPr>
              <w:t>9 (32.10)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C6448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18 (64.30)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3EF1D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p>
        </w:tc>
      </w:tr>
      <w:tr w:rsidR="000267C8" w:rsidRPr="00F75788" w14:paraId="556CC4A3" w14:textId="77777777" w:rsidTr="00F45B94">
        <w:trPr>
          <w:trHeight w:val="288"/>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1E6EFE1E" w14:textId="0EBA03AF"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Pain relief</w:t>
            </w:r>
            <w:r w:rsidR="00F45B94" w:rsidRPr="00F7578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17921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Medication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4BC03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18D0C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7E0D0B0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0.094</w:t>
            </w:r>
          </w:p>
        </w:tc>
      </w:tr>
      <w:tr w:rsidR="000267C8" w:rsidRPr="00F75788" w14:paraId="381F9135"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48C08AF0"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EFE5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Relief wax</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9031AF"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 (10.70)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CEFDD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 (25.00)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EDC15B" w14:textId="77777777" w:rsidR="000267C8" w:rsidRPr="00F75788" w:rsidRDefault="000267C8" w:rsidP="00C108C8">
            <w:pPr>
              <w:spacing w:after="0" w:line="480" w:lineRule="auto"/>
              <w:rPr>
                <w:rFonts w:ascii="Times New Roman" w:eastAsia="Times New Roman" w:hAnsi="Times New Roman" w:cs="Times New Roman"/>
                <w:color w:val="000000"/>
                <w:kern w:val="0"/>
                <w:sz w:val="24"/>
                <w:szCs w:val="24"/>
                <w:lang w:eastAsia="en-IN"/>
                <w14:ligatures w14:val="none"/>
              </w:rPr>
            </w:pPr>
          </w:p>
        </w:tc>
      </w:tr>
      <w:tr w:rsidR="000267C8" w:rsidRPr="00F75788" w14:paraId="4B0ADDCA" w14:textId="77777777" w:rsidTr="00F45B94">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14:paraId="2E126D3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53525"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No treatment</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04959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19 (67.90)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EAE6A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A005CA" w14:textId="77777777" w:rsidR="000267C8" w:rsidRPr="00F75788" w:rsidRDefault="000267C8" w:rsidP="00C108C8">
            <w:pPr>
              <w:spacing w:after="0" w:line="480" w:lineRule="auto"/>
              <w:rPr>
                <w:rFonts w:ascii="Times New Roman" w:eastAsia="Times New Roman" w:hAnsi="Times New Roman" w:cs="Times New Roman"/>
                <w:color w:val="000000"/>
                <w:kern w:val="0"/>
                <w:sz w:val="24"/>
                <w:szCs w:val="24"/>
                <w:lang w:eastAsia="en-IN"/>
                <w14:ligatures w14:val="none"/>
              </w:rPr>
            </w:pPr>
          </w:p>
        </w:tc>
      </w:tr>
    </w:tbl>
    <w:p w14:paraId="46A32190" w14:textId="01F6D643" w:rsidR="00363AC4" w:rsidRPr="00363AC4" w:rsidRDefault="00363AC4" w:rsidP="00363AC4">
      <w:pPr>
        <w:spacing w:line="360" w:lineRule="auto"/>
        <w:jc w:val="both"/>
        <w:rPr>
          <w:b/>
          <w:bCs/>
        </w:rPr>
      </w:pPr>
      <w:r w:rsidRPr="00F75788">
        <w:rPr>
          <w:rFonts w:ascii="Times New Roman" w:hAnsi="Times New Roman" w:cs="Times New Roman"/>
          <w:sz w:val="24"/>
          <w:szCs w:val="24"/>
          <w:vertAlign w:val="superscript"/>
        </w:rPr>
        <w:t>#</w:t>
      </w:r>
      <w:r w:rsidRPr="00F75788">
        <w:rPr>
          <w:rFonts w:ascii="Times New Roman" w:hAnsi="Times New Roman" w:cs="Times New Roman"/>
          <w:sz w:val="24"/>
          <w:szCs w:val="24"/>
        </w:rPr>
        <w:t>Fisher exact test; *Chi-square test; p≤0.05</w:t>
      </w:r>
      <w:r w:rsidRPr="00363AC4">
        <w:rPr>
          <w:rFonts w:ascii="Times New Roman" w:hAnsi="Times New Roman" w:cs="Times New Roman"/>
          <w:sz w:val="24"/>
          <w:szCs w:val="24"/>
        </w:rPr>
        <w:t xml:space="preserve"> </w:t>
      </w:r>
      <w:r w:rsidRPr="00F75788">
        <w:rPr>
          <w:rFonts w:ascii="Times New Roman" w:hAnsi="Times New Roman" w:cs="Times New Roman"/>
          <w:sz w:val="24"/>
          <w:szCs w:val="24"/>
        </w:rPr>
        <w:t xml:space="preserve">indicates a significant difference </w:t>
      </w:r>
    </w:p>
    <w:p w14:paraId="2EB4601B" w14:textId="77777777" w:rsidR="00F45B94" w:rsidRDefault="00F45B94" w:rsidP="00363AC4">
      <w:pPr>
        <w:spacing w:line="480" w:lineRule="auto"/>
        <w:rPr>
          <w:rFonts w:ascii="Times New Roman" w:hAnsi="Times New Roman" w:cs="Times New Roman"/>
          <w:b/>
          <w:bCs/>
          <w:sz w:val="24"/>
          <w:szCs w:val="24"/>
        </w:rPr>
      </w:pPr>
    </w:p>
    <w:p w14:paraId="662B60FA" w14:textId="77777777" w:rsidR="00F45B94" w:rsidRDefault="00F45B94" w:rsidP="00363AC4">
      <w:pPr>
        <w:spacing w:line="480" w:lineRule="auto"/>
        <w:rPr>
          <w:rFonts w:ascii="Times New Roman" w:hAnsi="Times New Roman" w:cs="Times New Roman"/>
          <w:b/>
          <w:bCs/>
          <w:sz w:val="24"/>
          <w:szCs w:val="24"/>
        </w:rPr>
      </w:pPr>
    </w:p>
    <w:p w14:paraId="577718CD" w14:textId="77777777" w:rsidR="00F45B94" w:rsidRDefault="00F45B94" w:rsidP="00363AC4">
      <w:pPr>
        <w:spacing w:line="480" w:lineRule="auto"/>
        <w:rPr>
          <w:rFonts w:ascii="Times New Roman" w:hAnsi="Times New Roman" w:cs="Times New Roman"/>
          <w:b/>
          <w:bCs/>
          <w:sz w:val="24"/>
          <w:szCs w:val="24"/>
        </w:rPr>
      </w:pPr>
    </w:p>
    <w:p w14:paraId="34A27D87" w14:textId="3896DA15" w:rsidR="000267C8" w:rsidRPr="00F75788" w:rsidRDefault="000267C8" w:rsidP="00363AC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00F45B9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Pr="00F75788">
        <w:rPr>
          <w:rFonts w:ascii="Times New Roman" w:hAnsi="Times New Roman" w:cs="Times New Roman"/>
          <w:b/>
          <w:bCs/>
          <w:sz w:val="24"/>
          <w:szCs w:val="24"/>
        </w:rPr>
        <w:t>Comparison of Pain perception of the participants</w:t>
      </w:r>
    </w:p>
    <w:tbl>
      <w:tblPr>
        <w:tblStyle w:val="TableGrid"/>
        <w:tblW w:w="0" w:type="auto"/>
        <w:tblLook w:val="04A0" w:firstRow="1" w:lastRow="0" w:firstColumn="1" w:lastColumn="0" w:noHBand="0" w:noVBand="1"/>
      </w:tblPr>
      <w:tblGrid>
        <w:gridCol w:w="2077"/>
        <w:gridCol w:w="1590"/>
        <w:gridCol w:w="1456"/>
        <w:gridCol w:w="977"/>
      </w:tblGrid>
      <w:tr w:rsidR="00324C11" w:rsidRPr="00F75788" w14:paraId="0508255F" w14:textId="77777777" w:rsidTr="00324C11">
        <w:tc>
          <w:tcPr>
            <w:tcW w:w="0" w:type="auto"/>
            <w:vMerge w:val="restart"/>
            <w:vAlign w:val="center"/>
          </w:tcPr>
          <w:p w14:paraId="58B662E8" w14:textId="77777777" w:rsidR="00324C11" w:rsidRPr="00F75788" w:rsidRDefault="00324C11"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Variable</w:t>
            </w:r>
          </w:p>
        </w:tc>
        <w:tc>
          <w:tcPr>
            <w:tcW w:w="0" w:type="auto"/>
            <w:vAlign w:val="center"/>
          </w:tcPr>
          <w:p w14:paraId="67FD4754" w14:textId="77777777" w:rsidR="00324C11" w:rsidRPr="00F75788" w:rsidRDefault="00324C11" w:rsidP="00324C11">
            <w:pPr>
              <w:spacing w:line="480" w:lineRule="auto"/>
              <w:jc w:val="center"/>
              <w:rPr>
                <w:rFonts w:ascii="Times New Roman" w:hAnsi="Times New Roman" w:cs="Times New Roman"/>
                <w:b/>
                <w:bCs/>
                <w:sz w:val="24"/>
                <w:szCs w:val="24"/>
              </w:rPr>
            </w:pPr>
            <w:r w:rsidRPr="00F75788">
              <w:rPr>
                <w:rFonts w:ascii="Times New Roman" w:eastAsia="Times New Roman" w:hAnsi="Times New Roman" w:cs="Times New Roman"/>
                <w:b/>
                <w:bCs/>
                <w:color w:val="000000"/>
                <w:sz w:val="24"/>
                <w:szCs w:val="24"/>
              </w:rPr>
              <w:t>Conventional</w:t>
            </w:r>
          </w:p>
        </w:tc>
        <w:tc>
          <w:tcPr>
            <w:tcW w:w="0" w:type="auto"/>
            <w:vAlign w:val="center"/>
          </w:tcPr>
          <w:p w14:paraId="7AA654AD" w14:textId="77777777" w:rsidR="00324C11" w:rsidRPr="00F75788" w:rsidRDefault="00324C11" w:rsidP="00324C11">
            <w:pPr>
              <w:spacing w:line="480" w:lineRule="auto"/>
              <w:jc w:val="center"/>
              <w:rPr>
                <w:rFonts w:ascii="Times New Roman" w:hAnsi="Times New Roman" w:cs="Times New Roman"/>
                <w:b/>
                <w:bCs/>
                <w:sz w:val="24"/>
                <w:szCs w:val="24"/>
              </w:rPr>
            </w:pPr>
            <w:r w:rsidRPr="00F75788">
              <w:rPr>
                <w:rFonts w:ascii="Times New Roman" w:eastAsia="Times New Roman" w:hAnsi="Times New Roman" w:cs="Times New Roman"/>
                <w:b/>
                <w:bCs/>
                <w:color w:val="000000"/>
                <w:sz w:val="24"/>
                <w:szCs w:val="24"/>
              </w:rPr>
              <w:t>Self-ligating</w:t>
            </w:r>
          </w:p>
        </w:tc>
        <w:tc>
          <w:tcPr>
            <w:tcW w:w="0" w:type="auto"/>
            <w:vMerge w:val="restart"/>
            <w:vAlign w:val="center"/>
          </w:tcPr>
          <w:p w14:paraId="5A0B7804" w14:textId="77777777" w:rsidR="00324C11" w:rsidRPr="00F75788" w:rsidRDefault="00324C11" w:rsidP="00324C11">
            <w:pPr>
              <w:spacing w:line="480" w:lineRule="auto"/>
              <w:jc w:val="center"/>
              <w:rPr>
                <w:rFonts w:ascii="Times New Roman" w:hAnsi="Times New Roman" w:cs="Times New Roman"/>
                <w:b/>
                <w:bCs/>
                <w:sz w:val="24"/>
                <w:szCs w:val="24"/>
              </w:rPr>
            </w:pPr>
            <w:r w:rsidRPr="00F75788">
              <w:rPr>
                <w:rFonts w:ascii="Times New Roman" w:eastAsia="Times New Roman" w:hAnsi="Times New Roman" w:cs="Times New Roman"/>
                <w:b/>
                <w:bCs/>
                <w:color w:val="000000"/>
                <w:sz w:val="24"/>
                <w:szCs w:val="24"/>
              </w:rPr>
              <w:t>p-value</w:t>
            </w:r>
          </w:p>
        </w:tc>
      </w:tr>
      <w:tr w:rsidR="00324C11" w:rsidRPr="00F75788" w14:paraId="2F982D1C" w14:textId="77777777" w:rsidTr="00324C11">
        <w:tc>
          <w:tcPr>
            <w:tcW w:w="0" w:type="auto"/>
            <w:vMerge/>
            <w:vAlign w:val="center"/>
          </w:tcPr>
          <w:p w14:paraId="3C6F6A08" w14:textId="77777777" w:rsidR="00324C11" w:rsidRPr="00F75788" w:rsidRDefault="00324C11" w:rsidP="00C108C8">
            <w:pPr>
              <w:spacing w:line="480" w:lineRule="auto"/>
              <w:rPr>
                <w:rFonts w:ascii="Times New Roman" w:hAnsi="Times New Roman" w:cs="Times New Roman"/>
                <w:b/>
                <w:bCs/>
                <w:sz w:val="24"/>
                <w:szCs w:val="24"/>
              </w:rPr>
            </w:pPr>
          </w:p>
        </w:tc>
        <w:tc>
          <w:tcPr>
            <w:tcW w:w="0" w:type="auto"/>
            <w:vAlign w:val="center"/>
          </w:tcPr>
          <w:p w14:paraId="194388C1" w14:textId="3D97DEEB" w:rsidR="00324C11" w:rsidRPr="00F75788" w:rsidRDefault="00324C11" w:rsidP="00324C11">
            <w:pPr>
              <w:spacing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 ± SD</w:t>
            </w:r>
          </w:p>
        </w:tc>
        <w:tc>
          <w:tcPr>
            <w:tcW w:w="0" w:type="auto"/>
            <w:vAlign w:val="center"/>
          </w:tcPr>
          <w:p w14:paraId="4EE21167" w14:textId="3D2C4F77" w:rsidR="00324C11" w:rsidRPr="00F75788" w:rsidRDefault="00324C11" w:rsidP="00324C11">
            <w:pPr>
              <w:spacing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Mean ± SD</w:t>
            </w:r>
          </w:p>
        </w:tc>
        <w:tc>
          <w:tcPr>
            <w:tcW w:w="0" w:type="auto"/>
            <w:vMerge/>
            <w:vAlign w:val="center"/>
          </w:tcPr>
          <w:p w14:paraId="51C28C96" w14:textId="77777777" w:rsidR="00324C11" w:rsidRPr="00F75788" w:rsidRDefault="00324C11" w:rsidP="00324C11">
            <w:pPr>
              <w:spacing w:line="480" w:lineRule="auto"/>
              <w:jc w:val="center"/>
              <w:rPr>
                <w:rFonts w:ascii="Times New Roman" w:eastAsia="Times New Roman" w:hAnsi="Times New Roman" w:cs="Times New Roman"/>
                <w:b/>
                <w:bCs/>
                <w:color w:val="000000"/>
                <w:sz w:val="24"/>
                <w:szCs w:val="24"/>
              </w:rPr>
            </w:pPr>
          </w:p>
        </w:tc>
      </w:tr>
      <w:tr w:rsidR="000267C8" w:rsidRPr="00F75788" w14:paraId="111670E2" w14:textId="77777777" w:rsidTr="00324C11">
        <w:tc>
          <w:tcPr>
            <w:tcW w:w="0" w:type="auto"/>
            <w:vAlign w:val="center"/>
          </w:tcPr>
          <w:p w14:paraId="248E60EA"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Separators  </w:t>
            </w:r>
          </w:p>
        </w:tc>
        <w:tc>
          <w:tcPr>
            <w:tcW w:w="0" w:type="auto"/>
            <w:vAlign w:val="center"/>
          </w:tcPr>
          <w:p w14:paraId="0528BBB7"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7.25 ± 1.08</w:t>
            </w:r>
          </w:p>
        </w:tc>
        <w:tc>
          <w:tcPr>
            <w:tcW w:w="0" w:type="auto"/>
            <w:vAlign w:val="center"/>
          </w:tcPr>
          <w:p w14:paraId="06B612A2"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5.11 ± 2.53</w:t>
            </w:r>
          </w:p>
        </w:tc>
        <w:tc>
          <w:tcPr>
            <w:tcW w:w="0" w:type="auto"/>
            <w:vAlign w:val="center"/>
          </w:tcPr>
          <w:p w14:paraId="11F57858" w14:textId="331E3AFF" w:rsidR="000267C8" w:rsidRPr="00F45B94" w:rsidRDefault="000267C8" w:rsidP="00324C11">
            <w:pPr>
              <w:spacing w:line="480" w:lineRule="auto"/>
              <w:jc w:val="center"/>
              <w:rPr>
                <w:rFonts w:ascii="Times New Roman" w:hAnsi="Times New Roman" w:cs="Times New Roman"/>
                <w:b/>
                <w:bCs/>
                <w:sz w:val="24"/>
                <w:szCs w:val="24"/>
              </w:rPr>
            </w:pPr>
            <w:r w:rsidRPr="00F45B94">
              <w:rPr>
                <w:rFonts w:ascii="Times New Roman" w:hAnsi="Times New Roman" w:cs="Times New Roman"/>
                <w:b/>
                <w:bCs/>
                <w:sz w:val="24"/>
                <w:szCs w:val="24"/>
              </w:rPr>
              <w:t>0.001</w:t>
            </w:r>
          </w:p>
        </w:tc>
      </w:tr>
      <w:tr w:rsidR="000267C8" w:rsidRPr="00F75788" w14:paraId="2AFFFB9C" w14:textId="77777777" w:rsidTr="00324C11">
        <w:tc>
          <w:tcPr>
            <w:tcW w:w="0" w:type="auto"/>
            <w:vAlign w:val="center"/>
          </w:tcPr>
          <w:p w14:paraId="24F54853"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Bands  </w:t>
            </w:r>
          </w:p>
        </w:tc>
        <w:tc>
          <w:tcPr>
            <w:tcW w:w="0" w:type="auto"/>
            <w:vAlign w:val="center"/>
          </w:tcPr>
          <w:p w14:paraId="70E450CC"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3.11 ± 1.69</w:t>
            </w:r>
          </w:p>
        </w:tc>
        <w:tc>
          <w:tcPr>
            <w:tcW w:w="0" w:type="auto"/>
            <w:vAlign w:val="center"/>
          </w:tcPr>
          <w:p w14:paraId="01FC883E"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3.14 ± 1.15</w:t>
            </w:r>
          </w:p>
        </w:tc>
        <w:tc>
          <w:tcPr>
            <w:tcW w:w="0" w:type="auto"/>
            <w:vAlign w:val="center"/>
          </w:tcPr>
          <w:p w14:paraId="500355D0"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0.912</w:t>
            </w:r>
          </w:p>
        </w:tc>
      </w:tr>
      <w:tr w:rsidR="000267C8" w:rsidRPr="00F75788" w14:paraId="5668232A" w14:textId="77777777" w:rsidTr="00324C11">
        <w:tc>
          <w:tcPr>
            <w:tcW w:w="0" w:type="auto"/>
            <w:vAlign w:val="center"/>
          </w:tcPr>
          <w:p w14:paraId="3964617F"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Bonding brackets </w:t>
            </w:r>
          </w:p>
        </w:tc>
        <w:tc>
          <w:tcPr>
            <w:tcW w:w="0" w:type="auto"/>
            <w:vAlign w:val="center"/>
          </w:tcPr>
          <w:p w14:paraId="5AFD0619"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0.46 ± 0.79</w:t>
            </w:r>
          </w:p>
        </w:tc>
        <w:tc>
          <w:tcPr>
            <w:tcW w:w="0" w:type="auto"/>
            <w:vAlign w:val="center"/>
          </w:tcPr>
          <w:p w14:paraId="37DFD96E"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0.61 ± 0.63</w:t>
            </w:r>
          </w:p>
        </w:tc>
        <w:tc>
          <w:tcPr>
            <w:tcW w:w="0" w:type="auto"/>
            <w:vAlign w:val="center"/>
          </w:tcPr>
          <w:p w14:paraId="21A51D77"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0.201</w:t>
            </w:r>
          </w:p>
        </w:tc>
      </w:tr>
      <w:tr w:rsidR="000267C8" w:rsidRPr="00F75788" w14:paraId="085AFE8F" w14:textId="77777777" w:rsidTr="00324C11">
        <w:tc>
          <w:tcPr>
            <w:tcW w:w="0" w:type="auto"/>
            <w:vAlign w:val="center"/>
          </w:tcPr>
          <w:p w14:paraId="7419E04A"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Wire change </w:t>
            </w:r>
          </w:p>
        </w:tc>
        <w:tc>
          <w:tcPr>
            <w:tcW w:w="0" w:type="auto"/>
            <w:vAlign w:val="center"/>
          </w:tcPr>
          <w:p w14:paraId="1FBE7584"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4.14 ± 1.78</w:t>
            </w:r>
          </w:p>
        </w:tc>
        <w:tc>
          <w:tcPr>
            <w:tcW w:w="0" w:type="auto"/>
            <w:vAlign w:val="center"/>
          </w:tcPr>
          <w:p w14:paraId="68AEFB87" w14:textId="30DD6195"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3.93 ± 1.51</w:t>
            </w:r>
          </w:p>
        </w:tc>
        <w:tc>
          <w:tcPr>
            <w:tcW w:w="0" w:type="auto"/>
            <w:vAlign w:val="center"/>
          </w:tcPr>
          <w:p w14:paraId="1BF45B30"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0.495</w:t>
            </w:r>
          </w:p>
        </w:tc>
      </w:tr>
      <w:tr w:rsidR="000267C8" w:rsidRPr="00F75788" w14:paraId="4074B95A" w14:textId="77777777" w:rsidTr="00324C11">
        <w:tc>
          <w:tcPr>
            <w:tcW w:w="0" w:type="auto"/>
            <w:vAlign w:val="center"/>
          </w:tcPr>
          <w:p w14:paraId="25E45751"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 xml:space="preserve">Elastics </w:t>
            </w:r>
          </w:p>
        </w:tc>
        <w:tc>
          <w:tcPr>
            <w:tcW w:w="0" w:type="auto"/>
            <w:vAlign w:val="center"/>
          </w:tcPr>
          <w:p w14:paraId="43F68E13"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3.82 ± 1.66</w:t>
            </w:r>
          </w:p>
        </w:tc>
        <w:tc>
          <w:tcPr>
            <w:tcW w:w="0" w:type="auto"/>
            <w:vAlign w:val="center"/>
          </w:tcPr>
          <w:p w14:paraId="64B54BF6"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4.75 ± 1.27</w:t>
            </w:r>
          </w:p>
        </w:tc>
        <w:tc>
          <w:tcPr>
            <w:tcW w:w="0" w:type="auto"/>
            <w:vAlign w:val="center"/>
          </w:tcPr>
          <w:p w14:paraId="1A300D23"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0.066</w:t>
            </w:r>
          </w:p>
        </w:tc>
      </w:tr>
      <w:tr w:rsidR="000267C8" w:rsidRPr="00F75788" w14:paraId="76E3D2AF" w14:textId="77777777" w:rsidTr="00324C11">
        <w:tc>
          <w:tcPr>
            <w:tcW w:w="0" w:type="auto"/>
            <w:vAlign w:val="center"/>
          </w:tcPr>
          <w:p w14:paraId="58F79007" w14:textId="77777777" w:rsidR="000267C8" w:rsidRPr="00F75788" w:rsidRDefault="000267C8" w:rsidP="00C108C8">
            <w:pPr>
              <w:spacing w:line="480" w:lineRule="auto"/>
              <w:rPr>
                <w:rFonts w:ascii="Times New Roman" w:hAnsi="Times New Roman" w:cs="Times New Roman"/>
                <w:b/>
                <w:bCs/>
                <w:sz w:val="24"/>
                <w:szCs w:val="24"/>
              </w:rPr>
            </w:pPr>
            <w:r w:rsidRPr="00F75788">
              <w:rPr>
                <w:rFonts w:ascii="Times New Roman" w:hAnsi="Times New Roman" w:cs="Times New Roman"/>
                <w:b/>
                <w:bCs/>
                <w:sz w:val="24"/>
                <w:szCs w:val="24"/>
              </w:rPr>
              <w:t>Impression taking</w:t>
            </w:r>
          </w:p>
        </w:tc>
        <w:tc>
          <w:tcPr>
            <w:tcW w:w="0" w:type="auto"/>
            <w:vAlign w:val="center"/>
          </w:tcPr>
          <w:p w14:paraId="2C5D50AF"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0.64 ± 0.87</w:t>
            </w:r>
          </w:p>
        </w:tc>
        <w:tc>
          <w:tcPr>
            <w:tcW w:w="0" w:type="auto"/>
            <w:vAlign w:val="center"/>
          </w:tcPr>
          <w:p w14:paraId="12ED11E2"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0.32 ± 0.61</w:t>
            </w:r>
          </w:p>
        </w:tc>
        <w:tc>
          <w:tcPr>
            <w:tcW w:w="0" w:type="auto"/>
            <w:vAlign w:val="center"/>
          </w:tcPr>
          <w:p w14:paraId="2BD3C972" w14:textId="77777777" w:rsidR="000267C8" w:rsidRPr="00F75788" w:rsidRDefault="000267C8" w:rsidP="00324C11">
            <w:pPr>
              <w:spacing w:line="480" w:lineRule="auto"/>
              <w:jc w:val="center"/>
              <w:rPr>
                <w:rFonts w:ascii="Times New Roman" w:hAnsi="Times New Roman" w:cs="Times New Roman"/>
                <w:sz w:val="24"/>
                <w:szCs w:val="24"/>
              </w:rPr>
            </w:pPr>
            <w:r w:rsidRPr="00F75788">
              <w:rPr>
                <w:rFonts w:ascii="Times New Roman" w:hAnsi="Times New Roman" w:cs="Times New Roman"/>
                <w:sz w:val="24"/>
                <w:szCs w:val="24"/>
              </w:rPr>
              <w:t>0.134</w:t>
            </w:r>
          </w:p>
        </w:tc>
      </w:tr>
    </w:tbl>
    <w:p w14:paraId="1D166D3A" w14:textId="3F9ADD07" w:rsidR="000267C8" w:rsidRPr="00F75788" w:rsidRDefault="000267C8" w:rsidP="000267C8">
      <w:pPr>
        <w:spacing w:line="480" w:lineRule="auto"/>
        <w:jc w:val="both"/>
        <w:rPr>
          <w:rFonts w:ascii="Times New Roman" w:hAnsi="Times New Roman" w:cs="Times New Roman"/>
          <w:sz w:val="24"/>
          <w:szCs w:val="24"/>
        </w:rPr>
      </w:pPr>
      <w:r w:rsidRPr="00F75788">
        <w:rPr>
          <w:rFonts w:ascii="Times New Roman" w:hAnsi="Times New Roman" w:cs="Times New Roman"/>
          <w:sz w:val="24"/>
          <w:szCs w:val="24"/>
        </w:rPr>
        <w:t xml:space="preserve">Mann Whitney test; </w:t>
      </w:r>
      <w:r w:rsidR="00F45B94" w:rsidRPr="00F75788">
        <w:rPr>
          <w:rFonts w:ascii="Times New Roman" w:hAnsi="Times New Roman" w:cs="Times New Roman"/>
          <w:sz w:val="24"/>
          <w:szCs w:val="24"/>
        </w:rPr>
        <w:t>p≤0.05</w:t>
      </w:r>
      <w:r w:rsidR="00F45B94" w:rsidRPr="00363AC4">
        <w:rPr>
          <w:rFonts w:ascii="Times New Roman" w:hAnsi="Times New Roman" w:cs="Times New Roman"/>
          <w:sz w:val="24"/>
          <w:szCs w:val="24"/>
        </w:rPr>
        <w:t xml:space="preserve"> </w:t>
      </w:r>
      <w:r w:rsidR="00F45B94" w:rsidRPr="00F75788">
        <w:rPr>
          <w:rFonts w:ascii="Times New Roman" w:hAnsi="Times New Roman" w:cs="Times New Roman"/>
          <w:sz w:val="24"/>
          <w:szCs w:val="24"/>
        </w:rPr>
        <w:t>indicates a significant difference</w:t>
      </w:r>
    </w:p>
    <w:p w14:paraId="47A04D3B" w14:textId="77777777" w:rsidR="00F45B94" w:rsidRDefault="00F45B94" w:rsidP="000267C8">
      <w:pPr>
        <w:spacing w:line="480" w:lineRule="auto"/>
        <w:jc w:val="center"/>
        <w:rPr>
          <w:rFonts w:ascii="Times New Roman" w:hAnsi="Times New Roman" w:cs="Times New Roman"/>
          <w:b/>
          <w:bCs/>
          <w:sz w:val="24"/>
          <w:szCs w:val="24"/>
        </w:rPr>
      </w:pPr>
    </w:p>
    <w:p w14:paraId="31870187" w14:textId="77777777" w:rsidR="00F45B94" w:rsidRDefault="00F45B94" w:rsidP="000267C8">
      <w:pPr>
        <w:spacing w:line="480" w:lineRule="auto"/>
        <w:jc w:val="center"/>
        <w:rPr>
          <w:rFonts w:ascii="Times New Roman" w:hAnsi="Times New Roman" w:cs="Times New Roman"/>
          <w:b/>
          <w:bCs/>
          <w:sz w:val="24"/>
          <w:szCs w:val="24"/>
        </w:rPr>
      </w:pPr>
    </w:p>
    <w:p w14:paraId="2ACB5517" w14:textId="77777777" w:rsidR="00F45B94" w:rsidRDefault="00F45B94" w:rsidP="000267C8">
      <w:pPr>
        <w:spacing w:line="480" w:lineRule="auto"/>
        <w:jc w:val="center"/>
        <w:rPr>
          <w:rFonts w:ascii="Times New Roman" w:hAnsi="Times New Roman" w:cs="Times New Roman"/>
          <w:b/>
          <w:bCs/>
          <w:sz w:val="24"/>
          <w:szCs w:val="24"/>
        </w:rPr>
      </w:pPr>
    </w:p>
    <w:p w14:paraId="78FD1EE4" w14:textId="77777777" w:rsidR="00F45B94" w:rsidRDefault="00F45B94" w:rsidP="000267C8">
      <w:pPr>
        <w:spacing w:line="480" w:lineRule="auto"/>
        <w:jc w:val="center"/>
        <w:rPr>
          <w:rFonts w:ascii="Times New Roman" w:hAnsi="Times New Roman" w:cs="Times New Roman"/>
          <w:b/>
          <w:bCs/>
          <w:sz w:val="24"/>
          <w:szCs w:val="24"/>
        </w:rPr>
      </w:pPr>
    </w:p>
    <w:p w14:paraId="3AD438E5" w14:textId="77777777" w:rsidR="00F45B94" w:rsidRDefault="00F45B94" w:rsidP="000267C8">
      <w:pPr>
        <w:spacing w:line="480" w:lineRule="auto"/>
        <w:jc w:val="center"/>
        <w:rPr>
          <w:rFonts w:ascii="Times New Roman" w:hAnsi="Times New Roman" w:cs="Times New Roman"/>
          <w:b/>
          <w:bCs/>
          <w:sz w:val="24"/>
          <w:szCs w:val="24"/>
        </w:rPr>
      </w:pPr>
    </w:p>
    <w:p w14:paraId="229BAF4B" w14:textId="77777777" w:rsidR="00F45B94" w:rsidRDefault="00F45B94" w:rsidP="000267C8">
      <w:pPr>
        <w:spacing w:line="480" w:lineRule="auto"/>
        <w:jc w:val="center"/>
        <w:rPr>
          <w:rFonts w:ascii="Times New Roman" w:hAnsi="Times New Roman" w:cs="Times New Roman"/>
          <w:b/>
          <w:bCs/>
          <w:sz w:val="24"/>
          <w:szCs w:val="24"/>
        </w:rPr>
      </w:pPr>
    </w:p>
    <w:p w14:paraId="326DADE4" w14:textId="77777777" w:rsidR="00F45B94" w:rsidRDefault="00F45B94" w:rsidP="000267C8">
      <w:pPr>
        <w:spacing w:line="480" w:lineRule="auto"/>
        <w:jc w:val="center"/>
        <w:rPr>
          <w:rFonts w:ascii="Times New Roman" w:hAnsi="Times New Roman" w:cs="Times New Roman"/>
          <w:b/>
          <w:bCs/>
          <w:sz w:val="24"/>
          <w:szCs w:val="24"/>
        </w:rPr>
      </w:pPr>
    </w:p>
    <w:p w14:paraId="188947BA" w14:textId="77777777" w:rsidR="00F45B94" w:rsidRDefault="00F45B94" w:rsidP="000267C8">
      <w:pPr>
        <w:spacing w:line="480" w:lineRule="auto"/>
        <w:jc w:val="center"/>
        <w:rPr>
          <w:rFonts w:ascii="Times New Roman" w:hAnsi="Times New Roman" w:cs="Times New Roman"/>
          <w:b/>
          <w:bCs/>
          <w:sz w:val="24"/>
          <w:szCs w:val="24"/>
        </w:rPr>
      </w:pPr>
    </w:p>
    <w:p w14:paraId="1904D3AB" w14:textId="77777777" w:rsidR="00F45B94" w:rsidRDefault="00F45B94" w:rsidP="000267C8">
      <w:pPr>
        <w:spacing w:line="480" w:lineRule="auto"/>
        <w:jc w:val="center"/>
        <w:rPr>
          <w:rFonts w:ascii="Times New Roman" w:hAnsi="Times New Roman" w:cs="Times New Roman"/>
          <w:b/>
          <w:bCs/>
          <w:sz w:val="24"/>
          <w:szCs w:val="24"/>
        </w:rPr>
      </w:pPr>
    </w:p>
    <w:p w14:paraId="3B586970" w14:textId="77777777" w:rsidR="00FE58E7" w:rsidRDefault="00FE58E7" w:rsidP="00FE58E7">
      <w:pPr>
        <w:spacing w:line="360" w:lineRule="auto"/>
        <w:jc w:val="center"/>
        <w:rPr>
          <w:rFonts w:ascii="Times New Roman" w:hAnsi="Times New Roman" w:cs="Times New Roman"/>
          <w:b/>
          <w:bCs/>
          <w:sz w:val="24"/>
          <w:szCs w:val="24"/>
        </w:rPr>
      </w:pPr>
    </w:p>
    <w:p w14:paraId="0F75FC81" w14:textId="77777777" w:rsidR="00FE58E7" w:rsidRDefault="00FE58E7" w:rsidP="00FE58E7">
      <w:pPr>
        <w:spacing w:line="360" w:lineRule="auto"/>
        <w:jc w:val="center"/>
        <w:rPr>
          <w:b/>
          <w:bCs/>
        </w:rPr>
      </w:pPr>
    </w:p>
    <w:p w14:paraId="76E1B531" w14:textId="77777777" w:rsidR="00454602" w:rsidRDefault="00454602" w:rsidP="00FE58E7">
      <w:pPr>
        <w:spacing w:line="360" w:lineRule="auto"/>
        <w:jc w:val="center"/>
        <w:rPr>
          <w:b/>
          <w:bCs/>
        </w:rPr>
      </w:pPr>
    </w:p>
    <w:p w14:paraId="6C2ADD44" w14:textId="7E75981B" w:rsidR="00FE58E7" w:rsidRPr="00FE58E7" w:rsidRDefault="00FE58E7" w:rsidP="00FE58E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BE024A">
        <w:rPr>
          <w:rFonts w:ascii="Times New Roman" w:hAnsi="Times New Roman" w:cs="Times New Roman"/>
          <w:b/>
          <w:bCs/>
          <w:sz w:val="24"/>
          <w:szCs w:val="24"/>
        </w:rPr>
        <w:t>4</w:t>
      </w:r>
      <w:r>
        <w:rPr>
          <w:rFonts w:ascii="Times New Roman" w:hAnsi="Times New Roman" w:cs="Times New Roman"/>
          <w:b/>
          <w:bCs/>
          <w:sz w:val="24"/>
          <w:szCs w:val="24"/>
        </w:rPr>
        <w:t xml:space="preserve">: </w:t>
      </w:r>
      <w:r w:rsidRPr="00FE58E7">
        <w:rPr>
          <w:rFonts w:ascii="Times New Roman" w:hAnsi="Times New Roman" w:cs="Times New Roman"/>
          <w:b/>
          <w:bCs/>
          <w:sz w:val="24"/>
          <w:szCs w:val="24"/>
        </w:rPr>
        <w:t>Comparison of Orthodontic knowledge among orthodontic patients</w:t>
      </w:r>
    </w:p>
    <w:tbl>
      <w:tblPr>
        <w:tblW w:w="0" w:type="auto"/>
        <w:tblLook w:val="04A0" w:firstRow="1" w:lastRow="0" w:firstColumn="1" w:lastColumn="0" w:noHBand="0" w:noVBand="1"/>
      </w:tblPr>
      <w:tblGrid>
        <w:gridCol w:w="4490"/>
        <w:gridCol w:w="1738"/>
        <w:gridCol w:w="1705"/>
        <w:gridCol w:w="1083"/>
      </w:tblGrid>
      <w:tr w:rsidR="00FE58E7" w:rsidRPr="00FE58E7" w14:paraId="21E53C66"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3775E42"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Variable</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31132599" w14:textId="77777777" w:rsid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Conventional</w:t>
            </w:r>
          </w:p>
          <w:p w14:paraId="5567F1C0" w14:textId="136D9237" w:rsidR="00FE58E7" w:rsidRP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239BEECC" w14:textId="77777777" w:rsid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Self-ligating</w:t>
            </w:r>
          </w:p>
          <w:p w14:paraId="0FB2428C" w14:textId="3024BE95" w:rsidR="00FE58E7" w:rsidRP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44AFA8A3" w14:textId="77777777" w:rsidR="00FE58E7" w:rsidRPr="00FE58E7"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p-value</w:t>
            </w:r>
          </w:p>
        </w:tc>
      </w:tr>
      <w:tr w:rsidR="00FE58E7" w:rsidRPr="00FE58E7" w14:paraId="02C15944"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724ADDF5"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Orthodontic treatment improves esthetics</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3D31F617"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27 (96.40)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40BAB46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55A7003F"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1.000</w:t>
            </w:r>
          </w:p>
        </w:tc>
      </w:tr>
      <w:tr w:rsidR="00FE58E7" w:rsidRPr="00FE58E7" w14:paraId="7D8A6B7B"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E8A3A27"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Orthodontic treatment is expensive</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27E5C9B5"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23 (82.10)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3577DF9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25 (89.30)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52C8D46E"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0.705</w:t>
            </w:r>
          </w:p>
        </w:tc>
      </w:tr>
      <w:tr w:rsidR="00FE58E7" w:rsidRPr="00FE58E7" w14:paraId="0B97F21E"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24A40A0"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 xml:space="preserve">Orthodontic treatment corrects tooth and jaw abnormalities </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359E062E"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19 (67.90)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0A5FD434"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26 (92.90)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195C78EE" w14:textId="77777777" w:rsidR="00FE58E7" w:rsidRPr="002E709D"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2E709D">
              <w:rPr>
                <w:rFonts w:ascii="Times New Roman" w:eastAsia="Times New Roman" w:hAnsi="Times New Roman" w:cs="Times New Roman"/>
                <w:b/>
                <w:bCs/>
                <w:color w:val="000000"/>
                <w:kern w:val="0"/>
                <w:sz w:val="24"/>
                <w:szCs w:val="24"/>
                <w:lang w:eastAsia="en-IN"/>
                <w14:ligatures w14:val="none"/>
              </w:rPr>
              <w:t>0.040*</w:t>
            </w:r>
          </w:p>
        </w:tc>
      </w:tr>
      <w:tr w:rsidR="00FE58E7" w:rsidRPr="00FE58E7" w14:paraId="5E678FF6"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5F303074"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Orthodontic treatment duration is long</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56BFBDE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26 (92.90)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14E48EF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1F4CBFD2"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0.491</w:t>
            </w:r>
          </w:p>
        </w:tc>
      </w:tr>
      <w:tr w:rsidR="00FE58E7" w:rsidRPr="00FE58E7" w14:paraId="23AF3EF6"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460AC4CE"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Important to adhere to the food guidelines</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262CF704"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260D28AD"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28 (100.00)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61DE2E9E"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w:t>
            </w:r>
          </w:p>
        </w:tc>
      </w:tr>
      <w:tr w:rsidR="00FE58E7" w:rsidRPr="00FE58E7" w14:paraId="35367554"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150F3BDC"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Incomplete treatment may lead to additional</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04782E42"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22 (78.60)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11934A75"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22 (78.60)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5A9C31FC"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1.000</w:t>
            </w:r>
          </w:p>
        </w:tc>
      </w:tr>
      <w:tr w:rsidR="00FE58E7" w:rsidRPr="00FE58E7" w14:paraId="537F0EBD" w14:textId="77777777" w:rsidTr="00FE58E7">
        <w:trPr>
          <w:trHeight w:val="288"/>
        </w:trPr>
        <w:tc>
          <w:tcPr>
            <w:tcW w:w="4490" w:type="dxa"/>
            <w:tcBorders>
              <w:top w:val="single" w:sz="4" w:space="0" w:color="000000"/>
              <w:left w:val="single" w:sz="4" w:space="0" w:color="000000"/>
              <w:bottom w:val="single" w:sz="4" w:space="0" w:color="000000"/>
              <w:right w:val="single" w:sz="4" w:space="0" w:color="000000"/>
            </w:tcBorders>
            <w:noWrap/>
            <w:vAlign w:val="center"/>
          </w:tcPr>
          <w:p w14:paraId="053FD6C2" w14:textId="77777777" w:rsidR="00FE58E7" w:rsidRPr="00FE58E7" w:rsidRDefault="00FE58E7" w:rsidP="00E2143C">
            <w:pPr>
              <w:spacing w:after="0" w:line="360" w:lineRule="auto"/>
              <w:rPr>
                <w:rFonts w:ascii="Times New Roman" w:eastAsia="Times New Roman" w:hAnsi="Times New Roman" w:cs="Times New Roman"/>
                <w:b/>
                <w:bCs/>
                <w:color w:val="000000"/>
                <w:kern w:val="0"/>
                <w:sz w:val="24"/>
                <w:szCs w:val="24"/>
                <w:lang w:eastAsia="en-IN"/>
                <w14:ligatures w14:val="none"/>
              </w:rPr>
            </w:pPr>
            <w:r w:rsidRPr="00FE58E7">
              <w:rPr>
                <w:rFonts w:ascii="Times New Roman" w:eastAsia="Times New Roman" w:hAnsi="Times New Roman" w:cs="Times New Roman"/>
                <w:b/>
                <w:bCs/>
                <w:color w:val="000000"/>
                <w:kern w:val="0"/>
                <w:sz w:val="24"/>
                <w:szCs w:val="24"/>
                <w:lang w:eastAsia="en-IN"/>
                <w14:ligatures w14:val="none"/>
              </w:rPr>
              <w:t>Retainer wearing is important after orthodontic treatment</w:t>
            </w:r>
          </w:p>
        </w:tc>
        <w:tc>
          <w:tcPr>
            <w:tcW w:w="1738" w:type="dxa"/>
            <w:tcBorders>
              <w:top w:val="single" w:sz="4" w:space="0" w:color="000000"/>
              <w:left w:val="single" w:sz="4" w:space="0" w:color="000000"/>
              <w:bottom w:val="single" w:sz="4" w:space="0" w:color="000000"/>
              <w:right w:val="single" w:sz="4" w:space="0" w:color="000000"/>
            </w:tcBorders>
            <w:noWrap/>
            <w:vAlign w:val="center"/>
          </w:tcPr>
          <w:p w14:paraId="7D1E8FA3"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9 (32.10)</w:t>
            </w:r>
          </w:p>
        </w:tc>
        <w:tc>
          <w:tcPr>
            <w:tcW w:w="1705" w:type="dxa"/>
            <w:tcBorders>
              <w:top w:val="single" w:sz="4" w:space="0" w:color="000000"/>
              <w:left w:val="single" w:sz="4" w:space="0" w:color="000000"/>
              <w:bottom w:val="single" w:sz="4" w:space="0" w:color="000000"/>
              <w:right w:val="single" w:sz="4" w:space="0" w:color="000000"/>
            </w:tcBorders>
            <w:noWrap/>
            <w:vAlign w:val="center"/>
          </w:tcPr>
          <w:p w14:paraId="18796524" w14:textId="77777777" w:rsidR="00FE58E7" w:rsidRPr="00FE58E7" w:rsidRDefault="00FE58E7" w:rsidP="00FE58E7">
            <w:pPr>
              <w:spacing w:after="0" w:line="360" w:lineRule="auto"/>
              <w:jc w:val="center"/>
              <w:rPr>
                <w:rFonts w:ascii="Times New Roman" w:eastAsia="Times New Roman" w:hAnsi="Times New Roman" w:cs="Times New Roman"/>
                <w:color w:val="000000"/>
                <w:kern w:val="0"/>
                <w:sz w:val="24"/>
                <w:szCs w:val="24"/>
                <w:lang w:eastAsia="en-IN"/>
                <w14:ligatures w14:val="none"/>
              </w:rPr>
            </w:pPr>
            <w:r w:rsidRPr="00FE58E7">
              <w:rPr>
                <w:rFonts w:ascii="Times New Roman" w:eastAsia="Times New Roman" w:hAnsi="Times New Roman" w:cs="Times New Roman"/>
                <w:color w:val="000000"/>
                <w:kern w:val="0"/>
                <w:sz w:val="24"/>
                <w:szCs w:val="24"/>
                <w:lang w:eastAsia="en-IN"/>
                <w14:ligatures w14:val="none"/>
              </w:rPr>
              <w:t>21 (75.00)</w:t>
            </w:r>
          </w:p>
        </w:tc>
        <w:tc>
          <w:tcPr>
            <w:tcW w:w="1083" w:type="dxa"/>
            <w:tcBorders>
              <w:top w:val="single" w:sz="4" w:space="0" w:color="000000"/>
              <w:left w:val="single" w:sz="4" w:space="0" w:color="000000"/>
              <w:bottom w:val="single" w:sz="4" w:space="0" w:color="000000"/>
              <w:right w:val="single" w:sz="4" w:space="0" w:color="000000"/>
            </w:tcBorders>
            <w:noWrap/>
            <w:vAlign w:val="center"/>
          </w:tcPr>
          <w:p w14:paraId="0429D28D" w14:textId="77777777" w:rsidR="00FE58E7" w:rsidRPr="002E709D" w:rsidRDefault="00FE58E7" w:rsidP="00FE58E7">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2E709D">
              <w:rPr>
                <w:rFonts w:ascii="Times New Roman" w:eastAsia="Times New Roman" w:hAnsi="Times New Roman" w:cs="Times New Roman"/>
                <w:b/>
                <w:bCs/>
                <w:color w:val="000000"/>
                <w:kern w:val="0"/>
                <w:sz w:val="24"/>
                <w:szCs w:val="24"/>
                <w:lang w:eastAsia="en-IN"/>
                <w14:ligatures w14:val="none"/>
              </w:rPr>
              <w:t>0.003*</w:t>
            </w:r>
          </w:p>
        </w:tc>
      </w:tr>
    </w:tbl>
    <w:p w14:paraId="4C65463F" w14:textId="77777777" w:rsidR="00FE58E7" w:rsidRPr="00FE58E7" w:rsidRDefault="00FE58E7" w:rsidP="00FE58E7">
      <w:pPr>
        <w:spacing w:line="360" w:lineRule="auto"/>
        <w:jc w:val="both"/>
        <w:rPr>
          <w:rFonts w:ascii="Times New Roman" w:hAnsi="Times New Roman" w:cs="Times New Roman"/>
          <w:sz w:val="24"/>
          <w:szCs w:val="24"/>
        </w:rPr>
      </w:pPr>
      <w:r w:rsidRPr="00FE58E7">
        <w:rPr>
          <w:rFonts w:ascii="Times New Roman" w:hAnsi="Times New Roman" w:cs="Times New Roman"/>
          <w:sz w:val="24"/>
          <w:szCs w:val="24"/>
        </w:rPr>
        <w:t>Fisher exact test; * indicates a significant difference at p≤0.05</w:t>
      </w:r>
    </w:p>
    <w:p w14:paraId="01C48B91" w14:textId="77777777" w:rsidR="00FE58E7" w:rsidRDefault="00FE58E7" w:rsidP="00F45B94">
      <w:pPr>
        <w:spacing w:line="480" w:lineRule="auto"/>
        <w:rPr>
          <w:rFonts w:ascii="Times New Roman" w:hAnsi="Times New Roman" w:cs="Times New Roman"/>
          <w:b/>
          <w:bCs/>
          <w:sz w:val="24"/>
          <w:szCs w:val="24"/>
        </w:rPr>
      </w:pPr>
    </w:p>
    <w:p w14:paraId="7BAC6948" w14:textId="77777777" w:rsidR="00454602" w:rsidRDefault="00454602" w:rsidP="00F45B94">
      <w:pPr>
        <w:spacing w:line="480" w:lineRule="auto"/>
        <w:rPr>
          <w:rFonts w:ascii="Times New Roman" w:hAnsi="Times New Roman" w:cs="Times New Roman"/>
          <w:b/>
          <w:bCs/>
          <w:sz w:val="24"/>
          <w:szCs w:val="24"/>
        </w:rPr>
      </w:pPr>
    </w:p>
    <w:p w14:paraId="34E396A7" w14:textId="77777777" w:rsidR="00454602" w:rsidRDefault="00454602" w:rsidP="00F45B94">
      <w:pPr>
        <w:spacing w:line="480" w:lineRule="auto"/>
        <w:rPr>
          <w:rFonts w:ascii="Times New Roman" w:hAnsi="Times New Roman" w:cs="Times New Roman"/>
          <w:b/>
          <w:bCs/>
          <w:sz w:val="24"/>
          <w:szCs w:val="24"/>
        </w:rPr>
      </w:pPr>
    </w:p>
    <w:p w14:paraId="09BD3F01" w14:textId="77777777" w:rsidR="00454602" w:rsidRDefault="00454602" w:rsidP="00F45B94">
      <w:pPr>
        <w:spacing w:line="480" w:lineRule="auto"/>
        <w:rPr>
          <w:rFonts w:ascii="Times New Roman" w:hAnsi="Times New Roman" w:cs="Times New Roman"/>
          <w:b/>
          <w:bCs/>
          <w:sz w:val="24"/>
          <w:szCs w:val="24"/>
        </w:rPr>
      </w:pPr>
    </w:p>
    <w:p w14:paraId="32F6CEFF" w14:textId="77777777" w:rsidR="00454602" w:rsidRDefault="00454602" w:rsidP="00F45B94">
      <w:pPr>
        <w:spacing w:line="480" w:lineRule="auto"/>
        <w:rPr>
          <w:rFonts w:ascii="Times New Roman" w:hAnsi="Times New Roman" w:cs="Times New Roman"/>
          <w:b/>
          <w:bCs/>
          <w:sz w:val="24"/>
          <w:szCs w:val="24"/>
        </w:rPr>
      </w:pPr>
    </w:p>
    <w:p w14:paraId="7C8ACC42" w14:textId="77777777" w:rsidR="00454602" w:rsidRDefault="00454602" w:rsidP="00F45B94">
      <w:pPr>
        <w:spacing w:line="480" w:lineRule="auto"/>
        <w:rPr>
          <w:rFonts w:ascii="Times New Roman" w:hAnsi="Times New Roman" w:cs="Times New Roman"/>
          <w:b/>
          <w:bCs/>
          <w:sz w:val="24"/>
          <w:szCs w:val="24"/>
        </w:rPr>
      </w:pPr>
    </w:p>
    <w:p w14:paraId="4B23B54B" w14:textId="77777777" w:rsidR="00454602" w:rsidRDefault="00454602" w:rsidP="00F45B94">
      <w:pPr>
        <w:spacing w:line="480" w:lineRule="auto"/>
        <w:rPr>
          <w:rFonts w:ascii="Times New Roman" w:hAnsi="Times New Roman" w:cs="Times New Roman"/>
          <w:b/>
          <w:bCs/>
          <w:sz w:val="24"/>
          <w:szCs w:val="24"/>
        </w:rPr>
      </w:pPr>
    </w:p>
    <w:p w14:paraId="6AF62BE8" w14:textId="77777777" w:rsidR="00454602" w:rsidRDefault="00454602" w:rsidP="00F45B94">
      <w:pPr>
        <w:spacing w:line="480" w:lineRule="auto"/>
        <w:rPr>
          <w:rFonts w:ascii="Times New Roman" w:hAnsi="Times New Roman" w:cs="Times New Roman"/>
          <w:b/>
          <w:bCs/>
          <w:sz w:val="24"/>
          <w:szCs w:val="24"/>
        </w:rPr>
      </w:pPr>
    </w:p>
    <w:p w14:paraId="5D84C13A" w14:textId="77777777" w:rsidR="00454602" w:rsidRDefault="00454602" w:rsidP="00F45B94">
      <w:pPr>
        <w:spacing w:line="480" w:lineRule="auto"/>
        <w:rPr>
          <w:rFonts w:ascii="Times New Roman" w:hAnsi="Times New Roman" w:cs="Times New Roman"/>
          <w:b/>
          <w:bCs/>
          <w:sz w:val="24"/>
          <w:szCs w:val="24"/>
        </w:rPr>
      </w:pPr>
    </w:p>
    <w:p w14:paraId="16AFAAD2" w14:textId="77777777" w:rsidR="00454602" w:rsidRDefault="00454602" w:rsidP="00F45B94">
      <w:pPr>
        <w:spacing w:line="480" w:lineRule="auto"/>
        <w:rPr>
          <w:rFonts w:ascii="Times New Roman" w:hAnsi="Times New Roman" w:cs="Times New Roman"/>
          <w:b/>
          <w:bCs/>
          <w:sz w:val="24"/>
          <w:szCs w:val="24"/>
        </w:rPr>
      </w:pPr>
    </w:p>
    <w:p w14:paraId="0069020C" w14:textId="48F5BF10" w:rsidR="000267C8" w:rsidRPr="00F75788" w:rsidRDefault="000267C8" w:rsidP="00F45B94">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FE58E7">
        <w:rPr>
          <w:rFonts w:ascii="Times New Roman" w:hAnsi="Times New Roman" w:cs="Times New Roman"/>
          <w:b/>
          <w:bCs/>
          <w:sz w:val="24"/>
          <w:szCs w:val="24"/>
        </w:rPr>
        <w:t>5</w:t>
      </w:r>
      <w:r w:rsidR="00F45B9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Pr="00F75788">
        <w:rPr>
          <w:rFonts w:ascii="Times New Roman" w:hAnsi="Times New Roman" w:cs="Times New Roman"/>
          <w:b/>
          <w:bCs/>
          <w:sz w:val="24"/>
          <w:szCs w:val="24"/>
        </w:rPr>
        <w:t>Comparison of the Attitude of the patients toward orthodontic appliances</w:t>
      </w:r>
    </w:p>
    <w:tbl>
      <w:tblPr>
        <w:tblW w:w="0" w:type="auto"/>
        <w:tblLook w:val="04A0" w:firstRow="1" w:lastRow="0" w:firstColumn="1" w:lastColumn="0" w:noHBand="0" w:noVBand="1"/>
      </w:tblPr>
      <w:tblGrid>
        <w:gridCol w:w="4141"/>
        <w:gridCol w:w="1590"/>
        <w:gridCol w:w="1635"/>
        <w:gridCol w:w="993"/>
      </w:tblGrid>
      <w:tr w:rsidR="000267C8" w:rsidRPr="00F75788" w14:paraId="66B09901" w14:textId="77777777" w:rsidTr="002E709D">
        <w:trPr>
          <w:trHeight w:val="312"/>
        </w:trPr>
        <w:tc>
          <w:tcPr>
            <w:tcW w:w="4141" w:type="dxa"/>
            <w:vMerge w:val="restart"/>
            <w:tcBorders>
              <w:top w:val="single" w:sz="4" w:space="0" w:color="000000"/>
              <w:left w:val="single" w:sz="4" w:space="0" w:color="000000"/>
              <w:bottom w:val="single" w:sz="4" w:space="0" w:color="000000"/>
              <w:right w:val="single" w:sz="4" w:space="0" w:color="000000"/>
            </w:tcBorders>
            <w:noWrap/>
            <w:vAlign w:val="center"/>
          </w:tcPr>
          <w:p w14:paraId="57802DC5"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B68CD3C" w14:textId="77777777" w:rsidR="000267C8" w:rsidRPr="00F75788" w:rsidRDefault="000267C8"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2E9669E3" w14:textId="77777777" w:rsidR="000267C8" w:rsidRPr="00F75788" w:rsidRDefault="000267C8"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B69034D" w14:textId="77777777" w:rsidR="000267C8" w:rsidRPr="00F75788" w:rsidRDefault="000267C8"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2E709D" w:rsidRPr="00F75788" w14:paraId="1DFDA87B" w14:textId="77777777" w:rsidTr="002E709D">
        <w:trPr>
          <w:trHeight w:val="312"/>
        </w:trPr>
        <w:tc>
          <w:tcPr>
            <w:tcW w:w="4141" w:type="dxa"/>
            <w:vMerge/>
            <w:tcBorders>
              <w:top w:val="single" w:sz="4" w:space="0" w:color="000000"/>
              <w:left w:val="single" w:sz="4" w:space="0" w:color="000000"/>
              <w:bottom w:val="single" w:sz="4" w:space="0" w:color="000000"/>
              <w:right w:val="single" w:sz="4" w:space="0" w:color="000000"/>
            </w:tcBorders>
            <w:vAlign w:val="center"/>
          </w:tcPr>
          <w:p w14:paraId="1FEABB1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0B193C21" w14:textId="125543B7" w:rsidR="002E709D" w:rsidRPr="00F75788"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sz w:val="24"/>
                <w:szCs w:val="24"/>
              </w:rPr>
              <w:t>Mean ± SD</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29054C38" w14:textId="499186B0" w:rsidR="002E709D" w:rsidRPr="00F75788"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sz w:val="24"/>
                <w:szCs w:val="24"/>
              </w:rPr>
              <w:t>Mean ± SD</w:t>
            </w:r>
          </w:p>
        </w:tc>
        <w:tc>
          <w:tcPr>
            <w:tcW w:w="993" w:type="dxa"/>
            <w:tcBorders>
              <w:top w:val="single" w:sz="4" w:space="0" w:color="000000"/>
              <w:left w:val="single" w:sz="4" w:space="0" w:color="000000"/>
              <w:bottom w:val="single" w:sz="4" w:space="0" w:color="000000"/>
              <w:right w:val="single" w:sz="4" w:space="0" w:color="000000"/>
            </w:tcBorders>
            <w:vAlign w:val="center"/>
          </w:tcPr>
          <w:p w14:paraId="669284CD" w14:textId="77777777" w:rsidR="002E709D" w:rsidRPr="00F75788"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p>
        </w:tc>
      </w:tr>
      <w:tr w:rsidR="002E709D" w:rsidRPr="00F75788" w14:paraId="381AE6E7"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273541C3"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Do you find it challenging to maintain oral hygiene with braces?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4128AFD4" w14:textId="2C5ABD3C"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7.54</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1.00</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5DD8C645" w14:textId="1C979710"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1.43</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0.69</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B3C6C7D" w14:textId="04A97392"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64ACDD0A"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7B19108B"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Are you willing to adjust your eating habits during orthodontic treatment?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0B9CA287" w14:textId="03ABE00E"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3.93</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1.54</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7C02C553" w14:textId="2D339D4B"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7.39</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0.88</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FBB049E" w14:textId="73C36374"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377B6466"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56A8B8F3"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How likely are you to recommend orthodontic treatment to others?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21CC26D5" w14:textId="01F15688"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5.86</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kern w:val="0"/>
                <w:sz w:val="24"/>
                <w:szCs w:val="24"/>
                <w:lang w:eastAsia="en-IN"/>
                <w14:ligatures w14:val="none"/>
              </w:rPr>
              <w:t xml:space="preserve"> </w:t>
            </w:r>
            <w:r w:rsidRPr="00F75788">
              <w:rPr>
                <w:rFonts w:ascii="Times New Roman" w:eastAsia="Times New Roman" w:hAnsi="Times New Roman" w:cs="Times New Roman"/>
                <w:color w:val="000000"/>
                <w:kern w:val="0"/>
                <w:sz w:val="24"/>
                <w:szCs w:val="24"/>
                <w:lang w:eastAsia="en-IN"/>
                <w14:ligatures w14:val="none"/>
              </w:rPr>
              <w:t>1.08</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398FECCB" w14:textId="463796FD"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8.00</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0.86</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DDFA2F4" w14:textId="29CB5AEB"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44D941E4"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13C77D57"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Do you feel positive about continuing with your treatment?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72035BD" w14:textId="2DECB73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5.79</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1.32</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64576782" w14:textId="65B70FD4"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8.18</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0.72</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F55ACF6" w14:textId="796BB3EC"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1123E0D7"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5DC1B0A7"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How important is it to you to follow your orthodontist’s advice?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AA2D4ED" w14:textId="703750CC"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5.25</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1.48</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48D2A47E" w14:textId="739EAF36"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8.18</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1.02</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976799A" w14:textId="33E25AAC"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4AC63EE5"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28754E0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Do you think wearing braces significantly impacts your daily life?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37404089" w14:textId="24DBBD9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7.11</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E58E7">
              <w:rPr>
                <w:rFonts w:ascii="Times New Roman" w:eastAsia="Times New Roman" w:hAnsi="Times New Roman" w:cs="Times New Roman"/>
                <w:color w:val="000000"/>
                <w:sz w:val="24"/>
                <w:szCs w:val="24"/>
              </w:rPr>
              <w:t>1</w:t>
            </w:r>
            <w:r w:rsidRPr="00F75788">
              <w:rPr>
                <w:rFonts w:ascii="Times New Roman" w:eastAsia="Times New Roman" w:hAnsi="Times New Roman" w:cs="Times New Roman"/>
                <w:color w:val="000000"/>
                <w:kern w:val="0"/>
                <w:sz w:val="24"/>
                <w:szCs w:val="24"/>
                <w:lang w:eastAsia="en-IN"/>
                <w14:ligatures w14:val="none"/>
              </w:rPr>
              <w:t>.59</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78297433" w14:textId="2349F571"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7.07</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0.98</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EE8F9DB" w14:textId="7777777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0.671</w:t>
            </w:r>
          </w:p>
        </w:tc>
      </w:tr>
      <w:tr w:rsidR="002E709D" w:rsidRPr="00F75788" w14:paraId="7545BBC8"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3267A63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 xml:space="preserve">Are you comfortable with the overall duration of the treatment? </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4D616433" w14:textId="16CFA343"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2.32</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E58E7">
              <w:rPr>
                <w:rFonts w:ascii="Times New Roman" w:eastAsia="Times New Roman" w:hAnsi="Times New Roman" w:cs="Times New Roman"/>
                <w:color w:val="000000"/>
                <w:sz w:val="24"/>
                <w:szCs w:val="24"/>
              </w:rPr>
              <w:t>1</w:t>
            </w:r>
            <w:r w:rsidRPr="00F75788">
              <w:rPr>
                <w:rFonts w:ascii="Times New Roman" w:eastAsia="Times New Roman" w:hAnsi="Times New Roman" w:cs="Times New Roman"/>
                <w:color w:val="000000"/>
                <w:kern w:val="0"/>
                <w:sz w:val="24"/>
                <w:szCs w:val="24"/>
                <w:lang w:eastAsia="en-IN"/>
                <w14:ligatures w14:val="none"/>
              </w:rPr>
              <w:t>.02</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432CD38F" w14:textId="54F5DDC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8.71</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0.53</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4F4716E2" w14:textId="0DBD4EBB"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72ACC995"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0F41E623"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People wearing braces are often more bullied than people without braces?</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E269791" w14:textId="2816812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5.50</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2.13</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3E136E62" w14:textId="74ED8C9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1.32</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1.12</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289FC9C" w14:textId="32821208" w:rsidR="002E709D" w:rsidRPr="00512840" w:rsidRDefault="002E709D" w:rsidP="002E709D">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r w:rsidR="002E709D" w:rsidRPr="00F75788" w14:paraId="1DC7D7E8"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69BE3BF5"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It is not necessary to visit an orthodontist after the removal of braces?</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420F1652" w14:textId="73DCA481"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5.50</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2.32</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1B29FCAB" w14:textId="12EE09C9"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5.04</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0.79</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2FF78BF" w14:textId="7777777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0.199</w:t>
            </w:r>
          </w:p>
        </w:tc>
      </w:tr>
      <w:tr w:rsidR="002E709D" w:rsidRPr="00F75788" w14:paraId="7474FB44" w14:textId="77777777" w:rsidTr="002E709D">
        <w:trPr>
          <w:trHeight w:val="312"/>
        </w:trPr>
        <w:tc>
          <w:tcPr>
            <w:tcW w:w="4141" w:type="dxa"/>
            <w:tcBorders>
              <w:top w:val="single" w:sz="4" w:space="0" w:color="000000"/>
              <w:left w:val="single" w:sz="4" w:space="0" w:color="000000"/>
              <w:bottom w:val="single" w:sz="4" w:space="0" w:color="000000"/>
              <w:right w:val="single" w:sz="4" w:space="0" w:color="000000"/>
            </w:tcBorders>
            <w:noWrap/>
            <w:vAlign w:val="center"/>
          </w:tcPr>
          <w:p w14:paraId="16B2B2AE" w14:textId="77777777" w:rsidR="002E709D" w:rsidRPr="00F75788" w:rsidRDefault="002E709D"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lastRenderedPageBreak/>
              <w:t>It is all right to stop treatment if the teeth are straight?</w:t>
            </w:r>
          </w:p>
        </w:tc>
        <w:tc>
          <w:tcPr>
            <w:tcW w:w="1590" w:type="dxa"/>
            <w:tcBorders>
              <w:top w:val="single" w:sz="4" w:space="0" w:color="000000"/>
              <w:left w:val="single" w:sz="4" w:space="0" w:color="000000"/>
              <w:bottom w:val="single" w:sz="4" w:space="0" w:color="000000"/>
              <w:right w:val="single" w:sz="4" w:space="0" w:color="000000"/>
            </w:tcBorders>
            <w:noWrap/>
            <w:vAlign w:val="center"/>
          </w:tcPr>
          <w:p w14:paraId="607D8E0F" w14:textId="4FEC5B0D"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5.39</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2.17</w:t>
            </w:r>
          </w:p>
        </w:tc>
        <w:tc>
          <w:tcPr>
            <w:tcW w:w="1635" w:type="dxa"/>
            <w:tcBorders>
              <w:top w:val="single" w:sz="4" w:space="0" w:color="000000"/>
              <w:left w:val="single" w:sz="4" w:space="0" w:color="000000"/>
              <w:bottom w:val="single" w:sz="4" w:space="0" w:color="000000"/>
              <w:right w:val="single" w:sz="4" w:space="0" w:color="000000"/>
            </w:tcBorders>
            <w:noWrap/>
            <w:vAlign w:val="center"/>
          </w:tcPr>
          <w:p w14:paraId="13A61C34" w14:textId="09DCE0E7"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2.43</w:t>
            </w:r>
            <w:r>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b/>
                <w:bCs/>
                <w:color w:val="000000"/>
                <w:sz w:val="24"/>
                <w:szCs w:val="24"/>
              </w:rPr>
              <w:t xml:space="preserve">± </w:t>
            </w:r>
            <w:r w:rsidRPr="00F75788">
              <w:rPr>
                <w:rFonts w:ascii="Times New Roman" w:eastAsia="Times New Roman" w:hAnsi="Times New Roman" w:cs="Times New Roman"/>
                <w:color w:val="000000"/>
                <w:kern w:val="0"/>
                <w:sz w:val="24"/>
                <w:szCs w:val="24"/>
                <w:lang w:eastAsia="en-IN"/>
                <w14:ligatures w14:val="none"/>
              </w:rPr>
              <w:t>1.37</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35DE707" w14:textId="42FA9C4A" w:rsidR="002E709D" w:rsidRPr="00F75788" w:rsidRDefault="002E709D" w:rsidP="002E709D">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512840">
              <w:rPr>
                <w:rFonts w:ascii="Times New Roman" w:eastAsia="Times New Roman" w:hAnsi="Times New Roman" w:cs="Times New Roman"/>
                <w:b/>
                <w:bCs/>
                <w:color w:val="000000"/>
                <w:kern w:val="0"/>
                <w:sz w:val="24"/>
                <w:szCs w:val="24"/>
                <w:lang w:eastAsia="en-IN"/>
                <w14:ligatures w14:val="none"/>
              </w:rPr>
              <w:t>&lt;0.001</w:t>
            </w:r>
          </w:p>
        </w:tc>
      </w:tr>
    </w:tbl>
    <w:p w14:paraId="46D84621" w14:textId="364809B7" w:rsidR="000267C8" w:rsidRPr="00F75788" w:rsidRDefault="000267C8" w:rsidP="000267C8">
      <w:pPr>
        <w:spacing w:line="480" w:lineRule="auto"/>
        <w:jc w:val="both"/>
        <w:rPr>
          <w:rFonts w:ascii="Times New Roman" w:hAnsi="Times New Roman" w:cs="Times New Roman"/>
          <w:sz w:val="24"/>
          <w:szCs w:val="24"/>
        </w:rPr>
      </w:pPr>
      <w:r w:rsidRPr="00F75788">
        <w:rPr>
          <w:rFonts w:ascii="Times New Roman" w:hAnsi="Times New Roman" w:cs="Times New Roman"/>
          <w:sz w:val="24"/>
          <w:szCs w:val="24"/>
        </w:rPr>
        <w:t xml:space="preserve">Mann Whitney test; </w:t>
      </w:r>
      <w:r w:rsidR="00512840" w:rsidRPr="00F75788">
        <w:rPr>
          <w:rFonts w:ascii="Times New Roman" w:hAnsi="Times New Roman" w:cs="Times New Roman"/>
          <w:sz w:val="24"/>
          <w:szCs w:val="24"/>
        </w:rPr>
        <w:t>p≤0.05</w:t>
      </w:r>
      <w:r w:rsidR="00512840" w:rsidRPr="00363AC4">
        <w:rPr>
          <w:rFonts w:ascii="Times New Roman" w:hAnsi="Times New Roman" w:cs="Times New Roman"/>
          <w:sz w:val="24"/>
          <w:szCs w:val="24"/>
        </w:rPr>
        <w:t xml:space="preserve"> </w:t>
      </w:r>
      <w:r w:rsidR="00512840" w:rsidRPr="00F75788">
        <w:rPr>
          <w:rFonts w:ascii="Times New Roman" w:hAnsi="Times New Roman" w:cs="Times New Roman"/>
          <w:sz w:val="24"/>
          <w:szCs w:val="24"/>
        </w:rPr>
        <w:t>indicates a significant difference</w:t>
      </w:r>
    </w:p>
    <w:p w14:paraId="56408F59" w14:textId="77777777" w:rsidR="00FE58E7" w:rsidRDefault="00FE58E7" w:rsidP="00F45B94">
      <w:pPr>
        <w:spacing w:line="480" w:lineRule="auto"/>
        <w:rPr>
          <w:rFonts w:ascii="Times New Roman" w:hAnsi="Times New Roman" w:cs="Times New Roman"/>
          <w:b/>
          <w:bCs/>
          <w:sz w:val="24"/>
          <w:szCs w:val="24"/>
        </w:rPr>
      </w:pPr>
    </w:p>
    <w:p w14:paraId="6C168857" w14:textId="77777777" w:rsidR="00FE58E7" w:rsidRDefault="00FE58E7" w:rsidP="00F45B94">
      <w:pPr>
        <w:spacing w:line="480" w:lineRule="auto"/>
        <w:rPr>
          <w:rFonts w:ascii="Times New Roman" w:hAnsi="Times New Roman" w:cs="Times New Roman"/>
          <w:b/>
          <w:bCs/>
          <w:sz w:val="24"/>
          <w:szCs w:val="24"/>
        </w:rPr>
      </w:pPr>
    </w:p>
    <w:p w14:paraId="47DF31A8" w14:textId="77777777" w:rsidR="00FE58E7" w:rsidRDefault="00FE58E7" w:rsidP="00F45B94">
      <w:pPr>
        <w:spacing w:line="480" w:lineRule="auto"/>
        <w:rPr>
          <w:rFonts w:ascii="Times New Roman" w:hAnsi="Times New Roman" w:cs="Times New Roman"/>
          <w:b/>
          <w:bCs/>
          <w:sz w:val="24"/>
          <w:szCs w:val="24"/>
        </w:rPr>
      </w:pPr>
    </w:p>
    <w:p w14:paraId="5EC0610A" w14:textId="77777777" w:rsidR="00FE58E7" w:rsidRDefault="00FE58E7" w:rsidP="00F45B94">
      <w:pPr>
        <w:spacing w:line="480" w:lineRule="auto"/>
        <w:rPr>
          <w:rFonts w:ascii="Times New Roman" w:hAnsi="Times New Roman" w:cs="Times New Roman"/>
          <w:b/>
          <w:bCs/>
          <w:sz w:val="24"/>
          <w:szCs w:val="24"/>
        </w:rPr>
      </w:pPr>
    </w:p>
    <w:p w14:paraId="5E5978ED" w14:textId="77777777" w:rsidR="00FE58E7" w:rsidRDefault="00FE58E7" w:rsidP="00F45B94">
      <w:pPr>
        <w:spacing w:line="480" w:lineRule="auto"/>
        <w:rPr>
          <w:rFonts w:ascii="Times New Roman" w:hAnsi="Times New Roman" w:cs="Times New Roman"/>
          <w:b/>
          <w:bCs/>
          <w:sz w:val="24"/>
          <w:szCs w:val="24"/>
        </w:rPr>
      </w:pPr>
    </w:p>
    <w:p w14:paraId="561C8AB1" w14:textId="77777777" w:rsidR="00FE58E7" w:rsidRDefault="00FE58E7" w:rsidP="00F45B94">
      <w:pPr>
        <w:spacing w:line="480" w:lineRule="auto"/>
        <w:rPr>
          <w:rFonts w:ascii="Times New Roman" w:hAnsi="Times New Roman" w:cs="Times New Roman"/>
          <w:b/>
          <w:bCs/>
          <w:sz w:val="24"/>
          <w:szCs w:val="24"/>
        </w:rPr>
      </w:pPr>
    </w:p>
    <w:p w14:paraId="79D71231" w14:textId="77777777" w:rsidR="00D87BC6" w:rsidRDefault="00D87BC6" w:rsidP="00F45B94">
      <w:pPr>
        <w:spacing w:line="480" w:lineRule="auto"/>
        <w:rPr>
          <w:rFonts w:ascii="Times New Roman" w:hAnsi="Times New Roman" w:cs="Times New Roman"/>
          <w:b/>
          <w:bCs/>
          <w:sz w:val="24"/>
          <w:szCs w:val="24"/>
        </w:rPr>
      </w:pPr>
    </w:p>
    <w:p w14:paraId="57462B12" w14:textId="77777777" w:rsidR="00D87BC6" w:rsidRDefault="00D87BC6" w:rsidP="00F45B94">
      <w:pPr>
        <w:spacing w:line="480" w:lineRule="auto"/>
        <w:rPr>
          <w:rFonts w:ascii="Times New Roman" w:hAnsi="Times New Roman" w:cs="Times New Roman"/>
          <w:b/>
          <w:bCs/>
          <w:sz w:val="24"/>
          <w:szCs w:val="24"/>
        </w:rPr>
      </w:pPr>
    </w:p>
    <w:p w14:paraId="29EC7C8E" w14:textId="77777777" w:rsidR="00D87BC6" w:rsidRDefault="00D87BC6" w:rsidP="00F45B94">
      <w:pPr>
        <w:spacing w:line="480" w:lineRule="auto"/>
        <w:rPr>
          <w:rFonts w:ascii="Times New Roman" w:hAnsi="Times New Roman" w:cs="Times New Roman"/>
          <w:b/>
          <w:bCs/>
          <w:sz w:val="24"/>
          <w:szCs w:val="24"/>
        </w:rPr>
      </w:pPr>
    </w:p>
    <w:p w14:paraId="0B5AFA87" w14:textId="77777777" w:rsidR="00D87BC6" w:rsidRDefault="00D87BC6" w:rsidP="00F45B94">
      <w:pPr>
        <w:spacing w:line="480" w:lineRule="auto"/>
        <w:rPr>
          <w:rFonts w:ascii="Times New Roman" w:hAnsi="Times New Roman" w:cs="Times New Roman"/>
          <w:b/>
          <w:bCs/>
          <w:sz w:val="24"/>
          <w:szCs w:val="24"/>
        </w:rPr>
      </w:pPr>
    </w:p>
    <w:p w14:paraId="73408D6F" w14:textId="77777777" w:rsidR="00D87BC6" w:rsidRDefault="00D87BC6" w:rsidP="00F45B94">
      <w:pPr>
        <w:spacing w:line="480" w:lineRule="auto"/>
        <w:rPr>
          <w:rFonts w:ascii="Times New Roman" w:hAnsi="Times New Roman" w:cs="Times New Roman"/>
          <w:b/>
          <w:bCs/>
          <w:sz w:val="24"/>
          <w:szCs w:val="24"/>
        </w:rPr>
      </w:pPr>
    </w:p>
    <w:p w14:paraId="34A45130" w14:textId="77777777" w:rsidR="00D87BC6" w:rsidRDefault="00D87BC6" w:rsidP="00F45B94">
      <w:pPr>
        <w:spacing w:line="480" w:lineRule="auto"/>
        <w:rPr>
          <w:rFonts w:ascii="Times New Roman" w:hAnsi="Times New Roman" w:cs="Times New Roman"/>
          <w:b/>
          <w:bCs/>
          <w:sz w:val="24"/>
          <w:szCs w:val="24"/>
        </w:rPr>
      </w:pPr>
    </w:p>
    <w:p w14:paraId="7B2617C0" w14:textId="77777777" w:rsidR="00D87BC6" w:rsidRDefault="00D87BC6" w:rsidP="00F45B94">
      <w:pPr>
        <w:spacing w:line="480" w:lineRule="auto"/>
        <w:rPr>
          <w:rFonts w:ascii="Times New Roman" w:hAnsi="Times New Roman" w:cs="Times New Roman"/>
          <w:b/>
          <w:bCs/>
          <w:sz w:val="24"/>
          <w:szCs w:val="24"/>
        </w:rPr>
      </w:pPr>
    </w:p>
    <w:p w14:paraId="26289AD6" w14:textId="77777777" w:rsidR="00D87BC6" w:rsidRDefault="00D87BC6" w:rsidP="00F45B94">
      <w:pPr>
        <w:spacing w:line="480" w:lineRule="auto"/>
        <w:rPr>
          <w:rFonts w:ascii="Times New Roman" w:hAnsi="Times New Roman" w:cs="Times New Roman"/>
          <w:b/>
          <w:bCs/>
          <w:sz w:val="24"/>
          <w:szCs w:val="24"/>
        </w:rPr>
      </w:pPr>
    </w:p>
    <w:p w14:paraId="7540AFFA" w14:textId="77777777" w:rsidR="00D87BC6" w:rsidRDefault="00D87BC6" w:rsidP="00F45B94">
      <w:pPr>
        <w:spacing w:line="480" w:lineRule="auto"/>
        <w:rPr>
          <w:rFonts w:ascii="Times New Roman" w:hAnsi="Times New Roman" w:cs="Times New Roman"/>
          <w:b/>
          <w:bCs/>
          <w:sz w:val="24"/>
          <w:szCs w:val="24"/>
        </w:rPr>
      </w:pPr>
    </w:p>
    <w:p w14:paraId="5CCCD122" w14:textId="77777777" w:rsidR="00D87BC6" w:rsidRDefault="00D87BC6" w:rsidP="00F45B94">
      <w:pPr>
        <w:spacing w:line="480" w:lineRule="auto"/>
        <w:rPr>
          <w:rFonts w:ascii="Times New Roman" w:hAnsi="Times New Roman" w:cs="Times New Roman"/>
          <w:b/>
          <w:bCs/>
          <w:sz w:val="24"/>
          <w:szCs w:val="24"/>
        </w:rPr>
      </w:pPr>
    </w:p>
    <w:p w14:paraId="1F2B3490" w14:textId="77777777" w:rsidR="00FE58E7" w:rsidRDefault="00FE58E7" w:rsidP="00F45B94">
      <w:pPr>
        <w:spacing w:line="480" w:lineRule="auto"/>
        <w:rPr>
          <w:rFonts w:ascii="Times New Roman" w:hAnsi="Times New Roman" w:cs="Times New Roman"/>
          <w:b/>
          <w:bCs/>
          <w:sz w:val="24"/>
          <w:szCs w:val="24"/>
        </w:rPr>
      </w:pPr>
    </w:p>
    <w:p w14:paraId="72074583" w14:textId="6576F1E8" w:rsidR="000267C8" w:rsidRPr="00A46A44" w:rsidRDefault="000267C8" w:rsidP="00F45B94">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FE58E7">
        <w:rPr>
          <w:rFonts w:ascii="Times New Roman" w:hAnsi="Times New Roman" w:cs="Times New Roman"/>
          <w:b/>
          <w:bCs/>
          <w:sz w:val="24"/>
          <w:szCs w:val="24"/>
        </w:rPr>
        <w:t>6</w:t>
      </w:r>
      <w:r w:rsidR="00F45B94">
        <w:rPr>
          <w:rFonts w:ascii="Times New Roman" w:hAnsi="Times New Roman" w:cs="Times New Roman"/>
          <w:b/>
          <w:bCs/>
          <w:sz w:val="24"/>
          <w:szCs w:val="24"/>
        </w:rPr>
        <w:t>:</w:t>
      </w:r>
      <w:r>
        <w:rPr>
          <w:rFonts w:ascii="Times New Roman" w:hAnsi="Times New Roman" w:cs="Times New Roman"/>
          <w:b/>
          <w:bCs/>
          <w:sz w:val="24"/>
          <w:szCs w:val="24"/>
        </w:rPr>
        <w:t xml:space="preserve"> Inter-group </w:t>
      </w:r>
      <w:r w:rsidR="00442187">
        <w:rPr>
          <w:rFonts w:ascii="Times New Roman" w:hAnsi="Times New Roman" w:cs="Times New Roman"/>
          <w:b/>
          <w:bCs/>
          <w:sz w:val="24"/>
          <w:szCs w:val="24"/>
        </w:rPr>
        <w:t>c</w:t>
      </w:r>
      <w:r w:rsidRPr="00F75788">
        <w:rPr>
          <w:rFonts w:ascii="Times New Roman" w:hAnsi="Times New Roman" w:cs="Times New Roman"/>
          <w:b/>
          <w:bCs/>
          <w:sz w:val="24"/>
          <w:szCs w:val="24"/>
        </w:rPr>
        <w:t>omparison of food consumption pattern</w:t>
      </w:r>
    </w:p>
    <w:tbl>
      <w:tblPr>
        <w:tblW w:w="0" w:type="auto"/>
        <w:tblLook w:val="04A0" w:firstRow="1" w:lastRow="0" w:firstColumn="1" w:lastColumn="0" w:noHBand="0" w:noVBand="1"/>
      </w:tblPr>
      <w:tblGrid>
        <w:gridCol w:w="3049"/>
        <w:gridCol w:w="1590"/>
        <w:gridCol w:w="1456"/>
        <w:gridCol w:w="977"/>
      </w:tblGrid>
      <w:tr w:rsidR="000267C8" w:rsidRPr="00F75788" w14:paraId="03859416"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1C02B784" w14:textId="77777777" w:rsidR="000267C8" w:rsidRPr="00F7578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Variable</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B1118B" w14:textId="77777777" w:rsidR="000267C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Conventional</w:t>
            </w:r>
          </w:p>
          <w:p w14:paraId="2F46FF6C" w14:textId="45BCC711"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BE632C" w14:textId="77777777" w:rsidR="000267C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Self-ligating</w:t>
            </w:r>
          </w:p>
          <w:p w14:paraId="51C19C1D" w14:textId="60522AA8" w:rsidR="00324C11" w:rsidRPr="00F75788" w:rsidRDefault="00324C11"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N (%)</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B8EE220" w14:textId="77777777" w:rsidR="000267C8" w:rsidRPr="00F75788" w:rsidRDefault="000267C8" w:rsidP="00F45B94">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p-value</w:t>
            </w:r>
          </w:p>
        </w:tc>
      </w:tr>
      <w:tr w:rsidR="000267C8" w:rsidRPr="00F75788" w14:paraId="73624757"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368EB4C8"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Milk and milk products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A3D9E"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22 (78.60)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DA8B8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26 (92.90)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276534"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0.252</w:t>
            </w:r>
          </w:p>
        </w:tc>
      </w:tr>
      <w:tr w:rsidR="000267C8" w:rsidRPr="00F75788" w14:paraId="6060D93C"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1C57D170"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White tubers and roots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0A80D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13 (46.40)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FD991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5D67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0.422</w:t>
            </w:r>
          </w:p>
        </w:tc>
      </w:tr>
      <w:tr w:rsidR="000267C8" w:rsidRPr="00F75788" w14:paraId="5BC18042"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E7ABC5E"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Dark green leafy vegetables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995FB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21 (75.00)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FA4CE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22 (78.60)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64BD5D"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6114241A" w14:textId="77777777" w:rsidTr="00F45B94">
        <w:trPr>
          <w:trHeight w:val="260"/>
        </w:trPr>
        <w:tc>
          <w:tcPr>
            <w:tcW w:w="0" w:type="auto"/>
            <w:tcBorders>
              <w:top w:val="single" w:sz="4" w:space="0" w:color="000000"/>
              <w:left w:val="single" w:sz="4" w:space="0" w:color="000000"/>
              <w:bottom w:val="single" w:sz="4" w:space="0" w:color="000000"/>
              <w:right w:val="single" w:sz="4" w:space="0" w:color="000000"/>
            </w:tcBorders>
            <w:noWrap/>
            <w:vAlign w:val="center"/>
          </w:tcPr>
          <w:p w14:paraId="29625E4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Other vegetables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C6F49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15 (53.60)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A27DA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BA607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0.422</w:t>
            </w:r>
          </w:p>
        </w:tc>
      </w:tr>
      <w:tr w:rsidR="000267C8" w:rsidRPr="00F75788" w14:paraId="6C4A7594"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5CB9D5FB"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Vitamin A rich fruits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52E48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163A4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5AB5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15FB829B"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F8D943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Other fruits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7C001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1C1A7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 (35.70)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2F41C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023216BA"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6CCE2BD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Organ meat (iron-rich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7454B5"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E284C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0CF57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0.101</w:t>
            </w:r>
          </w:p>
        </w:tc>
      </w:tr>
      <w:tr w:rsidR="000267C8" w:rsidRPr="00F75788" w14:paraId="59390F4B"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569E831C"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Flesh meats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A18A317"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 (28.60)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3572A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4 (14.30)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7BA36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0.329</w:t>
            </w:r>
          </w:p>
        </w:tc>
      </w:tr>
      <w:tr w:rsidR="000267C8" w:rsidRPr="00F75788" w14:paraId="22D4EA49"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D0C9EC3"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Eggs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339BF8"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F3601F"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11 (39.30)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BB55B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1.000</w:t>
            </w:r>
          </w:p>
        </w:tc>
      </w:tr>
      <w:tr w:rsidR="000267C8" w:rsidRPr="00F75788" w14:paraId="5A6575FF"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5D2CB607"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Fish</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501DA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6 (21.40)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8DA9B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 (3.60)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B3BCFA"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0.101</w:t>
            </w:r>
          </w:p>
        </w:tc>
      </w:tr>
      <w:tr w:rsidR="000267C8" w:rsidRPr="00F75788" w14:paraId="23F109F4"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016C93CD"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Legumes, nuts and seeds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6EE2F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17 (60.70)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06AA4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22 (78.60)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BF24BC"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0.245</w:t>
            </w:r>
          </w:p>
        </w:tc>
      </w:tr>
      <w:tr w:rsidR="000267C8" w:rsidRPr="00F75788" w14:paraId="318AD182"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71179E52"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Oils and fats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2190F9"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20 (71.40)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C36A9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24 (85.70)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DBE27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0.329</w:t>
            </w:r>
          </w:p>
        </w:tc>
      </w:tr>
      <w:tr w:rsidR="000267C8" w:rsidRPr="00F75788" w14:paraId="3E7BA728"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35943494"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Sweets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B1EF21"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2F84E6"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20 (71.40)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0A6970"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0.058</w:t>
            </w:r>
          </w:p>
        </w:tc>
      </w:tr>
      <w:tr w:rsidR="000267C8" w:rsidRPr="00F75788" w14:paraId="54ABE97A" w14:textId="77777777" w:rsidTr="00F45B94">
        <w:trPr>
          <w:trHeight w:val="312"/>
        </w:trPr>
        <w:tc>
          <w:tcPr>
            <w:tcW w:w="0" w:type="auto"/>
            <w:tcBorders>
              <w:top w:val="single" w:sz="4" w:space="0" w:color="000000"/>
              <w:left w:val="single" w:sz="4" w:space="0" w:color="000000"/>
              <w:bottom w:val="single" w:sz="4" w:space="0" w:color="000000"/>
              <w:right w:val="single" w:sz="4" w:space="0" w:color="000000"/>
            </w:tcBorders>
            <w:noWrap/>
            <w:vAlign w:val="center"/>
          </w:tcPr>
          <w:p w14:paraId="28C88F96" w14:textId="77777777" w:rsidR="000267C8" w:rsidRPr="00F75788" w:rsidRDefault="000267C8" w:rsidP="00C108C8">
            <w:pPr>
              <w:spacing w:after="0" w:line="480" w:lineRule="auto"/>
              <w:rPr>
                <w:rFonts w:ascii="Times New Roman" w:eastAsia="Times New Roman" w:hAnsi="Times New Roman" w:cs="Times New Roman"/>
                <w:b/>
                <w:bCs/>
                <w:color w:val="000000"/>
                <w:kern w:val="0"/>
                <w:sz w:val="24"/>
                <w:szCs w:val="24"/>
                <w:lang w:eastAsia="en-IN"/>
                <w14:ligatures w14:val="none"/>
              </w:rPr>
            </w:pPr>
            <w:r w:rsidRPr="00F75788">
              <w:rPr>
                <w:rFonts w:ascii="Times New Roman" w:eastAsia="Times New Roman" w:hAnsi="Times New Roman" w:cs="Times New Roman"/>
                <w:b/>
                <w:bCs/>
                <w:color w:val="000000"/>
                <w:kern w:val="0"/>
                <w:sz w:val="24"/>
                <w:szCs w:val="24"/>
                <w:lang w:eastAsia="en-IN"/>
                <w14:ligatures w14:val="none"/>
              </w:rPr>
              <w:t>Beverages</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39301B"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12 (42.90)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F741A3"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8 (28.60)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9E1582" w14:textId="77777777" w:rsidR="000267C8" w:rsidRPr="00F75788" w:rsidRDefault="000267C8" w:rsidP="00F45B94">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F75788">
              <w:rPr>
                <w:rFonts w:ascii="Times New Roman" w:eastAsia="Times New Roman" w:hAnsi="Times New Roman" w:cs="Times New Roman"/>
                <w:color w:val="000000"/>
                <w:kern w:val="0"/>
                <w:sz w:val="24"/>
                <w:szCs w:val="24"/>
                <w:lang w:eastAsia="en-IN"/>
                <w14:ligatures w14:val="none"/>
              </w:rPr>
              <w:t>0.403</w:t>
            </w:r>
          </w:p>
        </w:tc>
      </w:tr>
    </w:tbl>
    <w:p w14:paraId="6228D193" w14:textId="7D7F9B0D" w:rsidR="000267C8" w:rsidRPr="00740527" w:rsidRDefault="000267C8" w:rsidP="000267C8">
      <w:pPr>
        <w:spacing w:line="480" w:lineRule="auto"/>
        <w:jc w:val="both"/>
        <w:rPr>
          <w:rFonts w:ascii="Times New Roman" w:hAnsi="Times New Roman" w:cs="Times New Roman"/>
          <w:sz w:val="24"/>
          <w:szCs w:val="24"/>
        </w:rPr>
      </w:pPr>
      <w:r w:rsidRPr="00F75788">
        <w:rPr>
          <w:rFonts w:ascii="Times New Roman" w:hAnsi="Times New Roman" w:cs="Times New Roman"/>
          <w:sz w:val="24"/>
          <w:szCs w:val="24"/>
        </w:rPr>
        <w:t>Fisher exact test</w:t>
      </w:r>
      <w:r w:rsidR="00512840">
        <w:rPr>
          <w:rFonts w:ascii="Times New Roman" w:hAnsi="Times New Roman" w:cs="Times New Roman"/>
          <w:sz w:val="24"/>
          <w:szCs w:val="24"/>
        </w:rPr>
        <w:t xml:space="preserve">; </w:t>
      </w:r>
      <w:r w:rsidR="00512840" w:rsidRPr="00F75788">
        <w:rPr>
          <w:rFonts w:ascii="Times New Roman" w:hAnsi="Times New Roman" w:cs="Times New Roman"/>
          <w:sz w:val="24"/>
          <w:szCs w:val="24"/>
        </w:rPr>
        <w:t>p</w:t>
      </w:r>
      <w:r w:rsidR="00512840">
        <w:rPr>
          <w:rFonts w:ascii="Times New Roman" w:hAnsi="Times New Roman" w:cs="Times New Roman"/>
          <w:sz w:val="24"/>
          <w:szCs w:val="24"/>
        </w:rPr>
        <w:t>&gt;</w:t>
      </w:r>
      <w:r w:rsidR="00512840" w:rsidRPr="00F75788">
        <w:rPr>
          <w:rFonts w:ascii="Times New Roman" w:hAnsi="Times New Roman" w:cs="Times New Roman"/>
          <w:sz w:val="24"/>
          <w:szCs w:val="24"/>
        </w:rPr>
        <w:t>0.05</w:t>
      </w:r>
      <w:r w:rsidR="00512840" w:rsidRPr="00363AC4">
        <w:rPr>
          <w:rFonts w:ascii="Times New Roman" w:hAnsi="Times New Roman" w:cs="Times New Roman"/>
          <w:sz w:val="24"/>
          <w:szCs w:val="24"/>
        </w:rPr>
        <w:t xml:space="preserve"> </w:t>
      </w:r>
      <w:r w:rsidR="00512840" w:rsidRPr="00F75788">
        <w:rPr>
          <w:rFonts w:ascii="Times New Roman" w:hAnsi="Times New Roman" w:cs="Times New Roman"/>
          <w:sz w:val="24"/>
          <w:szCs w:val="24"/>
        </w:rPr>
        <w:t xml:space="preserve">indicates a </w:t>
      </w:r>
      <w:r w:rsidR="00512840">
        <w:rPr>
          <w:rFonts w:ascii="Times New Roman" w:hAnsi="Times New Roman" w:cs="Times New Roman"/>
          <w:sz w:val="24"/>
          <w:szCs w:val="24"/>
        </w:rPr>
        <w:t>non-</w:t>
      </w:r>
      <w:r w:rsidR="00512840" w:rsidRPr="00F75788">
        <w:rPr>
          <w:rFonts w:ascii="Times New Roman" w:hAnsi="Times New Roman" w:cs="Times New Roman"/>
          <w:sz w:val="24"/>
          <w:szCs w:val="24"/>
        </w:rPr>
        <w:t>significant difference</w:t>
      </w:r>
    </w:p>
    <w:p w14:paraId="724DAAD2" w14:textId="77777777" w:rsidR="000267C8" w:rsidRDefault="000267C8" w:rsidP="00EE5F97"/>
    <w:p w14:paraId="36359AB4" w14:textId="77777777" w:rsidR="00684443" w:rsidRDefault="00684443"/>
    <w:sectPr w:rsidR="006844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B2C11" w14:textId="77777777" w:rsidR="006D7747" w:rsidRDefault="006D7747" w:rsidP="000417B9">
      <w:pPr>
        <w:spacing w:after="0" w:line="240" w:lineRule="auto"/>
      </w:pPr>
      <w:r>
        <w:separator/>
      </w:r>
    </w:p>
  </w:endnote>
  <w:endnote w:type="continuationSeparator" w:id="0">
    <w:p w14:paraId="022E1082" w14:textId="77777777" w:rsidR="006D7747" w:rsidRDefault="006D7747" w:rsidP="0004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2DC7" w14:textId="77777777" w:rsidR="000417B9" w:rsidRDefault="0004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BA0B" w14:textId="77777777" w:rsidR="000417B9" w:rsidRDefault="00041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327E" w14:textId="77777777" w:rsidR="000417B9" w:rsidRDefault="0004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3DE0" w14:textId="77777777" w:rsidR="006D7747" w:rsidRDefault="006D7747" w:rsidP="000417B9">
      <w:pPr>
        <w:spacing w:after="0" w:line="240" w:lineRule="auto"/>
      </w:pPr>
      <w:r>
        <w:separator/>
      </w:r>
    </w:p>
  </w:footnote>
  <w:footnote w:type="continuationSeparator" w:id="0">
    <w:p w14:paraId="66BA701A" w14:textId="77777777" w:rsidR="006D7747" w:rsidRDefault="006D7747" w:rsidP="0004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E09A" w14:textId="26FED280" w:rsidR="000417B9" w:rsidRDefault="00000000">
    <w:pPr>
      <w:pStyle w:val="Header"/>
    </w:pPr>
    <w:r>
      <w:rPr>
        <w:noProof/>
      </w:rPr>
      <w:pict w14:anchorId="17836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908C" w14:textId="081DF2A2" w:rsidR="000417B9" w:rsidRDefault="00000000">
    <w:pPr>
      <w:pStyle w:val="Header"/>
    </w:pPr>
    <w:r>
      <w:rPr>
        <w:noProof/>
      </w:rPr>
      <w:pict w14:anchorId="5DF7D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C8F9" w14:textId="5A73D785" w:rsidR="000417B9" w:rsidRDefault="00000000">
    <w:pPr>
      <w:pStyle w:val="Header"/>
    </w:pPr>
    <w:r>
      <w:rPr>
        <w:noProof/>
      </w:rPr>
      <w:pict w14:anchorId="33DDA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966B2"/>
    <w:multiLevelType w:val="hybridMultilevel"/>
    <w:tmpl w:val="882C62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420897"/>
    <w:multiLevelType w:val="hybridMultilevel"/>
    <w:tmpl w:val="014C187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5D46C0C"/>
    <w:multiLevelType w:val="multilevel"/>
    <w:tmpl w:val="BE1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F755E"/>
    <w:multiLevelType w:val="multilevel"/>
    <w:tmpl w:val="B802DB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B7B234A"/>
    <w:multiLevelType w:val="multilevel"/>
    <w:tmpl w:val="2996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587611">
    <w:abstractNumId w:val="1"/>
  </w:num>
  <w:num w:numId="2" w16cid:durableId="1524976805">
    <w:abstractNumId w:val="0"/>
  </w:num>
  <w:num w:numId="3" w16cid:durableId="420487206">
    <w:abstractNumId w:val="4"/>
  </w:num>
  <w:num w:numId="4" w16cid:durableId="324362100">
    <w:abstractNumId w:val="3"/>
  </w:num>
  <w:num w:numId="5" w16cid:durableId="113556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33"/>
    <w:rsid w:val="000267C8"/>
    <w:rsid w:val="000417B9"/>
    <w:rsid w:val="000D492C"/>
    <w:rsid w:val="00106082"/>
    <w:rsid w:val="00164333"/>
    <w:rsid w:val="0016494A"/>
    <w:rsid w:val="001E7529"/>
    <w:rsid w:val="002011AD"/>
    <w:rsid w:val="00211B21"/>
    <w:rsid w:val="00227A3B"/>
    <w:rsid w:val="002C2314"/>
    <w:rsid w:val="002E709D"/>
    <w:rsid w:val="003222E5"/>
    <w:rsid w:val="00324C11"/>
    <w:rsid w:val="0033749D"/>
    <w:rsid w:val="00363AC4"/>
    <w:rsid w:val="004063AA"/>
    <w:rsid w:val="00416662"/>
    <w:rsid w:val="00442187"/>
    <w:rsid w:val="00454602"/>
    <w:rsid w:val="0047239F"/>
    <w:rsid w:val="004C792E"/>
    <w:rsid w:val="004E546B"/>
    <w:rsid w:val="004E7C02"/>
    <w:rsid w:val="00512840"/>
    <w:rsid w:val="00604FBA"/>
    <w:rsid w:val="00664187"/>
    <w:rsid w:val="00684443"/>
    <w:rsid w:val="006D7747"/>
    <w:rsid w:val="006F0282"/>
    <w:rsid w:val="007576EA"/>
    <w:rsid w:val="00776BC4"/>
    <w:rsid w:val="00792024"/>
    <w:rsid w:val="007956D2"/>
    <w:rsid w:val="007E1579"/>
    <w:rsid w:val="0082127B"/>
    <w:rsid w:val="00855CEE"/>
    <w:rsid w:val="009552DE"/>
    <w:rsid w:val="00976D74"/>
    <w:rsid w:val="009A6205"/>
    <w:rsid w:val="009F3803"/>
    <w:rsid w:val="00A1520C"/>
    <w:rsid w:val="00A816D1"/>
    <w:rsid w:val="00AD2EF4"/>
    <w:rsid w:val="00B140B6"/>
    <w:rsid w:val="00B34786"/>
    <w:rsid w:val="00BE024A"/>
    <w:rsid w:val="00C6038F"/>
    <w:rsid w:val="00C8117C"/>
    <w:rsid w:val="00CD5BDD"/>
    <w:rsid w:val="00D87BC6"/>
    <w:rsid w:val="00E364D2"/>
    <w:rsid w:val="00EE10FE"/>
    <w:rsid w:val="00EE5F97"/>
    <w:rsid w:val="00F45B94"/>
    <w:rsid w:val="00FC4635"/>
    <w:rsid w:val="00FD2889"/>
    <w:rsid w:val="00FD2E3E"/>
    <w:rsid w:val="00FE58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1562"/>
  <w15:chartTrackingRefBased/>
  <w15:docId w15:val="{E951E288-701B-438E-B25B-0AD498BE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3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3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3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3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3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3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3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3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3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3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333"/>
    <w:rPr>
      <w:rFonts w:eastAsiaTheme="majorEastAsia" w:cstheme="majorBidi"/>
      <w:color w:val="272727" w:themeColor="text1" w:themeTint="D8"/>
    </w:rPr>
  </w:style>
  <w:style w:type="paragraph" w:styleId="Title">
    <w:name w:val="Title"/>
    <w:basedOn w:val="Normal"/>
    <w:next w:val="Normal"/>
    <w:link w:val="TitleChar"/>
    <w:uiPriority w:val="10"/>
    <w:qFormat/>
    <w:rsid w:val="00164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333"/>
    <w:pPr>
      <w:spacing w:before="160"/>
      <w:jc w:val="center"/>
    </w:pPr>
    <w:rPr>
      <w:i/>
      <w:iCs/>
      <w:color w:val="404040" w:themeColor="text1" w:themeTint="BF"/>
    </w:rPr>
  </w:style>
  <w:style w:type="character" w:customStyle="1" w:styleId="QuoteChar">
    <w:name w:val="Quote Char"/>
    <w:basedOn w:val="DefaultParagraphFont"/>
    <w:link w:val="Quote"/>
    <w:uiPriority w:val="29"/>
    <w:rsid w:val="00164333"/>
    <w:rPr>
      <w:i/>
      <w:iCs/>
      <w:color w:val="404040" w:themeColor="text1" w:themeTint="BF"/>
    </w:rPr>
  </w:style>
  <w:style w:type="paragraph" w:styleId="ListParagraph">
    <w:name w:val="List Paragraph"/>
    <w:basedOn w:val="Normal"/>
    <w:uiPriority w:val="34"/>
    <w:qFormat/>
    <w:rsid w:val="00164333"/>
    <w:pPr>
      <w:ind w:left="720"/>
      <w:contextualSpacing/>
    </w:pPr>
  </w:style>
  <w:style w:type="character" w:styleId="IntenseEmphasis">
    <w:name w:val="Intense Emphasis"/>
    <w:basedOn w:val="DefaultParagraphFont"/>
    <w:uiPriority w:val="21"/>
    <w:qFormat/>
    <w:rsid w:val="00164333"/>
    <w:rPr>
      <w:i/>
      <w:iCs/>
      <w:color w:val="2F5496" w:themeColor="accent1" w:themeShade="BF"/>
    </w:rPr>
  </w:style>
  <w:style w:type="paragraph" w:styleId="IntenseQuote">
    <w:name w:val="Intense Quote"/>
    <w:basedOn w:val="Normal"/>
    <w:next w:val="Normal"/>
    <w:link w:val="IntenseQuoteChar"/>
    <w:uiPriority w:val="30"/>
    <w:qFormat/>
    <w:rsid w:val="00164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333"/>
    <w:rPr>
      <w:i/>
      <w:iCs/>
      <w:color w:val="2F5496" w:themeColor="accent1" w:themeShade="BF"/>
    </w:rPr>
  </w:style>
  <w:style w:type="character" w:styleId="IntenseReference">
    <w:name w:val="Intense Reference"/>
    <w:basedOn w:val="DefaultParagraphFont"/>
    <w:uiPriority w:val="32"/>
    <w:qFormat/>
    <w:rsid w:val="00164333"/>
    <w:rPr>
      <w:b/>
      <w:bCs/>
      <w:smallCaps/>
      <w:color w:val="2F5496" w:themeColor="accent1" w:themeShade="BF"/>
      <w:spacing w:val="5"/>
    </w:rPr>
  </w:style>
  <w:style w:type="table" w:styleId="TableGrid">
    <w:name w:val="Table Grid"/>
    <w:basedOn w:val="TableNormal"/>
    <w:uiPriority w:val="39"/>
    <w:rsid w:val="000267C8"/>
    <w:pPr>
      <w:spacing w:after="0" w:line="240" w:lineRule="auto"/>
    </w:pPr>
    <w:rPr>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187"/>
    <w:rPr>
      <w:color w:val="0563C1" w:themeColor="hyperlink"/>
      <w:u w:val="single"/>
    </w:rPr>
  </w:style>
  <w:style w:type="character" w:styleId="UnresolvedMention">
    <w:name w:val="Unresolved Mention"/>
    <w:basedOn w:val="DefaultParagraphFont"/>
    <w:uiPriority w:val="99"/>
    <w:semiHidden/>
    <w:unhideWhenUsed/>
    <w:rsid w:val="00664187"/>
    <w:rPr>
      <w:color w:val="605E5C"/>
      <w:shd w:val="clear" w:color="auto" w:fill="E1DFDD"/>
    </w:rPr>
  </w:style>
  <w:style w:type="paragraph" w:styleId="Header">
    <w:name w:val="header"/>
    <w:basedOn w:val="Normal"/>
    <w:link w:val="HeaderChar"/>
    <w:uiPriority w:val="99"/>
    <w:unhideWhenUsed/>
    <w:rsid w:val="0004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7B9"/>
  </w:style>
  <w:style w:type="paragraph" w:styleId="Footer">
    <w:name w:val="footer"/>
    <w:basedOn w:val="Normal"/>
    <w:link w:val="FooterChar"/>
    <w:uiPriority w:val="99"/>
    <w:unhideWhenUsed/>
    <w:rsid w:val="0004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7B9"/>
  </w:style>
  <w:style w:type="character" w:styleId="Emphasis">
    <w:name w:val="Emphasis"/>
    <w:basedOn w:val="DefaultParagraphFont"/>
    <w:uiPriority w:val="20"/>
    <w:qFormat/>
    <w:rsid w:val="00AD2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CC3A8-0CA6-4784-BCA6-DA4186E5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20</Pages>
  <Words>3994</Words>
  <Characters>22771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 TATED</dc:creator>
  <cp:keywords/>
  <dc:description/>
  <cp:lastModifiedBy>JAVED SODAWALA</cp:lastModifiedBy>
  <cp:revision>26</cp:revision>
  <dcterms:created xsi:type="dcterms:W3CDTF">2026-01-27T04:21:00Z</dcterms:created>
  <dcterms:modified xsi:type="dcterms:W3CDTF">2026-02-19T04:19:00Z</dcterms:modified>
</cp:coreProperties>
</file>