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A1953" w14:textId="38430B95" w:rsidR="00AA11D6" w:rsidRPr="005971E8" w:rsidRDefault="00B91B15" w:rsidP="00AA11D6">
      <w:pPr>
        <w:pStyle w:val="Title"/>
        <w:spacing w:line="360" w:lineRule="auto"/>
        <w:jc w:val="center"/>
        <w:rPr>
          <w:rFonts w:ascii="Times New Roman" w:hAnsi="Times New Roman" w:cs="Times New Roman"/>
          <w:b/>
          <w:bCs/>
          <w:sz w:val="28"/>
          <w:szCs w:val="28"/>
        </w:rPr>
      </w:pPr>
      <w:r w:rsidRPr="005B1307">
        <w:rPr>
          <w:rFonts w:ascii="Times New Roman" w:hAnsi="Times New Roman" w:cs="Times New Roman"/>
          <w:b/>
          <w:bCs/>
          <w:sz w:val="28"/>
          <w:szCs w:val="28"/>
        </w:rPr>
        <w:t xml:space="preserve">Redesigning </w:t>
      </w:r>
      <w:r>
        <w:rPr>
          <w:rFonts w:ascii="Times New Roman" w:hAnsi="Times New Roman" w:cs="Times New Roman"/>
          <w:b/>
          <w:bCs/>
          <w:sz w:val="28"/>
          <w:szCs w:val="28"/>
        </w:rPr>
        <w:t>t</w:t>
      </w:r>
      <w:r w:rsidRPr="005B1307">
        <w:rPr>
          <w:rFonts w:ascii="Times New Roman" w:hAnsi="Times New Roman" w:cs="Times New Roman"/>
          <w:b/>
          <w:bCs/>
          <w:sz w:val="28"/>
          <w:szCs w:val="28"/>
        </w:rPr>
        <w:t xml:space="preserve">he Future </w:t>
      </w:r>
      <w:r>
        <w:rPr>
          <w:rFonts w:ascii="Times New Roman" w:hAnsi="Times New Roman" w:cs="Times New Roman"/>
          <w:b/>
          <w:bCs/>
          <w:sz w:val="28"/>
          <w:szCs w:val="28"/>
        </w:rPr>
        <w:t>o</w:t>
      </w:r>
      <w:r w:rsidRPr="005B1307">
        <w:rPr>
          <w:rFonts w:ascii="Times New Roman" w:hAnsi="Times New Roman" w:cs="Times New Roman"/>
          <w:b/>
          <w:bCs/>
          <w:sz w:val="28"/>
          <w:szCs w:val="28"/>
        </w:rPr>
        <w:t>f A</w:t>
      </w:r>
      <w:r>
        <w:rPr>
          <w:rFonts w:ascii="Times New Roman" w:hAnsi="Times New Roman" w:cs="Times New Roman"/>
          <w:b/>
          <w:bCs/>
          <w:sz w:val="28"/>
          <w:szCs w:val="28"/>
        </w:rPr>
        <w:t>I in Education</w:t>
      </w:r>
      <w:r w:rsidRPr="005B1307">
        <w:rPr>
          <w:rFonts w:ascii="Times New Roman" w:hAnsi="Times New Roman" w:cs="Times New Roman"/>
          <w:b/>
          <w:bCs/>
          <w:sz w:val="28"/>
          <w:szCs w:val="28"/>
        </w:rPr>
        <w:t>: A Proposed Academic Large Language Model Framework</w:t>
      </w:r>
      <w:r>
        <w:rPr>
          <w:rFonts w:ascii="Times New Roman" w:hAnsi="Times New Roman" w:cs="Times New Roman"/>
          <w:b/>
          <w:bCs/>
          <w:sz w:val="28"/>
          <w:szCs w:val="28"/>
        </w:rPr>
        <w:t xml:space="preserve"> for Institutions of Higher Learning</w:t>
      </w:r>
    </w:p>
    <w:p w14:paraId="76EA6CED" w14:textId="77777777" w:rsidR="00AA11D6" w:rsidRPr="005971E8" w:rsidRDefault="00AA11D6" w:rsidP="00AA11D6">
      <w:pPr>
        <w:spacing w:after="0" w:line="360" w:lineRule="auto"/>
        <w:rPr>
          <w:rFonts w:ascii="Times New Roman" w:hAnsi="Times New Roman" w:cs="Times New Roman"/>
        </w:rPr>
      </w:pPr>
    </w:p>
    <w:p w14:paraId="1A61AFE5" w14:textId="77777777" w:rsidR="00AA11D6" w:rsidRPr="00617877" w:rsidRDefault="00AA11D6" w:rsidP="00AA11D6">
      <w:pPr>
        <w:spacing w:after="0" w:line="360" w:lineRule="auto"/>
        <w:jc w:val="both"/>
        <w:rPr>
          <w:rFonts w:ascii="Times New Roman" w:hAnsi="Times New Roman" w:cs="Times New Roman"/>
          <w:b/>
          <w:bCs/>
          <w:sz w:val="24"/>
          <w:szCs w:val="24"/>
        </w:rPr>
      </w:pPr>
      <w:r w:rsidRPr="00617877">
        <w:rPr>
          <w:rFonts w:ascii="Times New Roman" w:hAnsi="Times New Roman" w:cs="Times New Roman"/>
          <w:b/>
          <w:bCs/>
          <w:sz w:val="24"/>
          <w:szCs w:val="24"/>
        </w:rPr>
        <w:t>Abstract</w:t>
      </w:r>
    </w:p>
    <w:p w14:paraId="30A597F8" w14:textId="0E36911E" w:rsidR="00AA11D6" w:rsidRDefault="00AA11D6" w:rsidP="00AA11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Large Language Models (LLMs) like </w:t>
      </w:r>
      <w:proofErr w:type="spellStart"/>
      <w:r>
        <w:rPr>
          <w:rFonts w:ascii="Times New Roman" w:hAnsi="Times New Roman" w:cs="Times New Roman"/>
          <w:sz w:val="24"/>
          <w:szCs w:val="24"/>
        </w:rPr>
        <w:t>ChatGPT</w:t>
      </w:r>
      <w:proofErr w:type="spellEnd"/>
      <w:r>
        <w:rPr>
          <w:rFonts w:ascii="Times New Roman" w:hAnsi="Times New Roman" w:cs="Times New Roman"/>
          <w:sz w:val="24"/>
          <w:szCs w:val="24"/>
        </w:rPr>
        <w:t xml:space="preserve"> have quickly changed academic practices, sparking discussions about integrity, authorship, assessment, and the trustworthiness of AI-generated content in higher education. Critics say that Large Language Models produce hallucinations, unreliable citations, and inconsistent academic explanations, blaming these issues on the technology's fundamental flaws. However, this paper argues that such criticism is mistaken. The real problem comes not from the architecture of Large Language Models but from the poor-quality, diverse, and unverified open-internet data used for training. To overcome these issues, this study introduces Academic Large Language Models (A‑LLMs), a new type of AI trained mainly on high-quality, peer-reviewed academic sources like Scopus, Web of Science, JSTOR, PubMed, and IEEE Xplore. The paper claims that verified Academic Large Language Models can revolutionize teaching, assessment, research integrity, and educational fairness. A framework is proposed where AI developers, academic publishers, and universities work together to create academically aligned, citation-traceable AI systems. This study is conceptual and based on desk research. Ultimately, Academic Large Language Models aim to give universities a way to safely integrate AI into teaching, assessment, and research, ensuring greater reliability and adherence to academic standards.</w:t>
      </w:r>
    </w:p>
    <w:p w14:paraId="5E69E12C" w14:textId="75D5C992" w:rsidR="00B91B15" w:rsidRPr="005971E8" w:rsidRDefault="00B91B15" w:rsidP="00AA11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Pr="00B91B15">
        <w:rPr>
          <w:rFonts w:ascii="Times New Roman" w:hAnsi="Times New Roman" w:cs="Times New Roman"/>
          <w:sz w:val="24"/>
          <w:szCs w:val="24"/>
        </w:rPr>
        <w:t>Large Language Models</w:t>
      </w:r>
      <w:r>
        <w:rPr>
          <w:rFonts w:ascii="Times New Roman" w:hAnsi="Times New Roman" w:cs="Times New Roman"/>
          <w:sz w:val="24"/>
          <w:szCs w:val="24"/>
        </w:rPr>
        <w:t xml:space="preserve">, </w:t>
      </w:r>
      <w:r w:rsidRPr="00B91B15">
        <w:rPr>
          <w:rFonts w:ascii="Times New Roman" w:hAnsi="Times New Roman" w:cs="Times New Roman"/>
          <w:sz w:val="24"/>
          <w:szCs w:val="24"/>
        </w:rPr>
        <w:t xml:space="preserve">AI in </w:t>
      </w:r>
      <w:proofErr w:type="gramStart"/>
      <w:r w:rsidRPr="00B91B15">
        <w:rPr>
          <w:rFonts w:ascii="Times New Roman" w:hAnsi="Times New Roman" w:cs="Times New Roman"/>
          <w:sz w:val="24"/>
          <w:szCs w:val="24"/>
        </w:rPr>
        <w:t>Education</w:t>
      </w:r>
      <w:r>
        <w:rPr>
          <w:rFonts w:ascii="Times New Roman" w:hAnsi="Times New Roman" w:cs="Times New Roman"/>
          <w:sz w:val="24"/>
          <w:szCs w:val="24"/>
        </w:rPr>
        <w:t>,  T</w:t>
      </w:r>
      <w:r w:rsidRPr="00B91B15">
        <w:rPr>
          <w:rFonts w:ascii="Times New Roman" w:hAnsi="Times New Roman" w:cs="Times New Roman"/>
          <w:sz w:val="24"/>
          <w:szCs w:val="24"/>
        </w:rPr>
        <w:t>rustworthiness</w:t>
      </w:r>
      <w:proofErr w:type="gramEnd"/>
      <w:r>
        <w:rPr>
          <w:rFonts w:ascii="Times New Roman" w:hAnsi="Times New Roman" w:cs="Times New Roman"/>
          <w:sz w:val="24"/>
          <w:szCs w:val="24"/>
        </w:rPr>
        <w:t xml:space="preserve">, </w:t>
      </w:r>
      <w:r w:rsidRPr="00B91B15">
        <w:rPr>
          <w:rFonts w:ascii="Times New Roman" w:hAnsi="Times New Roman" w:cs="Times New Roman"/>
          <w:sz w:val="24"/>
          <w:szCs w:val="24"/>
        </w:rPr>
        <w:t>unreliable citations</w:t>
      </w:r>
    </w:p>
    <w:p w14:paraId="5BC3CC46" w14:textId="77777777" w:rsidR="00AA11D6" w:rsidRPr="005971E8" w:rsidRDefault="00AA11D6" w:rsidP="00AA11D6">
      <w:pPr>
        <w:pStyle w:val="Heading1"/>
        <w:numPr>
          <w:ilvl w:val="0"/>
          <w:numId w:val="1"/>
        </w:numPr>
        <w:spacing w:line="360" w:lineRule="auto"/>
        <w:rPr>
          <w:rFonts w:ascii="Times New Roman" w:hAnsi="Times New Roman" w:cs="Times New Roman"/>
          <w:b/>
          <w:bCs/>
          <w:color w:val="auto"/>
          <w:sz w:val="24"/>
          <w:szCs w:val="24"/>
        </w:rPr>
      </w:pPr>
      <w:r w:rsidRPr="005971E8">
        <w:rPr>
          <w:rFonts w:ascii="Times New Roman" w:hAnsi="Times New Roman" w:cs="Times New Roman"/>
          <w:b/>
          <w:bCs/>
          <w:color w:val="auto"/>
          <w:sz w:val="24"/>
          <w:szCs w:val="24"/>
        </w:rPr>
        <w:t>Introduction</w:t>
      </w:r>
    </w:p>
    <w:p w14:paraId="018088B4" w14:textId="77777777" w:rsidR="00AA11D6" w:rsidRPr="005971E8" w:rsidRDefault="00AA11D6" w:rsidP="00AA11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rapid development of Generative Artificial Intelligence has transformed global knowledge creation and learning methods, with Large Language Models at the heart of this change (Mcintosh et al., 2025). Tools like </w:t>
      </w:r>
      <w:proofErr w:type="spellStart"/>
      <w:r>
        <w:rPr>
          <w:rFonts w:ascii="Times New Roman" w:hAnsi="Times New Roman" w:cs="Times New Roman"/>
          <w:sz w:val="24"/>
          <w:szCs w:val="24"/>
        </w:rPr>
        <w:t>ChatGPT</w:t>
      </w:r>
      <w:proofErr w:type="spellEnd"/>
      <w:r>
        <w:rPr>
          <w:rFonts w:ascii="Times New Roman" w:hAnsi="Times New Roman" w:cs="Times New Roman"/>
          <w:sz w:val="24"/>
          <w:szCs w:val="24"/>
        </w:rPr>
        <w:t>, Gemini, and Claude have become widespread in higher education, providing students and educators new ways to engage with information, produce text, analyze data, and access instant explanations for complex concepts (</w:t>
      </w:r>
      <w:proofErr w:type="spellStart"/>
      <w:r>
        <w:rPr>
          <w:rFonts w:ascii="Times New Roman" w:hAnsi="Times New Roman" w:cs="Times New Roman"/>
          <w:sz w:val="24"/>
          <w:szCs w:val="24"/>
        </w:rPr>
        <w:t>Mavrych</w:t>
      </w:r>
      <w:proofErr w:type="spellEnd"/>
      <w:r>
        <w:rPr>
          <w:rFonts w:ascii="Times New Roman" w:hAnsi="Times New Roman" w:cs="Times New Roman"/>
          <w:sz w:val="24"/>
          <w:szCs w:val="24"/>
        </w:rPr>
        <w:t xml:space="preserve"> et al., 2024). However, this remarkable growth has also caused significant anxiety within academic communities. Concerns about plagiarism, over-reliance on artificial intelligence, misinformation, </w:t>
      </w:r>
      <w:r>
        <w:rPr>
          <w:rFonts w:ascii="Times New Roman" w:hAnsi="Times New Roman" w:cs="Times New Roman"/>
          <w:sz w:val="24"/>
          <w:szCs w:val="24"/>
        </w:rPr>
        <w:lastRenderedPageBreak/>
        <w:t>superficial learning, and the decline of critical thinking dominate current institutional discussions (</w:t>
      </w:r>
      <w:proofErr w:type="spellStart"/>
      <w:r>
        <w:rPr>
          <w:rFonts w:ascii="Times New Roman" w:hAnsi="Times New Roman" w:cs="Times New Roman"/>
          <w:sz w:val="24"/>
          <w:szCs w:val="24"/>
        </w:rPr>
        <w:t>Yeralan</w:t>
      </w:r>
      <w:proofErr w:type="spellEnd"/>
      <w:r>
        <w:rPr>
          <w:rFonts w:ascii="Times New Roman" w:hAnsi="Times New Roman" w:cs="Times New Roman"/>
          <w:sz w:val="24"/>
          <w:szCs w:val="24"/>
        </w:rPr>
        <w:t xml:space="preserve"> &amp; Lee, 2023).</w:t>
      </w:r>
    </w:p>
    <w:p w14:paraId="3B090AC0" w14:textId="77777777" w:rsidR="00AA11D6" w:rsidRPr="005971E8" w:rsidRDefault="00AA11D6" w:rsidP="00AA11D6">
      <w:pPr>
        <w:spacing w:line="360" w:lineRule="auto"/>
        <w:jc w:val="both"/>
        <w:rPr>
          <w:rFonts w:ascii="Times New Roman" w:hAnsi="Times New Roman" w:cs="Times New Roman"/>
          <w:sz w:val="24"/>
          <w:szCs w:val="24"/>
        </w:rPr>
      </w:pPr>
      <w:r>
        <w:rPr>
          <w:rFonts w:ascii="Times New Roman" w:hAnsi="Times New Roman" w:cs="Times New Roman"/>
          <w:sz w:val="24"/>
          <w:szCs w:val="24"/>
        </w:rPr>
        <w:t>Academic institutions have responded with policies that range from strict prohibition to cautious integration. This uncertainty reflects global concerns highlighted by UNESCO, which notes that the rapid deployment of generative AI in education has outpaced the development of coherent regulatory and governance frameworks, leaving institutions poorly equipped to manage risks related to academic integrity, data privacy, and pedagogical quality (UNESCO, 2023). However, these policies generally assume that the limitations of Large Language Models are inherent to the technology (Chan, 2023). They regard Large Language Models as unreliable because these models sometimes hallucinate facts, generate invented citations, or offer shallow academic reasoning (</w:t>
      </w:r>
      <w:proofErr w:type="spellStart"/>
      <w:r>
        <w:rPr>
          <w:rFonts w:ascii="Times New Roman" w:hAnsi="Times New Roman" w:cs="Times New Roman"/>
          <w:sz w:val="24"/>
          <w:szCs w:val="24"/>
        </w:rPr>
        <w:t>Elsayed</w:t>
      </w:r>
      <w:proofErr w:type="spellEnd"/>
      <w:r>
        <w:rPr>
          <w:rFonts w:ascii="Times New Roman" w:hAnsi="Times New Roman" w:cs="Times New Roman"/>
          <w:sz w:val="24"/>
          <w:szCs w:val="24"/>
        </w:rPr>
        <w:t xml:space="preserve">, 2024; Waldo &amp; </w:t>
      </w:r>
      <w:proofErr w:type="spellStart"/>
      <w:r>
        <w:rPr>
          <w:rFonts w:ascii="Times New Roman" w:hAnsi="Times New Roman" w:cs="Times New Roman"/>
          <w:sz w:val="24"/>
          <w:szCs w:val="24"/>
        </w:rPr>
        <w:t>Boussard</w:t>
      </w:r>
      <w:proofErr w:type="spellEnd"/>
      <w:r>
        <w:rPr>
          <w:rFonts w:ascii="Times New Roman" w:hAnsi="Times New Roman" w:cs="Times New Roman"/>
          <w:sz w:val="24"/>
          <w:szCs w:val="24"/>
        </w:rPr>
        <w:t>, 2024). While these criticisms are valid, this paper argues they are incomplete. The limitations arise not from the architecture of Large Language Models themselves, but from their training data, large-scale, open-internet corpora that lack the epistemic quality necessary for academic rigor (Fanny et al., 2025).</w:t>
      </w:r>
    </w:p>
    <w:p w14:paraId="64EE4BC7" w14:textId="77777777" w:rsidR="00AA11D6" w:rsidRPr="005971E8" w:rsidRDefault="00AA11D6" w:rsidP="00AA11D6">
      <w:pPr>
        <w:spacing w:line="360" w:lineRule="auto"/>
        <w:jc w:val="both"/>
        <w:rPr>
          <w:rFonts w:ascii="Times New Roman" w:hAnsi="Times New Roman" w:cs="Times New Roman"/>
          <w:sz w:val="24"/>
          <w:szCs w:val="24"/>
        </w:rPr>
      </w:pPr>
      <w:r w:rsidRPr="005971E8">
        <w:rPr>
          <w:rFonts w:ascii="Times New Roman" w:hAnsi="Times New Roman" w:cs="Times New Roman"/>
          <w:sz w:val="24"/>
          <w:szCs w:val="24"/>
        </w:rPr>
        <w:t>If Large Language Models are trained on content that has not undergone peer review, editorial control, or scholarly verification, then their output will necessarily inherit these weaknesses. Thus, the widespread critique of Large Language Models as unreliable misdiagnoses the actual problem</w:t>
      </w:r>
      <w:r>
        <w:rPr>
          <w:rFonts w:ascii="Times New Roman" w:hAnsi="Times New Roman" w:cs="Times New Roman"/>
          <w:sz w:val="24"/>
          <w:szCs w:val="24"/>
        </w:rPr>
        <w:t xml:space="preserve">, which is </w:t>
      </w:r>
      <w:r w:rsidRPr="005971E8">
        <w:rPr>
          <w:rFonts w:ascii="Times New Roman" w:hAnsi="Times New Roman" w:cs="Times New Roman"/>
          <w:sz w:val="24"/>
          <w:szCs w:val="24"/>
        </w:rPr>
        <w:t>data provenance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{"citationItems":[{"id":"ITEM-1","itemData":{"DOI":"10.1007/s10849-023-09409-x","ISSN":"1572-9583","author":[{"dropping-particle":"","family":"Lappin","given":"Shalom","non-dropping-particle":"","parse-names":false,"suffix":""}],"container-title":"Journal of Logic, Language and Information","id":"ITEM-1","issue":"1","issued":{"date-parts":[["2024"]]},"page":"9-20","publisher":"Springer Netherlands","title":"Language Models","type":"article-journal","volume":"33"},"uris":["http://www.mendeley.com/documents/?uuid=95660a68-27a6-4874-8654-0664debbea83"]}],"mendeley":{"formattedCitation":"(Lappin, 2024)","plainTextFormattedCitation":"(Lappin, 2024)","previouslyFormattedCitation":"(Lappin, 2024)"},"properties":{"noteIndex":0},"schema":"https://github.com/citation-style-language/schema/raw/master/csl-citation.json"}</w:instrText>
      </w:r>
      <w:r>
        <w:rPr>
          <w:rFonts w:ascii="Times New Roman" w:hAnsi="Times New Roman" w:cs="Times New Roman"/>
          <w:sz w:val="24"/>
          <w:szCs w:val="24"/>
        </w:rPr>
        <w:fldChar w:fldCharType="separate"/>
      </w:r>
      <w:r w:rsidRPr="0042480D">
        <w:rPr>
          <w:rFonts w:ascii="Times New Roman" w:hAnsi="Times New Roman" w:cs="Times New Roman"/>
          <w:noProof/>
          <w:sz w:val="24"/>
          <w:szCs w:val="24"/>
        </w:rPr>
        <w:t>(Lappin, 2024)</w:t>
      </w:r>
      <w:r>
        <w:rPr>
          <w:rFonts w:ascii="Times New Roman" w:hAnsi="Times New Roman" w:cs="Times New Roman"/>
          <w:sz w:val="24"/>
          <w:szCs w:val="24"/>
        </w:rPr>
        <w:fldChar w:fldCharType="end"/>
      </w:r>
      <w:r w:rsidRPr="005971E8">
        <w:rPr>
          <w:rFonts w:ascii="Times New Roman" w:hAnsi="Times New Roman" w:cs="Times New Roman"/>
          <w:sz w:val="24"/>
          <w:szCs w:val="24"/>
        </w:rPr>
        <w:t>. This paper proposes a shift in perspective from debating whether Large Language Models should be used in education to determining which type of Large Language Models are appropriate and how they should be trained.</w:t>
      </w:r>
    </w:p>
    <w:p w14:paraId="24DE0968" w14:textId="77777777" w:rsidR="00AA11D6" w:rsidRPr="005971E8" w:rsidRDefault="00AA11D6" w:rsidP="00AA11D6">
      <w:pPr>
        <w:spacing w:line="360" w:lineRule="auto"/>
        <w:jc w:val="both"/>
        <w:rPr>
          <w:rFonts w:ascii="Times New Roman" w:hAnsi="Times New Roman" w:cs="Times New Roman"/>
          <w:sz w:val="24"/>
          <w:szCs w:val="24"/>
        </w:rPr>
      </w:pPr>
      <w:r w:rsidRPr="005971E8">
        <w:rPr>
          <w:rFonts w:ascii="Times New Roman" w:hAnsi="Times New Roman" w:cs="Times New Roman"/>
          <w:sz w:val="24"/>
          <w:szCs w:val="24"/>
        </w:rPr>
        <w:t>To address this issue, the study introduces the concept of Academic Large Language Models. These are Large Language Models trained primarily on curated, peer‑reviewed academic databases such as Scopus, Web of Science, JSTOR, PubMed, IEEE Xplore,</w:t>
      </w:r>
      <w:r>
        <w:rPr>
          <w:rFonts w:ascii="Times New Roman" w:hAnsi="Times New Roman" w:cs="Times New Roman"/>
          <w:sz w:val="24"/>
          <w:szCs w:val="24"/>
        </w:rPr>
        <w:t xml:space="preserve"> Google Scholar, ScienceDirect,</w:t>
      </w:r>
      <w:r w:rsidRPr="005971E8">
        <w:rPr>
          <w:rFonts w:ascii="Times New Roman" w:hAnsi="Times New Roman" w:cs="Times New Roman"/>
          <w:sz w:val="24"/>
          <w:szCs w:val="24"/>
        </w:rPr>
        <w:t xml:space="preserve"> institutional repositories, and vetted</w:t>
      </w:r>
      <w:r>
        <w:rPr>
          <w:rFonts w:ascii="Times New Roman" w:hAnsi="Times New Roman" w:cs="Times New Roman"/>
          <w:sz w:val="24"/>
          <w:szCs w:val="24"/>
        </w:rPr>
        <w:t xml:space="preserve"> online</w:t>
      </w:r>
      <w:r w:rsidRPr="005971E8">
        <w:rPr>
          <w:rFonts w:ascii="Times New Roman" w:hAnsi="Times New Roman" w:cs="Times New Roman"/>
          <w:sz w:val="24"/>
          <w:szCs w:val="24"/>
        </w:rPr>
        <w:t xml:space="preserve"> textbooks. The quality assurance embedded in these sources</w:t>
      </w:r>
      <w:r>
        <w:rPr>
          <w:rFonts w:ascii="Times New Roman" w:hAnsi="Times New Roman" w:cs="Times New Roman"/>
          <w:sz w:val="24"/>
          <w:szCs w:val="24"/>
        </w:rPr>
        <w:t>,</w:t>
      </w:r>
      <w:r w:rsidRPr="005971E8">
        <w:rPr>
          <w:rFonts w:ascii="Times New Roman" w:hAnsi="Times New Roman" w:cs="Times New Roman"/>
          <w:sz w:val="24"/>
          <w:szCs w:val="24"/>
        </w:rPr>
        <w:t xml:space="preserve"> peer review, editorial oversight, citation indexing, and methodological scrutiny</w:t>
      </w:r>
      <w:r>
        <w:rPr>
          <w:rFonts w:ascii="Times New Roman" w:hAnsi="Times New Roman" w:cs="Times New Roman"/>
          <w:sz w:val="24"/>
          <w:szCs w:val="24"/>
        </w:rPr>
        <w:t>,</w:t>
      </w:r>
      <w:r w:rsidRPr="005971E8">
        <w:rPr>
          <w:rFonts w:ascii="Times New Roman" w:hAnsi="Times New Roman" w:cs="Times New Roman"/>
          <w:sz w:val="24"/>
          <w:szCs w:val="24"/>
        </w:rPr>
        <w:t xml:space="preserve"> provides a foundation for generating accurate, traceable, and academically aligned artificial intelligence outputs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{"citationItems":[{"id":"ITEM-1","itemData":{"author":[{"dropping-particle":"Van","family":"Rensburg","given":"L J Janse","non-dropping-particle":"","parse-names":false,"suffix":""}],"id":"ITEM-1","issued":{"date-parts":[["2025"]]},"page":"1-10","title":"AI-Powered Citation Auditing : A Zero-Assumption Protocol for Systematic Reference Verification in Academic Research","type":"article-journal"},"uris":["http://www.mendeley.com/documents/?uuid=353d8e98-213b-4082-925f-88b231f4121f"]}],"mendeley":{"formattedCitation":"(Rensburg, 2025)","plainTextFormattedCitation":"(Rensburg, 2025)","previouslyFormattedCitation":"(Rensburg, 2025)"},"properties":{"noteIndex":0},"schema":"https://github.com/citation-style-language/schema/raw/master/csl-citation.json"}</w:instrText>
      </w:r>
      <w:r>
        <w:rPr>
          <w:rFonts w:ascii="Times New Roman" w:hAnsi="Times New Roman" w:cs="Times New Roman"/>
          <w:sz w:val="24"/>
          <w:szCs w:val="24"/>
        </w:rPr>
        <w:fldChar w:fldCharType="separate"/>
      </w:r>
      <w:r w:rsidRPr="00ED5811">
        <w:rPr>
          <w:rFonts w:ascii="Times New Roman" w:hAnsi="Times New Roman" w:cs="Times New Roman"/>
          <w:noProof/>
          <w:sz w:val="24"/>
          <w:szCs w:val="24"/>
        </w:rPr>
        <w:t>(Rensburg, 2025)</w:t>
      </w:r>
      <w:r>
        <w:rPr>
          <w:rFonts w:ascii="Times New Roman" w:hAnsi="Times New Roman" w:cs="Times New Roman"/>
          <w:sz w:val="24"/>
          <w:szCs w:val="24"/>
        </w:rPr>
        <w:fldChar w:fldCharType="end"/>
      </w:r>
      <w:r w:rsidRPr="005971E8">
        <w:rPr>
          <w:rFonts w:ascii="Times New Roman" w:hAnsi="Times New Roman" w:cs="Times New Roman"/>
          <w:sz w:val="24"/>
          <w:szCs w:val="24"/>
        </w:rPr>
        <w:t>. Such systems have the potential to transform teaching, learning, feedback, and research practice.</w:t>
      </w:r>
    </w:p>
    <w:p w14:paraId="751B94C6" w14:textId="77777777" w:rsidR="00AA11D6" w:rsidRPr="005971E8" w:rsidRDefault="00AA11D6" w:rsidP="00AA11D6">
      <w:pPr>
        <w:spacing w:line="360" w:lineRule="auto"/>
        <w:jc w:val="both"/>
        <w:rPr>
          <w:rFonts w:ascii="Times New Roman" w:hAnsi="Times New Roman" w:cs="Times New Roman"/>
          <w:sz w:val="24"/>
          <w:szCs w:val="24"/>
        </w:rPr>
      </w:pPr>
      <w:r w:rsidRPr="005971E8">
        <w:rPr>
          <w:rFonts w:ascii="Times New Roman" w:hAnsi="Times New Roman" w:cs="Times New Roman"/>
          <w:sz w:val="24"/>
          <w:szCs w:val="24"/>
        </w:rPr>
        <w:lastRenderedPageBreak/>
        <w:t>The purpose of this paper is therefore to examine the limitations of existing Large Language Model training models, propose a conceptual framework for an academic-grade alternative, and discuss its implications for educational practice and policy. The study contributes to emerging debates on Artificial Intelligence governance in education, providing a structured, theoretically grounded, and pedagogically oriented argument for a new generation of Large Language Model tools.</w:t>
      </w:r>
    </w:p>
    <w:p w14:paraId="3E276066" w14:textId="77777777" w:rsidR="00AA11D6" w:rsidRPr="005971E8" w:rsidRDefault="00AA11D6" w:rsidP="00AA11D6">
      <w:pPr>
        <w:pStyle w:val="Heading1"/>
        <w:numPr>
          <w:ilvl w:val="0"/>
          <w:numId w:val="1"/>
        </w:numPr>
        <w:spacing w:line="360" w:lineRule="auto"/>
        <w:rPr>
          <w:rFonts w:ascii="Times New Roman" w:hAnsi="Times New Roman" w:cs="Times New Roman"/>
          <w:b/>
          <w:bCs/>
          <w:color w:val="auto"/>
          <w:sz w:val="24"/>
          <w:szCs w:val="24"/>
        </w:rPr>
      </w:pPr>
      <w:r w:rsidRPr="005971E8">
        <w:rPr>
          <w:rFonts w:ascii="Times New Roman" w:hAnsi="Times New Roman" w:cs="Times New Roman"/>
          <w:b/>
          <w:bCs/>
          <w:color w:val="auto"/>
          <w:sz w:val="24"/>
          <w:szCs w:val="24"/>
        </w:rPr>
        <w:t>Literature Review</w:t>
      </w:r>
    </w:p>
    <w:p w14:paraId="07A9F543" w14:textId="77777777" w:rsidR="00AA11D6" w:rsidRPr="005971E8" w:rsidRDefault="00AA11D6" w:rsidP="00AA11D6">
      <w:pPr>
        <w:pStyle w:val="Heading2"/>
        <w:numPr>
          <w:ilvl w:val="1"/>
          <w:numId w:val="1"/>
        </w:numPr>
        <w:spacing w:line="360" w:lineRule="auto"/>
        <w:rPr>
          <w:rFonts w:ascii="Times New Roman" w:hAnsi="Times New Roman" w:cs="Times New Roman"/>
          <w:b/>
          <w:bCs/>
          <w:color w:val="auto"/>
          <w:sz w:val="24"/>
          <w:szCs w:val="24"/>
        </w:rPr>
      </w:pPr>
      <w:r w:rsidRPr="005971E8">
        <w:rPr>
          <w:rFonts w:ascii="Times New Roman" w:hAnsi="Times New Roman" w:cs="Times New Roman"/>
          <w:b/>
          <w:bCs/>
          <w:color w:val="auto"/>
          <w:sz w:val="24"/>
          <w:szCs w:val="24"/>
        </w:rPr>
        <w:t>Artificial Intelligence</w:t>
      </w:r>
    </w:p>
    <w:p w14:paraId="1E32B467" w14:textId="77777777" w:rsidR="00AA11D6" w:rsidRPr="005971E8" w:rsidRDefault="00AA11D6" w:rsidP="00AA11D6">
      <w:pPr>
        <w:spacing w:line="360" w:lineRule="auto"/>
        <w:jc w:val="both"/>
        <w:rPr>
          <w:rFonts w:ascii="Times New Roman" w:hAnsi="Times New Roman" w:cs="Times New Roman"/>
          <w:sz w:val="24"/>
          <w:szCs w:val="24"/>
        </w:rPr>
      </w:pPr>
      <w:r w:rsidRPr="005971E8">
        <w:rPr>
          <w:rFonts w:ascii="Times New Roman" w:hAnsi="Times New Roman" w:cs="Times New Roman"/>
          <w:sz w:val="24"/>
          <w:szCs w:val="24"/>
        </w:rPr>
        <w:t xml:space="preserve">Artificial Intelligence is a dynamic and evolving field, and scholars have defined it in multiple ways to capture its various dimensions. 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{"citationItems":[{"id":"ITEM-1","itemData":{"DOI":"10.1109/ACCESS.2025.3532853","author":[{"dropping-particle":"","family":"Acharya","given":"Deepak Bhaskar","non-dropping-particle":"","parse-names":false,"suffix":""},{"dropping-particle":"","family":"Kuppan","given":"Karthigeyan","non-dropping-particle":"","parse-names":false,"suffix":""},{"dropping-particle":"","family":"Divya","given":"B.","non-dropping-particle":"","parse-names":false,"suffix":""}],"container-title":"IEEE Access","id":"ITEM-1","issue":"January","issued":{"date-parts":[["2025"]]},"page":"18912-18936","publisher":"IEEE","title":"Agentic AI : Autonomous Intelligence for Complex Goals — A Comprehensive Survey","type":"article-journal","volume":"13"},"uris":["http://www.mendeley.com/documents/?uuid=fb441f1f-1fe4-42a8-8008-4e6bdb1c60c5"]}],"mendeley":{"formattedCitation":"(Acharya et al., 2025)","manualFormatting":"Acharya et al. (2025)","plainTextFormattedCitation":"(Acharya et al., 2025)","previouslyFormattedCitation":"(Acharya et al., 2025)"},"properties":{"noteIndex":0},"schema":"https://github.com/citation-style-language/schema/raw/master/csl-citation.json"}</w:instrText>
      </w:r>
      <w:r>
        <w:rPr>
          <w:rFonts w:ascii="Times New Roman" w:hAnsi="Times New Roman" w:cs="Times New Roman"/>
          <w:sz w:val="24"/>
          <w:szCs w:val="24"/>
        </w:rPr>
        <w:fldChar w:fldCharType="separate"/>
      </w:r>
      <w:r w:rsidRPr="00FA0B09">
        <w:rPr>
          <w:rFonts w:ascii="Times New Roman" w:hAnsi="Times New Roman" w:cs="Times New Roman"/>
          <w:noProof/>
          <w:sz w:val="24"/>
          <w:szCs w:val="24"/>
        </w:rPr>
        <w:t xml:space="preserve">Acharya et al. </w:t>
      </w:r>
      <w:r>
        <w:rPr>
          <w:rFonts w:ascii="Times New Roman" w:hAnsi="Times New Roman" w:cs="Times New Roman"/>
          <w:noProof/>
          <w:sz w:val="24"/>
          <w:szCs w:val="24"/>
        </w:rPr>
        <w:t>(</w:t>
      </w:r>
      <w:r w:rsidRPr="00FA0B09">
        <w:rPr>
          <w:rFonts w:ascii="Times New Roman" w:hAnsi="Times New Roman" w:cs="Times New Roman"/>
          <w:noProof/>
          <w:sz w:val="24"/>
          <w:szCs w:val="24"/>
        </w:rPr>
        <w:t>2025)</w:t>
      </w:r>
      <w:r>
        <w:rPr>
          <w:rFonts w:ascii="Times New Roman" w:hAnsi="Times New Roman" w:cs="Times New Roman"/>
          <w:sz w:val="24"/>
          <w:szCs w:val="24"/>
        </w:rPr>
        <w:fldChar w:fldCharType="end"/>
      </w:r>
      <w:r>
        <w:rPr>
          <w:rFonts w:ascii="Times New Roman" w:hAnsi="Times New Roman" w:cs="Times New Roman"/>
          <w:sz w:val="24"/>
          <w:szCs w:val="24"/>
        </w:rPr>
        <w:t>,</w:t>
      </w:r>
      <w:r w:rsidRPr="005971E8">
        <w:rPr>
          <w:rFonts w:ascii="Times New Roman" w:hAnsi="Times New Roman" w:cs="Times New Roman"/>
          <w:sz w:val="24"/>
          <w:szCs w:val="24"/>
        </w:rPr>
        <w:t xml:space="preserve"> Artificial Intelligence is the study of agents that perceive their environment and take actions that maximize their chance of achieving specific goals, emphasizing goal-directed behavior. Similarly,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{"citationItems":[{"id":"ITEM-1","itemData":{"author":[{"dropping-particle":"","family":"Demartini","given":"Claudio Giovanni","non-dropping-particle":"","parse-names":false,"suffix":""},{"dropping-particle":"","family":"Sciascia","given":"Luciano","non-dropping-particle":"","parse-names":false,"suffix":""},{"dropping-particle":"","family":"Bosso","given":"Andrea","non-dropping-particle":"","parse-names":false,"suffix":""}],"id":"ITEM-1","issued":{"date-parts":[["2024"]]},"title":"Artificial Intelligence Bringing Improvements to Adaptive Learning in Education : A Case Study","type":"article-journal"},"uris":["http://www.mendeley.com/documents/?uuid=07226eab-70e0-4c6b-bf4d-e54a7b8514a4"]}],"mendeley":{"formattedCitation":"(Demartini et al., 2024)","manualFormatting":"Demartini et al. (2024)","plainTextFormattedCitation":"(Demartini et al., 2024)","previouslyFormattedCitation":"(Demartini et al., 2024)"},"properties":{"noteIndex":0},"schema":"https://github.com/citation-style-language/schema/raw/master/csl-citation.json"}</w:instrText>
      </w:r>
      <w:r>
        <w:rPr>
          <w:rFonts w:ascii="Times New Roman" w:hAnsi="Times New Roman" w:cs="Times New Roman"/>
          <w:sz w:val="24"/>
          <w:szCs w:val="24"/>
        </w:rPr>
        <w:fldChar w:fldCharType="separate"/>
      </w:r>
      <w:r w:rsidRPr="00FA0B09">
        <w:rPr>
          <w:rFonts w:ascii="Times New Roman" w:hAnsi="Times New Roman" w:cs="Times New Roman"/>
          <w:noProof/>
          <w:sz w:val="24"/>
          <w:szCs w:val="24"/>
        </w:rPr>
        <w:t xml:space="preserve">Demartini et al. </w:t>
      </w:r>
      <w:r>
        <w:rPr>
          <w:rFonts w:ascii="Times New Roman" w:hAnsi="Times New Roman" w:cs="Times New Roman"/>
          <w:noProof/>
          <w:sz w:val="24"/>
          <w:szCs w:val="24"/>
        </w:rPr>
        <w:t>(</w:t>
      </w:r>
      <w:r w:rsidRPr="00FA0B09">
        <w:rPr>
          <w:rFonts w:ascii="Times New Roman" w:hAnsi="Times New Roman" w:cs="Times New Roman"/>
          <w:noProof/>
          <w:sz w:val="24"/>
          <w:szCs w:val="24"/>
        </w:rPr>
        <w:t>2024)</w:t>
      </w:r>
      <w:r>
        <w:rPr>
          <w:rFonts w:ascii="Times New Roman" w:hAnsi="Times New Roman" w:cs="Times New Roman"/>
          <w:sz w:val="24"/>
          <w:szCs w:val="24"/>
        </w:rPr>
        <w:fldChar w:fldCharType="end"/>
      </w:r>
      <w:r w:rsidRPr="005971E8">
        <w:rPr>
          <w:rFonts w:ascii="Times New Roman" w:hAnsi="Times New Roman" w:cs="Times New Roman"/>
          <w:sz w:val="24"/>
          <w:szCs w:val="24"/>
        </w:rPr>
        <w:t xml:space="preserve"> describe Artificial Intelligence as a system’s ability to correctly interpret external data, learn from such data, and use those learnings to achieve specific tasks and objectives through flexible adaptation, highlighting the adaptive and learning capabilities of Artificial Intelligence systems. </w:t>
      </w:r>
    </w:p>
    <w:p w14:paraId="1A3F9B94" w14:textId="77777777" w:rsidR="00AA11D6" w:rsidRDefault="00AA11D6" w:rsidP="00AA11D6">
      <w:pPr>
        <w:spacing w:line="360" w:lineRule="auto"/>
        <w:jc w:val="both"/>
        <w:rPr>
          <w:rFonts w:ascii="Times New Roman" w:hAnsi="Times New Roman" w:cs="Times New Roman"/>
          <w:sz w:val="24"/>
          <w:szCs w:val="24"/>
        </w:rPr>
      </w:pPr>
      <w:r w:rsidRPr="005971E8">
        <w:rPr>
          <w:rFonts w:ascii="Times New Roman" w:hAnsi="Times New Roman" w:cs="Times New Roman"/>
          <w:sz w:val="24"/>
          <w:szCs w:val="24"/>
        </w:rPr>
        <w:t>In educational contexts, Artificial Intelligence refers to computational systems that can support teaching, learning, and administrative processes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{"citationItems":[{"id":"ITEM-1","itemData":{"author":[{"dropping-particle":"","family":"Tagbo","given":"Sabastine","non-dropping-particle":"","parse-names":false,"suffix":""}],"id":"ITEM-1","issue":"2","issued":{"date-parts":[["2025"]]},"page":"213-236","title":"International Journal of Educational Management ,","type":"article-journal","volume":"1"},"uris":["http://www.mendeley.com/documents/?uuid=61bc9af0-69b1-4352-849f-4dd0841fa701"]}],"mendeley":{"formattedCitation":"(Tagbo, 2025)","plainTextFormattedCitation":"(Tagbo, 2025)","previouslyFormattedCitation":"(Tagbo, 2025)"},"properties":{"noteIndex":0},"schema":"https://github.com/citation-style-language/schema/raw/master/csl-citation.json"}</w:instrText>
      </w:r>
      <w:r>
        <w:rPr>
          <w:rFonts w:ascii="Times New Roman" w:hAnsi="Times New Roman" w:cs="Times New Roman"/>
          <w:sz w:val="24"/>
          <w:szCs w:val="24"/>
        </w:rPr>
        <w:fldChar w:fldCharType="separate"/>
      </w:r>
      <w:r w:rsidRPr="00C421E4">
        <w:rPr>
          <w:rFonts w:ascii="Times New Roman" w:hAnsi="Times New Roman" w:cs="Times New Roman"/>
          <w:noProof/>
          <w:sz w:val="24"/>
          <w:szCs w:val="24"/>
        </w:rPr>
        <w:t>(Tagbo, 2025)</w:t>
      </w:r>
      <w:r>
        <w:rPr>
          <w:rFonts w:ascii="Times New Roman" w:hAnsi="Times New Roman" w:cs="Times New Roman"/>
          <w:sz w:val="24"/>
          <w:szCs w:val="24"/>
        </w:rPr>
        <w:fldChar w:fldCharType="end"/>
      </w:r>
      <w:r w:rsidRPr="005971E8">
        <w:rPr>
          <w:rFonts w:ascii="Times New Roman" w:hAnsi="Times New Roman" w:cs="Times New Roman"/>
          <w:sz w:val="24"/>
          <w:szCs w:val="24"/>
        </w:rPr>
        <w:t xml:space="preserve">. These systems are increasingly used to provide personalized learning experiences, automate grading and administrative tasks, offer intelligent tutoring, and enhance student </w:t>
      </w:r>
      <w:r>
        <w:rPr>
          <w:rFonts w:ascii="Times New Roman" w:hAnsi="Times New Roman" w:cs="Times New Roman"/>
          <w:sz w:val="24"/>
          <w:szCs w:val="24"/>
        </w:rPr>
        <w:t xml:space="preserve">learning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mal","given":"Oussama","non-dropping-particle":"","parse-names":false,"suffix":""},{"dropping-particle":"El","family":"Faddouli","given":"Nour-eddine","non-dropping-particle":"","parse-names":false,"suffix":""},{"dropping-particle":"","family":"Hachem","given":"Moulay","non-dropping-particle":"","parse-names":false,"suffix":""},{"dropping-particle":"","family":"Harouni","given":"Alaoui","non-dropping-particle":"","parse-names":false,"suffix":""},{"dropping-particle":"","family":"Lu","given":"Joan","non-dropping-particle":"","parse-names":false,"suffix":""}],"id":"ITEM-1","issued":{"date-parts":[["2022"]]},"page":"1-11","title":"Artificial Intelligent in Education","type":"article-journal"},"uris":["http://www.mendeley.com/documents/?uuid=e4718722-b7b9-4577-ae54-9954cf96f54c"]}],"mendeley":{"formattedCitation":"(Hamal et al., 2022)","plainTextFormattedCitation":"(Hamal et al., 2022)","previouslyFormattedCitation":"(Hamal et al., 2022)"},"properties":{"noteIndex":0},"schema":"https://github.com/citation-style-language/schema/raw/master/csl-citation.json"}</w:instrText>
      </w:r>
      <w:r>
        <w:rPr>
          <w:rFonts w:ascii="Times New Roman" w:hAnsi="Times New Roman" w:cs="Times New Roman"/>
          <w:sz w:val="24"/>
          <w:szCs w:val="24"/>
        </w:rPr>
        <w:fldChar w:fldCharType="separate"/>
      </w:r>
      <w:r w:rsidRPr="001F2E26">
        <w:rPr>
          <w:rFonts w:ascii="Times New Roman" w:hAnsi="Times New Roman" w:cs="Times New Roman"/>
          <w:noProof/>
          <w:sz w:val="24"/>
          <w:szCs w:val="24"/>
        </w:rPr>
        <w:t>(Hamal et al., 2022)</w:t>
      </w:r>
      <w:r>
        <w:rPr>
          <w:rFonts w:ascii="Times New Roman" w:hAnsi="Times New Roman" w:cs="Times New Roman"/>
          <w:sz w:val="24"/>
          <w:szCs w:val="24"/>
        </w:rPr>
        <w:fldChar w:fldCharType="end"/>
      </w:r>
      <w:r w:rsidRPr="005971E8">
        <w:rPr>
          <w:rFonts w:ascii="Times New Roman" w:hAnsi="Times New Roman" w:cs="Times New Roman"/>
          <w:sz w:val="24"/>
          <w:szCs w:val="24"/>
        </w:rPr>
        <w:t>. Historically, early Artificial Intelligence applications in education involved rule-based expert systems designed to provide structured guidance to learners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{"citationItems":[{"id":"ITEM-1","itemData":{"DOI":"10.9781/ijimai.2022.11.004","author":[{"dropping-particle":"","family":"Regueras","given":"Luisa M","non-dropping-particle":"","parse-names":false,"suffix":""},{"dropping-particle":"","family":"Verdú","given":"María Jesús","non-dropping-particle":"","parse-names":false,"suffix":""},{"dropping-particle":"De","family":"Castro","given":"Juan-pablo","non-dropping-particle":"","parse-names":false,"suffix":""}],"id":"ITEM-1","issued":{"date-parts":[["2022"]]},"title":"A Rule-Based Expert System for Teachers ’ Certification in the Use of Learning Management Systems","type":"article-journal"},"uris":["http://www.mendeley.com/documents/?uuid=2c4bbe78-2462-4f9b-89a1-85699bf555b8"]}],"mendeley":{"formattedCitation":"(Regueras et al., 2022)","plainTextFormattedCitation":"(Regueras et al., 2022)","previouslyFormattedCitation":"(Regueras et al., 2022)"},"properties":{"noteIndex":0},"schema":"https://github.com/citation-style-language/schema/raw/master/csl-citation.json"}</w:instrText>
      </w:r>
      <w:r>
        <w:rPr>
          <w:rFonts w:ascii="Times New Roman" w:hAnsi="Times New Roman" w:cs="Times New Roman"/>
          <w:sz w:val="24"/>
          <w:szCs w:val="24"/>
        </w:rPr>
        <w:fldChar w:fldCharType="separate"/>
      </w:r>
      <w:r w:rsidRPr="001F2E26">
        <w:rPr>
          <w:rFonts w:ascii="Times New Roman" w:hAnsi="Times New Roman" w:cs="Times New Roman"/>
          <w:noProof/>
          <w:sz w:val="24"/>
          <w:szCs w:val="24"/>
        </w:rPr>
        <w:t>(Regueras et al., 2022)</w:t>
      </w:r>
      <w:r>
        <w:rPr>
          <w:rFonts w:ascii="Times New Roman" w:hAnsi="Times New Roman" w:cs="Times New Roman"/>
          <w:sz w:val="24"/>
          <w:szCs w:val="24"/>
        </w:rPr>
        <w:fldChar w:fldCharType="end"/>
      </w:r>
      <w:r w:rsidRPr="005971E8">
        <w:rPr>
          <w:rFonts w:ascii="Times New Roman" w:hAnsi="Times New Roman" w:cs="Times New Roman"/>
          <w:sz w:val="24"/>
          <w:szCs w:val="24"/>
        </w:rPr>
        <w:t xml:space="preserve">. Over time, Artificial Intelligence technologies have evolved to include adaptive learning platforms, chatbots, and </w:t>
      </w:r>
      <w:r>
        <w:rPr>
          <w:rFonts w:ascii="Times New Roman" w:hAnsi="Times New Roman" w:cs="Times New Roman"/>
          <w:sz w:val="24"/>
          <w:szCs w:val="24"/>
        </w:rPr>
        <w:t>L</w:t>
      </w:r>
      <w:r w:rsidRPr="005971E8">
        <w:rPr>
          <w:rFonts w:ascii="Times New Roman" w:hAnsi="Times New Roman" w:cs="Times New Roman"/>
          <w:sz w:val="24"/>
          <w:szCs w:val="24"/>
        </w:rPr>
        <w:t xml:space="preserve">arge </w:t>
      </w:r>
      <w:r>
        <w:rPr>
          <w:rFonts w:ascii="Times New Roman" w:hAnsi="Times New Roman" w:cs="Times New Roman"/>
          <w:sz w:val="24"/>
          <w:szCs w:val="24"/>
        </w:rPr>
        <w:t>L</w:t>
      </w:r>
      <w:r w:rsidRPr="005971E8">
        <w:rPr>
          <w:rFonts w:ascii="Times New Roman" w:hAnsi="Times New Roman" w:cs="Times New Roman"/>
          <w:sz w:val="24"/>
          <w:szCs w:val="24"/>
        </w:rPr>
        <w:t xml:space="preserve">anguage </w:t>
      </w:r>
      <w:r>
        <w:rPr>
          <w:rFonts w:ascii="Times New Roman" w:hAnsi="Times New Roman" w:cs="Times New Roman"/>
          <w:sz w:val="24"/>
          <w:szCs w:val="24"/>
        </w:rPr>
        <w:t>Model-based</w:t>
      </w:r>
      <w:r w:rsidRPr="005971E8">
        <w:rPr>
          <w:rFonts w:ascii="Times New Roman" w:hAnsi="Times New Roman" w:cs="Times New Roman"/>
          <w:sz w:val="24"/>
          <w:szCs w:val="24"/>
        </w:rPr>
        <w:t xml:space="preserve"> tools capable of dynamically adjusting content and feedback to meet individual student needs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ajja","given":"Ramteja","non-dropping-particle":"","parse-names":false,"suffix":""},{"dropping-particle":"","family":"Sermet","given":"Yusuf","non-dropping-particle":"","parse-names":false,"suffix":""},{"dropping-particle":"","family":"Cikmaz","given":"Muhammed","non-dropping-particle":"","parse-names":false,"suffix":""},{"dropping-particle":"","family":"Cwiertny","given":"David","non-dropping-particle":"","parse-names":false,"suffix":""}],"id":"ITEM-1","issued":{"date-parts":[["2024"]]},"page":"1-23","title":"Artificial Intelligence-Enabled Intelligent Assistant for Personalized and Adaptive Learning in Higher Education","type":"article-journal"},"uris":["http://www.mendeley.com/documents/?uuid=bb95afde-c5d4-42ed-b4d5-a1dee63aba42"]}],"mendeley":{"formattedCitation":"(Sajja et al., 2024)","plainTextFormattedCitation":"(Sajja et al., 2024)","previouslyFormattedCitation":"(Sajja et al., 2024)"},"properties":{"noteIndex":0},"schema":"https://github.com/citation-style-language/schema/raw/master/csl-citation.json"}</w:instrText>
      </w:r>
      <w:r>
        <w:rPr>
          <w:rFonts w:ascii="Times New Roman" w:hAnsi="Times New Roman" w:cs="Times New Roman"/>
          <w:sz w:val="24"/>
          <w:szCs w:val="24"/>
        </w:rPr>
        <w:fldChar w:fldCharType="separate"/>
      </w:r>
      <w:r w:rsidRPr="001F2E26">
        <w:rPr>
          <w:rFonts w:ascii="Times New Roman" w:hAnsi="Times New Roman" w:cs="Times New Roman"/>
          <w:noProof/>
          <w:sz w:val="24"/>
          <w:szCs w:val="24"/>
        </w:rPr>
        <w:t>(Sajja et al., 2024)</w:t>
      </w:r>
      <w:r>
        <w:rPr>
          <w:rFonts w:ascii="Times New Roman" w:hAnsi="Times New Roman" w:cs="Times New Roman"/>
          <w:sz w:val="24"/>
          <w:szCs w:val="24"/>
        </w:rPr>
        <w:fldChar w:fldCharType="end"/>
      </w:r>
      <w:r w:rsidRPr="005971E8">
        <w:rPr>
          <w:rFonts w:ascii="Times New Roman" w:hAnsi="Times New Roman" w:cs="Times New Roman"/>
          <w:sz w:val="24"/>
          <w:szCs w:val="24"/>
        </w:rPr>
        <w:t xml:space="preserve">. In practice, Artificial Intelligence can tailor learning materials according to student progress, automate routine administrative tasks, support research activities such as literature review and data analysis, and assist in identifying students who may require targeted interventions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{"citationItems":[{"id":"ITEM-1","itemData":{"author":[{"dropping-particle":"","family":"Ahmad","given":"Sayed Fayaz","non-dropping-particle":"","parse-names":false,"suffix":""},{"dropping-particle":"","family":"Alam","given":"Muhammad Mansoor","non-dropping-particle":"","parse-names":false,"suffix":""},{"dropping-particle":"","family":"Rahmat","given":"Mohd Khairil","non-dropping-particle":"","parse-names":false,"suffix":""},{"dropping-particle":"","family":"Mubarik","given":"Muhammad Shujaat","non-dropping-particle":"","parse-names":false,"suffix":""}],"id":"ITEM-1","issued":{"date-parts":[["2022"]]},"page":"1-11","title":"Academic and Administrative Role of Artificial Intelligence in Education","type":"article-journal"},"uris":["http://www.mendeley.com/documents/?uuid=829b89dc-7e25-4761-b3f0-f7e22828e0d2"]}],"mendeley":{"formattedCitation":"(Ahmad et al., 2022)","manualFormatting":"(Ahmad et al., 2022","plainTextFormattedCitation":"(Ahmad et al., 2022)","previouslyFormattedCitation":"(Ahmad et al., 2022)"},"properties":{"noteIndex":0},"schema":"https://github.com/citation-style-language/schema/raw/master/csl-citation.json"}</w:instrText>
      </w:r>
      <w:r>
        <w:rPr>
          <w:rFonts w:ascii="Times New Roman" w:hAnsi="Times New Roman" w:cs="Times New Roman"/>
          <w:sz w:val="24"/>
          <w:szCs w:val="24"/>
        </w:rPr>
        <w:fldChar w:fldCharType="separate"/>
      </w:r>
      <w:r w:rsidRPr="001F2E26">
        <w:rPr>
          <w:rFonts w:ascii="Times New Roman" w:hAnsi="Times New Roman" w:cs="Times New Roman"/>
          <w:noProof/>
          <w:sz w:val="24"/>
          <w:szCs w:val="24"/>
        </w:rPr>
        <w:t>(Ahmad et al.,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ajja","given":"Ramteja","non-dropping-particle":"","parse-names":false,"suffix":""},{"dropping-particle":"","family":"Sermet","given":"Yusuf","non-dropping-particle":"","parse-names":false,"suffix":""},{"dropping-particle":"","family":"Cikmaz","given":"Muhammed","non-dropping-particle":"","parse-names":false,"suffix":""},{"dropping-particle":"","family":"Cwiertny","given":"David","non-dropping-particle":"","parse-names":false,"suffix":""}],"id":"ITEM-1","issued":{"date-parts":[["2024"]]},"page":"1-23","title":"Artificial Intelligence-Enabled Intelligent Assistant for Personalized and Adaptive Learning in Higher Education","type":"article-journal"},"uris":["http://www.mendeley.com/documents/?uuid=bb95afde-c5d4-42ed-b4d5-a1dee63aba42"]}],"mendeley":{"formattedCitation":"(Sajja et al., 2024)","manualFormatting":"Sajja et al., 2024)","plainTextFormattedCitation":"(Sajja et al., 2024)","previouslyFormattedCitation":"(Sajja et al., 2024)"},"properties":{"noteIndex":0},"schema":"https://github.com/citation-style-language/schema/raw/master/csl-citation.json"}</w:instrText>
      </w:r>
      <w:r>
        <w:rPr>
          <w:rFonts w:ascii="Times New Roman" w:hAnsi="Times New Roman" w:cs="Times New Roman"/>
          <w:sz w:val="24"/>
          <w:szCs w:val="24"/>
        </w:rPr>
        <w:fldChar w:fldCharType="separate"/>
      </w:r>
      <w:r w:rsidRPr="001F2E26">
        <w:rPr>
          <w:rFonts w:ascii="Times New Roman" w:hAnsi="Times New Roman" w:cs="Times New Roman"/>
          <w:noProof/>
          <w:sz w:val="24"/>
          <w:szCs w:val="24"/>
        </w:rPr>
        <w:t>Sajja et al., 2024)</w:t>
      </w:r>
      <w:r>
        <w:rPr>
          <w:rFonts w:ascii="Times New Roman" w:hAnsi="Times New Roman" w:cs="Times New Roman"/>
          <w:sz w:val="24"/>
          <w:szCs w:val="24"/>
        </w:rPr>
        <w:fldChar w:fldCharType="end"/>
      </w:r>
      <w:r w:rsidRPr="005971E8">
        <w:rPr>
          <w:rFonts w:ascii="Times New Roman" w:hAnsi="Times New Roman" w:cs="Times New Roman"/>
          <w:sz w:val="24"/>
          <w:szCs w:val="24"/>
        </w:rPr>
        <w:t>.</w:t>
      </w:r>
    </w:p>
    <w:p w14:paraId="15402D2C" w14:textId="77777777" w:rsidR="00AA11D6" w:rsidRPr="009A4443" w:rsidRDefault="00AA11D6" w:rsidP="00AA11D6">
      <w:pPr>
        <w:pStyle w:val="Heading2"/>
        <w:spacing w:before="0" w:line="360" w:lineRule="auto"/>
        <w:rPr>
          <w:rFonts w:ascii="Times New Roman" w:hAnsi="Times New Roman" w:cs="Times New Roman"/>
          <w:b/>
          <w:bCs/>
          <w:color w:val="auto"/>
          <w:sz w:val="24"/>
          <w:szCs w:val="24"/>
        </w:rPr>
      </w:pPr>
      <w:bookmarkStart w:id="0" w:name="_Hlk214710264"/>
      <w:r w:rsidRPr="009A4443">
        <w:rPr>
          <w:rFonts w:ascii="Times New Roman" w:hAnsi="Times New Roman" w:cs="Times New Roman"/>
          <w:b/>
          <w:bCs/>
          <w:color w:val="auto"/>
          <w:sz w:val="24"/>
          <w:szCs w:val="24"/>
        </w:rPr>
        <w:t>2.2 Natural Language Processing</w:t>
      </w:r>
      <w:bookmarkEnd w:id="0"/>
    </w:p>
    <w:p w14:paraId="5A11B17F" w14:textId="77777777" w:rsidR="00AA11D6" w:rsidRDefault="00AA11D6" w:rsidP="00AA11D6">
      <w:pPr>
        <w:spacing w:line="360" w:lineRule="auto"/>
        <w:jc w:val="both"/>
        <w:rPr>
          <w:rFonts w:ascii="Times New Roman" w:hAnsi="Times New Roman" w:cs="Times New Roman"/>
          <w:sz w:val="24"/>
          <w:szCs w:val="24"/>
        </w:rPr>
      </w:pPr>
      <w:r w:rsidRPr="004D6852">
        <w:rPr>
          <w:rFonts w:ascii="Times New Roman" w:hAnsi="Times New Roman" w:cs="Times New Roman"/>
          <w:sz w:val="24"/>
          <w:szCs w:val="24"/>
        </w:rPr>
        <w:t>Natural Language Processing, a crucial subfield of A</w:t>
      </w:r>
      <w:r>
        <w:rPr>
          <w:rFonts w:ascii="Times New Roman" w:hAnsi="Times New Roman" w:cs="Times New Roman"/>
          <w:sz w:val="24"/>
          <w:szCs w:val="24"/>
        </w:rPr>
        <w:t>rtificial Intelligence</w:t>
      </w:r>
      <w:r w:rsidRPr="004D6852">
        <w:rPr>
          <w:rFonts w:ascii="Times New Roman" w:hAnsi="Times New Roman" w:cs="Times New Roman"/>
          <w:sz w:val="24"/>
          <w:szCs w:val="24"/>
        </w:rPr>
        <w:t>, enables computers to understand, interpret, and generate human language.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{"citationItems":[{"id":"ITEM-1","itemData":{"DOI":"10.1145/3487923.3487932","ISBN":"9781450385756","author":[{"dropping-particle":"","family":"Chiyangwa","given":"Tawanda Blessing","non-dropping-particle":"","parse-names":false,"suffix":""},{"dropping-particle":"Van","family":"Biljon","given":"Judy","non-dropping-particle":"","parse-names":false,"suffix":""},{"dropping-particle":"","family":"Renaud","given":"Karen","non-dropping-particle":"","parse-names":false,"suffix":""}],"id":"ITEM-1","issued":{"date-parts":[["2021"]]},"title":"Natural Language Processing Techniques to Reveal Human-Computer Interaction for Development Research Topics","type":"article-journal"},"uris":["http://www.mendeley.com/documents/?uuid=081cf347-63af-4424-a8d0-cb913e840ce5"]}],"mendeley":{"formattedCitation":"(Chiyangwa et al., 2021)","manualFormatting":"Chiyangwa et al. (2021)","plainTextFormattedCitation":"(Chiyangwa et al., 2021)","previouslyFormattedCitation":"(Chiyangwa et al., 2021)"},"properties":{"noteIndex":0},"schema":"https://github.com/citation-style-language/schema/raw/master/csl-citation.json"}</w:instrText>
      </w:r>
      <w:r>
        <w:rPr>
          <w:rFonts w:ascii="Times New Roman" w:hAnsi="Times New Roman" w:cs="Times New Roman"/>
          <w:sz w:val="24"/>
          <w:szCs w:val="24"/>
        </w:rPr>
        <w:fldChar w:fldCharType="separate"/>
      </w:r>
      <w:r w:rsidRPr="00E54DED">
        <w:rPr>
          <w:rFonts w:ascii="Times New Roman" w:hAnsi="Times New Roman" w:cs="Times New Roman"/>
          <w:noProof/>
          <w:sz w:val="24"/>
          <w:szCs w:val="24"/>
        </w:rPr>
        <w:t xml:space="preserve">Chiyangwa et al. </w:t>
      </w:r>
      <w:r>
        <w:rPr>
          <w:rFonts w:ascii="Times New Roman" w:hAnsi="Times New Roman" w:cs="Times New Roman"/>
          <w:noProof/>
          <w:sz w:val="24"/>
          <w:szCs w:val="24"/>
        </w:rPr>
        <w:t>(</w:t>
      </w:r>
      <w:r w:rsidRPr="00E54DED">
        <w:rPr>
          <w:rFonts w:ascii="Times New Roman" w:hAnsi="Times New Roman" w:cs="Times New Roman"/>
          <w:noProof/>
          <w:sz w:val="24"/>
          <w:szCs w:val="24"/>
        </w:rPr>
        <w:t>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D6852">
        <w:rPr>
          <w:rFonts w:ascii="Times New Roman" w:hAnsi="Times New Roman" w:cs="Times New Roman"/>
          <w:sz w:val="24"/>
          <w:szCs w:val="24"/>
        </w:rPr>
        <w:t xml:space="preserve">describe Natural </w:t>
      </w:r>
      <w:r w:rsidRPr="004D6852">
        <w:rPr>
          <w:rFonts w:ascii="Times New Roman" w:hAnsi="Times New Roman" w:cs="Times New Roman"/>
          <w:sz w:val="24"/>
          <w:szCs w:val="24"/>
        </w:rPr>
        <w:lastRenderedPageBreak/>
        <w:t>Language Processing as the intersection of computer science, artificial intelligence, and linguistics</w:t>
      </w:r>
      <w:r>
        <w:rPr>
          <w:rFonts w:ascii="Times New Roman" w:hAnsi="Times New Roman" w:cs="Times New Roman"/>
          <w:sz w:val="24"/>
          <w:szCs w:val="24"/>
        </w:rPr>
        <w:t>,</w:t>
      </w:r>
      <w:r w:rsidRPr="004D6852">
        <w:rPr>
          <w:rFonts w:ascii="Times New Roman" w:hAnsi="Times New Roman" w:cs="Times New Roman"/>
          <w:sz w:val="24"/>
          <w:szCs w:val="24"/>
        </w:rPr>
        <w:t xml:space="preserve"> concerned with interactions between computers and human language. Similarly,</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ayhan","given":"Abu","non-dropping-particle":"","parse-names":false,"suffix":""},{"dropping-particle":"","family":"Kinzler","given":"Robert","non-dropping-particle":"","parse-names":false,"suffix":""},{"dropping-particle":"","family":"Rayhan","given":"Rajan","non-dropping-particle":"","parse-names":false,"suffix":""},{"dropping-particle":"","family":"Rayhan","given":"Abu","non-dropping-particle":"","parse-names":false,"suffix":""},{"dropping-particle":"","family":"Introduction","given":"I","non-dropping-particle":"","parse-names":false,"suffix":""}],"id":"ITEM-1","issued":{"date-parts":[["2023"]]},"title":"NATURAL LANGUAGE PROCESSING : TRANSFORMING HOW MACHINES UNDERSTAND","type":"article-journal"},"uris":["http://www.mendeley.com/documents/?uuid=55240ab6-6d3f-4e3d-8545-37702fdb5cc3"]}],"mendeley":{"formattedCitation":"(Rayhan et al., 2023)","manualFormatting":"Rayhan et al. (2023)","plainTextFormattedCitation":"(Rayhan et al., 2023)","previouslyFormattedCitation":"(Rayhan et al., 2023)"},"properties":{"noteIndex":0},"schema":"https://github.com/citation-style-language/schema/raw/master/csl-citation.json"}</w:instrText>
      </w:r>
      <w:r>
        <w:rPr>
          <w:rFonts w:ascii="Times New Roman" w:hAnsi="Times New Roman" w:cs="Times New Roman"/>
          <w:sz w:val="24"/>
          <w:szCs w:val="24"/>
        </w:rPr>
        <w:fldChar w:fldCharType="separate"/>
      </w:r>
      <w:r w:rsidRPr="00493309">
        <w:rPr>
          <w:rFonts w:ascii="Times New Roman" w:hAnsi="Times New Roman" w:cs="Times New Roman"/>
          <w:noProof/>
          <w:sz w:val="24"/>
          <w:szCs w:val="24"/>
        </w:rPr>
        <w:t xml:space="preserve">Rayhan et al. </w:t>
      </w:r>
      <w:r>
        <w:rPr>
          <w:rFonts w:ascii="Times New Roman" w:hAnsi="Times New Roman" w:cs="Times New Roman"/>
          <w:noProof/>
          <w:sz w:val="24"/>
          <w:szCs w:val="24"/>
        </w:rPr>
        <w:t>(</w:t>
      </w:r>
      <w:r w:rsidRPr="00493309">
        <w:rPr>
          <w:rFonts w:ascii="Times New Roman" w:hAnsi="Times New Roman" w:cs="Times New Roman"/>
          <w:noProof/>
          <w:sz w:val="24"/>
          <w:szCs w:val="24"/>
        </w:rPr>
        <w:t>2023)</w:t>
      </w:r>
      <w:r>
        <w:rPr>
          <w:rFonts w:ascii="Times New Roman" w:hAnsi="Times New Roman" w:cs="Times New Roman"/>
          <w:sz w:val="24"/>
          <w:szCs w:val="24"/>
        </w:rPr>
        <w:fldChar w:fldCharType="end"/>
      </w:r>
      <w:r>
        <w:rPr>
          <w:rFonts w:ascii="Times New Roman" w:hAnsi="Times New Roman" w:cs="Times New Roman"/>
          <w:sz w:val="24"/>
          <w:szCs w:val="24"/>
        </w:rPr>
        <w:t xml:space="preserve"> define</w:t>
      </w:r>
      <w:r w:rsidRPr="004D6852">
        <w:rPr>
          <w:rFonts w:ascii="Times New Roman" w:hAnsi="Times New Roman" w:cs="Times New Roman"/>
          <w:sz w:val="24"/>
          <w:szCs w:val="24"/>
        </w:rPr>
        <w:t xml:space="preserve"> Natural Language Processing as the ability of a computer program to understand human language as it is spoken or written and to process it meaningfully, emphasizing practical understanding of language.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10.1145/3635059.3635104","ISBN":"9798400716263","author":[{"dropping-particle":"","family":"Karanikolas","given":"Nikitas","non-dropping-particle":"","parse-names":false,"suffix":""},{"dropping-particle":"","family":"Samaridi","given":"Nikoletta","non-dropping-particle":"","parse-names":false,"suffix":""},{"dropping-particle":"","family":"Tousidou","given":"Eleni","non-dropping-particle":"","parse-names":false,"suffix":""},{"dropping-particle":"","family":"Vassilakopoulos","given":"Michael","non-dropping-particle":"","parse-names":false,"suffix":""}],"id":"ITEM-1","issued":{"date-parts":[["2023"]]},"page":"278-290","title":"Large Language Models versus Natural Language Understanding and Generation","type":"article-journal","volume":"4"},"uris":["http://www.mendeley.com/documents/?uuid=313074ec-8f79-491d-ac91-ff1ef0543e82"]}],"mendeley":{"formattedCitation":"(Karanikolas et al., 2023)","manualFormatting":"Karanikolas et al. (2023)","plainTextFormattedCitation":"(Karanikolas et al., 2023)","previouslyFormattedCitation":"(Karanikolas et al., 2023)"},"properties":{"noteIndex":0},"schema":"https://github.com/citation-style-language/schema/raw/master/csl-citation.json"}</w:instrText>
      </w:r>
      <w:r>
        <w:rPr>
          <w:rFonts w:ascii="Times New Roman" w:hAnsi="Times New Roman" w:cs="Times New Roman"/>
          <w:sz w:val="24"/>
          <w:szCs w:val="24"/>
        </w:rPr>
        <w:fldChar w:fldCharType="separate"/>
      </w:r>
      <w:r w:rsidRPr="00493309">
        <w:rPr>
          <w:rFonts w:ascii="Times New Roman" w:hAnsi="Times New Roman" w:cs="Times New Roman"/>
          <w:noProof/>
          <w:sz w:val="24"/>
          <w:szCs w:val="24"/>
        </w:rPr>
        <w:t xml:space="preserve">Karanikolas et al. </w:t>
      </w:r>
      <w:r>
        <w:rPr>
          <w:rFonts w:ascii="Times New Roman" w:hAnsi="Times New Roman" w:cs="Times New Roman"/>
          <w:noProof/>
          <w:sz w:val="24"/>
          <w:szCs w:val="24"/>
        </w:rPr>
        <w:t>(</w:t>
      </w:r>
      <w:r w:rsidRPr="00493309">
        <w:rPr>
          <w:rFonts w:ascii="Times New Roman" w:hAnsi="Times New Roman" w:cs="Times New Roman"/>
          <w:noProof/>
          <w:sz w:val="24"/>
          <w:szCs w:val="24"/>
        </w:rPr>
        <w:t>2023)</w:t>
      </w:r>
      <w:r>
        <w:rPr>
          <w:rFonts w:ascii="Times New Roman" w:hAnsi="Times New Roman" w:cs="Times New Roman"/>
          <w:sz w:val="24"/>
          <w:szCs w:val="24"/>
        </w:rPr>
        <w:fldChar w:fldCharType="end"/>
      </w:r>
      <w:r w:rsidRPr="004D6852">
        <w:rPr>
          <w:rFonts w:ascii="Times New Roman" w:hAnsi="Times New Roman" w:cs="Times New Roman"/>
          <w:sz w:val="24"/>
          <w:szCs w:val="24"/>
        </w:rPr>
        <w:t xml:space="preserve"> complement these views by describing Natural Language Processing as the computational techniques for analyzing and synthesizing natural language and speech.</w:t>
      </w:r>
    </w:p>
    <w:p w14:paraId="73D33E09" w14:textId="77777777" w:rsidR="00AA11D6" w:rsidRDefault="00AA11D6" w:rsidP="00AA11D6">
      <w:pPr>
        <w:spacing w:line="360" w:lineRule="auto"/>
        <w:jc w:val="both"/>
        <w:rPr>
          <w:rFonts w:ascii="Times New Roman" w:hAnsi="Times New Roman" w:cs="Times New Roman"/>
          <w:sz w:val="24"/>
          <w:szCs w:val="24"/>
        </w:rPr>
      </w:pPr>
      <w:r w:rsidRPr="00900575">
        <w:rPr>
          <w:rFonts w:ascii="Times New Roman" w:hAnsi="Times New Roman" w:cs="Times New Roman"/>
          <w:sz w:val="24"/>
          <w:szCs w:val="24"/>
        </w:rPr>
        <w:t xml:space="preserve">Within education, </w:t>
      </w:r>
      <w:r w:rsidRPr="004D6852">
        <w:rPr>
          <w:rFonts w:ascii="Times New Roman" w:hAnsi="Times New Roman" w:cs="Times New Roman"/>
          <w:sz w:val="24"/>
          <w:szCs w:val="24"/>
        </w:rPr>
        <w:t>Natural Language Processing</w:t>
      </w:r>
      <w:r w:rsidRPr="00900575">
        <w:rPr>
          <w:rFonts w:ascii="Times New Roman" w:hAnsi="Times New Roman" w:cs="Times New Roman"/>
          <w:sz w:val="24"/>
          <w:szCs w:val="24"/>
        </w:rPr>
        <w:t xml:space="preserve"> has been employed to develop systems for automated essay scoring, intelligent tutoring, question answering, and personalized feedback</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sapharm.2023.05.016","ISSN":"1551-7411","author":[{"dropping-particle":"","family":"Alqahtani","given":"Tariq","non-dropping-particle":"","parse-names":false,"suffix":""},{"dropping-particle":"","family":"Badreldin","given":"Hisham A","non-dropping-particle":"","parse-names":false,"suffix":""},{"dropping-particle":"","family":"Alrashed","given":"Mohammed","non-dropping-particle":"","parse-names":false,"suffix":""},{"dropping-particle":"","family":"Alowais","given":"Shuroug A","non-dropping-particle":"","parse-names":false,"suffix":""},{"dropping-particle":"","family":"Alshaya","given":"Omar A","non-dropping-particle":"","parse-names":false,"suffix":""},{"dropping-particle":"","family":"Rahman","given":"Ishrat","non-dropping-particle":"","parse-names":false,"suffix":""},{"dropping-particle":"","family":"Al","given":"Majed S","non-dropping-particle":"","parse-names":false,"suffix":""},{"dropping-particle":"","family":"Albekairy","given":"Abdulkareem M","non-dropping-particle":"","parse-names":false,"suffix":""}],"container-title":"Research in Social and Administrative Pharmacy","id":"ITEM-1","issue":"8","issued":{"date-parts":[["2023"]]},"page":"1236-1242","publisher":"Elsevier Inc.","title":"The emergent role of artificial intelligence , natural learning processing , and large language models in higher education and research","type":"article-journal","volume":"19"},"uris":["http://www.mendeley.com/documents/?uuid=e281eec4-4b69-4199-bcf9-4195019821ae"]}],"mendeley":{"formattedCitation":"(Alqahtani et al., 2023)","plainTextFormattedCitation":"(Alqahtani et al., 2023)","previouslyFormattedCitation":"(Alqahtani et al., 2023)"},"properties":{"noteIndex":0},"schema":"https://github.com/citation-style-language/schema/raw/master/csl-citation.json"}</w:instrText>
      </w:r>
      <w:r>
        <w:rPr>
          <w:rFonts w:ascii="Times New Roman" w:hAnsi="Times New Roman" w:cs="Times New Roman"/>
          <w:sz w:val="24"/>
          <w:szCs w:val="24"/>
        </w:rPr>
        <w:fldChar w:fldCharType="separate"/>
      </w:r>
      <w:r w:rsidRPr="003A2776">
        <w:rPr>
          <w:rFonts w:ascii="Times New Roman" w:hAnsi="Times New Roman" w:cs="Times New Roman"/>
          <w:noProof/>
          <w:sz w:val="24"/>
          <w:szCs w:val="24"/>
        </w:rPr>
        <w:t>(Alqahtani et al., 2023)</w:t>
      </w:r>
      <w:r>
        <w:rPr>
          <w:rFonts w:ascii="Times New Roman" w:hAnsi="Times New Roman" w:cs="Times New Roman"/>
          <w:sz w:val="24"/>
          <w:szCs w:val="24"/>
        </w:rPr>
        <w:fldChar w:fldCharType="end"/>
      </w:r>
      <w:r w:rsidRPr="00900575">
        <w:rPr>
          <w:rFonts w:ascii="Times New Roman" w:hAnsi="Times New Roman" w:cs="Times New Roman"/>
          <w:sz w:val="24"/>
          <w:szCs w:val="24"/>
        </w:rPr>
        <w:t xml:space="preserve">. </w:t>
      </w:r>
      <w:r w:rsidRPr="004D6852">
        <w:rPr>
          <w:rFonts w:ascii="Times New Roman" w:hAnsi="Times New Roman" w:cs="Times New Roman"/>
          <w:sz w:val="24"/>
          <w:szCs w:val="24"/>
        </w:rPr>
        <w:t xml:space="preserve">Natural Language </w:t>
      </w:r>
      <w:r>
        <w:rPr>
          <w:rFonts w:ascii="Times New Roman" w:hAnsi="Times New Roman" w:cs="Times New Roman"/>
          <w:sz w:val="24"/>
          <w:szCs w:val="24"/>
        </w:rPr>
        <w:t>Processing-driven</w:t>
      </w:r>
      <w:r w:rsidRPr="00900575">
        <w:rPr>
          <w:rFonts w:ascii="Times New Roman" w:hAnsi="Times New Roman" w:cs="Times New Roman"/>
          <w:sz w:val="24"/>
          <w:szCs w:val="24"/>
        </w:rPr>
        <w:t xml:space="preserve"> educational tools can enhance student engagement, provide timely formative feedback, and support the development of writing and analytical skills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10.3389/feduc.2022.1061461","author":[{"dropping-particle":"","family":"Wulff","given":"Peter","non-dropping-particle":"","parse-names":false,"suffix":""},{"dropping-particle":"","family":"Westphal","given":"Andrea","non-dropping-particle":"","parse-names":false,"suffix":""},{"dropping-particle":"","family":"Mientus","given":"Lukas","non-dropping-particle":"","parse-names":false,"suffix":""},{"dropping-particle":"","family":"Nowak","given":"Anna","non-dropping-particle":"","parse-names":false,"suffix":""},{"dropping-particle":"","family":"Borowski","given":"Andreas","non-dropping-particle":"","parse-names":false,"suffix":""}],"id":"ITEM-1","issue":"January","issued":{"date-parts":[["2023"]]},"page":"1-18","title":"Enhancing writing analytics in science education research with machine learning and natural language processing — Formative assessment of science and non-science preservice teachers ’ written reflections","type":"article-journal"},"uris":["http://www.mendeley.com/documents/?uuid=b80c896e-fd69-4834-9c96-00d4d2ef1ca1"]}],"mendeley":{"formattedCitation":"(Wulff et al., 2023)","manualFormatting":"(Wulff et al., 2023","plainTextFormattedCitation":"(Wulff et al., 2023)","previouslyFormattedCitation":"(Wulff et al., 2023)"},"properties":{"noteIndex":0},"schema":"https://github.com/citation-style-language/schema/raw/master/csl-citation.json"}</w:instrText>
      </w:r>
      <w:r>
        <w:rPr>
          <w:rFonts w:ascii="Times New Roman" w:hAnsi="Times New Roman" w:cs="Times New Roman"/>
          <w:sz w:val="24"/>
          <w:szCs w:val="24"/>
        </w:rPr>
        <w:fldChar w:fldCharType="separate"/>
      </w:r>
      <w:r w:rsidRPr="00100306">
        <w:rPr>
          <w:rFonts w:ascii="Times New Roman" w:hAnsi="Times New Roman" w:cs="Times New Roman"/>
          <w:noProof/>
          <w:sz w:val="24"/>
          <w:szCs w:val="24"/>
        </w:rPr>
        <w:t>(Wulff et al., 2023</w:t>
      </w:r>
      <w:r>
        <w:rPr>
          <w:rFonts w:ascii="Times New Roman" w:hAnsi="Times New Roman" w:cs="Times New Roman"/>
          <w:sz w:val="24"/>
          <w:szCs w:val="24"/>
        </w:rPr>
        <w:fldChar w:fldCharType="end"/>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10.1504/IJICT.2025.10071313","author":[{"dropping-particle":"","family":"Wang","given":"Heng","non-dropping-particle":"","parse-names":false,"suffix":""}],"id":"ITEM-1","issue":"April","issued":{"date-parts":[["2025"]]},"title":"Leveraging machine learning for personalised learning , automated feedback , and predictive analytics in college English education Leveraging machine learning for personalised learning , automated feedback , and predictive analytics in college English education Heng Wang","type":"article-journal"},"uris":["http://www.mendeley.com/documents/?uuid=f35bfb53-d34a-44f2-8171-a96481c1fb0b"]}],"mendeley":{"formattedCitation":"(Wang, 2025)","manualFormatting":"; Wang, 2025)","plainTextFormattedCitation":"(Wang, 2025)","previouslyFormattedCitation":"(Wang, 2025)"},"properties":{"noteIndex":0},"schema":"https://github.com/citation-style-language/schema/raw/master/csl-citation.json"}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100306">
        <w:rPr>
          <w:rFonts w:ascii="Times New Roman" w:hAnsi="Times New Roman" w:cs="Times New Roman"/>
          <w:noProof/>
          <w:sz w:val="24"/>
          <w:szCs w:val="24"/>
        </w:rPr>
        <w:t>Wang, 2025)</w:t>
      </w:r>
      <w:r>
        <w:rPr>
          <w:rFonts w:ascii="Times New Roman" w:hAnsi="Times New Roman" w:cs="Times New Roman"/>
          <w:sz w:val="24"/>
          <w:szCs w:val="24"/>
        </w:rPr>
        <w:fldChar w:fldCharType="end"/>
      </w:r>
      <w:r w:rsidRPr="00900575">
        <w:rPr>
          <w:rFonts w:ascii="Times New Roman" w:hAnsi="Times New Roman" w:cs="Times New Roman"/>
          <w:sz w:val="24"/>
          <w:szCs w:val="24"/>
        </w:rPr>
        <w:t xml:space="preserve">. For instance, automated essay scoring systems that rely on </w:t>
      </w:r>
      <w:r w:rsidRPr="004D6852">
        <w:rPr>
          <w:rFonts w:ascii="Times New Roman" w:hAnsi="Times New Roman" w:cs="Times New Roman"/>
          <w:sz w:val="24"/>
          <w:szCs w:val="24"/>
        </w:rPr>
        <w:t>Natural Language Processing</w:t>
      </w:r>
      <w:r w:rsidRPr="00900575">
        <w:rPr>
          <w:rFonts w:ascii="Times New Roman" w:hAnsi="Times New Roman" w:cs="Times New Roman"/>
          <w:sz w:val="24"/>
          <w:szCs w:val="24"/>
        </w:rPr>
        <w:t xml:space="preserve"> algorithms have demonstrated levels of reliability comparable to human grading, thereby reducing faculty workload while providing consistent feedback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{"citationItems":[{"id":"ITEM-1","itemData":{"author":[{"dropping-particle":"","family":"Chandrakant","given":"Soni Maitrik","non-dropping-particle":"","parse-names":false,"suffix":""}],"id":"ITEM-1","issue":"03","issued":{"date-parts":[["2025"]]},"page":"9-18","title":"AI-powered teaching assistants : Enhancing educator efficiency with NLP-based automated feedback systems","type":"article-journal","volume":"14"},"uris":["http://www.mendeley.com/documents/?uuid=d6adf2ec-93a4-4b8d-84ec-a47ea8beb8b7"]}],"mendeley":{"formattedCitation":"(Chandrakant, 2025)","plainTextFormattedCitation":"(Chandrakant, 2025)","previouslyFormattedCitation":"(Chandrakant, 2025)"},"properties":{"noteIndex":0},"schema":"https://github.com/citation-style-language/schema/raw/master/csl-citation.json"}</w:instrText>
      </w:r>
      <w:r>
        <w:rPr>
          <w:rFonts w:ascii="Times New Roman" w:hAnsi="Times New Roman" w:cs="Times New Roman"/>
          <w:sz w:val="24"/>
          <w:szCs w:val="24"/>
        </w:rPr>
        <w:fldChar w:fldCharType="separate"/>
      </w:r>
      <w:r w:rsidRPr="00100306">
        <w:rPr>
          <w:rFonts w:ascii="Times New Roman" w:hAnsi="Times New Roman" w:cs="Times New Roman"/>
          <w:noProof/>
          <w:sz w:val="24"/>
          <w:szCs w:val="24"/>
        </w:rPr>
        <w:t>(Chandrakant, 2025)</w:t>
      </w:r>
      <w:r>
        <w:rPr>
          <w:rFonts w:ascii="Times New Roman" w:hAnsi="Times New Roman" w:cs="Times New Roman"/>
          <w:sz w:val="24"/>
          <w:szCs w:val="24"/>
        </w:rPr>
        <w:fldChar w:fldCharType="end"/>
      </w:r>
      <w:r w:rsidRPr="00900575">
        <w:rPr>
          <w:rFonts w:ascii="Times New Roman" w:hAnsi="Times New Roman" w:cs="Times New Roman"/>
          <w:sz w:val="24"/>
          <w:szCs w:val="24"/>
        </w:rPr>
        <w:t xml:space="preserve">. Moreover, </w:t>
      </w:r>
      <w:r w:rsidRPr="004D6852">
        <w:rPr>
          <w:rFonts w:ascii="Times New Roman" w:hAnsi="Times New Roman" w:cs="Times New Roman"/>
          <w:sz w:val="24"/>
          <w:szCs w:val="24"/>
        </w:rPr>
        <w:t>Natural Language Processing</w:t>
      </w:r>
      <w:r w:rsidRPr="00900575">
        <w:rPr>
          <w:rFonts w:ascii="Times New Roman" w:hAnsi="Times New Roman" w:cs="Times New Roman"/>
          <w:sz w:val="24"/>
          <w:szCs w:val="24"/>
        </w:rPr>
        <w:t xml:space="preserve"> powers interactive educational chatbots that can guide learners through study material, answer questions, and facilitate self-paced learning, while also supporting language translation for multilingual learners and enhancing accessibility for students with diverse learning needs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{"citationItems":[{"id":"ITEM-1","itemData":{"DOI":"10.1016/j.procs.2025.02.097","ISBN":"0000000000","ISSN":"1877-0509","author":[{"dropping-particle":"","family":"Englmeier","given":"Kurt","non-dropping-particle":"","parse-names":false,"suffix":""}],"container-title":"Procedia Computer Science","id":"ITEM-1","issued":{"date-parts":[["2025"]]},"page":"71-77","publisher":"Elsevier B.V.","title":"The Design of Self-Paced Learning for Structured Learning Environments","type":"article-journal","volume":"256"},"uris":["http://www.mendeley.com/documents/?uuid=8b62c202-9bba-4714-bd9b-ab39260bb74d"]}],"mendeley":{"formattedCitation":"(Englmeier, 2025)","plainTextFormattedCitation":"(Englmeier, 2025)","previouslyFormattedCitation":"(Englmeier, 2025)"},"properties":{"noteIndex":0},"schema":"https://github.com/citation-style-language/schema/raw/master/csl-citation.json"}</w:instrText>
      </w:r>
      <w:r>
        <w:rPr>
          <w:rFonts w:ascii="Times New Roman" w:hAnsi="Times New Roman" w:cs="Times New Roman"/>
          <w:sz w:val="24"/>
          <w:szCs w:val="24"/>
        </w:rPr>
        <w:fldChar w:fldCharType="separate"/>
      </w:r>
      <w:r w:rsidRPr="009E0402">
        <w:rPr>
          <w:rFonts w:ascii="Times New Roman" w:hAnsi="Times New Roman" w:cs="Times New Roman"/>
          <w:noProof/>
          <w:sz w:val="24"/>
          <w:szCs w:val="24"/>
        </w:rPr>
        <w:t>(Englmeier, 2025)</w:t>
      </w:r>
      <w:r>
        <w:rPr>
          <w:rFonts w:ascii="Times New Roman" w:hAnsi="Times New Roman" w:cs="Times New Roman"/>
          <w:sz w:val="24"/>
          <w:szCs w:val="24"/>
        </w:rPr>
        <w:fldChar w:fldCharType="end"/>
      </w:r>
      <w:r w:rsidRPr="00900575">
        <w:rPr>
          <w:rFonts w:ascii="Times New Roman" w:hAnsi="Times New Roman" w:cs="Times New Roman"/>
          <w:sz w:val="24"/>
          <w:szCs w:val="24"/>
        </w:rPr>
        <w:t>.</w:t>
      </w:r>
    </w:p>
    <w:p w14:paraId="09FFC480" w14:textId="77777777" w:rsidR="00AA11D6" w:rsidRPr="009A4443" w:rsidRDefault="00AA11D6" w:rsidP="00AA11D6">
      <w:pPr>
        <w:pStyle w:val="Heading2"/>
        <w:spacing w:before="0" w:line="360" w:lineRule="auto"/>
        <w:rPr>
          <w:rFonts w:ascii="Times New Roman" w:hAnsi="Times New Roman" w:cs="Times New Roman"/>
          <w:b/>
          <w:bCs/>
          <w:color w:val="auto"/>
          <w:sz w:val="24"/>
          <w:szCs w:val="24"/>
        </w:rPr>
      </w:pPr>
      <w:r w:rsidRPr="009A4443">
        <w:rPr>
          <w:rFonts w:ascii="Times New Roman" w:hAnsi="Times New Roman" w:cs="Times New Roman"/>
          <w:b/>
          <w:bCs/>
          <w:color w:val="auto"/>
          <w:sz w:val="24"/>
          <w:szCs w:val="24"/>
        </w:rPr>
        <w:t>2.</w:t>
      </w:r>
      <w:r>
        <w:rPr>
          <w:rFonts w:ascii="Times New Roman" w:hAnsi="Times New Roman" w:cs="Times New Roman"/>
          <w:b/>
          <w:bCs/>
          <w:color w:val="auto"/>
          <w:sz w:val="24"/>
          <w:szCs w:val="24"/>
        </w:rPr>
        <w:t xml:space="preserve">3 </w:t>
      </w:r>
      <w:r w:rsidRPr="00900575">
        <w:rPr>
          <w:rFonts w:ascii="Times New Roman" w:hAnsi="Times New Roman" w:cs="Times New Roman"/>
          <w:b/>
          <w:bCs/>
          <w:color w:val="auto"/>
          <w:sz w:val="24"/>
          <w:szCs w:val="24"/>
        </w:rPr>
        <w:t>Large Language Models</w:t>
      </w:r>
    </w:p>
    <w:p w14:paraId="34222543" w14:textId="77777777" w:rsidR="00AA11D6" w:rsidRDefault="00AA11D6" w:rsidP="00AA11D6">
      <w:pPr>
        <w:spacing w:line="360" w:lineRule="auto"/>
        <w:jc w:val="both"/>
        <w:rPr>
          <w:rFonts w:ascii="Times New Roman" w:hAnsi="Times New Roman" w:cs="Times New Roman"/>
          <w:sz w:val="24"/>
          <w:szCs w:val="24"/>
        </w:rPr>
      </w:pPr>
      <w:r w:rsidRPr="00A65956">
        <w:rPr>
          <w:rFonts w:ascii="Times New Roman" w:hAnsi="Times New Roman" w:cs="Times New Roman"/>
          <w:sz w:val="24"/>
          <w:szCs w:val="24"/>
        </w:rPr>
        <w:t xml:space="preserve">Large Language Models are a subset of </w:t>
      </w:r>
      <w:r w:rsidRPr="004D6852">
        <w:rPr>
          <w:rFonts w:ascii="Times New Roman" w:hAnsi="Times New Roman" w:cs="Times New Roman"/>
          <w:sz w:val="24"/>
          <w:szCs w:val="24"/>
        </w:rPr>
        <w:t>Natural Language Processing</w:t>
      </w:r>
      <w:r w:rsidRPr="00A65956">
        <w:rPr>
          <w:rFonts w:ascii="Times New Roman" w:hAnsi="Times New Roman" w:cs="Times New Roman"/>
          <w:sz w:val="24"/>
          <w:szCs w:val="24"/>
        </w:rPr>
        <w:t xml:space="preserve"> technologies that are trained on extensive textual datasets to generate coherent, contextually relevant, and human-like language.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{"citationItems":[{"id":"ITEM-1","itemData":{"author":[{"dropping-particle":"","family":"Naveed","given":"Humza","non-dropping-particle":"","parse-names":false,"suffix":""},{"dropping-particle":"","family":"Khan","given":"Asad Ullah","non-dropping-particle":"","parse-names":false,"suffix":""},{"dropping-particle":"","family":"Qiu","given":"Shi","non-dropping-particle":"","parse-names":false,"suffix":""},{"dropping-particle":"","family":"Saqib","given":"Muhammad","non-dropping-particle":"","parse-names":false,"suffix":""},{"dropping-particle":"","family":"Anwar","given":"Saeed","non-dropping-particle":"","parse-names":false,"suffix":""},{"dropping-particle":"","family":"Usman","given":"Muhammad","non-dropping-particle":"","parse-names":false,"suffix":""},{"dropping-particle":"","family":"Akhtar","given":"Naveed","non-dropping-particle":"","parse-names":false,"suffix":""},{"dropping-particle":"","family":"Barnes","given":"Nick","non-dropping-particle":"","parse-names":false,"suffix":""},{"dropping-particle":"","family":"Mian","given":"Ajmal","non-dropping-particle":"","parse-names":false,"suffix":""}],"id":"ITEM-1","issued":{"date-parts":[["2024"]]},"title":"A Comprehensive Overview of Large Language Models","type":"article-journal"},"uris":["http://www.mendeley.com/documents/?uuid=feaa4871-9f09-495d-84ab-db8abc848413"]}],"mendeley":{"formattedCitation":"(Naveed et al., 2024)","manualFormatting":"Naveed et al. (2024)","plainTextFormattedCitation":"(Naveed et al., 2024)","previouslyFormattedCitation":"(Naveed et al., 2024)"},"properties":{"noteIndex":0},"schema":"https://github.com/citation-style-language/schema/raw/master/csl-citation.json"}</w:instrText>
      </w:r>
      <w:r>
        <w:rPr>
          <w:rFonts w:ascii="Times New Roman" w:hAnsi="Times New Roman" w:cs="Times New Roman"/>
          <w:sz w:val="24"/>
          <w:szCs w:val="24"/>
        </w:rPr>
        <w:fldChar w:fldCharType="separate"/>
      </w:r>
      <w:r w:rsidRPr="00FA146B">
        <w:rPr>
          <w:rFonts w:ascii="Times New Roman" w:hAnsi="Times New Roman" w:cs="Times New Roman"/>
          <w:noProof/>
          <w:sz w:val="24"/>
          <w:szCs w:val="24"/>
        </w:rPr>
        <w:t xml:space="preserve">Naveed et al. </w:t>
      </w:r>
      <w:r>
        <w:rPr>
          <w:rFonts w:ascii="Times New Roman" w:hAnsi="Times New Roman" w:cs="Times New Roman"/>
          <w:noProof/>
          <w:sz w:val="24"/>
          <w:szCs w:val="24"/>
        </w:rPr>
        <w:t>(</w:t>
      </w:r>
      <w:r w:rsidRPr="00FA146B">
        <w:rPr>
          <w:rFonts w:ascii="Times New Roman" w:hAnsi="Times New Roman" w:cs="Times New Roman"/>
          <w:noProof/>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A65956">
        <w:rPr>
          <w:rFonts w:ascii="Times New Roman" w:hAnsi="Times New Roman" w:cs="Times New Roman"/>
          <w:sz w:val="24"/>
          <w:szCs w:val="24"/>
        </w:rPr>
        <w:t>define L</w:t>
      </w:r>
      <w:r>
        <w:rPr>
          <w:rFonts w:ascii="Times New Roman" w:hAnsi="Times New Roman" w:cs="Times New Roman"/>
          <w:sz w:val="24"/>
          <w:szCs w:val="24"/>
        </w:rPr>
        <w:t xml:space="preserve">arge Language </w:t>
      </w:r>
      <w:r w:rsidRPr="00A65956">
        <w:rPr>
          <w:rFonts w:ascii="Times New Roman" w:hAnsi="Times New Roman" w:cs="Times New Roman"/>
          <w:sz w:val="24"/>
          <w:szCs w:val="24"/>
        </w:rPr>
        <w:t>M</w:t>
      </w:r>
      <w:r>
        <w:rPr>
          <w:rFonts w:ascii="Times New Roman" w:hAnsi="Times New Roman" w:cs="Times New Roman"/>
          <w:sz w:val="24"/>
          <w:szCs w:val="24"/>
        </w:rPr>
        <w:t>odels</w:t>
      </w:r>
      <w:r w:rsidRPr="00A65956">
        <w:rPr>
          <w:rFonts w:ascii="Times New Roman" w:hAnsi="Times New Roman" w:cs="Times New Roman"/>
          <w:sz w:val="24"/>
          <w:szCs w:val="24"/>
        </w:rPr>
        <w:t xml:space="preserve"> as deep learning models trained on vast amounts of text data to generate coherent and contextually relevant text, focusing on their generative capabilities.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10.1109/ACCESS.2024.3365742","author":[{"dropping-particle":"","family":"Marufatul","given":"Most","non-dropping-particle":"","parse-names":false,"suffix":""},{"dropping-particle":"","family":"Mim","given":"Jannat","non-dropping-particle":"","parse-names":false,"suffix":""},{"dropping-particle":"","family":"Ahmad","given":"Jubaer","non-dropping-particle":"","parse-names":false,"suffix":""},{"dropping-particle":"","family":"Ali","given":"Mohammed Eunus","non-dropping-particle":"","parse-names":false,"suffix":""},{"dropping-particle":"","family":"Azam","given":"Sami","non-dropping-particle":"","parse-names":false,"suffix":""}],"container-title":"IEEE Access","id":"ITEM-1","issue":"January","issued":{"date-parts":[["2024"]]},"page":"26839-26874","publisher":"IEEE","title":"A Review on Large Language Models : Architectures , Applications , Taxonomies , Open Issues and Challenges","type":"article-journal","volume":"12"},"uris":["http://www.mendeley.com/documents/?uuid=6f565874-a83a-41c4-8bc0-5b4c8832e406"]}],"mendeley":{"formattedCitation":"(Marufatul et al., 2024)","manualFormatting":"Marufatul et al. (2024)","plainTextFormattedCitation":"(Marufatul et al., 2024)","previouslyFormattedCitation":"(Marufatul et al., 2024)"},"properties":{"noteIndex":0},"schema":"https://github.com/citation-style-language/schema/raw/master/csl-citation.json"}</w:instrText>
      </w:r>
      <w:r>
        <w:rPr>
          <w:rFonts w:ascii="Times New Roman" w:hAnsi="Times New Roman" w:cs="Times New Roman"/>
          <w:sz w:val="24"/>
          <w:szCs w:val="24"/>
        </w:rPr>
        <w:fldChar w:fldCharType="separate"/>
      </w:r>
      <w:r w:rsidRPr="00FA146B">
        <w:rPr>
          <w:rFonts w:ascii="Times New Roman" w:hAnsi="Times New Roman" w:cs="Times New Roman"/>
          <w:noProof/>
          <w:sz w:val="24"/>
          <w:szCs w:val="24"/>
        </w:rPr>
        <w:t xml:space="preserve">Marufatul et al. </w:t>
      </w:r>
      <w:r>
        <w:rPr>
          <w:rFonts w:ascii="Times New Roman" w:hAnsi="Times New Roman" w:cs="Times New Roman"/>
          <w:noProof/>
          <w:sz w:val="24"/>
          <w:szCs w:val="24"/>
        </w:rPr>
        <w:t>(</w:t>
      </w:r>
      <w:r w:rsidRPr="00FA146B">
        <w:rPr>
          <w:rFonts w:ascii="Times New Roman" w:hAnsi="Times New Roman" w:cs="Times New Roman"/>
          <w:noProof/>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A65956">
        <w:rPr>
          <w:rFonts w:ascii="Times New Roman" w:hAnsi="Times New Roman" w:cs="Times New Roman"/>
          <w:sz w:val="24"/>
          <w:szCs w:val="24"/>
        </w:rPr>
        <w:t>describe them as transformer-based architectures capable of capturing statistical patterns in large corpora to perform a wide range of language tasks,</w:t>
      </w:r>
      <w:r>
        <w:rPr>
          <w:rFonts w:ascii="Times New Roman" w:hAnsi="Times New Roman" w:cs="Times New Roman"/>
          <w:sz w:val="24"/>
          <w:szCs w:val="24"/>
        </w:rPr>
        <w:t xml:space="preserve"> </w:t>
      </w:r>
      <w:r w:rsidRPr="00A65956">
        <w:rPr>
          <w:rFonts w:ascii="Times New Roman" w:hAnsi="Times New Roman" w:cs="Times New Roman"/>
          <w:sz w:val="24"/>
          <w:szCs w:val="24"/>
        </w:rPr>
        <w:t xml:space="preserve">highlighting the architectural innovations behind these models.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{"citationItems":[{"id":"ITEM-1","itemData":{"author":[{"dropping-particle":"","family":"Hadi","given":"Muhammad Usman","non-dropping-particle":"","parse-names":false,"suffix":""},{"dropping-particle":"Al","family":"Tashi","given":"Qasem","non-dropping-particle":"","parse-names":false,"suffix":""},{"dropping-particle":"","family":"Qureshi","given":"Rizwan","non-dropping-particle":"","parse-names":false,"suffix":""},{"dropping-particle":"","family":"Shah","given":"Abbas","non-dropping-particle":"","parse-names":false,"suffix":""},{"dropping-particle":"","family":"Irfan","given":"Muhammad","non-dropping-particle":"","parse-names":false,"suffix":""},{"dropping-particle":"","family":"Zafar","given":"Anas","non-dropping-particle":"","parse-names":false,"suffix":""},{"dropping-particle":"","family":"Shaikh","given":"Muhammad Bilal","non-dropping-particle":"","parse-names":false,"suffix":""},{"dropping-particle":"","family":"Akhtar","given":"Naveed","non-dropping-particle":"","parse-names":false,"suffix":""},{"dropping-particle":"","family":"Hassan","given":"Syed Zohaib","non-dropping-particle":"","parse-names":false,"suffix":""},{"dropping-particle":"","family":"Shoman","given":"Maged","non-dropping-particle":"","parse-names":false,"suffix":""},{"dropping-particle":"","family":"Wu","given":"Jia","non-dropping-particle":"","parse-names":false,"suffix":""},{"dropping-particle":"","family":"Mirjalili","given":"Seyedali","non-dropping-particle":"","parse-names":false,"suffix":""},{"dropping-particle":"","family":"Shah","given":"Mubarak","non-dropping-particle":"","parse-names":false,"suffix":""},{"dropping-particle":"","family":"Hadi","given":"Muhammad Usman","non-dropping-particle":"","parse-names":false,"suffix":""},{"dropping-particle":"","family":"Al-tashi","given":"Qasem","non-dropping-particle":"","parse-names":false,"suffix":""},{"dropping-particle":"","family":"Qureshi","given":"Rizwan","non-dropping-particle":"","parse-names":false,"suffix":""},{"dropping-particle":"","family":"Shah","given":"Abbas","non-dropping-particle":"","parse-names":false,"suffix":""},{"dropping-particle":"","family":"Muneer","given":"Amgad","non-dropping-particle":"","parse-names":false,"suffix":""}],"id":"ITEM-1","issued":{"date-parts":[["2024"]]},"title":"Large Language Models : A Comprehensive Survey of its Applications , Challenges , Limitations , and Future Prospects LLMs : A Comprehensive Survey of Applications , Challenges , Datasets , Limitations , and Future Prospects","type":"article-journal"},"uris":["http://www.mendeley.com/documents/?uuid=63b80bce-d3fb-4e3a-b535-dae19ed5c22a"]}],"mendeley":{"formattedCitation":"(Hadi et al., 2024)","manualFormatting":"Hadi et al. (2024)","plainTextFormattedCitation":"(Hadi et al., 2024)","previouslyFormattedCitation":"(Hadi et al., 2024)"},"properties":{"noteIndex":0},"schema":"https://github.com/citation-style-language/schema/raw/master/csl-citation.json"}</w:instrText>
      </w:r>
      <w:r>
        <w:rPr>
          <w:rFonts w:ascii="Times New Roman" w:hAnsi="Times New Roman" w:cs="Times New Roman"/>
          <w:sz w:val="24"/>
          <w:szCs w:val="24"/>
        </w:rPr>
        <w:fldChar w:fldCharType="separate"/>
      </w:r>
      <w:r w:rsidRPr="00FA146B">
        <w:rPr>
          <w:rFonts w:ascii="Times New Roman" w:hAnsi="Times New Roman" w:cs="Times New Roman"/>
          <w:noProof/>
          <w:sz w:val="24"/>
          <w:szCs w:val="24"/>
        </w:rPr>
        <w:t xml:space="preserve">Hadi et al. </w:t>
      </w:r>
      <w:r>
        <w:rPr>
          <w:rFonts w:ascii="Times New Roman" w:hAnsi="Times New Roman" w:cs="Times New Roman"/>
          <w:noProof/>
          <w:sz w:val="24"/>
          <w:szCs w:val="24"/>
        </w:rPr>
        <w:t>(</w:t>
      </w:r>
      <w:r w:rsidRPr="00FA146B">
        <w:rPr>
          <w:rFonts w:ascii="Times New Roman" w:hAnsi="Times New Roman" w:cs="Times New Roman"/>
          <w:noProof/>
          <w:sz w:val="24"/>
          <w:szCs w:val="24"/>
        </w:rPr>
        <w:t>2024)</w:t>
      </w:r>
      <w:r>
        <w:rPr>
          <w:rFonts w:ascii="Times New Roman" w:hAnsi="Times New Roman" w:cs="Times New Roman"/>
          <w:sz w:val="24"/>
          <w:szCs w:val="24"/>
        </w:rPr>
        <w:fldChar w:fldCharType="end"/>
      </w:r>
      <w:r w:rsidRPr="00A65956">
        <w:rPr>
          <w:rFonts w:ascii="Times New Roman" w:hAnsi="Times New Roman" w:cs="Times New Roman"/>
          <w:sz w:val="24"/>
          <w:szCs w:val="24"/>
        </w:rPr>
        <w:t xml:space="preserve"> further characterize L</w:t>
      </w:r>
      <w:r>
        <w:rPr>
          <w:rFonts w:ascii="Times New Roman" w:hAnsi="Times New Roman" w:cs="Times New Roman"/>
          <w:sz w:val="24"/>
          <w:szCs w:val="24"/>
        </w:rPr>
        <w:t xml:space="preserve">arge Language </w:t>
      </w:r>
      <w:r w:rsidRPr="00A65956">
        <w:rPr>
          <w:rFonts w:ascii="Times New Roman" w:hAnsi="Times New Roman" w:cs="Times New Roman"/>
          <w:sz w:val="24"/>
          <w:szCs w:val="24"/>
        </w:rPr>
        <w:t>M</w:t>
      </w:r>
      <w:r>
        <w:rPr>
          <w:rFonts w:ascii="Times New Roman" w:hAnsi="Times New Roman" w:cs="Times New Roman"/>
          <w:sz w:val="24"/>
          <w:szCs w:val="24"/>
        </w:rPr>
        <w:t>odels</w:t>
      </w:r>
      <w:r w:rsidRPr="00A65956">
        <w:rPr>
          <w:rFonts w:ascii="Times New Roman" w:hAnsi="Times New Roman" w:cs="Times New Roman"/>
          <w:sz w:val="24"/>
          <w:szCs w:val="24"/>
        </w:rPr>
        <w:t xml:space="preserve"> as models that can perform reasoning, summarization, translation, and content generation by leveraging patterns learned from massive datasets,</w:t>
      </w:r>
      <w:r>
        <w:rPr>
          <w:rFonts w:ascii="Times New Roman" w:hAnsi="Times New Roman" w:cs="Times New Roman"/>
          <w:sz w:val="24"/>
          <w:szCs w:val="24"/>
        </w:rPr>
        <w:t xml:space="preserve"> </w:t>
      </w:r>
      <w:r w:rsidRPr="00A65956">
        <w:rPr>
          <w:rFonts w:ascii="Times New Roman" w:hAnsi="Times New Roman" w:cs="Times New Roman"/>
          <w:sz w:val="24"/>
          <w:szCs w:val="24"/>
        </w:rPr>
        <w:t>emphasizing their multi-functional capabilities.</w:t>
      </w:r>
    </w:p>
    <w:p w14:paraId="1CFC4F1D" w14:textId="77777777" w:rsidR="00AA11D6" w:rsidRDefault="00AA11D6" w:rsidP="00AA11D6">
      <w:pPr>
        <w:spacing w:line="360" w:lineRule="auto"/>
        <w:jc w:val="both"/>
        <w:rPr>
          <w:rFonts w:ascii="Times New Roman" w:hAnsi="Times New Roman" w:cs="Times New Roman"/>
          <w:sz w:val="24"/>
          <w:szCs w:val="24"/>
        </w:rPr>
      </w:pPr>
      <w:r w:rsidRPr="00A65956">
        <w:rPr>
          <w:rFonts w:ascii="Times New Roman" w:hAnsi="Times New Roman" w:cs="Times New Roman"/>
          <w:sz w:val="24"/>
          <w:szCs w:val="24"/>
        </w:rPr>
        <w:lastRenderedPageBreak/>
        <w:t>Examples of widely used L</w:t>
      </w:r>
      <w:r>
        <w:rPr>
          <w:rFonts w:ascii="Times New Roman" w:hAnsi="Times New Roman" w:cs="Times New Roman"/>
          <w:sz w:val="24"/>
          <w:szCs w:val="24"/>
        </w:rPr>
        <w:t xml:space="preserve">arge Language </w:t>
      </w:r>
      <w:r w:rsidRPr="00A65956">
        <w:rPr>
          <w:rFonts w:ascii="Times New Roman" w:hAnsi="Times New Roman" w:cs="Times New Roman"/>
          <w:sz w:val="24"/>
          <w:szCs w:val="24"/>
        </w:rPr>
        <w:t>M</w:t>
      </w:r>
      <w:r>
        <w:rPr>
          <w:rFonts w:ascii="Times New Roman" w:hAnsi="Times New Roman" w:cs="Times New Roman"/>
          <w:sz w:val="24"/>
          <w:szCs w:val="24"/>
        </w:rPr>
        <w:t>odels</w:t>
      </w:r>
      <w:r w:rsidRPr="00A65956">
        <w:rPr>
          <w:rFonts w:ascii="Times New Roman" w:hAnsi="Times New Roman" w:cs="Times New Roman"/>
          <w:sz w:val="24"/>
          <w:szCs w:val="24"/>
        </w:rPr>
        <w:t xml:space="preserve"> include </w:t>
      </w:r>
      <w:proofErr w:type="spellStart"/>
      <w:r w:rsidRPr="00A65956">
        <w:rPr>
          <w:rFonts w:ascii="Times New Roman" w:hAnsi="Times New Roman" w:cs="Times New Roman"/>
          <w:sz w:val="24"/>
          <w:szCs w:val="24"/>
        </w:rPr>
        <w:t>ChatGPT</w:t>
      </w:r>
      <w:proofErr w:type="spellEnd"/>
      <w:r w:rsidRPr="00A65956">
        <w:rPr>
          <w:rFonts w:ascii="Times New Roman" w:hAnsi="Times New Roman" w:cs="Times New Roman"/>
          <w:sz w:val="24"/>
          <w:szCs w:val="24"/>
        </w:rPr>
        <w:t xml:space="preserve"> by </w:t>
      </w:r>
      <w:proofErr w:type="spellStart"/>
      <w:r w:rsidRPr="00A65956">
        <w:rPr>
          <w:rFonts w:ascii="Times New Roman" w:hAnsi="Times New Roman" w:cs="Times New Roman"/>
          <w:sz w:val="24"/>
          <w:szCs w:val="24"/>
        </w:rPr>
        <w:t>OpenAI</w:t>
      </w:r>
      <w:proofErr w:type="spellEnd"/>
      <w:r w:rsidRPr="00A65956">
        <w:rPr>
          <w:rFonts w:ascii="Times New Roman" w:hAnsi="Times New Roman" w:cs="Times New Roman"/>
          <w:sz w:val="24"/>
          <w:szCs w:val="24"/>
        </w:rPr>
        <w:t>, which can generate essays, assist in coding, summarize content, and answer complex queries; Gemini by Google DeepMind, which focuses on multi-domain reasoning and dialogue; Claude by Anthropic, designed for safe and ethical A</w:t>
      </w:r>
      <w:r>
        <w:rPr>
          <w:rFonts w:ascii="Times New Roman" w:hAnsi="Times New Roman" w:cs="Times New Roman"/>
          <w:sz w:val="24"/>
          <w:szCs w:val="24"/>
        </w:rPr>
        <w:t>rtificial Intelligence</w:t>
      </w:r>
      <w:r w:rsidRPr="00A65956">
        <w:rPr>
          <w:rFonts w:ascii="Times New Roman" w:hAnsi="Times New Roman" w:cs="Times New Roman"/>
          <w:sz w:val="24"/>
          <w:szCs w:val="24"/>
        </w:rPr>
        <w:t xml:space="preserve"> interactions; and </w:t>
      </w:r>
      <w:proofErr w:type="spellStart"/>
      <w:r w:rsidRPr="00A65956">
        <w:rPr>
          <w:rFonts w:ascii="Times New Roman" w:hAnsi="Times New Roman" w:cs="Times New Roman"/>
          <w:sz w:val="24"/>
          <w:szCs w:val="24"/>
        </w:rPr>
        <w:t>LLaMA</w:t>
      </w:r>
      <w:proofErr w:type="spellEnd"/>
      <w:r w:rsidRPr="00A65956">
        <w:rPr>
          <w:rFonts w:ascii="Times New Roman" w:hAnsi="Times New Roman" w:cs="Times New Roman"/>
          <w:sz w:val="24"/>
          <w:szCs w:val="24"/>
        </w:rPr>
        <w:t xml:space="preserve"> by Meta, an open-source model optimized for research and domain-specific applications. In higher education, these models have been adopted to support students in writing assignments, generating coding examples, summarizing research papers, and clarifying complex concepts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Naznin","given":"Kaberi","non-dropping-particle":"","parse-names":false,"suffix":""},{"dropping-particle":"Al","family":"Mahmud","given":"Abdullah","non-dropping-particle":"","parse-names":false,"suffix":""},{"dropping-particle":"","family":"Nguyen","given":"Minh Thu","non-dropping-particle":"","parse-names":false,"suffix":""},{"dropping-particle":"","family":"Chua","given":"Caslon","non-dropping-particle":"","parse-names":false,"suffix":""}],"id":"ITEM-1","issued":{"date-parts":[["2025"]]},"page":"1-31","title":"ChatGPT Integration in Higher Education for Personalized Learning , Academic Writing , and Coding Tasks : A Systematic Review","type":"article-journal"},"uris":["http://www.mendeley.com/documents/?uuid=110ba429-f0a4-4b90-8d24-7f9abc1d442c"]}],"mendeley":{"formattedCitation":"(Naznin et al., 2025)","manualFormatting":"(Naznin et al., 2025","plainTextFormattedCitation":"(Naznin et al., 2025)","previouslyFormattedCitation":"(Naznin et al., 2025)"},"properties":{"noteIndex":0},"schema":"https://github.com/citation-style-language/schema/raw/master/csl-citation.json"}</w:instrText>
      </w:r>
      <w:r>
        <w:rPr>
          <w:rFonts w:ascii="Times New Roman" w:hAnsi="Times New Roman" w:cs="Times New Roman"/>
          <w:sz w:val="24"/>
          <w:szCs w:val="24"/>
        </w:rPr>
        <w:fldChar w:fldCharType="separate"/>
      </w:r>
      <w:r w:rsidRPr="001C4230">
        <w:rPr>
          <w:rFonts w:ascii="Times New Roman" w:hAnsi="Times New Roman" w:cs="Times New Roman"/>
          <w:noProof/>
          <w:sz w:val="24"/>
          <w:szCs w:val="24"/>
        </w:rPr>
        <w:t>(Naznin et al., 2025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{"citationItems":[{"id":"ITEM-1","itemData":{"author":[{"dropping-particle":"","family":"Black","given":"Rebecca W","non-dropping-particle":"","parse-names":false,"suffix":""},{"dropping-particle":"","family":"Tomlinson","given":"Bill","non-dropping-particle":"","parse-names":false,"suffix":""}],"id":"ITEM-1","issued":{"date-parts":[["2025"]]},"page":"1-10","title":"University students describe how they adopt AI for writing and research in a general education course","type":"article-journal"},"uris":["http://www.mendeley.com/documents/?uuid=d8afe845-5d8e-437a-8cf2-8814696cfe54"]}],"mendeley":{"formattedCitation":"(Black &amp; Tomlinson, 2025)","manualFormatting":"Black &amp; Tomlinson, 2025)","plainTextFormattedCitation":"(Black &amp; Tomlinson, 2025)","previouslyFormattedCitation":"(Black &amp; Tomlinson, 2025)"},"properties":{"noteIndex":0},"schema":"https://github.com/citation-style-language/schema/raw/master/csl-citation.json"}</w:instrText>
      </w:r>
      <w:r>
        <w:rPr>
          <w:rFonts w:ascii="Times New Roman" w:hAnsi="Times New Roman" w:cs="Times New Roman"/>
          <w:sz w:val="24"/>
          <w:szCs w:val="24"/>
        </w:rPr>
        <w:fldChar w:fldCharType="separate"/>
      </w:r>
      <w:r w:rsidRPr="00A95B77">
        <w:rPr>
          <w:rFonts w:ascii="Times New Roman" w:hAnsi="Times New Roman" w:cs="Times New Roman"/>
          <w:noProof/>
          <w:sz w:val="24"/>
          <w:szCs w:val="24"/>
        </w:rPr>
        <w:t>Black &amp; Tomlinson, 2025)</w:t>
      </w:r>
      <w:r>
        <w:rPr>
          <w:rFonts w:ascii="Times New Roman" w:hAnsi="Times New Roman" w:cs="Times New Roman"/>
          <w:sz w:val="24"/>
          <w:szCs w:val="24"/>
        </w:rPr>
        <w:fldChar w:fldCharType="end"/>
      </w:r>
      <w:r w:rsidRPr="00A65956">
        <w:rPr>
          <w:rFonts w:ascii="Times New Roman" w:hAnsi="Times New Roman" w:cs="Times New Roman"/>
          <w:sz w:val="24"/>
          <w:szCs w:val="24"/>
        </w:rPr>
        <w:t>.</w:t>
      </w:r>
    </w:p>
    <w:p w14:paraId="1673C1DC" w14:textId="77777777" w:rsidR="00AA11D6" w:rsidRPr="00E71BBA" w:rsidRDefault="00AA11D6" w:rsidP="00AA11D6">
      <w:pPr>
        <w:pStyle w:val="Heading2"/>
        <w:spacing w:line="360" w:lineRule="auto"/>
        <w:rPr>
          <w:rFonts w:ascii="Times New Roman" w:hAnsi="Times New Roman" w:cs="Times New Roman"/>
          <w:b/>
          <w:bCs/>
          <w:color w:val="auto"/>
          <w:sz w:val="24"/>
          <w:szCs w:val="24"/>
        </w:rPr>
      </w:pPr>
      <w:r w:rsidRPr="00E71BBA">
        <w:rPr>
          <w:rFonts w:ascii="Times New Roman" w:hAnsi="Times New Roman" w:cs="Times New Roman"/>
          <w:b/>
          <w:bCs/>
          <w:color w:val="auto"/>
          <w:sz w:val="24"/>
          <w:szCs w:val="24"/>
        </w:rPr>
        <w:t>2.4 Academic Integrity Concerns</w:t>
      </w:r>
    </w:p>
    <w:p w14:paraId="71E0E2D8" w14:textId="77777777" w:rsidR="00AA11D6" w:rsidRDefault="00AA11D6" w:rsidP="00AA11D6">
      <w:pPr>
        <w:spacing w:after="0" w:line="360" w:lineRule="auto"/>
        <w:jc w:val="both"/>
        <w:rPr>
          <w:rFonts w:ascii="Times New Roman" w:hAnsi="Times New Roman" w:cs="Times New Roman"/>
          <w:sz w:val="24"/>
          <w:szCs w:val="24"/>
        </w:rPr>
      </w:pPr>
      <w:r w:rsidRPr="005858DC">
        <w:rPr>
          <w:rFonts w:ascii="Times New Roman" w:hAnsi="Times New Roman" w:cs="Times New Roman"/>
          <w:sz w:val="24"/>
          <w:szCs w:val="24"/>
        </w:rPr>
        <w:t>One of the most prominent themes in the literature on L</w:t>
      </w:r>
      <w:r>
        <w:rPr>
          <w:rFonts w:ascii="Times New Roman" w:hAnsi="Times New Roman" w:cs="Times New Roman"/>
          <w:sz w:val="24"/>
          <w:szCs w:val="24"/>
        </w:rPr>
        <w:t>arge Language Model</w:t>
      </w:r>
      <w:r w:rsidRPr="005858DC">
        <w:rPr>
          <w:rFonts w:ascii="Times New Roman" w:hAnsi="Times New Roman" w:cs="Times New Roman"/>
          <w:sz w:val="24"/>
          <w:szCs w:val="24"/>
        </w:rPr>
        <w:t xml:space="preserve"> adoption concerns academic integrity and ethical considerations. </w:t>
      </w:r>
      <w:r>
        <w:rPr>
          <w:rFonts w:ascii="Times New Roman" w:hAnsi="Times New Roman" w:cs="Times New Roman"/>
          <w:sz w:val="24"/>
          <w:szCs w:val="24"/>
        </w:rPr>
        <w:t>Researchers</w:t>
      </w:r>
      <w:r w:rsidRPr="005858DC">
        <w:rPr>
          <w:rFonts w:ascii="Times New Roman" w:hAnsi="Times New Roman" w:cs="Times New Roman"/>
          <w:sz w:val="24"/>
          <w:szCs w:val="24"/>
        </w:rPr>
        <w:t xml:space="preserve"> warn that L</w:t>
      </w:r>
      <w:r>
        <w:rPr>
          <w:rFonts w:ascii="Times New Roman" w:hAnsi="Times New Roman" w:cs="Times New Roman"/>
          <w:sz w:val="24"/>
          <w:szCs w:val="24"/>
        </w:rPr>
        <w:t>arge Language Models</w:t>
      </w:r>
      <w:r w:rsidRPr="005858DC">
        <w:rPr>
          <w:rFonts w:ascii="Times New Roman" w:hAnsi="Times New Roman" w:cs="Times New Roman"/>
          <w:sz w:val="24"/>
          <w:szCs w:val="24"/>
        </w:rPr>
        <w:t xml:space="preserve"> may be misused to complete assignments without students fully understanding underlying concepts, potentially compromising learning outcomes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10.1111/bjet.13370","author":[{"dropping-particle":"","family":"Yan","given":"Lixiang","non-dropping-particle":"","parse-names":false,"suffix":""},{"dropping-particle":"","family":"Sha","given":"Lele","non-dropping-particle":"","parse-names":false,"suffix":""},{"dropping-particle":"","family":"Zhao","given":"Linxuan","non-dropping-particle":"","parse-names":false,"suffix":""},{"dropping-particle":"","family":"Li","given":"Yuheng","non-dropping-particle":"","parse-names":false,"suffix":""}],"id":"ITEM-1","issue":"July 2023","issued":{"date-parts":[["2024"]]},"page":"90-112","title":"Practical and ethical challenges of large language models in education : A systematic scoping review","type":"article-journal"},"uris":["http://www.mendeley.com/documents/?uuid=cc5395a5-f745-4820-90e0-14ba22ec7124"]}],"mendeley":{"formattedCitation":"(Yan et al., 2024)","plainTextFormattedCitation":"(Yan et al., 2024)","previouslyFormattedCitation":"(Yan et al., 2024)"},"properties":{"noteIndex":0},"schema":"https://github.com/citation-style-language/schema/raw/master/csl-citation.json"}</w:instrText>
      </w:r>
      <w:r>
        <w:rPr>
          <w:rFonts w:ascii="Times New Roman" w:hAnsi="Times New Roman" w:cs="Times New Roman"/>
          <w:sz w:val="24"/>
          <w:szCs w:val="24"/>
        </w:rPr>
        <w:fldChar w:fldCharType="separate"/>
      </w:r>
      <w:r w:rsidRPr="00F21992">
        <w:rPr>
          <w:rFonts w:ascii="Times New Roman" w:hAnsi="Times New Roman" w:cs="Times New Roman"/>
          <w:noProof/>
          <w:sz w:val="24"/>
          <w:szCs w:val="24"/>
        </w:rPr>
        <w:t>(Yan et al., 2024)</w:t>
      </w:r>
      <w:r>
        <w:rPr>
          <w:rFonts w:ascii="Times New Roman" w:hAnsi="Times New Roman" w:cs="Times New Roman"/>
          <w:sz w:val="24"/>
          <w:szCs w:val="24"/>
        </w:rPr>
        <w:fldChar w:fldCharType="end"/>
      </w:r>
      <w:r w:rsidRPr="005858DC">
        <w:rPr>
          <w:rFonts w:ascii="Times New Roman" w:hAnsi="Times New Roman" w:cs="Times New Roman"/>
          <w:sz w:val="24"/>
          <w:szCs w:val="24"/>
        </w:rPr>
        <w:t>. Key concerns include plagiarism and identity authenticity, as institutions struggle to verify whether submitted work was generated by humans or A</w:t>
      </w:r>
      <w:r>
        <w:rPr>
          <w:rFonts w:ascii="Times New Roman" w:hAnsi="Times New Roman" w:cs="Times New Roman"/>
          <w:sz w:val="24"/>
          <w:szCs w:val="24"/>
        </w:rPr>
        <w:t>rtificial Intelligence</w:t>
      </w:r>
      <w:r w:rsidRPr="005858DC">
        <w:rPr>
          <w:rFonts w:ascii="Times New Roman" w:hAnsi="Times New Roman" w:cs="Times New Roman"/>
          <w:sz w:val="24"/>
          <w:szCs w:val="24"/>
        </w:rPr>
        <w:t xml:space="preserve"> systems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43621-025-00815-8","ISBN":"0123456789","ISSN":"2662-9984","author":[{"dropping-particle":"","family":"Shahzad","given":"Tariq","non-dropping-particle":"","parse-names":false,"suffix":""},{"dropping-particle":"","family":"Mazhar","given":"Tehseen","non-dropping-particle":"","parse-names":false,"suffix":""},{"dropping-particle":"","family":"Tariq","given":"Muhammad Usman","non-dropping-particle":"","parse-names":false,"suffix":""},{"dropping-particle":"","family":"Ahmad","given":"Wasim","non-dropping-particle":"","parse-names":false,"suffix":""},{"dropping-particle":"","family":"Ouahada","given":"Khmaies","non-dropping-particle":"","parse-names":false,"suffix":""}],"container-title":"Discover Sustainability","id":"ITEM-1","issued":{"date-parts":[["2025"]]},"publisher":"Springer International Publishing","title":"A comprehensive review of large language models : issues and solutions in learning environments","type":"book"},"uris":["http://www.mendeley.com/documents/?uuid=2640fa56-6779-4a52-a521-d2da395fcff3"]}],"mendeley":{"formattedCitation":"(Shahzad et al., 2025)","plainTextFormattedCitation":"(Shahzad et al., 2025)","previouslyFormattedCitation":"(Shahzad et al., 2025)"},"properties":{"noteIndex":0},"schema":"https://github.com/citation-style-language/schema/raw/master/csl-citation.json"}</w:instrText>
      </w:r>
      <w:r>
        <w:rPr>
          <w:rFonts w:ascii="Times New Roman" w:hAnsi="Times New Roman" w:cs="Times New Roman"/>
          <w:sz w:val="24"/>
          <w:szCs w:val="24"/>
        </w:rPr>
        <w:fldChar w:fldCharType="separate"/>
      </w:r>
      <w:r w:rsidRPr="00562CAD">
        <w:rPr>
          <w:rFonts w:ascii="Times New Roman" w:hAnsi="Times New Roman" w:cs="Times New Roman"/>
          <w:noProof/>
          <w:sz w:val="24"/>
          <w:szCs w:val="24"/>
        </w:rPr>
        <w:t>(Shahzad et al., 2025)</w:t>
      </w:r>
      <w:r>
        <w:rPr>
          <w:rFonts w:ascii="Times New Roman" w:hAnsi="Times New Roman" w:cs="Times New Roman"/>
          <w:sz w:val="24"/>
          <w:szCs w:val="24"/>
        </w:rPr>
        <w:fldChar w:fldCharType="end"/>
      </w:r>
      <w:r w:rsidRPr="005858DC">
        <w:rPr>
          <w:rFonts w:ascii="Times New Roman" w:hAnsi="Times New Roman" w:cs="Times New Roman"/>
          <w:sz w:val="24"/>
          <w:szCs w:val="24"/>
        </w:rPr>
        <w:t>. Excessive reliance on L</w:t>
      </w:r>
      <w:r>
        <w:rPr>
          <w:rFonts w:ascii="Times New Roman" w:hAnsi="Times New Roman" w:cs="Times New Roman"/>
          <w:sz w:val="24"/>
          <w:szCs w:val="24"/>
        </w:rPr>
        <w:t>arge Language Models</w:t>
      </w:r>
      <w:r w:rsidRPr="005858DC">
        <w:rPr>
          <w:rFonts w:ascii="Times New Roman" w:hAnsi="Times New Roman" w:cs="Times New Roman"/>
          <w:sz w:val="24"/>
          <w:szCs w:val="24"/>
        </w:rPr>
        <w:t xml:space="preserve"> may also inhibit the development of essential cognitive skills, such as critical thinking, writing, research, and analytical reasoning, since students may bypass the effort required to engage deeply with learning materials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10.1186/s40561-024-00316-7","ISSN":"2196-7091","author":[{"dropping-particle":"","family":"Zhai","given":"Chunpeng","non-dropping-particle":"","parse-names":false,"suffix":""},{"dropping-particle":"","family":"Wibowo","given":"Santoso","non-dropping-particle":"","parse-names":false,"suffix":""},{"dropping-particle":"","family":"Li","given":"Lily D","non-dropping-particle":"","parse-names":false,"suffix":""}],"container-title":"Smart Learning Environments","id":"ITEM-1","issued":{"date-parts":[["2024"]]},"publisher":"Springer Nature Singapore","title":"The effects of over ‑ reliance on AI dialogue systems on students ’ cognitive abilities : a systematic review","type":"article-journal"},"uris":["http://www.mendeley.com/documents/?uuid=2550b329-2c96-4b31-a5ef-8b7a2b3c754f"]}],"mendeley":{"formattedCitation":"(Zhai et al., 2024)","plainTextFormattedCitation":"(Zhai et al., 2024)","previouslyFormattedCitation":"(Zhai et al., 2024)"},"properties":{"noteIndex":0},"schema":"https://github.com/citation-style-language/schema/raw/master/csl-citation.json"}</w:instrText>
      </w:r>
      <w:r>
        <w:rPr>
          <w:rFonts w:ascii="Times New Roman" w:hAnsi="Times New Roman" w:cs="Times New Roman"/>
          <w:sz w:val="24"/>
          <w:szCs w:val="24"/>
        </w:rPr>
        <w:fldChar w:fldCharType="separate"/>
      </w:r>
      <w:r w:rsidRPr="00B06B5C">
        <w:rPr>
          <w:rFonts w:ascii="Times New Roman" w:hAnsi="Times New Roman" w:cs="Times New Roman"/>
          <w:noProof/>
          <w:sz w:val="24"/>
          <w:szCs w:val="24"/>
        </w:rPr>
        <w:t>(Zhai et al., 2024)</w:t>
      </w:r>
      <w:r>
        <w:rPr>
          <w:rFonts w:ascii="Times New Roman" w:hAnsi="Times New Roman" w:cs="Times New Roman"/>
          <w:sz w:val="24"/>
          <w:szCs w:val="24"/>
        </w:rPr>
        <w:fldChar w:fldCharType="end"/>
      </w:r>
      <w:r w:rsidRPr="005858DC">
        <w:rPr>
          <w:rFonts w:ascii="Times New Roman" w:hAnsi="Times New Roman" w:cs="Times New Roman"/>
          <w:sz w:val="24"/>
          <w:szCs w:val="24"/>
        </w:rPr>
        <w:t>.</w:t>
      </w:r>
    </w:p>
    <w:p w14:paraId="5B6B7513" w14:textId="77777777" w:rsidR="00AA11D6" w:rsidRDefault="00AA11D6" w:rsidP="00AA11D6">
      <w:pPr>
        <w:spacing w:before="240" w:line="360" w:lineRule="auto"/>
        <w:jc w:val="both"/>
        <w:rPr>
          <w:rFonts w:ascii="Times New Roman" w:hAnsi="Times New Roman" w:cs="Times New Roman"/>
          <w:sz w:val="24"/>
          <w:szCs w:val="24"/>
        </w:rPr>
      </w:pPr>
      <w:r w:rsidRPr="0017246A">
        <w:rPr>
          <w:rFonts w:ascii="Times New Roman" w:hAnsi="Times New Roman" w:cs="Times New Roman"/>
          <w:sz w:val="24"/>
          <w:szCs w:val="24"/>
        </w:rPr>
        <w:t xml:space="preserve">Another key concern highlighted in the literature is the reliability of </w:t>
      </w:r>
      <w:r w:rsidRPr="005858DC">
        <w:rPr>
          <w:rFonts w:ascii="Times New Roman" w:hAnsi="Times New Roman" w:cs="Times New Roman"/>
          <w:sz w:val="24"/>
          <w:szCs w:val="24"/>
        </w:rPr>
        <w:t>L</w:t>
      </w:r>
      <w:r>
        <w:rPr>
          <w:rFonts w:ascii="Times New Roman" w:hAnsi="Times New Roman" w:cs="Times New Roman"/>
          <w:sz w:val="24"/>
          <w:szCs w:val="24"/>
        </w:rPr>
        <w:t>arge Language Model</w:t>
      </w:r>
      <w:r w:rsidRPr="0017246A">
        <w:rPr>
          <w:rFonts w:ascii="Times New Roman" w:hAnsi="Times New Roman" w:cs="Times New Roman"/>
          <w:sz w:val="24"/>
          <w:szCs w:val="24"/>
        </w:rPr>
        <w:t xml:space="preserve"> outputs, which is closely linked to the quality and governance of their training data. Most mainstream </w:t>
      </w:r>
      <w:r w:rsidRPr="005858DC">
        <w:rPr>
          <w:rFonts w:ascii="Times New Roman" w:hAnsi="Times New Roman" w:cs="Times New Roman"/>
          <w:sz w:val="24"/>
          <w:szCs w:val="24"/>
        </w:rPr>
        <w:t>L</w:t>
      </w:r>
      <w:r>
        <w:rPr>
          <w:rFonts w:ascii="Times New Roman" w:hAnsi="Times New Roman" w:cs="Times New Roman"/>
          <w:sz w:val="24"/>
          <w:szCs w:val="24"/>
        </w:rPr>
        <w:t>arge Language Models</w:t>
      </w:r>
      <w:r w:rsidRPr="005858DC">
        <w:rPr>
          <w:rFonts w:ascii="Times New Roman" w:hAnsi="Times New Roman" w:cs="Times New Roman"/>
          <w:sz w:val="24"/>
          <w:szCs w:val="24"/>
        </w:rPr>
        <w:t xml:space="preserve"> </w:t>
      </w:r>
      <w:r w:rsidRPr="0017246A">
        <w:rPr>
          <w:rFonts w:ascii="Times New Roman" w:hAnsi="Times New Roman" w:cs="Times New Roman"/>
          <w:sz w:val="24"/>
          <w:szCs w:val="24"/>
        </w:rPr>
        <w:t>are trained on vast internet-scale corpora, which contain misinformation, biased language, low-quality sources, and unverified content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Pahune","given":"Saurabh","non-dropping-particle":"","parse-names":false,"suffix":""},{"dropping-particle":"","family":"Akhtar","given":"Zahid","non-dropping-particle":"","parse-names":false,"suffix":""}],"id":"ITEM-1","issued":{"date-parts":[["2025"]]},"page":"1-44","title":"The Importance of AI Data Governance in Large Language Models","type":"article-journal"},"uris":["http://www.mendeley.com/documents/?uuid=5e5f88af-4d51-4b1f-9ab7-7b3db08cd3c6"]}],"mendeley":{"formattedCitation":"(Pahune &amp; Akhtar, 2025)","manualFormatting":"(Pahune &amp; Akhtar, 2025","plainTextFormattedCitation":"(Pahune &amp; Akhtar, 2025)","previouslyFormattedCitation":"(Pahune &amp; Akhtar, 2025)"},"properties":{"noteIndex":0},"schema":"https://github.com/citation-style-language/schema/raw/master/csl-citation.json"}</w:instrText>
      </w:r>
      <w:r>
        <w:rPr>
          <w:rFonts w:ascii="Times New Roman" w:hAnsi="Times New Roman" w:cs="Times New Roman"/>
          <w:sz w:val="24"/>
          <w:szCs w:val="24"/>
        </w:rPr>
        <w:fldChar w:fldCharType="separate"/>
      </w:r>
      <w:r w:rsidRPr="00F06F9E">
        <w:rPr>
          <w:rFonts w:ascii="Times New Roman" w:hAnsi="Times New Roman" w:cs="Times New Roman"/>
          <w:noProof/>
          <w:sz w:val="24"/>
          <w:szCs w:val="24"/>
        </w:rPr>
        <w:t>(Pahune &amp; Akhtar, 2025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10.1145/3777382","author":[{"dropping-particle":"","family":"Abdelguerfi","given":"Mahdi","non-dropping-particle":"","parse-names":false,"suffix":""},{"dropping-particle":"","family":"Loup","given":"Elias","non-dropping-particle":"","parse-names":false,"suffix":""},{"dropping-particle":"","family":"Niles","given":"Kendall N","non-dropping-particle":"","parse-names":false,"suffix":""},{"dropping-particle":"","family":"Pathak","given":"K E N","non-dropping-particle":"","parse-names":false,"suffix":""},{"dropping-particle":"","family":"Sloan","given":"Steven","non-dropping-particle":"","parse-names":false,"suffix":""}],"id":"ITEM-1","issued":{"date-parts":[["2025"]]},"title":"Towards Trustworthy AI : A Review of Ethical and Robust Large Language Models","type":"article-journal"},"uris":["http://www.mendeley.com/documents/?uuid=102c0280-0405-4452-9025-8dadee8dfde7"]}],"mendeley":{"formattedCitation":"(Abdelguerfi et al., 2025)","manualFormatting":"Abdelguerfi et al., 2025","plainTextFormattedCitation":"(Abdelguerfi et al., 2025)","previouslyFormattedCitation":"(Abdelguerfi et al., 2025)"},"properties":{"noteIndex":0},"schema":"https://github.com/citation-style-language/schema/raw/master/csl-citation.json"}</w:instrText>
      </w:r>
      <w:r>
        <w:rPr>
          <w:rFonts w:ascii="Times New Roman" w:hAnsi="Times New Roman" w:cs="Times New Roman"/>
          <w:sz w:val="24"/>
          <w:szCs w:val="24"/>
        </w:rPr>
        <w:fldChar w:fldCharType="separate"/>
      </w:r>
      <w:r w:rsidRPr="00F06F9E">
        <w:rPr>
          <w:rFonts w:ascii="Times New Roman" w:hAnsi="Times New Roman" w:cs="Times New Roman"/>
          <w:noProof/>
          <w:sz w:val="24"/>
          <w:szCs w:val="24"/>
        </w:rPr>
        <w:t>Abdelguerfi et al., 2025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{"citationItems":[{"id":"ITEM-1","itemData":{"author":[{"dropping-particle":"","family":"Grundy","given":"John","non-dropping-particle":"","parse-names":false,"suffix":""}],"container-title":"Proceedings of IEEE/ACM International Conference on Automated Software Engineering (ASE'24)","id":"ITEM-1","issue":"1","issued":{"date-parts":[["2024"]]},"publisher":"Association for Computing Machinery","title":"What Makes a High-Quality Training Dataset for Large Language Models : A Practitioners ’ Perspective","type":"book","volume":"1"},"uris":["http://www.mendeley.com/documents/?uuid=e854774a-8667-41c9-b5c4-9eadca2ca574"]}],"mendeley":{"formattedCitation":"(Grundy, 2024)","manualFormatting":"Grundy, 2024)","plainTextFormattedCitation":"(Grundy, 2024)","previouslyFormattedCitation":"(Grundy, 2024)"},"properties":{"noteIndex":0},"schema":"https://github.com/citation-style-language/schema/raw/master/csl-citation.json"}</w:instrText>
      </w:r>
      <w:r>
        <w:rPr>
          <w:rFonts w:ascii="Times New Roman" w:hAnsi="Times New Roman" w:cs="Times New Roman"/>
          <w:sz w:val="24"/>
          <w:szCs w:val="24"/>
        </w:rPr>
        <w:fldChar w:fldCharType="separate"/>
      </w:r>
      <w:r w:rsidRPr="005129DF">
        <w:rPr>
          <w:rFonts w:ascii="Times New Roman" w:hAnsi="Times New Roman" w:cs="Times New Roman"/>
          <w:noProof/>
          <w:sz w:val="24"/>
          <w:szCs w:val="24"/>
        </w:rPr>
        <w:t>Grundy, 2024)</w:t>
      </w:r>
      <w:r>
        <w:rPr>
          <w:rFonts w:ascii="Times New Roman" w:hAnsi="Times New Roman" w:cs="Times New Roman"/>
          <w:sz w:val="24"/>
          <w:szCs w:val="24"/>
        </w:rPr>
        <w:fldChar w:fldCharType="end"/>
      </w:r>
      <w:r w:rsidRPr="0017246A">
        <w:rPr>
          <w:rFonts w:ascii="Times New Roman" w:hAnsi="Times New Roman" w:cs="Times New Roman"/>
          <w:sz w:val="24"/>
          <w:szCs w:val="24"/>
        </w:rPr>
        <w:t xml:space="preserve">. As a result, </w:t>
      </w:r>
      <w:r w:rsidRPr="005858DC">
        <w:rPr>
          <w:rFonts w:ascii="Times New Roman" w:hAnsi="Times New Roman" w:cs="Times New Roman"/>
          <w:sz w:val="24"/>
          <w:szCs w:val="24"/>
        </w:rPr>
        <w:t>L</w:t>
      </w:r>
      <w:r>
        <w:rPr>
          <w:rFonts w:ascii="Times New Roman" w:hAnsi="Times New Roman" w:cs="Times New Roman"/>
          <w:sz w:val="24"/>
          <w:szCs w:val="24"/>
        </w:rPr>
        <w:t>arge Language Models</w:t>
      </w:r>
      <w:r w:rsidRPr="0017246A">
        <w:rPr>
          <w:rFonts w:ascii="Times New Roman" w:hAnsi="Times New Roman" w:cs="Times New Roman"/>
          <w:sz w:val="24"/>
          <w:szCs w:val="24"/>
        </w:rPr>
        <w:t xml:space="preserve"> are prone to generating hallucinations</w:t>
      </w:r>
      <w:r>
        <w:rPr>
          <w:rFonts w:ascii="Times New Roman" w:hAnsi="Times New Roman" w:cs="Times New Roman"/>
          <w:sz w:val="24"/>
          <w:szCs w:val="24"/>
        </w:rPr>
        <w:t xml:space="preserve">, </w:t>
      </w:r>
      <w:r w:rsidRPr="0017246A">
        <w:rPr>
          <w:rFonts w:ascii="Times New Roman" w:hAnsi="Times New Roman" w:cs="Times New Roman"/>
          <w:sz w:val="24"/>
          <w:szCs w:val="24"/>
        </w:rPr>
        <w:t>confidently fabricated or inaccurate information</w:t>
      </w:r>
      <w:r>
        <w:rPr>
          <w:rFonts w:ascii="Times New Roman" w:hAnsi="Times New Roman" w:cs="Times New Roman"/>
          <w:sz w:val="24"/>
          <w:szCs w:val="24"/>
        </w:rPr>
        <w:t xml:space="preserve">, </w:t>
      </w:r>
      <w:r w:rsidRPr="0017246A">
        <w:rPr>
          <w:rFonts w:ascii="Times New Roman" w:hAnsi="Times New Roman" w:cs="Times New Roman"/>
          <w:sz w:val="24"/>
          <w:szCs w:val="24"/>
        </w:rPr>
        <w:t xml:space="preserve">and reproducing societal or cultural biases embedded in the training datasets. Moreover, the lack of traceable citations in most </w:t>
      </w:r>
      <w:r w:rsidRPr="005858DC">
        <w:rPr>
          <w:rFonts w:ascii="Times New Roman" w:hAnsi="Times New Roman" w:cs="Times New Roman"/>
          <w:sz w:val="24"/>
          <w:szCs w:val="24"/>
        </w:rPr>
        <w:t>L</w:t>
      </w:r>
      <w:r>
        <w:rPr>
          <w:rFonts w:ascii="Times New Roman" w:hAnsi="Times New Roman" w:cs="Times New Roman"/>
          <w:sz w:val="24"/>
          <w:szCs w:val="24"/>
        </w:rPr>
        <w:t>arge Language Model</w:t>
      </w:r>
      <w:r w:rsidRPr="0017246A">
        <w:rPr>
          <w:rFonts w:ascii="Times New Roman" w:hAnsi="Times New Roman" w:cs="Times New Roman"/>
          <w:sz w:val="24"/>
          <w:szCs w:val="24"/>
        </w:rPr>
        <w:t xml:space="preserve"> outputs prevents users from verifying information against credible sources, and the performance of these models can vary significantly across disciplines due to uneven representation in the training data</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{"citationItems":[{"id":"ITEM-1","itemData":{"DOI":"10.1038/s41598-023-41032-5","ISBN":"0123456789","ISSN":"2045-2322","author":[{"dropping-particle":"","family":"Walters","given":"William H","non-dropping-particle":"","parse-names":false,"suffix":""},{"dropping-particle":"","family":"Wilder","given":"Esther Isabelle","non-dropping-particle":"","parse-names":false,"suffix":""}],"container-title":"Scientific Reports","id":"ITEM-1","issue":"0123456789","issued":{"date-parts":[["2023"]]},"page":"1-8","publisher":"Nature Publishing Group UK","title":"Fabrication and errors in the bibliographic citations generated by ChatGPT","type":"article-journal"},"uris":["http://www.mendeley.com/documents/?uuid=1ac51b1a-4f74-4db6-9112-04aa419ebdcc"]}],"mendeley":{"formattedCitation":"(Walters &amp; Wilder, 2023)","manualFormatting":"(Walters &amp; Wilder, 2023","plainTextFormattedCitation":"(Walters &amp; Wilder, 2023)","previouslyFormattedCitation":"(Walters &amp; Wilder, 2023)"},"properties":{"noteIndex":0},"schema":"https://github.com/citation-style-language/schema/raw/master/csl-citation.json"}</w:instrText>
      </w:r>
      <w:r>
        <w:rPr>
          <w:rFonts w:ascii="Times New Roman" w:hAnsi="Times New Roman" w:cs="Times New Roman"/>
          <w:sz w:val="24"/>
          <w:szCs w:val="24"/>
        </w:rPr>
        <w:fldChar w:fldCharType="separate"/>
      </w:r>
      <w:r w:rsidRPr="001B62AA">
        <w:rPr>
          <w:rFonts w:ascii="Times New Roman" w:hAnsi="Times New Roman" w:cs="Times New Roman"/>
          <w:noProof/>
          <w:sz w:val="24"/>
          <w:szCs w:val="24"/>
        </w:rPr>
        <w:t>(Walters &amp; Wilder, 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{"citationItems":[{"id":"ITEM-1","itemData":{"author":[{"dropping-particle":"","family":"Ordu","given":"Enrique","non-dropping-particle":"","parse-names":false,"suffix":""}],"id":"ITEM-1","issued":{"date-parts":[["2023"]]},"page":"1-5","title":"ChatGPT and the potential growing of ghost bibliographic","type":"article-journal"},"uris":["http://www.mendeley.com/documents/?uuid=a8500bb3-c2da-4018-bba0-b85575e0a295"]}],"mendeley":{"formattedCitation":"(Ordu, 2023)","manualFormatting":"Ordu, 2023)","plainTextFormattedCitation":"(Ordu, 2023)","previouslyFormattedCitation":"(Ordu, 2023)"},"properties":{"noteIndex":0},"schema":"https://github.com/citation-style-language/schema/raw/master/csl-citation.json"}</w:instrText>
      </w:r>
      <w:r>
        <w:rPr>
          <w:rFonts w:ascii="Times New Roman" w:hAnsi="Times New Roman" w:cs="Times New Roman"/>
          <w:sz w:val="24"/>
          <w:szCs w:val="24"/>
        </w:rPr>
        <w:fldChar w:fldCharType="separate"/>
      </w:r>
      <w:r w:rsidRPr="00971D8A">
        <w:rPr>
          <w:rFonts w:ascii="Times New Roman" w:hAnsi="Times New Roman" w:cs="Times New Roman"/>
          <w:noProof/>
          <w:sz w:val="24"/>
          <w:szCs w:val="24"/>
        </w:rPr>
        <w:t>Ordu, 2023)</w:t>
      </w:r>
      <w:r>
        <w:rPr>
          <w:rFonts w:ascii="Times New Roman" w:hAnsi="Times New Roman" w:cs="Times New Roman"/>
          <w:sz w:val="24"/>
          <w:szCs w:val="24"/>
        </w:rPr>
        <w:fldChar w:fldCharType="end"/>
      </w:r>
      <w:r w:rsidRPr="0017246A">
        <w:rPr>
          <w:rFonts w:ascii="Times New Roman" w:hAnsi="Times New Roman" w:cs="Times New Roman"/>
          <w:sz w:val="24"/>
          <w:szCs w:val="24"/>
        </w:rPr>
        <w:t>.</w:t>
      </w:r>
    </w:p>
    <w:p w14:paraId="44773670" w14:textId="77777777" w:rsidR="00AA11D6" w:rsidRPr="00E71BBA" w:rsidRDefault="00AA11D6" w:rsidP="00AA11D6">
      <w:pPr>
        <w:pStyle w:val="Heading2"/>
        <w:spacing w:before="0" w:line="360" w:lineRule="auto"/>
        <w:rPr>
          <w:rFonts w:ascii="Times New Roman" w:hAnsi="Times New Roman" w:cs="Times New Roman"/>
          <w:b/>
          <w:bCs/>
          <w:color w:val="auto"/>
          <w:sz w:val="24"/>
          <w:szCs w:val="24"/>
        </w:rPr>
      </w:pPr>
      <w:r w:rsidRPr="00E71BBA">
        <w:rPr>
          <w:rFonts w:ascii="Times New Roman" w:hAnsi="Times New Roman" w:cs="Times New Roman"/>
          <w:b/>
          <w:bCs/>
          <w:color w:val="auto"/>
          <w:sz w:val="24"/>
          <w:szCs w:val="24"/>
        </w:rPr>
        <w:lastRenderedPageBreak/>
        <w:t>2.5 Gaps in the Literature</w:t>
      </w:r>
    </w:p>
    <w:p w14:paraId="2C704D0B" w14:textId="77777777" w:rsidR="00AA11D6" w:rsidRPr="007B522A" w:rsidRDefault="00AA11D6" w:rsidP="00AA11D6">
      <w:pPr>
        <w:spacing w:after="0" w:line="360" w:lineRule="auto"/>
        <w:jc w:val="both"/>
        <w:rPr>
          <w:rFonts w:ascii="Times New Roman" w:hAnsi="Times New Roman" w:cs="Times New Roman"/>
          <w:sz w:val="24"/>
          <w:szCs w:val="24"/>
        </w:rPr>
      </w:pPr>
      <w:r w:rsidRPr="007B522A">
        <w:rPr>
          <w:rFonts w:ascii="Times New Roman" w:hAnsi="Times New Roman" w:cs="Times New Roman"/>
          <w:sz w:val="24"/>
          <w:szCs w:val="24"/>
        </w:rPr>
        <w:t>Despite the growing body of research on A</w:t>
      </w:r>
      <w:r>
        <w:rPr>
          <w:rFonts w:ascii="Times New Roman" w:hAnsi="Times New Roman" w:cs="Times New Roman"/>
          <w:sz w:val="24"/>
          <w:szCs w:val="24"/>
        </w:rPr>
        <w:t>rtificial Intelligence</w:t>
      </w:r>
      <w:r w:rsidRPr="007B522A">
        <w:rPr>
          <w:rFonts w:ascii="Times New Roman" w:hAnsi="Times New Roman" w:cs="Times New Roman"/>
          <w:sz w:val="24"/>
          <w:szCs w:val="24"/>
        </w:rPr>
        <w:t xml:space="preserve"> and </w:t>
      </w:r>
      <w:r w:rsidRPr="005858DC">
        <w:rPr>
          <w:rFonts w:ascii="Times New Roman" w:hAnsi="Times New Roman" w:cs="Times New Roman"/>
          <w:sz w:val="24"/>
          <w:szCs w:val="24"/>
        </w:rPr>
        <w:t>L</w:t>
      </w:r>
      <w:r>
        <w:rPr>
          <w:rFonts w:ascii="Times New Roman" w:hAnsi="Times New Roman" w:cs="Times New Roman"/>
          <w:sz w:val="24"/>
          <w:szCs w:val="24"/>
        </w:rPr>
        <w:t>arge Language Models</w:t>
      </w:r>
      <w:r w:rsidRPr="007B522A">
        <w:rPr>
          <w:rFonts w:ascii="Times New Roman" w:hAnsi="Times New Roman" w:cs="Times New Roman"/>
          <w:sz w:val="24"/>
          <w:szCs w:val="24"/>
        </w:rPr>
        <w:t xml:space="preserve"> in education, several gaps persist. First, there is a lack of structured conceptual frameworks that integrate academic data governance, pedagogical requirements, and student use patterns into a unified model. Second, there is no consensus on the structures or modalities for collaboration between</w:t>
      </w:r>
      <w:r w:rsidRPr="008A17A6">
        <w:rPr>
          <w:rFonts w:ascii="Times New Roman" w:hAnsi="Times New Roman" w:cs="Times New Roman"/>
          <w:sz w:val="24"/>
          <w:szCs w:val="24"/>
        </w:rPr>
        <w:t xml:space="preserve"> </w:t>
      </w:r>
      <w:r w:rsidRPr="005858DC">
        <w:rPr>
          <w:rFonts w:ascii="Times New Roman" w:hAnsi="Times New Roman" w:cs="Times New Roman"/>
          <w:sz w:val="24"/>
          <w:szCs w:val="24"/>
        </w:rPr>
        <w:t>L</w:t>
      </w:r>
      <w:r>
        <w:rPr>
          <w:rFonts w:ascii="Times New Roman" w:hAnsi="Times New Roman" w:cs="Times New Roman"/>
          <w:sz w:val="24"/>
          <w:szCs w:val="24"/>
        </w:rPr>
        <w:t xml:space="preserve">arge Language Model </w:t>
      </w:r>
      <w:r w:rsidRPr="007B522A">
        <w:rPr>
          <w:rFonts w:ascii="Times New Roman" w:hAnsi="Times New Roman" w:cs="Times New Roman"/>
          <w:sz w:val="24"/>
          <w:szCs w:val="24"/>
        </w:rPr>
        <w:t xml:space="preserve">developers and academic publishers or databases, leaving opportunities for academic-grade model development largely unexplored. Third, while calls for curated academic datasets are common, there is limited empirical research examining the characteristics of a truly academically verified corpus. Fourth, few studies provide concrete implementation roadmaps for embedding academically aligned </w:t>
      </w:r>
      <w:r w:rsidRPr="005858DC">
        <w:rPr>
          <w:rFonts w:ascii="Times New Roman" w:hAnsi="Times New Roman" w:cs="Times New Roman"/>
          <w:sz w:val="24"/>
          <w:szCs w:val="24"/>
        </w:rPr>
        <w:t>L</w:t>
      </w:r>
      <w:r>
        <w:rPr>
          <w:rFonts w:ascii="Times New Roman" w:hAnsi="Times New Roman" w:cs="Times New Roman"/>
          <w:sz w:val="24"/>
          <w:szCs w:val="24"/>
        </w:rPr>
        <w:t>arge Language Models</w:t>
      </w:r>
      <w:r w:rsidRPr="007B522A">
        <w:rPr>
          <w:rFonts w:ascii="Times New Roman" w:hAnsi="Times New Roman" w:cs="Times New Roman"/>
          <w:sz w:val="24"/>
          <w:szCs w:val="24"/>
        </w:rPr>
        <w:t xml:space="preserve"> into curricula, assessments, and digital literacy programs. </w:t>
      </w:r>
    </w:p>
    <w:p w14:paraId="6B48571D" w14:textId="77777777" w:rsidR="00AA11D6" w:rsidRDefault="00AA11D6" w:rsidP="00AA11D6">
      <w:pPr>
        <w:spacing w:before="240" w:line="360" w:lineRule="auto"/>
        <w:jc w:val="both"/>
        <w:rPr>
          <w:rFonts w:ascii="Times New Roman" w:hAnsi="Times New Roman" w:cs="Times New Roman"/>
          <w:sz w:val="24"/>
          <w:szCs w:val="24"/>
        </w:rPr>
      </w:pPr>
      <w:r w:rsidRPr="007B522A">
        <w:rPr>
          <w:rFonts w:ascii="Times New Roman" w:hAnsi="Times New Roman" w:cs="Times New Roman"/>
          <w:sz w:val="24"/>
          <w:szCs w:val="24"/>
        </w:rPr>
        <w:t xml:space="preserve">These gaps highlight the need for conceptual models that can guide the development, governance, and pedagogical integration of </w:t>
      </w:r>
      <w:r w:rsidRPr="005858DC">
        <w:rPr>
          <w:rFonts w:ascii="Times New Roman" w:hAnsi="Times New Roman" w:cs="Times New Roman"/>
          <w:sz w:val="24"/>
          <w:szCs w:val="24"/>
        </w:rPr>
        <w:t>L</w:t>
      </w:r>
      <w:r>
        <w:rPr>
          <w:rFonts w:ascii="Times New Roman" w:hAnsi="Times New Roman" w:cs="Times New Roman"/>
          <w:sz w:val="24"/>
          <w:szCs w:val="24"/>
        </w:rPr>
        <w:t>arge Language Models</w:t>
      </w:r>
      <w:r w:rsidRPr="007B522A">
        <w:rPr>
          <w:rFonts w:ascii="Times New Roman" w:hAnsi="Times New Roman" w:cs="Times New Roman"/>
          <w:sz w:val="24"/>
          <w:szCs w:val="24"/>
        </w:rPr>
        <w:t xml:space="preserve"> in higher education, particularly in underrepresented regions and contexts.</w:t>
      </w:r>
    </w:p>
    <w:p w14:paraId="5142F59C" w14:textId="77777777" w:rsidR="00AA11D6" w:rsidRPr="00D87660" w:rsidRDefault="00AA11D6" w:rsidP="00AA11D6">
      <w:pPr>
        <w:pStyle w:val="Heading1"/>
        <w:numPr>
          <w:ilvl w:val="0"/>
          <w:numId w:val="1"/>
        </w:numPr>
        <w:spacing w:line="360" w:lineRule="auto"/>
        <w:rPr>
          <w:rFonts w:ascii="Times New Roman" w:hAnsi="Times New Roman" w:cs="Times New Roman"/>
          <w:b/>
          <w:bCs/>
          <w:color w:val="auto"/>
          <w:sz w:val="24"/>
          <w:szCs w:val="24"/>
        </w:rPr>
      </w:pPr>
      <w:r w:rsidRPr="00D87660">
        <w:rPr>
          <w:rFonts w:ascii="Times New Roman" w:hAnsi="Times New Roman" w:cs="Times New Roman"/>
          <w:b/>
          <w:bCs/>
          <w:color w:val="auto"/>
          <w:sz w:val="24"/>
          <w:szCs w:val="24"/>
        </w:rPr>
        <w:t>Methodology</w:t>
      </w:r>
    </w:p>
    <w:p w14:paraId="10D5481A" w14:textId="77777777" w:rsidR="00AA11D6" w:rsidRDefault="00AA11D6" w:rsidP="00AA11D6">
      <w:pPr>
        <w:spacing w:after="0" w:line="360" w:lineRule="auto"/>
        <w:jc w:val="both"/>
        <w:rPr>
          <w:rFonts w:ascii="Times New Roman" w:hAnsi="Times New Roman" w:cs="Times New Roman"/>
          <w:sz w:val="24"/>
          <w:szCs w:val="24"/>
        </w:rPr>
      </w:pPr>
      <w:r w:rsidRPr="00694F59">
        <w:rPr>
          <w:rFonts w:ascii="Times New Roman" w:hAnsi="Times New Roman" w:cs="Times New Roman"/>
          <w:sz w:val="24"/>
          <w:szCs w:val="24"/>
        </w:rPr>
        <w:t>This study</w:t>
      </w:r>
      <w:r>
        <w:rPr>
          <w:rFonts w:ascii="Times New Roman" w:hAnsi="Times New Roman" w:cs="Times New Roman"/>
          <w:sz w:val="24"/>
          <w:szCs w:val="24"/>
        </w:rPr>
        <w:t xml:space="preserve"> is conceptual in nature and</w:t>
      </w:r>
      <w:r w:rsidRPr="00694F59">
        <w:rPr>
          <w:rFonts w:ascii="Times New Roman" w:hAnsi="Times New Roman" w:cs="Times New Roman"/>
          <w:sz w:val="24"/>
          <w:szCs w:val="24"/>
        </w:rPr>
        <w:t xml:space="preserve"> uses</w:t>
      </w:r>
      <w:r>
        <w:rPr>
          <w:rFonts w:ascii="Times New Roman" w:hAnsi="Times New Roman" w:cs="Times New Roman"/>
          <w:sz w:val="24"/>
          <w:szCs w:val="24"/>
        </w:rPr>
        <w:t xml:space="preserve"> a</w:t>
      </w:r>
      <w:r w:rsidRPr="00694F59">
        <w:rPr>
          <w:rFonts w:ascii="Times New Roman" w:hAnsi="Times New Roman" w:cs="Times New Roman"/>
          <w:sz w:val="24"/>
          <w:szCs w:val="24"/>
        </w:rPr>
        <w:t xml:space="preserve"> </w:t>
      </w:r>
      <w:r>
        <w:rPr>
          <w:rFonts w:ascii="Times New Roman" w:hAnsi="Times New Roman" w:cs="Times New Roman"/>
          <w:sz w:val="24"/>
          <w:szCs w:val="24"/>
        </w:rPr>
        <w:t>desktop</w:t>
      </w:r>
      <w:r w:rsidRPr="00694F59">
        <w:rPr>
          <w:rFonts w:ascii="Times New Roman" w:hAnsi="Times New Roman" w:cs="Times New Roman"/>
          <w:sz w:val="24"/>
          <w:szCs w:val="24"/>
        </w:rPr>
        <w:t xml:space="preserve"> </w:t>
      </w:r>
      <w:r>
        <w:rPr>
          <w:rFonts w:ascii="Times New Roman" w:hAnsi="Times New Roman" w:cs="Times New Roman"/>
          <w:sz w:val="24"/>
          <w:szCs w:val="24"/>
        </w:rPr>
        <w:t xml:space="preserve">literature review </w:t>
      </w:r>
      <w:r w:rsidRPr="00694F59">
        <w:rPr>
          <w:rFonts w:ascii="Times New Roman" w:hAnsi="Times New Roman" w:cs="Times New Roman"/>
          <w:sz w:val="24"/>
          <w:szCs w:val="24"/>
        </w:rPr>
        <w:t xml:space="preserve">research approach, </w:t>
      </w:r>
      <w:r>
        <w:rPr>
          <w:rFonts w:ascii="Times New Roman" w:hAnsi="Times New Roman" w:cs="Times New Roman"/>
          <w:sz w:val="24"/>
          <w:szCs w:val="24"/>
        </w:rPr>
        <w:t>reviewing</w:t>
      </w:r>
      <w:r w:rsidRPr="00694F59">
        <w:rPr>
          <w:rFonts w:ascii="Times New Roman" w:hAnsi="Times New Roman" w:cs="Times New Roman"/>
          <w:sz w:val="24"/>
          <w:szCs w:val="24"/>
        </w:rPr>
        <w:t xml:space="preserve"> literature on A</w:t>
      </w:r>
      <w:r>
        <w:rPr>
          <w:rFonts w:ascii="Times New Roman" w:hAnsi="Times New Roman" w:cs="Times New Roman"/>
          <w:sz w:val="24"/>
          <w:szCs w:val="24"/>
        </w:rPr>
        <w:t xml:space="preserve">rtificial </w:t>
      </w:r>
      <w:r w:rsidRPr="00694F59">
        <w:rPr>
          <w:rFonts w:ascii="Times New Roman" w:hAnsi="Times New Roman" w:cs="Times New Roman"/>
          <w:sz w:val="24"/>
          <w:szCs w:val="24"/>
        </w:rPr>
        <w:t>I</w:t>
      </w:r>
      <w:r>
        <w:rPr>
          <w:rFonts w:ascii="Times New Roman" w:hAnsi="Times New Roman" w:cs="Times New Roman"/>
          <w:sz w:val="24"/>
          <w:szCs w:val="24"/>
        </w:rPr>
        <w:t>ntelligence</w:t>
      </w:r>
      <w:r w:rsidRPr="00694F59">
        <w:rPr>
          <w:rFonts w:ascii="Times New Roman" w:hAnsi="Times New Roman" w:cs="Times New Roman"/>
          <w:sz w:val="24"/>
          <w:szCs w:val="24"/>
        </w:rPr>
        <w:t xml:space="preserve">, </w:t>
      </w:r>
      <w:r>
        <w:rPr>
          <w:rFonts w:ascii="Times New Roman" w:hAnsi="Times New Roman" w:cs="Times New Roman"/>
          <w:sz w:val="24"/>
          <w:szCs w:val="24"/>
        </w:rPr>
        <w:t xml:space="preserve">Deep Learning, </w:t>
      </w:r>
      <w:r w:rsidRPr="00694F59">
        <w:rPr>
          <w:rFonts w:ascii="Times New Roman" w:hAnsi="Times New Roman" w:cs="Times New Roman"/>
          <w:sz w:val="24"/>
          <w:szCs w:val="24"/>
        </w:rPr>
        <w:t>L</w:t>
      </w:r>
      <w:r>
        <w:rPr>
          <w:rFonts w:ascii="Times New Roman" w:hAnsi="Times New Roman" w:cs="Times New Roman"/>
          <w:sz w:val="24"/>
          <w:szCs w:val="24"/>
        </w:rPr>
        <w:t xml:space="preserve">arge </w:t>
      </w:r>
      <w:r w:rsidRPr="00694F59">
        <w:rPr>
          <w:rFonts w:ascii="Times New Roman" w:hAnsi="Times New Roman" w:cs="Times New Roman"/>
          <w:sz w:val="24"/>
          <w:szCs w:val="24"/>
        </w:rPr>
        <w:t>L</w:t>
      </w:r>
      <w:r>
        <w:rPr>
          <w:rFonts w:ascii="Times New Roman" w:hAnsi="Times New Roman" w:cs="Times New Roman"/>
          <w:sz w:val="24"/>
          <w:szCs w:val="24"/>
        </w:rPr>
        <w:t xml:space="preserve">earning </w:t>
      </w:r>
      <w:r w:rsidRPr="00694F59">
        <w:rPr>
          <w:rFonts w:ascii="Times New Roman" w:hAnsi="Times New Roman" w:cs="Times New Roman"/>
          <w:sz w:val="24"/>
          <w:szCs w:val="24"/>
        </w:rPr>
        <w:t>M</w:t>
      </w:r>
      <w:r>
        <w:rPr>
          <w:rFonts w:ascii="Times New Roman" w:hAnsi="Times New Roman" w:cs="Times New Roman"/>
          <w:sz w:val="24"/>
          <w:szCs w:val="24"/>
        </w:rPr>
        <w:t>odels</w:t>
      </w:r>
      <w:r w:rsidRPr="00694F59">
        <w:rPr>
          <w:rFonts w:ascii="Times New Roman" w:hAnsi="Times New Roman" w:cs="Times New Roman"/>
          <w:sz w:val="24"/>
          <w:szCs w:val="24"/>
        </w:rPr>
        <w:t>,</w:t>
      </w:r>
      <w:r>
        <w:rPr>
          <w:rFonts w:ascii="Times New Roman" w:hAnsi="Times New Roman" w:cs="Times New Roman"/>
          <w:sz w:val="24"/>
          <w:szCs w:val="24"/>
        </w:rPr>
        <w:t xml:space="preserve"> A</w:t>
      </w:r>
      <w:r w:rsidRPr="00694F59">
        <w:rPr>
          <w:rFonts w:ascii="Times New Roman" w:hAnsi="Times New Roman" w:cs="Times New Roman"/>
          <w:sz w:val="24"/>
          <w:szCs w:val="24"/>
        </w:rPr>
        <w:t xml:space="preserve">cademic </w:t>
      </w:r>
      <w:r>
        <w:rPr>
          <w:rFonts w:ascii="Times New Roman" w:hAnsi="Times New Roman" w:cs="Times New Roman"/>
          <w:sz w:val="24"/>
          <w:szCs w:val="24"/>
        </w:rPr>
        <w:t>I</w:t>
      </w:r>
      <w:r w:rsidRPr="00694F59">
        <w:rPr>
          <w:rFonts w:ascii="Times New Roman" w:hAnsi="Times New Roman" w:cs="Times New Roman"/>
          <w:sz w:val="24"/>
          <w:szCs w:val="24"/>
        </w:rPr>
        <w:t>ntegrity</w:t>
      </w:r>
      <w:r>
        <w:rPr>
          <w:rFonts w:ascii="Times New Roman" w:hAnsi="Times New Roman" w:cs="Times New Roman"/>
          <w:sz w:val="24"/>
          <w:szCs w:val="24"/>
        </w:rPr>
        <w:t>, as well as the gaps in literature, and</w:t>
      </w:r>
      <w:r w:rsidRPr="00694F59">
        <w:rPr>
          <w:rFonts w:ascii="Times New Roman" w:hAnsi="Times New Roman" w:cs="Times New Roman"/>
          <w:sz w:val="24"/>
          <w:szCs w:val="24"/>
        </w:rPr>
        <w:t xml:space="preserve"> propose</w:t>
      </w:r>
      <w:r>
        <w:rPr>
          <w:rFonts w:ascii="Times New Roman" w:hAnsi="Times New Roman" w:cs="Times New Roman"/>
          <w:sz w:val="24"/>
          <w:szCs w:val="24"/>
        </w:rPr>
        <w:t>s</w:t>
      </w:r>
      <w:r w:rsidRPr="00694F59">
        <w:rPr>
          <w:rFonts w:ascii="Times New Roman" w:hAnsi="Times New Roman" w:cs="Times New Roman"/>
          <w:sz w:val="24"/>
          <w:szCs w:val="24"/>
        </w:rPr>
        <w:t xml:space="preserve"> a foundational framework for academically aligned L</w:t>
      </w:r>
      <w:r>
        <w:rPr>
          <w:rFonts w:ascii="Times New Roman" w:hAnsi="Times New Roman" w:cs="Times New Roman"/>
          <w:sz w:val="24"/>
          <w:szCs w:val="24"/>
        </w:rPr>
        <w:t xml:space="preserve">arge </w:t>
      </w:r>
      <w:r w:rsidRPr="00694F59">
        <w:rPr>
          <w:rFonts w:ascii="Times New Roman" w:hAnsi="Times New Roman" w:cs="Times New Roman"/>
          <w:sz w:val="24"/>
          <w:szCs w:val="24"/>
        </w:rPr>
        <w:t>L</w:t>
      </w:r>
      <w:r>
        <w:rPr>
          <w:rFonts w:ascii="Times New Roman" w:hAnsi="Times New Roman" w:cs="Times New Roman"/>
          <w:sz w:val="24"/>
          <w:szCs w:val="24"/>
        </w:rPr>
        <w:t xml:space="preserve">earning </w:t>
      </w:r>
      <w:r w:rsidRPr="00694F59">
        <w:rPr>
          <w:rFonts w:ascii="Times New Roman" w:hAnsi="Times New Roman" w:cs="Times New Roman"/>
          <w:sz w:val="24"/>
          <w:szCs w:val="24"/>
        </w:rPr>
        <w:t>M</w:t>
      </w:r>
      <w:r>
        <w:rPr>
          <w:rFonts w:ascii="Times New Roman" w:hAnsi="Times New Roman" w:cs="Times New Roman"/>
          <w:sz w:val="24"/>
          <w:szCs w:val="24"/>
        </w:rPr>
        <w:t>odel</w:t>
      </w:r>
      <w:r w:rsidRPr="00694F59">
        <w:rPr>
          <w:rFonts w:ascii="Times New Roman" w:hAnsi="Times New Roman" w:cs="Times New Roman"/>
          <w:sz w:val="24"/>
          <w:szCs w:val="24"/>
        </w:rPr>
        <w:t>s.</w:t>
      </w:r>
    </w:p>
    <w:p w14:paraId="613BCC89" w14:textId="77777777" w:rsidR="00AA11D6" w:rsidRDefault="00AA11D6" w:rsidP="00AA11D6">
      <w:pPr>
        <w:pStyle w:val="Heading1"/>
        <w:numPr>
          <w:ilvl w:val="0"/>
          <w:numId w:val="1"/>
        </w:numPr>
        <w:spacing w:line="360" w:lineRule="auto"/>
        <w:rPr>
          <w:rFonts w:ascii="Times New Roman" w:hAnsi="Times New Roman" w:cs="Times New Roman"/>
          <w:b/>
          <w:bCs/>
          <w:color w:val="auto"/>
          <w:sz w:val="24"/>
          <w:szCs w:val="24"/>
        </w:rPr>
      </w:pPr>
      <w:r w:rsidRPr="005A45A2">
        <w:rPr>
          <w:rFonts w:ascii="Times New Roman" w:hAnsi="Times New Roman" w:cs="Times New Roman"/>
          <w:b/>
          <w:bCs/>
          <w:color w:val="auto"/>
          <w:sz w:val="24"/>
          <w:szCs w:val="24"/>
        </w:rPr>
        <w:t>Proposed Framework (A-LLM Framework)</w:t>
      </w:r>
    </w:p>
    <w:p w14:paraId="4E227B5C" w14:textId="77777777" w:rsidR="00AA11D6" w:rsidRPr="00A83697" w:rsidRDefault="00AA11D6" w:rsidP="00AA11D6">
      <w:pPr>
        <w:spacing w:line="360" w:lineRule="auto"/>
        <w:jc w:val="both"/>
        <w:rPr>
          <w:rFonts w:ascii="Times New Roman" w:hAnsi="Times New Roman" w:cs="Times New Roman"/>
          <w:sz w:val="24"/>
          <w:szCs w:val="24"/>
        </w:rPr>
      </w:pPr>
      <w:r w:rsidRPr="004C4297">
        <w:rPr>
          <w:rFonts w:ascii="Times New Roman" w:hAnsi="Times New Roman" w:cs="Times New Roman"/>
          <w:sz w:val="24"/>
          <w:szCs w:val="24"/>
        </w:rPr>
        <w:t>The</w:t>
      </w:r>
      <w:r>
        <w:rPr>
          <w:rFonts w:ascii="Times New Roman" w:hAnsi="Times New Roman" w:cs="Times New Roman"/>
          <w:sz w:val="24"/>
          <w:szCs w:val="24"/>
        </w:rPr>
        <w:t xml:space="preserve"> Academic Large Language Model</w:t>
      </w:r>
      <w:r w:rsidRPr="004C4297">
        <w:rPr>
          <w:rFonts w:ascii="Times New Roman" w:hAnsi="Times New Roman" w:cs="Times New Roman"/>
          <w:sz w:val="24"/>
          <w:szCs w:val="24"/>
        </w:rPr>
        <w:t xml:space="preserve"> Framework seeks to provide a clear, structured approach for integrating academically aligned large language models into higher education. It aims to ensure that </w:t>
      </w:r>
      <w:r>
        <w:rPr>
          <w:rFonts w:ascii="Times New Roman" w:hAnsi="Times New Roman" w:cs="Times New Roman"/>
          <w:sz w:val="24"/>
          <w:szCs w:val="24"/>
        </w:rPr>
        <w:t>Large Language Models</w:t>
      </w:r>
      <w:r w:rsidRPr="004C4297">
        <w:rPr>
          <w:rFonts w:ascii="Times New Roman" w:hAnsi="Times New Roman" w:cs="Times New Roman"/>
          <w:sz w:val="24"/>
          <w:szCs w:val="24"/>
        </w:rPr>
        <w:t xml:space="preserve"> are built on high-quality academic data, aligned with educational standards, governed responsibly, embedded meaningfully into teaching and learning, and continuously improved through feedback and real-world use.</w:t>
      </w:r>
    </w:p>
    <w:p w14:paraId="1BE35F3A" w14:textId="77777777" w:rsidR="00AA11D6" w:rsidRDefault="00AA11D6" w:rsidP="00AA11D6">
      <w:pPr>
        <w:spacing w:after="0" w:line="360" w:lineRule="auto"/>
        <w:jc w:val="center"/>
        <w:rPr>
          <w:rFonts w:ascii="Times New Roman" w:hAnsi="Times New Roman" w:cs="Times New Roman"/>
          <w:sz w:val="24"/>
          <w:szCs w:val="24"/>
        </w:rPr>
      </w:pPr>
      <w:r w:rsidRPr="00A83697">
        <w:rPr>
          <w:rFonts w:ascii="Times New Roman" w:hAnsi="Times New Roman" w:cs="Times New Roman"/>
          <w:noProof/>
          <w:sz w:val="24"/>
          <w:szCs w:val="24"/>
        </w:rPr>
        <w:lastRenderedPageBreak/>
        <w:drawing>
          <wp:inline distT="0" distB="0" distL="0" distR="0" wp14:anchorId="0C309F74" wp14:editId="4061E548">
            <wp:extent cx="4438650" cy="510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38650" cy="5105400"/>
                    </a:xfrm>
                    <a:prstGeom prst="rect">
                      <a:avLst/>
                    </a:prstGeom>
                    <a:noFill/>
                    <a:ln>
                      <a:noFill/>
                    </a:ln>
                  </pic:spPr>
                </pic:pic>
              </a:graphicData>
            </a:graphic>
          </wp:inline>
        </w:drawing>
      </w:r>
    </w:p>
    <w:p w14:paraId="7CC8EFA3" w14:textId="77777777" w:rsidR="00AA11D6" w:rsidRPr="00606F05" w:rsidRDefault="00AA11D6" w:rsidP="00AA11D6">
      <w:pPr>
        <w:spacing w:line="360" w:lineRule="auto"/>
        <w:rPr>
          <w:rFonts w:ascii="Times New Roman" w:hAnsi="Times New Roman" w:cs="Times New Roman"/>
          <w:sz w:val="24"/>
          <w:szCs w:val="24"/>
        </w:rPr>
      </w:pPr>
      <w:r w:rsidRPr="00606F05">
        <w:rPr>
          <w:rFonts w:ascii="Times New Roman" w:hAnsi="Times New Roman" w:cs="Times New Roman"/>
          <w:b/>
          <w:bCs/>
          <w:sz w:val="24"/>
          <w:szCs w:val="24"/>
        </w:rPr>
        <w:t>Figure 1:</w:t>
      </w:r>
      <w:r w:rsidRPr="00606F05">
        <w:rPr>
          <w:rFonts w:ascii="Times New Roman" w:hAnsi="Times New Roman" w:cs="Times New Roman"/>
          <w:sz w:val="24"/>
          <w:szCs w:val="24"/>
        </w:rPr>
        <w:t xml:space="preserve"> Proposed A-LLM Framework</w:t>
      </w:r>
    </w:p>
    <w:p w14:paraId="439E2990" w14:textId="77777777" w:rsidR="00AA11D6" w:rsidRDefault="00AA11D6" w:rsidP="00AA11D6">
      <w:pPr>
        <w:pStyle w:val="ListParagraph"/>
        <w:numPr>
          <w:ilvl w:val="0"/>
          <w:numId w:val="2"/>
        </w:numPr>
        <w:spacing w:after="0" w:line="360" w:lineRule="auto"/>
        <w:jc w:val="both"/>
        <w:rPr>
          <w:rFonts w:ascii="Times New Roman" w:hAnsi="Times New Roman" w:cs="Times New Roman"/>
          <w:b/>
          <w:bCs/>
          <w:sz w:val="24"/>
          <w:szCs w:val="24"/>
        </w:rPr>
      </w:pPr>
      <w:r w:rsidRPr="00D471BC">
        <w:rPr>
          <w:rFonts w:ascii="Times New Roman" w:hAnsi="Times New Roman" w:cs="Times New Roman"/>
          <w:b/>
          <w:bCs/>
          <w:sz w:val="24"/>
          <w:szCs w:val="24"/>
        </w:rPr>
        <w:t>Academic-Grade Data Sources</w:t>
      </w:r>
    </w:p>
    <w:p w14:paraId="25AD6224" w14:textId="77777777" w:rsidR="00AA11D6" w:rsidRDefault="00AA11D6" w:rsidP="00AA11D6">
      <w:pPr>
        <w:spacing w:line="360" w:lineRule="auto"/>
        <w:jc w:val="both"/>
        <w:rPr>
          <w:rFonts w:ascii="Times New Roman" w:hAnsi="Times New Roman" w:cs="Times New Roman"/>
          <w:sz w:val="24"/>
          <w:szCs w:val="24"/>
        </w:rPr>
      </w:pPr>
      <w:r w:rsidRPr="00D471BC">
        <w:rPr>
          <w:rFonts w:ascii="Times New Roman" w:hAnsi="Times New Roman" w:cs="Times New Roman"/>
          <w:sz w:val="24"/>
          <w:szCs w:val="24"/>
        </w:rPr>
        <w:t>This foundational layer comprises rigorously vetted, high-credibility scholarly materials that constitute the epistemic base from which the L</w:t>
      </w:r>
      <w:r>
        <w:rPr>
          <w:rFonts w:ascii="Times New Roman" w:hAnsi="Times New Roman" w:cs="Times New Roman"/>
          <w:sz w:val="24"/>
          <w:szCs w:val="24"/>
        </w:rPr>
        <w:t>arge Language Model</w:t>
      </w:r>
      <w:r w:rsidRPr="00D471BC">
        <w:rPr>
          <w:rFonts w:ascii="Times New Roman" w:hAnsi="Times New Roman" w:cs="Times New Roman"/>
          <w:sz w:val="24"/>
          <w:szCs w:val="24"/>
        </w:rPr>
        <w:t xml:space="preserve"> derives its knowledge. Its purpose is to ensure that the model is anchored in peer-reviewed, authoritative, and discipline-specific academic content rather than unregulated, heterogeneous web data. By drawing from institutional repositories, scientific databases, scholarly journals, curated textbooks, and accredited educational resources, this layer seeks to establish epistemic legitimacy, mitigate misinformation, minimize bias propagation, and enable the model to generate outputs that reflect the standards of academic s</w:t>
      </w:r>
      <w:r>
        <w:rPr>
          <w:rFonts w:ascii="Times New Roman" w:hAnsi="Times New Roman" w:cs="Times New Roman"/>
          <w:sz w:val="24"/>
          <w:szCs w:val="24"/>
        </w:rPr>
        <w:t>tandards</w:t>
      </w:r>
      <w:r w:rsidRPr="00D471BC">
        <w:rPr>
          <w:rFonts w:ascii="Times New Roman" w:hAnsi="Times New Roman" w:cs="Times New Roman"/>
          <w:sz w:val="24"/>
          <w:szCs w:val="24"/>
        </w:rPr>
        <w:t>. The integrity and quality of this layer determine the intellectual reliability of the system as a whole.</w:t>
      </w:r>
    </w:p>
    <w:p w14:paraId="079AB6FA" w14:textId="77777777" w:rsidR="00AA11D6" w:rsidRPr="00544A72" w:rsidRDefault="00AA11D6" w:rsidP="00AA11D6">
      <w:pPr>
        <w:pStyle w:val="ListParagraph"/>
        <w:numPr>
          <w:ilvl w:val="0"/>
          <w:numId w:val="2"/>
        </w:numPr>
        <w:spacing w:after="0" w:line="360" w:lineRule="auto"/>
        <w:jc w:val="both"/>
        <w:rPr>
          <w:rFonts w:ascii="Times New Roman" w:hAnsi="Times New Roman" w:cs="Times New Roman"/>
          <w:b/>
          <w:bCs/>
          <w:sz w:val="24"/>
          <w:szCs w:val="24"/>
        </w:rPr>
      </w:pPr>
      <w:r w:rsidRPr="00544A72">
        <w:rPr>
          <w:rFonts w:ascii="Times New Roman" w:hAnsi="Times New Roman" w:cs="Times New Roman"/>
          <w:b/>
          <w:bCs/>
          <w:sz w:val="24"/>
          <w:szCs w:val="24"/>
        </w:rPr>
        <w:lastRenderedPageBreak/>
        <w:t>Large Language Model Training and Alignment Layer</w:t>
      </w:r>
    </w:p>
    <w:p w14:paraId="556A5BA0" w14:textId="037B303B" w:rsidR="00AA11D6" w:rsidRPr="00544A72" w:rsidRDefault="00AA11D6" w:rsidP="00AA11D6">
      <w:pPr>
        <w:spacing w:line="360" w:lineRule="auto"/>
        <w:jc w:val="both"/>
        <w:rPr>
          <w:rFonts w:ascii="Times New Roman" w:hAnsi="Times New Roman" w:cs="Times New Roman"/>
          <w:sz w:val="24"/>
          <w:szCs w:val="24"/>
        </w:rPr>
      </w:pPr>
      <w:r w:rsidRPr="00544A72">
        <w:rPr>
          <w:rFonts w:ascii="Times New Roman" w:hAnsi="Times New Roman" w:cs="Times New Roman"/>
          <w:sz w:val="24"/>
          <w:szCs w:val="24"/>
        </w:rPr>
        <w:t>This layer operationalizes the transformation of curated academic data into an educationally aligned language model. It incorporates training methodologies</w:t>
      </w:r>
      <w:r>
        <w:rPr>
          <w:rFonts w:ascii="Times New Roman" w:hAnsi="Times New Roman" w:cs="Times New Roman"/>
          <w:sz w:val="24"/>
          <w:szCs w:val="24"/>
        </w:rPr>
        <w:t>, i</w:t>
      </w:r>
      <w:r w:rsidRPr="00544A72">
        <w:rPr>
          <w:rFonts w:ascii="Times New Roman" w:hAnsi="Times New Roman" w:cs="Times New Roman"/>
          <w:sz w:val="24"/>
          <w:szCs w:val="24"/>
        </w:rPr>
        <w:t>ncluding supervised fine-tuning, reinforcement learning, domain-specific calibration, and rule-anchored constraint modeling</w:t>
      </w:r>
      <w:r>
        <w:rPr>
          <w:rFonts w:ascii="Times New Roman" w:hAnsi="Times New Roman" w:cs="Times New Roman"/>
          <w:sz w:val="24"/>
          <w:szCs w:val="24"/>
        </w:rPr>
        <w:t xml:space="preserve"> t</w:t>
      </w:r>
      <w:r w:rsidRPr="00544A72">
        <w:rPr>
          <w:rFonts w:ascii="Times New Roman" w:hAnsi="Times New Roman" w:cs="Times New Roman"/>
          <w:sz w:val="24"/>
          <w:szCs w:val="24"/>
        </w:rPr>
        <w:t xml:space="preserve">hat embed discipline-appropriate reasoning patterns and academic communication norms. The central objective of this layer is to ensure that the model behaves in ways consistent with scholarly expectations, such as adhering to citation structures, avoiding unsupported assertions, maintaining epistemic humility, and producing content grounded in academic evidence. Through alignment processes, the </w:t>
      </w:r>
      <w:bookmarkStart w:id="1" w:name="_Hlk214714091"/>
      <w:r w:rsidRPr="00D471BC">
        <w:rPr>
          <w:rFonts w:ascii="Times New Roman" w:hAnsi="Times New Roman" w:cs="Times New Roman"/>
          <w:sz w:val="24"/>
          <w:szCs w:val="24"/>
        </w:rPr>
        <w:t>L</w:t>
      </w:r>
      <w:r>
        <w:rPr>
          <w:rFonts w:ascii="Times New Roman" w:hAnsi="Times New Roman" w:cs="Times New Roman"/>
          <w:sz w:val="24"/>
          <w:szCs w:val="24"/>
        </w:rPr>
        <w:t>arge Language Model</w:t>
      </w:r>
      <w:r w:rsidRPr="00544A72">
        <w:rPr>
          <w:rFonts w:ascii="Times New Roman" w:hAnsi="Times New Roman" w:cs="Times New Roman"/>
          <w:sz w:val="24"/>
          <w:szCs w:val="24"/>
        </w:rPr>
        <w:t xml:space="preserve"> </w:t>
      </w:r>
      <w:bookmarkEnd w:id="1"/>
      <w:r w:rsidRPr="00544A72">
        <w:rPr>
          <w:rFonts w:ascii="Times New Roman" w:hAnsi="Times New Roman" w:cs="Times New Roman"/>
          <w:sz w:val="24"/>
          <w:szCs w:val="24"/>
        </w:rPr>
        <w:t>is positioned not merely as a generative system but as a credible, academically responsible intellectual agent.</w:t>
      </w:r>
    </w:p>
    <w:p w14:paraId="6C49FBEA" w14:textId="77777777" w:rsidR="00AA11D6" w:rsidRPr="00544A72" w:rsidRDefault="00AA11D6" w:rsidP="00AA11D6">
      <w:pPr>
        <w:pStyle w:val="ListParagraph"/>
        <w:numPr>
          <w:ilvl w:val="0"/>
          <w:numId w:val="2"/>
        </w:numPr>
        <w:spacing w:after="0" w:line="360" w:lineRule="auto"/>
        <w:jc w:val="both"/>
        <w:rPr>
          <w:rFonts w:ascii="Times New Roman" w:hAnsi="Times New Roman" w:cs="Times New Roman"/>
          <w:b/>
          <w:bCs/>
          <w:sz w:val="24"/>
          <w:szCs w:val="24"/>
        </w:rPr>
      </w:pPr>
      <w:r w:rsidRPr="00544A72">
        <w:rPr>
          <w:rFonts w:ascii="Times New Roman" w:hAnsi="Times New Roman" w:cs="Times New Roman"/>
          <w:b/>
          <w:bCs/>
          <w:sz w:val="24"/>
          <w:szCs w:val="24"/>
        </w:rPr>
        <w:t>Pedagogical Integration Layer</w:t>
      </w:r>
    </w:p>
    <w:p w14:paraId="6D522456" w14:textId="77777777" w:rsidR="00AA11D6" w:rsidRDefault="00AA11D6" w:rsidP="00AA11D6">
      <w:pPr>
        <w:spacing w:line="360" w:lineRule="auto"/>
        <w:jc w:val="both"/>
        <w:rPr>
          <w:rFonts w:ascii="Times New Roman" w:hAnsi="Times New Roman" w:cs="Times New Roman"/>
          <w:sz w:val="24"/>
          <w:szCs w:val="24"/>
        </w:rPr>
      </w:pPr>
      <w:r w:rsidRPr="00544A72">
        <w:rPr>
          <w:rFonts w:ascii="Times New Roman" w:hAnsi="Times New Roman" w:cs="Times New Roman"/>
          <w:sz w:val="24"/>
          <w:szCs w:val="24"/>
        </w:rPr>
        <w:t xml:space="preserve">This layer governs the structured infusion of the aligned Large Language Model into higher education processes. It focuses on curriculum augmentation, instructional design, personalized tutoring, formative feedback systems, academic writing support, assessment redesign, and digitally mediated learning experiences. Its purpose is to ensure that </w:t>
      </w:r>
      <w:r w:rsidRPr="00D471BC">
        <w:rPr>
          <w:rFonts w:ascii="Times New Roman" w:hAnsi="Times New Roman" w:cs="Times New Roman"/>
          <w:sz w:val="24"/>
          <w:szCs w:val="24"/>
        </w:rPr>
        <w:t>L</w:t>
      </w:r>
      <w:r>
        <w:rPr>
          <w:rFonts w:ascii="Times New Roman" w:hAnsi="Times New Roman" w:cs="Times New Roman"/>
          <w:sz w:val="24"/>
          <w:szCs w:val="24"/>
        </w:rPr>
        <w:t>arge Language Models</w:t>
      </w:r>
      <w:r w:rsidRPr="00544A72">
        <w:rPr>
          <w:rFonts w:ascii="Times New Roman" w:hAnsi="Times New Roman" w:cs="Times New Roman"/>
          <w:sz w:val="24"/>
          <w:szCs w:val="24"/>
        </w:rPr>
        <w:t xml:space="preserve"> enhance rather than dilute cognitive development, enabling students to develop analytical, reflective, and creative competencies while leveraging A</w:t>
      </w:r>
      <w:r>
        <w:rPr>
          <w:rFonts w:ascii="Times New Roman" w:hAnsi="Times New Roman" w:cs="Times New Roman"/>
          <w:sz w:val="24"/>
          <w:szCs w:val="24"/>
        </w:rPr>
        <w:t>rtificial Intelligence</w:t>
      </w:r>
      <w:r w:rsidRPr="00544A72">
        <w:rPr>
          <w:rFonts w:ascii="Times New Roman" w:hAnsi="Times New Roman" w:cs="Times New Roman"/>
          <w:sz w:val="24"/>
          <w:szCs w:val="24"/>
        </w:rPr>
        <w:t xml:space="preserve"> as a scaffold rather than a substitute for intellectual effort. This layer also supports lecturers in developing A</w:t>
      </w:r>
      <w:r>
        <w:rPr>
          <w:rFonts w:ascii="Times New Roman" w:hAnsi="Times New Roman" w:cs="Times New Roman"/>
          <w:sz w:val="24"/>
          <w:szCs w:val="24"/>
        </w:rPr>
        <w:t>rtificial Intelligence-inclusive</w:t>
      </w:r>
      <w:r w:rsidRPr="00544A72">
        <w:rPr>
          <w:rFonts w:ascii="Times New Roman" w:hAnsi="Times New Roman" w:cs="Times New Roman"/>
          <w:sz w:val="24"/>
          <w:szCs w:val="24"/>
        </w:rPr>
        <w:t xml:space="preserve"> teaching strategies, enabling more equitable access, addressing learner diversity, and promoting deeper engagement with course content.</w:t>
      </w:r>
    </w:p>
    <w:p w14:paraId="0348D97A" w14:textId="77777777" w:rsidR="00AA11D6" w:rsidRDefault="00AA11D6" w:rsidP="00AA11D6">
      <w:pPr>
        <w:pStyle w:val="ListParagraph"/>
        <w:numPr>
          <w:ilvl w:val="0"/>
          <w:numId w:val="2"/>
        </w:numPr>
        <w:spacing w:after="0" w:line="360" w:lineRule="auto"/>
        <w:jc w:val="both"/>
        <w:rPr>
          <w:rFonts w:ascii="Times New Roman" w:hAnsi="Times New Roman" w:cs="Times New Roman"/>
          <w:b/>
          <w:bCs/>
          <w:sz w:val="24"/>
          <w:szCs w:val="24"/>
        </w:rPr>
      </w:pPr>
      <w:r w:rsidRPr="00A27D89">
        <w:rPr>
          <w:rFonts w:ascii="Times New Roman" w:hAnsi="Times New Roman" w:cs="Times New Roman"/>
          <w:b/>
          <w:bCs/>
          <w:sz w:val="24"/>
          <w:szCs w:val="24"/>
        </w:rPr>
        <w:t>Governance, Policy, and Ethical Standards Layer</w:t>
      </w:r>
    </w:p>
    <w:p w14:paraId="1CCBD5E5" w14:textId="77777777" w:rsidR="00AA11D6" w:rsidRDefault="00AA11D6" w:rsidP="00AA11D6">
      <w:pPr>
        <w:spacing w:line="360" w:lineRule="auto"/>
        <w:jc w:val="both"/>
        <w:rPr>
          <w:rFonts w:ascii="Times New Roman" w:hAnsi="Times New Roman" w:cs="Times New Roman"/>
          <w:sz w:val="24"/>
          <w:szCs w:val="24"/>
        </w:rPr>
      </w:pPr>
      <w:r w:rsidRPr="00A27D89">
        <w:rPr>
          <w:rFonts w:ascii="Times New Roman" w:hAnsi="Times New Roman" w:cs="Times New Roman"/>
          <w:sz w:val="24"/>
          <w:szCs w:val="24"/>
        </w:rPr>
        <w:t xml:space="preserve">This layer establishes the regulatory and normative structures required for the responsible use of </w:t>
      </w:r>
      <w:r w:rsidRPr="00D471BC">
        <w:rPr>
          <w:rFonts w:ascii="Times New Roman" w:hAnsi="Times New Roman" w:cs="Times New Roman"/>
          <w:sz w:val="24"/>
          <w:szCs w:val="24"/>
        </w:rPr>
        <w:t>L</w:t>
      </w:r>
      <w:r>
        <w:rPr>
          <w:rFonts w:ascii="Times New Roman" w:hAnsi="Times New Roman" w:cs="Times New Roman"/>
          <w:sz w:val="24"/>
          <w:szCs w:val="24"/>
        </w:rPr>
        <w:t>arge Language Models</w:t>
      </w:r>
      <w:r w:rsidRPr="00A27D89">
        <w:rPr>
          <w:rFonts w:ascii="Times New Roman" w:hAnsi="Times New Roman" w:cs="Times New Roman"/>
          <w:sz w:val="24"/>
          <w:szCs w:val="24"/>
        </w:rPr>
        <w:t xml:space="preserve"> within educational institutions. It encompasses academic integrity frameworks, data privacy protocols, ethical guidelines, acceptable-use policies, fairness and accountability provisions, and institutional oversight mechanisms. The purpose of this layer is to safeguard the integrity of academic work, protect intellectual property, prevent </w:t>
      </w:r>
      <w:r w:rsidRPr="00544A72">
        <w:rPr>
          <w:rFonts w:ascii="Times New Roman" w:hAnsi="Times New Roman" w:cs="Times New Roman"/>
          <w:sz w:val="24"/>
          <w:szCs w:val="24"/>
        </w:rPr>
        <w:t>A</w:t>
      </w:r>
      <w:r>
        <w:rPr>
          <w:rFonts w:ascii="Times New Roman" w:hAnsi="Times New Roman" w:cs="Times New Roman"/>
          <w:sz w:val="24"/>
          <w:szCs w:val="24"/>
        </w:rPr>
        <w:t>rtificial Intelligence-mediated</w:t>
      </w:r>
      <w:r w:rsidRPr="00A27D89">
        <w:rPr>
          <w:rFonts w:ascii="Times New Roman" w:hAnsi="Times New Roman" w:cs="Times New Roman"/>
          <w:sz w:val="24"/>
          <w:szCs w:val="24"/>
        </w:rPr>
        <w:t xml:space="preserve"> misconduct, and ensure transparent and equitable access. It also ensures compliance with legal and ethical requirements, promoting institutional trust and maintaining the legitimacy of academic credentials in an </w:t>
      </w:r>
      <w:r w:rsidRPr="00544A72">
        <w:rPr>
          <w:rFonts w:ascii="Times New Roman" w:hAnsi="Times New Roman" w:cs="Times New Roman"/>
          <w:sz w:val="24"/>
          <w:szCs w:val="24"/>
        </w:rPr>
        <w:t>A</w:t>
      </w:r>
      <w:r>
        <w:rPr>
          <w:rFonts w:ascii="Times New Roman" w:hAnsi="Times New Roman" w:cs="Times New Roman"/>
          <w:sz w:val="24"/>
          <w:szCs w:val="24"/>
        </w:rPr>
        <w:t>rtificial Intelligence</w:t>
      </w:r>
      <w:r w:rsidRPr="00A27D89">
        <w:rPr>
          <w:rFonts w:ascii="Times New Roman" w:hAnsi="Times New Roman" w:cs="Times New Roman"/>
          <w:sz w:val="24"/>
          <w:szCs w:val="24"/>
        </w:rPr>
        <w:t xml:space="preserve"> augmented educational landscape.</w:t>
      </w:r>
    </w:p>
    <w:p w14:paraId="52D96AFD" w14:textId="77777777" w:rsidR="00AA11D6" w:rsidRDefault="00AA11D6" w:rsidP="00AA11D6">
      <w:pPr>
        <w:spacing w:line="360" w:lineRule="auto"/>
        <w:jc w:val="both"/>
        <w:rPr>
          <w:rFonts w:ascii="Times New Roman" w:hAnsi="Times New Roman" w:cs="Times New Roman"/>
          <w:sz w:val="24"/>
          <w:szCs w:val="24"/>
        </w:rPr>
      </w:pPr>
    </w:p>
    <w:p w14:paraId="79EA509C" w14:textId="77777777" w:rsidR="00AA11D6" w:rsidRDefault="00AA11D6" w:rsidP="00AA11D6">
      <w:pPr>
        <w:pStyle w:val="ListParagraph"/>
        <w:numPr>
          <w:ilvl w:val="0"/>
          <w:numId w:val="2"/>
        </w:numPr>
        <w:spacing w:after="0" w:line="360" w:lineRule="auto"/>
        <w:jc w:val="both"/>
        <w:rPr>
          <w:rFonts w:ascii="Times New Roman" w:hAnsi="Times New Roman" w:cs="Times New Roman"/>
          <w:b/>
          <w:bCs/>
          <w:sz w:val="24"/>
          <w:szCs w:val="24"/>
        </w:rPr>
      </w:pPr>
      <w:r w:rsidRPr="00A27D89">
        <w:rPr>
          <w:rFonts w:ascii="Times New Roman" w:hAnsi="Times New Roman" w:cs="Times New Roman"/>
          <w:b/>
          <w:bCs/>
          <w:sz w:val="24"/>
          <w:szCs w:val="24"/>
        </w:rPr>
        <w:lastRenderedPageBreak/>
        <w:t>Student and Faculty Use Layer</w:t>
      </w:r>
    </w:p>
    <w:p w14:paraId="2D2375AC" w14:textId="77777777" w:rsidR="00AA11D6" w:rsidRDefault="00AA11D6" w:rsidP="00AA11D6">
      <w:pPr>
        <w:spacing w:after="0" w:line="360" w:lineRule="auto"/>
        <w:jc w:val="both"/>
        <w:rPr>
          <w:rFonts w:ascii="Times New Roman" w:hAnsi="Times New Roman" w:cs="Times New Roman"/>
          <w:sz w:val="24"/>
          <w:szCs w:val="24"/>
        </w:rPr>
      </w:pPr>
      <w:r w:rsidRPr="00877B71">
        <w:rPr>
          <w:rFonts w:ascii="Times New Roman" w:hAnsi="Times New Roman" w:cs="Times New Roman"/>
          <w:sz w:val="24"/>
          <w:szCs w:val="24"/>
        </w:rPr>
        <w:t xml:space="preserve">This layer captures the real-world interactions of students, academics, and administrative personnel with </w:t>
      </w:r>
      <w:r w:rsidRPr="00D471BC">
        <w:rPr>
          <w:rFonts w:ascii="Times New Roman" w:hAnsi="Times New Roman" w:cs="Times New Roman"/>
          <w:sz w:val="24"/>
          <w:szCs w:val="24"/>
        </w:rPr>
        <w:t>L</w:t>
      </w:r>
      <w:r>
        <w:rPr>
          <w:rFonts w:ascii="Times New Roman" w:hAnsi="Times New Roman" w:cs="Times New Roman"/>
          <w:sz w:val="24"/>
          <w:szCs w:val="24"/>
        </w:rPr>
        <w:t>arge Language Models</w:t>
      </w:r>
      <w:r w:rsidRPr="00A27D89">
        <w:rPr>
          <w:rFonts w:ascii="Times New Roman" w:hAnsi="Times New Roman" w:cs="Times New Roman"/>
          <w:sz w:val="24"/>
          <w:szCs w:val="24"/>
        </w:rPr>
        <w:t xml:space="preserve"> </w:t>
      </w:r>
      <w:r w:rsidRPr="00877B71">
        <w:rPr>
          <w:rFonts w:ascii="Times New Roman" w:hAnsi="Times New Roman" w:cs="Times New Roman"/>
          <w:sz w:val="24"/>
          <w:szCs w:val="24"/>
        </w:rPr>
        <w:t xml:space="preserve">enabled systems. Its objective is to analyze user practices, skill levels, motivations, challenges, and potential misuse </w:t>
      </w:r>
      <w:r>
        <w:rPr>
          <w:rFonts w:ascii="Times New Roman" w:hAnsi="Times New Roman" w:cs="Times New Roman"/>
          <w:sz w:val="24"/>
          <w:szCs w:val="24"/>
        </w:rPr>
        <w:t>to</w:t>
      </w:r>
      <w:r w:rsidRPr="00877B71">
        <w:rPr>
          <w:rFonts w:ascii="Times New Roman" w:hAnsi="Times New Roman" w:cs="Times New Roman"/>
          <w:sz w:val="24"/>
          <w:szCs w:val="24"/>
        </w:rPr>
        <w:t xml:space="preserve"> inform pedagogical and policy refinements. The layer emphasizes </w:t>
      </w:r>
      <w:r w:rsidRPr="00544A72">
        <w:rPr>
          <w:rFonts w:ascii="Times New Roman" w:hAnsi="Times New Roman" w:cs="Times New Roman"/>
          <w:sz w:val="24"/>
          <w:szCs w:val="24"/>
        </w:rPr>
        <w:t>A</w:t>
      </w:r>
      <w:r>
        <w:rPr>
          <w:rFonts w:ascii="Times New Roman" w:hAnsi="Times New Roman" w:cs="Times New Roman"/>
          <w:sz w:val="24"/>
          <w:szCs w:val="24"/>
        </w:rPr>
        <w:t>rtificial Intelligence</w:t>
      </w:r>
      <w:r w:rsidRPr="00877B71">
        <w:rPr>
          <w:rFonts w:ascii="Times New Roman" w:hAnsi="Times New Roman" w:cs="Times New Roman"/>
          <w:sz w:val="24"/>
          <w:szCs w:val="24"/>
        </w:rPr>
        <w:t xml:space="preserve"> literacy development, equitable access, and the cultivation of critical </w:t>
      </w:r>
      <w:r w:rsidRPr="00544A72">
        <w:rPr>
          <w:rFonts w:ascii="Times New Roman" w:hAnsi="Times New Roman" w:cs="Times New Roman"/>
          <w:sz w:val="24"/>
          <w:szCs w:val="24"/>
        </w:rPr>
        <w:t>A</w:t>
      </w:r>
      <w:r>
        <w:rPr>
          <w:rFonts w:ascii="Times New Roman" w:hAnsi="Times New Roman" w:cs="Times New Roman"/>
          <w:sz w:val="24"/>
          <w:szCs w:val="24"/>
        </w:rPr>
        <w:t>rtificial Intelligence</w:t>
      </w:r>
      <w:r w:rsidRPr="00A27D89">
        <w:rPr>
          <w:rFonts w:ascii="Times New Roman" w:hAnsi="Times New Roman" w:cs="Times New Roman"/>
          <w:sz w:val="24"/>
          <w:szCs w:val="24"/>
        </w:rPr>
        <w:t xml:space="preserve"> </w:t>
      </w:r>
      <w:r w:rsidRPr="00877B71">
        <w:rPr>
          <w:rFonts w:ascii="Times New Roman" w:hAnsi="Times New Roman" w:cs="Times New Roman"/>
          <w:sz w:val="24"/>
          <w:szCs w:val="24"/>
        </w:rPr>
        <w:t>engagement skills, ensuring that users can distinguish between appropriate assistance and academic misconduct. Insights derived from this layer provide an empirical grounding for model improvement, curriculum adaptation, and institutional policy adjustments.</w:t>
      </w:r>
    </w:p>
    <w:p w14:paraId="44660AD8" w14:textId="77777777" w:rsidR="00AA11D6" w:rsidRDefault="00AA11D6" w:rsidP="00AA11D6">
      <w:pPr>
        <w:pStyle w:val="ListParagraph"/>
        <w:numPr>
          <w:ilvl w:val="0"/>
          <w:numId w:val="2"/>
        </w:numPr>
        <w:spacing w:before="240" w:after="0" w:line="360" w:lineRule="auto"/>
        <w:jc w:val="both"/>
        <w:rPr>
          <w:rFonts w:ascii="Times New Roman" w:hAnsi="Times New Roman" w:cs="Times New Roman"/>
          <w:b/>
          <w:bCs/>
          <w:sz w:val="24"/>
          <w:szCs w:val="24"/>
        </w:rPr>
      </w:pPr>
      <w:r w:rsidRPr="00877B71">
        <w:rPr>
          <w:rFonts w:ascii="Times New Roman" w:hAnsi="Times New Roman" w:cs="Times New Roman"/>
          <w:b/>
          <w:bCs/>
          <w:sz w:val="24"/>
          <w:szCs w:val="24"/>
        </w:rPr>
        <w:t>Feedback and Adaptation Mechanism</w:t>
      </w:r>
    </w:p>
    <w:p w14:paraId="19BAE5A0" w14:textId="77777777" w:rsidR="00AA11D6" w:rsidRDefault="00AA11D6" w:rsidP="00AA11D6">
      <w:pPr>
        <w:spacing w:line="360" w:lineRule="auto"/>
        <w:jc w:val="both"/>
        <w:rPr>
          <w:rFonts w:ascii="Times New Roman" w:hAnsi="Times New Roman" w:cs="Times New Roman"/>
          <w:sz w:val="24"/>
          <w:szCs w:val="24"/>
        </w:rPr>
      </w:pPr>
      <w:r w:rsidRPr="00877B71">
        <w:rPr>
          <w:rFonts w:ascii="Times New Roman" w:hAnsi="Times New Roman" w:cs="Times New Roman"/>
          <w:sz w:val="24"/>
          <w:szCs w:val="24"/>
        </w:rPr>
        <w:t>This cross-cutting mechanism underpins the dynamic evolution of the A-LLM Framework by establishing bidirectional information flows across all layers. It ensures that insights from real-world use</w:t>
      </w:r>
      <w:r>
        <w:rPr>
          <w:rFonts w:ascii="Times New Roman" w:hAnsi="Times New Roman" w:cs="Times New Roman"/>
          <w:sz w:val="24"/>
          <w:szCs w:val="24"/>
        </w:rPr>
        <w:t xml:space="preserve">, </w:t>
      </w:r>
      <w:r w:rsidRPr="00877B71">
        <w:rPr>
          <w:rFonts w:ascii="Times New Roman" w:hAnsi="Times New Roman" w:cs="Times New Roman"/>
          <w:sz w:val="24"/>
          <w:szCs w:val="24"/>
        </w:rPr>
        <w:t>such as error patterns, disciplinary performance gaps, misuse trajectories, and emerging pedagogical needs</w:t>
      </w:r>
      <w:r>
        <w:rPr>
          <w:rFonts w:ascii="Times New Roman" w:hAnsi="Times New Roman" w:cs="Times New Roman"/>
          <w:sz w:val="24"/>
          <w:szCs w:val="24"/>
        </w:rPr>
        <w:t xml:space="preserve">, </w:t>
      </w:r>
      <w:r w:rsidRPr="00877B71">
        <w:rPr>
          <w:rFonts w:ascii="Times New Roman" w:hAnsi="Times New Roman" w:cs="Times New Roman"/>
          <w:sz w:val="24"/>
          <w:szCs w:val="24"/>
        </w:rPr>
        <w:t xml:space="preserve">continuously inform data curation, training regimes, governance updates, and pedagogical integration strategies. Its purpose is to maintain institutional adaptability and technological relevance, ensuring that the framework remains resilient, context-responsive, and capable of evolving alongside changes in educational practice, </w:t>
      </w:r>
      <w:r w:rsidRPr="00544A72">
        <w:rPr>
          <w:rFonts w:ascii="Times New Roman" w:hAnsi="Times New Roman" w:cs="Times New Roman"/>
          <w:sz w:val="24"/>
          <w:szCs w:val="24"/>
        </w:rPr>
        <w:t>A</w:t>
      </w:r>
      <w:r>
        <w:rPr>
          <w:rFonts w:ascii="Times New Roman" w:hAnsi="Times New Roman" w:cs="Times New Roman"/>
          <w:sz w:val="24"/>
          <w:szCs w:val="24"/>
        </w:rPr>
        <w:t>rtificial Intelligence</w:t>
      </w:r>
      <w:r w:rsidRPr="00A27D89">
        <w:rPr>
          <w:rFonts w:ascii="Times New Roman" w:hAnsi="Times New Roman" w:cs="Times New Roman"/>
          <w:sz w:val="24"/>
          <w:szCs w:val="24"/>
        </w:rPr>
        <w:t xml:space="preserve"> </w:t>
      </w:r>
      <w:r w:rsidRPr="00877B71">
        <w:rPr>
          <w:rFonts w:ascii="Times New Roman" w:hAnsi="Times New Roman" w:cs="Times New Roman"/>
          <w:sz w:val="24"/>
          <w:szCs w:val="24"/>
        </w:rPr>
        <w:t>capabilities, and societal expectations.</w:t>
      </w:r>
    </w:p>
    <w:p w14:paraId="3207E6D8" w14:textId="46C67BCB" w:rsidR="00AA11D6" w:rsidRDefault="00AA11D6" w:rsidP="00AA11D6">
      <w:pPr>
        <w:pStyle w:val="Heading2"/>
        <w:numPr>
          <w:ilvl w:val="1"/>
          <w:numId w:val="1"/>
        </w:numPr>
        <w:spacing w:after="240"/>
        <w:rPr>
          <w:rFonts w:ascii="Times New Roman" w:hAnsi="Times New Roman" w:cs="Times New Roman"/>
          <w:b/>
          <w:bCs/>
          <w:color w:val="auto"/>
          <w:sz w:val="24"/>
          <w:szCs w:val="24"/>
        </w:rPr>
      </w:pPr>
      <w:r w:rsidRPr="00877B71">
        <w:rPr>
          <w:rFonts w:ascii="Times New Roman" w:hAnsi="Times New Roman" w:cs="Times New Roman"/>
          <w:b/>
          <w:bCs/>
          <w:color w:val="auto"/>
          <w:sz w:val="24"/>
          <w:szCs w:val="24"/>
        </w:rPr>
        <w:t>Analytical Summary Table of A-LLM Framework Layers</w:t>
      </w:r>
    </w:p>
    <w:p w14:paraId="4579F345" w14:textId="2FF291AF" w:rsidR="00B91B15" w:rsidRPr="00B91B15" w:rsidRDefault="00B91B15" w:rsidP="00B91B15">
      <w:pPr>
        <w:pStyle w:val="Heading2"/>
        <w:spacing w:after="240"/>
        <w:rPr>
          <w:rFonts w:ascii="Times New Roman" w:hAnsi="Times New Roman" w:cs="Times New Roman"/>
          <w:bCs/>
          <w:color w:val="auto"/>
          <w:sz w:val="24"/>
          <w:szCs w:val="24"/>
        </w:rPr>
      </w:pPr>
      <w:r w:rsidRPr="00B91B15">
        <w:rPr>
          <w:rFonts w:ascii="Times New Roman" w:hAnsi="Times New Roman" w:cs="Times New Roman"/>
          <w:bCs/>
          <w:color w:val="auto"/>
          <w:sz w:val="24"/>
          <w:szCs w:val="24"/>
        </w:rPr>
        <w:t>Analytical Summary Table of A-LLM Framework Layers</w:t>
      </w:r>
      <w:r w:rsidRPr="00B91B15">
        <w:rPr>
          <w:rFonts w:ascii="Times New Roman" w:hAnsi="Times New Roman" w:cs="Times New Roman"/>
          <w:bCs/>
          <w:color w:val="auto"/>
          <w:sz w:val="24"/>
          <w:szCs w:val="24"/>
        </w:rPr>
        <w:t xml:space="preserve"> presents in table 1</w:t>
      </w:r>
    </w:p>
    <w:p w14:paraId="4787F2C9" w14:textId="77777777" w:rsidR="00B91B15" w:rsidRPr="00B91B15" w:rsidRDefault="00B91B15" w:rsidP="00B91B15"/>
    <w:p w14:paraId="48DD1845" w14:textId="4D54EB5A" w:rsidR="005A274B" w:rsidRPr="005A274B" w:rsidRDefault="005A274B" w:rsidP="005A274B">
      <w:pPr>
        <w:rPr>
          <w:b/>
        </w:rPr>
      </w:pPr>
      <w:bookmarkStart w:id="2" w:name="_GoBack"/>
      <w:r w:rsidRPr="005A274B">
        <w:rPr>
          <w:b/>
        </w:rPr>
        <w:t>Table</w:t>
      </w:r>
      <w:bookmarkEnd w:id="2"/>
      <w:r w:rsidRPr="005A274B">
        <w:rPr>
          <w:b/>
        </w:rPr>
        <w:t xml:space="preserve"> 1: A-LLM Framework Layers</w:t>
      </w:r>
    </w:p>
    <w:tbl>
      <w:tblPr>
        <w:tblStyle w:val="TableGrid"/>
        <w:tblW w:w="0" w:type="auto"/>
        <w:tblInd w:w="-5" w:type="dxa"/>
        <w:tblLook w:val="04A0" w:firstRow="1" w:lastRow="0" w:firstColumn="1" w:lastColumn="0" w:noHBand="0" w:noVBand="1"/>
      </w:tblPr>
      <w:tblGrid>
        <w:gridCol w:w="1878"/>
        <w:gridCol w:w="1573"/>
        <w:gridCol w:w="1515"/>
        <w:gridCol w:w="2604"/>
        <w:gridCol w:w="1785"/>
      </w:tblGrid>
      <w:tr w:rsidR="00AA11D6" w:rsidRPr="002412A7" w14:paraId="37ADC67A" w14:textId="77777777" w:rsidTr="000644EB">
        <w:tc>
          <w:tcPr>
            <w:tcW w:w="1877" w:type="dxa"/>
            <w:hideMark/>
          </w:tcPr>
          <w:p w14:paraId="742FBD63" w14:textId="77777777" w:rsidR="00AA11D6" w:rsidRPr="002412A7" w:rsidRDefault="00AA11D6" w:rsidP="000644EB">
            <w:pPr>
              <w:jc w:val="center"/>
              <w:rPr>
                <w:rFonts w:ascii="Times New Roman" w:eastAsia="Times New Roman" w:hAnsi="Times New Roman" w:cs="Times New Roman"/>
                <w:b/>
                <w:bCs/>
                <w:sz w:val="24"/>
                <w:szCs w:val="24"/>
              </w:rPr>
            </w:pPr>
            <w:r w:rsidRPr="002412A7">
              <w:rPr>
                <w:rFonts w:ascii="Times New Roman" w:eastAsia="Times New Roman" w:hAnsi="Times New Roman" w:cs="Times New Roman"/>
                <w:b/>
                <w:bCs/>
                <w:sz w:val="24"/>
                <w:szCs w:val="24"/>
              </w:rPr>
              <w:t>Framework Layer</w:t>
            </w:r>
          </w:p>
        </w:tc>
        <w:tc>
          <w:tcPr>
            <w:tcW w:w="0" w:type="auto"/>
            <w:hideMark/>
          </w:tcPr>
          <w:p w14:paraId="668185C2" w14:textId="77777777" w:rsidR="00AA11D6" w:rsidRPr="002412A7" w:rsidRDefault="00AA11D6" w:rsidP="000644EB">
            <w:pPr>
              <w:jc w:val="center"/>
              <w:rPr>
                <w:rFonts w:ascii="Times New Roman" w:eastAsia="Times New Roman" w:hAnsi="Times New Roman" w:cs="Times New Roman"/>
                <w:b/>
                <w:bCs/>
                <w:sz w:val="24"/>
                <w:szCs w:val="24"/>
              </w:rPr>
            </w:pPr>
            <w:r w:rsidRPr="002412A7">
              <w:rPr>
                <w:rFonts w:ascii="Times New Roman" w:eastAsia="Times New Roman" w:hAnsi="Times New Roman" w:cs="Times New Roman"/>
                <w:b/>
                <w:bCs/>
                <w:sz w:val="24"/>
                <w:szCs w:val="24"/>
              </w:rPr>
              <w:t>Primary Purpose</w:t>
            </w:r>
          </w:p>
        </w:tc>
        <w:tc>
          <w:tcPr>
            <w:tcW w:w="0" w:type="auto"/>
            <w:hideMark/>
          </w:tcPr>
          <w:p w14:paraId="11F55AFE" w14:textId="77777777" w:rsidR="00AA11D6" w:rsidRPr="002412A7" w:rsidRDefault="00AA11D6" w:rsidP="000644EB">
            <w:pPr>
              <w:jc w:val="center"/>
              <w:rPr>
                <w:rFonts w:ascii="Times New Roman" w:eastAsia="Times New Roman" w:hAnsi="Times New Roman" w:cs="Times New Roman"/>
                <w:b/>
                <w:bCs/>
                <w:sz w:val="24"/>
                <w:szCs w:val="24"/>
              </w:rPr>
            </w:pPr>
            <w:r w:rsidRPr="002412A7">
              <w:rPr>
                <w:rFonts w:ascii="Times New Roman" w:eastAsia="Times New Roman" w:hAnsi="Times New Roman" w:cs="Times New Roman"/>
                <w:b/>
                <w:bCs/>
                <w:sz w:val="24"/>
                <w:szCs w:val="24"/>
              </w:rPr>
              <w:t>Core Inputs</w:t>
            </w:r>
          </w:p>
        </w:tc>
        <w:tc>
          <w:tcPr>
            <w:tcW w:w="0" w:type="auto"/>
            <w:hideMark/>
          </w:tcPr>
          <w:p w14:paraId="0CB06AE3" w14:textId="77777777" w:rsidR="00AA11D6" w:rsidRPr="002412A7" w:rsidRDefault="00AA11D6" w:rsidP="000644EB">
            <w:pPr>
              <w:jc w:val="center"/>
              <w:rPr>
                <w:rFonts w:ascii="Times New Roman" w:eastAsia="Times New Roman" w:hAnsi="Times New Roman" w:cs="Times New Roman"/>
                <w:b/>
                <w:bCs/>
                <w:sz w:val="24"/>
                <w:szCs w:val="24"/>
              </w:rPr>
            </w:pPr>
            <w:r w:rsidRPr="002412A7">
              <w:rPr>
                <w:rFonts w:ascii="Times New Roman" w:eastAsia="Times New Roman" w:hAnsi="Times New Roman" w:cs="Times New Roman"/>
                <w:b/>
                <w:bCs/>
                <w:sz w:val="24"/>
                <w:szCs w:val="24"/>
              </w:rPr>
              <w:t>Key Processes/Mechanisms</w:t>
            </w:r>
          </w:p>
        </w:tc>
        <w:tc>
          <w:tcPr>
            <w:tcW w:w="0" w:type="auto"/>
            <w:hideMark/>
          </w:tcPr>
          <w:p w14:paraId="67014B2C" w14:textId="77777777" w:rsidR="00AA11D6" w:rsidRPr="002412A7" w:rsidRDefault="00AA11D6" w:rsidP="000644EB">
            <w:pPr>
              <w:jc w:val="center"/>
              <w:rPr>
                <w:rFonts w:ascii="Times New Roman" w:eastAsia="Times New Roman" w:hAnsi="Times New Roman" w:cs="Times New Roman"/>
                <w:b/>
                <w:bCs/>
                <w:sz w:val="24"/>
                <w:szCs w:val="24"/>
              </w:rPr>
            </w:pPr>
            <w:r w:rsidRPr="002412A7">
              <w:rPr>
                <w:rFonts w:ascii="Times New Roman" w:eastAsia="Times New Roman" w:hAnsi="Times New Roman" w:cs="Times New Roman"/>
                <w:b/>
                <w:bCs/>
                <w:sz w:val="24"/>
                <w:szCs w:val="24"/>
              </w:rPr>
              <w:t>Outputs / Expected Outcomes</w:t>
            </w:r>
          </w:p>
        </w:tc>
      </w:tr>
      <w:tr w:rsidR="00AA11D6" w:rsidRPr="002412A7" w14:paraId="2F80A97E" w14:textId="77777777" w:rsidTr="000644EB">
        <w:tc>
          <w:tcPr>
            <w:tcW w:w="1877" w:type="dxa"/>
            <w:hideMark/>
          </w:tcPr>
          <w:p w14:paraId="20A41AF4" w14:textId="77777777" w:rsidR="00AA11D6" w:rsidRPr="002412A7" w:rsidRDefault="00AA11D6" w:rsidP="000644EB">
            <w:pPr>
              <w:rPr>
                <w:rFonts w:ascii="Times New Roman" w:eastAsia="Times New Roman" w:hAnsi="Times New Roman" w:cs="Times New Roman"/>
                <w:sz w:val="24"/>
                <w:szCs w:val="24"/>
              </w:rPr>
            </w:pPr>
            <w:r w:rsidRPr="002412A7">
              <w:rPr>
                <w:rFonts w:ascii="Times New Roman" w:eastAsia="Times New Roman" w:hAnsi="Times New Roman" w:cs="Times New Roman"/>
                <w:b/>
                <w:bCs/>
                <w:sz w:val="24"/>
                <w:szCs w:val="24"/>
              </w:rPr>
              <w:t>1. Academic-Grade Data Sources</w:t>
            </w:r>
          </w:p>
        </w:tc>
        <w:tc>
          <w:tcPr>
            <w:tcW w:w="0" w:type="auto"/>
            <w:hideMark/>
          </w:tcPr>
          <w:p w14:paraId="52AAB3F1" w14:textId="77777777" w:rsidR="00AA11D6" w:rsidRPr="002412A7" w:rsidRDefault="00AA11D6" w:rsidP="000644EB">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 xml:space="preserve">Establish an authoritative, reliable knowledge base grounded in </w:t>
            </w:r>
            <w:r w:rsidRPr="002412A7">
              <w:rPr>
                <w:rFonts w:ascii="Times New Roman" w:eastAsia="Times New Roman" w:hAnsi="Times New Roman" w:cs="Times New Roman"/>
                <w:sz w:val="24"/>
                <w:szCs w:val="24"/>
              </w:rPr>
              <w:lastRenderedPageBreak/>
              <w:t>scholarly content</w:t>
            </w:r>
            <w:r>
              <w:rPr>
                <w:rFonts w:ascii="Times New Roman" w:eastAsia="Times New Roman" w:hAnsi="Times New Roman" w:cs="Times New Roman"/>
                <w:sz w:val="24"/>
                <w:szCs w:val="24"/>
              </w:rPr>
              <w:t>.</w:t>
            </w:r>
          </w:p>
        </w:tc>
        <w:tc>
          <w:tcPr>
            <w:tcW w:w="0" w:type="auto"/>
            <w:hideMark/>
          </w:tcPr>
          <w:p w14:paraId="79C61251" w14:textId="77777777" w:rsidR="00AA11D6" w:rsidRPr="002412A7" w:rsidRDefault="00AA11D6" w:rsidP="000644EB">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lastRenderedPageBreak/>
              <w:t xml:space="preserve">Peer-reviewed journals, university repositories, textbooks, academic </w:t>
            </w:r>
            <w:r w:rsidRPr="002412A7">
              <w:rPr>
                <w:rFonts w:ascii="Times New Roman" w:eastAsia="Times New Roman" w:hAnsi="Times New Roman" w:cs="Times New Roman"/>
                <w:sz w:val="24"/>
                <w:szCs w:val="24"/>
              </w:rPr>
              <w:lastRenderedPageBreak/>
              <w:t xml:space="preserve">databases, </w:t>
            </w:r>
            <w:r>
              <w:rPr>
                <w:rFonts w:ascii="Times New Roman" w:eastAsia="Times New Roman" w:hAnsi="Times New Roman" w:cs="Times New Roman"/>
                <w:sz w:val="24"/>
                <w:szCs w:val="24"/>
              </w:rPr>
              <w:t xml:space="preserve">and </w:t>
            </w:r>
            <w:r w:rsidRPr="002412A7">
              <w:rPr>
                <w:rFonts w:ascii="Times New Roman" w:eastAsia="Times New Roman" w:hAnsi="Times New Roman" w:cs="Times New Roman"/>
                <w:sz w:val="24"/>
                <w:szCs w:val="24"/>
              </w:rPr>
              <w:t>curated discipline-specific corpora</w:t>
            </w:r>
          </w:p>
        </w:tc>
        <w:tc>
          <w:tcPr>
            <w:tcW w:w="0" w:type="auto"/>
            <w:hideMark/>
          </w:tcPr>
          <w:p w14:paraId="3EB9B19A" w14:textId="77777777" w:rsidR="00AA11D6" w:rsidRPr="002412A7" w:rsidRDefault="00AA11D6" w:rsidP="000644EB">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lastRenderedPageBreak/>
              <w:t xml:space="preserve">Data curation, cleaning, classification, </w:t>
            </w:r>
            <w:r>
              <w:rPr>
                <w:rFonts w:ascii="Times New Roman" w:eastAsia="Times New Roman" w:hAnsi="Times New Roman" w:cs="Times New Roman"/>
                <w:sz w:val="24"/>
                <w:szCs w:val="24"/>
              </w:rPr>
              <w:t xml:space="preserve">and </w:t>
            </w:r>
            <w:r w:rsidRPr="002412A7">
              <w:rPr>
                <w:rFonts w:ascii="Times New Roman" w:eastAsia="Times New Roman" w:hAnsi="Times New Roman" w:cs="Times New Roman"/>
                <w:sz w:val="24"/>
                <w:szCs w:val="24"/>
              </w:rPr>
              <w:t>peer-validation</w:t>
            </w:r>
          </w:p>
        </w:tc>
        <w:tc>
          <w:tcPr>
            <w:tcW w:w="0" w:type="auto"/>
            <w:hideMark/>
          </w:tcPr>
          <w:p w14:paraId="74DF244E" w14:textId="77777777" w:rsidR="00AA11D6" w:rsidRPr="002412A7" w:rsidRDefault="00AA11D6" w:rsidP="000644EB">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High-quality academic corpus; reduced bias; enhanced epistemic credibility</w:t>
            </w:r>
          </w:p>
        </w:tc>
      </w:tr>
      <w:tr w:rsidR="00AA11D6" w:rsidRPr="002412A7" w14:paraId="09EA882F" w14:textId="77777777" w:rsidTr="000644EB">
        <w:tc>
          <w:tcPr>
            <w:tcW w:w="1877" w:type="dxa"/>
            <w:hideMark/>
          </w:tcPr>
          <w:p w14:paraId="75F302A3" w14:textId="77777777" w:rsidR="00AA11D6" w:rsidRPr="002412A7" w:rsidRDefault="00AA11D6" w:rsidP="000644EB">
            <w:pPr>
              <w:rPr>
                <w:rFonts w:ascii="Times New Roman" w:eastAsia="Times New Roman" w:hAnsi="Times New Roman" w:cs="Times New Roman"/>
                <w:sz w:val="24"/>
                <w:szCs w:val="24"/>
              </w:rPr>
            </w:pPr>
            <w:r w:rsidRPr="002412A7">
              <w:rPr>
                <w:rFonts w:ascii="Times New Roman" w:eastAsia="Times New Roman" w:hAnsi="Times New Roman" w:cs="Times New Roman"/>
                <w:b/>
                <w:bCs/>
                <w:sz w:val="24"/>
                <w:szCs w:val="24"/>
              </w:rPr>
              <w:t xml:space="preserve">2. Large Language Model Training </w:t>
            </w:r>
            <w:r>
              <w:rPr>
                <w:rFonts w:ascii="Times New Roman" w:eastAsia="Times New Roman" w:hAnsi="Times New Roman" w:cs="Times New Roman"/>
                <w:b/>
                <w:bCs/>
                <w:sz w:val="24"/>
                <w:szCs w:val="24"/>
              </w:rPr>
              <w:t>and</w:t>
            </w:r>
            <w:r w:rsidRPr="002412A7">
              <w:rPr>
                <w:rFonts w:ascii="Times New Roman" w:eastAsia="Times New Roman" w:hAnsi="Times New Roman" w:cs="Times New Roman"/>
                <w:b/>
                <w:bCs/>
                <w:sz w:val="24"/>
                <w:szCs w:val="24"/>
              </w:rPr>
              <w:t xml:space="preserve"> Alignment Layer</w:t>
            </w:r>
          </w:p>
        </w:tc>
        <w:tc>
          <w:tcPr>
            <w:tcW w:w="0" w:type="auto"/>
            <w:hideMark/>
          </w:tcPr>
          <w:p w14:paraId="06B92C71" w14:textId="77777777" w:rsidR="00AA11D6" w:rsidRPr="002412A7" w:rsidRDefault="00AA11D6" w:rsidP="000644EB">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Align the model with academic norms, reasoning standards, and ethical guidelines</w:t>
            </w:r>
            <w:r>
              <w:rPr>
                <w:rFonts w:ascii="Times New Roman" w:eastAsia="Times New Roman" w:hAnsi="Times New Roman" w:cs="Times New Roman"/>
                <w:sz w:val="24"/>
                <w:szCs w:val="24"/>
              </w:rPr>
              <w:t>.</w:t>
            </w:r>
          </w:p>
        </w:tc>
        <w:tc>
          <w:tcPr>
            <w:tcW w:w="0" w:type="auto"/>
            <w:hideMark/>
          </w:tcPr>
          <w:p w14:paraId="08EA9D08" w14:textId="77777777" w:rsidR="00AA11D6" w:rsidRPr="002412A7" w:rsidRDefault="00AA11D6" w:rsidP="000644EB">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Curated academic corpus, alignment rules, discipline-specific reasoning schemas</w:t>
            </w:r>
          </w:p>
        </w:tc>
        <w:tc>
          <w:tcPr>
            <w:tcW w:w="0" w:type="auto"/>
            <w:hideMark/>
          </w:tcPr>
          <w:p w14:paraId="2B96F54E" w14:textId="77777777" w:rsidR="00AA11D6" w:rsidRPr="002412A7" w:rsidRDefault="00AA11D6" w:rsidP="000644EB">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 xml:space="preserve">Supervised fine-tuning, reinforcement learning, constraint modeling, </w:t>
            </w:r>
            <w:r>
              <w:rPr>
                <w:rFonts w:ascii="Times New Roman" w:eastAsia="Times New Roman" w:hAnsi="Times New Roman" w:cs="Times New Roman"/>
                <w:sz w:val="24"/>
                <w:szCs w:val="24"/>
              </w:rPr>
              <w:t xml:space="preserve">and </w:t>
            </w:r>
            <w:r w:rsidRPr="002412A7">
              <w:rPr>
                <w:rFonts w:ascii="Times New Roman" w:eastAsia="Times New Roman" w:hAnsi="Times New Roman" w:cs="Times New Roman"/>
                <w:sz w:val="24"/>
                <w:szCs w:val="24"/>
              </w:rPr>
              <w:t>rule-based alignment</w:t>
            </w:r>
          </w:p>
        </w:tc>
        <w:tc>
          <w:tcPr>
            <w:tcW w:w="0" w:type="auto"/>
            <w:hideMark/>
          </w:tcPr>
          <w:p w14:paraId="594D6A0E" w14:textId="77777777" w:rsidR="00AA11D6" w:rsidRPr="002412A7" w:rsidRDefault="00AA11D6" w:rsidP="000644EB">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Academically aligned L</w:t>
            </w:r>
            <w:r>
              <w:rPr>
                <w:rFonts w:ascii="Times New Roman" w:eastAsia="Times New Roman" w:hAnsi="Times New Roman" w:cs="Times New Roman"/>
                <w:sz w:val="24"/>
                <w:szCs w:val="24"/>
              </w:rPr>
              <w:t xml:space="preserve">arge Language Model </w:t>
            </w:r>
            <w:r w:rsidRPr="002412A7">
              <w:rPr>
                <w:rFonts w:ascii="Times New Roman" w:eastAsia="Times New Roman" w:hAnsi="Times New Roman" w:cs="Times New Roman"/>
                <w:sz w:val="24"/>
                <w:szCs w:val="24"/>
              </w:rPr>
              <w:t>capable of evidence-consistent reasoning and accurate scholarly communication</w:t>
            </w:r>
          </w:p>
        </w:tc>
      </w:tr>
      <w:tr w:rsidR="00AA11D6" w:rsidRPr="002412A7" w14:paraId="4DAEEB16" w14:textId="77777777" w:rsidTr="000644EB">
        <w:tc>
          <w:tcPr>
            <w:tcW w:w="1877" w:type="dxa"/>
            <w:hideMark/>
          </w:tcPr>
          <w:p w14:paraId="05773889" w14:textId="77777777" w:rsidR="00AA11D6" w:rsidRPr="002412A7" w:rsidRDefault="00AA11D6" w:rsidP="000644EB">
            <w:pPr>
              <w:rPr>
                <w:rFonts w:ascii="Times New Roman" w:eastAsia="Times New Roman" w:hAnsi="Times New Roman" w:cs="Times New Roman"/>
                <w:sz w:val="24"/>
                <w:szCs w:val="24"/>
              </w:rPr>
            </w:pPr>
            <w:r w:rsidRPr="002412A7">
              <w:rPr>
                <w:rFonts w:ascii="Times New Roman" w:eastAsia="Times New Roman" w:hAnsi="Times New Roman" w:cs="Times New Roman"/>
                <w:b/>
                <w:bCs/>
                <w:sz w:val="24"/>
                <w:szCs w:val="24"/>
              </w:rPr>
              <w:t>3. Pedagogical Integration Layer</w:t>
            </w:r>
          </w:p>
        </w:tc>
        <w:tc>
          <w:tcPr>
            <w:tcW w:w="0" w:type="auto"/>
            <w:hideMark/>
          </w:tcPr>
          <w:p w14:paraId="49C0A1DB" w14:textId="77777777" w:rsidR="00AA11D6" w:rsidRPr="002412A7" w:rsidRDefault="00AA11D6" w:rsidP="000644EB">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Embed L</w:t>
            </w:r>
            <w:r>
              <w:rPr>
                <w:rFonts w:ascii="Times New Roman" w:eastAsia="Times New Roman" w:hAnsi="Times New Roman" w:cs="Times New Roman"/>
                <w:sz w:val="24"/>
                <w:szCs w:val="24"/>
              </w:rPr>
              <w:t>arge Language Models</w:t>
            </w:r>
            <w:r w:rsidRPr="002412A7">
              <w:rPr>
                <w:rFonts w:ascii="Times New Roman" w:eastAsia="Times New Roman" w:hAnsi="Times New Roman" w:cs="Times New Roman"/>
                <w:sz w:val="24"/>
                <w:szCs w:val="24"/>
              </w:rPr>
              <w:t xml:space="preserve"> into teaching, learning, and assessment in educationally meaningful ways</w:t>
            </w:r>
            <w:r>
              <w:rPr>
                <w:rFonts w:ascii="Times New Roman" w:eastAsia="Times New Roman" w:hAnsi="Times New Roman" w:cs="Times New Roman"/>
                <w:sz w:val="24"/>
                <w:szCs w:val="24"/>
              </w:rPr>
              <w:t>.</w:t>
            </w:r>
          </w:p>
        </w:tc>
        <w:tc>
          <w:tcPr>
            <w:tcW w:w="0" w:type="auto"/>
            <w:hideMark/>
          </w:tcPr>
          <w:p w14:paraId="7E0E3056" w14:textId="77777777" w:rsidR="00AA11D6" w:rsidRPr="002412A7" w:rsidRDefault="00AA11D6" w:rsidP="000644EB">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 xml:space="preserve">Curriculum materials, instructional design plans, </w:t>
            </w:r>
            <w:r>
              <w:rPr>
                <w:rFonts w:ascii="Times New Roman" w:eastAsia="Times New Roman" w:hAnsi="Times New Roman" w:cs="Times New Roman"/>
                <w:sz w:val="24"/>
                <w:szCs w:val="24"/>
              </w:rPr>
              <w:t xml:space="preserve">and </w:t>
            </w:r>
            <w:r w:rsidRPr="002412A7">
              <w:rPr>
                <w:rFonts w:ascii="Times New Roman" w:eastAsia="Times New Roman" w:hAnsi="Times New Roman" w:cs="Times New Roman"/>
                <w:sz w:val="24"/>
                <w:szCs w:val="24"/>
              </w:rPr>
              <w:t>assessment models</w:t>
            </w:r>
          </w:p>
        </w:tc>
        <w:tc>
          <w:tcPr>
            <w:tcW w:w="0" w:type="auto"/>
            <w:hideMark/>
          </w:tcPr>
          <w:p w14:paraId="01615506" w14:textId="77777777" w:rsidR="00AA11D6" w:rsidRPr="002412A7" w:rsidRDefault="00AA11D6" w:rsidP="000644EB">
            <w:pPr>
              <w:rPr>
                <w:rFonts w:ascii="Times New Roman" w:eastAsia="Times New Roman" w:hAnsi="Times New Roman" w:cs="Times New Roman"/>
                <w:sz w:val="24"/>
                <w:szCs w:val="24"/>
              </w:rPr>
            </w:pPr>
            <w:proofErr w:type="spellStart"/>
            <w:r w:rsidRPr="002412A7">
              <w:rPr>
                <w:rFonts w:ascii="Times New Roman" w:eastAsia="Times New Roman" w:hAnsi="Times New Roman" w:cs="Times New Roman"/>
                <w:sz w:val="24"/>
                <w:szCs w:val="24"/>
              </w:rPr>
              <w:t>Personalised</w:t>
            </w:r>
            <w:proofErr w:type="spellEnd"/>
            <w:r w:rsidRPr="002412A7">
              <w:rPr>
                <w:rFonts w:ascii="Times New Roman" w:eastAsia="Times New Roman" w:hAnsi="Times New Roman" w:cs="Times New Roman"/>
                <w:sz w:val="24"/>
                <w:szCs w:val="24"/>
              </w:rPr>
              <w:t xml:space="preserve"> tutoring, formative feedback, curriculum augmentation, </w:t>
            </w:r>
            <w:r>
              <w:rPr>
                <w:rFonts w:ascii="Times New Roman" w:eastAsia="Times New Roman" w:hAnsi="Times New Roman" w:cs="Times New Roman"/>
                <w:sz w:val="24"/>
                <w:szCs w:val="24"/>
              </w:rPr>
              <w:t xml:space="preserve">and </w:t>
            </w:r>
            <w:r w:rsidRPr="002412A7">
              <w:rPr>
                <w:rFonts w:ascii="Times New Roman" w:eastAsia="Times New Roman" w:hAnsi="Times New Roman" w:cs="Times New Roman"/>
                <w:sz w:val="24"/>
                <w:szCs w:val="24"/>
              </w:rPr>
              <w:t>A</w:t>
            </w:r>
            <w:r>
              <w:rPr>
                <w:rFonts w:ascii="Times New Roman" w:eastAsia="Times New Roman" w:hAnsi="Times New Roman" w:cs="Times New Roman"/>
                <w:sz w:val="24"/>
                <w:szCs w:val="24"/>
              </w:rPr>
              <w:t>rtificial Intelligence-inclusive</w:t>
            </w:r>
            <w:r w:rsidRPr="002412A7">
              <w:rPr>
                <w:rFonts w:ascii="Times New Roman" w:eastAsia="Times New Roman" w:hAnsi="Times New Roman" w:cs="Times New Roman"/>
                <w:sz w:val="24"/>
                <w:szCs w:val="24"/>
              </w:rPr>
              <w:t xml:space="preserve"> assessment design</w:t>
            </w:r>
          </w:p>
        </w:tc>
        <w:tc>
          <w:tcPr>
            <w:tcW w:w="0" w:type="auto"/>
            <w:hideMark/>
          </w:tcPr>
          <w:p w14:paraId="0E076B60" w14:textId="77777777" w:rsidR="00AA11D6" w:rsidRPr="002412A7" w:rsidRDefault="00AA11D6" w:rsidP="000644EB">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Enhanced learning outcomes; improved engagement; A</w:t>
            </w:r>
            <w:r>
              <w:rPr>
                <w:rFonts w:ascii="Times New Roman" w:eastAsia="Times New Roman" w:hAnsi="Times New Roman" w:cs="Times New Roman"/>
                <w:sz w:val="24"/>
                <w:szCs w:val="24"/>
              </w:rPr>
              <w:t>rtificial Intelligence-supported</w:t>
            </w:r>
            <w:r w:rsidRPr="002412A7">
              <w:rPr>
                <w:rFonts w:ascii="Times New Roman" w:eastAsia="Times New Roman" w:hAnsi="Times New Roman" w:cs="Times New Roman"/>
                <w:sz w:val="24"/>
                <w:szCs w:val="24"/>
              </w:rPr>
              <w:t xml:space="preserve"> academic development</w:t>
            </w:r>
          </w:p>
        </w:tc>
      </w:tr>
      <w:tr w:rsidR="00AA11D6" w:rsidRPr="002412A7" w14:paraId="278AD2B3" w14:textId="77777777" w:rsidTr="000644EB">
        <w:tc>
          <w:tcPr>
            <w:tcW w:w="1877" w:type="dxa"/>
            <w:hideMark/>
          </w:tcPr>
          <w:p w14:paraId="4A7D8C96" w14:textId="77777777" w:rsidR="00AA11D6" w:rsidRPr="002412A7" w:rsidRDefault="00AA11D6" w:rsidP="000644EB">
            <w:pPr>
              <w:rPr>
                <w:rFonts w:ascii="Times New Roman" w:eastAsia="Times New Roman" w:hAnsi="Times New Roman" w:cs="Times New Roman"/>
                <w:sz w:val="24"/>
                <w:szCs w:val="24"/>
              </w:rPr>
            </w:pPr>
            <w:r w:rsidRPr="002412A7">
              <w:rPr>
                <w:rFonts w:ascii="Times New Roman" w:eastAsia="Times New Roman" w:hAnsi="Times New Roman" w:cs="Times New Roman"/>
                <w:b/>
                <w:bCs/>
                <w:sz w:val="24"/>
                <w:szCs w:val="24"/>
              </w:rPr>
              <w:t>4. Governance, Policy</w:t>
            </w:r>
            <w:r>
              <w:rPr>
                <w:rFonts w:ascii="Times New Roman" w:eastAsia="Times New Roman" w:hAnsi="Times New Roman" w:cs="Times New Roman"/>
                <w:b/>
                <w:bCs/>
                <w:sz w:val="24"/>
                <w:szCs w:val="24"/>
              </w:rPr>
              <w:t>,</w:t>
            </w:r>
            <w:r w:rsidRPr="002412A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and</w:t>
            </w:r>
            <w:r w:rsidRPr="002412A7">
              <w:rPr>
                <w:rFonts w:ascii="Times New Roman" w:eastAsia="Times New Roman" w:hAnsi="Times New Roman" w:cs="Times New Roman"/>
                <w:b/>
                <w:bCs/>
                <w:sz w:val="24"/>
                <w:szCs w:val="24"/>
              </w:rPr>
              <w:t xml:space="preserve"> Ethics Layer</w:t>
            </w:r>
          </w:p>
        </w:tc>
        <w:tc>
          <w:tcPr>
            <w:tcW w:w="0" w:type="auto"/>
            <w:hideMark/>
          </w:tcPr>
          <w:p w14:paraId="4D8733B4" w14:textId="77777777" w:rsidR="00AA11D6" w:rsidRPr="002412A7" w:rsidRDefault="00AA11D6" w:rsidP="000644EB">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Regulate safe, responsible, and equitable use of L</w:t>
            </w:r>
            <w:r>
              <w:rPr>
                <w:rFonts w:ascii="Times New Roman" w:eastAsia="Times New Roman" w:hAnsi="Times New Roman" w:cs="Times New Roman"/>
                <w:sz w:val="24"/>
                <w:szCs w:val="24"/>
              </w:rPr>
              <w:t>arge Language Models</w:t>
            </w:r>
            <w:r w:rsidRPr="002412A7">
              <w:rPr>
                <w:rFonts w:ascii="Times New Roman" w:eastAsia="Times New Roman" w:hAnsi="Times New Roman" w:cs="Times New Roman"/>
                <w:sz w:val="24"/>
                <w:szCs w:val="24"/>
              </w:rPr>
              <w:t xml:space="preserve"> in higher education</w:t>
            </w:r>
            <w:r>
              <w:rPr>
                <w:rFonts w:ascii="Times New Roman" w:eastAsia="Times New Roman" w:hAnsi="Times New Roman" w:cs="Times New Roman"/>
                <w:sz w:val="24"/>
                <w:szCs w:val="24"/>
              </w:rPr>
              <w:t>.</w:t>
            </w:r>
          </w:p>
        </w:tc>
        <w:tc>
          <w:tcPr>
            <w:tcW w:w="0" w:type="auto"/>
            <w:hideMark/>
          </w:tcPr>
          <w:p w14:paraId="56D758BB" w14:textId="77777777" w:rsidR="00AA11D6" w:rsidRPr="002412A7" w:rsidRDefault="00AA11D6" w:rsidP="000644EB">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 xml:space="preserve">Institutional policies, ethical guidelines, legal standards, </w:t>
            </w:r>
            <w:r>
              <w:rPr>
                <w:rFonts w:ascii="Times New Roman" w:eastAsia="Times New Roman" w:hAnsi="Times New Roman" w:cs="Times New Roman"/>
                <w:sz w:val="24"/>
                <w:szCs w:val="24"/>
              </w:rPr>
              <w:t xml:space="preserve">and </w:t>
            </w:r>
            <w:r w:rsidRPr="002412A7">
              <w:rPr>
                <w:rFonts w:ascii="Times New Roman" w:eastAsia="Times New Roman" w:hAnsi="Times New Roman" w:cs="Times New Roman"/>
                <w:sz w:val="24"/>
                <w:szCs w:val="24"/>
              </w:rPr>
              <w:t>integrity frameworks</w:t>
            </w:r>
          </w:p>
        </w:tc>
        <w:tc>
          <w:tcPr>
            <w:tcW w:w="0" w:type="auto"/>
            <w:hideMark/>
          </w:tcPr>
          <w:p w14:paraId="1E73DDB2" w14:textId="77777777" w:rsidR="00AA11D6" w:rsidRPr="002412A7" w:rsidRDefault="00AA11D6" w:rsidP="000644EB">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 xml:space="preserve">Policy formulation, risk analysis, privacy protection, </w:t>
            </w:r>
            <w:r>
              <w:rPr>
                <w:rFonts w:ascii="Times New Roman" w:eastAsia="Times New Roman" w:hAnsi="Times New Roman" w:cs="Times New Roman"/>
                <w:sz w:val="24"/>
                <w:szCs w:val="24"/>
              </w:rPr>
              <w:t xml:space="preserve">and </w:t>
            </w:r>
            <w:r w:rsidRPr="002412A7">
              <w:rPr>
                <w:rFonts w:ascii="Times New Roman" w:eastAsia="Times New Roman" w:hAnsi="Times New Roman" w:cs="Times New Roman"/>
                <w:sz w:val="24"/>
                <w:szCs w:val="24"/>
              </w:rPr>
              <w:t>academic integrity enforcement</w:t>
            </w:r>
          </w:p>
        </w:tc>
        <w:tc>
          <w:tcPr>
            <w:tcW w:w="0" w:type="auto"/>
            <w:hideMark/>
          </w:tcPr>
          <w:p w14:paraId="5E0CAE62" w14:textId="77777777" w:rsidR="00AA11D6" w:rsidRPr="002412A7" w:rsidRDefault="00AA11D6" w:rsidP="000644EB">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Safe, compliant, transparent, and ethical institutional A</w:t>
            </w:r>
            <w:r>
              <w:rPr>
                <w:rFonts w:ascii="Times New Roman" w:eastAsia="Times New Roman" w:hAnsi="Times New Roman" w:cs="Times New Roman"/>
                <w:sz w:val="24"/>
                <w:szCs w:val="24"/>
              </w:rPr>
              <w:t xml:space="preserve">rtificial Intelligence </w:t>
            </w:r>
            <w:r w:rsidRPr="002412A7">
              <w:rPr>
                <w:rFonts w:ascii="Times New Roman" w:eastAsia="Times New Roman" w:hAnsi="Times New Roman" w:cs="Times New Roman"/>
                <w:sz w:val="24"/>
                <w:szCs w:val="24"/>
              </w:rPr>
              <w:t>environment</w:t>
            </w:r>
          </w:p>
        </w:tc>
      </w:tr>
      <w:tr w:rsidR="00AA11D6" w:rsidRPr="002412A7" w14:paraId="557571FA" w14:textId="77777777" w:rsidTr="000644EB">
        <w:tc>
          <w:tcPr>
            <w:tcW w:w="1877" w:type="dxa"/>
            <w:hideMark/>
          </w:tcPr>
          <w:p w14:paraId="13C1E27D" w14:textId="77777777" w:rsidR="00AA11D6" w:rsidRPr="002412A7" w:rsidRDefault="00AA11D6" w:rsidP="000644EB">
            <w:pPr>
              <w:rPr>
                <w:rFonts w:ascii="Times New Roman" w:eastAsia="Times New Roman" w:hAnsi="Times New Roman" w:cs="Times New Roman"/>
                <w:sz w:val="24"/>
                <w:szCs w:val="24"/>
              </w:rPr>
            </w:pPr>
            <w:r w:rsidRPr="002412A7">
              <w:rPr>
                <w:rFonts w:ascii="Times New Roman" w:eastAsia="Times New Roman" w:hAnsi="Times New Roman" w:cs="Times New Roman"/>
                <w:b/>
                <w:bCs/>
                <w:sz w:val="24"/>
                <w:szCs w:val="24"/>
              </w:rPr>
              <w:t xml:space="preserve">5. Student </w:t>
            </w:r>
            <w:r>
              <w:rPr>
                <w:rFonts w:ascii="Times New Roman" w:eastAsia="Times New Roman" w:hAnsi="Times New Roman" w:cs="Times New Roman"/>
                <w:b/>
                <w:bCs/>
                <w:sz w:val="24"/>
                <w:szCs w:val="24"/>
              </w:rPr>
              <w:t xml:space="preserve">and </w:t>
            </w:r>
            <w:r w:rsidRPr="002412A7">
              <w:rPr>
                <w:rFonts w:ascii="Times New Roman" w:eastAsia="Times New Roman" w:hAnsi="Times New Roman" w:cs="Times New Roman"/>
                <w:b/>
                <w:bCs/>
                <w:sz w:val="24"/>
                <w:szCs w:val="24"/>
              </w:rPr>
              <w:t>Faculty Use Layer</w:t>
            </w:r>
          </w:p>
        </w:tc>
        <w:tc>
          <w:tcPr>
            <w:tcW w:w="0" w:type="auto"/>
            <w:hideMark/>
          </w:tcPr>
          <w:p w14:paraId="101A9780" w14:textId="77777777" w:rsidR="00AA11D6" w:rsidRPr="002412A7" w:rsidRDefault="00AA11D6" w:rsidP="000644EB">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 xml:space="preserve">Understand actual user </w:t>
            </w:r>
            <w:proofErr w:type="spellStart"/>
            <w:r w:rsidRPr="002412A7">
              <w:rPr>
                <w:rFonts w:ascii="Times New Roman" w:eastAsia="Times New Roman" w:hAnsi="Times New Roman" w:cs="Times New Roman"/>
                <w:sz w:val="24"/>
                <w:szCs w:val="24"/>
              </w:rPr>
              <w:t>behaviour</w:t>
            </w:r>
            <w:proofErr w:type="spellEnd"/>
            <w:r w:rsidRPr="002412A7">
              <w:rPr>
                <w:rFonts w:ascii="Times New Roman" w:eastAsia="Times New Roman" w:hAnsi="Times New Roman" w:cs="Times New Roman"/>
                <w:sz w:val="24"/>
                <w:szCs w:val="24"/>
              </w:rPr>
              <w:t xml:space="preserve"> and promote AI literacy, responsible usage, and equitable access</w:t>
            </w:r>
            <w:r>
              <w:rPr>
                <w:rFonts w:ascii="Times New Roman" w:eastAsia="Times New Roman" w:hAnsi="Times New Roman" w:cs="Times New Roman"/>
                <w:sz w:val="24"/>
                <w:szCs w:val="24"/>
              </w:rPr>
              <w:t>.</w:t>
            </w:r>
          </w:p>
        </w:tc>
        <w:tc>
          <w:tcPr>
            <w:tcW w:w="0" w:type="auto"/>
            <w:hideMark/>
          </w:tcPr>
          <w:p w14:paraId="6732C4EB" w14:textId="77777777" w:rsidR="00AA11D6" w:rsidRPr="002412A7" w:rsidRDefault="00AA11D6" w:rsidP="000644EB">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User practices, attitudes, skill levels, usage patterns, challenges</w:t>
            </w:r>
          </w:p>
        </w:tc>
        <w:tc>
          <w:tcPr>
            <w:tcW w:w="0" w:type="auto"/>
            <w:hideMark/>
          </w:tcPr>
          <w:p w14:paraId="21B946C9" w14:textId="77777777" w:rsidR="00AA11D6" w:rsidRPr="002412A7" w:rsidRDefault="00AA11D6" w:rsidP="000644EB">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rtificial Intelligence </w:t>
            </w:r>
            <w:r w:rsidRPr="002412A7">
              <w:rPr>
                <w:rFonts w:ascii="Times New Roman" w:eastAsia="Times New Roman" w:hAnsi="Times New Roman" w:cs="Times New Roman"/>
                <w:sz w:val="24"/>
                <w:szCs w:val="24"/>
              </w:rPr>
              <w:t xml:space="preserve">literacy training, user analytics, </w:t>
            </w:r>
            <w:r>
              <w:rPr>
                <w:rFonts w:ascii="Times New Roman" w:eastAsia="Times New Roman" w:hAnsi="Times New Roman" w:cs="Times New Roman"/>
                <w:sz w:val="24"/>
                <w:szCs w:val="24"/>
              </w:rPr>
              <w:t xml:space="preserve">and </w:t>
            </w:r>
            <w:r w:rsidRPr="002412A7">
              <w:rPr>
                <w:rFonts w:ascii="Times New Roman" w:eastAsia="Times New Roman" w:hAnsi="Times New Roman" w:cs="Times New Roman"/>
                <w:sz w:val="24"/>
                <w:szCs w:val="24"/>
              </w:rPr>
              <w:t>equitable access initiatives</w:t>
            </w:r>
          </w:p>
        </w:tc>
        <w:tc>
          <w:tcPr>
            <w:tcW w:w="0" w:type="auto"/>
            <w:hideMark/>
          </w:tcPr>
          <w:p w14:paraId="5BDD5792" w14:textId="77777777" w:rsidR="00AA11D6" w:rsidRPr="002412A7" w:rsidRDefault="00AA11D6" w:rsidP="000644EB">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Empowered users; reduced misuse; informed policy and pedagogy refinements</w:t>
            </w:r>
          </w:p>
        </w:tc>
      </w:tr>
      <w:tr w:rsidR="00AA11D6" w:rsidRPr="002412A7" w14:paraId="0F59B525" w14:textId="77777777" w:rsidTr="000644EB">
        <w:tc>
          <w:tcPr>
            <w:tcW w:w="1877" w:type="dxa"/>
            <w:hideMark/>
          </w:tcPr>
          <w:p w14:paraId="15A259EA" w14:textId="77777777" w:rsidR="00AA11D6" w:rsidRPr="002412A7" w:rsidRDefault="00AA11D6" w:rsidP="000644EB">
            <w:pPr>
              <w:rPr>
                <w:rFonts w:ascii="Times New Roman" w:eastAsia="Times New Roman" w:hAnsi="Times New Roman" w:cs="Times New Roman"/>
                <w:sz w:val="24"/>
                <w:szCs w:val="24"/>
              </w:rPr>
            </w:pPr>
            <w:r w:rsidRPr="002412A7">
              <w:rPr>
                <w:rFonts w:ascii="Times New Roman" w:eastAsia="Times New Roman" w:hAnsi="Times New Roman" w:cs="Times New Roman"/>
                <w:b/>
                <w:bCs/>
                <w:sz w:val="24"/>
                <w:szCs w:val="24"/>
              </w:rPr>
              <w:t xml:space="preserve">6. Feedback </w:t>
            </w:r>
            <w:r>
              <w:rPr>
                <w:rFonts w:ascii="Times New Roman" w:eastAsia="Times New Roman" w:hAnsi="Times New Roman" w:cs="Times New Roman"/>
                <w:b/>
                <w:bCs/>
                <w:sz w:val="24"/>
                <w:szCs w:val="24"/>
              </w:rPr>
              <w:t xml:space="preserve">and </w:t>
            </w:r>
            <w:r w:rsidRPr="002412A7">
              <w:rPr>
                <w:rFonts w:ascii="Times New Roman" w:eastAsia="Times New Roman" w:hAnsi="Times New Roman" w:cs="Times New Roman"/>
                <w:b/>
                <w:bCs/>
                <w:sz w:val="24"/>
                <w:szCs w:val="24"/>
              </w:rPr>
              <w:t xml:space="preserve">Adaptation </w:t>
            </w:r>
          </w:p>
        </w:tc>
        <w:tc>
          <w:tcPr>
            <w:tcW w:w="0" w:type="auto"/>
            <w:hideMark/>
          </w:tcPr>
          <w:p w14:paraId="10603489" w14:textId="77777777" w:rsidR="00AA11D6" w:rsidRPr="002412A7" w:rsidRDefault="00AA11D6" w:rsidP="000644EB">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 xml:space="preserve">Ensure continuous improvement </w:t>
            </w:r>
            <w:r w:rsidRPr="002412A7">
              <w:rPr>
                <w:rFonts w:ascii="Times New Roman" w:eastAsia="Times New Roman" w:hAnsi="Times New Roman" w:cs="Times New Roman"/>
                <w:sz w:val="24"/>
                <w:szCs w:val="24"/>
              </w:rPr>
              <w:lastRenderedPageBreak/>
              <w:t>across the entire framework</w:t>
            </w:r>
          </w:p>
        </w:tc>
        <w:tc>
          <w:tcPr>
            <w:tcW w:w="0" w:type="auto"/>
            <w:hideMark/>
          </w:tcPr>
          <w:p w14:paraId="55CC2D08" w14:textId="77777777" w:rsidR="00AA11D6" w:rsidRPr="002412A7" w:rsidRDefault="00AA11D6" w:rsidP="000644EB">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lastRenderedPageBreak/>
              <w:t xml:space="preserve">Performance data, misuse cases, </w:t>
            </w:r>
            <w:r w:rsidRPr="002412A7">
              <w:rPr>
                <w:rFonts w:ascii="Times New Roman" w:eastAsia="Times New Roman" w:hAnsi="Times New Roman" w:cs="Times New Roman"/>
                <w:sz w:val="24"/>
                <w:szCs w:val="24"/>
              </w:rPr>
              <w:lastRenderedPageBreak/>
              <w:t xml:space="preserve">pedagogical feedback, </w:t>
            </w:r>
            <w:r>
              <w:rPr>
                <w:rFonts w:ascii="Times New Roman" w:eastAsia="Times New Roman" w:hAnsi="Times New Roman" w:cs="Times New Roman"/>
                <w:sz w:val="24"/>
                <w:szCs w:val="24"/>
              </w:rPr>
              <w:t xml:space="preserve">and </w:t>
            </w:r>
            <w:r w:rsidRPr="002412A7">
              <w:rPr>
                <w:rFonts w:ascii="Times New Roman" w:eastAsia="Times New Roman" w:hAnsi="Times New Roman" w:cs="Times New Roman"/>
                <w:sz w:val="24"/>
                <w:szCs w:val="24"/>
              </w:rPr>
              <w:t>institutional analytics</w:t>
            </w:r>
          </w:p>
        </w:tc>
        <w:tc>
          <w:tcPr>
            <w:tcW w:w="0" w:type="auto"/>
            <w:hideMark/>
          </w:tcPr>
          <w:p w14:paraId="14E86DC4" w14:textId="77777777" w:rsidR="00AA11D6" w:rsidRPr="002412A7" w:rsidRDefault="00AA11D6" w:rsidP="000644EB">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lastRenderedPageBreak/>
              <w:t>Iterative evaluation, adaptive updates, cross-layer recalibration</w:t>
            </w:r>
          </w:p>
        </w:tc>
        <w:tc>
          <w:tcPr>
            <w:tcW w:w="0" w:type="auto"/>
            <w:hideMark/>
          </w:tcPr>
          <w:p w14:paraId="33C7B439" w14:textId="77777777" w:rsidR="00AA11D6" w:rsidRPr="002412A7" w:rsidRDefault="00AA11D6" w:rsidP="000644EB">
            <w:pPr>
              <w:rPr>
                <w:rFonts w:ascii="Times New Roman" w:eastAsia="Times New Roman" w:hAnsi="Times New Roman" w:cs="Times New Roman"/>
                <w:sz w:val="24"/>
                <w:szCs w:val="24"/>
              </w:rPr>
            </w:pPr>
            <w:r w:rsidRPr="002412A7">
              <w:rPr>
                <w:rFonts w:ascii="Times New Roman" w:eastAsia="Times New Roman" w:hAnsi="Times New Roman" w:cs="Times New Roman"/>
                <w:sz w:val="24"/>
                <w:szCs w:val="24"/>
              </w:rPr>
              <w:t>A responsive, evolving A</w:t>
            </w:r>
            <w:r>
              <w:rPr>
                <w:rFonts w:ascii="Times New Roman" w:eastAsia="Times New Roman" w:hAnsi="Times New Roman" w:cs="Times New Roman"/>
                <w:sz w:val="24"/>
                <w:szCs w:val="24"/>
              </w:rPr>
              <w:t xml:space="preserve">rtificial </w:t>
            </w:r>
            <w:r>
              <w:rPr>
                <w:rFonts w:ascii="Times New Roman" w:eastAsia="Times New Roman" w:hAnsi="Times New Roman" w:cs="Times New Roman"/>
                <w:sz w:val="24"/>
                <w:szCs w:val="24"/>
              </w:rPr>
              <w:lastRenderedPageBreak/>
              <w:t xml:space="preserve">Intelligence </w:t>
            </w:r>
            <w:r w:rsidRPr="002412A7">
              <w:rPr>
                <w:rFonts w:ascii="Times New Roman" w:eastAsia="Times New Roman" w:hAnsi="Times New Roman" w:cs="Times New Roman"/>
                <w:sz w:val="24"/>
                <w:szCs w:val="24"/>
              </w:rPr>
              <w:t>education ecosystem aligned with emerging needs and challenges</w:t>
            </w:r>
          </w:p>
        </w:tc>
      </w:tr>
    </w:tbl>
    <w:p w14:paraId="7F86F606" w14:textId="77777777" w:rsidR="00AA11D6" w:rsidRDefault="00AA11D6" w:rsidP="00AA11D6">
      <w:pPr>
        <w:rPr>
          <w:rFonts w:ascii="Times New Roman" w:hAnsi="Times New Roman" w:cs="Times New Roman"/>
          <w:sz w:val="24"/>
          <w:szCs w:val="24"/>
        </w:rPr>
      </w:pPr>
    </w:p>
    <w:p w14:paraId="77993D1C" w14:textId="77777777" w:rsidR="00AA11D6" w:rsidRDefault="00AA11D6" w:rsidP="00AA11D6">
      <w:pPr>
        <w:pStyle w:val="Heading1"/>
        <w:numPr>
          <w:ilvl w:val="0"/>
          <w:numId w:val="1"/>
        </w:numPr>
        <w:spacing w:line="36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Implications and Limitations</w:t>
      </w:r>
    </w:p>
    <w:p w14:paraId="4CCA61F8" w14:textId="77777777" w:rsidR="00AA11D6" w:rsidRDefault="00AA11D6" w:rsidP="00AA11D6">
      <w:pPr>
        <w:rPr>
          <w:rFonts w:ascii="Times New Roman" w:hAnsi="Times New Roman" w:cs="Times New Roman"/>
          <w:b/>
          <w:bCs/>
          <w:sz w:val="24"/>
          <w:szCs w:val="24"/>
        </w:rPr>
      </w:pPr>
      <w:r w:rsidRPr="00D4037F">
        <w:rPr>
          <w:rFonts w:ascii="Times New Roman" w:hAnsi="Times New Roman" w:cs="Times New Roman"/>
          <w:b/>
          <w:bCs/>
          <w:sz w:val="24"/>
          <w:szCs w:val="24"/>
        </w:rPr>
        <w:t>Implication</w:t>
      </w:r>
      <w:r>
        <w:rPr>
          <w:rFonts w:ascii="Times New Roman" w:hAnsi="Times New Roman" w:cs="Times New Roman"/>
          <w:b/>
          <w:bCs/>
          <w:sz w:val="24"/>
          <w:szCs w:val="24"/>
        </w:rPr>
        <w:t>s</w:t>
      </w:r>
    </w:p>
    <w:p w14:paraId="0B1D383F" w14:textId="77777777" w:rsidR="00AA11D6" w:rsidRPr="00CC2238" w:rsidRDefault="00AA11D6" w:rsidP="00AA11D6">
      <w:pPr>
        <w:pStyle w:val="ListParagraph"/>
        <w:numPr>
          <w:ilvl w:val="0"/>
          <w:numId w:val="2"/>
        </w:numPr>
        <w:spacing w:after="0" w:line="360" w:lineRule="auto"/>
        <w:rPr>
          <w:rFonts w:ascii="Times New Roman" w:hAnsi="Times New Roman" w:cs="Times New Roman"/>
          <w:b/>
          <w:bCs/>
          <w:sz w:val="24"/>
          <w:szCs w:val="24"/>
        </w:rPr>
      </w:pPr>
      <w:r w:rsidRPr="00CC2238">
        <w:rPr>
          <w:rFonts w:ascii="Times New Roman" w:hAnsi="Times New Roman" w:cs="Times New Roman"/>
          <w:b/>
          <w:bCs/>
          <w:sz w:val="24"/>
          <w:szCs w:val="24"/>
        </w:rPr>
        <w:t>Implications for Higher Education Institutions</w:t>
      </w:r>
    </w:p>
    <w:p w14:paraId="7B03717F" w14:textId="77777777" w:rsidR="00AA11D6" w:rsidRPr="00CC2238" w:rsidRDefault="00AA11D6" w:rsidP="00AA11D6">
      <w:pPr>
        <w:spacing w:line="360" w:lineRule="auto"/>
        <w:jc w:val="both"/>
        <w:rPr>
          <w:rFonts w:ascii="Times New Roman" w:hAnsi="Times New Roman" w:cs="Times New Roman"/>
          <w:sz w:val="24"/>
          <w:szCs w:val="24"/>
        </w:rPr>
      </w:pPr>
      <w:r w:rsidRPr="00CC2238">
        <w:rPr>
          <w:rFonts w:ascii="Times New Roman" w:hAnsi="Times New Roman" w:cs="Times New Roman"/>
          <w:sz w:val="24"/>
          <w:szCs w:val="24"/>
        </w:rPr>
        <w:t>The proposed Academic Large Language Model (A-LLM) Framework suggests that universities can move beyond restrictive or ad hoc responses to generative AI by adopting more structured, academically aligned approaches to AI integration. This may support more reliable AI-assisted teaching, assessment, and research practices.</w:t>
      </w:r>
    </w:p>
    <w:p w14:paraId="4E260035" w14:textId="77777777" w:rsidR="00AA11D6" w:rsidRPr="00CC2238" w:rsidRDefault="00AA11D6" w:rsidP="00AA11D6">
      <w:pPr>
        <w:pStyle w:val="ListParagraph"/>
        <w:numPr>
          <w:ilvl w:val="0"/>
          <w:numId w:val="2"/>
        </w:numPr>
        <w:spacing w:after="0" w:line="360" w:lineRule="auto"/>
        <w:rPr>
          <w:rFonts w:ascii="Times New Roman" w:hAnsi="Times New Roman" w:cs="Times New Roman"/>
          <w:b/>
          <w:bCs/>
          <w:sz w:val="24"/>
          <w:szCs w:val="24"/>
        </w:rPr>
      </w:pPr>
      <w:r w:rsidRPr="00CC2238">
        <w:rPr>
          <w:rFonts w:ascii="Times New Roman" w:hAnsi="Times New Roman" w:cs="Times New Roman"/>
          <w:b/>
          <w:bCs/>
          <w:sz w:val="24"/>
          <w:szCs w:val="24"/>
        </w:rPr>
        <w:t>Implications for Academic Integrity and Assessment Design</w:t>
      </w:r>
    </w:p>
    <w:p w14:paraId="22E2E0D3" w14:textId="77777777" w:rsidR="00AA11D6" w:rsidRPr="00CC2238" w:rsidRDefault="00AA11D6" w:rsidP="00AA11D6">
      <w:pPr>
        <w:spacing w:line="360" w:lineRule="auto"/>
        <w:jc w:val="both"/>
        <w:rPr>
          <w:rFonts w:ascii="Times New Roman" w:hAnsi="Times New Roman" w:cs="Times New Roman"/>
          <w:sz w:val="24"/>
          <w:szCs w:val="24"/>
        </w:rPr>
      </w:pPr>
      <w:r w:rsidRPr="00CC2238">
        <w:rPr>
          <w:rFonts w:ascii="Times New Roman" w:hAnsi="Times New Roman" w:cs="Times New Roman"/>
          <w:sz w:val="24"/>
          <w:szCs w:val="24"/>
        </w:rPr>
        <w:t>By emphasizing academically grounded training data and governance mechanisms, the framework highlights opportunities to strengthen assessment validity and reduce risks related to plagiarism, misinformation, and unverifiable AI-generated content.</w:t>
      </w:r>
    </w:p>
    <w:p w14:paraId="74D7C3E2" w14:textId="77777777" w:rsidR="00AA11D6" w:rsidRPr="00CC2238" w:rsidRDefault="00AA11D6" w:rsidP="00AA11D6">
      <w:pPr>
        <w:pStyle w:val="ListParagraph"/>
        <w:numPr>
          <w:ilvl w:val="0"/>
          <w:numId w:val="2"/>
        </w:numPr>
        <w:spacing w:after="0" w:line="360" w:lineRule="auto"/>
        <w:rPr>
          <w:rFonts w:ascii="Times New Roman" w:hAnsi="Times New Roman" w:cs="Times New Roman"/>
          <w:b/>
          <w:bCs/>
          <w:sz w:val="24"/>
          <w:szCs w:val="24"/>
        </w:rPr>
      </w:pPr>
      <w:r w:rsidRPr="00CC2238">
        <w:rPr>
          <w:rFonts w:ascii="Times New Roman" w:hAnsi="Times New Roman" w:cs="Times New Roman"/>
          <w:b/>
          <w:bCs/>
          <w:sz w:val="24"/>
          <w:szCs w:val="24"/>
        </w:rPr>
        <w:t>Implications for AI Developers and System Design</w:t>
      </w:r>
    </w:p>
    <w:p w14:paraId="1482AF03" w14:textId="77777777" w:rsidR="00AA11D6" w:rsidRPr="00CC2238" w:rsidRDefault="00AA11D6" w:rsidP="00AA11D6">
      <w:pPr>
        <w:spacing w:line="360" w:lineRule="auto"/>
        <w:rPr>
          <w:rFonts w:ascii="Times New Roman" w:hAnsi="Times New Roman" w:cs="Times New Roman"/>
          <w:sz w:val="24"/>
          <w:szCs w:val="24"/>
        </w:rPr>
      </w:pPr>
      <w:r w:rsidRPr="00CC2238">
        <w:rPr>
          <w:rFonts w:ascii="Times New Roman" w:hAnsi="Times New Roman" w:cs="Times New Roman"/>
          <w:sz w:val="24"/>
          <w:szCs w:val="24"/>
        </w:rPr>
        <w:t>The study underscores the importance of collaboration between AI developers and academic stakeholders, encouraging the design of AI systems that are transparent, citation-aware, and aligned with scholarly norms rather than optimized solely for general-purpose use.</w:t>
      </w:r>
    </w:p>
    <w:p w14:paraId="7480CDF1" w14:textId="77777777" w:rsidR="00AA11D6" w:rsidRPr="00CC2238" w:rsidRDefault="00AA11D6" w:rsidP="00AA11D6">
      <w:pPr>
        <w:pStyle w:val="ListParagraph"/>
        <w:numPr>
          <w:ilvl w:val="0"/>
          <w:numId w:val="2"/>
        </w:numPr>
        <w:spacing w:after="0" w:line="360" w:lineRule="auto"/>
        <w:rPr>
          <w:rFonts w:ascii="Times New Roman" w:hAnsi="Times New Roman" w:cs="Times New Roman"/>
          <w:b/>
          <w:bCs/>
          <w:sz w:val="24"/>
          <w:szCs w:val="24"/>
        </w:rPr>
      </w:pPr>
      <w:r w:rsidRPr="00CC2238">
        <w:rPr>
          <w:rFonts w:ascii="Times New Roman" w:hAnsi="Times New Roman" w:cs="Times New Roman"/>
          <w:b/>
          <w:bCs/>
          <w:sz w:val="24"/>
          <w:szCs w:val="24"/>
        </w:rPr>
        <w:t>Implications for Policy and Governance</w:t>
      </w:r>
    </w:p>
    <w:p w14:paraId="0C699E2D" w14:textId="77777777" w:rsidR="00AA11D6" w:rsidRDefault="00AA11D6" w:rsidP="00AA11D6">
      <w:pPr>
        <w:spacing w:line="360" w:lineRule="auto"/>
        <w:rPr>
          <w:rFonts w:ascii="Times New Roman" w:hAnsi="Times New Roman" w:cs="Times New Roman"/>
          <w:sz w:val="24"/>
          <w:szCs w:val="24"/>
        </w:rPr>
      </w:pPr>
      <w:r w:rsidRPr="00CC2238">
        <w:rPr>
          <w:rFonts w:ascii="Times New Roman" w:hAnsi="Times New Roman" w:cs="Times New Roman"/>
          <w:sz w:val="24"/>
          <w:szCs w:val="24"/>
        </w:rPr>
        <w:t>The framework offers a conceptual reference point for policymakers and institutional leaders seeking to develop guidelines, ethical standards, and governance structures for the responsible use of Large Language Models in higher education.</w:t>
      </w:r>
    </w:p>
    <w:p w14:paraId="4AE5CF22" w14:textId="77777777" w:rsidR="00AA11D6" w:rsidRDefault="00AA11D6" w:rsidP="00AA11D6">
      <w:pPr>
        <w:spacing w:after="0" w:line="360" w:lineRule="auto"/>
        <w:rPr>
          <w:rFonts w:ascii="Times New Roman" w:hAnsi="Times New Roman" w:cs="Times New Roman"/>
          <w:b/>
          <w:bCs/>
          <w:sz w:val="24"/>
          <w:szCs w:val="24"/>
        </w:rPr>
      </w:pPr>
      <w:r w:rsidRPr="00D76D7E">
        <w:rPr>
          <w:rFonts w:ascii="Times New Roman" w:hAnsi="Times New Roman" w:cs="Times New Roman"/>
          <w:b/>
          <w:bCs/>
          <w:sz w:val="24"/>
          <w:szCs w:val="24"/>
        </w:rPr>
        <w:t>Limitations</w:t>
      </w:r>
    </w:p>
    <w:p w14:paraId="6D481A53" w14:textId="77777777" w:rsidR="00AA11D6" w:rsidRPr="00D76D7E" w:rsidRDefault="00AA11D6" w:rsidP="00AA11D6">
      <w:pPr>
        <w:pStyle w:val="ListParagraph"/>
        <w:numPr>
          <w:ilvl w:val="0"/>
          <w:numId w:val="2"/>
        </w:numPr>
        <w:spacing w:after="0" w:line="360" w:lineRule="auto"/>
        <w:rPr>
          <w:rFonts w:ascii="Times New Roman" w:hAnsi="Times New Roman" w:cs="Times New Roman"/>
          <w:b/>
          <w:bCs/>
          <w:sz w:val="24"/>
          <w:szCs w:val="24"/>
        </w:rPr>
      </w:pPr>
      <w:r w:rsidRPr="00D76D7E">
        <w:rPr>
          <w:rFonts w:ascii="Times New Roman" w:hAnsi="Times New Roman" w:cs="Times New Roman"/>
          <w:b/>
          <w:bCs/>
          <w:sz w:val="24"/>
          <w:szCs w:val="24"/>
        </w:rPr>
        <w:t>Conceptual and Non-Empirical Nature</w:t>
      </w:r>
    </w:p>
    <w:p w14:paraId="0226CD3B" w14:textId="77777777" w:rsidR="00AA11D6" w:rsidRPr="00D76D7E" w:rsidRDefault="00AA11D6" w:rsidP="00AA11D6">
      <w:pPr>
        <w:spacing w:line="360" w:lineRule="auto"/>
        <w:jc w:val="both"/>
        <w:rPr>
          <w:rFonts w:ascii="Times New Roman" w:hAnsi="Times New Roman" w:cs="Times New Roman"/>
          <w:sz w:val="24"/>
          <w:szCs w:val="24"/>
        </w:rPr>
      </w:pPr>
      <w:r w:rsidRPr="00D76D7E">
        <w:rPr>
          <w:rFonts w:ascii="Times New Roman" w:hAnsi="Times New Roman" w:cs="Times New Roman"/>
          <w:sz w:val="24"/>
          <w:szCs w:val="24"/>
        </w:rPr>
        <w:t xml:space="preserve">This study is primarily conceptual and does not include empirical validation of the proposed Academic Large Language Model (A-LLM) Framework. As such, its claims are theoretical and </w:t>
      </w:r>
      <w:r w:rsidRPr="00D76D7E">
        <w:rPr>
          <w:rFonts w:ascii="Times New Roman" w:hAnsi="Times New Roman" w:cs="Times New Roman"/>
          <w:sz w:val="24"/>
          <w:szCs w:val="24"/>
        </w:rPr>
        <w:lastRenderedPageBreak/>
        <w:t>require future empirical studies to test feasibility, effectiveness, and outcomes in real academic settings.</w:t>
      </w:r>
    </w:p>
    <w:p w14:paraId="259BF347" w14:textId="77777777" w:rsidR="00AA11D6" w:rsidRPr="00D76D7E" w:rsidRDefault="00AA11D6" w:rsidP="00AA11D6">
      <w:pPr>
        <w:spacing w:line="360" w:lineRule="auto"/>
        <w:rPr>
          <w:rFonts w:ascii="Times New Roman" w:hAnsi="Times New Roman" w:cs="Times New Roman"/>
          <w:sz w:val="24"/>
          <w:szCs w:val="24"/>
        </w:rPr>
      </w:pPr>
    </w:p>
    <w:p w14:paraId="6AD0B007" w14:textId="77777777" w:rsidR="00AA11D6" w:rsidRPr="00D76D7E" w:rsidRDefault="00AA11D6" w:rsidP="00AA11D6">
      <w:pPr>
        <w:pStyle w:val="ListParagraph"/>
        <w:numPr>
          <w:ilvl w:val="0"/>
          <w:numId w:val="2"/>
        </w:numPr>
        <w:spacing w:after="0" w:line="360" w:lineRule="auto"/>
        <w:rPr>
          <w:rFonts w:ascii="Times New Roman" w:hAnsi="Times New Roman" w:cs="Times New Roman"/>
          <w:b/>
          <w:bCs/>
          <w:sz w:val="24"/>
          <w:szCs w:val="24"/>
        </w:rPr>
      </w:pPr>
      <w:r w:rsidRPr="00D76D7E">
        <w:rPr>
          <w:rFonts w:ascii="Times New Roman" w:hAnsi="Times New Roman" w:cs="Times New Roman"/>
          <w:b/>
          <w:bCs/>
          <w:sz w:val="24"/>
          <w:szCs w:val="24"/>
        </w:rPr>
        <w:t>Data Access and Licensing Constraints</w:t>
      </w:r>
    </w:p>
    <w:p w14:paraId="62FDE717" w14:textId="77777777" w:rsidR="00AA11D6" w:rsidRPr="00D76D7E" w:rsidRDefault="00AA11D6" w:rsidP="00AA11D6">
      <w:pPr>
        <w:spacing w:line="360" w:lineRule="auto"/>
        <w:jc w:val="both"/>
        <w:rPr>
          <w:rFonts w:ascii="Times New Roman" w:hAnsi="Times New Roman" w:cs="Times New Roman"/>
          <w:sz w:val="24"/>
          <w:szCs w:val="24"/>
        </w:rPr>
      </w:pPr>
      <w:r w:rsidRPr="00D76D7E">
        <w:rPr>
          <w:rFonts w:ascii="Times New Roman" w:hAnsi="Times New Roman" w:cs="Times New Roman"/>
          <w:sz w:val="24"/>
          <w:szCs w:val="24"/>
        </w:rPr>
        <w:t>The framework assumes access to high-quality, peer-reviewed academic corpora; however, many scholarly databases are protected by licensing and copyright restrictions. These constraints may limit the immediate practical implementation of Academic Large Language Models across institutions.</w:t>
      </w:r>
    </w:p>
    <w:p w14:paraId="41974295" w14:textId="77777777" w:rsidR="00AA11D6" w:rsidRPr="00D76D7E" w:rsidRDefault="00AA11D6" w:rsidP="00AA11D6">
      <w:pPr>
        <w:pStyle w:val="ListParagraph"/>
        <w:numPr>
          <w:ilvl w:val="0"/>
          <w:numId w:val="2"/>
        </w:numPr>
        <w:spacing w:after="0" w:line="360" w:lineRule="auto"/>
        <w:rPr>
          <w:rFonts w:ascii="Times New Roman" w:hAnsi="Times New Roman" w:cs="Times New Roman"/>
          <w:b/>
          <w:bCs/>
          <w:sz w:val="24"/>
          <w:szCs w:val="24"/>
        </w:rPr>
      </w:pPr>
      <w:r w:rsidRPr="00D76D7E">
        <w:rPr>
          <w:rFonts w:ascii="Times New Roman" w:hAnsi="Times New Roman" w:cs="Times New Roman"/>
          <w:b/>
          <w:bCs/>
          <w:sz w:val="24"/>
          <w:szCs w:val="24"/>
        </w:rPr>
        <w:t>Resource and Infrastructure Requirements</w:t>
      </w:r>
    </w:p>
    <w:p w14:paraId="62E2372D" w14:textId="77777777" w:rsidR="00AA11D6" w:rsidRDefault="00AA11D6" w:rsidP="00AA11D6">
      <w:pPr>
        <w:spacing w:line="360" w:lineRule="auto"/>
        <w:jc w:val="both"/>
        <w:rPr>
          <w:rFonts w:ascii="Times New Roman" w:hAnsi="Times New Roman" w:cs="Times New Roman"/>
          <w:sz w:val="24"/>
          <w:szCs w:val="24"/>
        </w:rPr>
      </w:pPr>
      <w:r w:rsidRPr="00D76D7E">
        <w:rPr>
          <w:rFonts w:ascii="Times New Roman" w:hAnsi="Times New Roman" w:cs="Times New Roman"/>
          <w:sz w:val="24"/>
          <w:szCs w:val="24"/>
        </w:rPr>
        <w:t>Developing and maintaining Academic Large Language Models may require substantial computational resources, technical expertise, and institutional investment, which could be challenging for under-resourced universities, particularly in developing regions.</w:t>
      </w:r>
    </w:p>
    <w:p w14:paraId="1B6BAC84" w14:textId="77777777" w:rsidR="00AA11D6" w:rsidRPr="00965EAF" w:rsidRDefault="00AA11D6" w:rsidP="00AA11D6">
      <w:pPr>
        <w:pStyle w:val="ListParagraph"/>
        <w:numPr>
          <w:ilvl w:val="0"/>
          <w:numId w:val="2"/>
        </w:numPr>
        <w:spacing w:after="0" w:line="360" w:lineRule="auto"/>
        <w:jc w:val="both"/>
        <w:rPr>
          <w:rFonts w:ascii="Times New Roman" w:hAnsi="Times New Roman" w:cs="Times New Roman"/>
          <w:b/>
          <w:bCs/>
          <w:sz w:val="24"/>
          <w:szCs w:val="24"/>
        </w:rPr>
      </w:pPr>
      <w:r w:rsidRPr="00965EAF">
        <w:rPr>
          <w:rFonts w:ascii="Times New Roman" w:hAnsi="Times New Roman" w:cs="Times New Roman"/>
          <w:b/>
          <w:bCs/>
          <w:sz w:val="24"/>
          <w:szCs w:val="24"/>
        </w:rPr>
        <w:t>Evolving Nature of AI Technologies and Policies</w:t>
      </w:r>
    </w:p>
    <w:p w14:paraId="0CC5FE67" w14:textId="77777777" w:rsidR="00AA11D6" w:rsidRPr="00965EAF" w:rsidRDefault="00AA11D6" w:rsidP="00AA11D6">
      <w:pPr>
        <w:spacing w:line="360" w:lineRule="auto"/>
        <w:jc w:val="both"/>
        <w:rPr>
          <w:rFonts w:ascii="Times New Roman" w:hAnsi="Times New Roman" w:cs="Times New Roman"/>
          <w:sz w:val="24"/>
          <w:szCs w:val="24"/>
        </w:rPr>
      </w:pPr>
      <w:r w:rsidRPr="00965EAF">
        <w:rPr>
          <w:rFonts w:ascii="Times New Roman" w:hAnsi="Times New Roman" w:cs="Times New Roman"/>
          <w:sz w:val="24"/>
          <w:szCs w:val="24"/>
        </w:rPr>
        <w:t>The rapid pace of advancement in AI technologies, alongside evolving ethical guidelines and regulatory frameworks, means that some aspects of the proposed framework may require continuous revision to remain relevant and aligned with emerging standards.</w:t>
      </w:r>
    </w:p>
    <w:p w14:paraId="22BD5C9C" w14:textId="77777777" w:rsidR="00AA11D6" w:rsidRPr="00214F70" w:rsidRDefault="00AA11D6" w:rsidP="00AA11D6">
      <w:pPr>
        <w:pStyle w:val="Heading1"/>
        <w:numPr>
          <w:ilvl w:val="0"/>
          <w:numId w:val="1"/>
        </w:numPr>
        <w:spacing w:line="360" w:lineRule="auto"/>
        <w:rPr>
          <w:rFonts w:ascii="Times New Roman" w:hAnsi="Times New Roman" w:cs="Times New Roman"/>
          <w:b/>
          <w:bCs/>
          <w:color w:val="auto"/>
          <w:sz w:val="24"/>
          <w:szCs w:val="24"/>
        </w:rPr>
      </w:pPr>
      <w:r w:rsidRPr="00214F70">
        <w:rPr>
          <w:rFonts w:ascii="Times New Roman" w:hAnsi="Times New Roman" w:cs="Times New Roman"/>
          <w:b/>
          <w:bCs/>
          <w:color w:val="auto"/>
          <w:sz w:val="24"/>
          <w:szCs w:val="24"/>
        </w:rPr>
        <w:t>Conclusion</w:t>
      </w:r>
    </w:p>
    <w:p w14:paraId="55968012" w14:textId="77777777" w:rsidR="00AA11D6" w:rsidRDefault="00AA11D6" w:rsidP="00AA11D6">
      <w:pPr>
        <w:spacing w:line="360" w:lineRule="auto"/>
        <w:jc w:val="both"/>
        <w:rPr>
          <w:rFonts w:ascii="Times New Roman" w:hAnsi="Times New Roman" w:cs="Times New Roman"/>
          <w:sz w:val="24"/>
          <w:szCs w:val="24"/>
        </w:rPr>
      </w:pPr>
      <w:r w:rsidRPr="001B686F">
        <w:rPr>
          <w:rFonts w:ascii="Times New Roman" w:hAnsi="Times New Roman" w:cs="Times New Roman"/>
          <w:sz w:val="24"/>
          <w:szCs w:val="24"/>
        </w:rPr>
        <w:t>This paper has argued that many concerns surrounding the use of Large Language Models in higher education arise not from model architecture but from the limitations of the unverified and heterogeneous data used to train general-purpose systems. To address this issue, the study introduced the Academic Large Language Model Framework, which outlines a structured approach for developing academically aligned AI systems grounded in peer-reviewed scholarly corpora.</w:t>
      </w:r>
      <w:r>
        <w:rPr>
          <w:rFonts w:ascii="Times New Roman" w:hAnsi="Times New Roman" w:cs="Times New Roman"/>
          <w:sz w:val="24"/>
          <w:szCs w:val="24"/>
        </w:rPr>
        <w:t xml:space="preserve"> </w:t>
      </w:r>
      <w:r w:rsidRPr="00534CD6">
        <w:rPr>
          <w:rFonts w:ascii="Times New Roman" w:hAnsi="Times New Roman" w:cs="Times New Roman"/>
          <w:sz w:val="24"/>
          <w:szCs w:val="24"/>
        </w:rPr>
        <w:t>The paper contributes to ongoing discourse on AI in education by offering a foundation for responsible and context-aware adoption of Large Language Models and highlighting the importance of collaboration among AI developers, universities, academic publishers, and policymakers. Future empirical research is needed to evaluate and operationalize the proposed framework across diverse institutional contexts.</w:t>
      </w:r>
    </w:p>
    <w:p w14:paraId="09BC239C" w14:textId="77777777" w:rsidR="00AA11D6" w:rsidRPr="003E1516" w:rsidRDefault="00AA11D6" w:rsidP="00AA11D6">
      <w:pPr>
        <w:spacing w:after="0" w:line="360" w:lineRule="auto"/>
        <w:jc w:val="both"/>
        <w:rPr>
          <w:rFonts w:ascii="Times New Roman" w:hAnsi="Times New Roman" w:cs="Times New Roman"/>
          <w:b/>
          <w:bCs/>
          <w:sz w:val="24"/>
          <w:szCs w:val="24"/>
        </w:rPr>
      </w:pPr>
      <w:r w:rsidRPr="003E1516">
        <w:rPr>
          <w:rFonts w:ascii="Times New Roman" w:hAnsi="Times New Roman" w:cs="Times New Roman"/>
          <w:b/>
          <w:bCs/>
          <w:sz w:val="24"/>
          <w:szCs w:val="24"/>
        </w:rPr>
        <w:t>References</w:t>
      </w:r>
    </w:p>
    <w:p w14:paraId="11AECED2"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sz w:val="24"/>
          <w:szCs w:val="24"/>
        </w:rPr>
        <w:lastRenderedPageBreak/>
        <w:fldChar w:fldCharType="begin" w:fldLock="1"/>
      </w:r>
      <w:r w:rsidRPr="00B91B15">
        <w:rPr>
          <w:rFonts w:ascii="Times New Roman" w:hAnsi="Times New Roman" w:cs="Times New Roman"/>
          <w:sz w:val="24"/>
          <w:szCs w:val="24"/>
        </w:rPr>
        <w:instrText xml:space="preserve">ADDIN Mendeley Bibliography CSL_BIBLIOGRAPHY </w:instrText>
      </w:r>
      <w:r w:rsidRPr="00B91B15">
        <w:rPr>
          <w:rFonts w:ascii="Times New Roman" w:hAnsi="Times New Roman" w:cs="Times New Roman"/>
          <w:sz w:val="24"/>
          <w:szCs w:val="24"/>
        </w:rPr>
        <w:fldChar w:fldCharType="separate"/>
      </w:r>
      <w:r w:rsidRPr="00B91B15">
        <w:rPr>
          <w:rFonts w:ascii="Times New Roman" w:hAnsi="Times New Roman" w:cs="Times New Roman"/>
          <w:noProof/>
          <w:sz w:val="24"/>
          <w:szCs w:val="24"/>
        </w:rPr>
        <w:t xml:space="preserve">Abdelguerfi, M., Loup, E., Niles, K. N., Pathak, K. E. N., &amp; Sloan, S. (2025). </w:t>
      </w:r>
      <w:r w:rsidRPr="00B91B15">
        <w:rPr>
          <w:rFonts w:ascii="Times New Roman" w:hAnsi="Times New Roman" w:cs="Times New Roman"/>
          <w:i/>
          <w:iCs/>
          <w:noProof/>
          <w:sz w:val="24"/>
          <w:szCs w:val="24"/>
        </w:rPr>
        <w:t>Towards Trustworthy AI : A Review of Ethical and Robust Large Language Models</w:t>
      </w:r>
      <w:r w:rsidRPr="00B91B15">
        <w:rPr>
          <w:rFonts w:ascii="Times New Roman" w:hAnsi="Times New Roman" w:cs="Times New Roman"/>
          <w:noProof/>
          <w:sz w:val="24"/>
          <w:szCs w:val="24"/>
        </w:rPr>
        <w:t>. https://doi.org/10.1145/3777382</w:t>
      </w:r>
    </w:p>
    <w:p w14:paraId="7A411C23"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t xml:space="preserve">Acharya, D. B., Kuppan, K., &amp; Divya, B. (2025). Agentic AI : Autonomous Intelligence for Complex Goals — A Comprehensive Survey. </w:t>
      </w:r>
      <w:r w:rsidRPr="00B91B15">
        <w:rPr>
          <w:rFonts w:ascii="Times New Roman" w:hAnsi="Times New Roman" w:cs="Times New Roman"/>
          <w:i/>
          <w:iCs/>
          <w:noProof/>
          <w:sz w:val="24"/>
          <w:szCs w:val="24"/>
        </w:rPr>
        <w:t>IEEE Access</w:t>
      </w:r>
      <w:r w:rsidRPr="00B91B15">
        <w:rPr>
          <w:rFonts w:ascii="Times New Roman" w:hAnsi="Times New Roman" w:cs="Times New Roman"/>
          <w:noProof/>
          <w:sz w:val="24"/>
          <w:szCs w:val="24"/>
        </w:rPr>
        <w:t xml:space="preserve">, </w:t>
      </w:r>
      <w:r w:rsidRPr="00B91B15">
        <w:rPr>
          <w:rFonts w:ascii="Times New Roman" w:hAnsi="Times New Roman" w:cs="Times New Roman"/>
          <w:i/>
          <w:iCs/>
          <w:noProof/>
          <w:sz w:val="24"/>
          <w:szCs w:val="24"/>
        </w:rPr>
        <w:t>13</w:t>
      </w:r>
      <w:r w:rsidRPr="00B91B15">
        <w:rPr>
          <w:rFonts w:ascii="Times New Roman" w:hAnsi="Times New Roman" w:cs="Times New Roman"/>
          <w:noProof/>
          <w:sz w:val="24"/>
          <w:szCs w:val="24"/>
        </w:rPr>
        <w:t>(January), 18912–18936. https://doi.org/10.1109/ACCESS.2025.3532853</w:t>
      </w:r>
    </w:p>
    <w:p w14:paraId="2EE1605B"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t xml:space="preserve">Ahmad, S. F., Alam, M. M., Rahmat, M. K., &amp; Mubarik, M. S. (2022). </w:t>
      </w:r>
      <w:r w:rsidRPr="00B91B15">
        <w:rPr>
          <w:rFonts w:ascii="Times New Roman" w:hAnsi="Times New Roman" w:cs="Times New Roman"/>
          <w:i/>
          <w:iCs/>
          <w:noProof/>
          <w:sz w:val="24"/>
          <w:szCs w:val="24"/>
        </w:rPr>
        <w:t>Academic and Administrative Role of Artificial Intelligence in Education</w:t>
      </w:r>
      <w:r w:rsidRPr="00B91B15">
        <w:rPr>
          <w:rFonts w:ascii="Times New Roman" w:hAnsi="Times New Roman" w:cs="Times New Roman"/>
          <w:noProof/>
          <w:sz w:val="24"/>
          <w:szCs w:val="24"/>
        </w:rPr>
        <w:t>. 1–11.</w:t>
      </w:r>
    </w:p>
    <w:p w14:paraId="173A3D6E"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t xml:space="preserve">Alqahtani, T., Badreldin, H. A., Alrashed, M., Alowais, S. A., Alshaya, O. A., Rahman, I., Al, M. S., &amp; Albekairy, A. M. (2023). The emergent role of artificial intelligence, natural learning processing, and large language models in higher education and research. </w:t>
      </w:r>
      <w:r w:rsidRPr="00B91B15">
        <w:rPr>
          <w:rFonts w:ascii="Times New Roman" w:hAnsi="Times New Roman" w:cs="Times New Roman"/>
          <w:i/>
          <w:iCs/>
          <w:noProof/>
          <w:sz w:val="24"/>
          <w:szCs w:val="24"/>
        </w:rPr>
        <w:t>Research in Social and Administrative Pharmacy</w:t>
      </w:r>
      <w:r w:rsidRPr="00B91B15">
        <w:rPr>
          <w:rFonts w:ascii="Times New Roman" w:hAnsi="Times New Roman" w:cs="Times New Roman"/>
          <w:noProof/>
          <w:sz w:val="24"/>
          <w:szCs w:val="24"/>
        </w:rPr>
        <w:t xml:space="preserve">, </w:t>
      </w:r>
      <w:r w:rsidRPr="00B91B15">
        <w:rPr>
          <w:rFonts w:ascii="Times New Roman" w:hAnsi="Times New Roman" w:cs="Times New Roman"/>
          <w:i/>
          <w:iCs/>
          <w:noProof/>
          <w:sz w:val="24"/>
          <w:szCs w:val="24"/>
        </w:rPr>
        <w:t>19</w:t>
      </w:r>
      <w:r w:rsidRPr="00B91B15">
        <w:rPr>
          <w:rFonts w:ascii="Times New Roman" w:hAnsi="Times New Roman" w:cs="Times New Roman"/>
          <w:noProof/>
          <w:sz w:val="24"/>
          <w:szCs w:val="24"/>
        </w:rPr>
        <w:t>(8), 1236–1242. https://doi.org/10.1016/j.sapharm.2023.05.016</w:t>
      </w:r>
    </w:p>
    <w:p w14:paraId="30536B8B"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t xml:space="preserve">Black, R. W., &amp; Tomlinson, B. (2025). </w:t>
      </w:r>
      <w:r w:rsidRPr="00B91B15">
        <w:rPr>
          <w:rFonts w:ascii="Times New Roman" w:hAnsi="Times New Roman" w:cs="Times New Roman"/>
          <w:i/>
          <w:iCs/>
          <w:noProof/>
          <w:sz w:val="24"/>
          <w:szCs w:val="24"/>
        </w:rPr>
        <w:t>University students describe how they adopt AI for writing and research in a general education course</w:t>
      </w:r>
      <w:r w:rsidRPr="00B91B15">
        <w:rPr>
          <w:rFonts w:ascii="Times New Roman" w:hAnsi="Times New Roman" w:cs="Times New Roman"/>
          <w:noProof/>
          <w:sz w:val="24"/>
          <w:szCs w:val="24"/>
        </w:rPr>
        <w:t>. 1–10.</w:t>
      </w:r>
    </w:p>
    <w:p w14:paraId="0B519163"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t xml:space="preserve">Chan, C. K. Y. (2023). A comprehensive AI policy education framework for university teaching and learning. </w:t>
      </w:r>
      <w:r w:rsidRPr="00B91B15">
        <w:rPr>
          <w:rFonts w:ascii="Times New Roman" w:hAnsi="Times New Roman" w:cs="Times New Roman"/>
          <w:i/>
          <w:iCs/>
          <w:noProof/>
          <w:sz w:val="24"/>
          <w:szCs w:val="24"/>
        </w:rPr>
        <w:t>International Journal of Educational Technology in Higher Education</w:t>
      </w:r>
      <w:r w:rsidRPr="00B91B15">
        <w:rPr>
          <w:rFonts w:ascii="Times New Roman" w:hAnsi="Times New Roman" w:cs="Times New Roman"/>
          <w:noProof/>
          <w:sz w:val="24"/>
          <w:szCs w:val="24"/>
        </w:rPr>
        <w:t xml:space="preserve">, </w:t>
      </w:r>
      <w:r w:rsidRPr="00B91B15">
        <w:rPr>
          <w:rFonts w:ascii="Times New Roman" w:hAnsi="Times New Roman" w:cs="Times New Roman"/>
          <w:i/>
          <w:iCs/>
          <w:noProof/>
          <w:sz w:val="24"/>
          <w:szCs w:val="24"/>
        </w:rPr>
        <w:t>20</w:t>
      </w:r>
      <w:r w:rsidRPr="00B91B15">
        <w:rPr>
          <w:rFonts w:ascii="Times New Roman" w:hAnsi="Times New Roman" w:cs="Times New Roman"/>
          <w:noProof/>
          <w:sz w:val="24"/>
          <w:szCs w:val="24"/>
        </w:rPr>
        <w:t>(1). https://doi.org/10.1186/s41239-023-00408-3</w:t>
      </w:r>
    </w:p>
    <w:p w14:paraId="534326EE"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t xml:space="preserve">Chandrakant, S. M. (2025). </w:t>
      </w:r>
      <w:r w:rsidRPr="00B91B15">
        <w:rPr>
          <w:rFonts w:ascii="Times New Roman" w:hAnsi="Times New Roman" w:cs="Times New Roman"/>
          <w:i/>
          <w:iCs/>
          <w:noProof/>
          <w:sz w:val="24"/>
          <w:szCs w:val="24"/>
        </w:rPr>
        <w:t>AI-powered teaching assistants : Enhancing educator efficiency with NLP-based automated feedback systems</w:t>
      </w:r>
      <w:r w:rsidRPr="00B91B15">
        <w:rPr>
          <w:rFonts w:ascii="Times New Roman" w:hAnsi="Times New Roman" w:cs="Times New Roman"/>
          <w:noProof/>
          <w:sz w:val="24"/>
          <w:szCs w:val="24"/>
        </w:rPr>
        <w:t xml:space="preserve">. </w:t>
      </w:r>
      <w:r w:rsidRPr="00B91B15">
        <w:rPr>
          <w:rFonts w:ascii="Times New Roman" w:hAnsi="Times New Roman" w:cs="Times New Roman"/>
          <w:i/>
          <w:iCs/>
          <w:noProof/>
          <w:sz w:val="24"/>
          <w:szCs w:val="24"/>
        </w:rPr>
        <w:t>14</w:t>
      </w:r>
      <w:r w:rsidRPr="00B91B15">
        <w:rPr>
          <w:rFonts w:ascii="Times New Roman" w:hAnsi="Times New Roman" w:cs="Times New Roman"/>
          <w:noProof/>
          <w:sz w:val="24"/>
          <w:szCs w:val="24"/>
        </w:rPr>
        <w:t>(03), 9–18.</w:t>
      </w:r>
    </w:p>
    <w:p w14:paraId="5239597E"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t xml:space="preserve">Chiyangwa, T. B., Biljon, J. Van, &amp; Renaud, K. (2021). </w:t>
      </w:r>
      <w:r w:rsidRPr="00B91B15">
        <w:rPr>
          <w:rFonts w:ascii="Times New Roman" w:hAnsi="Times New Roman" w:cs="Times New Roman"/>
          <w:i/>
          <w:iCs/>
          <w:noProof/>
          <w:sz w:val="24"/>
          <w:szCs w:val="24"/>
        </w:rPr>
        <w:t>Natural Language Processing Techniques to Reveal Human-Computer Interaction for Development Research Topics</w:t>
      </w:r>
      <w:r w:rsidRPr="00B91B15">
        <w:rPr>
          <w:rFonts w:ascii="Times New Roman" w:hAnsi="Times New Roman" w:cs="Times New Roman"/>
          <w:noProof/>
          <w:sz w:val="24"/>
          <w:szCs w:val="24"/>
        </w:rPr>
        <w:t>. https://doi.org/10.1145/3487923.3487932</w:t>
      </w:r>
    </w:p>
    <w:p w14:paraId="7D2B193A"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t xml:space="preserve">Demartini, C. G., Sciascia, L., &amp; Bosso, A. (2024). </w:t>
      </w:r>
      <w:r w:rsidRPr="00B91B15">
        <w:rPr>
          <w:rFonts w:ascii="Times New Roman" w:hAnsi="Times New Roman" w:cs="Times New Roman"/>
          <w:i/>
          <w:iCs/>
          <w:noProof/>
          <w:sz w:val="24"/>
          <w:szCs w:val="24"/>
        </w:rPr>
        <w:t>Artificial Intelligence Bringing Improvements to Adaptive Learning in Education : A Case Study</w:t>
      </w:r>
      <w:r w:rsidRPr="00B91B15">
        <w:rPr>
          <w:rFonts w:ascii="Times New Roman" w:hAnsi="Times New Roman" w:cs="Times New Roman"/>
          <w:noProof/>
          <w:sz w:val="24"/>
          <w:szCs w:val="24"/>
        </w:rPr>
        <w:t>.</w:t>
      </w:r>
    </w:p>
    <w:p w14:paraId="7973B9D5"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t xml:space="preserve">Elsayed, H. (2024). </w:t>
      </w:r>
      <w:r w:rsidRPr="00B91B15">
        <w:rPr>
          <w:rFonts w:ascii="Times New Roman" w:hAnsi="Times New Roman" w:cs="Times New Roman"/>
          <w:i/>
          <w:iCs/>
          <w:noProof/>
          <w:sz w:val="24"/>
          <w:szCs w:val="24"/>
        </w:rPr>
        <w:t>The Impact of Hallucinated Information in Large Language Models on Student Learning Outcomes : A Critical Examination of Misinformation Risks in AI-Assisted Education. 1 Introduction</w:t>
      </w:r>
      <w:r w:rsidRPr="00B91B15">
        <w:rPr>
          <w:rFonts w:ascii="Times New Roman" w:hAnsi="Times New Roman" w:cs="Times New Roman"/>
          <w:noProof/>
          <w:sz w:val="24"/>
          <w:szCs w:val="24"/>
        </w:rPr>
        <w:t>. 11–23.</w:t>
      </w:r>
    </w:p>
    <w:p w14:paraId="67AD12A4"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t xml:space="preserve">Englmeier, K. (2025). The Design of Self-Paced Learning for Structured Learning Environments. </w:t>
      </w:r>
      <w:r w:rsidRPr="00B91B15">
        <w:rPr>
          <w:rFonts w:ascii="Times New Roman" w:hAnsi="Times New Roman" w:cs="Times New Roman"/>
          <w:i/>
          <w:iCs/>
          <w:noProof/>
          <w:sz w:val="24"/>
          <w:szCs w:val="24"/>
        </w:rPr>
        <w:t>Procedia Computer Science</w:t>
      </w:r>
      <w:r w:rsidRPr="00B91B15">
        <w:rPr>
          <w:rFonts w:ascii="Times New Roman" w:hAnsi="Times New Roman" w:cs="Times New Roman"/>
          <w:noProof/>
          <w:sz w:val="24"/>
          <w:szCs w:val="24"/>
        </w:rPr>
        <w:t xml:space="preserve">, </w:t>
      </w:r>
      <w:r w:rsidRPr="00B91B15">
        <w:rPr>
          <w:rFonts w:ascii="Times New Roman" w:hAnsi="Times New Roman" w:cs="Times New Roman"/>
          <w:i/>
          <w:iCs/>
          <w:noProof/>
          <w:sz w:val="24"/>
          <w:szCs w:val="24"/>
        </w:rPr>
        <w:t>256</w:t>
      </w:r>
      <w:r w:rsidRPr="00B91B15">
        <w:rPr>
          <w:rFonts w:ascii="Times New Roman" w:hAnsi="Times New Roman" w:cs="Times New Roman"/>
          <w:noProof/>
          <w:sz w:val="24"/>
          <w:szCs w:val="24"/>
        </w:rPr>
        <w:t>, 71–77. https://doi.org/10.1016/j.procs.2025.02.097</w:t>
      </w:r>
    </w:p>
    <w:p w14:paraId="75B11DED"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lastRenderedPageBreak/>
        <w:t xml:space="preserve">Fanny, Y., Zheyuan, Y., Tianyi, Z., Zehong, M., Yiyang, W., Cheng, Y., Steven, J. C., &amp; Robert, C. (2025). </w:t>
      </w:r>
      <w:r w:rsidRPr="00B91B15">
        <w:rPr>
          <w:rFonts w:ascii="Times New Roman" w:hAnsi="Times New Roman" w:cs="Times New Roman"/>
          <w:i/>
          <w:iCs/>
          <w:noProof/>
          <w:sz w:val="24"/>
          <w:szCs w:val="24"/>
        </w:rPr>
        <w:t>LLMs4All: A Review of Large Language Models Across Academic Disciplines</w:t>
      </w:r>
      <w:r w:rsidRPr="00B91B15">
        <w:rPr>
          <w:rFonts w:ascii="Times New Roman" w:hAnsi="Times New Roman" w:cs="Times New Roman"/>
          <w:noProof/>
          <w:sz w:val="24"/>
          <w:szCs w:val="24"/>
        </w:rPr>
        <w:t>.</w:t>
      </w:r>
    </w:p>
    <w:p w14:paraId="26D61312"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t xml:space="preserve">Grundy, J. (2024). What Makes a High-Quality Training Dataset for Large Language Models : A Practitioners ’ Perspective. In </w:t>
      </w:r>
      <w:r w:rsidRPr="00B91B15">
        <w:rPr>
          <w:rFonts w:ascii="Times New Roman" w:hAnsi="Times New Roman" w:cs="Times New Roman"/>
          <w:i/>
          <w:iCs/>
          <w:noProof/>
          <w:sz w:val="24"/>
          <w:szCs w:val="24"/>
        </w:rPr>
        <w:t>Proceedings of IEEE/ACM International Conference on Automated Software Engineering (ASE’24)</w:t>
      </w:r>
      <w:r w:rsidRPr="00B91B15">
        <w:rPr>
          <w:rFonts w:ascii="Times New Roman" w:hAnsi="Times New Roman" w:cs="Times New Roman"/>
          <w:noProof/>
          <w:sz w:val="24"/>
          <w:szCs w:val="24"/>
        </w:rPr>
        <w:t xml:space="preserve"> (Vol. 1, Issue 1). Association for Computing Machinery.</w:t>
      </w:r>
    </w:p>
    <w:p w14:paraId="7DA66AAF"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t xml:space="preserve">Hadi, M. U., Tashi, Q. Al, Qureshi, R., Shah, A., Irfan, M., Zafar, A., Shaikh, M. B., Akhtar, N., Hassan, S. Z., Shoman, M., Wu, J., Mirjalili, S., Shah, M., Hadi, M. U., Al-tashi, Q., Qureshi, R., Shah, A., &amp; Muneer, A. (2024). </w:t>
      </w:r>
      <w:r w:rsidRPr="00B91B15">
        <w:rPr>
          <w:rFonts w:ascii="Times New Roman" w:hAnsi="Times New Roman" w:cs="Times New Roman"/>
          <w:i/>
          <w:iCs/>
          <w:noProof/>
          <w:sz w:val="24"/>
          <w:szCs w:val="24"/>
        </w:rPr>
        <w:t>Large Language Models : A Comprehensive Survey of Their Applications, Challenges, Limitations, and Future Prospects. LLMs : A Comprehensive Survey of Applications , Challenges , Datasets , Limitations , and Future Prospects</w:t>
      </w:r>
      <w:r w:rsidRPr="00B91B15">
        <w:rPr>
          <w:rFonts w:ascii="Times New Roman" w:hAnsi="Times New Roman" w:cs="Times New Roman"/>
          <w:noProof/>
          <w:sz w:val="24"/>
          <w:szCs w:val="24"/>
        </w:rPr>
        <w:t>.</w:t>
      </w:r>
    </w:p>
    <w:p w14:paraId="7457B0E9"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t xml:space="preserve">Hamal, O., Faddouli, N. El, Hachem, M., Harouni, A., &amp; Lu, J. (2022). </w:t>
      </w:r>
      <w:r w:rsidRPr="00B91B15">
        <w:rPr>
          <w:rFonts w:ascii="Times New Roman" w:hAnsi="Times New Roman" w:cs="Times New Roman"/>
          <w:i/>
          <w:iCs/>
          <w:noProof/>
          <w:sz w:val="24"/>
          <w:szCs w:val="24"/>
        </w:rPr>
        <w:t>Artificial Intelligence in Education</w:t>
      </w:r>
      <w:r w:rsidRPr="00B91B15">
        <w:rPr>
          <w:rFonts w:ascii="Times New Roman" w:hAnsi="Times New Roman" w:cs="Times New Roman"/>
          <w:noProof/>
          <w:sz w:val="24"/>
          <w:szCs w:val="24"/>
        </w:rPr>
        <w:t>. 1–11.</w:t>
      </w:r>
    </w:p>
    <w:p w14:paraId="632AC5DD"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t xml:space="preserve">Karanikolas, N., Samaridi, N., Tousidou, E., &amp; Vassilakopoulos, M. (2023). </w:t>
      </w:r>
      <w:r w:rsidRPr="00B91B15">
        <w:rPr>
          <w:rFonts w:ascii="Times New Roman" w:hAnsi="Times New Roman" w:cs="Times New Roman"/>
          <w:i/>
          <w:iCs/>
          <w:noProof/>
          <w:sz w:val="24"/>
          <w:szCs w:val="24"/>
        </w:rPr>
        <w:t>Large Language Models versus Natural Language Understanding and Generation</w:t>
      </w:r>
      <w:r w:rsidRPr="00B91B15">
        <w:rPr>
          <w:rFonts w:ascii="Times New Roman" w:hAnsi="Times New Roman" w:cs="Times New Roman"/>
          <w:noProof/>
          <w:sz w:val="24"/>
          <w:szCs w:val="24"/>
        </w:rPr>
        <w:t xml:space="preserve">. </w:t>
      </w:r>
      <w:r w:rsidRPr="00B91B15">
        <w:rPr>
          <w:rFonts w:ascii="Times New Roman" w:hAnsi="Times New Roman" w:cs="Times New Roman"/>
          <w:i/>
          <w:iCs/>
          <w:noProof/>
          <w:sz w:val="24"/>
          <w:szCs w:val="24"/>
        </w:rPr>
        <w:t>4</w:t>
      </w:r>
      <w:r w:rsidRPr="00B91B15">
        <w:rPr>
          <w:rFonts w:ascii="Times New Roman" w:hAnsi="Times New Roman" w:cs="Times New Roman"/>
          <w:noProof/>
          <w:sz w:val="24"/>
          <w:szCs w:val="24"/>
        </w:rPr>
        <w:t>, 278–290. https://doi.org/10.1145/3635059.3635104</w:t>
      </w:r>
    </w:p>
    <w:p w14:paraId="7AF5ACC9"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t xml:space="preserve">Lappin, S. (2024). Language Models. </w:t>
      </w:r>
      <w:r w:rsidRPr="00B91B15">
        <w:rPr>
          <w:rFonts w:ascii="Times New Roman" w:hAnsi="Times New Roman" w:cs="Times New Roman"/>
          <w:i/>
          <w:iCs/>
          <w:noProof/>
          <w:sz w:val="24"/>
          <w:szCs w:val="24"/>
        </w:rPr>
        <w:t>Journal of Logic, Language and Information</w:t>
      </w:r>
      <w:r w:rsidRPr="00B91B15">
        <w:rPr>
          <w:rFonts w:ascii="Times New Roman" w:hAnsi="Times New Roman" w:cs="Times New Roman"/>
          <w:noProof/>
          <w:sz w:val="24"/>
          <w:szCs w:val="24"/>
        </w:rPr>
        <w:t xml:space="preserve">, </w:t>
      </w:r>
      <w:r w:rsidRPr="00B91B15">
        <w:rPr>
          <w:rFonts w:ascii="Times New Roman" w:hAnsi="Times New Roman" w:cs="Times New Roman"/>
          <w:i/>
          <w:iCs/>
          <w:noProof/>
          <w:sz w:val="24"/>
          <w:szCs w:val="24"/>
        </w:rPr>
        <w:t>33</w:t>
      </w:r>
      <w:r w:rsidRPr="00B91B15">
        <w:rPr>
          <w:rFonts w:ascii="Times New Roman" w:hAnsi="Times New Roman" w:cs="Times New Roman"/>
          <w:noProof/>
          <w:sz w:val="24"/>
          <w:szCs w:val="24"/>
        </w:rPr>
        <w:t>(1), 9–20. https://doi.org/10.1007/s10849-023-09409-x</w:t>
      </w:r>
    </w:p>
    <w:p w14:paraId="3DF2A4BD"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t xml:space="preserve">Marufatul, M., Mim, J., Ahmad, J., Ali, M. E., &amp; Azam, S. (2024). A Review on Large Language Models : Architectures, Applications, Taxonomies, Open Issues, and Challenges. </w:t>
      </w:r>
      <w:r w:rsidRPr="00B91B15">
        <w:rPr>
          <w:rFonts w:ascii="Times New Roman" w:hAnsi="Times New Roman" w:cs="Times New Roman"/>
          <w:i/>
          <w:iCs/>
          <w:noProof/>
          <w:sz w:val="24"/>
          <w:szCs w:val="24"/>
        </w:rPr>
        <w:t>IEEE Access</w:t>
      </w:r>
      <w:r w:rsidRPr="00B91B15">
        <w:rPr>
          <w:rFonts w:ascii="Times New Roman" w:hAnsi="Times New Roman" w:cs="Times New Roman"/>
          <w:noProof/>
          <w:sz w:val="24"/>
          <w:szCs w:val="24"/>
        </w:rPr>
        <w:t xml:space="preserve">, </w:t>
      </w:r>
      <w:r w:rsidRPr="00B91B15">
        <w:rPr>
          <w:rFonts w:ascii="Times New Roman" w:hAnsi="Times New Roman" w:cs="Times New Roman"/>
          <w:i/>
          <w:iCs/>
          <w:noProof/>
          <w:sz w:val="24"/>
          <w:szCs w:val="24"/>
        </w:rPr>
        <w:t>12</w:t>
      </w:r>
      <w:r w:rsidRPr="00B91B15">
        <w:rPr>
          <w:rFonts w:ascii="Times New Roman" w:hAnsi="Times New Roman" w:cs="Times New Roman"/>
          <w:noProof/>
          <w:sz w:val="24"/>
          <w:szCs w:val="24"/>
        </w:rPr>
        <w:t>(January), 26839–26874. https://doi.org/10.1109/ACCESS.2024.3365742</w:t>
      </w:r>
    </w:p>
    <w:p w14:paraId="20A6BB1B"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t xml:space="preserve">Mavrych, V., Yaqinuddin, A., &amp; Bolgova, O. (2024). </w:t>
      </w:r>
      <w:r w:rsidRPr="00B91B15">
        <w:rPr>
          <w:rFonts w:ascii="Times New Roman" w:hAnsi="Times New Roman" w:cs="Times New Roman"/>
          <w:i/>
          <w:iCs/>
          <w:noProof/>
          <w:sz w:val="24"/>
          <w:szCs w:val="24"/>
        </w:rPr>
        <w:t>Claude, ChatGPT, Copilot, and Gemini Performance versus Students in Different Topics of Neuroscience</w:t>
      </w:r>
      <w:r w:rsidRPr="00B91B15">
        <w:rPr>
          <w:rFonts w:ascii="Times New Roman" w:hAnsi="Times New Roman" w:cs="Times New Roman"/>
          <w:noProof/>
          <w:sz w:val="24"/>
          <w:szCs w:val="24"/>
        </w:rPr>
        <w:t>.</w:t>
      </w:r>
    </w:p>
    <w:p w14:paraId="3764C97C"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t xml:space="preserve">Mcintosh, T. R., Susnjak, T., Liu, T., Watters, P., Xu, D., Liu, D., &amp; Halgamuge, M. N. (2025). </w:t>
      </w:r>
      <w:r w:rsidRPr="00B91B15">
        <w:rPr>
          <w:rFonts w:ascii="Times New Roman" w:hAnsi="Times New Roman" w:cs="Times New Roman"/>
          <w:i/>
          <w:iCs/>
          <w:noProof/>
          <w:sz w:val="24"/>
          <w:szCs w:val="24"/>
        </w:rPr>
        <w:t>From Google Gemini to OpenAI Q * ( Q-Star ): A Survey on Reshaping the Generative Artificial Intelligence ( AI ) Research Landscape</w:t>
      </w:r>
      <w:r w:rsidRPr="00B91B15">
        <w:rPr>
          <w:rFonts w:ascii="Times New Roman" w:hAnsi="Times New Roman" w:cs="Times New Roman"/>
          <w:noProof/>
          <w:sz w:val="24"/>
          <w:szCs w:val="24"/>
        </w:rPr>
        <w:t>. 1–56.</w:t>
      </w:r>
    </w:p>
    <w:p w14:paraId="3092693F"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t xml:space="preserve">Naveed, H., Khan, A. U., Qiu, S., Saqib, M., Anwar, S., Usman, M., Akhtar, N., Barnes, N., &amp; Mian, A. (2024). </w:t>
      </w:r>
      <w:r w:rsidRPr="00B91B15">
        <w:rPr>
          <w:rFonts w:ascii="Times New Roman" w:hAnsi="Times New Roman" w:cs="Times New Roman"/>
          <w:i/>
          <w:iCs/>
          <w:noProof/>
          <w:sz w:val="24"/>
          <w:szCs w:val="24"/>
        </w:rPr>
        <w:t>A Comprehensive Overview of Large Language Models</w:t>
      </w:r>
      <w:r w:rsidRPr="00B91B15">
        <w:rPr>
          <w:rFonts w:ascii="Times New Roman" w:hAnsi="Times New Roman" w:cs="Times New Roman"/>
          <w:noProof/>
          <w:sz w:val="24"/>
          <w:szCs w:val="24"/>
        </w:rPr>
        <w:t>.</w:t>
      </w:r>
    </w:p>
    <w:p w14:paraId="7BDC6F7F"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lastRenderedPageBreak/>
        <w:t xml:space="preserve">Naznin, K., Mahmud, A. Al, Nguyen, M. T., &amp; Chua, C. (2025). </w:t>
      </w:r>
      <w:r w:rsidRPr="00B91B15">
        <w:rPr>
          <w:rFonts w:ascii="Times New Roman" w:hAnsi="Times New Roman" w:cs="Times New Roman"/>
          <w:i/>
          <w:iCs/>
          <w:noProof/>
          <w:sz w:val="24"/>
          <w:szCs w:val="24"/>
        </w:rPr>
        <w:t>ChatGPT Integration in Higher Education for Personalized Learning, Academic Writing, and Coding Tasks : A Systematic Review</w:t>
      </w:r>
      <w:r w:rsidRPr="00B91B15">
        <w:rPr>
          <w:rFonts w:ascii="Times New Roman" w:hAnsi="Times New Roman" w:cs="Times New Roman"/>
          <w:noProof/>
          <w:sz w:val="24"/>
          <w:szCs w:val="24"/>
        </w:rPr>
        <w:t>. 1–31.</w:t>
      </w:r>
    </w:p>
    <w:p w14:paraId="52AE64A1"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t xml:space="preserve">Ordu, E. (2023). </w:t>
      </w:r>
      <w:r w:rsidRPr="00B91B15">
        <w:rPr>
          <w:rFonts w:ascii="Times New Roman" w:hAnsi="Times New Roman" w:cs="Times New Roman"/>
          <w:i/>
          <w:iCs/>
          <w:noProof/>
          <w:sz w:val="24"/>
          <w:szCs w:val="24"/>
        </w:rPr>
        <w:t>ChatGPT and the potential growth of ghost bibliographic</w:t>
      </w:r>
      <w:r w:rsidRPr="00B91B15">
        <w:rPr>
          <w:rFonts w:ascii="Times New Roman" w:hAnsi="Times New Roman" w:cs="Times New Roman"/>
          <w:noProof/>
          <w:sz w:val="24"/>
          <w:szCs w:val="24"/>
        </w:rPr>
        <w:t>. 1–5.</w:t>
      </w:r>
    </w:p>
    <w:p w14:paraId="07575A52"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t xml:space="preserve">Pahune, S., &amp; Akhtar, Z. (2025). </w:t>
      </w:r>
      <w:r w:rsidRPr="00B91B15">
        <w:rPr>
          <w:rFonts w:ascii="Times New Roman" w:hAnsi="Times New Roman" w:cs="Times New Roman"/>
          <w:i/>
          <w:iCs/>
          <w:noProof/>
          <w:sz w:val="24"/>
          <w:szCs w:val="24"/>
        </w:rPr>
        <w:t>The Importance of AI Data Governance in Large Language Models</w:t>
      </w:r>
      <w:r w:rsidRPr="00B91B15">
        <w:rPr>
          <w:rFonts w:ascii="Times New Roman" w:hAnsi="Times New Roman" w:cs="Times New Roman"/>
          <w:noProof/>
          <w:sz w:val="24"/>
          <w:szCs w:val="24"/>
        </w:rPr>
        <w:t>. 1–44.</w:t>
      </w:r>
    </w:p>
    <w:p w14:paraId="3D30A97F"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t xml:space="preserve">Rayhan, A., Kinzler, R., Rayhan, R., Rayhan, A., &amp; Introduction, I. (2023). </w:t>
      </w:r>
      <w:r w:rsidRPr="00B91B15">
        <w:rPr>
          <w:rFonts w:ascii="Times New Roman" w:hAnsi="Times New Roman" w:cs="Times New Roman"/>
          <w:i/>
          <w:iCs/>
          <w:noProof/>
          <w:sz w:val="24"/>
          <w:szCs w:val="24"/>
        </w:rPr>
        <w:t>NATURAL LANGUAGE PROCESSING : TRANSFORMING HOW MACHINES UNDERSTAND</w:t>
      </w:r>
      <w:r w:rsidRPr="00B91B15">
        <w:rPr>
          <w:rFonts w:ascii="Times New Roman" w:hAnsi="Times New Roman" w:cs="Times New Roman"/>
          <w:noProof/>
          <w:sz w:val="24"/>
          <w:szCs w:val="24"/>
        </w:rPr>
        <w:t>.</w:t>
      </w:r>
    </w:p>
    <w:p w14:paraId="0EE33F56"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t xml:space="preserve">Regueras, L. M., Verdú, M. J., &amp; Castro, J. De. (2022). </w:t>
      </w:r>
      <w:r w:rsidRPr="00B91B15">
        <w:rPr>
          <w:rFonts w:ascii="Times New Roman" w:hAnsi="Times New Roman" w:cs="Times New Roman"/>
          <w:i/>
          <w:iCs/>
          <w:noProof/>
          <w:sz w:val="24"/>
          <w:szCs w:val="24"/>
        </w:rPr>
        <w:t>A Rule-Based Expert System for Teachers ’ Certification in the Use of Learning Management Systems</w:t>
      </w:r>
      <w:r w:rsidRPr="00B91B15">
        <w:rPr>
          <w:rFonts w:ascii="Times New Roman" w:hAnsi="Times New Roman" w:cs="Times New Roman"/>
          <w:noProof/>
          <w:sz w:val="24"/>
          <w:szCs w:val="24"/>
        </w:rPr>
        <w:t>. https://doi.org/10.9781/ijimai.2022.11.004</w:t>
      </w:r>
    </w:p>
    <w:p w14:paraId="3F0183AF"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t xml:space="preserve">Rensburg, L. J. J. Van. (2025). </w:t>
      </w:r>
      <w:r w:rsidRPr="00B91B15">
        <w:rPr>
          <w:rFonts w:ascii="Times New Roman" w:hAnsi="Times New Roman" w:cs="Times New Roman"/>
          <w:i/>
          <w:iCs/>
          <w:noProof/>
          <w:sz w:val="24"/>
          <w:szCs w:val="24"/>
        </w:rPr>
        <w:t>AI-Powered Citation Auditing : A Zero-Assumption Protocol for Systematic Reference Verification in Academic Research</w:t>
      </w:r>
      <w:r w:rsidRPr="00B91B15">
        <w:rPr>
          <w:rFonts w:ascii="Times New Roman" w:hAnsi="Times New Roman" w:cs="Times New Roman"/>
          <w:noProof/>
          <w:sz w:val="24"/>
          <w:szCs w:val="24"/>
        </w:rPr>
        <w:t>. 1–10.</w:t>
      </w:r>
    </w:p>
    <w:p w14:paraId="3825A851"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t xml:space="preserve">Sajja, R., Sermet, Y., Cikmaz, M., &amp; Cwiertny, D. (2024). </w:t>
      </w:r>
      <w:r w:rsidRPr="00B91B15">
        <w:rPr>
          <w:rFonts w:ascii="Times New Roman" w:hAnsi="Times New Roman" w:cs="Times New Roman"/>
          <w:i/>
          <w:iCs/>
          <w:noProof/>
          <w:sz w:val="24"/>
          <w:szCs w:val="24"/>
        </w:rPr>
        <w:t>Artificial Intelligence-Enabled Intelligent Assistant for Personalized and Adaptive Learning in Higher Education</w:t>
      </w:r>
      <w:r w:rsidRPr="00B91B15">
        <w:rPr>
          <w:rFonts w:ascii="Times New Roman" w:hAnsi="Times New Roman" w:cs="Times New Roman"/>
          <w:noProof/>
          <w:sz w:val="24"/>
          <w:szCs w:val="24"/>
        </w:rPr>
        <w:t>. 1–23.</w:t>
      </w:r>
    </w:p>
    <w:p w14:paraId="17B6F9CE"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t xml:space="preserve">Shahzad, T., Mazhar, T., Tariq, M. U., Ahmad, W., &amp; Ouahada, K. (2025). A comprehensive review of large language models : issues and solutions in learning environments. In </w:t>
      </w:r>
      <w:r w:rsidRPr="00B91B15">
        <w:rPr>
          <w:rFonts w:ascii="Times New Roman" w:hAnsi="Times New Roman" w:cs="Times New Roman"/>
          <w:i/>
          <w:iCs/>
          <w:noProof/>
          <w:sz w:val="24"/>
          <w:szCs w:val="24"/>
        </w:rPr>
        <w:t>Discover Sustainability</w:t>
      </w:r>
      <w:r w:rsidRPr="00B91B15">
        <w:rPr>
          <w:rFonts w:ascii="Times New Roman" w:hAnsi="Times New Roman" w:cs="Times New Roman"/>
          <w:noProof/>
          <w:sz w:val="24"/>
          <w:szCs w:val="24"/>
        </w:rPr>
        <w:t>. Springer International Publishing. https://doi.org/10.1007/s43621-025-00815-8</w:t>
      </w:r>
    </w:p>
    <w:p w14:paraId="619A0729"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t xml:space="preserve">Tagbo, S. (2025). </w:t>
      </w:r>
      <w:r w:rsidRPr="00B91B15">
        <w:rPr>
          <w:rFonts w:ascii="Times New Roman" w:hAnsi="Times New Roman" w:cs="Times New Roman"/>
          <w:i/>
          <w:iCs/>
          <w:noProof/>
          <w:sz w:val="24"/>
          <w:szCs w:val="24"/>
        </w:rPr>
        <w:t>International Journal of Educational Management</w:t>
      </w:r>
      <w:r w:rsidRPr="00B91B15">
        <w:rPr>
          <w:rFonts w:ascii="Times New Roman" w:hAnsi="Times New Roman" w:cs="Times New Roman"/>
          <w:noProof/>
          <w:sz w:val="24"/>
          <w:szCs w:val="24"/>
        </w:rPr>
        <w:t xml:space="preserve">. </w:t>
      </w:r>
      <w:r w:rsidRPr="00B91B15">
        <w:rPr>
          <w:rFonts w:ascii="Times New Roman" w:hAnsi="Times New Roman" w:cs="Times New Roman"/>
          <w:i/>
          <w:iCs/>
          <w:noProof/>
          <w:sz w:val="24"/>
          <w:szCs w:val="24"/>
        </w:rPr>
        <w:t>1</w:t>
      </w:r>
      <w:r w:rsidRPr="00B91B15">
        <w:rPr>
          <w:rFonts w:ascii="Times New Roman" w:hAnsi="Times New Roman" w:cs="Times New Roman"/>
          <w:noProof/>
          <w:sz w:val="24"/>
          <w:szCs w:val="24"/>
        </w:rPr>
        <w:t>(2), 213–236.</w:t>
      </w:r>
    </w:p>
    <w:p w14:paraId="6D1199FE"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t xml:space="preserve">UNESCO. (2023). </w:t>
      </w:r>
      <w:r w:rsidRPr="00B91B15">
        <w:rPr>
          <w:rFonts w:ascii="Times New Roman" w:hAnsi="Times New Roman" w:cs="Times New Roman"/>
          <w:i/>
          <w:iCs/>
          <w:noProof/>
          <w:sz w:val="24"/>
          <w:szCs w:val="24"/>
        </w:rPr>
        <w:t>Guidance for generative AI in education and research</w:t>
      </w:r>
      <w:r w:rsidRPr="00B91B15">
        <w:rPr>
          <w:rFonts w:ascii="Times New Roman" w:hAnsi="Times New Roman" w:cs="Times New Roman"/>
          <w:noProof/>
          <w:sz w:val="24"/>
          <w:szCs w:val="24"/>
        </w:rPr>
        <w:t>.</w:t>
      </w:r>
      <w:r w:rsidRPr="00472CA2">
        <w:t xml:space="preserve"> </w:t>
      </w:r>
      <w:r w:rsidRPr="00B91B15">
        <w:rPr>
          <w:rFonts w:ascii="Times New Roman" w:hAnsi="Times New Roman" w:cs="Times New Roman"/>
          <w:noProof/>
          <w:sz w:val="24"/>
          <w:szCs w:val="24"/>
        </w:rPr>
        <w:t>https://doi.org/10.54675/EWZM9535</w:t>
      </w:r>
    </w:p>
    <w:p w14:paraId="574D86E7"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t xml:space="preserve">Waldo, J. I. M., &amp; Boussard, S. (2024). </w:t>
      </w:r>
      <w:r w:rsidRPr="00B91B15">
        <w:rPr>
          <w:rFonts w:ascii="Times New Roman" w:hAnsi="Times New Roman" w:cs="Times New Roman"/>
          <w:i/>
          <w:iCs/>
          <w:noProof/>
          <w:sz w:val="24"/>
          <w:szCs w:val="24"/>
        </w:rPr>
        <w:t>GPTs and Hallucination</w:t>
      </w:r>
      <w:r w:rsidRPr="00B91B15">
        <w:rPr>
          <w:rFonts w:ascii="Times New Roman" w:hAnsi="Times New Roman" w:cs="Times New Roman"/>
          <w:noProof/>
          <w:sz w:val="24"/>
          <w:szCs w:val="24"/>
        </w:rPr>
        <w:t xml:space="preserve">. </w:t>
      </w:r>
      <w:r w:rsidRPr="00B91B15">
        <w:rPr>
          <w:rFonts w:ascii="Times New Roman" w:hAnsi="Times New Roman" w:cs="Times New Roman"/>
          <w:i/>
          <w:iCs/>
          <w:noProof/>
          <w:sz w:val="24"/>
          <w:szCs w:val="24"/>
        </w:rPr>
        <w:t>August</w:t>
      </w:r>
      <w:r w:rsidRPr="00B91B15">
        <w:rPr>
          <w:rFonts w:ascii="Times New Roman" w:hAnsi="Times New Roman" w:cs="Times New Roman"/>
          <w:noProof/>
          <w:sz w:val="24"/>
          <w:szCs w:val="24"/>
        </w:rPr>
        <w:t xml:space="preserve"> 1–15. https://doi.org/10.1145/3688007</w:t>
      </w:r>
    </w:p>
    <w:p w14:paraId="543D3FD5"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t xml:space="preserve">Walters, W. H., &amp; Wilder, E. I. (2023). Fabrication and errors in the bibliographic citations generated by ChatGPT. </w:t>
      </w:r>
      <w:r w:rsidRPr="00B91B15">
        <w:rPr>
          <w:rFonts w:ascii="Times New Roman" w:hAnsi="Times New Roman" w:cs="Times New Roman"/>
          <w:i/>
          <w:iCs/>
          <w:noProof/>
          <w:sz w:val="24"/>
          <w:szCs w:val="24"/>
        </w:rPr>
        <w:t>Scientific Reports</w:t>
      </w:r>
      <w:r w:rsidRPr="00B91B15">
        <w:rPr>
          <w:rFonts w:ascii="Times New Roman" w:hAnsi="Times New Roman" w:cs="Times New Roman"/>
          <w:noProof/>
          <w:sz w:val="24"/>
          <w:szCs w:val="24"/>
        </w:rPr>
        <w:t xml:space="preserve">, </w:t>
      </w:r>
      <w:r w:rsidRPr="00B91B15">
        <w:rPr>
          <w:rFonts w:ascii="Times New Roman" w:hAnsi="Times New Roman" w:cs="Times New Roman"/>
          <w:i/>
          <w:iCs/>
          <w:noProof/>
          <w:sz w:val="24"/>
          <w:szCs w:val="24"/>
        </w:rPr>
        <w:t>0123456789</w:t>
      </w:r>
      <w:r w:rsidRPr="00B91B15">
        <w:rPr>
          <w:rFonts w:ascii="Times New Roman" w:hAnsi="Times New Roman" w:cs="Times New Roman"/>
          <w:noProof/>
          <w:sz w:val="24"/>
          <w:szCs w:val="24"/>
        </w:rPr>
        <w:t>, 1–8. https://doi.org/10.1038/s41598-023-41032-5</w:t>
      </w:r>
    </w:p>
    <w:p w14:paraId="4CC6A824"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t xml:space="preserve">Wang, H. (2025). </w:t>
      </w:r>
      <w:r w:rsidRPr="00B91B15">
        <w:rPr>
          <w:rFonts w:ascii="Times New Roman" w:hAnsi="Times New Roman" w:cs="Times New Roman"/>
          <w:i/>
          <w:iCs/>
          <w:noProof/>
          <w:sz w:val="24"/>
          <w:szCs w:val="24"/>
        </w:rPr>
        <w:t>Leveraging machine learning for personalised learning, automated feedback, and predictive analytics in college English education Leveraging machine learning for personalised learning, automated feedback, and predictive analytics in college English education Heng Wang</w:t>
      </w:r>
      <w:r w:rsidRPr="00B91B15">
        <w:rPr>
          <w:rFonts w:ascii="Times New Roman" w:hAnsi="Times New Roman" w:cs="Times New Roman"/>
          <w:noProof/>
          <w:sz w:val="24"/>
          <w:szCs w:val="24"/>
        </w:rPr>
        <w:t xml:space="preserve">. </w:t>
      </w:r>
      <w:r w:rsidRPr="00B91B15">
        <w:rPr>
          <w:rFonts w:ascii="Times New Roman" w:hAnsi="Times New Roman" w:cs="Times New Roman"/>
          <w:i/>
          <w:iCs/>
          <w:noProof/>
          <w:sz w:val="24"/>
          <w:szCs w:val="24"/>
        </w:rPr>
        <w:t>April</w:t>
      </w:r>
      <w:r w:rsidRPr="00B91B15">
        <w:rPr>
          <w:rFonts w:ascii="Times New Roman" w:hAnsi="Times New Roman" w:cs="Times New Roman"/>
          <w:noProof/>
          <w:sz w:val="24"/>
          <w:szCs w:val="24"/>
        </w:rPr>
        <w:t xml:space="preserve">. </w:t>
      </w:r>
      <w:r w:rsidRPr="00B91B15">
        <w:rPr>
          <w:rFonts w:ascii="Times New Roman" w:hAnsi="Times New Roman" w:cs="Times New Roman"/>
          <w:noProof/>
          <w:sz w:val="24"/>
          <w:szCs w:val="24"/>
        </w:rPr>
        <w:lastRenderedPageBreak/>
        <w:t>https://doi.org/10.1504/IJICT.2025.10071313</w:t>
      </w:r>
    </w:p>
    <w:p w14:paraId="7C2D5E24"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t xml:space="preserve">Wulff, P., Westphal, A., Mientus, L., Nowak, A., &amp; Borowski, A. (2023). </w:t>
      </w:r>
      <w:r w:rsidRPr="00B91B15">
        <w:rPr>
          <w:rFonts w:ascii="Times New Roman" w:hAnsi="Times New Roman" w:cs="Times New Roman"/>
          <w:i/>
          <w:iCs/>
          <w:noProof/>
          <w:sz w:val="24"/>
          <w:szCs w:val="24"/>
        </w:rPr>
        <w:t>Enhancing writing analytics in science education research with machine learning and natural language processing — Formative assessment of science and non-science preservice teachers ’ written reflections</w:t>
      </w:r>
      <w:r w:rsidRPr="00B91B15">
        <w:rPr>
          <w:rFonts w:ascii="Times New Roman" w:hAnsi="Times New Roman" w:cs="Times New Roman"/>
          <w:noProof/>
          <w:sz w:val="24"/>
          <w:szCs w:val="24"/>
        </w:rPr>
        <w:t xml:space="preserve">. </w:t>
      </w:r>
      <w:r w:rsidRPr="00B91B15">
        <w:rPr>
          <w:rFonts w:ascii="Times New Roman" w:hAnsi="Times New Roman" w:cs="Times New Roman"/>
          <w:i/>
          <w:iCs/>
          <w:noProof/>
          <w:sz w:val="24"/>
          <w:szCs w:val="24"/>
        </w:rPr>
        <w:t>January</w:t>
      </w:r>
      <w:r w:rsidRPr="00B91B15">
        <w:rPr>
          <w:rFonts w:ascii="Times New Roman" w:hAnsi="Times New Roman" w:cs="Times New Roman"/>
          <w:noProof/>
          <w:sz w:val="24"/>
          <w:szCs w:val="24"/>
        </w:rPr>
        <w:t xml:space="preserve"> 1–18. https://doi.org/10.3389/feduc.2022.1061461</w:t>
      </w:r>
    </w:p>
    <w:p w14:paraId="73818EF3"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t xml:space="preserve">Yan, L., Sha, L., Zhao, L., &amp; Li, Y. (2024). </w:t>
      </w:r>
      <w:r w:rsidRPr="00B91B15">
        <w:rPr>
          <w:rFonts w:ascii="Times New Roman" w:hAnsi="Times New Roman" w:cs="Times New Roman"/>
          <w:i/>
          <w:iCs/>
          <w:noProof/>
          <w:sz w:val="24"/>
          <w:szCs w:val="24"/>
        </w:rPr>
        <w:t>Practical and ethical challenges of large language models in education : A systematic scoping review</w:t>
      </w:r>
      <w:r w:rsidRPr="00B91B15">
        <w:rPr>
          <w:rFonts w:ascii="Times New Roman" w:hAnsi="Times New Roman" w:cs="Times New Roman"/>
          <w:noProof/>
          <w:sz w:val="24"/>
          <w:szCs w:val="24"/>
        </w:rPr>
        <w:t xml:space="preserve">. </w:t>
      </w:r>
      <w:r w:rsidRPr="00B91B15">
        <w:rPr>
          <w:rFonts w:ascii="Times New Roman" w:hAnsi="Times New Roman" w:cs="Times New Roman"/>
          <w:i/>
          <w:iCs/>
          <w:noProof/>
          <w:sz w:val="24"/>
          <w:szCs w:val="24"/>
        </w:rPr>
        <w:t>July 2023</w:t>
      </w:r>
      <w:r w:rsidRPr="00B91B15">
        <w:rPr>
          <w:rFonts w:ascii="Times New Roman" w:hAnsi="Times New Roman" w:cs="Times New Roman"/>
          <w:noProof/>
          <w:sz w:val="24"/>
          <w:szCs w:val="24"/>
        </w:rPr>
        <w:t>, 90–112. https://doi.org/10.1111/bjet.13370</w:t>
      </w:r>
    </w:p>
    <w:p w14:paraId="4C55F47E"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szCs w:val="24"/>
        </w:rPr>
      </w:pPr>
      <w:r w:rsidRPr="00B91B15">
        <w:rPr>
          <w:rFonts w:ascii="Times New Roman" w:hAnsi="Times New Roman" w:cs="Times New Roman"/>
          <w:noProof/>
          <w:sz w:val="24"/>
          <w:szCs w:val="24"/>
        </w:rPr>
        <w:t xml:space="preserve">Yeralan, S., &amp; Lee, L. A. (2023). </w:t>
      </w:r>
      <w:r w:rsidRPr="00B91B15">
        <w:rPr>
          <w:rFonts w:ascii="Times New Roman" w:hAnsi="Times New Roman" w:cs="Times New Roman"/>
          <w:i/>
          <w:iCs/>
          <w:noProof/>
          <w:sz w:val="24"/>
          <w:szCs w:val="24"/>
        </w:rPr>
        <w:t>Generative AI : Challenges to higher education</w:t>
      </w:r>
      <w:r w:rsidRPr="00B91B15">
        <w:rPr>
          <w:rFonts w:ascii="Times New Roman" w:hAnsi="Times New Roman" w:cs="Times New Roman"/>
          <w:noProof/>
          <w:sz w:val="24"/>
          <w:szCs w:val="24"/>
        </w:rPr>
        <w:t xml:space="preserve">. </w:t>
      </w:r>
      <w:r w:rsidRPr="00B91B15">
        <w:rPr>
          <w:rFonts w:ascii="Times New Roman" w:hAnsi="Times New Roman" w:cs="Times New Roman"/>
          <w:i/>
          <w:iCs/>
          <w:noProof/>
          <w:sz w:val="24"/>
          <w:szCs w:val="24"/>
        </w:rPr>
        <w:t>5</w:t>
      </w:r>
      <w:r w:rsidRPr="00B91B15">
        <w:rPr>
          <w:rFonts w:ascii="Times New Roman" w:hAnsi="Times New Roman" w:cs="Times New Roman"/>
          <w:noProof/>
          <w:sz w:val="24"/>
          <w:szCs w:val="24"/>
        </w:rPr>
        <w:t>(2), 107–116.</w:t>
      </w:r>
    </w:p>
    <w:p w14:paraId="18915520" w14:textId="77777777" w:rsidR="00AA11D6" w:rsidRPr="00B91B15" w:rsidRDefault="00AA11D6" w:rsidP="00B91B15">
      <w:pPr>
        <w:pStyle w:val="ListParagraph"/>
        <w:widowControl w:val="0"/>
        <w:numPr>
          <w:ilvl w:val="0"/>
          <w:numId w:val="4"/>
        </w:numPr>
        <w:autoSpaceDE w:val="0"/>
        <w:autoSpaceDN w:val="0"/>
        <w:adjustRightInd w:val="0"/>
        <w:spacing w:line="360" w:lineRule="auto"/>
        <w:rPr>
          <w:rFonts w:ascii="Times New Roman" w:hAnsi="Times New Roman" w:cs="Times New Roman"/>
          <w:noProof/>
          <w:sz w:val="24"/>
        </w:rPr>
      </w:pPr>
      <w:r w:rsidRPr="00B91B15">
        <w:rPr>
          <w:rFonts w:ascii="Times New Roman" w:hAnsi="Times New Roman" w:cs="Times New Roman"/>
          <w:noProof/>
          <w:sz w:val="24"/>
          <w:szCs w:val="24"/>
        </w:rPr>
        <w:t xml:space="preserve">Zhai, C., Wibowo, S., &amp; Li, L. D. (2024). The effects of over ‑ reliance on AI dialogue systems on students ’ cognitive abilities : a systematic review. </w:t>
      </w:r>
      <w:r w:rsidRPr="00B91B15">
        <w:rPr>
          <w:rFonts w:ascii="Times New Roman" w:hAnsi="Times New Roman" w:cs="Times New Roman"/>
          <w:i/>
          <w:iCs/>
          <w:noProof/>
          <w:sz w:val="24"/>
          <w:szCs w:val="24"/>
        </w:rPr>
        <w:t>Smart Learning Environments</w:t>
      </w:r>
      <w:r w:rsidRPr="00B91B15">
        <w:rPr>
          <w:rFonts w:ascii="Times New Roman" w:hAnsi="Times New Roman" w:cs="Times New Roman"/>
          <w:noProof/>
          <w:sz w:val="24"/>
          <w:szCs w:val="24"/>
        </w:rPr>
        <w:t>. https://doi.org/10.1186/s40561-024-00316-7</w:t>
      </w:r>
    </w:p>
    <w:p w14:paraId="1A7B6DD1" w14:textId="77777777" w:rsidR="00AA11D6" w:rsidRPr="00214F70" w:rsidRDefault="00AA11D6" w:rsidP="00AA11D6">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2C3D66EA" w14:textId="623FE6E5" w:rsidR="003E1516" w:rsidRPr="00AA11D6" w:rsidRDefault="003E1516" w:rsidP="00AA11D6"/>
    <w:sectPr w:rsidR="003E1516" w:rsidRPr="00AA11D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3275F" w14:textId="77777777" w:rsidR="00523B29" w:rsidRDefault="00523B29" w:rsidP="00B77321">
      <w:pPr>
        <w:spacing w:after="0" w:line="240" w:lineRule="auto"/>
      </w:pPr>
      <w:r>
        <w:separator/>
      </w:r>
    </w:p>
  </w:endnote>
  <w:endnote w:type="continuationSeparator" w:id="0">
    <w:p w14:paraId="48177312" w14:textId="77777777" w:rsidR="00523B29" w:rsidRDefault="00523B29" w:rsidP="00B7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1AE44" w14:textId="77777777" w:rsidR="00B77321" w:rsidRDefault="00B77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E15E0" w14:textId="77777777" w:rsidR="00B77321" w:rsidRDefault="00B77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D77A4" w14:textId="77777777" w:rsidR="00B77321" w:rsidRDefault="00B77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C1A93" w14:textId="77777777" w:rsidR="00523B29" w:rsidRDefault="00523B29" w:rsidP="00B77321">
      <w:pPr>
        <w:spacing w:after="0" w:line="240" w:lineRule="auto"/>
      </w:pPr>
      <w:r>
        <w:separator/>
      </w:r>
    </w:p>
  </w:footnote>
  <w:footnote w:type="continuationSeparator" w:id="0">
    <w:p w14:paraId="5B4E1BD3" w14:textId="77777777" w:rsidR="00523B29" w:rsidRDefault="00523B29" w:rsidP="00B7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67D52" w14:textId="057F6060" w:rsidR="00B77321" w:rsidRDefault="00523B29">
    <w:pPr>
      <w:pStyle w:val="Header"/>
    </w:pPr>
    <w:r>
      <w:rPr>
        <w:noProof/>
      </w:rPr>
      <w:pict w14:anchorId="0F7B3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50171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B3F0C" w14:textId="49A34062" w:rsidR="00B77321" w:rsidRDefault="00523B29">
    <w:pPr>
      <w:pStyle w:val="Header"/>
    </w:pPr>
    <w:r>
      <w:rPr>
        <w:noProof/>
      </w:rPr>
      <w:pict w14:anchorId="40850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50172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E8FDE" w14:textId="38E1E46B" w:rsidR="00B77321" w:rsidRDefault="00523B29">
    <w:pPr>
      <w:pStyle w:val="Header"/>
    </w:pPr>
    <w:r>
      <w:rPr>
        <w:noProof/>
      </w:rPr>
      <w:pict w14:anchorId="1682F4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50171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B2F81"/>
    <w:multiLevelType w:val="hybridMultilevel"/>
    <w:tmpl w:val="38CC7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0D64DC"/>
    <w:multiLevelType w:val="hybridMultilevel"/>
    <w:tmpl w:val="17A0B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411AF5"/>
    <w:multiLevelType w:val="multilevel"/>
    <w:tmpl w:val="5690330E"/>
    <w:lvl w:ilvl="0">
      <w:start w:val="1"/>
      <w:numFmt w:val="decimal"/>
      <w:lvlText w:val="%1."/>
      <w:lvlJc w:val="left"/>
      <w:pPr>
        <w:ind w:left="36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70C03792"/>
    <w:multiLevelType w:val="hybridMultilevel"/>
    <w:tmpl w:val="2D48A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BDF"/>
    <w:rsid w:val="00005334"/>
    <w:rsid w:val="00015257"/>
    <w:rsid w:val="000167DD"/>
    <w:rsid w:val="00034C43"/>
    <w:rsid w:val="00042903"/>
    <w:rsid w:val="00083188"/>
    <w:rsid w:val="0008357D"/>
    <w:rsid w:val="000E7AEE"/>
    <w:rsid w:val="00100306"/>
    <w:rsid w:val="001156A3"/>
    <w:rsid w:val="00156134"/>
    <w:rsid w:val="0017246A"/>
    <w:rsid w:val="00180DE7"/>
    <w:rsid w:val="00186B93"/>
    <w:rsid w:val="001A53B6"/>
    <w:rsid w:val="001B62AA"/>
    <w:rsid w:val="001B75FE"/>
    <w:rsid w:val="001C4230"/>
    <w:rsid w:val="001C7040"/>
    <w:rsid w:val="001F28F3"/>
    <w:rsid w:val="001F2E26"/>
    <w:rsid w:val="00214F70"/>
    <w:rsid w:val="00215683"/>
    <w:rsid w:val="002412A7"/>
    <w:rsid w:val="00267C5F"/>
    <w:rsid w:val="00272A23"/>
    <w:rsid w:val="002A2087"/>
    <w:rsid w:val="002B4447"/>
    <w:rsid w:val="00317A65"/>
    <w:rsid w:val="00360F0E"/>
    <w:rsid w:val="0039544A"/>
    <w:rsid w:val="003A2776"/>
    <w:rsid w:val="003C367D"/>
    <w:rsid w:val="003E1516"/>
    <w:rsid w:val="003F74B8"/>
    <w:rsid w:val="00416289"/>
    <w:rsid w:val="004177E2"/>
    <w:rsid w:val="0042480D"/>
    <w:rsid w:val="00426ECF"/>
    <w:rsid w:val="0045266F"/>
    <w:rsid w:val="004770C5"/>
    <w:rsid w:val="00491AA8"/>
    <w:rsid w:val="00493309"/>
    <w:rsid w:val="004C24D2"/>
    <w:rsid w:val="004C4297"/>
    <w:rsid w:val="004D6852"/>
    <w:rsid w:val="005129DF"/>
    <w:rsid w:val="00523B29"/>
    <w:rsid w:val="00525494"/>
    <w:rsid w:val="00544A72"/>
    <w:rsid w:val="005512E2"/>
    <w:rsid w:val="00562CAD"/>
    <w:rsid w:val="00576ED4"/>
    <w:rsid w:val="005858DC"/>
    <w:rsid w:val="00586A37"/>
    <w:rsid w:val="005971E8"/>
    <w:rsid w:val="005A274B"/>
    <w:rsid w:val="005A45A2"/>
    <w:rsid w:val="005B1307"/>
    <w:rsid w:val="005E618C"/>
    <w:rsid w:val="005F706A"/>
    <w:rsid w:val="00606F05"/>
    <w:rsid w:val="00607537"/>
    <w:rsid w:val="0061030A"/>
    <w:rsid w:val="00617877"/>
    <w:rsid w:val="006234C9"/>
    <w:rsid w:val="006305F2"/>
    <w:rsid w:val="00650934"/>
    <w:rsid w:val="00694F59"/>
    <w:rsid w:val="006B0F3F"/>
    <w:rsid w:val="006D3089"/>
    <w:rsid w:val="007055B6"/>
    <w:rsid w:val="00741DCB"/>
    <w:rsid w:val="00747139"/>
    <w:rsid w:val="007718DE"/>
    <w:rsid w:val="0077475B"/>
    <w:rsid w:val="00787FCA"/>
    <w:rsid w:val="007B522A"/>
    <w:rsid w:val="007D4C41"/>
    <w:rsid w:val="007E67E2"/>
    <w:rsid w:val="0080073A"/>
    <w:rsid w:val="008040E5"/>
    <w:rsid w:val="0084696C"/>
    <w:rsid w:val="00877B71"/>
    <w:rsid w:val="00880971"/>
    <w:rsid w:val="008A17A6"/>
    <w:rsid w:val="008C192A"/>
    <w:rsid w:val="008D6ECF"/>
    <w:rsid w:val="008E6532"/>
    <w:rsid w:val="008F295B"/>
    <w:rsid w:val="00900575"/>
    <w:rsid w:val="009353E0"/>
    <w:rsid w:val="0094136B"/>
    <w:rsid w:val="00971D8A"/>
    <w:rsid w:val="009720A3"/>
    <w:rsid w:val="009765C4"/>
    <w:rsid w:val="00976C79"/>
    <w:rsid w:val="009A4443"/>
    <w:rsid w:val="009E0402"/>
    <w:rsid w:val="009E6D5F"/>
    <w:rsid w:val="00A27D89"/>
    <w:rsid w:val="00A65956"/>
    <w:rsid w:val="00A83697"/>
    <w:rsid w:val="00A95B77"/>
    <w:rsid w:val="00AA11D6"/>
    <w:rsid w:val="00AD4778"/>
    <w:rsid w:val="00AF082E"/>
    <w:rsid w:val="00B057D7"/>
    <w:rsid w:val="00B06B5C"/>
    <w:rsid w:val="00B35E86"/>
    <w:rsid w:val="00B42CA7"/>
    <w:rsid w:val="00B77321"/>
    <w:rsid w:val="00B83CD3"/>
    <w:rsid w:val="00B86AC0"/>
    <w:rsid w:val="00B91B15"/>
    <w:rsid w:val="00BA0864"/>
    <w:rsid w:val="00BA289B"/>
    <w:rsid w:val="00BA3DE5"/>
    <w:rsid w:val="00BA753C"/>
    <w:rsid w:val="00BB044F"/>
    <w:rsid w:val="00BF0558"/>
    <w:rsid w:val="00BF2479"/>
    <w:rsid w:val="00C04730"/>
    <w:rsid w:val="00C36BDF"/>
    <w:rsid w:val="00C421E4"/>
    <w:rsid w:val="00C71DA1"/>
    <w:rsid w:val="00C8241F"/>
    <w:rsid w:val="00C9381A"/>
    <w:rsid w:val="00CB0EE7"/>
    <w:rsid w:val="00D008BA"/>
    <w:rsid w:val="00D20CCB"/>
    <w:rsid w:val="00D471BC"/>
    <w:rsid w:val="00D62B6A"/>
    <w:rsid w:val="00D87660"/>
    <w:rsid w:val="00DE3F09"/>
    <w:rsid w:val="00DE48D3"/>
    <w:rsid w:val="00E46C52"/>
    <w:rsid w:val="00E54DED"/>
    <w:rsid w:val="00E565DA"/>
    <w:rsid w:val="00E71BBA"/>
    <w:rsid w:val="00E8527F"/>
    <w:rsid w:val="00E95548"/>
    <w:rsid w:val="00EC1D32"/>
    <w:rsid w:val="00ED5811"/>
    <w:rsid w:val="00EE47E4"/>
    <w:rsid w:val="00F06F9E"/>
    <w:rsid w:val="00F1016C"/>
    <w:rsid w:val="00F215CB"/>
    <w:rsid w:val="00F21992"/>
    <w:rsid w:val="00F9428F"/>
    <w:rsid w:val="00FA0B09"/>
    <w:rsid w:val="00FA146B"/>
    <w:rsid w:val="00FA32C9"/>
    <w:rsid w:val="00FA6524"/>
    <w:rsid w:val="00FD5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167291"/>
  <w15:chartTrackingRefBased/>
  <w15:docId w15:val="{FEB0AE0F-077F-4165-83DF-5DC3FDC8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1D6"/>
  </w:style>
  <w:style w:type="paragraph" w:styleId="Heading1">
    <w:name w:val="heading 1"/>
    <w:basedOn w:val="Normal"/>
    <w:next w:val="Normal"/>
    <w:link w:val="Heading1Char"/>
    <w:uiPriority w:val="9"/>
    <w:qFormat/>
    <w:rsid w:val="002A208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E65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36B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BD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A208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E6532"/>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8E6532"/>
    <w:pPr>
      <w:ind w:left="720"/>
      <w:contextualSpacing/>
    </w:pPr>
  </w:style>
  <w:style w:type="table" w:styleId="TableGrid">
    <w:name w:val="Table Grid"/>
    <w:basedOn w:val="TableNormal"/>
    <w:uiPriority w:val="59"/>
    <w:rsid w:val="00241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412A7"/>
    <w:rPr>
      <w:b/>
      <w:bCs/>
    </w:rPr>
  </w:style>
  <w:style w:type="character" w:styleId="Hyperlink">
    <w:name w:val="Hyperlink"/>
    <w:basedOn w:val="DefaultParagraphFont"/>
    <w:uiPriority w:val="99"/>
    <w:unhideWhenUsed/>
    <w:rsid w:val="008040E5"/>
    <w:rPr>
      <w:color w:val="0000FF" w:themeColor="hyperlink"/>
      <w:u w:val="single"/>
    </w:rPr>
  </w:style>
  <w:style w:type="character" w:styleId="UnresolvedMention">
    <w:name w:val="Unresolved Mention"/>
    <w:basedOn w:val="DefaultParagraphFont"/>
    <w:uiPriority w:val="99"/>
    <w:semiHidden/>
    <w:unhideWhenUsed/>
    <w:rsid w:val="008040E5"/>
    <w:rPr>
      <w:color w:val="605E5C"/>
      <w:shd w:val="clear" w:color="auto" w:fill="E1DFDD"/>
    </w:rPr>
  </w:style>
  <w:style w:type="paragraph" w:styleId="Header">
    <w:name w:val="header"/>
    <w:basedOn w:val="Normal"/>
    <w:link w:val="HeaderChar"/>
    <w:uiPriority w:val="99"/>
    <w:unhideWhenUsed/>
    <w:rsid w:val="00B7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321"/>
  </w:style>
  <w:style w:type="paragraph" w:styleId="Footer">
    <w:name w:val="footer"/>
    <w:basedOn w:val="Normal"/>
    <w:link w:val="FooterChar"/>
    <w:uiPriority w:val="99"/>
    <w:unhideWhenUsed/>
    <w:rsid w:val="00B7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720578">
      <w:bodyDiv w:val="1"/>
      <w:marLeft w:val="0"/>
      <w:marRight w:val="0"/>
      <w:marTop w:val="0"/>
      <w:marBottom w:val="0"/>
      <w:divBdr>
        <w:top w:val="none" w:sz="0" w:space="0" w:color="auto"/>
        <w:left w:val="none" w:sz="0" w:space="0" w:color="auto"/>
        <w:bottom w:val="none" w:sz="0" w:space="0" w:color="auto"/>
        <w:right w:val="none" w:sz="0" w:space="0" w:color="auto"/>
      </w:divBdr>
    </w:div>
    <w:div w:id="160965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F423E-FF47-4BC8-ACBF-4BE82E266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12592</TotalTime>
  <Pages>16</Pages>
  <Words>10350</Words>
  <Characters>58995</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Editor-1183</cp:lastModifiedBy>
  <cp:revision>159</cp:revision>
  <cp:lastPrinted>2026-01-19T12:18:00Z</cp:lastPrinted>
  <dcterms:created xsi:type="dcterms:W3CDTF">2025-11-22T07:46:00Z</dcterms:created>
  <dcterms:modified xsi:type="dcterms:W3CDTF">2026-02-03T07:43:00Z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b415b31d-21f2-3f0e-9fef-43c0efc121bb</vt:lpwstr>
  </property>
  <property fmtid="{D5CDD505-2E9C-101B-9397-08002B2CF9AE}" pid="25" name="GrammarlyDocumentId">
    <vt:lpwstr>85bbc0f4-9f6c-43b7-94e9-76030a332f02</vt:lpwstr>
  </property>
</Properties>
</file>