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1AC11" w14:textId="79167538" w:rsidR="001F7F7D" w:rsidRDefault="00F15F4C" w:rsidP="00387355">
      <w:pPr>
        <w:spacing w:line="360" w:lineRule="auto"/>
        <w:ind w:left="142"/>
        <w:jc w:val="center"/>
        <w:rPr>
          <w:rFonts w:asciiTheme="majorBidi" w:hAnsiTheme="majorBidi" w:cstheme="majorBidi"/>
          <w:b/>
          <w:bCs/>
          <w:color w:val="002060"/>
        </w:rPr>
      </w:pPr>
      <w:bookmarkStart w:id="0" w:name="_GoBack"/>
      <w:r w:rsidRPr="00387355">
        <w:rPr>
          <w:rFonts w:asciiTheme="majorBidi" w:hAnsiTheme="majorBidi" w:cstheme="majorBidi"/>
          <w:b/>
          <w:bCs/>
          <w:color w:val="002060"/>
        </w:rPr>
        <w:t xml:space="preserve">Effect of </w:t>
      </w:r>
      <w:r w:rsidR="001F7F7D" w:rsidRPr="00387355">
        <w:rPr>
          <w:rFonts w:asciiTheme="majorBidi" w:hAnsiTheme="majorBidi" w:cstheme="majorBidi"/>
          <w:b/>
          <w:bCs/>
          <w:color w:val="002060"/>
        </w:rPr>
        <w:t>Nanoparticles in</w:t>
      </w:r>
      <w:r w:rsidRPr="00387355">
        <w:rPr>
          <w:rFonts w:asciiTheme="majorBidi" w:hAnsiTheme="majorBidi" w:cstheme="majorBidi"/>
          <w:b/>
          <w:bCs/>
          <w:color w:val="002060"/>
        </w:rPr>
        <w:t xml:space="preserve"> Horticulture Crops</w:t>
      </w:r>
      <w:r w:rsidR="00B532ED">
        <w:rPr>
          <w:rFonts w:asciiTheme="majorBidi" w:hAnsiTheme="majorBidi" w:cstheme="majorBidi"/>
          <w:b/>
          <w:bCs/>
          <w:color w:val="002060"/>
        </w:rPr>
        <w:t>:</w:t>
      </w:r>
      <w:r w:rsidR="002C1172">
        <w:rPr>
          <w:rFonts w:asciiTheme="majorBidi" w:hAnsiTheme="majorBidi" w:cstheme="majorBidi"/>
          <w:b/>
          <w:bCs/>
          <w:color w:val="002060"/>
        </w:rPr>
        <w:t xml:space="preserve"> </w:t>
      </w:r>
      <w:r w:rsidR="001F7F7D" w:rsidRPr="00387355">
        <w:rPr>
          <w:rFonts w:asciiTheme="majorBidi" w:hAnsiTheme="majorBidi" w:cstheme="majorBidi"/>
          <w:b/>
          <w:bCs/>
          <w:color w:val="002060"/>
        </w:rPr>
        <w:t>A Review</w:t>
      </w:r>
    </w:p>
    <w:p w14:paraId="1014FF0F" w14:textId="1D8A7183" w:rsidR="001178B9" w:rsidRDefault="001178B9" w:rsidP="001178B9">
      <w:pPr>
        <w:spacing w:line="360" w:lineRule="auto"/>
        <w:ind w:left="142"/>
        <w:jc w:val="center"/>
        <w:rPr>
          <w:rFonts w:asciiTheme="majorBidi" w:hAnsiTheme="majorBidi" w:cstheme="majorBidi"/>
          <w:b/>
          <w:bCs/>
          <w:color w:val="002060"/>
        </w:rPr>
      </w:pPr>
    </w:p>
    <w:p w14:paraId="63317DCA" w14:textId="77777777" w:rsidR="00660FDD" w:rsidRPr="00387355" w:rsidRDefault="00660FDD" w:rsidP="001178B9">
      <w:pPr>
        <w:spacing w:line="360" w:lineRule="auto"/>
        <w:ind w:left="142"/>
        <w:jc w:val="center"/>
        <w:rPr>
          <w:rFonts w:asciiTheme="majorBidi" w:hAnsiTheme="majorBidi" w:cstheme="majorBidi"/>
          <w:b/>
          <w:bCs/>
          <w:color w:val="002060"/>
        </w:rPr>
      </w:pPr>
    </w:p>
    <w:p w14:paraId="5E049512" w14:textId="77777777" w:rsidR="00986A9E" w:rsidRPr="00986A9E" w:rsidRDefault="00986A9E" w:rsidP="00986A9E">
      <w:pPr>
        <w:spacing w:before="68" w:line="360" w:lineRule="auto"/>
        <w:ind w:left="142" w:right="42" w:hanging="1"/>
        <w:jc w:val="both"/>
        <w:rPr>
          <w:rFonts w:asciiTheme="majorBidi" w:hAnsiTheme="majorBidi" w:cstheme="majorBidi"/>
          <w:b/>
          <w:bCs/>
          <w:color w:val="002060"/>
          <w:lang w:val="en-US"/>
        </w:rPr>
      </w:pPr>
      <w:r w:rsidRPr="00986A9E">
        <w:rPr>
          <w:rFonts w:asciiTheme="majorBidi" w:hAnsiTheme="majorBidi" w:cstheme="majorBidi"/>
          <w:b/>
          <w:bCs/>
          <w:color w:val="002060"/>
          <w:lang w:val="en-US"/>
        </w:rPr>
        <w:t>ABSTRACT</w:t>
      </w:r>
    </w:p>
    <w:p w14:paraId="70D7C38E" w14:textId="77777777" w:rsidR="00986A9E" w:rsidRPr="00986A9E" w:rsidRDefault="00986A9E" w:rsidP="00986A9E">
      <w:pPr>
        <w:spacing w:before="68" w:line="360" w:lineRule="auto"/>
        <w:ind w:left="142" w:right="42" w:hanging="1"/>
        <w:jc w:val="both"/>
        <w:rPr>
          <w:rFonts w:asciiTheme="majorBidi" w:hAnsiTheme="majorBidi" w:cstheme="majorBidi"/>
          <w:color w:val="002060"/>
          <w:lang w:val="en-US"/>
        </w:rPr>
      </w:pPr>
      <w:r w:rsidRPr="00986A9E">
        <w:rPr>
          <w:rFonts w:asciiTheme="majorBidi" w:hAnsiTheme="majorBidi" w:cstheme="majorBidi"/>
          <w:color w:val="002060"/>
          <w:lang w:val="en-US"/>
        </w:rPr>
        <w:t xml:space="preserve">Since the conceptual foundations of nanoscale science were articulated in the mid-twentieth century, nanotechnology has evolved into a multidisciplinary field with applications spanning materials science, electronics, biotechnology, food systems, and agriculture. In horticulture, nano-enabled approaches are increasingly explored for crop nutrition, plant protection, postharvest preservation, and quality monitoring. Applications include nano-fertilizers and nano-encapsulated nutrients for improved delivery efficiency, nano-based formulations for disease and pest management, and nanostructured packaging materials that regulate gas exchange, enhance ultraviolet protection, and extend the shelf life of horticultural produce. Smart packaging systems incorporating </w:t>
      </w:r>
      <w:proofErr w:type="spellStart"/>
      <w:r w:rsidRPr="00986A9E">
        <w:rPr>
          <w:rFonts w:asciiTheme="majorBidi" w:hAnsiTheme="majorBidi" w:cstheme="majorBidi"/>
          <w:color w:val="002060"/>
          <w:lang w:val="en-US"/>
        </w:rPr>
        <w:t>nanosensors</w:t>
      </w:r>
      <w:proofErr w:type="spellEnd"/>
      <w:r w:rsidRPr="00986A9E">
        <w:rPr>
          <w:rFonts w:asciiTheme="majorBidi" w:hAnsiTheme="majorBidi" w:cstheme="majorBidi"/>
          <w:color w:val="002060"/>
          <w:lang w:val="en-US"/>
        </w:rPr>
        <w:t xml:space="preserve"> further support postharvest management by enabling real-time detection of spoilage-related parameters such as humidity, temperature, and gaseous metabolites during storage and transportation. Despite these promising applications, concerns remain regarding the potential risks of nanomaterials to plant systems, human health, and the environment, particularly in relation to phytotoxicity, bioaccumulation, and long-term ecological impacts. This review critically examines the benefits and limitations of nanotechnology in horticulture, with emphasis on </w:t>
      </w:r>
      <w:proofErr w:type="spellStart"/>
      <w:r w:rsidRPr="00986A9E">
        <w:rPr>
          <w:rFonts w:asciiTheme="majorBidi" w:hAnsiTheme="majorBidi" w:cstheme="majorBidi"/>
          <w:color w:val="002060"/>
          <w:lang w:val="en-US"/>
        </w:rPr>
        <w:t>nano</w:t>
      </w:r>
      <w:proofErr w:type="spellEnd"/>
      <w:r w:rsidRPr="00986A9E">
        <w:rPr>
          <w:rFonts w:asciiTheme="majorBidi" w:hAnsiTheme="majorBidi" w:cstheme="majorBidi"/>
          <w:color w:val="002060"/>
          <w:lang w:val="en-US"/>
        </w:rPr>
        <w:t xml:space="preserve">-fertilizers, </w:t>
      </w:r>
      <w:proofErr w:type="spellStart"/>
      <w:r w:rsidRPr="00986A9E">
        <w:rPr>
          <w:rFonts w:asciiTheme="majorBidi" w:hAnsiTheme="majorBidi" w:cstheme="majorBidi"/>
          <w:color w:val="002060"/>
          <w:lang w:val="en-US"/>
        </w:rPr>
        <w:t>nano</w:t>
      </w:r>
      <w:proofErr w:type="spellEnd"/>
      <w:r w:rsidRPr="00986A9E">
        <w:rPr>
          <w:rFonts w:asciiTheme="majorBidi" w:hAnsiTheme="majorBidi" w:cstheme="majorBidi"/>
          <w:color w:val="002060"/>
          <w:lang w:val="en-US"/>
        </w:rPr>
        <w:t xml:space="preserve">-encapsulated </w:t>
      </w:r>
      <w:proofErr w:type="spellStart"/>
      <w:r w:rsidRPr="00986A9E">
        <w:rPr>
          <w:rFonts w:asciiTheme="majorBidi" w:hAnsiTheme="majorBidi" w:cstheme="majorBidi"/>
          <w:color w:val="002060"/>
          <w:lang w:val="en-US"/>
        </w:rPr>
        <w:t>agro</w:t>
      </w:r>
      <w:proofErr w:type="spellEnd"/>
      <w:r w:rsidRPr="00986A9E">
        <w:rPr>
          <w:rFonts w:asciiTheme="majorBidi" w:hAnsiTheme="majorBidi" w:cstheme="majorBidi"/>
          <w:color w:val="002060"/>
          <w:lang w:val="en-US"/>
        </w:rPr>
        <w:t xml:space="preserve">-inputs, and </w:t>
      </w:r>
      <w:proofErr w:type="spellStart"/>
      <w:r w:rsidRPr="00986A9E">
        <w:rPr>
          <w:rFonts w:asciiTheme="majorBidi" w:hAnsiTheme="majorBidi" w:cstheme="majorBidi"/>
          <w:color w:val="002060"/>
          <w:lang w:val="en-US"/>
        </w:rPr>
        <w:t>nano</w:t>
      </w:r>
      <w:proofErr w:type="spellEnd"/>
      <w:r w:rsidRPr="00986A9E">
        <w:rPr>
          <w:rFonts w:asciiTheme="majorBidi" w:hAnsiTheme="majorBidi" w:cstheme="majorBidi"/>
          <w:color w:val="002060"/>
          <w:lang w:val="en-US"/>
        </w:rPr>
        <w:t>-based postharvest technologies. It also discusses the effects of nanomaterials on seed germination, plant growth, photosynthetic performance, oxidative balance, and phytotoxic responses, highlighting current knowledge gaps and the need for risk-informed, sustainable deployment strategies.</w:t>
      </w:r>
    </w:p>
    <w:p w14:paraId="20760DA2" w14:textId="77777777" w:rsidR="00986A9E" w:rsidRPr="00986A9E" w:rsidRDefault="00986A9E" w:rsidP="00986A9E">
      <w:pPr>
        <w:spacing w:before="68" w:line="360" w:lineRule="auto"/>
        <w:ind w:left="142" w:right="42" w:hanging="1"/>
        <w:jc w:val="both"/>
        <w:rPr>
          <w:rFonts w:asciiTheme="majorBidi" w:hAnsiTheme="majorBidi" w:cstheme="majorBidi"/>
          <w:color w:val="002060"/>
          <w:lang w:val="en-US"/>
        </w:rPr>
      </w:pPr>
      <w:r w:rsidRPr="00986A9E">
        <w:rPr>
          <w:rFonts w:asciiTheme="majorBidi" w:hAnsiTheme="majorBidi" w:cstheme="majorBidi"/>
          <w:b/>
          <w:bCs/>
          <w:color w:val="002060"/>
          <w:lang w:val="en-US"/>
        </w:rPr>
        <w:t>Keywords:</w:t>
      </w:r>
      <w:r w:rsidRPr="00986A9E">
        <w:rPr>
          <w:rFonts w:asciiTheme="majorBidi" w:hAnsiTheme="majorBidi" w:cstheme="majorBidi"/>
          <w:color w:val="002060"/>
          <w:lang w:val="en-US"/>
        </w:rPr>
        <w:t xml:space="preserve"> Nanomaterials; Horticulture; Seed germination; Photosynthesis; Phytotoxicity</w:t>
      </w:r>
    </w:p>
    <w:p w14:paraId="40715E14" w14:textId="77777777" w:rsidR="009B65B1" w:rsidRPr="009B65B1" w:rsidRDefault="009B65B1" w:rsidP="009B65B1">
      <w:pPr>
        <w:pStyle w:val="BodyText"/>
        <w:spacing w:before="1" w:line="360" w:lineRule="auto"/>
        <w:ind w:left="142" w:hanging="142"/>
        <w:rPr>
          <w:rFonts w:asciiTheme="majorBidi" w:hAnsiTheme="majorBidi" w:cstheme="majorBidi"/>
          <w:b/>
          <w:bCs/>
          <w:w w:val="110"/>
          <w:sz w:val="24"/>
          <w:szCs w:val="24"/>
        </w:rPr>
      </w:pPr>
      <w:r w:rsidRPr="009B65B1">
        <w:rPr>
          <w:rFonts w:asciiTheme="majorBidi" w:hAnsiTheme="majorBidi" w:cstheme="majorBidi"/>
          <w:b/>
          <w:bCs/>
          <w:w w:val="110"/>
          <w:sz w:val="24"/>
          <w:szCs w:val="24"/>
        </w:rPr>
        <w:t>Introduction</w:t>
      </w:r>
    </w:p>
    <w:p w14:paraId="58330493" w14:textId="77777777" w:rsidR="009B65B1" w:rsidRPr="009B65B1" w:rsidRDefault="009B65B1" w:rsidP="009B65B1">
      <w:pPr>
        <w:pStyle w:val="BodyText"/>
        <w:spacing w:before="1" w:line="360" w:lineRule="auto"/>
        <w:ind w:left="142" w:hanging="142"/>
        <w:rPr>
          <w:rFonts w:asciiTheme="majorBidi" w:hAnsiTheme="majorBidi" w:cstheme="majorBidi"/>
          <w:w w:val="110"/>
          <w:sz w:val="24"/>
          <w:szCs w:val="24"/>
        </w:rPr>
      </w:pPr>
      <w:r w:rsidRPr="009B65B1">
        <w:rPr>
          <w:rFonts w:asciiTheme="majorBidi" w:hAnsiTheme="majorBidi" w:cstheme="majorBidi"/>
          <w:w w:val="110"/>
          <w:sz w:val="24"/>
          <w:szCs w:val="24"/>
        </w:rPr>
        <w:t xml:space="preserve">Richard Feynman’s 1960 lecture </w:t>
      </w:r>
      <w:r w:rsidRPr="009B65B1">
        <w:rPr>
          <w:rFonts w:asciiTheme="majorBidi" w:hAnsiTheme="majorBidi" w:cstheme="majorBidi"/>
          <w:i/>
          <w:iCs/>
          <w:w w:val="110"/>
          <w:sz w:val="24"/>
          <w:szCs w:val="24"/>
        </w:rPr>
        <w:t>“There’s Plenty of Room at the Bottom”</w:t>
      </w:r>
      <w:r w:rsidRPr="009B65B1">
        <w:rPr>
          <w:rFonts w:asciiTheme="majorBidi" w:hAnsiTheme="majorBidi" w:cstheme="majorBidi"/>
          <w:w w:val="110"/>
          <w:sz w:val="24"/>
          <w:szCs w:val="24"/>
        </w:rPr>
        <w:t xml:space="preserve"> is widely regarded as an early conceptual stimulus for thinking about matter manipulation at extremely small length scales, rather than a formal explanation of nanotechnology in its modern sense. The contemporary field of nanotechnology emerged later through advances in materials science, surface chemistry, and nanoscale characterization techniques. Nanotechnology is currently defined as the design, characterization, </w:t>
      </w:r>
      <w:r w:rsidRPr="009B65B1">
        <w:rPr>
          <w:rFonts w:asciiTheme="majorBidi" w:hAnsiTheme="majorBidi" w:cstheme="majorBidi"/>
          <w:w w:val="110"/>
          <w:sz w:val="24"/>
          <w:szCs w:val="24"/>
        </w:rPr>
        <w:lastRenderedPageBreak/>
        <w:t>production, and application of materials and systems with at least one dimension in the approximate range of 1–100 nm, where size-dependent physical, chemical, and biological properties may differ from those of bulk materials (Servin and White, 2016).</w:t>
      </w:r>
    </w:p>
    <w:p w14:paraId="3843570A" w14:textId="77777777" w:rsidR="009B65B1" w:rsidRPr="009B65B1" w:rsidRDefault="009B65B1" w:rsidP="009B65B1">
      <w:pPr>
        <w:pStyle w:val="BodyText"/>
        <w:spacing w:before="1" w:line="360" w:lineRule="auto"/>
        <w:ind w:left="142" w:hanging="142"/>
        <w:rPr>
          <w:rFonts w:asciiTheme="majorBidi" w:hAnsiTheme="majorBidi" w:cstheme="majorBidi"/>
          <w:w w:val="110"/>
          <w:sz w:val="24"/>
          <w:szCs w:val="24"/>
        </w:rPr>
      </w:pPr>
      <w:r w:rsidRPr="009B65B1">
        <w:rPr>
          <w:rFonts w:asciiTheme="majorBidi" w:hAnsiTheme="majorBidi" w:cstheme="majorBidi"/>
          <w:w w:val="110"/>
          <w:sz w:val="24"/>
          <w:szCs w:val="24"/>
        </w:rPr>
        <w:t xml:space="preserve">At the nanoscale, materials may exhibit altered reactivity, surface energy, optical behavior, and interfacial interactions due to increased surface-to-volume ratios and quantum confinement effects. Consequently, </w:t>
      </w:r>
      <w:r w:rsidRPr="009B65B1">
        <w:rPr>
          <w:rFonts w:asciiTheme="majorBidi" w:hAnsiTheme="majorBidi" w:cstheme="majorBidi"/>
          <w:b/>
          <w:bCs/>
          <w:w w:val="110"/>
          <w:sz w:val="24"/>
          <w:szCs w:val="24"/>
        </w:rPr>
        <w:t>some</w:t>
      </w:r>
      <w:r w:rsidRPr="009B65B1">
        <w:rPr>
          <w:rFonts w:asciiTheme="majorBidi" w:hAnsiTheme="majorBidi" w:cstheme="majorBidi"/>
          <w:w w:val="110"/>
          <w:sz w:val="24"/>
          <w:szCs w:val="24"/>
        </w:rPr>
        <w:t xml:space="preserve"> nanoparticles demonstrate enhanced catalytic or redox activity compared with their bulk counterparts, although such behavior is not universal and depends strongly on particle composition, structure, and surface chemistry (Bhattacharyya et al., 2009; Bhattacharyya et al., 2016). These unique properties have led to the exploration of nanomaterials in diverse sectors including electronics, defense, food systems, biotechnology, and agricultural production, with particular emphasis on input efficiency, sensing, and postharvest management.</w:t>
      </w:r>
    </w:p>
    <w:p w14:paraId="0A6EFA18" w14:textId="77777777" w:rsidR="009B65B1" w:rsidRPr="009B65B1" w:rsidRDefault="009B65B1" w:rsidP="009B65B1">
      <w:pPr>
        <w:pStyle w:val="BodyText"/>
        <w:spacing w:before="1" w:line="360" w:lineRule="auto"/>
        <w:ind w:left="142" w:hanging="142"/>
        <w:rPr>
          <w:rFonts w:asciiTheme="majorBidi" w:hAnsiTheme="majorBidi" w:cstheme="majorBidi"/>
          <w:w w:val="110"/>
          <w:sz w:val="24"/>
          <w:szCs w:val="24"/>
        </w:rPr>
      </w:pPr>
      <w:r w:rsidRPr="009B65B1">
        <w:rPr>
          <w:rFonts w:asciiTheme="majorBidi" w:hAnsiTheme="majorBidi" w:cstheme="majorBidi"/>
          <w:w w:val="110"/>
          <w:sz w:val="24"/>
          <w:szCs w:val="24"/>
        </w:rPr>
        <w:t xml:space="preserve">Within agriculture, nanotechnology is primarily applied to improve nutrient delivery, crop protection, food packaging, safety monitoring, and nutraceutical development, rather than for the generation of hybrid crop varieties, which are achieved through conventional and molecular breeding approaches. In the horticultural sector, nano-enabled fertilizers, controlled-release formulations, antimicrobial packaging materials, and </w:t>
      </w:r>
      <w:proofErr w:type="spellStart"/>
      <w:r w:rsidRPr="009B65B1">
        <w:rPr>
          <w:rFonts w:asciiTheme="majorBidi" w:hAnsiTheme="majorBidi" w:cstheme="majorBidi"/>
          <w:w w:val="110"/>
          <w:sz w:val="24"/>
          <w:szCs w:val="24"/>
        </w:rPr>
        <w:t>nanosensors</w:t>
      </w:r>
      <w:proofErr w:type="spellEnd"/>
      <w:r w:rsidRPr="009B65B1">
        <w:rPr>
          <w:rFonts w:asciiTheme="majorBidi" w:hAnsiTheme="majorBidi" w:cstheme="majorBidi"/>
          <w:w w:val="110"/>
          <w:sz w:val="24"/>
          <w:szCs w:val="24"/>
        </w:rPr>
        <w:t xml:space="preserve"> for quality monitoring are increasingly investigated as tools to enhance productivity and reduce postharvest losses (Handford et al., 2015). However, alongside these opportunities, concerns have emerged regarding the potential risks of nanomaterials to plant systems, human health, and the environment.</w:t>
      </w:r>
    </w:p>
    <w:p w14:paraId="5E7D2DEE" w14:textId="77777777" w:rsidR="009B65B1" w:rsidRPr="009B65B1" w:rsidRDefault="009B65B1" w:rsidP="009B65B1">
      <w:pPr>
        <w:pStyle w:val="BodyText"/>
        <w:spacing w:before="1" w:line="360" w:lineRule="auto"/>
        <w:ind w:left="142" w:hanging="142"/>
        <w:rPr>
          <w:rFonts w:asciiTheme="majorBidi" w:hAnsiTheme="majorBidi" w:cstheme="majorBidi"/>
          <w:w w:val="110"/>
          <w:sz w:val="24"/>
          <w:szCs w:val="24"/>
        </w:rPr>
      </w:pPr>
      <w:r w:rsidRPr="009B65B1">
        <w:rPr>
          <w:rFonts w:asciiTheme="majorBidi" w:hAnsiTheme="majorBidi" w:cstheme="majorBidi"/>
          <w:w w:val="110"/>
          <w:sz w:val="24"/>
          <w:szCs w:val="24"/>
        </w:rPr>
        <w:t>The small size, high reactivity, and persistence of certain nanomaterials may influence their uptake, translocation, and accumulation within biological systems, potentially affecting metabolic processes and ecological interactions (Chen et al., 2015). To address these issues, the discipline of nanotoxicology has developed to examine the physicochemical determinants of nanoparticle behavior, exposure pathways, biological interactions, and toxicological outcomes. Accordingly, comprehensive evaluation of nanoparticle properties, environmental fate, and biological effects is essential for their safe and sustainable use in horticulture (</w:t>
      </w:r>
      <w:proofErr w:type="spellStart"/>
      <w:r w:rsidRPr="009B65B1">
        <w:rPr>
          <w:rFonts w:asciiTheme="majorBidi" w:hAnsiTheme="majorBidi" w:cstheme="majorBidi"/>
          <w:w w:val="110"/>
          <w:sz w:val="24"/>
          <w:szCs w:val="24"/>
        </w:rPr>
        <w:t>Iavicoli</w:t>
      </w:r>
      <w:proofErr w:type="spellEnd"/>
      <w:r w:rsidRPr="009B65B1">
        <w:rPr>
          <w:rFonts w:asciiTheme="majorBidi" w:hAnsiTheme="majorBidi" w:cstheme="majorBidi"/>
          <w:w w:val="110"/>
          <w:sz w:val="24"/>
          <w:szCs w:val="24"/>
        </w:rPr>
        <w:t xml:space="preserve"> et al., 2017).</w:t>
      </w:r>
    </w:p>
    <w:p w14:paraId="458FF540" w14:textId="77777777" w:rsidR="004E23DB" w:rsidRPr="004E23DB" w:rsidRDefault="004E23DB" w:rsidP="004E23DB">
      <w:pPr>
        <w:pStyle w:val="BodyText"/>
        <w:spacing w:before="76" w:line="360" w:lineRule="auto"/>
        <w:ind w:right="132"/>
        <w:rPr>
          <w:rFonts w:asciiTheme="majorBidi" w:hAnsiTheme="majorBidi" w:cstheme="majorBidi"/>
          <w:b/>
          <w:bCs/>
          <w:iCs/>
          <w:spacing w:val="-2"/>
          <w:sz w:val="24"/>
          <w:szCs w:val="24"/>
        </w:rPr>
      </w:pPr>
      <w:r w:rsidRPr="004E23DB">
        <w:rPr>
          <w:rFonts w:asciiTheme="majorBidi" w:hAnsiTheme="majorBidi" w:cstheme="majorBidi"/>
          <w:b/>
          <w:bCs/>
          <w:iCs/>
          <w:spacing w:val="-2"/>
          <w:sz w:val="24"/>
          <w:szCs w:val="24"/>
        </w:rPr>
        <w:t>Definition</w:t>
      </w:r>
    </w:p>
    <w:p w14:paraId="3EC0680D" w14:textId="77777777" w:rsidR="004E23DB" w:rsidRPr="004E23DB" w:rsidRDefault="004E23DB" w:rsidP="004E23DB">
      <w:pPr>
        <w:pStyle w:val="BodyText"/>
        <w:spacing w:before="76" w:line="360" w:lineRule="auto"/>
        <w:ind w:right="132"/>
        <w:rPr>
          <w:rFonts w:asciiTheme="majorBidi" w:hAnsiTheme="majorBidi" w:cstheme="majorBidi"/>
          <w:iCs/>
          <w:spacing w:val="-2"/>
          <w:sz w:val="24"/>
          <w:szCs w:val="24"/>
        </w:rPr>
      </w:pPr>
      <w:r w:rsidRPr="004E23DB">
        <w:rPr>
          <w:rFonts w:asciiTheme="majorBidi" w:hAnsiTheme="majorBidi" w:cstheme="majorBidi"/>
          <w:iCs/>
          <w:spacing w:val="-2"/>
          <w:sz w:val="24"/>
          <w:szCs w:val="24"/>
        </w:rPr>
        <w:t xml:space="preserve">Nanotechnology refers to the deliberate design, manipulation, and application of materials and </w:t>
      </w:r>
      <w:r w:rsidRPr="004E23DB">
        <w:rPr>
          <w:rFonts w:asciiTheme="majorBidi" w:hAnsiTheme="majorBidi" w:cstheme="majorBidi"/>
          <w:iCs/>
          <w:spacing w:val="-2"/>
          <w:sz w:val="24"/>
          <w:szCs w:val="24"/>
        </w:rPr>
        <w:lastRenderedPageBreak/>
        <w:t>systems at the atomic, molecular, or supramolecular scale, typically within the size range of approximately 1–100 nm, as defined by the National Nanotechnology Initiative (NNI). This dimensional range is significant because materials at the nanoscale may exhibit size-dependent physicochemical properties, including altered surface reactivity, optical behavior, electrical conductivity, and interfacial interactions, which can differ from those observed in bulk materials (Vance et al., 2015).</w:t>
      </w:r>
    </w:p>
    <w:p w14:paraId="76647F5B" w14:textId="77777777" w:rsidR="004E23DB" w:rsidRPr="004E23DB" w:rsidRDefault="004E23DB" w:rsidP="004E23DB">
      <w:pPr>
        <w:pStyle w:val="BodyText"/>
        <w:spacing w:before="76" w:line="360" w:lineRule="auto"/>
        <w:ind w:right="132"/>
        <w:rPr>
          <w:rFonts w:asciiTheme="majorBidi" w:hAnsiTheme="majorBidi" w:cstheme="majorBidi"/>
          <w:iCs/>
          <w:spacing w:val="-2"/>
          <w:sz w:val="24"/>
          <w:szCs w:val="24"/>
        </w:rPr>
      </w:pPr>
      <w:r w:rsidRPr="004E23DB">
        <w:rPr>
          <w:rFonts w:asciiTheme="majorBidi" w:hAnsiTheme="majorBidi" w:cstheme="majorBidi"/>
          <w:iCs/>
          <w:spacing w:val="-2"/>
          <w:sz w:val="24"/>
          <w:szCs w:val="24"/>
        </w:rPr>
        <w:t>It is important to note that classical mechanics does not exclude quantum effects; rather, quantum phenomena are always present but tend to become statistically negligible in large, bulk systems. At the nanoscale, however, quantum confinement and surface-dominated phenomena may exert a greater influence on material behavior, thereby affecting functional performance in biological and technological applications. These emergent properties underpin many nano-enabled innovations in agriculture, medicine, and materials science.</w:t>
      </w:r>
    </w:p>
    <w:p w14:paraId="0876AE96" w14:textId="77777777" w:rsidR="004E23DB" w:rsidRPr="004E23DB" w:rsidRDefault="004E23DB" w:rsidP="004E23DB">
      <w:pPr>
        <w:pStyle w:val="BodyText"/>
        <w:spacing w:before="76" w:line="360" w:lineRule="auto"/>
        <w:ind w:right="132"/>
        <w:rPr>
          <w:rFonts w:asciiTheme="majorBidi" w:hAnsiTheme="majorBidi" w:cstheme="majorBidi"/>
          <w:iCs/>
          <w:spacing w:val="-2"/>
          <w:sz w:val="24"/>
          <w:szCs w:val="24"/>
        </w:rPr>
      </w:pPr>
      <w:r w:rsidRPr="004E23DB">
        <w:rPr>
          <w:rFonts w:asciiTheme="majorBidi" w:hAnsiTheme="majorBidi" w:cstheme="majorBidi"/>
          <w:iCs/>
          <w:spacing w:val="-2"/>
          <w:sz w:val="24"/>
          <w:szCs w:val="24"/>
        </w:rPr>
        <w:t xml:space="preserve">Several conceptual frameworks have attempted to describe the evolution of nanotechnology in terms of “generations,” ranging from relatively simple nanostructured materials to more complex </w:t>
      </w:r>
      <w:proofErr w:type="spellStart"/>
      <w:r w:rsidRPr="004E23DB">
        <w:rPr>
          <w:rFonts w:asciiTheme="majorBidi" w:hAnsiTheme="majorBidi" w:cstheme="majorBidi"/>
          <w:iCs/>
          <w:spacing w:val="-2"/>
          <w:sz w:val="24"/>
          <w:szCs w:val="24"/>
        </w:rPr>
        <w:t>nanosystems</w:t>
      </w:r>
      <w:proofErr w:type="spellEnd"/>
      <w:r w:rsidRPr="004E23DB">
        <w:rPr>
          <w:rFonts w:asciiTheme="majorBidi" w:hAnsiTheme="majorBidi" w:cstheme="majorBidi"/>
          <w:iCs/>
          <w:spacing w:val="-2"/>
          <w:sz w:val="24"/>
          <w:szCs w:val="24"/>
        </w:rPr>
        <w:t xml:space="preserve">. While such classifications—including passive nanostructures, active nanostructures, integrated </w:t>
      </w:r>
      <w:proofErr w:type="spellStart"/>
      <w:r w:rsidRPr="004E23DB">
        <w:rPr>
          <w:rFonts w:asciiTheme="majorBidi" w:hAnsiTheme="majorBidi" w:cstheme="majorBidi"/>
          <w:iCs/>
          <w:spacing w:val="-2"/>
          <w:sz w:val="24"/>
          <w:szCs w:val="24"/>
        </w:rPr>
        <w:t>nanosystems</w:t>
      </w:r>
      <w:proofErr w:type="spellEnd"/>
      <w:r w:rsidRPr="004E23DB">
        <w:rPr>
          <w:rFonts w:asciiTheme="majorBidi" w:hAnsiTheme="majorBidi" w:cstheme="majorBidi"/>
          <w:iCs/>
          <w:spacing w:val="-2"/>
          <w:sz w:val="24"/>
          <w:szCs w:val="24"/>
        </w:rPr>
        <w:t>, and molecular-scale systems—are useful for illustrating technological trends, they should be regarded as heuristic rather than definitive or universally applicable. In practice, progress in nanotechnology has been non-linear and application-specific, shaped by advances in synthesis, characterization, safety assessment, and regulatory acceptance rather than by discrete generational boundaries (</w:t>
      </w:r>
      <w:proofErr w:type="spellStart"/>
      <w:r w:rsidRPr="004E23DB">
        <w:rPr>
          <w:rFonts w:asciiTheme="majorBidi" w:hAnsiTheme="majorBidi" w:cstheme="majorBidi"/>
          <w:iCs/>
          <w:spacing w:val="-2"/>
          <w:sz w:val="24"/>
          <w:szCs w:val="24"/>
        </w:rPr>
        <w:t>Salaheldeen</w:t>
      </w:r>
      <w:proofErr w:type="spellEnd"/>
      <w:r w:rsidRPr="004E23DB">
        <w:rPr>
          <w:rFonts w:asciiTheme="majorBidi" w:hAnsiTheme="majorBidi" w:cstheme="majorBidi"/>
          <w:iCs/>
          <w:spacing w:val="-2"/>
          <w:sz w:val="24"/>
          <w:szCs w:val="24"/>
        </w:rPr>
        <w:t xml:space="preserve"> et al., 2015).</w:t>
      </w:r>
    </w:p>
    <w:p w14:paraId="478AD8E6" w14:textId="77777777" w:rsidR="004E23DB" w:rsidRPr="004E23DB" w:rsidRDefault="004E23DB" w:rsidP="004E23DB">
      <w:pPr>
        <w:pStyle w:val="BodyText"/>
        <w:spacing w:before="76" w:line="360" w:lineRule="auto"/>
        <w:ind w:right="132"/>
        <w:rPr>
          <w:rFonts w:asciiTheme="majorBidi" w:hAnsiTheme="majorBidi" w:cstheme="majorBidi"/>
          <w:b/>
          <w:bCs/>
          <w:iCs/>
          <w:spacing w:val="-2"/>
          <w:sz w:val="24"/>
          <w:szCs w:val="24"/>
        </w:rPr>
      </w:pPr>
      <w:r w:rsidRPr="004E23DB">
        <w:rPr>
          <w:rFonts w:asciiTheme="majorBidi" w:hAnsiTheme="majorBidi" w:cstheme="majorBidi"/>
          <w:b/>
          <w:bCs/>
          <w:iCs/>
          <w:spacing w:val="-2"/>
          <w:sz w:val="24"/>
          <w:szCs w:val="24"/>
        </w:rPr>
        <w:t>Horticultural Applications of Nanomaterials</w:t>
      </w:r>
    </w:p>
    <w:p w14:paraId="34AFDCBA" w14:textId="77777777" w:rsidR="004E23DB" w:rsidRPr="004E23DB" w:rsidRDefault="004E23DB" w:rsidP="004E23DB">
      <w:pPr>
        <w:pStyle w:val="BodyText"/>
        <w:spacing w:before="76" w:line="360" w:lineRule="auto"/>
        <w:ind w:right="132"/>
        <w:rPr>
          <w:rFonts w:asciiTheme="majorBidi" w:hAnsiTheme="majorBidi" w:cstheme="majorBidi"/>
          <w:iCs/>
          <w:spacing w:val="-2"/>
          <w:sz w:val="24"/>
          <w:szCs w:val="24"/>
        </w:rPr>
      </w:pPr>
      <w:r w:rsidRPr="004E23DB">
        <w:rPr>
          <w:rFonts w:asciiTheme="majorBidi" w:hAnsiTheme="majorBidi" w:cstheme="majorBidi"/>
          <w:iCs/>
          <w:spacing w:val="-2"/>
          <w:sz w:val="24"/>
          <w:szCs w:val="24"/>
        </w:rPr>
        <w:t xml:space="preserve">Advances in nanotechnology have opened new avenues for improving horticultural production, particularly in nutrient management, crop protection, postharvest handling, and quality monitoring. Nano-enabled applications in horticulture include nano-formulated fertilizers, nano-encapsulated agrochemicals, antimicrobial coatings, </w:t>
      </w:r>
      <w:proofErr w:type="spellStart"/>
      <w:r w:rsidRPr="004E23DB">
        <w:rPr>
          <w:rFonts w:asciiTheme="majorBidi" w:hAnsiTheme="majorBidi" w:cstheme="majorBidi"/>
          <w:iCs/>
          <w:spacing w:val="-2"/>
          <w:sz w:val="24"/>
          <w:szCs w:val="24"/>
        </w:rPr>
        <w:t>nanosensors</w:t>
      </w:r>
      <w:proofErr w:type="spellEnd"/>
      <w:r w:rsidRPr="004E23DB">
        <w:rPr>
          <w:rFonts w:asciiTheme="majorBidi" w:hAnsiTheme="majorBidi" w:cstheme="majorBidi"/>
          <w:iCs/>
          <w:spacing w:val="-2"/>
          <w:sz w:val="24"/>
          <w:szCs w:val="24"/>
        </w:rPr>
        <w:t xml:space="preserve">, and smart packaging materials designed to enhance input-use efficiency and reduce postharvest losses (Farooqui et al., 2016; </w:t>
      </w:r>
      <w:proofErr w:type="spellStart"/>
      <w:r w:rsidRPr="004E23DB">
        <w:rPr>
          <w:rFonts w:asciiTheme="majorBidi" w:hAnsiTheme="majorBidi" w:cstheme="majorBidi"/>
          <w:iCs/>
          <w:spacing w:val="-2"/>
          <w:sz w:val="24"/>
          <w:szCs w:val="24"/>
        </w:rPr>
        <w:t>Iavicoli</w:t>
      </w:r>
      <w:proofErr w:type="spellEnd"/>
      <w:r w:rsidRPr="004E23DB">
        <w:rPr>
          <w:rFonts w:asciiTheme="majorBidi" w:hAnsiTheme="majorBidi" w:cstheme="majorBidi"/>
          <w:iCs/>
          <w:spacing w:val="-2"/>
          <w:sz w:val="24"/>
          <w:szCs w:val="24"/>
        </w:rPr>
        <w:t xml:space="preserve"> et al., 2017).</w:t>
      </w:r>
    </w:p>
    <w:p w14:paraId="59B397FF" w14:textId="77777777" w:rsidR="004E23DB" w:rsidRPr="004E23DB" w:rsidRDefault="004E23DB" w:rsidP="004E23DB">
      <w:pPr>
        <w:pStyle w:val="BodyText"/>
        <w:spacing w:before="76" w:line="360" w:lineRule="auto"/>
        <w:ind w:right="132"/>
        <w:rPr>
          <w:rFonts w:asciiTheme="majorBidi" w:hAnsiTheme="majorBidi" w:cstheme="majorBidi"/>
          <w:iCs/>
          <w:spacing w:val="-2"/>
          <w:sz w:val="24"/>
          <w:szCs w:val="24"/>
        </w:rPr>
      </w:pPr>
      <w:r w:rsidRPr="004E23DB">
        <w:rPr>
          <w:rFonts w:asciiTheme="majorBidi" w:hAnsiTheme="majorBidi" w:cstheme="majorBidi"/>
          <w:iCs/>
          <w:spacing w:val="-2"/>
          <w:sz w:val="24"/>
          <w:szCs w:val="24"/>
        </w:rPr>
        <w:t xml:space="preserve">Nano-fertilizers and nano-encapsulated nutrients are increasingly investigated for their ability to regulate nutrient release rates and improve nutrient-use efficiency. These formulations aim to supply plants with appropriate quantities of macro- and micronutrients while minimizing losses due to leaching, volatilization, or fixation in soil matrices. Rather than replacing conventional farming practices, such nano-enabled tools are best understood as complementary </w:t>
      </w:r>
      <w:r w:rsidRPr="004E23DB">
        <w:rPr>
          <w:rFonts w:asciiTheme="majorBidi" w:hAnsiTheme="majorBidi" w:cstheme="majorBidi"/>
          <w:iCs/>
          <w:spacing w:val="-2"/>
          <w:sz w:val="24"/>
          <w:szCs w:val="24"/>
        </w:rPr>
        <w:lastRenderedPageBreak/>
        <w:t>approaches that may enhance precision nutrient management under specific agronomic conditions. Adoption remains uneven, particularly in developing regions, due to cost, infrastructure, and regulatory constraints.</w:t>
      </w:r>
    </w:p>
    <w:p w14:paraId="59DAF5F7" w14:textId="77777777" w:rsidR="004E23DB" w:rsidRPr="004E23DB" w:rsidRDefault="004E23DB" w:rsidP="004E23DB">
      <w:pPr>
        <w:pStyle w:val="BodyText"/>
        <w:spacing w:before="76" w:line="360" w:lineRule="auto"/>
        <w:ind w:right="132"/>
        <w:rPr>
          <w:rFonts w:asciiTheme="majorBidi" w:hAnsiTheme="majorBidi" w:cstheme="majorBidi"/>
          <w:iCs/>
          <w:spacing w:val="-2"/>
          <w:sz w:val="24"/>
          <w:szCs w:val="24"/>
        </w:rPr>
      </w:pPr>
      <w:r w:rsidRPr="004E23DB">
        <w:rPr>
          <w:rFonts w:asciiTheme="majorBidi" w:hAnsiTheme="majorBidi" w:cstheme="majorBidi"/>
          <w:iCs/>
          <w:spacing w:val="-2"/>
          <w:sz w:val="24"/>
          <w:szCs w:val="24"/>
        </w:rPr>
        <w:t xml:space="preserve">Nanomaterials used in horticultural inputs include carbon nanotubes and metal or metal oxide nanoparticles such as copper, silver, manganese, molybdenum, zinc, iron, silicon, and titanium, as well as nano-formulations of commonly used agrochemicals including phosphorus, urea, sulfur, validamycin, tebuconazole, and </w:t>
      </w:r>
      <w:proofErr w:type="spellStart"/>
      <w:r w:rsidRPr="004E23DB">
        <w:rPr>
          <w:rFonts w:asciiTheme="majorBidi" w:hAnsiTheme="majorBidi" w:cstheme="majorBidi"/>
          <w:iCs/>
          <w:spacing w:val="-2"/>
          <w:sz w:val="24"/>
          <w:szCs w:val="24"/>
        </w:rPr>
        <w:t>azadirachtin</w:t>
      </w:r>
      <w:proofErr w:type="spellEnd"/>
      <w:r w:rsidRPr="004E23DB">
        <w:rPr>
          <w:rFonts w:asciiTheme="majorBidi" w:hAnsiTheme="majorBidi" w:cstheme="majorBidi"/>
          <w:iCs/>
          <w:spacing w:val="-2"/>
          <w:sz w:val="24"/>
          <w:szCs w:val="24"/>
        </w:rPr>
        <w:t xml:space="preserve"> (</w:t>
      </w:r>
      <w:proofErr w:type="spellStart"/>
      <w:r w:rsidRPr="004E23DB">
        <w:rPr>
          <w:rFonts w:asciiTheme="majorBidi" w:hAnsiTheme="majorBidi" w:cstheme="majorBidi"/>
          <w:iCs/>
          <w:spacing w:val="-2"/>
          <w:sz w:val="24"/>
          <w:szCs w:val="24"/>
        </w:rPr>
        <w:t>Chhipa</w:t>
      </w:r>
      <w:proofErr w:type="spellEnd"/>
      <w:r w:rsidRPr="004E23DB">
        <w:rPr>
          <w:rFonts w:asciiTheme="majorBidi" w:hAnsiTheme="majorBidi" w:cstheme="majorBidi"/>
          <w:iCs/>
          <w:spacing w:val="-2"/>
          <w:sz w:val="24"/>
          <w:szCs w:val="24"/>
        </w:rPr>
        <w:t>, 2017). Their effectiveness depends on particle size, surface functionalization, solubility, and interaction with plant and soil systems.</w:t>
      </w:r>
    </w:p>
    <w:p w14:paraId="401AE6E3" w14:textId="77777777" w:rsidR="004E23DB" w:rsidRPr="004E23DB" w:rsidRDefault="004E23DB" w:rsidP="004E23DB">
      <w:pPr>
        <w:pStyle w:val="BodyText"/>
        <w:spacing w:before="76" w:line="360" w:lineRule="auto"/>
        <w:ind w:right="132"/>
        <w:rPr>
          <w:rFonts w:asciiTheme="majorBidi" w:hAnsiTheme="majorBidi" w:cstheme="majorBidi"/>
          <w:iCs/>
          <w:spacing w:val="-2"/>
          <w:sz w:val="24"/>
          <w:szCs w:val="24"/>
        </w:rPr>
      </w:pPr>
      <w:r w:rsidRPr="004E23DB">
        <w:rPr>
          <w:rFonts w:asciiTheme="majorBidi" w:hAnsiTheme="majorBidi" w:cstheme="majorBidi"/>
          <w:iCs/>
          <w:spacing w:val="-2"/>
          <w:sz w:val="24"/>
          <w:szCs w:val="24"/>
        </w:rPr>
        <w:t>Contrary to earlier assumptions, nanoparticle size alone does not prevent translocation within plants. In fact, small size may facilitate movement depending on particle chemistry, dissolution behavior, and plant vascular anatomy. Some nanoparticles or their dissolved ionic forms may be taken up by roots and transported to aerial tissues, including edible organs, whereas others may remain largely confined to the rhizosphere or root tissues. Therefore, tissue distribution and accumulation should be considered context-dependent rather than assumed absent from fruits.</w:t>
      </w:r>
    </w:p>
    <w:p w14:paraId="63186A5B" w14:textId="77777777" w:rsidR="004E23DB" w:rsidRPr="004E23DB" w:rsidRDefault="004E23DB" w:rsidP="004E23DB">
      <w:pPr>
        <w:pStyle w:val="BodyText"/>
        <w:spacing w:before="76" w:line="360" w:lineRule="auto"/>
        <w:ind w:right="132"/>
        <w:rPr>
          <w:rFonts w:asciiTheme="majorBidi" w:hAnsiTheme="majorBidi" w:cstheme="majorBidi"/>
          <w:iCs/>
          <w:spacing w:val="-2"/>
          <w:sz w:val="24"/>
          <w:szCs w:val="24"/>
        </w:rPr>
      </w:pPr>
      <w:r w:rsidRPr="004E23DB">
        <w:rPr>
          <w:rFonts w:asciiTheme="majorBidi" w:hAnsiTheme="majorBidi" w:cstheme="majorBidi"/>
          <w:iCs/>
          <w:spacing w:val="-2"/>
          <w:sz w:val="24"/>
          <w:szCs w:val="24"/>
        </w:rPr>
        <w:t>Nano-fertilizers are defined as formulations that either contain nutrients in nanoscale form or employ nanostructured carriers to improve nutrient delivery. Their high surface-area-to-volume ratio may enhance reactivity and availability, allowing lower application rates compared with conventional fertilizers. Macronutrients such as nitrogen, phosphorus, potassium, calcium, magnesium, and sulfur have been incorporated into nano-encapsulated systems using materials such as urea, oxides, chlorides, mesoporous silica, hydroxyapatite nanoparticles, and modified zeolites to enable controlled and sustained nutrient release (Liu and Lal, 2015; Wang et al., 2016a).</w:t>
      </w:r>
    </w:p>
    <w:p w14:paraId="3AB5015F" w14:textId="77777777" w:rsidR="004E23DB" w:rsidRPr="004E23DB" w:rsidRDefault="004E23DB" w:rsidP="004E23DB">
      <w:pPr>
        <w:pStyle w:val="BodyText"/>
        <w:spacing w:before="76" w:line="360" w:lineRule="auto"/>
        <w:ind w:right="132"/>
        <w:rPr>
          <w:rFonts w:asciiTheme="majorBidi" w:hAnsiTheme="majorBidi" w:cstheme="majorBidi"/>
          <w:iCs/>
          <w:spacing w:val="-2"/>
          <w:sz w:val="24"/>
          <w:szCs w:val="24"/>
        </w:rPr>
      </w:pPr>
      <w:r w:rsidRPr="004E23DB">
        <w:rPr>
          <w:rFonts w:asciiTheme="majorBidi" w:hAnsiTheme="majorBidi" w:cstheme="majorBidi"/>
          <w:iCs/>
          <w:spacing w:val="-2"/>
          <w:sz w:val="24"/>
          <w:szCs w:val="24"/>
        </w:rPr>
        <w:t xml:space="preserve">Micronutrients, required in trace amounts for plant metabolic processes, have also been formulated at the nanoscale to improve bioavailability and crop performance. For example, yttrium-doped </w:t>
      </w:r>
      <w:proofErr w:type="spellStart"/>
      <w:r w:rsidRPr="004E23DB">
        <w:rPr>
          <w:rFonts w:asciiTheme="majorBidi" w:hAnsiTheme="majorBidi" w:cstheme="majorBidi"/>
          <w:iCs/>
          <w:spacing w:val="-2"/>
          <w:sz w:val="24"/>
          <w:szCs w:val="24"/>
        </w:rPr>
        <w:t>γ-Fe₂O</w:t>
      </w:r>
      <w:proofErr w:type="spellEnd"/>
      <w:r w:rsidRPr="004E23DB">
        <w:rPr>
          <w:rFonts w:asciiTheme="majorBidi" w:hAnsiTheme="majorBidi" w:cstheme="majorBidi"/>
          <w:iCs/>
          <w:spacing w:val="-2"/>
          <w:sz w:val="24"/>
          <w:szCs w:val="24"/>
        </w:rPr>
        <w:t xml:space="preserve">₃ nanoparticles used as an iron source enhanced leaf growth rates and chlorophyll content in soil-grown </w:t>
      </w:r>
      <w:r w:rsidRPr="004E23DB">
        <w:rPr>
          <w:rFonts w:asciiTheme="majorBidi" w:hAnsiTheme="majorBidi" w:cstheme="majorBidi"/>
          <w:i/>
          <w:iCs/>
          <w:spacing w:val="-2"/>
          <w:sz w:val="24"/>
          <w:szCs w:val="24"/>
        </w:rPr>
        <w:t>Brassica napus</w:t>
      </w:r>
      <w:r w:rsidRPr="004E23DB">
        <w:rPr>
          <w:rFonts w:asciiTheme="majorBidi" w:hAnsiTheme="majorBidi" w:cstheme="majorBidi"/>
          <w:iCs/>
          <w:spacing w:val="-2"/>
          <w:sz w:val="24"/>
          <w:szCs w:val="24"/>
        </w:rPr>
        <w:t>, demonstrating improved agronomic performance relative to conventional chelated iron under specific conditions (Palmqvist et al., 2017). Similarly, zinc nanoparticles applied to pearl millet (</w:t>
      </w:r>
      <w:r w:rsidRPr="004E23DB">
        <w:rPr>
          <w:rFonts w:asciiTheme="majorBidi" w:hAnsiTheme="majorBidi" w:cstheme="majorBidi"/>
          <w:i/>
          <w:iCs/>
          <w:spacing w:val="-2"/>
          <w:sz w:val="24"/>
          <w:szCs w:val="24"/>
        </w:rPr>
        <w:t>Pennisetum americanum</w:t>
      </w:r>
      <w:r w:rsidRPr="004E23DB">
        <w:rPr>
          <w:rFonts w:asciiTheme="majorBidi" w:hAnsiTheme="majorBidi" w:cstheme="majorBidi"/>
          <w:iCs/>
          <w:spacing w:val="-2"/>
          <w:sz w:val="24"/>
          <w:szCs w:val="24"/>
        </w:rPr>
        <w:t>) significantly increased shoot and root growth, chlorophyll content, soluble protein levels, biomass accumulation, and grain yield, highlighting their potential role in micronutrient management (Tarafdar et al., 2014).</w:t>
      </w:r>
    </w:p>
    <w:p w14:paraId="4D026AF5" w14:textId="77777777" w:rsidR="004E23DB" w:rsidRPr="004E23DB" w:rsidRDefault="004E23DB" w:rsidP="004E23DB">
      <w:pPr>
        <w:pStyle w:val="BodyText"/>
        <w:spacing w:before="76" w:line="360" w:lineRule="auto"/>
        <w:ind w:right="132"/>
        <w:rPr>
          <w:rFonts w:asciiTheme="majorBidi" w:hAnsiTheme="majorBidi" w:cstheme="majorBidi"/>
          <w:iCs/>
          <w:spacing w:val="-2"/>
          <w:sz w:val="24"/>
          <w:szCs w:val="24"/>
        </w:rPr>
      </w:pPr>
      <w:r w:rsidRPr="004E23DB">
        <w:rPr>
          <w:rFonts w:asciiTheme="majorBidi" w:hAnsiTheme="majorBidi" w:cstheme="majorBidi"/>
          <w:iCs/>
          <w:spacing w:val="-2"/>
          <w:sz w:val="24"/>
          <w:szCs w:val="24"/>
        </w:rPr>
        <w:lastRenderedPageBreak/>
        <w:t>In parallel with nutrient delivery systems, nanotechnology is being explored in the development of nano-insecticides and nano-formulated pesticides. These formulations aim to improve the stability, solubility, and controlled release of active ingredients, thereby reducing application frequency and off-target losses. However, it is inaccurate to assert that a fixed proportion of applied pesticides is lost during application; reported loss rates vary widely, often ranging between 30% and 70%, depending on formulation type, application method, crop canopy, and environmental conditions (Pandey et al., 2016).</w:t>
      </w:r>
    </w:p>
    <w:p w14:paraId="70CE23D9" w14:textId="77777777" w:rsidR="004E23DB" w:rsidRPr="004E23DB" w:rsidRDefault="004E23DB" w:rsidP="004E23DB">
      <w:pPr>
        <w:pStyle w:val="BodyText"/>
        <w:spacing w:before="76" w:line="360" w:lineRule="auto"/>
        <w:ind w:right="132"/>
        <w:rPr>
          <w:rFonts w:asciiTheme="majorBidi" w:hAnsiTheme="majorBidi" w:cstheme="majorBidi"/>
          <w:iCs/>
          <w:spacing w:val="-2"/>
          <w:sz w:val="24"/>
          <w:szCs w:val="24"/>
        </w:rPr>
      </w:pPr>
      <w:r w:rsidRPr="004E23DB">
        <w:rPr>
          <w:rFonts w:asciiTheme="majorBidi" w:hAnsiTheme="majorBidi" w:cstheme="majorBidi"/>
          <w:iCs/>
          <w:spacing w:val="-2"/>
          <w:sz w:val="24"/>
          <w:szCs w:val="24"/>
        </w:rPr>
        <w:t xml:space="preserve">Moreover, while excessive or inappropriate pesticide use can disrupt soil microbial communities, nitrogen fixation is fundamentally a biological process mediated by diazotrophic microorganisms such as </w:t>
      </w:r>
      <w:r w:rsidRPr="004E23DB">
        <w:rPr>
          <w:rFonts w:asciiTheme="majorBidi" w:hAnsiTheme="majorBidi" w:cstheme="majorBidi"/>
          <w:i/>
          <w:iCs/>
          <w:spacing w:val="-2"/>
          <w:sz w:val="24"/>
          <w:szCs w:val="24"/>
        </w:rPr>
        <w:t>Rhizobium</w:t>
      </w:r>
      <w:r w:rsidRPr="004E23DB">
        <w:rPr>
          <w:rFonts w:asciiTheme="majorBidi" w:hAnsiTheme="majorBidi" w:cstheme="majorBidi"/>
          <w:iCs/>
          <w:spacing w:val="-2"/>
          <w:sz w:val="24"/>
          <w:szCs w:val="24"/>
        </w:rPr>
        <w:t xml:space="preserve"> and </w:t>
      </w:r>
      <w:r w:rsidRPr="004E23DB">
        <w:rPr>
          <w:rFonts w:asciiTheme="majorBidi" w:hAnsiTheme="majorBidi" w:cstheme="majorBidi"/>
          <w:i/>
          <w:iCs/>
          <w:spacing w:val="-2"/>
          <w:sz w:val="24"/>
          <w:szCs w:val="24"/>
        </w:rPr>
        <w:t>Azotobacter</w:t>
      </w:r>
      <w:r w:rsidRPr="004E23DB">
        <w:rPr>
          <w:rFonts w:asciiTheme="majorBidi" w:hAnsiTheme="majorBidi" w:cstheme="majorBidi"/>
          <w:iCs/>
          <w:spacing w:val="-2"/>
          <w:sz w:val="24"/>
          <w:szCs w:val="24"/>
        </w:rPr>
        <w:t>. Pesticides may indirectly affect nitrogen cycling by influencing microbial diversity and activity, but they are not a direct or universal cause of impaired nitrogen fixation. Immobilizing or encapsulating pesticides on nanoparticle carriers has therefore been proposed as a strategy to reduce environmental exposure, enhance target specificity, and mitigate unintended ecological effects, rather than as a replacement for biological nutrient processes (Singh and Prasad, 2017).</w:t>
      </w:r>
    </w:p>
    <w:p w14:paraId="06FA1365" w14:textId="77777777" w:rsidR="004A5AFD" w:rsidRPr="004A5AFD" w:rsidRDefault="004A5AFD" w:rsidP="004A5AFD">
      <w:pPr>
        <w:pStyle w:val="ListParagraph"/>
        <w:widowControl w:val="0"/>
        <w:tabs>
          <w:tab w:val="left" w:pos="3199"/>
        </w:tabs>
        <w:autoSpaceDE w:val="0"/>
        <w:autoSpaceDN w:val="0"/>
        <w:spacing w:before="56" w:after="0" w:line="360" w:lineRule="auto"/>
        <w:ind w:left="142" w:right="127"/>
        <w:jc w:val="both"/>
        <w:rPr>
          <w:rFonts w:asciiTheme="majorBidi" w:hAnsiTheme="majorBidi" w:cstheme="majorBidi"/>
          <w:b/>
          <w:bCs/>
          <w:lang w:val="en-US"/>
        </w:rPr>
      </w:pPr>
      <w:r w:rsidRPr="004A5AFD">
        <w:rPr>
          <w:rFonts w:asciiTheme="majorBidi" w:hAnsiTheme="majorBidi" w:cstheme="majorBidi"/>
          <w:b/>
          <w:bCs/>
          <w:lang w:val="en-US"/>
        </w:rPr>
        <w:t>Creative Approaches to Stress Management in Horticulture</w:t>
      </w:r>
    </w:p>
    <w:p w14:paraId="42C6CBDA" w14:textId="77777777" w:rsidR="004A5AFD" w:rsidRPr="004A5AFD" w:rsidRDefault="004A5AFD" w:rsidP="004A5AFD">
      <w:pPr>
        <w:pStyle w:val="ListParagraph"/>
        <w:widowControl w:val="0"/>
        <w:tabs>
          <w:tab w:val="left" w:pos="3199"/>
        </w:tabs>
        <w:autoSpaceDE w:val="0"/>
        <w:autoSpaceDN w:val="0"/>
        <w:spacing w:before="56" w:after="0" w:line="360" w:lineRule="auto"/>
        <w:ind w:left="142" w:right="127"/>
        <w:jc w:val="both"/>
        <w:rPr>
          <w:rFonts w:asciiTheme="majorBidi" w:hAnsiTheme="majorBidi" w:cstheme="majorBidi"/>
          <w:lang w:val="en-US"/>
        </w:rPr>
      </w:pPr>
      <w:r w:rsidRPr="004A5AFD">
        <w:rPr>
          <w:rFonts w:asciiTheme="majorBidi" w:hAnsiTheme="majorBidi" w:cstheme="majorBidi"/>
          <w:lang w:val="en-US"/>
        </w:rPr>
        <w:t>Horticultural crops are frequently exposed to a wide range of abiotic and biotic stresses that adversely affect growth, productivity, and quality. To mitigate these challenges, integrated stress management strategies have been developed that combine genetic, physiological, biological, biotechnological, and nano-enabled approaches. These strategies operate at different organizational levels of the plant system and are often complementary rather than mutually exclusive.</w:t>
      </w:r>
    </w:p>
    <w:p w14:paraId="5F8752F2" w14:textId="77777777" w:rsidR="004A5AFD" w:rsidRPr="004A5AFD" w:rsidRDefault="004A5AFD" w:rsidP="004A5AFD">
      <w:pPr>
        <w:pStyle w:val="ListParagraph"/>
        <w:widowControl w:val="0"/>
        <w:tabs>
          <w:tab w:val="left" w:pos="3199"/>
        </w:tabs>
        <w:autoSpaceDE w:val="0"/>
        <w:autoSpaceDN w:val="0"/>
        <w:spacing w:before="56" w:after="0" w:line="360" w:lineRule="auto"/>
        <w:ind w:left="142" w:right="127"/>
        <w:jc w:val="both"/>
        <w:rPr>
          <w:rFonts w:asciiTheme="majorBidi" w:hAnsiTheme="majorBidi" w:cstheme="majorBidi"/>
          <w:lang w:val="en-US"/>
        </w:rPr>
      </w:pPr>
      <w:r w:rsidRPr="004A5AFD">
        <w:rPr>
          <w:rFonts w:asciiTheme="majorBidi" w:hAnsiTheme="majorBidi" w:cstheme="majorBidi"/>
          <w:lang w:val="en-US"/>
        </w:rPr>
        <w:t xml:space="preserve">The use of </w:t>
      </w:r>
      <w:r w:rsidRPr="004A5AFD">
        <w:rPr>
          <w:rFonts w:asciiTheme="majorBidi" w:hAnsiTheme="majorBidi" w:cstheme="majorBidi"/>
          <w:b/>
          <w:bCs/>
          <w:lang w:val="en-US"/>
        </w:rPr>
        <w:t>stress-tolerant plant materials</w:t>
      </w:r>
      <w:r w:rsidRPr="004A5AFD">
        <w:rPr>
          <w:rFonts w:asciiTheme="majorBidi" w:hAnsiTheme="majorBidi" w:cstheme="majorBidi"/>
          <w:lang w:val="en-US"/>
        </w:rPr>
        <w:t xml:space="preserve"> represents a fundamental strategy in horticultural stress management. Plants exhibit genotype-dependent adaptive responses such as osmotic adjustment, enhanced water-use efficiency, and modified growth dynamics that contribute to stress resilience. The selection of tolerant cultivars and rootstocks plays a critical role in buffering plants against adverse conditions. Grafting has emerged as an effective physiological intervention to improve tolerance to heavy metal toxicity, water deficit, salinity, and soil-borne stresses by enhancing root system efficiency and regulating ion and water transport. This approach is widely adopted in high-value horticultural crops such as cucurbits and eggplant, where rootstock–scion interactions significantly influence stress tolerance and yield stability (Khan et al., 2022).</w:t>
      </w:r>
    </w:p>
    <w:p w14:paraId="6585E534" w14:textId="77777777" w:rsidR="004A5AFD" w:rsidRPr="004A5AFD" w:rsidRDefault="004A5AFD" w:rsidP="004A5AFD">
      <w:pPr>
        <w:pStyle w:val="ListParagraph"/>
        <w:widowControl w:val="0"/>
        <w:tabs>
          <w:tab w:val="left" w:pos="3199"/>
        </w:tabs>
        <w:autoSpaceDE w:val="0"/>
        <w:autoSpaceDN w:val="0"/>
        <w:spacing w:before="56" w:after="0" w:line="360" w:lineRule="auto"/>
        <w:ind w:left="142" w:right="127"/>
        <w:jc w:val="both"/>
        <w:rPr>
          <w:rFonts w:asciiTheme="majorBidi" w:hAnsiTheme="majorBidi" w:cstheme="majorBidi"/>
          <w:lang w:val="en-US"/>
        </w:rPr>
      </w:pPr>
      <w:r w:rsidRPr="004A5AFD">
        <w:rPr>
          <w:rFonts w:asciiTheme="majorBidi" w:hAnsiTheme="majorBidi" w:cstheme="majorBidi"/>
          <w:lang w:val="en-US"/>
        </w:rPr>
        <w:t xml:space="preserve">Another important strategy involves the </w:t>
      </w:r>
      <w:r w:rsidRPr="004A5AFD">
        <w:rPr>
          <w:rFonts w:asciiTheme="majorBidi" w:hAnsiTheme="majorBidi" w:cstheme="majorBidi"/>
          <w:b/>
          <w:bCs/>
          <w:lang w:val="en-US"/>
        </w:rPr>
        <w:t xml:space="preserve">exogenous application of plant growth regulators </w:t>
      </w:r>
      <w:r w:rsidRPr="004A5AFD">
        <w:rPr>
          <w:rFonts w:asciiTheme="majorBidi" w:hAnsiTheme="majorBidi" w:cstheme="majorBidi"/>
          <w:b/>
          <w:bCs/>
          <w:lang w:val="en-US"/>
        </w:rPr>
        <w:lastRenderedPageBreak/>
        <w:t>and signaling molecules</w:t>
      </w:r>
      <w:r w:rsidRPr="004A5AFD">
        <w:rPr>
          <w:rFonts w:asciiTheme="majorBidi" w:hAnsiTheme="majorBidi" w:cstheme="majorBidi"/>
          <w:lang w:val="en-US"/>
        </w:rPr>
        <w:t>, which modulate stress responses by influencing hormonal balance and signal transduction pathways. These compounds are effective at low concentrations and exert their effects through tightly regulated metabolic turnover (Nadeem et al., 2016; Altaf et al., 2022). Salicylic acid, a key signaling molecule rather than a classical hormone, has been shown to regulate antioxidant defense, stomatal behavior, photosynthetic efficiency, seed germination, and senescence processes under stress conditions (Liu et al., 2022). Independent studies have demonstrated that salicylic acid can alleviate chilling injury in muskmelon during seed germination and enhance stress-responsive gene expression and soluble sugar accumulation in peach fruits under low-temperature stress, highlighting its species-specific but conserved role in stress signaling (Zhao et al., 2021).</w:t>
      </w:r>
    </w:p>
    <w:p w14:paraId="5CB6ED2E" w14:textId="77777777" w:rsidR="004A5AFD" w:rsidRPr="004A5AFD" w:rsidRDefault="004A5AFD" w:rsidP="004A5AFD">
      <w:pPr>
        <w:pStyle w:val="ListParagraph"/>
        <w:widowControl w:val="0"/>
        <w:tabs>
          <w:tab w:val="left" w:pos="3199"/>
        </w:tabs>
        <w:autoSpaceDE w:val="0"/>
        <w:autoSpaceDN w:val="0"/>
        <w:spacing w:before="56" w:after="0" w:line="360" w:lineRule="auto"/>
        <w:ind w:left="142" w:right="127"/>
        <w:jc w:val="both"/>
        <w:rPr>
          <w:rFonts w:asciiTheme="majorBidi" w:hAnsiTheme="majorBidi" w:cstheme="majorBidi"/>
          <w:lang w:val="en-US"/>
        </w:rPr>
      </w:pPr>
      <w:r w:rsidRPr="004A5AFD">
        <w:rPr>
          <w:rFonts w:asciiTheme="majorBidi" w:hAnsiTheme="majorBidi" w:cstheme="majorBidi"/>
          <w:lang w:val="en-US"/>
        </w:rPr>
        <w:t xml:space="preserve">The </w:t>
      </w:r>
      <w:r w:rsidRPr="004A5AFD">
        <w:rPr>
          <w:rFonts w:asciiTheme="majorBidi" w:hAnsiTheme="majorBidi" w:cstheme="majorBidi"/>
          <w:b/>
          <w:bCs/>
          <w:lang w:val="en-US"/>
        </w:rPr>
        <w:t>application of biological therapies</w:t>
      </w:r>
      <w:r w:rsidRPr="004A5AFD">
        <w:rPr>
          <w:rFonts w:asciiTheme="majorBidi" w:hAnsiTheme="majorBidi" w:cstheme="majorBidi"/>
          <w:lang w:val="en-US"/>
        </w:rPr>
        <w:t>, particularly biofertilizers, represents a sustainable approach to stress mitigation in horticulture. Beneficial soil microorganisms such as arbuscular mycorrhizal fungi and plant growth-promoting rhizobacteria enhance nutrient availability, improve soil structure, and modulate plant stress physiology. These microbial associations contribute to improved nutrient cycling and induce systemic tolerance to abiotic stresses, thereby supporting plant growth and productivity under suboptimal environmental conditions (Bhardwaj et al., 2014).</w:t>
      </w:r>
    </w:p>
    <w:p w14:paraId="70B5F020" w14:textId="77777777" w:rsidR="004A5AFD" w:rsidRPr="004A5AFD" w:rsidRDefault="004A5AFD" w:rsidP="004A5AFD">
      <w:pPr>
        <w:pStyle w:val="ListParagraph"/>
        <w:widowControl w:val="0"/>
        <w:tabs>
          <w:tab w:val="left" w:pos="3199"/>
        </w:tabs>
        <w:autoSpaceDE w:val="0"/>
        <w:autoSpaceDN w:val="0"/>
        <w:spacing w:before="56" w:after="0" w:line="360" w:lineRule="auto"/>
        <w:ind w:left="142" w:right="127"/>
        <w:jc w:val="both"/>
        <w:rPr>
          <w:rFonts w:asciiTheme="majorBidi" w:hAnsiTheme="majorBidi" w:cstheme="majorBidi"/>
          <w:lang w:val="en-US"/>
        </w:rPr>
      </w:pPr>
      <w:r w:rsidRPr="004A5AFD">
        <w:rPr>
          <w:rFonts w:asciiTheme="majorBidi" w:hAnsiTheme="majorBidi" w:cstheme="majorBidi"/>
          <w:lang w:val="en-US"/>
        </w:rPr>
        <w:t xml:space="preserve">Advances in </w:t>
      </w:r>
      <w:r w:rsidRPr="004A5AFD">
        <w:rPr>
          <w:rFonts w:asciiTheme="majorBidi" w:hAnsiTheme="majorBidi" w:cstheme="majorBidi"/>
          <w:b/>
          <w:bCs/>
          <w:lang w:val="en-US"/>
        </w:rPr>
        <w:t>biotechnological tools</w:t>
      </w:r>
      <w:r w:rsidRPr="004A5AFD">
        <w:rPr>
          <w:rFonts w:asciiTheme="majorBidi" w:hAnsiTheme="majorBidi" w:cstheme="majorBidi"/>
          <w:lang w:val="en-US"/>
        </w:rPr>
        <w:t xml:space="preserve"> have further strengthened stress management strategies by enabling precise identification and manipulation of stress-responsive genes. Techniques such as microRNA profiling, signaling pathway analysis, CRISPR/Cas-mediated genome editing, quantitative trait loci mapping, and genomic selection have enhanced the efficiency of crop improvement programs. These approaches facilitate the identification of target genes within crop genomes or breeding populations that regulate metabolic pathways, stress signaling, and adaptive responses, thereby improving selection accuracy and accelerating the development of stress-resilient cultivars (Anwer et al., 2020; Li et al., 2024).</w:t>
      </w:r>
    </w:p>
    <w:p w14:paraId="0EC9E37B" w14:textId="77777777" w:rsidR="004A5AFD" w:rsidRPr="004A5AFD" w:rsidRDefault="004A5AFD" w:rsidP="004A5AFD">
      <w:pPr>
        <w:pStyle w:val="ListParagraph"/>
        <w:widowControl w:val="0"/>
        <w:tabs>
          <w:tab w:val="left" w:pos="3199"/>
        </w:tabs>
        <w:autoSpaceDE w:val="0"/>
        <w:autoSpaceDN w:val="0"/>
        <w:spacing w:before="56" w:after="0" w:line="360" w:lineRule="auto"/>
        <w:ind w:left="142" w:right="127"/>
        <w:jc w:val="both"/>
        <w:rPr>
          <w:rFonts w:asciiTheme="majorBidi" w:hAnsiTheme="majorBidi" w:cstheme="majorBidi"/>
          <w:lang w:val="en-US"/>
        </w:rPr>
      </w:pPr>
      <w:r w:rsidRPr="004A5AFD">
        <w:rPr>
          <w:rFonts w:asciiTheme="majorBidi" w:hAnsiTheme="majorBidi" w:cstheme="majorBidi"/>
          <w:lang w:val="en-US"/>
        </w:rPr>
        <w:t xml:space="preserve">More recently, the </w:t>
      </w:r>
      <w:r w:rsidRPr="004A5AFD">
        <w:rPr>
          <w:rFonts w:asciiTheme="majorBidi" w:hAnsiTheme="majorBidi" w:cstheme="majorBidi"/>
          <w:b/>
          <w:bCs/>
          <w:lang w:val="en-US"/>
        </w:rPr>
        <w:t>utilization of nanotechnology</w:t>
      </w:r>
      <w:r w:rsidRPr="004A5AFD">
        <w:rPr>
          <w:rFonts w:asciiTheme="majorBidi" w:hAnsiTheme="majorBidi" w:cstheme="majorBidi"/>
          <w:lang w:val="en-US"/>
        </w:rPr>
        <w:t xml:space="preserve"> has gained attention as a complementary tool for stress mitigation in horticulture. Nano-enabled strategies include the application of nano-fertilizers through soil, foliar, or seed-coating methods, as well as the use of </w:t>
      </w:r>
      <w:proofErr w:type="spellStart"/>
      <w:r w:rsidRPr="004A5AFD">
        <w:rPr>
          <w:rFonts w:asciiTheme="majorBidi" w:hAnsiTheme="majorBidi" w:cstheme="majorBidi"/>
          <w:lang w:val="en-US"/>
        </w:rPr>
        <w:t>nanosensors</w:t>
      </w:r>
      <w:proofErr w:type="spellEnd"/>
      <w:r w:rsidRPr="004A5AFD">
        <w:rPr>
          <w:rFonts w:asciiTheme="majorBidi" w:hAnsiTheme="majorBidi" w:cstheme="majorBidi"/>
          <w:lang w:val="en-US"/>
        </w:rPr>
        <w:t xml:space="preserve"> for real-time monitoring of plant health and environmental conditions. These technologies can enhance nutrient availability, regulate oxidative balance, and improve photosynthetic performance under stress. Although nanotechnology does not replace genetic or biological approaches, it offers targeted and resource-efficient solutions that may help reduce the negative impacts of climate-induced abiotic stresses such as drought, salinity, and temperature extremes (Manzoor et al., 2022; Palmgren et al., 2024). A comprehensive </w:t>
      </w:r>
      <w:r w:rsidRPr="004A5AFD">
        <w:rPr>
          <w:rFonts w:asciiTheme="majorBidi" w:hAnsiTheme="majorBidi" w:cstheme="majorBidi"/>
          <w:lang w:val="en-US"/>
        </w:rPr>
        <w:lastRenderedPageBreak/>
        <w:t>understanding of stress physiology remains essential for integrating nano-enabled tools into sustainable horticultural management systems.</w:t>
      </w:r>
    </w:p>
    <w:p w14:paraId="34CE8C14" w14:textId="535CA1D2" w:rsidR="00557738" w:rsidRPr="004A5AFD" w:rsidRDefault="00557738" w:rsidP="004A5AFD">
      <w:pPr>
        <w:pStyle w:val="ListParagraph"/>
        <w:widowControl w:val="0"/>
        <w:tabs>
          <w:tab w:val="left" w:pos="3199"/>
        </w:tabs>
        <w:autoSpaceDE w:val="0"/>
        <w:autoSpaceDN w:val="0"/>
        <w:spacing w:before="56" w:after="0" w:line="360" w:lineRule="auto"/>
        <w:ind w:left="142" w:right="127"/>
        <w:jc w:val="both"/>
        <w:rPr>
          <w:rFonts w:asciiTheme="majorBidi" w:hAnsiTheme="majorBidi" w:cstheme="majorBidi"/>
        </w:rPr>
      </w:pPr>
    </w:p>
    <w:p w14:paraId="04E58DB7" w14:textId="779FF826" w:rsidR="00557738" w:rsidRPr="008D76FE" w:rsidRDefault="00D258C6" w:rsidP="008D76FE">
      <w:pPr>
        <w:spacing w:before="210" w:line="360" w:lineRule="auto"/>
        <w:ind w:left="142"/>
        <w:jc w:val="both"/>
        <w:rPr>
          <w:rFonts w:asciiTheme="majorBidi" w:hAnsiTheme="majorBidi" w:cstheme="majorBidi"/>
        </w:rPr>
      </w:pPr>
      <w:r w:rsidRPr="008D76FE">
        <w:rPr>
          <w:rFonts w:asciiTheme="majorBidi" w:hAnsiTheme="majorBidi" w:cstheme="majorBidi"/>
          <w:b/>
        </w:rPr>
        <w:t xml:space="preserve">       </w:t>
      </w:r>
      <w:r w:rsidR="00557738" w:rsidRPr="008D76FE">
        <w:rPr>
          <w:rFonts w:asciiTheme="majorBidi" w:hAnsiTheme="majorBidi" w:cstheme="majorBidi"/>
          <w:b/>
        </w:rPr>
        <w:t xml:space="preserve">Figure </w:t>
      </w:r>
      <w:r w:rsidR="000042B9" w:rsidRPr="008D76FE">
        <w:rPr>
          <w:rFonts w:asciiTheme="majorBidi" w:hAnsiTheme="majorBidi" w:cstheme="majorBidi"/>
          <w:b/>
        </w:rPr>
        <w:t>1</w:t>
      </w:r>
      <w:r w:rsidR="00557738" w:rsidRPr="008D76FE">
        <w:rPr>
          <w:rFonts w:asciiTheme="majorBidi" w:hAnsiTheme="majorBidi" w:cstheme="majorBidi"/>
          <w:b/>
        </w:rPr>
        <w:t>.</w:t>
      </w:r>
      <w:r w:rsidR="00557738" w:rsidRPr="008D76FE">
        <w:rPr>
          <w:rFonts w:asciiTheme="majorBidi" w:hAnsiTheme="majorBidi" w:cstheme="majorBidi"/>
          <w:b/>
          <w:spacing w:val="13"/>
        </w:rPr>
        <w:t xml:space="preserve"> </w:t>
      </w:r>
      <w:r w:rsidR="00557738" w:rsidRPr="008D76FE">
        <w:rPr>
          <w:rFonts w:asciiTheme="majorBidi" w:hAnsiTheme="majorBidi" w:cstheme="majorBidi"/>
        </w:rPr>
        <w:t>Strategies</w:t>
      </w:r>
      <w:r w:rsidR="00557738" w:rsidRPr="008D76FE">
        <w:rPr>
          <w:rFonts w:asciiTheme="majorBidi" w:hAnsiTheme="majorBidi" w:cstheme="majorBidi"/>
          <w:spacing w:val="7"/>
        </w:rPr>
        <w:t xml:space="preserve"> </w:t>
      </w:r>
      <w:r w:rsidR="00557738" w:rsidRPr="008D76FE">
        <w:rPr>
          <w:rFonts w:asciiTheme="majorBidi" w:hAnsiTheme="majorBidi" w:cstheme="majorBidi"/>
        </w:rPr>
        <w:t>for</w:t>
      </w:r>
      <w:r w:rsidR="00557738" w:rsidRPr="008D76FE">
        <w:rPr>
          <w:rFonts w:asciiTheme="majorBidi" w:hAnsiTheme="majorBidi" w:cstheme="majorBidi"/>
          <w:spacing w:val="7"/>
        </w:rPr>
        <w:t xml:space="preserve"> </w:t>
      </w:r>
      <w:r w:rsidR="00557738" w:rsidRPr="008D76FE">
        <w:rPr>
          <w:rFonts w:asciiTheme="majorBidi" w:hAnsiTheme="majorBidi" w:cstheme="majorBidi"/>
        </w:rPr>
        <w:t>stress</w:t>
      </w:r>
      <w:r w:rsidR="00557738" w:rsidRPr="008D76FE">
        <w:rPr>
          <w:rFonts w:asciiTheme="majorBidi" w:hAnsiTheme="majorBidi" w:cstheme="majorBidi"/>
          <w:spacing w:val="7"/>
        </w:rPr>
        <w:t xml:space="preserve"> </w:t>
      </w:r>
      <w:r w:rsidR="00557738" w:rsidRPr="008D76FE">
        <w:rPr>
          <w:rFonts w:asciiTheme="majorBidi" w:hAnsiTheme="majorBidi" w:cstheme="majorBidi"/>
        </w:rPr>
        <w:t>management</w:t>
      </w:r>
      <w:r w:rsidR="00557738" w:rsidRPr="008D76FE">
        <w:rPr>
          <w:rFonts w:asciiTheme="majorBidi" w:hAnsiTheme="majorBidi" w:cstheme="majorBidi"/>
          <w:spacing w:val="7"/>
        </w:rPr>
        <w:t xml:space="preserve"> </w:t>
      </w:r>
      <w:r w:rsidR="00557738" w:rsidRPr="008D76FE">
        <w:rPr>
          <w:rFonts w:asciiTheme="majorBidi" w:hAnsiTheme="majorBidi" w:cstheme="majorBidi"/>
        </w:rPr>
        <w:t>in</w:t>
      </w:r>
      <w:r w:rsidR="00557738" w:rsidRPr="008D76FE">
        <w:rPr>
          <w:rFonts w:asciiTheme="majorBidi" w:hAnsiTheme="majorBidi" w:cstheme="majorBidi"/>
          <w:spacing w:val="7"/>
        </w:rPr>
        <w:t xml:space="preserve"> </w:t>
      </w:r>
      <w:r w:rsidR="00557738" w:rsidRPr="008D76FE">
        <w:rPr>
          <w:rFonts w:asciiTheme="majorBidi" w:hAnsiTheme="majorBidi" w:cstheme="majorBidi"/>
          <w:spacing w:val="-2"/>
        </w:rPr>
        <w:t>horticulture.</w:t>
      </w:r>
    </w:p>
    <w:p w14:paraId="08388A47" w14:textId="77777777" w:rsidR="00712DBA" w:rsidRPr="00712DBA" w:rsidRDefault="00712DBA" w:rsidP="00712DBA">
      <w:pPr>
        <w:widowControl w:val="0"/>
        <w:tabs>
          <w:tab w:val="left" w:pos="2977"/>
        </w:tabs>
        <w:autoSpaceDE w:val="0"/>
        <w:autoSpaceDN w:val="0"/>
        <w:spacing w:after="0" w:line="360" w:lineRule="auto"/>
        <w:ind w:left="142"/>
        <w:jc w:val="both"/>
        <w:rPr>
          <w:rFonts w:asciiTheme="majorBidi" w:eastAsiaTheme="majorEastAsia" w:hAnsiTheme="majorBidi" w:cstheme="majorBidi"/>
          <w:b/>
          <w:bCs/>
          <w:lang w:val="en-US"/>
        </w:rPr>
      </w:pPr>
      <w:bookmarkStart w:id="1" w:name="Role_of_Nanoparticles_on_Abiotic_Stresse"/>
      <w:bookmarkEnd w:id="1"/>
      <w:r w:rsidRPr="00712DBA">
        <w:rPr>
          <w:rFonts w:asciiTheme="majorBidi" w:eastAsiaTheme="majorEastAsia" w:hAnsiTheme="majorBidi" w:cstheme="majorBidi"/>
          <w:b/>
          <w:bCs/>
          <w:lang w:val="en-US"/>
        </w:rPr>
        <w:t>1. Impact of Nanoparticles on Abiotic Stressors</w:t>
      </w:r>
    </w:p>
    <w:p w14:paraId="7C1D7E36" w14:textId="77777777" w:rsidR="00712DBA" w:rsidRPr="00712DBA" w:rsidRDefault="00712DBA" w:rsidP="00712DBA">
      <w:pPr>
        <w:widowControl w:val="0"/>
        <w:tabs>
          <w:tab w:val="left" w:pos="2977"/>
        </w:tabs>
        <w:autoSpaceDE w:val="0"/>
        <w:autoSpaceDN w:val="0"/>
        <w:spacing w:after="0" w:line="360" w:lineRule="auto"/>
        <w:ind w:left="142"/>
        <w:jc w:val="both"/>
        <w:rPr>
          <w:rFonts w:asciiTheme="majorBidi" w:eastAsiaTheme="majorEastAsia" w:hAnsiTheme="majorBidi" w:cstheme="majorBidi"/>
          <w:lang w:val="en-US"/>
        </w:rPr>
      </w:pPr>
      <w:r w:rsidRPr="00712DBA">
        <w:rPr>
          <w:rFonts w:asciiTheme="majorBidi" w:eastAsiaTheme="majorEastAsia" w:hAnsiTheme="majorBidi" w:cstheme="majorBidi"/>
          <w:lang w:val="en-US"/>
        </w:rPr>
        <w:t>Abiotic stressors such as drought, salinity, temperature extremes, and heavy metal contamination substantially limit plant growth, physiological performance, and yield in horticultural crops. A common physiological consequence of these stresses is the disruption of cellular homeostasis, particularly within chloroplasts and mitochondria, leading to enhanced production of reactive oxygen species (ROS). Under normal conditions, ROS act as signaling molecules involved in growth and stress acclimation; however, when their generation exceeds the plant’s antioxidant capacity, oxidative stress develops, impairing cellular functions (Ahluwalia et al., 2021).</w:t>
      </w:r>
    </w:p>
    <w:p w14:paraId="127FD535" w14:textId="77777777" w:rsidR="00712DBA" w:rsidRPr="00712DBA" w:rsidRDefault="00712DBA" w:rsidP="00712DBA">
      <w:pPr>
        <w:widowControl w:val="0"/>
        <w:tabs>
          <w:tab w:val="left" w:pos="2977"/>
        </w:tabs>
        <w:autoSpaceDE w:val="0"/>
        <w:autoSpaceDN w:val="0"/>
        <w:spacing w:after="0" w:line="360" w:lineRule="auto"/>
        <w:ind w:left="142"/>
        <w:jc w:val="both"/>
        <w:rPr>
          <w:rFonts w:asciiTheme="majorBidi" w:eastAsiaTheme="majorEastAsia" w:hAnsiTheme="majorBidi" w:cstheme="majorBidi"/>
          <w:lang w:val="en-US"/>
        </w:rPr>
      </w:pPr>
      <w:r w:rsidRPr="00712DBA">
        <w:rPr>
          <w:rFonts w:asciiTheme="majorBidi" w:eastAsiaTheme="majorEastAsia" w:hAnsiTheme="majorBidi" w:cstheme="majorBidi"/>
          <w:lang w:val="en-US"/>
        </w:rPr>
        <w:t>Drought stress primarily affects plant water relations, resulting in reduced turgor, stomatal closure, diminished leaf expansion, and suppressed photosynthetic activity. These changes indirectly intensify ROS production by disturbing electron transport chains in chloroplasts and mitochondria. Salinity stress similarly induces oxidative stress, but through additional mechanisms such as ionic toxicity and osmotic imbalance, which interfere with enzyme activity and membrane integrity. Temperature extremes further exacerbate oxidative pressure: high temperatures destabilize proteins and membranes, while low temperatures slow metabolic processes and impair membrane fluidity, both of which contribute to ROS accumulation. Heavy metal stress operates through yet another pathway, in which metals disrupt redox balance, replace essential cofactors in enzymes, and interfere with electron transport, thereby intensifying ROS generation (Gane et al., 2014).</w:t>
      </w:r>
    </w:p>
    <w:p w14:paraId="4D2301D5" w14:textId="77777777" w:rsidR="00712DBA" w:rsidRPr="00712DBA" w:rsidRDefault="00712DBA" w:rsidP="00712DBA">
      <w:pPr>
        <w:widowControl w:val="0"/>
        <w:tabs>
          <w:tab w:val="left" w:pos="2977"/>
        </w:tabs>
        <w:autoSpaceDE w:val="0"/>
        <w:autoSpaceDN w:val="0"/>
        <w:spacing w:after="0" w:line="360" w:lineRule="auto"/>
        <w:ind w:left="142"/>
        <w:jc w:val="both"/>
        <w:rPr>
          <w:rFonts w:asciiTheme="majorBidi" w:eastAsiaTheme="majorEastAsia" w:hAnsiTheme="majorBidi" w:cstheme="majorBidi"/>
          <w:lang w:val="en-US"/>
        </w:rPr>
      </w:pPr>
      <w:r w:rsidRPr="00712DBA">
        <w:rPr>
          <w:rFonts w:asciiTheme="majorBidi" w:eastAsiaTheme="majorEastAsia" w:hAnsiTheme="majorBidi" w:cstheme="majorBidi"/>
          <w:lang w:val="en-US"/>
        </w:rPr>
        <w:t>Excessive ROS do not directly cause cell lysis; rather, they damage membrane lipids, proteins, and nucleic acids, leading to organelle dysfunction and activation of programmed cell death pathways when damage becomes irreversible. This imbalance between ROS generation and scavenging can culminate in oxidative or nitro-oxidative stress, compromising growth and productivity under prolonged stress conditions (Raliya et al., 2016).</w:t>
      </w:r>
    </w:p>
    <w:p w14:paraId="530A2F54" w14:textId="77777777" w:rsidR="00712DBA" w:rsidRPr="00712DBA" w:rsidRDefault="00712DBA" w:rsidP="00712DBA">
      <w:pPr>
        <w:widowControl w:val="0"/>
        <w:tabs>
          <w:tab w:val="left" w:pos="2977"/>
        </w:tabs>
        <w:autoSpaceDE w:val="0"/>
        <w:autoSpaceDN w:val="0"/>
        <w:spacing w:after="0" w:line="360" w:lineRule="auto"/>
        <w:ind w:left="142"/>
        <w:jc w:val="both"/>
        <w:rPr>
          <w:rFonts w:asciiTheme="majorBidi" w:eastAsiaTheme="majorEastAsia" w:hAnsiTheme="majorBidi" w:cstheme="majorBidi"/>
          <w:lang w:val="en-US"/>
        </w:rPr>
      </w:pPr>
      <w:r w:rsidRPr="00712DBA">
        <w:rPr>
          <w:rFonts w:asciiTheme="majorBidi" w:eastAsiaTheme="majorEastAsia" w:hAnsiTheme="majorBidi" w:cstheme="majorBidi"/>
          <w:lang w:val="en-US"/>
        </w:rPr>
        <w:t xml:space="preserve">Within this physiological context, nanoparticles (NPs) have emerged as potential modulators of abiotic stress responses. Their reported benefits arise primarily through three interconnected mechanisms. First, certain NPs improve water retention and nutrient availability by modifying soil–root interactions, enhancing root hydraulic conductance, and </w:t>
      </w:r>
      <w:r w:rsidRPr="00712DBA">
        <w:rPr>
          <w:rFonts w:asciiTheme="majorBidi" w:eastAsiaTheme="majorEastAsia" w:hAnsiTheme="majorBidi" w:cstheme="majorBidi"/>
          <w:lang w:val="en-US"/>
        </w:rPr>
        <w:lastRenderedPageBreak/>
        <w:t>improving nutrient uptake efficiency. For instance, titanium dioxide nanoparticles (</w:t>
      </w:r>
      <w:proofErr w:type="spellStart"/>
      <w:r w:rsidRPr="00712DBA">
        <w:rPr>
          <w:rFonts w:asciiTheme="majorBidi" w:eastAsiaTheme="majorEastAsia" w:hAnsiTheme="majorBidi" w:cstheme="majorBidi"/>
          <w:lang w:val="en-US"/>
        </w:rPr>
        <w:t>TiO</w:t>
      </w:r>
      <w:proofErr w:type="spellEnd"/>
      <w:r w:rsidRPr="00712DBA">
        <w:rPr>
          <w:rFonts w:asciiTheme="majorBidi" w:eastAsiaTheme="majorEastAsia" w:hAnsiTheme="majorBidi" w:cstheme="majorBidi"/>
          <w:lang w:val="en-US"/>
        </w:rPr>
        <w:t>₂ NPs) have been shown to enhance nitrogen assimilation and drought tolerance in grapevines, while silicon dioxide nanoparticles (</w:t>
      </w:r>
      <w:proofErr w:type="spellStart"/>
      <w:r w:rsidRPr="00712DBA">
        <w:rPr>
          <w:rFonts w:asciiTheme="majorBidi" w:eastAsiaTheme="majorEastAsia" w:hAnsiTheme="majorBidi" w:cstheme="majorBidi"/>
          <w:lang w:val="en-US"/>
        </w:rPr>
        <w:t>SiO</w:t>
      </w:r>
      <w:proofErr w:type="spellEnd"/>
      <w:r w:rsidRPr="00712DBA">
        <w:rPr>
          <w:rFonts w:asciiTheme="majorBidi" w:eastAsiaTheme="majorEastAsia" w:hAnsiTheme="majorBidi" w:cstheme="majorBidi"/>
          <w:lang w:val="en-US"/>
        </w:rPr>
        <w:t>₂ NPs) increased chlorophyll content and shoot growth in drought-stressed banana plants (Mahmoud et al., 2020; Daler et al., 2024).</w:t>
      </w:r>
    </w:p>
    <w:p w14:paraId="48C69962" w14:textId="77777777" w:rsidR="00712DBA" w:rsidRPr="00712DBA" w:rsidRDefault="00712DBA" w:rsidP="00712DBA">
      <w:pPr>
        <w:widowControl w:val="0"/>
        <w:tabs>
          <w:tab w:val="left" w:pos="2977"/>
        </w:tabs>
        <w:autoSpaceDE w:val="0"/>
        <w:autoSpaceDN w:val="0"/>
        <w:spacing w:after="0" w:line="360" w:lineRule="auto"/>
        <w:ind w:left="142"/>
        <w:jc w:val="both"/>
        <w:rPr>
          <w:rFonts w:asciiTheme="majorBidi" w:eastAsiaTheme="majorEastAsia" w:hAnsiTheme="majorBidi" w:cstheme="majorBidi"/>
          <w:lang w:val="en-US"/>
        </w:rPr>
      </w:pPr>
      <w:r w:rsidRPr="00712DBA">
        <w:rPr>
          <w:rFonts w:asciiTheme="majorBidi" w:eastAsiaTheme="majorEastAsia" w:hAnsiTheme="majorBidi" w:cstheme="majorBidi"/>
          <w:lang w:val="en-US"/>
        </w:rPr>
        <w:t>Second, NPs may influence the plant antioxidant defense system. At appropriate doses, several nano-formulations stimulate the activity of antioxidant enzymes such as superoxide dismutase, catalase, and peroxidases, thereby limiting ROS accumulation and lipid peroxidation. For example, iron-based nanoparticles enhanced antioxidant enzyme activities in grape plants, whereas selenium nanoparticles increased phenolic content and antioxidant capacity in drought-stressed pomegranate, contributing to reduced oxidative injury (</w:t>
      </w:r>
      <w:proofErr w:type="spellStart"/>
      <w:r w:rsidRPr="00712DBA">
        <w:rPr>
          <w:rFonts w:asciiTheme="majorBidi" w:eastAsiaTheme="majorEastAsia" w:hAnsiTheme="majorBidi" w:cstheme="majorBidi"/>
          <w:lang w:val="en-US"/>
        </w:rPr>
        <w:t>Mozafari</w:t>
      </w:r>
      <w:proofErr w:type="spellEnd"/>
      <w:r w:rsidRPr="00712DBA">
        <w:rPr>
          <w:rFonts w:asciiTheme="majorBidi" w:eastAsiaTheme="majorEastAsia" w:hAnsiTheme="majorBidi" w:cstheme="majorBidi"/>
          <w:lang w:val="en-US"/>
        </w:rPr>
        <w:t xml:space="preserve"> et al., 2018; Zahedi et al., 2021).</w:t>
      </w:r>
    </w:p>
    <w:p w14:paraId="05F725B6" w14:textId="77777777" w:rsidR="00712DBA" w:rsidRPr="00712DBA" w:rsidRDefault="00712DBA" w:rsidP="00712DBA">
      <w:pPr>
        <w:widowControl w:val="0"/>
        <w:tabs>
          <w:tab w:val="left" w:pos="2977"/>
        </w:tabs>
        <w:autoSpaceDE w:val="0"/>
        <w:autoSpaceDN w:val="0"/>
        <w:spacing w:after="0" w:line="360" w:lineRule="auto"/>
        <w:ind w:left="142"/>
        <w:jc w:val="both"/>
        <w:rPr>
          <w:rFonts w:asciiTheme="majorBidi" w:eastAsiaTheme="majorEastAsia" w:hAnsiTheme="majorBidi" w:cstheme="majorBidi"/>
          <w:lang w:val="en-US"/>
        </w:rPr>
      </w:pPr>
      <w:r w:rsidRPr="00712DBA">
        <w:rPr>
          <w:rFonts w:asciiTheme="majorBidi" w:eastAsiaTheme="majorEastAsia" w:hAnsiTheme="majorBidi" w:cstheme="majorBidi"/>
          <w:lang w:val="en-US"/>
        </w:rPr>
        <w:t>Third, NPs can function as carriers for nutrients or bioactive compounds, improving their stability, bioavailability, and targeted delivery. This carrier function may indirectly enhance stress tolerance by optimizing nutrient supply and metabolic regulation under adverse environmental conditions (Arshad et al., 2021). Collectively, these mechanisms explain why nanotechnology is increasingly investigated as a complementary strategy for mitigating abiotic stress impacts in horticulture, although responses remain highly dependent on nanoparticle type, dose, exposure duration, and crop species.</w:t>
      </w:r>
    </w:p>
    <w:p w14:paraId="756E7A2D" w14:textId="77777777" w:rsidR="00712DBA" w:rsidRPr="00712DBA" w:rsidRDefault="007E720C" w:rsidP="00712DBA">
      <w:pPr>
        <w:widowControl w:val="0"/>
        <w:tabs>
          <w:tab w:val="left" w:pos="2977"/>
        </w:tabs>
        <w:autoSpaceDE w:val="0"/>
        <w:autoSpaceDN w:val="0"/>
        <w:spacing w:after="0" w:line="360" w:lineRule="auto"/>
        <w:ind w:left="142"/>
        <w:jc w:val="both"/>
        <w:rPr>
          <w:rFonts w:asciiTheme="majorBidi" w:eastAsiaTheme="majorEastAsia" w:hAnsiTheme="majorBidi" w:cstheme="majorBidi"/>
          <w:lang w:val="en-US"/>
        </w:rPr>
      </w:pPr>
      <w:r>
        <w:rPr>
          <w:rFonts w:asciiTheme="majorBidi" w:eastAsiaTheme="majorEastAsia" w:hAnsiTheme="majorBidi" w:cstheme="majorBidi"/>
          <w:lang w:val="en-US"/>
        </w:rPr>
        <w:pict w14:anchorId="4A5A6098">
          <v:rect id="_x0000_i1026" style="width:0;height:1.5pt" o:hralign="center" o:hrstd="t" o:hr="t" fillcolor="#a0a0a0" stroked="f"/>
        </w:pict>
      </w:r>
    </w:p>
    <w:p w14:paraId="2A51FFFE" w14:textId="77777777" w:rsidR="00712DBA" w:rsidRPr="00712DBA" w:rsidRDefault="00712DBA" w:rsidP="00712DBA">
      <w:pPr>
        <w:widowControl w:val="0"/>
        <w:tabs>
          <w:tab w:val="left" w:pos="2977"/>
        </w:tabs>
        <w:autoSpaceDE w:val="0"/>
        <w:autoSpaceDN w:val="0"/>
        <w:spacing w:after="0" w:line="360" w:lineRule="auto"/>
        <w:ind w:left="142"/>
        <w:jc w:val="both"/>
        <w:rPr>
          <w:rFonts w:asciiTheme="majorBidi" w:eastAsiaTheme="majorEastAsia" w:hAnsiTheme="majorBidi" w:cstheme="majorBidi"/>
          <w:b/>
          <w:bCs/>
          <w:lang w:val="en-US"/>
        </w:rPr>
      </w:pPr>
      <w:r w:rsidRPr="00712DBA">
        <w:rPr>
          <w:rFonts w:asciiTheme="majorBidi" w:eastAsiaTheme="majorEastAsia" w:hAnsiTheme="majorBidi" w:cstheme="majorBidi"/>
          <w:b/>
          <w:bCs/>
          <w:lang w:val="en-US"/>
        </w:rPr>
        <w:t>1.1 Water Stress</w:t>
      </w:r>
    </w:p>
    <w:p w14:paraId="26D67FA1" w14:textId="77777777" w:rsidR="00712DBA" w:rsidRPr="00712DBA" w:rsidRDefault="00712DBA" w:rsidP="00712DBA">
      <w:pPr>
        <w:widowControl w:val="0"/>
        <w:tabs>
          <w:tab w:val="left" w:pos="2977"/>
        </w:tabs>
        <w:autoSpaceDE w:val="0"/>
        <w:autoSpaceDN w:val="0"/>
        <w:spacing w:after="0" w:line="360" w:lineRule="auto"/>
        <w:ind w:left="142"/>
        <w:jc w:val="both"/>
        <w:rPr>
          <w:rFonts w:asciiTheme="majorBidi" w:eastAsiaTheme="majorEastAsia" w:hAnsiTheme="majorBidi" w:cstheme="majorBidi"/>
          <w:lang w:val="en-US"/>
        </w:rPr>
      </w:pPr>
      <w:r w:rsidRPr="00712DBA">
        <w:rPr>
          <w:rFonts w:asciiTheme="majorBidi" w:eastAsiaTheme="majorEastAsia" w:hAnsiTheme="majorBidi" w:cstheme="majorBidi"/>
          <w:lang w:val="en-US"/>
        </w:rPr>
        <w:t>Water deficit is one of the most pervasive abiotic constraints affecting horticultural crops, leading to reductions in flowering, fruit set, yield, and produce quality. Drought stress alters photosynthetic pigment composition, osmolyte accumulation, membrane stability, and enzymatic activity, ultimately impairing plant productivity (Alkhateeb et al., 2024). Recent studies suggest that nano-enabled interventions may partially alleviate these effects by modulating physiological and biochemical responses rather than eliminating stress itself.</w:t>
      </w:r>
    </w:p>
    <w:p w14:paraId="0DEAFA7D" w14:textId="77777777" w:rsidR="00712DBA" w:rsidRPr="00712DBA" w:rsidRDefault="00712DBA" w:rsidP="00712DBA">
      <w:pPr>
        <w:widowControl w:val="0"/>
        <w:tabs>
          <w:tab w:val="left" w:pos="2977"/>
        </w:tabs>
        <w:autoSpaceDE w:val="0"/>
        <w:autoSpaceDN w:val="0"/>
        <w:spacing w:after="0" w:line="360" w:lineRule="auto"/>
        <w:ind w:left="142"/>
        <w:jc w:val="both"/>
        <w:rPr>
          <w:rFonts w:asciiTheme="majorBidi" w:eastAsiaTheme="majorEastAsia" w:hAnsiTheme="majorBidi" w:cstheme="majorBidi"/>
          <w:lang w:val="en-US"/>
        </w:rPr>
      </w:pPr>
      <w:r w:rsidRPr="00712DBA">
        <w:rPr>
          <w:rFonts w:asciiTheme="majorBidi" w:eastAsiaTheme="majorEastAsia" w:hAnsiTheme="majorBidi" w:cstheme="majorBidi"/>
          <w:lang w:val="en-US"/>
        </w:rPr>
        <w:t xml:space="preserve">For example, exogenous application of </w:t>
      </w:r>
      <w:proofErr w:type="spellStart"/>
      <w:r w:rsidRPr="00712DBA">
        <w:rPr>
          <w:rFonts w:asciiTheme="majorBidi" w:eastAsiaTheme="majorEastAsia" w:hAnsiTheme="majorBidi" w:cstheme="majorBidi"/>
          <w:lang w:val="en-US"/>
        </w:rPr>
        <w:t>SiO</w:t>
      </w:r>
      <w:proofErr w:type="spellEnd"/>
      <w:r w:rsidRPr="00712DBA">
        <w:rPr>
          <w:rFonts w:asciiTheme="majorBidi" w:eastAsiaTheme="majorEastAsia" w:hAnsiTheme="majorBidi" w:cstheme="majorBidi"/>
          <w:lang w:val="en-US"/>
        </w:rPr>
        <w:t xml:space="preserve">₂ nanoparticles at 50 mg L⁻¹ to </w:t>
      </w:r>
      <w:proofErr w:type="spellStart"/>
      <w:r w:rsidRPr="00712DBA">
        <w:rPr>
          <w:rFonts w:asciiTheme="majorBidi" w:eastAsiaTheme="majorEastAsia" w:hAnsiTheme="majorBidi" w:cstheme="majorBidi"/>
          <w:lang w:val="en-US"/>
        </w:rPr>
        <w:t>micropropagated</w:t>
      </w:r>
      <w:proofErr w:type="spellEnd"/>
      <w:r w:rsidRPr="00712DBA">
        <w:rPr>
          <w:rFonts w:asciiTheme="majorBidi" w:eastAsiaTheme="majorEastAsia" w:hAnsiTheme="majorBidi" w:cstheme="majorBidi"/>
          <w:lang w:val="en-US"/>
        </w:rPr>
        <w:t xml:space="preserve"> banana cv. ‘Grand Nain’ under drought stress increased shoot growth and chlorophyll content while reducing malondialdehyde accumulation, indicating improved membrane stability and reduced lipid peroxidation (Mahmoud et al., 2020). Similarly, selenium nanoparticles applied to pomegranate plants under water deficit enhanced photosynthetic pigment levels, phenolic content, and antioxidant enzyme activity, while reducing hydrogen peroxide accumulation and lipid peroxidation. These effects were associated with moderated abscisic acid accumulation under severe drought conditions, suggesting improved stress regulation rather </w:t>
      </w:r>
      <w:r w:rsidRPr="00712DBA">
        <w:rPr>
          <w:rFonts w:asciiTheme="majorBidi" w:eastAsiaTheme="majorEastAsia" w:hAnsiTheme="majorBidi" w:cstheme="majorBidi"/>
          <w:lang w:val="en-US"/>
        </w:rPr>
        <w:lastRenderedPageBreak/>
        <w:t>than stress elimination (Zahedi et al., 2019).</w:t>
      </w:r>
    </w:p>
    <w:p w14:paraId="0A984D54" w14:textId="77777777" w:rsidR="00712DBA" w:rsidRDefault="00712DBA" w:rsidP="00712DBA">
      <w:pPr>
        <w:widowControl w:val="0"/>
        <w:tabs>
          <w:tab w:val="left" w:pos="2977"/>
        </w:tabs>
        <w:autoSpaceDE w:val="0"/>
        <w:autoSpaceDN w:val="0"/>
        <w:spacing w:after="0" w:line="360" w:lineRule="auto"/>
        <w:ind w:left="142"/>
        <w:jc w:val="both"/>
        <w:rPr>
          <w:rFonts w:asciiTheme="majorBidi" w:eastAsiaTheme="majorEastAsia" w:hAnsiTheme="majorBidi" w:cstheme="majorBidi"/>
          <w:lang w:val="en-US"/>
        </w:rPr>
      </w:pPr>
      <w:r w:rsidRPr="00712DBA">
        <w:rPr>
          <w:rFonts w:asciiTheme="majorBidi" w:eastAsiaTheme="majorEastAsia" w:hAnsiTheme="majorBidi" w:cstheme="majorBidi"/>
          <w:lang w:val="en-US"/>
        </w:rPr>
        <w:t>In vegetable crops, foliar application of zinc oxide nanoparticles to eggplant (</w:t>
      </w:r>
      <w:r w:rsidRPr="00712DBA">
        <w:rPr>
          <w:rFonts w:asciiTheme="majorBidi" w:eastAsiaTheme="majorEastAsia" w:hAnsiTheme="majorBidi" w:cstheme="majorBidi"/>
          <w:i/>
          <w:iCs/>
          <w:lang w:val="en-US"/>
        </w:rPr>
        <w:t>Solanum melongena</w:t>
      </w:r>
      <w:r w:rsidRPr="00712DBA">
        <w:rPr>
          <w:rFonts w:asciiTheme="majorBidi" w:eastAsiaTheme="majorEastAsia" w:hAnsiTheme="majorBidi" w:cstheme="majorBidi"/>
          <w:lang w:val="en-US"/>
        </w:rPr>
        <w:t xml:space="preserve"> L.) improved relative water content, membrane stability index, and photosynthetic efficiency during drought stress, resulting in enhanced growth and yield parameters compared with untreated stressed plants (</w:t>
      </w:r>
      <w:proofErr w:type="spellStart"/>
      <w:r w:rsidRPr="00712DBA">
        <w:rPr>
          <w:rFonts w:asciiTheme="majorBidi" w:eastAsiaTheme="majorEastAsia" w:hAnsiTheme="majorBidi" w:cstheme="majorBidi"/>
          <w:lang w:val="en-US"/>
        </w:rPr>
        <w:t>Semida</w:t>
      </w:r>
      <w:proofErr w:type="spellEnd"/>
      <w:r w:rsidRPr="00712DBA">
        <w:rPr>
          <w:rFonts w:asciiTheme="majorBidi" w:eastAsiaTheme="majorEastAsia" w:hAnsiTheme="majorBidi" w:cstheme="majorBidi"/>
          <w:lang w:val="en-US"/>
        </w:rPr>
        <w:t xml:space="preserve"> et al., 2021). These findings collectively indicate that nano-based treatments can enhance drought tolerance by strengthening antioxidant defense systems, stabilizing cellular membranes, and improving water-use efficiency, although the magnitude of response varies with formulation and dose.</w:t>
      </w:r>
    </w:p>
    <w:p w14:paraId="403E65C9" w14:textId="140CB3D0" w:rsidR="00712DBA" w:rsidRPr="00712DBA" w:rsidRDefault="00712DBA" w:rsidP="00712DBA">
      <w:pPr>
        <w:widowControl w:val="0"/>
        <w:tabs>
          <w:tab w:val="left" w:pos="2977"/>
        </w:tabs>
        <w:autoSpaceDE w:val="0"/>
        <w:autoSpaceDN w:val="0"/>
        <w:spacing w:after="0" w:line="360" w:lineRule="auto"/>
        <w:ind w:left="142"/>
        <w:jc w:val="both"/>
        <w:rPr>
          <w:rFonts w:asciiTheme="majorBidi" w:eastAsiaTheme="majorEastAsia" w:hAnsiTheme="majorBidi" w:cstheme="majorBidi"/>
          <w:b/>
          <w:bCs/>
          <w:lang w:val="en-US"/>
        </w:rPr>
      </w:pPr>
      <w:r w:rsidRPr="00712DBA">
        <w:rPr>
          <w:rFonts w:asciiTheme="majorBidi" w:eastAsiaTheme="majorEastAsia" w:hAnsiTheme="majorBidi" w:cstheme="majorBidi"/>
          <w:b/>
          <w:bCs/>
          <w:lang w:val="en-US"/>
        </w:rPr>
        <w:t>Table</w:t>
      </w:r>
      <w:r>
        <w:rPr>
          <w:rFonts w:asciiTheme="majorBidi" w:eastAsiaTheme="majorEastAsia" w:hAnsiTheme="majorBidi" w:cstheme="majorBidi"/>
          <w:b/>
          <w:bCs/>
          <w:lang w:val="en-US"/>
        </w:rPr>
        <w:t>-</w:t>
      </w:r>
      <w:r w:rsidRPr="00712DBA">
        <w:rPr>
          <w:rFonts w:asciiTheme="majorBidi" w:eastAsiaTheme="majorEastAsia" w:hAnsiTheme="majorBidi" w:cstheme="majorBidi"/>
          <w:b/>
          <w:bCs/>
          <w:lang w:val="en-US"/>
        </w:rPr>
        <w:t>1</w:t>
      </w:r>
      <w:r>
        <w:rPr>
          <w:rFonts w:asciiTheme="majorBidi" w:eastAsiaTheme="majorEastAsia" w:hAnsiTheme="majorBidi" w:cstheme="majorBidi"/>
          <w:b/>
          <w:bCs/>
          <w:lang w:val="en-US"/>
        </w:rPr>
        <w:t>:</w:t>
      </w:r>
      <w:r w:rsidRPr="00712DBA">
        <w:rPr>
          <w:rFonts w:asciiTheme="majorBidi" w:eastAsiaTheme="majorEastAsia" w:hAnsiTheme="majorBidi" w:cstheme="majorBidi"/>
          <w:b/>
          <w:bCs/>
          <w:lang w:val="en-US"/>
        </w:rPr>
        <w:t xml:space="preserve"> Nano-enabled modulation of physiological and biochemical responses associated with drought tolerance in horticultural crops</w:t>
      </w:r>
    </w:p>
    <w:tbl>
      <w:tblPr>
        <w:tblStyle w:val="TableGrid"/>
        <w:tblW w:w="0" w:type="auto"/>
        <w:tblLook w:val="04A0" w:firstRow="1" w:lastRow="0" w:firstColumn="1" w:lastColumn="0" w:noHBand="0" w:noVBand="1"/>
      </w:tblPr>
      <w:tblGrid>
        <w:gridCol w:w="2100"/>
        <w:gridCol w:w="2333"/>
        <w:gridCol w:w="3065"/>
        <w:gridCol w:w="1518"/>
      </w:tblGrid>
      <w:tr w:rsidR="00712DBA" w:rsidRPr="00712DBA" w14:paraId="65C1C915" w14:textId="77777777" w:rsidTr="00712DBA">
        <w:tc>
          <w:tcPr>
            <w:tcW w:w="0" w:type="auto"/>
            <w:hideMark/>
          </w:tcPr>
          <w:p w14:paraId="34D3B5FF"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b/>
                <w:bCs/>
              </w:rPr>
            </w:pPr>
            <w:r w:rsidRPr="00712DBA">
              <w:rPr>
                <w:rFonts w:asciiTheme="majorBidi" w:eastAsiaTheme="majorEastAsia" w:hAnsiTheme="majorBidi" w:cstheme="majorBidi"/>
                <w:b/>
                <w:bCs/>
              </w:rPr>
              <w:t>Horticultural crop species</w:t>
            </w:r>
          </w:p>
        </w:tc>
        <w:tc>
          <w:tcPr>
            <w:tcW w:w="0" w:type="auto"/>
            <w:hideMark/>
          </w:tcPr>
          <w:p w14:paraId="38F9D9A5"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b/>
                <w:bCs/>
              </w:rPr>
            </w:pPr>
            <w:r w:rsidRPr="00712DBA">
              <w:rPr>
                <w:rFonts w:asciiTheme="majorBidi" w:eastAsiaTheme="majorEastAsia" w:hAnsiTheme="majorBidi" w:cstheme="majorBidi"/>
                <w:b/>
                <w:bCs/>
              </w:rPr>
              <w:t>Nanomaterial / mode of application</w:t>
            </w:r>
          </w:p>
        </w:tc>
        <w:tc>
          <w:tcPr>
            <w:tcW w:w="0" w:type="auto"/>
            <w:hideMark/>
          </w:tcPr>
          <w:p w14:paraId="641F58E5"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b/>
                <w:bCs/>
              </w:rPr>
            </w:pPr>
            <w:r w:rsidRPr="00712DBA">
              <w:rPr>
                <w:rFonts w:asciiTheme="majorBidi" w:eastAsiaTheme="majorEastAsia" w:hAnsiTheme="majorBidi" w:cstheme="majorBidi"/>
                <w:b/>
                <w:bCs/>
              </w:rPr>
              <w:t>Major physiological and biochemical effects under drought stress</w:t>
            </w:r>
          </w:p>
        </w:tc>
        <w:tc>
          <w:tcPr>
            <w:tcW w:w="0" w:type="auto"/>
            <w:hideMark/>
          </w:tcPr>
          <w:p w14:paraId="21A22DBF"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b/>
                <w:bCs/>
              </w:rPr>
            </w:pPr>
            <w:r w:rsidRPr="00712DBA">
              <w:rPr>
                <w:rFonts w:asciiTheme="majorBidi" w:eastAsiaTheme="majorEastAsia" w:hAnsiTheme="majorBidi" w:cstheme="majorBidi"/>
                <w:b/>
                <w:bCs/>
              </w:rPr>
              <w:t>References</w:t>
            </w:r>
          </w:p>
        </w:tc>
      </w:tr>
      <w:tr w:rsidR="00712DBA" w:rsidRPr="00712DBA" w14:paraId="04DE4A1E" w14:textId="77777777" w:rsidTr="00712DBA">
        <w:tc>
          <w:tcPr>
            <w:tcW w:w="0" w:type="auto"/>
            <w:hideMark/>
          </w:tcPr>
          <w:p w14:paraId="564C1C85"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b/>
                <w:bCs/>
              </w:rPr>
              <w:t>Mango</w:t>
            </w:r>
            <w:r w:rsidRPr="00712DBA">
              <w:rPr>
                <w:rFonts w:asciiTheme="majorBidi" w:eastAsiaTheme="majorEastAsia" w:hAnsiTheme="majorBidi" w:cstheme="majorBidi"/>
              </w:rPr>
              <w:t xml:space="preserve"> (</w:t>
            </w:r>
            <w:r w:rsidRPr="00712DBA">
              <w:rPr>
                <w:rFonts w:asciiTheme="majorBidi" w:eastAsiaTheme="majorEastAsia" w:hAnsiTheme="majorBidi" w:cstheme="majorBidi"/>
                <w:i/>
                <w:iCs/>
              </w:rPr>
              <w:t>Mangifera indica</w:t>
            </w:r>
            <w:r w:rsidRPr="00712DBA">
              <w:rPr>
                <w:rFonts w:asciiTheme="majorBidi" w:eastAsiaTheme="majorEastAsia" w:hAnsiTheme="majorBidi" w:cstheme="majorBidi"/>
              </w:rPr>
              <w:t xml:space="preserve"> L.)</w:t>
            </w:r>
          </w:p>
        </w:tc>
        <w:tc>
          <w:tcPr>
            <w:tcW w:w="0" w:type="auto"/>
            <w:hideMark/>
          </w:tcPr>
          <w:p w14:paraId="40EEF7C1"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 xml:space="preserve">Foliar application of </w:t>
            </w:r>
            <w:proofErr w:type="spellStart"/>
            <w:r w:rsidRPr="00712DBA">
              <w:rPr>
                <w:rFonts w:asciiTheme="majorBidi" w:eastAsiaTheme="majorEastAsia" w:hAnsiTheme="majorBidi" w:cstheme="majorBidi"/>
              </w:rPr>
              <w:t>TiO</w:t>
            </w:r>
            <w:proofErr w:type="spellEnd"/>
            <w:r w:rsidRPr="00712DBA">
              <w:rPr>
                <w:rFonts w:asciiTheme="majorBidi" w:eastAsiaTheme="majorEastAsia" w:hAnsiTheme="majorBidi" w:cstheme="majorBidi"/>
              </w:rPr>
              <w:t>₂ NPs (40, 60, 80 mg L⁻¹), Si NPs (50, 100, 150 mg L⁻¹), and Se NPs (5, 10, 20 mg L⁻¹)</w:t>
            </w:r>
          </w:p>
        </w:tc>
        <w:tc>
          <w:tcPr>
            <w:tcW w:w="0" w:type="auto"/>
            <w:hideMark/>
          </w:tcPr>
          <w:p w14:paraId="2AA36DFF"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Improved vegetative growth, enhanced fruit quality attributes, and increased final yield under drought conditions compared with untreated stressed plants</w:t>
            </w:r>
          </w:p>
        </w:tc>
        <w:tc>
          <w:tcPr>
            <w:tcW w:w="0" w:type="auto"/>
            <w:hideMark/>
          </w:tcPr>
          <w:p w14:paraId="5ABFA308"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Almutairi et al., 2023</w:t>
            </w:r>
          </w:p>
        </w:tc>
      </w:tr>
      <w:tr w:rsidR="00712DBA" w:rsidRPr="00712DBA" w14:paraId="2DA727E1" w14:textId="77777777" w:rsidTr="00712DBA">
        <w:tc>
          <w:tcPr>
            <w:tcW w:w="0" w:type="auto"/>
            <w:hideMark/>
          </w:tcPr>
          <w:p w14:paraId="5ECE1D10"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b/>
                <w:bCs/>
              </w:rPr>
              <w:t>Grape</w:t>
            </w:r>
            <w:r w:rsidRPr="00712DBA">
              <w:rPr>
                <w:rFonts w:asciiTheme="majorBidi" w:eastAsiaTheme="majorEastAsia" w:hAnsiTheme="majorBidi" w:cstheme="majorBidi"/>
              </w:rPr>
              <w:t xml:space="preserve"> (</w:t>
            </w:r>
            <w:r w:rsidRPr="00712DBA">
              <w:rPr>
                <w:rFonts w:asciiTheme="majorBidi" w:eastAsiaTheme="majorEastAsia" w:hAnsiTheme="majorBidi" w:cstheme="majorBidi"/>
                <w:i/>
                <w:iCs/>
              </w:rPr>
              <w:t>Vitis vinifera</w:t>
            </w:r>
            <w:r w:rsidRPr="00712DBA">
              <w:rPr>
                <w:rFonts w:asciiTheme="majorBidi" w:eastAsiaTheme="majorEastAsia" w:hAnsiTheme="majorBidi" w:cstheme="majorBidi"/>
              </w:rPr>
              <w:t xml:space="preserve"> L.)</w:t>
            </w:r>
          </w:p>
        </w:tc>
        <w:tc>
          <w:tcPr>
            <w:tcW w:w="0" w:type="auto"/>
            <w:hideMark/>
          </w:tcPr>
          <w:p w14:paraId="243DE98C"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Fe NPs (0–40 µM) supplied via half-strength Hoagland solution under PEG-induced drought stress</w:t>
            </w:r>
          </w:p>
        </w:tc>
        <w:tc>
          <w:tcPr>
            <w:tcW w:w="0" w:type="auto"/>
            <w:hideMark/>
          </w:tcPr>
          <w:p w14:paraId="76356790"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Drought stress reduced RWC and photosynthetic efficiency; Fe NP supplementation modulated antioxidant enzyme activity in a dose-dependent manner, with optimal concentrations partially mitigating oxidative damage</w:t>
            </w:r>
          </w:p>
        </w:tc>
        <w:tc>
          <w:tcPr>
            <w:tcW w:w="0" w:type="auto"/>
            <w:hideMark/>
          </w:tcPr>
          <w:p w14:paraId="79D2F8FE"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Bidabadi et al., 2023</w:t>
            </w:r>
          </w:p>
        </w:tc>
      </w:tr>
      <w:tr w:rsidR="00712DBA" w:rsidRPr="00712DBA" w14:paraId="24E89248" w14:textId="77777777" w:rsidTr="00712DBA">
        <w:tc>
          <w:tcPr>
            <w:tcW w:w="0" w:type="auto"/>
            <w:hideMark/>
          </w:tcPr>
          <w:p w14:paraId="00B1A31B"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b/>
                <w:bCs/>
              </w:rPr>
              <w:t>Pomegranate</w:t>
            </w:r>
            <w:r w:rsidRPr="00712DBA">
              <w:rPr>
                <w:rFonts w:asciiTheme="majorBidi" w:eastAsiaTheme="majorEastAsia" w:hAnsiTheme="majorBidi" w:cstheme="majorBidi"/>
              </w:rPr>
              <w:t xml:space="preserve"> (</w:t>
            </w:r>
            <w:r w:rsidRPr="00712DBA">
              <w:rPr>
                <w:rFonts w:asciiTheme="majorBidi" w:eastAsiaTheme="majorEastAsia" w:hAnsiTheme="majorBidi" w:cstheme="majorBidi"/>
                <w:i/>
                <w:iCs/>
              </w:rPr>
              <w:t>Punica granatum</w:t>
            </w:r>
            <w:r w:rsidRPr="00712DBA">
              <w:rPr>
                <w:rFonts w:asciiTheme="majorBidi" w:eastAsiaTheme="majorEastAsia" w:hAnsiTheme="majorBidi" w:cstheme="majorBidi"/>
              </w:rPr>
              <w:t xml:space="preserve"> L.)</w:t>
            </w:r>
          </w:p>
        </w:tc>
        <w:tc>
          <w:tcPr>
            <w:tcW w:w="0" w:type="auto"/>
            <w:hideMark/>
          </w:tcPr>
          <w:p w14:paraId="39CAF769"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 xml:space="preserve">Foliar application of </w:t>
            </w:r>
            <w:proofErr w:type="spellStart"/>
            <w:r w:rsidRPr="00712DBA">
              <w:rPr>
                <w:rFonts w:asciiTheme="majorBidi" w:eastAsiaTheme="majorEastAsia" w:hAnsiTheme="majorBidi" w:cstheme="majorBidi"/>
              </w:rPr>
              <w:t>TiO</w:t>
            </w:r>
            <w:proofErr w:type="spellEnd"/>
            <w:r w:rsidRPr="00712DBA">
              <w:rPr>
                <w:rFonts w:asciiTheme="majorBidi" w:eastAsiaTheme="majorEastAsia" w:hAnsiTheme="majorBidi" w:cstheme="majorBidi"/>
              </w:rPr>
              <w:t>₂ NPs (0–30 mg L⁻¹) during flowering stages</w:t>
            </w:r>
          </w:p>
        </w:tc>
        <w:tc>
          <w:tcPr>
            <w:tcW w:w="0" w:type="auto"/>
            <w:hideMark/>
          </w:tcPr>
          <w:p w14:paraId="3A823E41"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 xml:space="preserve">Enhanced biomass, fruit yield, and flavonoid accumulation; </w:t>
            </w:r>
            <w:proofErr w:type="spellStart"/>
            <w:r w:rsidRPr="00712DBA">
              <w:rPr>
                <w:rFonts w:asciiTheme="majorBidi" w:eastAsiaTheme="majorEastAsia" w:hAnsiTheme="majorBidi" w:cstheme="majorBidi"/>
              </w:rPr>
              <w:t>TiO</w:t>
            </w:r>
            <w:proofErr w:type="spellEnd"/>
            <w:r w:rsidRPr="00712DBA">
              <w:rPr>
                <w:rFonts w:asciiTheme="majorBidi" w:eastAsiaTheme="majorEastAsia" w:hAnsiTheme="majorBidi" w:cstheme="majorBidi"/>
              </w:rPr>
              <w:t>₂ NPs partially alleviated drought-induced oxidative stress</w:t>
            </w:r>
          </w:p>
        </w:tc>
        <w:tc>
          <w:tcPr>
            <w:tcW w:w="0" w:type="auto"/>
            <w:hideMark/>
          </w:tcPr>
          <w:p w14:paraId="319B1104"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Mosa et al., 2022</w:t>
            </w:r>
          </w:p>
        </w:tc>
      </w:tr>
      <w:tr w:rsidR="00712DBA" w:rsidRPr="00712DBA" w14:paraId="79B68EEE" w14:textId="77777777" w:rsidTr="00712DBA">
        <w:tc>
          <w:tcPr>
            <w:tcW w:w="0" w:type="auto"/>
            <w:hideMark/>
          </w:tcPr>
          <w:p w14:paraId="0940A71B"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b/>
                <w:bCs/>
              </w:rPr>
              <w:t>Strawberry</w:t>
            </w:r>
            <w:r w:rsidRPr="00712DBA">
              <w:rPr>
                <w:rFonts w:asciiTheme="majorBidi" w:eastAsiaTheme="majorEastAsia" w:hAnsiTheme="majorBidi" w:cstheme="majorBidi"/>
              </w:rPr>
              <w:t xml:space="preserve"> (</w:t>
            </w:r>
            <w:r w:rsidRPr="00712DBA">
              <w:rPr>
                <w:rFonts w:asciiTheme="majorBidi" w:eastAsiaTheme="majorEastAsia" w:hAnsiTheme="majorBidi" w:cstheme="majorBidi"/>
                <w:i/>
                <w:iCs/>
              </w:rPr>
              <w:t xml:space="preserve">Fragaria × </w:t>
            </w:r>
            <w:proofErr w:type="spellStart"/>
            <w:r w:rsidRPr="00712DBA">
              <w:rPr>
                <w:rFonts w:asciiTheme="majorBidi" w:eastAsiaTheme="majorEastAsia" w:hAnsiTheme="majorBidi" w:cstheme="majorBidi"/>
                <w:i/>
                <w:iCs/>
              </w:rPr>
              <w:t>ananassa</w:t>
            </w:r>
            <w:proofErr w:type="spellEnd"/>
            <w:r w:rsidRPr="00712DBA">
              <w:rPr>
                <w:rFonts w:asciiTheme="majorBidi" w:eastAsiaTheme="majorEastAsia" w:hAnsiTheme="majorBidi" w:cstheme="majorBidi"/>
              </w:rPr>
              <w:t xml:space="preserve"> </w:t>
            </w:r>
            <w:proofErr w:type="spellStart"/>
            <w:r w:rsidRPr="00712DBA">
              <w:rPr>
                <w:rFonts w:asciiTheme="majorBidi" w:eastAsiaTheme="majorEastAsia" w:hAnsiTheme="majorBidi" w:cstheme="majorBidi"/>
              </w:rPr>
              <w:t>Duch</w:t>
            </w:r>
            <w:proofErr w:type="spellEnd"/>
            <w:r w:rsidRPr="00712DBA">
              <w:rPr>
                <w:rFonts w:asciiTheme="majorBidi" w:eastAsiaTheme="majorEastAsia" w:hAnsiTheme="majorBidi" w:cstheme="majorBidi"/>
              </w:rPr>
              <w:t>.)</w:t>
            </w:r>
          </w:p>
        </w:tc>
        <w:tc>
          <w:tcPr>
            <w:tcW w:w="0" w:type="auto"/>
            <w:hideMark/>
          </w:tcPr>
          <w:p w14:paraId="10576D36"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proofErr w:type="spellStart"/>
            <w:r w:rsidRPr="00712DBA">
              <w:rPr>
                <w:rFonts w:asciiTheme="majorBidi" w:eastAsiaTheme="majorEastAsia" w:hAnsiTheme="majorBidi" w:cstheme="majorBidi"/>
              </w:rPr>
              <w:t>SiO</w:t>
            </w:r>
            <w:proofErr w:type="spellEnd"/>
            <w:r w:rsidRPr="00712DBA">
              <w:rPr>
                <w:rFonts w:asciiTheme="majorBidi" w:eastAsiaTheme="majorEastAsia" w:hAnsiTheme="majorBidi" w:cstheme="majorBidi"/>
              </w:rPr>
              <w:t xml:space="preserve">₂ NPs (50 and 100 mg L⁻¹) incorporated into MS medium </w:t>
            </w:r>
            <w:r w:rsidRPr="00712DBA">
              <w:rPr>
                <w:rFonts w:asciiTheme="majorBidi" w:eastAsiaTheme="majorEastAsia" w:hAnsiTheme="majorBidi" w:cstheme="majorBidi"/>
              </w:rPr>
              <w:lastRenderedPageBreak/>
              <w:t>under PEG-induced drought stress</w:t>
            </w:r>
          </w:p>
        </w:tc>
        <w:tc>
          <w:tcPr>
            <w:tcW w:w="0" w:type="auto"/>
            <w:hideMark/>
          </w:tcPr>
          <w:p w14:paraId="05055F27"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lastRenderedPageBreak/>
              <w:t xml:space="preserve">Increased root length and biomass, higher SPAD index, and elevated CAT and SOD </w:t>
            </w:r>
            <w:r w:rsidRPr="00712DBA">
              <w:rPr>
                <w:rFonts w:asciiTheme="majorBidi" w:eastAsiaTheme="majorEastAsia" w:hAnsiTheme="majorBidi" w:cstheme="majorBidi"/>
              </w:rPr>
              <w:lastRenderedPageBreak/>
              <w:t>activities, indicating enhanced drought tolerance</w:t>
            </w:r>
          </w:p>
        </w:tc>
        <w:tc>
          <w:tcPr>
            <w:tcW w:w="0" w:type="auto"/>
            <w:hideMark/>
          </w:tcPr>
          <w:p w14:paraId="3A2006ED"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lastRenderedPageBreak/>
              <w:t>Javan et al., 2024</w:t>
            </w:r>
          </w:p>
        </w:tc>
      </w:tr>
      <w:tr w:rsidR="00712DBA" w:rsidRPr="00712DBA" w14:paraId="6C1C20B0" w14:textId="77777777" w:rsidTr="00712DBA">
        <w:tc>
          <w:tcPr>
            <w:tcW w:w="0" w:type="auto"/>
            <w:hideMark/>
          </w:tcPr>
          <w:p w14:paraId="6B9642AF"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b/>
                <w:bCs/>
              </w:rPr>
              <w:t>Strawberry</w:t>
            </w:r>
            <w:r w:rsidRPr="00712DBA">
              <w:rPr>
                <w:rFonts w:asciiTheme="majorBidi" w:eastAsiaTheme="majorEastAsia" w:hAnsiTheme="majorBidi" w:cstheme="majorBidi"/>
              </w:rPr>
              <w:t xml:space="preserve"> (</w:t>
            </w:r>
            <w:r w:rsidRPr="00712DBA">
              <w:rPr>
                <w:rFonts w:asciiTheme="majorBidi" w:eastAsiaTheme="majorEastAsia" w:hAnsiTheme="majorBidi" w:cstheme="majorBidi"/>
                <w:i/>
                <w:iCs/>
              </w:rPr>
              <w:t xml:space="preserve">Fragaria × </w:t>
            </w:r>
            <w:proofErr w:type="spellStart"/>
            <w:r w:rsidRPr="00712DBA">
              <w:rPr>
                <w:rFonts w:asciiTheme="majorBidi" w:eastAsiaTheme="majorEastAsia" w:hAnsiTheme="majorBidi" w:cstheme="majorBidi"/>
                <w:i/>
                <w:iCs/>
              </w:rPr>
              <w:t>ananassa</w:t>
            </w:r>
            <w:proofErr w:type="spellEnd"/>
            <w:r w:rsidRPr="00712DBA">
              <w:rPr>
                <w:rFonts w:asciiTheme="majorBidi" w:eastAsiaTheme="majorEastAsia" w:hAnsiTheme="majorBidi" w:cstheme="majorBidi"/>
              </w:rPr>
              <w:t xml:space="preserve"> </w:t>
            </w:r>
            <w:proofErr w:type="spellStart"/>
            <w:r w:rsidRPr="00712DBA">
              <w:rPr>
                <w:rFonts w:asciiTheme="majorBidi" w:eastAsiaTheme="majorEastAsia" w:hAnsiTheme="majorBidi" w:cstheme="majorBidi"/>
              </w:rPr>
              <w:t>Duch</w:t>
            </w:r>
            <w:proofErr w:type="spellEnd"/>
            <w:r w:rsidRPr="00712DBA">
              <w:rPr>
                <w:rFonts w:asciiTheme="majorBidi" w:eastAsiaTheme="majorEastAsia" w:hAnsiTheme="majorBidi" w:cstheme="majorBidi"/>
              </w:rPr>
              <w:t>.)</w:t>
            </w:r>
          </w:p>
        </w:tc>
        <w:tc>
          <w:tcPr>
            <w:tcW w:w="0" w:type="auto"/>
            <w:hideMark/>
          </w:tcPr>
          <w:p w14:paraId="7E892816"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 xml:space="preserve">Combined application of </w:t>
            </w:r>
            <w:proofErr w:type="spellStart"/>
            <w:r w:rsidRPr="00712DBA">
              <w:rPr>
                <w:rFonts w:asciiTheme="majorBidi" w:eastAsiaTheme="majorEastAsia" w:hAnsiTheme="majorBidi" w:cstheme="majorBidi"/>
              </w:rPr>
              <w:t>Fe₃O</w:t>
            </w:r>
            <w:proofErr w:type="spellEnd"/>
            <w:r w:rsidRPr="00712DBA">
              <w:rPr>
                <w:rFonts w:asciiTheme="majorBidi" w:eastAsiaTheme="majorEastAsia" w:hAnsiTheme="majorBidi" w:cstheme="majorBidi"/>
              </w:rPr>
              <w:t>₄ NPs (0.08 and 0.8 ppm) and salicylic acid (0.01 and 0.05 mM) under PEG-simulated drought</w:t>
            </w:r>
          </w:p>
        </w:tc>
        <w:tc>
          <w:tcPr>
            <w:tcW w:w="0" w:type="auto"/>
            <w:hideMark/>
          </w:tcPr>
          <w:p w14:paraId="6ED3BF36"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Improved morphological traits and growth parameters while reducing drought-associated growth inhibition</w:t>
            </w:r>
          </w:p>
        </w:tc>
        <w:tc>
          <w:tcPr>
            <w:tcW w:w="0" w:type="auto"/>
            <w:hideMark/>
          </w:tcPr>
          <w:p w14:paraId="4C5B781F"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Sener et al., 2023</w:t>
            </w:r>
          </w:p>
        </w:tc>
      </w:tr>
      <w:tr w:rsidR="00712DBA" w:rsidRPr="00712DBA" w14:paraId="1BBA8482" w14:textId="77777777" w:rsidTr="00712DBA">
        <w:tc>
          <w:tcPr>
            <w:tcW w:w="0" w:type="auto"/>
            <w:hideMark/>
          </w:tcPr>
          <w:p w14:paraId="0E1F0191"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b/>
                <w:bCs/>
              </w:rPr>
              <w:t>Tomato</w:t>
            </w:r>
            <w:r w:rsidRPr="00712DBA">
              <w:rPr>
                <w:rFonts w:asciiTheme="majorBidi" w:eastAsiaTheme="majorEastAsia" w:hAnsiTheme="majorBidi" w:cstheme="majorBidi"/>
              </w:rPr>
              <w:t xml:space="preserve"> (</w:t>
            </w:r>
            <w:r w:rsidRPr="00712DBA">
              <w:rPr>
                <w:rFonts w:asciiTheme="majorBidi" w:eastAsiaTheme="majorEastAsia" w:hAnsiTheme="majorBidi" w:cstheme="majorBidi"/>
                <w:i/>
                <w:iCs/>
              </w:rPr>
              <w:t xml:space="preserve">Solanum </w:t>
            </w:r>
            <w:proofErr w:type="spellStart"/>
            <w:r w:rsidRPr="00712DBA">
              <w:rPr>
                <w:rFonts w:asciiTheme="majorBidi" w:eastAsiaTheme="majorEastAsia" w:hAnsiTheme="majorBidi" w:cstheme="majorBidi"/>
                <w:i/>
                <w:iCs/>
              </w:rPr>
              <w:t>lycopersicum</w:t>
            </w:r>
            <w:proofErr w:type="spellEnd"/>
            <w:r w:rsidRPr="00712DBA">
              <w:rPr>
                <w:rFonts w:asciiTheme="majorBidi" w:eastAsiaTheme="majorEastAsia" w:hAnsiTheme="majorBidi" w:cstheme="majorBidi"/>
              </w:rPr>
              <w:t>)</w:t>
            </w:r>
          </w:p>
        </w:tc>
        <w:tc>
          <w:tcPr>
            <w:tcW w:w="0" w:type="auto"/>
            <w:hideMark/>
          </w:tcPr>
          <w:p w14:paraId="568BD471"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Foliar application of nano-nutrient solution (biochar-based NNS; 1–5%) following drought exposure</w:t>
            </w:r>
          </w:p>
        </w:tc>
        <w:tc>
          <w:tcPr>
            <w:tcW w:w="0" w:type="auto"/>
            <w:hideMark/>
          </w:tcPr>
          <w:p w14:paraId="4D61D8CE"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Reduced lipid peroxidation, improved membrane stability, enhanced antioxidant enzyme activity, and increased biomass under drought stress</w:t>
            </w:r>
          </w:p>
        </w:tc>
        <w:tc>
          <w:tcPr>
            <w:tcW w:w="0" w:type="auto"/>
            <w:hideMark/>
          </w:tcPr>
          <w:p w14:paraId="3DC723F0"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proofErr w:type="spellStart"/>
            <w:r w:rsidRPr="00712DBA">
              <w:rPr>
                <w:rFonts w:asciiTheme="majorBidi" w:eastAsiaTheme="majorEastAsia" w:hAnsiTheme="majorBidi" w:cstheme="majorBidi"/>
              </w:rPr>
              <w:t>Mozafari</w:t>
            </w:r>
            <w:proofErr w:type="spellEnd"/>
            <w:r w:rsidRPr="00712DBA">
              <w:rPr>
                <w:rFonts w:asciiTheme="majorBidi" w:eastAsiaTheme="majorEastAsia" w:hAnsiTheme="majorBidi" w:cstheme="majorBidi"/>
              </w:rPr>
              <w:t xml:space="preserve"> et al., 2018</w:t>
            </w:r>
          </w:p>
        </w:tc>
      </w:tr>
      <w:tr w:rsidR="00712DBA" w:rsidRPr="00712DBA" w14:paraId="75ECBEE1" w14:textId="77777777" w:rsidTr="00712DBA">
        <w:tc>
          <w:tcPr>
            <w:tcW w:w="0" w:type="auto"/>
            <w:hideMark/>
          </w:tcPr>
          <w:p w14:paraId="5D7A2C4B"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b/>
                <w:bCs/>
              </w:rPr>
              <w:t>Tomato</w:t>
            </w:r>
            <w:r w:rsidRPr="00712DBA">
              <w:rPr>
                <w:rFonts w:asciiTheme="majorBidi" w:eastAsiaTheme="majorEastAsia" w:hAnsiTheme="majorBidi" w:cstheme="majorBidi"/>
              </w:rPr>
              <w:t xml:space="preserve"> (</w:t>
            </w:r>
            <w:r w:rsidRPr="00712DBA">
              <w:rPr>
                <w:rFonts w:asciiTheme="majorBidi" w:eastAsiaTheme="majorEastAsia" w:hAnsiTheme="majorBidi" w:cstheme="majorBidi"/>
                <w:i/>
                <w:iCs/>
              </w:rPr>
              <w:t xml:space="preserve">Solanum </w:t>
            </w:r>
            <w:proofErr w:type="spellStart"/>
            <w:r w:rsidRPr="00712DBA">
              <w:rPr>
                <w:rFonts w:asciiTheme="majorBidi" w:eastAsiaTheme="majorEastAsia" w:hAnsiTheme="majorBidi" w:cstheme="majorBidi"/>
                <w:i/>
                <w:iCs/>
              </w:rPr>
              <w:t>lycopersicum</w:t>
            </w:r>
            <w:proofErr w:type="spellEnd"/>
            <w:r w:rsidRPr="00712DBA">
              <w:rPr>
                <w:rFonts w:asciiTheme="majorBidi" w:eastAsiaTheme="majorEastAsia" w:hAnsiTheme="majorBidi" w:cstheme="majorBidi"/>
              </w:rPr>
              <w:t>)</w:t>
            </w:r>
          </w:p>
        </w:tc>
        <w:tc>
          <w:tcPr>
            <w:tcW w:w="0" w:type="auto"/>
            <w:hideMark/>
          </w:tcPr>
          <w:p w14:paraId="33021483"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Soil application of nano-vermicompost (10 and 100 mg kg⁻¹) prior to drought stress</w:t>
            </w:r>
          </w:p>
        </w:tc>
        <w:tc>
          <w:tcPr>
            <w:tcW w:w="0" w:type="auto"/>
            <w:hideMark/>
          </w:tcPr>
          <w:p w14:paraId="71D9A234"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Improved osmolyte accumulation, regulated antioxidant system, and reduced drought-induced oxidative damage</w:t>
            </w:r>
          </w:p>
        </w:tc>
        <w:tc>
          <w:tcPr>
            <w:tcW w:w="0" w:type="auto"/>
            <w:hideMark/>
          </w:tcPr>
          <w:p w14:paraId="4530A312"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Mubashir et al., 2023</w:t>
            </w:r>
          </w:p>
        </w:tc>
      </w:tr>
      <w:tr w:rsidR="00712DBA" w:rsidRPr="00712DBA" w14:paraId="649703E6" w14:textId="77777777" w:rsidTr="00712DBA">
        <w:tc>
          <w:tcPr>
            <w:tcW w:w="0" w:type="auto"/>
            <w:hideMark/>
          </w:tcPr>
          <w:p w14:paraId="1663B9AC"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b/>
                <w:bCs/>
              </w:rPr>
              <w:t>Potato</w:t>
            </w:r>
            <w:r w:rsidRPr="00712DBA">
              <w:rPr>
                <w:rFonts w:asciiTheme="majorBidi" w:eastAsiaTheme="majorEastAsia" w:hAnsiTheme="majorBidi" w:cstheme="majorBidi"/>
              </w:rPr>
              <w:t xml:space="preserve"> (</w:t>
            </w:r>
            <w:r w:rsidRPr="00712DBA">
              <w:rPr>
                <w:rFonts w:asciiTheme="majorBidi" w:eastAsiaTheme="majorEastAsia" w:hAnsiTheme="majorBidi" w:cstheme="majorBidi"/>
                <w:i/>
                <w:iCs/>
              </w:rPr>
              <w:t>Solanum tuberosum</w:t>
            </w:r>
            <w:r w:rsidRPr="00712DBA">
              <w:rPr>
                <w:rFonts w:asciiTheme="majorBidi" w:eastAsiaTheme="majorEastAsia" w:hAnsiTheme="majorBidi" w:cstheme="majorBidi"/>
              </w:rPr>
              <w:t xml:space="preserve"> L.)</w:t>
            </w:r>
          </w:p>
        </w:tc>
        <w:tc>
          <w:tcPr>
            <w:tcW w:w="0" w:type="auto"/>
            <w:hideMark/>
          </w:tcPr>
          <w:p w14:paraId="0AD6BFBF"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proofErr w:type="spellStart"/>
            <w:r w:rsidRPr="00712DBA">
              <w:rPr>
                <w:rFonts w:asciiTheme="majorBidi" w:eastAsiaTheme="majorEastAsia" w:hAnsiTheme="majorBidi" w:cstheme="majorBidi"/>
              </w:rPr>
              <w:t>Fe₃O</w:t>
            </w:r>
            <w:proofErr w:type="spellEnd"/>
            <w:r w:rsidRPr="00712DBA">
              <w:rPr>
                <w:rFonts w:asciiTheme="majorBidi" w:eastAsiaTheme="majorEastAsia" w:hAnsiTheme="majorBidi" w:cstheme="majorBidi"/>
              </w:rPr>
              <w:t xml:space="preserve">₄ NPs and </w:t>
            </w:r>
            <w:proofErr w:type="spellStart"/>
            <w:r w:rsidRPr="00712DBA">
              <w:rPr>
                <w:rFonts w:asciiTheme="majorBidi" w:eastAsiaTheme="majorEastAsia" w:hAnsiTheme="majorBidi" w:cstheme="majorBidi"/>
              </w:rPr>
              <w:t>ZnO</w:t>
            </w:r>
            <w:proofErr w:type="spellEnd"/>
            <w:r w:rsidRPr="00712DBA">
              <w:rPr>
                <w:rFonts w:asciiTheme="majorBidi" w:eastAsiaTheme="majorEastAsia" w:hAnsiTheme="majorBidi" w:cstheme="majorBidi"/>
              </w:rPr>
              <w:t xml:space="preserve"> NPs (0–5 ppm) under sorbitol-simulated drought stress</w:t>
            </w:r>
          </w:p>
        </w:tc>
        <w:tc>
          <w:tcPr>
            <w:tcW w:w="0" w:type="auto"/>
            <w:hideMark/>
          </w:tcPr>
          <w:p w14:paraId="6B86C811"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Enhanced accumulation of phenolic compounds (quercetin, kaempferol) and improved antioxidant scavenging capacity</w:t>
            </w:r>
          </w:p>
        </w:tc>
        <w:tc>
          <w:tcPr>
            <w:tcW w:w="0" w:type="auto"/>
            <w:hideMark/>
          </w:tcPr>
          <w:p w14:paraId="2CB63188"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proofErr w:type="spellStart"/>
            <w:r w:rsidRPr="00712DBA">
              <w:rPr>
                <w:rFonts w:asciiTheme="majorBidi" w:eastAsiaTheme="majorEastAsia" w:hAnsiTheme="majorBidi" w:cstheme="majorBidi"/>
              </w:rPr>
              <w:t>Ahanger</w:t>
            </w:r>
            <w:proofErr w:type="spellEnd"/>
            <w:r w:rsidRPr="00712DBA">
              <w:rPr>
                <w:rFonts w:asciiTheme="majorBidi" w:eastAsiaTheme="majorEastAsia" w:hAnsiTheme="majorBidi" w:cstheme="majorBidi"/>
              </w:rPr>
              <w:t xml:space="preserve"> et al., 2021</w:t>
            </w:r>
          </w:p>
        </w:tc>
      </w:tr>
      <w:tr w:rsidR="00712DBA" w:rsidRPr="00712DBA" w14:paraId="19E3B2C2" w14:textId="77777777" w:rsidTr="00712DBA">
        <w:tc>
          <w:tcPr>
            <w:tcW w:w="0" w:type="auto"/>
            <w:hideMark/>
          </w:tcPr>
          <w:p w14:paraId="107D7210"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b/>
                <w:bCs/>
              </w:rPr>
              <w:t>Okra</w:t>
            </w:r>
            <w:r w:rsidRPr="00712DBA">
              <w:rPr>
                <w:rFonts w:asciiTheme="majorBidi" w:eastAsiaTheme="majorEastAsia" w:hAnsiTheme="majorBidi" w:cstheme="majorBidi"/>
              </w:rPr>
              <w:t xml:space="preserve"> (</w:t>
            </w:r>
            <w:r w:rsidRPr="00712DBA">
              <w:rPr>
                <w:rFonts w:asciiTheme="majorBidi" w:eastAsiaTheme="majorEastAsia" w:hAnsiTheme="majorBidi" w:cstheme="majorBidi"/>
                <w:i/>
                <w:iCs/>
              </w:rPr>
              <w:t>Abelmoschus esculentus</w:t>
            </w:r>
            <w:r w:rsidRPr="00712DBA">
              <w:rPr>
                <w:rFonts w:asciiTheme="majorBidi" w:eastAsiaTheme="majorEastAsia" w:hAnsiTheme="majorBidi" w:cstheme="majorBidi"/>
              </w:rPr>
              <w:t xml:space="preserve"> L.)</w:t>
            </w:r>
          </w:p>
        </w:tc>
        <w:tc>
          <w:tcPr>
            <w:tcW w:w="0" w:type="auto"/>
            <w:hideMark/>
          </w:tcPr>
          <w:p w14:paraId="378D8BAE"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Iron nano-chelate applied at varying soil moisture levels (60–100% field capacity)</w:t>
            </w:r>
          </w:p>
        </w:tc>
        <w:tc>
          <w:tcPr>
            <w:tcW w:w="0" w:type="auto"/>
            <w:hideMark/>
          </w:tcPr>
          <w:p w14:paraId="4C347112"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Improved nutrient uptake efficiency and enhanced metabolic activity under water-limited conditions</w:t>
            </w:r>
          </w:p>
        </w:tc>
        <w:tc>
          <w:tcPr>
            <w:tcW w:w="0" w:type="auto"/>
            <w:hideMark/>
          </w:tcPr>
          <w:p w14:paraId="12E297BC"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Sallam et al., 2022</w:t>
            </w:r>
          </w:p>
        </w:tc>
      </w:tr>
      <w:tr w:rsidR="00712DBA" w:rsidRPr="00712DBA" w14:paraId="08322F32" w14:textId="77777777" w:rsidTr="00712DBA">
        <w:tc>
          <w:tcPr>
            <w:tcW w:w="0" w:type="auto"/>
            <w:hideMark/>
          </w:tcPr>
          <w:p w14:paraId="4F4D7D70"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b/>
                <w:bCs/>
              </w:rPr>
              <w:t>Eggplant</w:t>
            </w:r>
            <w:r w:rsidRPr="00712DBA">
              <w:rPr>
                <w:rFonts w:asciiTheme="majorBidi" w:eastAsiaTheme="majorEastAsia" w:hAnsiTheme="majorBidi" w:cstheme="majorBidi"/>
              </w:rPr>
              <w:t xml:space="preserve"> (</w:t>
            </w:r>
            <w:r w:rsidRPr="00712DBA">
              <w:rPr>
                <w:rFonts w:asciiTheme="majorBidi" w:eastAsiaTheme="majorEastAsia" w:hAnsiTheme="majorBidi" w:cstheme="majorBidi"/>
                <w:i/>
                <w:iCs/>
              </w:rPr>
              <w:t>Solanum melongena</w:t>
            </w:r>
            <w:r w:rsidRPr="00712DBA">
              <w:rPr>
                <w:rFonts w:asciiTheme="majorBidi" w:eastAsiaTheme="majorEastAsia" w:hAnsiTheme="majorBidi" w:cstheme="majorBidi"/>
              </w:rPr>
              <w:t xml:space="preserve"> L.)</w:t>
            </w:r>
          </w:p>
        </w:tc>
        <w:tc>
          <w:tcPr>
            <w:tcW w:w="0" w:type="auto"/>
            <w:hideMark/>
          </w:tcPr>
          <w:p w14:paraId="6AD21E08"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 xml:space="preserve">Foliar application of </w:t>
            </w:r>
            <w:proofErr w:type="spellStart"/>
            <w:r w:rsidRPr="00712DBA">
              <w:rPr>
                <w:rFonts w:asciiTheme="majorBidi" w:eastAsiaTheme="majorEastAsia" w:hAnsiTheme="majorBidi" w:cstheme="majorBidi"/>
              </w:rPr>
              <w:t>ZnO</w:t>
            </w:r>
            <w:proofErr w:type="spellEnd"/>
            <w:r w:rsidRPr="00712DBA">
              <w:rPr>
                <w:rFonts w:asciiTheme="majorBidi" w:eastAsiaTheme="majorEastAsia" w:hAnsiTheme="majorBidi" w:cstheme="majorBidi"/>
              </w:rPr>
              <w:t xml:space="preserve"> NPs (0, 50, 100 ppm) under deficit irrigation (60% </w:t>
            </w:r>
            <w:proofErr w:type="spellStart"/>
            <w:r w:rsidRPr="00712DBA">
              <w:rPr>
                <w:rFonts w:asciiTheme="majorBidi" w:eastAsiaTheme="majorEastAsia" w:hAnsiTheme="majorBidi" w:cstheme="majorBidi"/>
              </w:rPr>
              <w:t>ETc</w:t>
            </w:r>
            <w:proofErr w:type="spellEnd"/>
            <w:r w:rsidRPr="00712DBA">
              <w:rPr>
                <w:rFonts w:asciiTheme="majorBidi" w:eastAsiaTheme="majorEastAsia" w:hAnsiTheme="majorBidi" w:cstheme="majorBidi"/>
              </w:rPr>
              <w:t>)</w:t>
            </w:r>
          </w:p>
        </w:tc>
        <w:tc>
          <w:tcPr>
            <w:tcW w:w="0" w:type="auto"/>
            <w:hideMark/>
          </w:tcPr>
          <w:p w14:paraId="19D70BC6"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Increased relative water content, membrane stability index, photosynthetic efficiency, and yield compared with untreated stressed plants</w:t>
            </w:r>
          </w:p>
        </w:tc>
        <w:tc>
          <w:tcPr>
            <w:tcW w:w="0" w:type="auto"/>
            <w:hideMark/>
          </w:tcPr>
          <w:p w14:paraId="69EB6FF0"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proofErr w:type="spellStart"/>
            <w:r w:rsidRPr="00712DBA">
              <w:rPr>
                <w:rFonts w:asciiTheme="majorBidi" w:eastAsiaTheme="majorEastAsia" w:hAnsiTheme="majorBidi" w:cstheme="majorBidi"/>
              </w:rPr>
              <w:t>Kobdani</w:t>
            </w:r>
            <w:proofErr w:type="spellEnd"/>
            <w:r w:rsidRPr="00712DBA">
              <w:rPr>
                <w:rFonts w:asciiTheme="majorBidi" w:eastAsiaTheme="majorEastAsia" w:hAnsiTheme="majorBidi" w:cstheme="majorBidi"/>
              </w:rPr>
              <w:t xml:space="preserve"> et al., 2021</w:t>
            </w:r>
          </w:p>
        </w:tc>
      </w:tr>
      <w:tr w:rsidR="00712DBA" w:rsidRPr="00712DBA" w14:paraId="2D86446B" w14:textId="77777777" w:rsidTr="00712DBA">
        <w:tc>
          <w:tcPr>
            <w:tcW w:w="0" w:type="auto"/>
            <w:hideMark/>
          </w:tcPr>
          <w:p w14:paraId="08493EF3"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b/>
                <w:bCs/>
              </w:rPr>
              <w:t>Coriander</w:t>
            </w:r>
            <w:r w:rsidRPr="00712DBA">
              <w:rPr>
                <w:rFonts w:asciiTheme="majorBidi" w:eastAsiaTheme="majorEastAsia" w:hAnsiTheme="majorBidi" w:cstheme="majorBidi"/>
              </w:rPr>
              <w:t xml:space="preserve"> (</w:t>
            </w:r>
            <w:r w:rsidRPr="00712DBA">
              <w:rPr>
                <w:rFonts w:asciiTheme="majorBidi" w:eastAsiaTheme="majorEastAsia" w:hAnsiTheme="majorBidi" w:cstheme="majorBidi"/>
                <w:i/>
                <w:iCs/>
              </w:rPr>
              <w:t>Coriandrum sativum</w:t>
            </w:r>
            <w:r w:rsidRPr="00712DBA">
              <w:rPr>
                <w:rFonts w:asciiTheme="majorBidi" w:eastAsiaTheme="majorEastAsia" w:hAnsiTheme="majorBidi" w:cstheme="majorBidi"/>
              </w:rPr>
              <w:t xml:space="preserve"> L.)</w:t>
            </w:r>
          </w:p>
        </w:tc>
        <w:tc>
          <w:tcPr>
            <w:tcW w:w="0" w:type="auto"/>
            <w:hideMark/>
          </w:tcPr>
          <w:p w14:paraId="7D00A313"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Foliar application of Si NPs (1.5 mM) at 15-day intervals</w:t>
            </w:r>
          </w:p>
        </w:tc>
        <w:tc>
          <w:tcPr>
            <w:tcW w:w="0" w:type="auto"/>
            <w:hideMark/>
          </w:tcPr>
          <w:p w14:paraId="1C7D15F4"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 xml:space="preserve">Enhanced essential oil yield, total phenolic content, and flavonoid accumulation under </w:t>
            </w:r>
            <w:r w:rsidRPr="00712DBA">
              <w:rPr>
                <w:rFonts w:asciiTheme="majorBidi" w:eastAsiaTheme="majorEastAsia" w:hAnsiTheme="majorBidi" w:cstheme="majorBidi"/>
              </w:rPr>
              <w:lastRenderedPageBreak/>
              <w:t>drought conditions</w:t>
            </w:r>
          </w:p>
        </w:tc>
        <w:tc>
          <w:tcPr>
            <w:tcW w:w="0" w:type="auto"/>
            <w:hideMark/>
          </w:tcPr>
          <w:p w14:paraId="05BFE379"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proofErr w:type="spellStart"/>
            <w:r w:rsidRPr="00712DBA">
              <w:rPr>
                <w:rFonts w:asciiTheme="majorBidi" w:eastAsiaTheme="majorEastAsia" w:hAnsiTheme="majorBidi" w:cstheme="majorBidi"/>
              </w:rPr>
              <w:lastRenderedPageBreak/>
              <w:t>Semida</w:t>
            </w:r>
            <w:proofErr w:type="spellEnd"/>
            <w:r w:rsidRPr="00712DBA">
              <w:rPr>
                <w:rFonts w:asciiTheme="majorBidi" w:eastAsiaTheme="majorEastAsia" w:hAnsiTheme="majorBidi" w:cstheme="majorBidi"/>
              </w:rPr>
              <w:t xml:space="preserve"> et al., 2021</w:t>
            </w:r>
          </w:p>
        </w:tc>
      </w:tr>
      <w:tr w:rsidR="00712DBA" w:rsidRPr="00712DBA" w14:paraId="028644C8" w14:textId="77777777" w:rsidTr="00712DBA">
        <w:tc>
          <w:tcPr>
            <w:tcW w:w="0" w:type="auto"/>
            <w:hideMark/>
          </w:tcPr>
          <w:p w14:paraId="12FB7DD6"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b/>
                <w:bCs/>
              </w:rPr>
              <w:t>Pumpkin</w:t>
            </w:r>
            <w:r w:rsidRPr="00712DBA">
              <w:rPr>
                <w:rFonts w:asciiTheme="majorBidi" w:eastAsiaTheme="majorEastAsia" w:hAnsiTheme="majorBidi" w:cstheme="majorBidi"/>
              </w:rPr>
              <w:t xml:space="preserve"> (</w:t>
            </w:r>
            <w:r w:rsidRPr="00712DBA">
              <w:rPr>
                <w:rFonts w:asciiTheme="majorBidi" w:eastAsiaTheme="majorEastAsia" w:hAnsiTheme="majorBidi" w:cstheme="majorBidi"/>
                <w:i/>
                <w:iCs/>
              </w:rPr>
              <w:t>Cucurbita pepo</w:t>
            </w:r>
            <w:r w:rsidRPr="00712DBA">
              <w:rPr>
                <w:rFonts w:asciiTheme="majorBidi" w:eastAsiaTheme="majorEastAsia" w:hAnsiTheme="majorBidi" w:cstheme="majorBidi"/>
              </w:rPr>
              <w:t xml:space="preserve"> L.)</w:t>
            </w:r>
          </w:p>
        </w:tc>
        <w:tc>
          <w:tcPr>
            <w:tcW w:w="0" w:type="auto"/>
            <w:hideMark/>
          </w:tcPr>
          <w:p w14:paraId="551740B9"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Multi-walled carbon nanotubes (MWCNTs; 125–1000 µg mL⁻¹) in MS medium under PEG-induced drought</w:t>
            </w:r>
          </w:p>
        </w:tc>
        <w:tc>
          <w:tcPr>
            <w:tcW w:w="0" w:type="auto"/>
            <w:hideMark/>
          </w:tcPr>
          <w:p w14:paraId="781AEC12"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At low concentrations, MWCNTs enhanced antioxidant enzyme activity and reduced oxidative damage; higher concentrations increased MDA and H₂O₂ levels, indicating dose-dependent phytotoxicity</w:t>
            </w:r>
          </w:p>
        </w:tc>
        <w:tc>
          <w:tcPr>
            <w:tcW w:w="0" w:type="auto"/>
            <w:hideMark/>
          </w:tcPr>
          <w:p w14:paraId="3BDF59D6"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Afshari et al., 2021</w:t>
            </w:r>
          </w:p>
        </w:tc>
      </w:tr>
      <w:tr w:rsidR="00712DBA" w:rsidRPr="00712DBA" w14:paraId="1A28CA25" w14:textId="77777777" w:rsidTr="00712DBA">
        <w:tc>
          <w:tcPr>
            <w:tcW w:w="0" w:type="auto"/>
            <w:hideMark/>
          </w:tcPr>
          <w:p w14:paraId="74095E8E"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b/>
                <w:bCs/>
              </w:rPr>
              <w:t>Pumpkin</w:t>
            </w:r>
            <w:r w:rsidRPr="00712DBA">
              <w:rPr>
                <w:rFonts w:asciiTheme="majorBidi" w:eastAsiaTheme="majorEastAsia" w:hAnsiTheme="majorBidi" w:cstheme="majorBidi"/>
              </w:rPr>
              <w:t xml:space="preserve"> (</w:t>
            </w:r>
            <w:r w:rsidRPr="00712DBA">
              <w:rPr>
                <w:rFonts w:asciiTheme="majorBidi" w:eastAsiaTheme="majorEastAsia" w:hAnsiTheme="majorBidi" w:cstheme="majorBidi"/>
                <w:i/>
                <w:iCs/>
              </w:rPr>
              <w:t>Cucurbita pepo</w:t>
            </w:r>
            <w:r w:rsidRPr="00712DBA">
              <w:rPr>
                <w:rFonts w:asciiTheme="majorBidi" w:eastAsiaTheme="majorEastAsia" w:hAnsiTheme="majorBidi" w:cstheme="majorBidi"/>
              </w:rPr>
              <w:t xml:space="preserve"> L.)</w:t>
            </w:r>
          </w:p>
        </w:tc>
        <w:tc>
          <w:tcPr>
            <w:tcW w:w="0" w:type="auto"/>
            <w:hideMark/>
          </w:tcPr>
          <w:p w14:paraId="267D6CBE"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Foliar application of nano-potassium (0.5–2.5‰) prior to irrigation</w:t>
            </w:r>
          </w:p>
        </w:tc>
        <w:tc>
          <w:tcPr>
            <w:tcW w:w="0" w:type="auto"/>
            <w:hideMark/>
          </w:tcPr>
          <w:p w14:paraId="34C188DF"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Improved vegetative growth and facilitated nutrient transport and absorption under drought stress</w:t>
            </w:r>
          </w:p>
        </w:tc>
        <w:tc>
          <w:tcPr>
            <w:tcW w:w="0" w:type="auto"/>
            <w:hideMark/>
          </w:tcPr>
          <w:p w14:paraId="7FAC904D"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Hatami et al., 2017</w:t>
            </w:r>
          </w:p>
        </w:tc>
      </w:tr>
      <w:tr w:rsidR="00712DBA" w:rsidRPr="00712DBA" w14:paraId="4E21FD0F" w14:textId="77777777" w:rsidTr="00712DBA">
        <w:tc>
          <w:tcPr>
            <w:tcW w:w="0" w:type="auto"/>
            <w:hideMark/>
          </w:tcPr>
          <w:p w14:paraId="29DF9DC6"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b/>
                <w:bCs/>
              </w:rPr>
              <w:t>Chrysanthemum (cut flowers)</w:t>
            </w:r>
          </w:p>
        </w:tc>
        <w:tc>
          <w:tcPr>
            <w:tcW w:w="0" w:type="auto"/>
            <w:hideMark/>
          </w:tcPr>
          <w:p w14:paraId="02B46E7B"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Nano-based treatments under drought stress</w:t>
            </w:r>
          </w:p>
        </w:tc>
        <w:tc>
          <w:tcPr>
            <w:tcW w:w="0" w:type="auto"/>
            <w:hideMark/>
          </w:tcPr>
          <w:p w14:paraId="5EFF04FA"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Reduced vascular blockage and extended vase life by approximately 3.2 days compared with untreated controls</w:t>
            </w:r>
          </w:p>
        </w:tc>
        <w:tc>
          <w:tcPr>
            <w:tcW w:w="0" w:type="auto"/>
            <w:hideMark/>
          </w:tcPr>
          <w:p w14:paraId="786ECFAC"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proofErr w:type="spellStart"/>
            <w:r w:rsidRPr="00712DBA">
              <w:rPr>
                <w:rFonts w:asciiTheme="majorBidi" w:eastAsiaTheme="majorEastAsia" w:hAnsiTheme="majorBidi" w:cstheme="majorBidi"/>
              </w:rPr>
              <w:t>Kazemipour</w:t>
            </w:r>
            <w:proofErr w:type="spellEnd"/>
            <w:r w:rsidRPr="00712DBA">
              <w:rPr>
                <w:rFonts w:asciiTheme="majorBidi" w:eastAsiaTheme="majorEastAsia" w:hAnsiTheme="majorBidi" w:cstheme="majorBidi"/>
              </w:rPr>
              <w:t xml:space="preserve"> et al., 2013</w:t>
            </w:r>
          </w:p>
        </w:tc>
      </w:tr>
      <w:tr w:rsidR="00712DBA" w:rsidRPr="00712DBA" w14:paraId="45C71FBB" w14:textId="77777777" w:rsidTr="00712DBA">
        <w:tc>
          <w:tcPr>
            <w:tcW w:w="0" w:type="auto"/>
            <w:hideMark/>
          </w:tcPr>
          <w:p w14:paraId="08F600CB"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b/>
                <w:bCs/>
              </w:rPr>
              <w:t>Moringa</w:t>
            </w:r>
            <w:r w:rsidRPr="00712DBA">
              <w:rPr>
                <w:rFonts w:asciiTheme="majorBidi" w:eastAsiaTheme="majorEastAsia" w:hAnsiTheme="majorBidi" w:cstheme="majorBidi"/>
              </w:rPr>
              <w:t xml:space="preserve"> (</w:t>
            </w:r>
            <w:r w:rsidRPr="00712DBA">
              <w:rPr>
                <w:rFonts w:asciiTheme="majorBidi" w:eastAsiaTheme="majorEastAsia" w:hAnsiTheme="majorBidi" w:cstheme="majorBidi"/>
                <w:i/>
                <w:iCs/>
              </w:rPr>
              <w:t>Moringa oleifera</w:t>
            </w:r>
            <w:r w:rsidRPr="00712DBA">
              <w:rPr>
                <w:rFonts w:asciiTheme="majorBidi" w:eastAsiaTheme="majorEastAsia" w:hAnsiTheme="majorBidi" w:cstheme="majorBidi"/>
              </w:rPr>
              <w:t>)</w:t>
            </w:r>
          </w:p>
        </w:tc>
        <w:tc>
          <w:tcPr>
            <w:tcW w:w="0" w:type="auto"/>
            <w:hideMark/>
          </w:tcPr>
          <w:p w14:paraId="60892524"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 xml:space="preserve">Foliar application of </w:t>
            </w:r>
            <w:proofErr w:type="spellStart"/>
            <w:r w:rsidRPr="00712DBA">
              <w:rPr>
                <w:rFonts w:asciiTheme="majorBidi" w:eastAsiaTheme="majorEastAsia" w:hAnsiTheme="majorBidi" w:cstheme="majorBidi"/>
              </w:rPr>
              <w:t>ZnO</w:t>
            </w:r>
            <w:proofErr w:type="spellEnd"/>
            <w:r w:rsidRPr="00712DBA">
              <w:rPr>
                <w:rFonts w:asciiTheme="majorBidi" w:eastAsiaTheme="majorEastAsia" w:hAnsiTheme="majorBidi" w:cstheme="majorBidi"/>
              </w:rPr>
              <w:t xml:space="preserve"> NPs (0.05–0.1%)</w:t>
            </w:r>
          </w:p>
        </w:tc>
        <w:tc>
          <w:tcPr>
            <w:tcW w:w="0" w:type="auto"/>
            <w:hideMark/>
          </w:tcPr>
          <w:p w14:paraId="0862B52A"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Increased phenolic content and antioxidant activity while reducing chlorophyll degradation under drought stress</w:t>
            </w:r>
          </w:p>
        </w:tc>
        <w:tc>
          <w:tcPr>
            <w:tcW w:w="0" w:type="auto"/>
            <w:hideMark/>
          </w:tcPr>
          <w:p w14:paraId="4DCCD2FD" w14:textId="77777777" w:rsidR="00712DBA" w:rsidRPr="00712DBA" w:rsidRDefault="00712DBA" w:rsidP="00712DBA">
            <w:pPr>
              <w:tabs>
                <w:tab w:val="left" w:pos="2977"/>
              </w:tabs>
              <w:spacing w:line="360" w:lineRule="auto"/>
              <w:ind w:left="142"/>
              <w:jc w:val="both"/>
              <w:rPr>
                <w:rFonts w:asciiTheme="majorBidi" w:eastAsiaTheme="majorEastAsia" w:hAnsiTheme="majorBidi" w:cstheme="majorBidi"/>
              </w:rPr>
            </w:pPr>
            <w:r w:rsidRPr="00712DBA">
              <w:rPr>
                <w:rFonts w:asciiTheme="majorBidi" w:eastAsiaTheme="majorEastAsia" w:hAnsiTheme="majorBidi" w:cstheme="majorBidi"/>
              </w:rPr>
              <w:t>Foroutan et al., 2019</w:t>
            </w:r>
          </w:p>
        </w:tc>
      </w:tr>
    </w:tbl>
    <w:p w14:paraId="680FC4FA" w14:textId="77777777" w:rsidR="00712DBA" w:rsidRDefault="00712DBA" w:rsidP="00712DBA">
      <w:pPr>
        <w:widowControl w:val="0"/>
        <w:tabs>
          <w:tab w:val="left" w:pos="2977"/>
        </w:tabs>
        <w:autoSpaceDE w:val="0"/>
        <w:autoSpaceDN w:val="0"/>
        <w:spacing w:after="0" w:line="360" w:lineRule="auto"/>
        <w:ind w:left="142"/>
        <w:jc w:val="both"/>
        <w:rPr>
          <w:rFonts w:asciiTheme="majorBidi" w:eastAsiaTheme="majorEastAsia" w:hAnsiTheme="majorBidi" w:cstheme="majorBidi"/>
          <w:lang w:val="en-US"/>
        </w:rPr>
      </w:pPr>
    </w:p>
    <w:p w14:paraId="309FAEF9" w14:textId="77777777" w:rsidR="00B95551" w:rsidRPr="00B95551" w:rsidRDefault="00B95551" w:rsidP="00B95551">
      <w:pPr>
        <w:spacing w:after="0" w:line="360" w:lineRule="auto"/>
        <w:ind w:left="142"/>
        <w:jc w:val="both"/>
        <w:rPr>
          <w:rFonts w:asciiTheme="majorBidi" w:eastAsiaTheme="majorEastAsia" w:hAnsiTheme="majorBidi" w:cstheme="majorBidi"/>
          <w:b/>
          <w:bCs/>
          <w:lang w:val="en-US"/>
        </w:rPr>
      </w:pPr>
      <w:r w:rsidRPr="00B95551">
        <w:rPr>
          <w:rFonts w:asciiTheme="majorBidi" w:eastAsiaTheme="majorEastAsia" w:hAnsiTheme="majorBidi" w:cstheme="majorBidi"/>
          <w:b/>
          <w:bCs/>
          <w:lang w:val="en-US"/>
        </w:rPr>
        <w:t>1.2. Temperature Stress</w:t>
      </w:r>
    </w:p>
    <w:p w14:paraId="7908550E"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t>Temperature fluctuations during the growing season exert a strong influence on plant physiological and biochemical processes, often resulting in reduced fruit quality, impaired photosynthetic performance, and damage to cellular membranes (Fischer et al., 2016). Exposure to supra-optimal temperatures disrupts protein stability, membrane integrity, and enzymatic activity, thereby interfering with normal growth and reproductive development, particularly during flowering and fruit set (Bita et al., 2013). Prolonged heat stress frequently accelerates plant developmental cycles and reduces yield by lowering the efficiency of photosynthetic carbon assimilation (Zhao et al., 2021), making it a major constraint in tropical and subtropical horticultural systems.</w:t>
      </w:r>
    </w:p>
    <w:p w14:paraId="4FB3E8AE"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lastRenderedPageBreak/>
        <w:t>Plants respond to heat stress through the induction of molecular chaperones, including heat shock proteins (HSPs), which play a central role in maintaining protein folding, preventing aggregation, and stabilizing cellular structures under elevated temperatures. Enhanced synthesis and expression of HSPs contribute to improved thermotolerance by safeguarding metabolic processes during stress exposure. In this context, Shafqat et al. (2021) reported that multi-walled carbon nanotubes (MWCNTs) can modulate the expression of heat shock–related genes, suggesting a potential role for certain nanomaterials in stress signaling pathways.</w:t>
      </w:r>
    </w:p>
    <w:p w14:paraId="43F238F2"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t xml:space="preserve">Nanoparticles do not enable plants to “release extra energy” under heat stress. Rather, some nano-treatments may influence </w:t>
      </w:r>
      <w:r w:rsidRPr="00B95551">
        <w:rPr>
          <w:rFonts w:asciiTheme="majorBidi" w:eastAsiaTheme="majorEastAsia" w:hAnsiTheme="majorBidi" w:cstheme="majorBidi"/>
          <w:b/>
          <w:bCs/>
          <w:lang w:val="en-US"/>
        </w:rPr>
        <w:t>thermoregulatory processes</w:t>
      </w:r>
      <w:r w:rsidRPr="00B95551">
        <w:rPr>
          <w:rFonts w:asciiTheme="majorBidi" w:eastAsiaTheme="majorEastAsia" w:hAnsiTheme="majorBidi" w:cstheme="majorBidi"/>
          <w:lang w:val="en-US"/>
        </w:rPr>
        <w:t xml:space="preserve"> by affecting stomatal conductance and transpiration rates, which enhance evaporative cooling and help maintain leaf temperature within a physiologically tolerable range (Qi et al., 2013). For example, low concentrations of titanium dioxide nanoparticles (</w:t>
      </w:r>
      <w:proofErr w:type="spellStart"/>
      <w:r w:rsidRPr="00B95551">
        <w:rPr>
          <w:rFonts w:asciiTheme="majorBidi" w:eastAsiaTheme="majorEastAsia" w:hAnsiTheme="majorBidi" w:cstheme="majorBidi"/>
          <w:lang w:val="en-US"/>
        </w:rPr>
        <w:t>TiO</w:t>
      </w:r>
      <w:proofErr w:type="spellEnd"/>
      <w:r w:rsidRPr="00B95551">
        <w:rPr>
          <w:rFonts w:asciiTheme="majorBidi" w:eastAsiaTheme="majorEastAsia" w:hAnsiTheme="majorBidi" w:cstheme="majorBidi"/>
          <w:lang w:val="en-US"/>
        </w:rPr>
        <w:t>₂ NPs; 50–100 mg L⁻¹) were reported to improve photosynthetic activity, antioxidant capacity, and overall metabolic performance in tomato plants exposed to heat stress, thereby reducing heat-induced damage rather than generating additional energy (Qi et al., 2013).</w:t>
      </w:r>
    </w:p>
    <w:p w14:paraId="3E7F7EAC"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t xml:space="preserve">Under low-temperature stress, antioxidant imbalance and membrane rigidification are common constraints. In this context, </w:t>
      </w:r>
      <w:r w:rsidRPr="00B95551">
        <w:rPr>
          <w:rFonts w:asciiTheme="majorBidi" w:eastAsiaTheme="majorEastAsia" w:hAnsiTheme="majorBidi" w:cstheme="majorBidi"/>
          <w:b/>
          <w:bCs/>
          <w:lang w:val="en-US"/>
        </w:rPr>
        <w:t>chitosan nanoparticles (CH-NPs)</w:t>
      </w:r>
      <w:r w:rsidRPr="00B95551">
        <w:rPr>
          <w:rFonts w:asciiTheme="majorBidi" w:eastAsiaTheme="majorEastAsia" w:hAnsiTheme="majorBidi" w:cstheme="majorBidi"/>
          <w:lang w:val="en-US"/>
        </w:rPr>
        <w:t>—defined as nanoscale formulations of the biopolymer chitosan—have been shown to enhance cold stress tolerance when applied at low concentrations. Their protective effects are primarily associated with activation of antioxidant defense systems and mitigation of oxidative damage, as demonstrated in banana plants subjected to chilling stress (Wang et al., 2021).</w:t>
      </w:r>
    </w:p>
    <w:p w14:paraId="3C2B4F65" w14:textId="77777777" w:rsidR="00B95551" w:rsidRPr="00B95551" w:rsidRDefault="007E720C" w:rsidP="00B95551">
      <w:pPr>
        <w:spacing w:after="0" w:line="360" w:lineRule="auto"/>
        <w:ind w:left="142"/>
        <w:jc w:val="both"/>
        <w:rPr>
          <w:rFonts w:asciiTheme="majorBidi" w:eastAsiaTheme="majorEastAsia" w:hAnsiTheme="majorBidi" w:cstheme="majorBidi"/>
          <w:lang w:val="en-US"/>
        </w:rPr>
      </w:pPr>
      <w:r>
        <w:rPr>
          <w:rFonts w:asciiTheme="majorBidi" w:eastAsiaTheme="majorEastAsia" w:hAnsiTheme="majorBidi" w:cstheme="majorBidi"/>
          <w:lang w:val="en-US"/>
        </w:rPr>
        <w:pict w14:anchorId="0CEDED21">
          <v:rect id="_x0000_i1027" style="width:0;height:1.5pt" o:hralign="center" o:hrstd="t" o:hr="t" fillcolor="#a0a0a0" stroked="f"/>
        </w:pict>
      </w:r>
    </w:p>
    <w:p w14:paraId="6491B765" w14:textId="77777777" w:rsidR="00B95551" w:rsidRPr="00B95551" w:rsidRDefault="00B95551" w:rsidP="00B95551">
      <w:pPr>
        <w:spacing w:after="0" w:line="360" w:lineRule="auto"/>
        <w:ind w:left="142"/>
        <w:jc w:val="both"/>
        <w:rPr>
          <w:rFonts w:asciiTheme="majorBidi" w:eastAsiaTheme="majorEastAsia" w:hAnsiTheme="majorBidi" w:cstheme="majorBidi"/>
          <w:b/>
          <w:bCs/>
          <w:lang w:val="en-US"/>
        </w:rPr>
      </w:pPr>
      <w:r w:rsidRPr="00B95551">
        <w:rPr>
          <w:rFonts w:asciiTheme="majorBidi" w:eastAsiaTheme="majorEastAsia" w:hAnsiTheme="majorBidi" w:cstheme="majorBidi"/>
          <w:b/>
          <w:bCs/>
          <w:lang w:val="en-US"/>
        </w:rPr>
        <w:t>1.3. Salinity and/or Alkalinity Stress</w:t>
      </w:r>
    </w:p>
    <w:p w14:paraId="45359880"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t xml:space="preserve">Salinity is a major abiotic stress that severely restricts plant growth and productivity by disrupting water uptake, ion homeostasis, and enzymatic activity (Parihar et al., 2015). Excessive accumulation of sodium (Na⁺) and chloride (Cl⁻) ions in plant tissues induces ionic toxicity and osmotic stress, leading to cellular dehydration and structural damage (Ranjan et al., 2021). A primary physiological consequence of salinity stress is the reduction in stomatal conductance, which limits carbon dioxide diffusion into the leaf and consequently </w:t>
      </w:r>
      <w:r w:rsidRPr="00B95551">
        <w:rPr>
          <w:rFonts w:asciiTheme="majorBidi" w:eastAsiaTheme="majorEastAsia" w:hAnsiTheme="majorBidi" w:cstheme="majorBidi"/>
          <w:b/>
          <w:bCs/>
          <w:lang w:val="en-US"/>
        </w:rPr>
        <w:t>decreases intercellular CO₂ concentration (Ci)</w:t>
      </w:r>
      <w:r w:rsidRPr="00B95551">
        <w:rPr>
          <w:rFonts w:asciiTheme="majorBidi" w:eastAsiaTheme="majorEastAsia" w:hAnsiTheme="majorBidi" w:cstheme="majorBidi"/>
          <w:lang w:val="en-US"/>
        </w:rPr>
        <w:t>, thereby constraining photosynthetic carbon fixation rather than increasing it.</w:t>
      </w:r>
    </w:p>
    <w:p w14:paraId="3428352D"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t xml:space="preserve">Salt stress also induces nutritional imbalances by interfering with the uptake and transport of essential elements such as potassium, calcium, and magnesium, further impairing metabolic </w:t>
      </w:r>
      <w:r w:rsidRPr="00B95551">
        <w:rPr>
          <w:rFonts w:asciiTheme="majorBidi" w:eastAsiaTheme="majorEastAsia" w:hAnsiTheme="majorBidi" w:cstheme="majorBidi"/>
          <w:lang w:val="en-US"/>
        </w:rPr>
        <w:lastRenderedPageBreak/>
        <w:t>processes and growth (</w:t>
      </w:r>
      <w:proofErr w:type="spellStart"/>
      <w:r w:rsidRPr="00B95551">
        <w:rPr>
          <w:rFonts w:asciiTheme="majorBidi" w:eastAsiaTheme="majorEastAsia" w:hAnsiTheme="majorBidi" w:cstheme="majorBidi"/>
          <w:lang w:val="en-US"/>
        </w:rPr>
        <w:t>Etesami</w:t>
      </w:r>
      <w:proofErr w:type="spellEnd"/>
      <w:r w:rsidRPr="00B95551">
        <w:rPr>
          <w:rFonts w:asciiTheme="majorBidi" w:eastAsiaTheme="majorEastAsia" w:hAnsiTheme="majorBidi" w:cstheme="majorBidi"/>
          <w:lang w:val="en-US"/>
        </w:rPr>
        <w:t xml:space="preserve"> et al., 2018). To cope with these challenges, plants activate complex signaling networks that regulate osmolyte accumulation, antioxidant defense, and stress-responsive gene expression (</w:t>
      </w:r>
      <w:proofErr w:type="spellStart"/>
      <w:r w:rsidRPr="00B95551">
        <w:rPr>
          <w:rFonts w:asciiTheme="majorBidi" w:eastAsiaTheme="majorEastAsia" w:hAnsiTheme="majorBidi" w:cstheme="majorBidi"/>
          <w:lang w:val="en-US"/>
        </w:rPr>
        <w:t>Rashide</w:t>
      </w:r>
      <w:proofErr w:type="spellEnd"/>
      <w:r w:rsidRPr="00B95551">
        <w:rPr>
          <w:rFonts w:asciiTheme="majorBidi" w:eastAsiaTheme="majorEastAsia" w:hAnsiTheme="majorBidi" w:cstheme="majorBidi"/>
          <w:lang w:val="en-US"/>
        </w:rPr>
        <w:t xml:space="preserve"> et al., 2022).</w:t>
      </w:r>
    </w:p>
    <w:p w14:paraId="058CCE8D"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t xml:space="preserve">Exogenous application of nanoparticles has been investigated as a means of mitigating salinity-induced damage through enhancement of antioxidant activity, regulation of osmotic balance, and stabilization of cellular membranes. For instance, copper nanoparticles have been shown to support tomato growth under saline conditions by helping maintain a favorable Na⁺/K⁺ ratio and improving ionic homeostasis (Pérez-De-Luque, 2017). Similarly, </w:t>
      </w:r>
      <w:r w:rsidRPr="00B95551">
        <w:rPr>
          <w:rFonts w:asciiTheme="majorBidi" w:eastAsiaTheme="majorEastAsia" w:hAnsiTheme="majorBidi" w:cstheme="majorBidi"/>
          <w:b/>
          <w:bCs/>
          <w:lang w:val="en-US"/>
        </w:rPr>
        <w:t>nano-selenium</w:t>
      </w:r>
      <w:r w:rsidRPr="00B95551">
        <w:rPr>
          <w:rFonts w:asciiTheme="majorBidi" w:eastAsiaTheme="majorEastAsia" w:hAnsiTheme="majorBidi" w:cstheme="majorBidi"/>
          <w:lang w:val="en-US"/>
        </w:rPr>
        <w:t xml:space="preserve"> application to lemon verbena (</w:t>
      </w:r>
      <w:proofErr w:type="spellStart"/>
      <w:r w:rsidRPr="00B95551">
        <w:rPr>
          <w:rFonts w:asciiTheme="majorBidi" w:eastAsiaTheme="majorEastAsia" w:hAnsiTheme="majorBidi" w:cstheme="majorBidi"/>
          <w:i/>
          <w:iCs/>
          <w:lang w:val="en-US"/>
        </w:rPr>
        <w:t>Lippia</w:t>
      </w:r>
      <w:proofErr w:type="spellEnd"/>
      <w:r w:rsidRPr="00B95551">
        <w:rPr>
          <w:rFonts w:asciiTheme="majorBidi" w:eastAsiaTheme="majorEastAsia" w:hAnsiTheme="majorBidi" w:cstheme="majorBidi"/>
          <w:i/>
          <w:iCs/>
          <w:lang w:val="en-US"/>
        </w:rPr>
        <w:t xml:space="preserve"> </w:t>
      </w:r>
      <w:proofErr w:type="spellStart"/>
      <w:r w:rsidRPr="00B95551">
        <w:rPr>
          <w:rFonts w:asciiTheme="majorBidi" w:eastAsiaTheme="majorEastAsia" w:hAnsiTheme="majorBidi" w:cstheme="majorBidi"/>
          <w:i/>
          <w:iCs/>
          <w:lang w:val="en-US"/>
        </w:rPr>
        <w:t>citriodora</w:t>
      </w:r>
      <w:proofErr w:type="spellEnd"/>
      <w:r w:rsidRPr="00B95551">
        <w:rPr>
          <w:rFonts w:asciiTheme="majorBidi" w:eastAsiaTheme="majorEastAsia" w:hAnsiTheme="majorBidi" w:cstheme="majorBidi"/>
          <w:lang w:val="en-US"/>
        </w:rPr>
        <w:t xml:space="preserve"> </w:t>
      </w:r>
      <w:proofErr w:type="spellStart"/>
      <w:r w:rsidRPr="00B95551">
        <w:rPr>
          <w:rFonts w:asciiTheme="majorBidi" w:eastAsiaTheme="majorEastAsia" w:hAnsiTheme="majorBidi" w:cstheme="majorBidi"/>
          <w:lang w:val="en-US"/>
        </w:rPr>
        <w:t>Kunth</w:t>
      </w:r>
      <w:proofErr w:type="spellEnd"/>
      <w:r w:rsidRPr="00B95551">
        <w:rPr>
          <w:rFonts w:asciiTheme="majorBidi" w:eastAsiaTheme="majorEastAsia" w:hAnsiTheme="majorBidi" w:cstheme="majorBidi"/>
          <w:lang w:val="en-US"/>
        </w:rPr>
        <w:t>) improved salinity tolerance by reducing electrolyte leakage, malondialdehyde accumulation, and hydrogen peroxide levels, while enhancing the synthesis of secondary metabolites associated with stress protection (Ghanbari et al., 2023).</w:t>
      </w:r>
    </w:p>
    <w:p w14:paraId="05DCAA7A"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t>Graphene oxide nanoparticles (GO-NPs) have also attracted attention for their potential role in alleviating salt and alkalinity stress. At low exposure levels (5–10 mg L⁻¹), GO-NPs were reported to partially protect strawberry plants from salinity-induced growth inhibition by modulating photosynthetic efficiency and electron transport processes. However, these effects appear to be concentration-dependent, underscoring the importance of dose optimization to avoid adverse physiological outcomes (Malekzadeh et al., 2023).</w:t>
      </w:r>
    </w:p>
    <w:p w14:paraId="7D84C715" w14:textId="77777777" w:rsidR="00B95551" w:rsidRPr="00B95551" w:rsidRDefault="007E720C" w:rsidP="00B95551">
      <w:pPr>
        <w:spacing w:after="0" w:line="360" w:lineRule="auto"/>
        <w:ind w:left="142"/>
        <w:jc w:val="both"/>
        <w:rPr>
          <w:rFonts w:asciiTheme="majorBidi" w:eastAsiaTheme="majorEastAsia" w:hAnsiTheme="majorBidi" w:cstheme="majorBidi"/>
          <w:lang w:val="en-US"/>
        </w:rPr>
      </w:pPr>
      <w:r>
        <w:rPr>
          <w:rFonts w:asciiTheme="majorBidi" w:eastAsiaTheme="majorEastAsia" w:hAnsiTheme="majorBidi" w:cstheme="majorBidi"/>
          <w:lang w:val="en-US"/>
        </w:rPr>
        <w:pict w14:anchorId="1EAEBD44">
          <v:rect id="_x0000_i1028" style="width:0;height:1.5pt" o:hralign="center" o:hrstd="t" o:hr="t" fillcolor="#a0a0a0" stroked="f"/>
        </w:pict>
      </w:r>
    </w:p>
    <w:p w14:paraId="69D67CBE" w14:textId="77777777" w:rsidR="00B95551" w:rsidRPr="00B95551" w:rsidRDefault="00B95551" w:rsidP="00B95551">
      <w:pPr>
        <w:spacing w:after="0" w:line="360" w:lineRule="auto"/>
        <w:ind w:left="142"/>
        <w:jc w:val="both"/>
        <w:rPr>
          <w:rFonts w:asciiTheme="majorBidi" w:eastAsiaTheme="majorEastAsia" w:hAnsiTheme="majorBidi" w:cstheme="majorBidi"/>
          <w:b/>
          <w:bCs/>
          <w:lang w:val="en-US"/>
        </w:rPr>
      </w:pPr>
      <w:r w:rsidRPr="00B95551">
        <w:rPr>
          <w:rFonts w:asciiTheme="majorBidi" w:eastAsiaTheme="majorEastAsia" w:hAnsiTheme="majorBidi" w:cstheme="majorBidi"/>
          <w:b/>
          <w:bCs/>
          <w:lang w:val="en-US"/>
        </w:rPr>
        <w:t>1.4. Heavy Metal Stress</w:t>
      </w:r>
    </w:p>
    <w:p w14:paraId="647C78A3"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t>Heavy metal stress represents a significant threat to horticultural productivity in the modern era, largely driven by anthropogenic activities such as industrialization, urbanization, and intensive agricultural practices (</w:t>
      </w:r>
      <w:proofErr w:type="spellStart"/>
      <w:r w:rsidRPr="00B95551">
        <w:rPr>
          <w:rFonts w:asciiTheme="majorBidi" w:eastAsiaTheme="majorEastAsia" w:hAnsiTheme="majorBidi" w:cstheme="majorBidi"/>
          <w:lang w:val="en-US"/>
        </w:rPr>
        <w:t>Emamverdian</w:t>
      </w:r>
      <w:proofErr w:type="spellEnd"/>
      <w:r w:rsidRPr="00B95551">
        <w:rPr>
          <w:rFonts w:asciiTheme="majorBidi" w:eastAsiaTheme="majorEastAsia" w:hAnsiTheme="majorBidi" w:cstheme="majorBidi"/>
          <w:lang w:val="en-US"/>
        </w:rPr>
        <w:t xml:space="preserve"> et al., 2015). The accumulation of metals such as cadmium (Cd), lead (Pb), cobalt (Co), nickel (Ni), and silver (Ag) in agricultural soils is frequently associated with the long-term use of chemical fertilizers, pesticides, and contaminated irrigation water (</w:t>
      </w:r>
      <w:proofErr w:type="spellStart"/>
      <w:r w:rsidRPr="00B95551">
        <w:rPr>
          <w:rFonts w:asciiTheme="majorBidi" w:eastAsiaTheme="majorEastAsia" w:hAnsiTheme="majorBidi" w:cstheme="majorBidi"/>
          <w:lang w:val="en-US"/>
        </w:rPr>
        <w:t>Alengebawy</w:t>
      </w:r>
      <w:proofErr w:type="spellEnd"/>
      <w:r w:rsidRPr="00B95551">
        <w:rPr>
          <w:rFonts w:asciiTheme="majorBidi" w:eastAsiaTheme="majorEastAsia" w:hAnsiTheme="majorBidi" w:cstheme="majorBidi"/>
          <w:lang w:val="en-US"/>
        </w:rPr>
        <w:t xml:space="preserve"> et al., 2021). These metals disrupt plant physiological and metabolic processes by interfering with enzyme function, redox balance, and nutrient uptake, ultimately reducing crop yield and quality, particularly in medicinal and vegetable species (Tiwari et al., 2018).</w:t>
      </w:r>
    </w:p>
    <w:p w14:paraId="162CE979"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t xml:space="preserve">Nanoparticles have been widely explored for their capacity to mitigate heavy metal stress through immobilization, adsorption, and reduced bioavailability of toxic ions in soil–plant systems. Certain NPs can bind heavy metals, limiting their mobility and translocation into plant tissues. For example, hydroxyapatite nanoparticles can reduce metal toxicity by releasing phosphate ions that stabilize soil pH and facilitate metal precipitation, thereby </w:t>
      </w:r>
      <w:r w:rsidRPr="00B95551">
        <w:rPr>
          <w:rFonts w:asciiTheme="majorBidi" w:eastAsiaTheme="majorEastAsia" w:hAnsiTheme="majorBidi" w:cstheme="majorBidi"/>
          <w:lang w:val="en-US"/>
        </w:rPr>
        <w:lastRenderedPageBreak/>
        <w:t>decreasing metal uptake by plants (Chui et al., 2018). Magnetite nanoparticles (</w:t>
      </w:r>
      <w:proofErr w:type="spellStart"/>
      <w:r w:rsidRPr="00B95551">
        <w:rPr>
          <w:rFonts w:asciiTheme="majorBidi" w:eastAsiaTheme="majorEastAsia" w:hAnsiTheme="majorBidi" w:cstheme="majorBidi"/>
          <w:lang w:val="en-US"/>
        </w:rPr>
        <w:t>Fe₃O</w:t>
      </w:r>
      <w:proofErr w:type="spellEnd"/>
      <w:r w:rsidRPr="00B95551">
        <w:rPr>
          <w:rFonts w:asciiTheme="majorBidi" w:eastAsiaTheme="majorEastAsia" w:hAnsiTheme="majorBidi" w:cstheme="majorBidi"/>
          <w:lang w:val="en-US"/>
        </w:rPr>
        <w:t>₄ NPs) have also been shown to significantly reduce cadmium concentrations in contaminated soils (Wang et al., 2020).</w:t>
      </w:r>
    </w:p>
    <w:p w14:paraId="54057BC8"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t>In addition to limiting metal uptake, nanoparticles may enhance plant tolerance by strengthening antioxidant defense mechanisms and reducing oxidative damage. Chitosan nanoparticles used as carriers for putrescine alleviated cadmium stress in grapevines by increasing antioxidant enzyme activity, phenolic compound accumulation, and anthocyanin content, while simultaneously lowering cadmium levels in roots and leaves (</w:t>
      </w:r>
      <w:proofErr w:type="spellStart"/>
      <w:r w:rsidRPr="00B95551">
        <w:rPr>
          <w:rFonts w:asciiTheme="majorBidi" w:eastAsiaTheme="majorEastAsia" w:hAnsiTheme="majorBidi" w:cstheme="majorBidi"/>
          <w:lang w:val="en-US"/>
        </w:rPr>
        <w:t>Panahirad</w:t>
      </w:r>
      <w:proofErr w:type="spellEnd"/>
      <w:r w:rsidRPr="00B95551">
        <w:rPr>
          <w:rFonts w:asciiTheme="majorBidi" w:eastAsiaTheme="majorEastAsia" w:hAnsiTheme="majorBidi" w:cstheme="majorBidi"/>
          <w:lang w:val="en-US"/>
        </w:rPr>
        <w:t xml:space="preserve"> et al., 2023). Similarly, application of </w:t>
      </w:r>
      <w:proofErr w:type="spellStart"/>
      <w:r w:rsidRPr="00B95551">
        <w:rPr>
          <w:rFonts w:asciiTheme="majorBidi" w:eastAsiaTheme="majorEastAsia" w:hAnsiTheme="majorBidi" w:cstheme="majorBidi"/>
          <w:lang w:val="en-US"/>
        </w:rPr>
        <w:t>Fe₃O</w:t>
      </w:r>
      <w:proofErr w:type="spellEnd"/>
      <w:r w:rsidRPr="00B95551">
        <w:rPr>
          <w:rFonts w:asciiTheme="majorBidi" w:eastAsiaTheme="majorEastAsia" w:hAnsiTheme="majorBidi" w:cstheme="majorBidi"/>
          <w:lang w:val="en-US"/>
        </w:rPr>
        <w:t>₄ NPs at low concentrations markedly reduced the bioavailability of cadmium and lead in coriander plants, thereby limiting metal accumulation in edible tissues (Fahad et al., 2020).</w:t>
      </w:r>
    </w:p>
    <w:p w14:paraId="716A83AA"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t xml:space="preserve">Silicon dioxide nanoparticles have also demonstrated protective effects against metalloid toxicity. In tomato plants exposed to arsenic stress, </w:t>
      </w:r>
      <w:proofErr w:type="spellStart"/>
      <w:r w:rsidRPr="00B95551">
        <w:rPr>
          <w:rFonts w:asciiTheme="majorBidi" w:eastAsiaTheme="majorEastAsia" w:hAnsiTheme="majorBidi" w:cstheme="majorBidi"/>
          <w:lang w:val="en-US"/>
        </w:rPr>
        <w:t>SiO</w:t>
      </w:r>
      <w:proofErr w:type="spellEnd"/>
      <w:r w:rsidRPr="00B95551">
        <w:rPr>
          <w:rFonts w:asciiTheme="majorBidi" w:eastAsiaTheme="majorEastAsia" w:hAnsiTheme="majorBidi" w:cstheme="majorBidi"/>
          <w:lang w:val="en-US"/>
        </w:rPr>
        <w:t>₂ NPs enhanced the activities of key antioxidant enzymes such as superoxide dismutase, catalase, and ascorbate peroxidase, while reducing arsenic translocation and oxidative injury, highlighting their potential role in mitigating heavy metal–induced stress responses (Gonzalez-Moscoso et al., 2022).</w:t>
      </w:r>
    </w:p>
    <w:p w14:paraId="1C00FACB" w14:textId="34763C2F" w:rsidR="00F81F8E" w:rsidRPr="00B95551" w:rsidRDefault="00F81F8E" w:rsidP="008D76FE">
      <w:pPr>
        <w:spacing w:after="0" w:line="360" w:lineRule="auto"/>
        <w:ind w:left="142"/>
        <w:jc w:val="both"/>
        <w:rPr>
          <w:rFonts w:asciiTheme="majorBidi" w:eastAsia="Times New Roman" w:hAnsiTheme="majorBidi" w:cstheme="majorBidi"/>
          <w:kern w:val="0"/>
          <w:lang w:val="en-US" w:eastAsia="en-IN"/>
          <w14:ligatures w14:val="none"/>
        </w:rPr>
      </w:pPr>
    </w:p>
    <w:p w14:paraId="6FBDF85F" w14:textId="77777777" w:rsidR="00557738" w:rsidRPr="008D76FE" w:rsidRDefault="00D24801" w:rsidP="008D76FE">
      <w:pPr>
        <w:pStyle w:val="BodyText"/>
        <w:spacing w:line="360" w:lineRule="auto"/>
        <w:ind w:left="142"/>
        <w:rPr>
          <w:rFonts w:asciiTheme="majorBidi" w:hAnsiTheme="majorBidi" w:cstheme="majorBidi"/>
          <w:noProof/>
          <w:sz w:val="24"/>
          <w:szCs w:val="24"/>
        </w:rPr>
      </w:pPr>
      <w:r w:rsidRPr="008D76FE">
        <w:rPr>
          <w:rFonts w:asciiTheme="majorBidi" w:hAnsiTheme="majorBidi" w:cstheme="majorBidi"/>
          <w:noProof/>
          <w:sz w:val="24"/>
          <w:szCs w:val="24"/>
        </w:rPr>
        <w:drawing>
          <wp:inline distT="0" distB="0" distL="0" distR="0" wp14:anchorId="3016FE46" wp14:editId="06DA07B6">
            <wp:extent cx="6076950" cy="2266950"/>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8" cstate="print"/>
                    <a:stretch>
                      <a:fillRect/>
                    </a:stretch>
                  </pic:blipFill>
                  <pic:spPr>
                    <a:xfrm>
                      <a:off x="0" y="0"/>
                      <a:ext cx="6077374" cy="2267108"/>
                    </a:xfrm>
                    <a:prstGeom prst="rect">
                      <a:avLst/>
                    </a:prstGeom>
                  </pic:spPr>
                </pic:pic>
              </a:graphicData>
            </a:graphic>
          </wp:inline>
        </w:drawing>
      </w:r>
    </w:p>
    <w:p w14:paraId="70641228" w14:textId="19DEC114" w:rsidR="00557738" w:rsidRPr="008D76FE" w:rsidRDefault="00557738" w:rsidP="008D76FE">
      <w:pPr>
        <w:tabs>
          <w:tab w:val="left" w:pos="1956"/>
        </w:tabs>
        <w:spacing w:line="360" w:lineRule="auto"/>
        <w:ind w:left="142"/>
        <w:jc w:val="both"/>
        <w:rPr>
          <w:rFonts w:asciiTheme="majorBidi" w:hAnsiTheme="majorBidi" w:cstheme="majorBidi"/>
        </w:rPr>
      </w:pPr>
    </w:p>
    <w:p w14:paraId="4A19806B" w14:textId="21552A57" w:rsidR="00557738" w:rsidRPr="008D76FE" w:rsidRDefault="00557738" w:rsidP="008D76FE">
      <w:pPr>
        <w:spacing w:before="155" w:line="360" w:lineRule="auto"/>
        <w:ind w:left="142"/>
        <w:jc w:val="both"/>
        <w:rPr>
          <w:rFonts w:asciiTheme="majorBidi" w:hAnsiTheme="majorBidi" w:cstheme="majorBidi"/>
        </w:rPr>
      </w:pPr>
      <w:r w:rsidRPr="008D76FE">
        <w:rPr>
          <w:rFonts w:asciiTheme="majorBidi" w:hAnsiTheme="majorBidi" w:cstheme="majorBidi"/>
          <w:b/>
        </w:rPr>
        <w:t>Figure</w:t>
      </w:r>
      <w:r w:rsidRPr="008D76FE">
        <w:rPr>
          <w:rFonts w:asciiTheme="majorBidi" w:hAnsiTheme="majorBidi" w:cstheme="majorBidi"/>
          <w:b/>
          <w:spacing w:val="15"/>
        </w:rPr>
        <w:t xml:space="preserve"> </w:t>
      </w:r>
      <w:r w:rsidR="005303B6" w:rsidRPr="008D76FE">
        <w:rPr>
          <w:rFonts w:asciiTheme="majorBidi" w:hAnsiTheme="majorBidi" w:cstheme="majorBidi"/>
          <w:b/>
          <w:spacing w:val="15"/>
        </w:rPr>
        <w:t xml:space="preserve">2. </w:t>
      </w:r>
      <w:r w:rsidRPr="008D76FE">
        <w:rPr>
          <w:rFonts w:asciiTheme="majorBidi" w:hAnsiTheme="majorBidi" w:cstheme="majorBidi"/>
        </w:rPr>
        <w:t>Regulation</w:t>
      </w:r>
      <w:r w:rsidRPr="008D76FE">
        <w:rPr>
          <w:rFonts w:asciiTheme="majorBidi" w:hAnsiTheme="majorBidi" w:cstheme="majorBidi"/>
          <w:spacing w:val="10"/>
        </w:rPr>
        <w:t xml:space="preserve"> </w:t>
      </w:r>
      <w:r w:rsidRPr="008D76FE">
        <w:rPr>
          <w:rFonts w:asciiTheme="majorBidi" w:hAnsiTheme="majorBidi" w:cstheme="majorBidi"/>
        </w:rPr>
        <w:t>of</w:t>
      </w:r>
      <w:r w:rsidRPr="008D76FE">
        <w:rPr>
          <w:rFonts w:asciiTheme="majorBidi" w:hAnsiTheme="majorBidi" w:cstheme="majorBidi"/>
          <w:spacing w:val="9"/>
        </w:rPr>
        <w:t xml:space="preserve"> </w:t>
      </w:r>
      <w:r w:rsidRPr="008D76FE">
        <w:rPr>
          <w:rFonts w:asciiTheme="majorBidi" w:hAnsiTheme="majorBidi" w:cstheme="majorBidi"/>
        </w:rPr>
        <w:t>abiotic</w:t>
      </w:r>
      <w:r w:rsidRPr="008D76FE">
        <w:rPr>
          <w:rFonts w:asciiTheme="majorBidi" w:hAnsiTheme="majorBidi" w:cstheme="majorBidi"/>
          <w:spacing w:val="9"/>
        </w:rPr>
        <w:t xml:space="preserve"> </w:t>
      </w:r>
      <w:r w:rsidRPr="008D76FE">
        <w:rPr>
          <w:rFonts w:asciiTheme="majorBidi" w:hAnsiTheme="majorBidi" w:cstheme="majorBidi"/>
        </w:rPr>
        <w:t>stress</w:t>
      </w:r>
      <w:r w:rsidRPr="008D76FE">
        <w:rPr>
          <w:rFonts w:asciiTheme="majorBidi" w:hAnsiTheme="majorBidi" w:cstheme="majorBidi"/>
          <w:spacing w:val="10"/>
        </w:rPr>
        <w:t xml:space="preserve"> </w:t>
      </w:r>
      <w:r w:rsidRPr="008D76FE">
        <w:rPr>
          <w:rFonts w:asciiTheme="majorBidi" w:hAnsiTheme="majorBidi" w:cstheme="majorBidi"/>
        </w:rPr>
        <w:t>by</w:t>
      </w:r>
      <w:r w:rsidRPr="008D76FE">
        <w:rPr>
          <w:rFonts w:asciiTheme="majorBidi" w:hAnsiTheme="majorBidi" w:cstheme="majorBidi"/>
          <w:spacing w:val="9"/>
        </w:rPr>
        <w:t xml:space="preserve"> </w:t>
      </w:r>
      <w:r w:rsidRPr="008D76FE">
        <w:rPr>
          <w:rFonts w:asciiTheme="majorBidi" w:hAnsiTheme="majorBidi" w:cstheme="majorBidi"/>
          <w:spacing w:val="-2"/>
        </w:rPr>
        <w:t>nanoparticles.</w:t>
      </w:r>
    </w:p>
    <w:p w14:paraId="1633E9D8" w14:textId="77777777" w:rsidR="00B95551" w:rsidRPr="00B95551" w:rsidRDefault="00B95551" w:rsidP="00B95551">
      <w:pPr>
        <w:spacing w:after="0" w:line="360" w:lineRule="auto"/>
        <w:ind w:left="142"/>
        <w:jc w:val="both"/>
        <w:rPr>
          <w:rFonts w:asciiTheme="majorBidi" w:eastAsiaTheme="majorEastAsia" w:hAnsiTheme="majorBidi" w:cstheme="majorBidi"/>
          <w:b/>
          <w:bCs/>
          <w:lang w:val="en-US"/>
        </w:rPr>
      </w:pPr>
      <w:bookmarkStart w:id="2" w:name="Role_of_Nanoparticles_on_Biotic_Stress_"/>
      <w:bookmarkEnd w:id="2"/>
      <w:r w:rsidRPr="00B95551">
        <w:rPr>
          <w:rFonts w:asciiTheme="majorBidi" w:eastAsiaTheme="majorEastAsia" w:hAnsiTheme="majorBidi" w:cstheme="majorBidi"/>
          <w:b/>
          <w:bCs/>
          <w:lang w:val="en-US"/>
        </w:rPr>
        <w:t>Role of Nanoparticles on Biotic Stress</w:t>
      </w:r>
    </w:p>
    <w:p w14:paraId="609EAF86"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t xml:space="preserve">Biotic stress refers to the adverse effects imposed on plants by living organisms, including insects, nematodes, pathogenic microorganisms, and competing plant species. These stressors significantly influence plant growth, physiological performance, and yield stability by disrupting cellular integrity, nutrient allocation, and metabolic regulation. In horticultural </w:t>
      </w:r>
      <w:r w:rsidRPr="00B95551">
        <w:rPr>
          <w:rFonts w:asciiTheme="majorBidi" w:eastAsiaTheme="majorEastAsia" w:hAnsiTheme="majorBidi" w:cstheme="majorBidi"/>
          <w:lang w:val="en-US"/>
        </w:rPr>
        <w:lastRenderedPageBreak/>
        <w:t>systems, biotic stress is primarily associated with insect pests, fungal, bacterial and viral pathogens, and weeds, all of which compete with crops for resources or directly damage plant tissues.</w:t>
      </w:r>
    </w:p>
    <w:p w14:paraId="42C0A064"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t xml:space="preserve">Nanoparticles (NPs) have been investigated as novel tools for managing biotic stress due to their unique physicochemical properties; however, their biological activity is strongly </w:t>
      </w:r>
      <w:r w:rsidRPr="00B95551">
        <w:rPr>
          <w:rFonts w:asciiTheme="majorBidi" w:eastAsiaTheme="majorEastAsia" w:hAnsiTheme="majorBidi" w:cstheme="majorBidi"/>
          <w:b/>
          <w:bCs/>
          <w:lang w:val="en-US"/>
        </w:rPr>
        <w:t>dose-dependent</w:t>
      </w:r>
      <w:r w:rsidRPr="00B95551">
        <w:rPr>
          <w:rFonts w:asciiTheme="majorBidi" w:eastAsiaTheme="majorEastAsia" w:hAnsiTheme="majorBidi" w:cstheme="majorBidi"/>
          <w:lang w:val="en-US"/>
        </w:rPr>
        <w:t>. Inappropriate concentrations or formulations may induce phytotoxicity by disrupting cellular redox balance and increasing reactive oxygen species accumulation, thereby impairing apical growth, photosynthetic efficiency, biomass accumulation, and seed germination (Abou El-Nasr et al., 2025). Consequently, the beneficial or detrimental effects of NPs on plant–pathogen interactions depend on particle composition, size, surface chemistry, and exposure regime.</w:t>
      </w:r>
    </w:p>
    <w:p w14:paraId="72D5E7B4"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t xml:space="preserve">At optimized concentrations, several classes of NPs have been shown to enhance plant defense responses through multiple, interconnected mechanisms. These include stimulation of antioxidant enzyme activity, accumulation of phenolic compounds, modulation of stress-related signaling pathways, and enhancement of nutrient uptake and root system architecture. In particular, NPs may influence defense signaling mediated by salicylic acid and </w:t>
      </w:r>
      <w:proofErr w:type="spellStart"/>
      <w:r w:rsidRPr="00B95551">
        <w:rPr>
          <w:rFonts w:asciiTheme="majorBidi" w:eastAsiaTheme="majorEastAsia" w:hAnsiTheme="majorBidi" w:cstheme="majorBidi"/>
          <w:lang w:val="en-US"/>
        </w:rPr>
        <w:t>jasmonic</w:t>
      </w:r>
      <w:proofErr w:type="spellEnd"/>
      <w:r w:rsidRPr="00B95551">
        <w:rPr>
          <w:rFonts w:asciiTheme="majorBidi" w:eastAsiaTheme="majorEastAsia" w:hAnsiTheme="majorBidi" w:cstheme="majorBidi"/>
          <w:lang w:val="en-US"/>
        </w:rPr>
        <w:t xml:space="preserve"> acid, two key regulators of plant immune responses, thereby increasing resistance to pathogens and pests (Pascoli et al., 2018). Such responses reflect </w:t>
      </w:r>
      <w:r w:rsidRPr="00B95551">
        <w:rPr>
          <w:rFonts w:asciiTheme="majorBidi" w:eastAsiaTheme="majorEastAsia" w:hAnsiTheme="majorBidi" w:cstheme="majorBidi"/>
          <w:b/>
          <w:bCs/>
          <w:lang w:val="en-US"/>
        </w:rPr>
        <w:t>induced resistance</w:t>
      </w:r>
      <w:r w:rsidRPr="00B95551">
        <w:rPr>
          <w:rFonts w:asciiTheme="majorBidi" w:eastAsiaTheme="majorEastAsia" w:hAnsiTheme="majorBidi" w:cstheme="majorBidi"/>
          <w:lang w:val="en-US"/>
        </w:rPr>
        <w:t xml:space="preserve"> rather than direct antimicrobial activity in many cases.</w:t>
      </w:r>
    </w:p>
    <w:p w14:paraId="1326DA42"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t xml:space="preserve">One important application of nanotechnology in biotic stress management lies in the </w:t>
      </w:r>
      <w:r w:rsidRPr="00B95551">
        <w:rPr>
          <w:rFonts w:asciiTheme="majorBidi" w:eastAsiaTheme="majorEastAsia" w:hAnsiTheme="majorBidi" w:cstheme="majorBidi"/>
          <w:b/>
          <w:bCs/>
          <w:lang w:val="en-US"/>
        </w:rPr>
        <w:t>nano-encapsulation of pesticides</w:t>
      </w:r>
      <w:r w:rsidRPr="00B95551">
        <w:rPr>
          <w:rFonts w:asciiTheme="majorBidi" w:eastAsiaTheme="majorEastAsia" w:hAnsiTheme="majorBidi" w:cstheme="majorBidi"/>
          <w:lang w:val="en-US"/>
        </w:rPr>
        <w:t>. Nanocarriers can improve the stability, solubility, and controlled release of fungicides and insecticides, reducing the frequency of application and limiting off-target contamination (</w:t>
      </w:r>
      <w:proofErr w:type="spellStart"/>
      <w:r w:rsidRPr="00B95551">
        <w:rPr>
          <w:rFonts w:asciiTheme="majorBidi" w:eastAsiaTheme="majorEastAsia" w:hAnsiTheme="majorBidi" w:cstheme="majorBidi"/>
          <w:lang w:val="en-US"/>
        </w:rPr>
        <w:t>Paradva</w:t>
      </w:r>
      <w:proofErr w:type="spellEnd"/>
      <w:r w:rsidRPr="00B95551">
        <w:rPr>
          <w:rFonts w:asciiTheme="majorBidi" w:eastAsiaTheme="majorEastAsia" w:hAnsiTheme="majorBidi" w:cstheme="majorBidi"/>
          <w:lang w:val="en-US"/>
        </w:rPr>
        <w:t xml:space="preserve"> and </w:t>
      </w:r>
      <w:proofErr w:type="spellStart"/>
      <w:r w:rsidRPr="00B95551">
        <w:rPr>
          <w:rFonts w:asciiTheme="majorBidi" w:eastAsiaTheme="majorEastAsia" w:hAnsiTheme="majorBidi" w:cstheme="majorBidi"/>
          <w:lang w:val="en-US"/>
        </w:rPr>
        <w:t>Kalla</w:t>
      </w:r>
      <w:proofErr w:type="spellEnd"/>
      <w:r w:rsidRPr="00B95551">
        <w:rPr>
          <w:rFonts w:asciiTheme="majorBidi" w:eastAsiaTheme="majorEastAsia" w:hAnsiTheme="majorBidi" w:cstheme="majorBidi"/>
          <w:lang w:val="en-US"/>
        </w:rPr>
        <w:t>, 2023). Improved delivery efficiency has been reported for certain nano-formulated insecticides, although efficacy depends on particle size, surface charge, and compatibility with target organisms (Yin et al., 2023).</w:t>
      </w:r>
    </w:p>
    <w:p w14:paraId="548FBED0"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t xml:space="preserve">Some inorganic nanoparticles can also function as </w:t>
      </w:r>
      <w:r w:rsidRPr="00B95551">
        <w:rPr>
          <w:rFonts w:asciiTheme="majorBidi" w:eastAsiaTheme="majorEastAsia" w:hAnsiTheme="majorBidi" w:cstheme="majorBidi"/>
          <w:b/>
          <w:bCs/>
          <w:lang w:val="en-US"/>
        </w:rPr>
        <w:t>defense elicitors</w:t>
      </w:r>
      <w:r w:rsidRPr="00B95551">
        <w:rPr>
          <w:rFonts w:asciiTheme="majorBidi" w:eastAsiaTheme="majorEastAsia" w:hAnsiTheme="majorBidi" w:cstheme="majorBidi"/>
          <w:lang w:val="en-US"/>
        </w:rPr>
        <w:t>, activating plant innate immune responses rather than acting solely as toxic agents against pathogens. Copper- and silica-based nanoparticles, for example, have been shown to stimulate localized ROS signaling and phenolic compound synthesis, thereby strengthening structural and biochemical barriers against infection (</w:t>
      </w:r>
      <w:proofErr w:type="spellStart"/>
      <w:r w:rsidRPr="00B95551">
        <w:rPr>
          <w:rFonts w:asciiTheme="majorBidi" w:eastAsiaTheme="majorEastAsia" w:hAnsiTheme="majorBidi" w:cstheme="majorBidi"/>
          <w:lang w:val="en-US"/>
        </w:rPr>
        <w:t>Tortella</w:t>
      </w:r>
      <w:proofErr w:type="spellEnd"/>
      <w:r w:rsidRPr="00B95551">
        <w:rPr>
          <w:rFonts w:asciiTheme="majorBidi" w:eastAsiaTheme="majorEastAsia" w:hAnsiTheme="majorBidi" w:cstheme="majorBidi"/>
          <w:lang w:val="en-US"/>
        </w:rPr>
        <w:t xml:space="preserve"> et al., 2023). These responses resemble priming effects, in which plants exhibit faster or stronger defense activation upon pathogen challenge.</w:t>
      </w:r>
    </w:p>
    <w:p w14:paraId="29980B2E"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t xml:space="preserve">Selective targeting represents another potential advantage of nano-enabled pest control strategies. By tailoring nanoparticle formulation and delivery systems, it may be possible to preferentially affect specific pest species while minimizing exposure to beneficial organisms. </w:t>
      </w:r>
      <w:r w:rsidRPr="00B95551">
        <w:rPr>
          <w:rFonts w:asciiTheme="majorBidi" w:eastAsiaTheme="majorEastAsia" w:hAnsiTheme="majorBidi" w:cstheme="majorBidi"/>
          <w:lang w:val="en-US"/>
        </w:rPr>
        <w:lastRenderedPageBreak/>
        <w:t>Lipid-based nanocarriers, for instance, have been explored for targeted pest interference with reduced risk to non-target insects such as pollinators, although field-scale validation remains limited (Hooven et al., 2019; Ali et al., 2023).</w:t>
      </w:r>
    </w:p>
    <w:p w14:paraId="48F1A07A"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t xml:space="preserve">From a functional perspective, nanoparticles used in biotic stress management can be broadly categorized into </w:t>
      </w:r>
      <w:r w:rsidRPr="00B95551">
        <w:rPr>
          <w:rFonts w:asciiTheme="majorBidi" w:eastAsiaTheme="majorEastAsia" w:hAnsiTheme="majorBidi" w:cstheme="majorBidi"/>
          <w:b/>
          <w:bCs/>
          <w:lang w:val="en-US"/>
        </w:rPr>
        <w:t>inorganic nanoparticles</w:t>
      </w:r>
      <w:r w:rsidRPr="00B95551">
        <w:rPr>
          <w:rFonts w:asciiTheme="majorBidi" w:eastAsiaTheme="majorEastAsia" w:hAnsiTheme="majorBidi" w:cstheme="majorBidi"/>
          <w:lang w:val="en-US"/>
        </w:rPr>
        <w:t xml:space="preserve"> and </w:t>
      </w:r>
      <w:r w:rsidRPr="00B95551">
        <w:rPr>
          <w:rFonts w:asciiTheme="majorBidi" w:eastAsiaTheme="majorEastAsia" w:hAnsiTheme="majorBidi" w:cstheme="majorBidi"/>
          <w:b/>
          <w:bCs/>
          <w:lang w:val="en-US"/>
        </w:rPr>
        <w:t>polymeric nanoparticles</w:t>
      </w:r>
      <w:r w:rsidRPr="00B95551">
        <w:rPr>
          <w:rFonts w:asciiTheme="majorBidi" w:eastAsiaTheme="majorEastAsia" w:hAnsiTheme="majorBidi" w:cstheme="majorBidi"/>
          <w:lang w:val="en-US"/>
        </w:rPr>
        <w:t>. Certain inorganic NPs, such as silver nanoparticles, possess intrinsic antimicrobial properties against a range of plant-associated fungi and bacteria. However, their broad biocidal activity raises concerns regarding non-target effects and environmental persistence (Khan et al., 2021). In contrast, polymeric nanoparticles are primarily employed as delivery systems rather than active agents. Their value lies in enhancing bioavailability and enabling controlled release of active ingredients, thereby improving efficacy while reducing environmental exposure (Shakiba et al., 2020).</w:t>
      </w:r>
    </w:p>
    <w:p w14:paraId="78A64E12"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t>Polymeric nanoparticles have attracted increasing research attention due to their tunable degradation rates, compatibility with biological systems, and capacity to deliver pesticides, micronutrients, or signaling molecules in a spatially and temporally controlled manner. Their effectiveness, however, is contingent on the nature of the encapsulated compound and the release kinetics achieved under field conditions, which remain an active area of investigation (Khan et al., 2021).</w:t>
      </w:r>
    </w:p>
    <w:p w14:paraId="1F0DFC02" w14:textId="77777777" w:rsidR="00B95551" w:rsidRPr="00B95551" w:rsidRDefault="007E720C" w:rsidP="00B95551">
      <w:pPr>
        <w:spacing w:after="0" w:line="360" w:lineRule="auto"/>
        <w:ind w:left="142"/>
        <w:jc w:val="both"/>
        <w:rPr>
          <w:rFonts w:asciiTheme="majorBidi" w:eastAsiaTheme="majorEastAsia" w:hAnsiTheme="majorBidi" w:cstheme="majorBidi"/>
          <w:lang w:val="en-US"/>
        </w:rPr>
      </w:pPr>
      <w:r>
        <w:rPr>
          <w:rFonts w:asciiTheme="majorBidi" w:eastAsiaTheme="majorEastAsia" w:hAnsiTheme="majorBidi" w:cstheme="majorBidi"/>
          <w:lang w:val="en-US"/>
        </w:rPr>
        <w:pict w14:anchorId="5406A98E">
          <v:rect id="_x0000_i1029" style="width:0;height:1.5pt" o:hralign="center" o:hrstd="t" o:hr="t" fillcolor="#a0a0a0" stroked="f"/>
        </w:pict>
      </w:r>
    </w:p>
    <w:p w14:paraId="768988C1" w14:textId="77777777" w:rsidR="00B95551" w:rsidRPr="00B95551" w:rsidRDefault="00B95551" w:rsidP="00B95551">
      <w:pPr>
        <w:spacing w:after="0" w:line="360" w:lineRule="auto"/>
        <w:ind w:left="142"/>
        <w:jc w:val="both"/>
        <w:rPr>
          <w:rFonts w:asciiTheme="majorBidi" w:eastAsiaTheme="majorEastAsia" w:hAnsiTheme="majorBidi" w:cstheme="majorBidi"/>
          <w:b/>
          <w:bCs/>
          <w:lang w:val="en-US"/>
        </w:rPr>
      </w:pPr>
      <w:r w:rsidRPr="00B95551">
        <w:rPr>
          <w:rFonts w:asciiTheme="majorBidi" w:eastAsiaTheme="majorEastAsia" w:hAnsiTheme="majorBidi" w:cstheme="majorBidi"/>
          <w:b/>
          <w:bCs/>
          <w:lang w:val="en-US"/>
        </w:rPr>
        <w:t>Benefits of Nanotechnology in Horticulture</w:t>
      </w:r>
    </w:p>
    <w:p w14:paraId="15503E84"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t>Nanotechnology offers several potential advantages in horticultural production, primarily through improved delivery efficiency, resource optimization, and targeted intervention. Nano-scale transport systems can enhance nutrient-use efficiency by reducing losses associated with leaching and volatilization, thereby supporting precise nutrient delivery at lower application rates. Similarly, nano-formulated pesticides may improve target specificity and persistence, although penetration capacity varies with particle size, surface charge, and formulation characteristics rather than being an inherent property of all nano-pesticides.</w:t>
      </w:r>
    </w:p>
    <w:p w14:paraId="427AFEBB"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t xml:space="preserve">Nanostructured soil amendments have been reported to influence soil physical properties such as aeration and moisture retention, which may indirectly enhance drought resilience under specific conditions. In postharvest systems, nanotechnology-based packaging materials can regulate gas exchange and moisture dynamics, contributing to extended shelf life and reduced postharvest losses. Additionally, </w:t>
      </w:r>
      <w:proofErr w:type="spellStart"/>
      <w:r w:rsidRPr="00B95551">
        <w:rPr>
          <w:rFonts w:asciiTheme="majorBidi" w:eastAsiaTheme="majorEastAsia" w:hAnsiTheme="majorBidi" w:cstheme="majorBidi"/>
          <w:lang w:val="en-US"/>
        </w:rPr>
        <w:t>nanosensors</w:t>
      </w:r>
      <w:proofErr w:type="spellEnd"/>
      <w:r w:rsidRPr="00B95551">
        <w:rPr>
          <w:rFonts w:asciiTheme="majorBidi" w:eastAsiaTheme="majorEastAsia" w:hAnsiTheme="majorBidi" w:cstheme="majorBidi"/>
          <w:lang w:val="en-US"/>
        </w:rPr>
        <w:t xml:space="preserve"> integrated into monitoring systems enable real-time assessment of soil and environmental parameters, supporting data-driven decision-making in crop management.</w:t>
      </w:r>
    </w:p>
    <w:p w14:paraId="038B2F4B"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lastRenderedPageBreak/>
        <w:t xml:space="preserve">Importantly, claims regarding “improved overall plant health” should be interpreted in terms of </w:t>
      </w:r>
      <w:r w:rsidRPr="00B95551">
        <w:rPr>
          <w:rFonts w:asciiTheme="majorBidi" w:eastAsiaTheme="majorEastAsia" w:hAnsiTheme="majorBidi" w:cstheme="majorBidi"/>
          <w:b/>
          <w:bCs/>
          <w:lang w:val="en-US"/>
        </w:rPr>
        <w:t>measurable physiological outcomes</w:t>
      </w:r>
      <w:r w:rsidRPr="00B95551">
        <w:rPr>
          <w:rFonts w:asciiTheme="majorBidi" w:eastAsiaTheme="majorEastAsia" w:hAnsiTheme="majorBidi" w:cstheme="majorBidi"/>
          <w:lang w:val="en-US"/>
        </w:rPr>
        <w:t>, such as increased photosynthetic efficiency, improved antioxidant capacity, enhanced nutrient uptake, or reduced disease incidence. Nanotechnology does not replace conventional agronomic or biological practices but may complement them by improving efficiency and precision when applied judiciously.</w:t>
      </w:r>
    </w:p>
    <w:p w14:paraId="0DA1FE2E" w14:textId="77777777" w:rsidR="00B95551" w:rsidRPr="00B95551" w:rsidRDefault="007E720C" w:rsidP="00B95551">
      <w:pPr>
        <w:spacing w:after="0" w:line="360" w:lineRule="auto"/>
        <w:ind w:left="142"/>
        <w:jc w:val="both"/>
        <w:rPr>
          <w:rFonts w:asciiTheme="majorBidi" w:eastAsiaTheme="majorEastAsia" w:hAnsiTheme="majorBidi" w:cstheme="majorBidi"/>
          <w:lang w:val="en-US"/>
        </w:rPr>
      </w:pPr>
      <w:r>
        <w:rPr>
          <w:rFonts w:asciiTheme="majorBidi" w:eastAsiaTheme="majorEastAsia" w:hAnsiTheme="majorBidi" w:cstheme="majorBidi"/>
          <w:lang w:val="en-US"/>
        </w:rPr>
        <w:pict w14:anchorId="1EA3969D">
          <v:rect id="_x0000_i1030" style="width:0;height:1.5pt" o:hralign="center" o:hrstd="t" o:hr="t" fillcolor="#a0a0a0" stroked="f"/>
        </w:pict>
      </w:r>
    </w:p>
    <w:p w14:paraId="1AA0EB74" w14:textId="77777777" w:rsidR="00B95551" w:rsidRPr="00B95551" w:rsidRDefault="00B95551" w:rsidP="00B95551">
      <w:pPr>
        <w:spacing w:after="0" w:line="360" w:lineRule="auto"/>
        <w:ind w:left="142"/>
        <w:jc w:val="both"/>
        <w:rPr>
          <w:rFonts w:asciiTheme="majorBidi" w:eastAsiaTheme="majorEastAsia" w:hAnsiTheme="majorBidi" w:cstheme="majorBidi"/>
          <w:b/>
          <w:bCs/>
          <w:lang w:val="en-US"/>
        </w:rPr>
      </w:pPr>
      <w:r w:rsidRPr="00B95551">
        <w:rPr>
          <w:rFonts w:asciiTheme="majorBidi" w:eastAsiaTheme="majorEastAsia" w:hAnsiTheme="majorBidi" w:cstheme="majorBidi"/>
          <w:b/>
          <w:bCs/>
          <w:lang w:val="en-US"/>
        </w:rPr>
        <w:t>Applications of Nanoparticles in Horticultural Plants in Practice</w:t>
      </w:r>
    </w:p>
    <w:p w14:paraId="2A757238"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t>In practical horticultural systems, nanoparticles have been explored for a range of applications, including controlled nutrient delivery, pest and disease management, stress mitigation, and growth regulation. Nanostructured fertilizers can reduce nutrient losses and improve uptake efficiency, particularly under stress conditions. Nano-encapsulation of insecticides has demonstrated improved pest control efficiency in crops such as cucumber when chitosan-based nanoparticles were used as carriers, although such outcomes remain formulation-specific (Ingle et al., 2022).</w:t>
      </w:r>
    </w:p>
    <w:p w14:paraId="76ABA735"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t>Nanoparticles have also been applied as seed-priming agents to enhance germination rates and early seedling vigor. Zinc oxide nanoparticles, for example, have been reported to improve early growth and germination under controlled conditions (Nile et al., 2018). Certain nanomaterials, such as titanium dioxide nanoparticles, have been shown to influence chlorophyll content and photosynthetic performance in aromatic and horticultural crops, although responses depend on dose and exposure duration (Ahmad et al., 2018).</w:t>
      </w:r>
    </w:p>
    <w:p w14:paraId="323A866E"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t>In disease resistance studies, nano-selenium treatments have been reported to induce defense responses in crops such as strawberry by modulating antioxidant and defense-related pathways rather than through direct fungicidal action (Shakiba et al., 2020). While these findings highlight the potential of NPs in sustainable horticulture, large-scale field validation remains limited.</w:t>
      </w:r>
    </w:p>
    <w:p w14:paraId="0A43EC47" w14:textId="77777777" w:rsidR="00B95551" w:rsidRPr="00B95551" w:rsidRDefault="007E720C" w:rsidP="00B95551">
      <w:pPr>
        <w:spacing w:after="0" w:line="360" w:lineRule="auto"/>
        <w:ind w:left="142"/>
        <w:jc w:val="both"/>
        <w:rPr>
          <w:rFonts w:asciiTheme="majorBidi" w:eastAsiaTheme="majorEastAsia" w:hAnsiTheme="majorBidi" w:cstheme="majorBidi"/>
          <w:lang w:val="en-US"/>
        </w:rPr>
      </w:pPr>
      <w:r>
        <w:rPr>
          <w:rFonts w:asciiTheme="majorBidi" w:eastAsiaTheme="majorEastAsia" w:hAnsiTheme="majorBidi" w:cstheme="majorBidi"/>
          <w:lang w:val="en-US"/>
        </w:rPr>
        <w:pict w14:anchorId="04D5B957">
          <v:rect id="_x0000_i1031" style="width:0;height:1.5pt" o:hralign="center" o:hrstd="t" o:hr="t" fillcolor="#a0a0a0" stroked="f"/>
        </w:pict>
      </w:r>
    </w:p>
    <w:p w14:paraId="6ACC09C0" w14:textId="77777777" w:rsidR="00B95551" w:rsidRPr="00B95551" w:rsidRDefault="00B95551" w:rsidP="00B95551">
      <w:pPr>
        <w:spacing w:after="0" w:line="360" w:lineRule="auto"/>
        <w:ind w:left="142"/>
        <w:jc w:val="both"/>
        <w:rPr>
          <w:rFonts w:asciiTheme="majorBidi" w:eastAsiaTheme="majorEastAsia" w:hAnsiTheme="majorBidi" w:cstheme="majorBidi"/>
          <w:b/>
          <w:bCs/>
          <w:lang w:val="en-US"/>
        </w:rPr>
      </w:pPr>
      <w:r w:rsidRPr="00B95551">
        <w:rPr>
          <w:rFonts w:asciiTheme="majorBidi" w:eastAsiaTheme="majorEastAsia" w:hAnsiTheme="majorBidi" w:cstheme="majorBidi"/>
          <w:b/>
          <w:bCs/>
          <w:lang w:val="en-US"/>
        </w:rPr>
        <w:t>Future Perspectives and Challenges</w:t>
      </w:r>
    </w:p>
    <w:p w14:paraId="309F002A"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t xml:space="preserve">The application of nanotechnology in horticulture holds promise for the development of intelligent fertilizer systems, improved crop protection strategies, and enhanced postharvest management. However, its contribution to precision horticulture should be viewed as </w:t>
      </w:r>
      <w:r w:rsidRPr="00B95551">
        <w:rPr>
          <w:rFonts w:asciiTheme="majorBidi" w:eastAsiaTheme="majorEastAsia" w:hAnsiTheme="majorBidi" w:cstheme="majorBidi"/>
          <w:b/>
          <w:bCs/>
          <w:lang w:val="en-US"/>
        </w:rPr>
        <w:t>incremental rather than transformative</w:t>
      </w:r>
      <w:r w:rsidRPr="00B95551">
        <w:rPr>
          <w:rFonts w:asciiTheme="majorBidi" w:eastAsiaTheme="majorEastAsia" w:hAnsiTheme="majorBidi" w:cstheme="majorBidi"/>
          <w:lang w:val="en-US"/>
        </w:rPr>
        <w:t xml:space="preserve"> at present. Adoption is constrained by cost, regulatory uncertainty, and incomplete understanding of long-term environmental and health impacts.</w:t>
      </w:r>
    </w:p>
    <w:p w14:paraId="5ED61702"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lastRenderedPageBreak/>
        <w:t>Estimates suggesting that pests and diseases account for 20–40% of agricultural yield losses must be interpreted cautiously, as such figures vary widely depending on crop type, geographic region, and stress intensity. Consequently, generalized loss estimates should be contextualized rather than presented as universal values (Giorgetti et al., 2018).</w:t>
      </w:r>
    </w:p>
    <w:p w14:paraId="563D9A11" w14:textId="77777777" w:rsidR="00B95551" w:rsidRPr="00B95551" w:rsidRDefault="00B95551" w:rsidP="00B95551">
      <w:pPr>
        <w:spacing w:after="0" w:line="360" w:lineRule="auto"/>
        <w:ind w:left="142"/>
        <w:jc w:val="both"/>
        <w:rPr>
          <w:rFonts w:asciiTheme="majorBidi" w:eastAsiaTheme="majorEastAsia" w:hAnsiTheme="majorBidi" w:cstheme="majorBidi"/>
          <w:lang w:val="en-US"/>
        </w:rPr>
      </w:pPr>
      <w:r w:rsidRPr="00B95551">
        <w:rPr>
          <w:rFonts w:asciiTheme="majorBidi" w:eastAsiaTheme="majorEastAsia" w:hAnsiTheme="majorBidi" w:cstheme="majorBidi"/>
          <w:lang w:val="en-US"/>
        </w:rPr>
        <w:t xml:space="preserve">Critical challenges remain in understanding nanoparticle fate in </w:t>
      </w:r>
      <w:proofErr w:type="spellStart"/>
      <w:r w:rsidRPr="00B95551">
        <w:rPr>
          <w:rFonts w:asciiTheme="majorBidi" w:eastAsiaTheme="majorEastAsia" w:hAnsiTheme="majorBidi" w:cstheme="majorBidi"/>
          <w:lang w:val="en-US"/>
        </w:rPr>
        <w:t>agro</w:t>
      </w:r>
      <w:proofErr w:type="spellEnd"/>
      <w:r w:rsidRPr="00B95551">
        <w:rPr>
          <w:rFonts w:asciiTheme="majorBidi" w:eastAsiaTheme="majorEastAsia" w:hAnsiTheme="majorBidi" w:cstheme="majorBidi"/>
          <w:lang w:val="en-US"/>
        </w:rPr>
        <w:t>-ecosystems, including interactions with soil microbiota, persistence in plant tissues, trophic transfer, and human exposure risks. Comprehensive evaluation of nanoparticle physicochemical properties, dose–response relationships, and long-term ecological effects is essential before widespread adoption. Addressing these knowledge gaps will determine whether nanotechnology can be integrated safely and sustainably into future horticultural production systems.</w:t>
      </w:r>
    </w:p>
    <w:p w14:paraId="7932EEB9" w14:textId="77777777" w:rsidR="00B32BFD" w:rsidRPr="00B32BFD" w:rsidRDefault="00B32BFD" w:rsidP="00B32BFD">
      <w:pPr>
        <w:pStyle w:val="BodyText"/>
        <w:spacing w:line="360" w:lineRule="auto"/>
        <w:ind w:left="142" w:firstLine="249"/>
        <w:rPr>
          <w:rFonts w:asciiTheme="majorBidi" w:hAnsiTheme="majorBidi" w:cstheme="majorBidi"/>
          <w:b/>
          <w:bCs/>
          <w:spacing w:val="-2"/>
          <w:w w:val="110"/>
          <w:sz w:val="24"/>
          <w:szCs w:val="24"/>
        </w:rPr>
      </w:pPr>
      <w:r w:rsidRPr="00B32BFD">
        <w:rPr>
          <w:rFonts w:asciiTheme="majorBidi" w:hAnsiTheme="majorBidi" w:cstheme="majorBidi"/>
          <w:b/>
          <w:bCs/>
          <w:spacing w:val="-2"/>
          <w:w w:val="110"/>
          <w:sz w:val="24"/>
          <w:szCs w:val="24"/>
        </w:rPr>
        <w:t>Conclusion</w:t>
      </w:r>
    </w:p>
    <w:p w14:paraId="5E45963F" w14:textId="56D8C8BC" w:rsidR="00B32BFD" w:rsidRPr="00B32BFD" w:rsidRDefault="00B32BFD" w:rsidP="00B32BFD">
      <w:pPr>
        <w:pStyle w:val="BodyText"/>
        <w:spacing w:line="360" w:lineRule="auto"/>
        <w:ind w:left="142" w:firstLine="249"/>
        <w:rPr>
          <w:rFonts w:asciiTheme="majorBidi" w:hAnsiTheme="majorBidi" w:cstheme="majorBidi"/>
          <w:spacing w:val="-2"/>
          <w:w w:val="110"/>
          <w:sz w:val="24"/>
          <w:szCs w:val="24"/>
        </w:rPr>
      </w:pPr>
      <w:r w:rsidRPr="00B32BFD">
        <w:rPr>
          <w:rFonts w:asciiTheme="majorBidi" w:hAnsiTheme="majorBidi" w:cstheme="majorBidi"/>
          <w:spacing w:val="-2"/>
          <w:w w:val="110"/>
          <w:sz w:val="24"/>
          <w:szCs w:val="24"/>
        </w:rPr>
        <w:t>Nanotechnology has emerged as a versatile and rapidly expanding field with increasing relevance to horticultural production, offering new possibilities for improving nutrient delivery, crop protection, stress tolerance, and postharvest management. At the same time, its application raises legitimate concerns regarding environmental safety, plant–soil interactions, and potential implications for food quality and human health. Consequently, understanding how nanomaterials interact with plant systems has become an important area of contemporary horticultural research.</w:t>
      </w:r>
      <w:r>
        <w:rPr>
          <w:rFonts w:asciiTheme="majorBidi" w:hAnsiTheme="majorBidi" w:cstheme="majorBidi"/>
          <w:spacing w:val="-2"/>
          <w:w w:val="110"/>
          <w:sz w:val="24"/>
          <w:szCs w:val="24"/>
        </w:rPr>
        <w:t xml:space="preserve"> </w:t>
      </w:r>
      <w:r w:rsidRPr="00B32BFD">
        <w:rPr>
          <w:rFonts w:asciiTheme="majorBidi" w:hAnsiTheme="majorBidi" w:cstheme="majorBidi"/>
          <w:spacing w:val="-2"/>
          <w:w w:val="110"/>
          <w:sz w:val="24"/>
          <w:szCs w:val="24"/>
        </w:rPr>
        <w:t>The evidence reviewed in this article indicates that nanomaterials can influence plant performance in multiple ways, depending on their chemical composition, size, surface properties, concentration, and mode of application. Under appropriate conditions, certain nanoparticles have been shown to support plant growth, enhance nutrient-use efficiency, and improve tolerance to biotic and abiotic stresses. These beneficial effects are commonly associated with improved antioxidant regulation, enhanced osmotic adjustment, stabilized cellular membranes, and more efficient delivery of nutrients or protective compounds. However, such responses are not universal and vary considerably across plant species, developmental stages, and environmental contexts.</w:t>
      </w:r>
      <w:r>
        <w:rPr>
          <w:rFonts w:asciiTheme="majorBidi" w:hAnsiTheme="majorBidi" w:cstheme="majorBidi"/>
          <w:spacing w:val="-2"/>
          <w:w w:val="110"/>
          <w:sz w:val="24"/>
          <w:szCs w:val="24"/>
        </w:rPr>
        <w:t xml:space="preserve"> </w:t>
      </w:r>
      <w:r w:rsidRPr="00B32BFD">
        <w:rPr>
          <w:rFonts w:asciiTheme="majorBidi" w:hAnsiTheme="majorBidi" w:cstheme="majorBidi"/>
          <w:spacing w:val="-2"/>
          <w:w w:val="110"/>
          <w:sz w:val="24"/>
          <w:szCs w:val="24"/>
        </w:rPr>
        <w:t xml:space="preserve">At the same time, the reviewed literature highlights that nanoparticle accumulation within plant tissues, particularly in roots and leaves, may occur under certain exposure scenarios. This raises important questions regarding long-term persistence, trophic transfer, and potential health risks, emphasizing that nanomaterials cannot yet be regarded as universally safe alternatives to conventional </w:t>
      </w:r>
      <w:proofErr w:type="spellStart"/>
      <w:r w:rsidRPr="00B32BFD">
        <w:rPr>
          <w:rFonts w:asciiTheme="majorBidi" w:hAnsiTheme="majorBidi" w:cstheme="majorBidi"/>
          <w:spacing w:val="-2"/>
          <w:w w:val="110"/>
          <w:sz w:val="24"/>
          <w:szCs w:val="24"/>
        </w:rPr>
        <w:t>agro</w:t>
      </w:r>
      <w:proofErr w:type="spellEnd"/>
      <w:r w:rsidRPr="00B32BFD">
        <w:rPr>
          <w:rFonts w:asciiTheme="majorBidi" w:hAnsiTheme="majorBidi" w:cstheme="majorBidi"/>
          <w:spacing w:val="-2"/>
          <w:w w:val="110"/>
          <w:sz w:val="24"/>
          <w:szCs w:val="24"/>
        </w:rPr>
        <w:t xml:space="preserve">-inputs. Although some studies report economic and agronomic benefits through reduced input quantities and improved delivery efficiency of nano-formulated </w:t>
      </w:r>
      <w:r w:rsidRPr="00B32BFD">
        <w:rPr>
          <w:rFonts w:asciiTheme="majorBidi" w:hAnsiTheme="majorBidi" w:cstheme="majorBidi"/>
          <w:spacing w:val="-2"/>
          <w:w w:val="110"/>
          <w:sz w:val="24"/>
          <w:szCs w:val="24"/>
        </w:rPr>
        <w:lastRenderedPageBreak/>
        <w:t>fertilizers or pesticides, thes</w:t>
      </w:r>
      <w:r w:rsidRPr="00B32BFD">
        <w:rPr>
          <w:rFonts w:asciiTheme="majorBidi" w:hAnsiTheme="majorBidi" w:cstheme="majorBidi"/>
          <w:spacing w:val="-2"/>
          <w:w w:val="110"/>
        </w:rPr>
        <w:t>e</w:t>
      </w:r>
      <w:r w:rsidRPr="00B32BFD">
        <w:rPr>
          <w:rFonts w:asciiTheme="majorBidi" w:hAnsiTheme="majorBidi" w:cstheme="majorBidi"/>
          <w:spacing w:val="-2"/>
          <w:w w:val="110"/>
          <w:sz w:val="24"/>
          <w:szCs w:val="24"/>
        </w:rPr>
        <w:t xml:space="preserve"> advantages must be weighed against incomplete knowledge of nanoparticle fate, biological reactivity, and environmental behavior.</w:t>
      </w:r>
    </w:p>
    <w:p w14:paraId="7EBB268F" w14:textId="6CC3388D" w:rsidR="00387E2C" w:rsidRPr="00B32BFD" w:rsidRDefault="00387E2C" w:rsidP="008D76FE">
      <w:pPr>
        <w:pStyle w:val="BodyText"/>
        <w:spacing w:line="360" w:lineRule="auto"/>
        <w:ind w:left="142" w:firstLine="249"/>
        <w:rPr>
          <w:rFonts w:asciiTheme="majorBidi" w:hAnsiTheme="majorBidi" w:cstheme="majorBidi"/>
          <w:w w:val="105"/>
          <w:sz w:val="24"/>
          <w:szCs w:val="24"/>
        </w:rPr>
      </w:pPr>
    </w:p>
    <w:p w14:paraId="413573DB" w14:textId="77777777" w:rsidR="00387E2C" w:rsidRPr="00387E2C" w:rsidRDefault="00387E2C" w:rsidP="00387E2C">
      <w:pPr>
        <w:spacing w:after="200" w:line="276" w:lineRule="auto"/>
        <w:rPr>
          <w:rFonts w:ascii="Calibri" w:eastAsia="Calibri" w:hAnsi="Calibri" w:cs="Times New Roman"/>
          <w:sz w:val="22"/>
          <w:szCs w:val="22"/>
          <w:highlight w:val="yellow"/>
          <w:lang w:val="en-US"/>
        </w:rPr>
      </w:pPr>
      <w:r w:rsidRPr="00387E2C">
        <w:rPr>
          <w:rFonts w:ascii="Calibri" w:eastAsia="Calibri" w:hAnsi="Calibri" w:cs="Times New Roman"/>
          <w:sz w:val="22"/>
          <w:szCs w:val="22"/>
          <w:highlight w:val="yellow"/>
          <w:lang w:val="en-US"/>
        </w:rPr>
        <w:t>Disclaimer (Artificial intelligence)</w:t>
      </w:r>
    </w:p>
    <w:p w14:paraId="3AAA6D3A" w14:textId="77777777" w:rsidR="00387E2C" w:rsidRPr="00387E2C" w:rsidRDefault="00387E2C" w:rsidP="00387E2C">
      <w:pPr>
        <w:spacing w:after="200" w:line="276" w:lineRule="auto"/>
        <w:rPr>
          <w:rFonts w:ascii="Calibri" w:eastAsia="Calibri" w:hAnsi="Calibri" w:cs="Times New Roman"/>
          <w:sz w:val="22"/>
          <w:szCs w:val="22"/>
          <w:highlight w:val="yellow"/>
          <w:lang w:val="en-US"/>
        </w:rPr>
      </w:pPr>
      <w:r w:rsidRPr="00387E2C">
        <w:rPr>
          <w:rFonts w:ascii="Calibri" w:eastAsia="Calibri" w:hAnsi="Calibri" w:cs="Times New Roman"/>
          <w:sz w:val="22"/>
          <w:szCs w:val="22"/>
          <w:highlight w:val="yellow"/>
          <w:lang w:val="en-US"/>
        </w:rPr>
        <w:t xml:space="preserve">Option 1: </w:t>
      </w:r>
    </w:p>
    <w:p w14:paraId="372D2DA7" w14:textId="77777777" w:rsidR="00387E2C" w:rsidRPr="00387E2C" w:rsidRDefault="00387E2C" w:rsidP="00387E2C">
      <w:pPr>
        <w:spacing w:after="200" w:line="276" w:lineRule="auto"/>
        <w:rPr>
          <w:rFonts w:ascii="Calibri" w:eastAsia="Calibri" w:hAnsi="Calibri" w:cs="Times New Roman"/>
          <w:sz w:val="22"/>
          <w:szCs w:val="22"/>
          <w:highlight w:val="yellow"/>
          <w:lang w:val="en-US"/>
        </w:rPr>
      </w:pPr>
      <w:r w:rsidRPr="00387E2C">
        <w:rPr>
          <w:rFonts w:ascii="Calibri" w:eastAsia="Calibri" w:hAnsi="Calibri" w:cs="Times New Roman"/>
          <w:sz w:val="22"/>
          <w:szCs w:val="2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185D7C20" w14:textId="77777777" w:rsidR="00387E2C" w:rsidRPr="008D76FE" w:rsidRDefault="00387E2C" w:rsidP="008D76FE">
      <w:pPr>
        <w:pStyle w:val="BodyText"/>
        <w:spacing w:line="360" w:lineRule="auto"/>
        <w:ind w:left="142" w:firstLine="249"/>
        <w:rPr>
          <w:rFonts w:asciiTheme="majorBidi" w:hAnsiTheme="majorBidi" w:cstheme="majorBidi"/>
          <w:w w:val="105"/>
          <w:sz w:val="24"/>
          <w:szCs w:val="24"/>
        </w:rPr>
      </w:pPr>
    </w:p>
    <w:p w14:paraId="62B9F2A2" w14:textId="2052B3F8" w:rsidR="009033A6" w:rsidRPr="008D76FE" w:rsidRDefault="00FA3EA0" w:rsidP="008D76FE">
      <w:pPr>
        <w:pStyle w:val="BodyText"/>
        <w:spacing w:before="1" w:line="360" w:lineRule="auto"/>
        <w:ind w:left="142"/>
        <w:rPr>
          <w:rFonts w:asciiTheme="majorBidi" w:hAnsiTheme="majorBidi" w:cstheme="majorBidi"/>
          <w:b/>
          <w:bCs/>
          <w:sz w:val="24"/>
          <w:szCs w:val="24"/>
        </w:rPr>
      </w:pPr>
      <w:bookmarkStart w:id="3" w:name="References"/>
      <w:bookmarkEnd w:id="3"/>
      <w:proofErr w:type="gramStart"/>
      <w:r w:rsidRPr="008D76FE">
        <w:rPr>
          <w:rFonts w:asciiTheme="majorBidi" w:hAnsiTheme="majorBidi" w:cstheme="majorBidi"/>
          <w:b/>
          <w:bCs/>
          <w:spacing w:val="-2"/>
          <w:w w:val="110"/>
          <w:sz w:val="24"/>
          <w:szCs w:val="24"/>
        </w:rPr>
        <w:t>References</w:t>
      </w:r>
      <w:r w:rsidR="002E3479" w:rsidRPr="008D76FE">
        <w:rPr>
          <w:rFonts w:asciiTheme="majorBidi" w:hAnsiTheme="majorBidi" w:cstheme="majorBidi"/>
          <w:b/>
          <w:bCs/>
          <w:sz w:val="24"/>
          <w:szCs w:val="24"/>
        </w:rPr>
        <w:t>:-</w:t>
      </w:r>
      <w:proofErr w:type="gramEnd"/>
      <w:r w:rsidR="002E3479" w:rsidRPr="008D76FE">
        <w:rPr>
          <w:rFonts w:asciiTheme="majorBidi" w:hAnsiTheme="majorBidi" w:cstheme="majorBidi"/>
          <w:b/>
          <w:bCs/>
          <w:sz w:val="24"/>
          <w:szCs w:val="24"/>
        </w:rPr>
        <w:t xml:space="preserve"> </w:t>
      </w:r>
    </w:p>
    <w:p w14:paraId="129E091F" w14:textId="76147A28"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bookmarkStart w:id="4" w:name="_bookmark9"/>
      <w:bookmarkEnd w:id="4"/>
      <w:r w:rsidRPr="008D76FE">
        <w:rPr>
          <w:rFonts w:asciiTheme="majorBidi" w:hAnsiTheme="majorBidi" w:cstheme="majorBidi"/>
        </w:rPr>
        <w:t>A.B.</w:t>
      </w:r>
      <w:r w:rsidRPr="008D76FE">
        <w:rPr>
          <w:rFonts w:asciiTheme="majorBidi" w:hAnsiTheme="majorBidi" w:cstheme="majorBidi"/>
          <w:spacing w:val="7"/>
        </w:rPr>
        <w:t xml:space="preserve"> </w:t>
      </w:r>
      <w:r w:rsidRPr="008D76FE">
        <w:rPr>
          <w:rFonts w:asciiTheme="majorBidi" w:hAnsiTheme="majorBidi" w:cstheme="majorBidi"/>
        </w:rPr>
        <w:t>Nanoparticles</w:t>
      </w:r>
      <w:r w:rsidRPr="008D76FE">
        <w:rPr>
          <w:rFonts w:asciiTheme="majorBidi" w:hAnsiTheme="majorBidi" w:cstheme="majorBidi"/>
          <w:spacing w:val="8"/>
        </w:rPr>
        <w:t xml:space="preserve"> </w:t>
      </w:r>
      <w:r w:rsidRPr="008D76FE">
        <w:rPr>
          <w:rFonts w:asciiTheme="majorBidi" w:hAnsiTheme="majorBidi" w:cstheme="majorBidi"/>
        </w:rPr>
        <w:t>as</w:t>
      </w:r>
      <w:r w:rsidRPr="008D76FE">
        <w:rPr>
          <w:rFonts w:asciiTheme="majorBidi" w:hAnsiTheme="majorBidi" w:cstheme="majorBidi"/>
          <w:spacing w:val="8"/>
        </w:rPr>
        <w:t xml:space="preserve"> </w:t>
      </w:r>
      <w:r w:rsidRPr="008D76FE">
        <w:rPr>
          <w:rFonts w:asciiTheme="majorBidi" w:hAnsiTheme="majorBidi" w:cstheme="majorBidi"/>
        </w:rPr>
        <w:t>a</w:t>
      </w:r>
      <w:r w:rsidRPr="008D76FE">
        <w:rPr>
          <w:rFonts w:asciiTheme="majorBidi" w:hAnsiTheme="majorBidi" w:cstheme="majorBidi"/>
          <w:spacing w:val="8"/>
        </w:rPr>
        <w:t xml:space="preserve"> </w:t>
      </w:r>
      <w:r w:rsidRPr="008D76FE">
        <w:rPr>
          <w:rFonts w:asciiTheme="majorBidi" w:hAnsiTheme="majorBidi" w:cstheme="majorBidi"/>
        </w:rPr>
        <w:t>Promising</w:t>
      </w:r>
      <w:r w:rsidRPr="008D76FE">
        <w:rPr>
          <w:rFonts w:asciiTheme="majorBidi" w:hAnsiTheme="majorBidi" w:cstheme="majorBidi"/>
          <w:spacing w:val="8"/>
        </w:rPr>
        <w:t xml:space="preserve"> </w:t>
      </w:r>
      <w:r w:rsidRPr="008D76FE">
        <w:rPr>
          <w:rFonts w:asciiTheme="majorBidi" w:hAnsiTheme="majorBidi" w:cstheme="majorBidi"/>
        </w:rPr>
        <w:t>Strategy</w:t>
      </w:r>
      <w:r w:rsidRPr="008D76FE">
        <w:rPr>
          <w:rFonts w:asciiTheme="majorBidi" w:hAnsiTheme="majorBidi" w:cstheme="majorBidi"/>
          <w:spacing w:val="8"/>
        </w:rPr>
        <w:t xml:space="preserve"> </w:t>
      </w:r>
      <w:r w:rsidRPr="008D76FE">
        <w:rPr>
          <w:rFonts w:asciiTheme="majorBidi" w:hAnsiTheme="majorBidi" w:cstheme="majorBidi"/>
        </w:rPr>
        <w:t>to</w:t>
      </w:r>
      <w:r w:rsidRPr="008D76FE">
        <w:rPr>
          <w:rFonts w:asciiTheme="majorBidi" w:hAnsiTheme="majorBidi" w:cstheme="majorBidi"/>
          <w:spacing w:val="8"/>
        </w:rPr>
        <w:t xml:space="preserve"> </w:t>
      </w:r>
      <w:r w:rsidRPr="008D76FE">
        <w:rPr>
          <w:rFonts w:asciiTheme="majorBidi" w:hAnsiTheme="majorBidi" w:cstheme="majorBidi"/>
        </w:rPr>
        <w:t>Mitigate</w:t>
      </w:r>
      <w:r w:rsidRPr="008D76FE">
        <w:rPr>
          <w:rFonts w:asciiTheme="majorBidi" w:hAnsiTheme="majorBidi" w:cstheme="majorBidi"/>
          <w:spacing w:val="8"/>
        </w:rPr>
        <w:t xml:space="preserve"> </w:t>
      </w:r>
      <w:r w:rsidRPr="008D76FE">
        <w:rPr>
          <w:rFonts w:asciiTheme="majorBidi" w:hAnsiTheme="majorBidi" w:cstheme="majorBidi"/>
        </w:rPr>
        <w:t>Biotic</w:t>
      </w:r>
      <w:r w:rsidRPr="008D76FE">
        <w:rPr>
          <w:rFonts w:asciiTheme="majorBidi" w:hAnsiTheme="majorBidi" w:cstheme="majorBidi"/>
          <w:spacing w:val="8"/>
        </w:rPr>
        <w:t xml:space="preserve"> </w:t>
      </w:r>
      <w:r w:rsidRPr="008D76FE">
        <w:rPr>
          <w:rFonts w:asciiTheme="majorBidi" w:hAnsiTheme="majorBidi" w:cstheme="majorBidi"/>
        </w:rPr>
        <w:t>Stress</w:t>
      </w:r>
      <w:r w:rsidRPr="008D76FE">
        <w:rPr>
          <w:rFonts w:asciiTheme="majorBidi" w:hAnsiTheme="majorBidi" w:cstheme="majorBidi"/>
          <w:spacing w:val="8"/>
        </w:rPr>
        <w:t xml:space="preserve"> </w:t>
      </w:r>
      <w:r w:rsidRPr="008D76FE">
        <w:rPr>
          <w:rFonts w:asciiTheme="majorBidi" w:hAnsiTheme="majorBidi" w:cstheme="majorBidi"/>
        </w:rPr>
        <w:t>in</w:t>
      </w:r>
      <w:r w:rsidRPr="008D76FE">
        <w:rPr>
          <w:rFonts w:asciiTheme="majorBidi" w:hAnsiTheme="majorBidi" w:cstheme="majorBidi"/>
          <w:spacing w:val="8"/>
        </w:rPr>
        <w:t xml:space="preserve"> </w:t>
      </w:r>
      <w:r w:rsidRPr="008D76FE">
        <w:rPr>
          <w:rFonts w:asciiTheme="majorBidi" w:hAnsiTheme="majorBidi" w:cstheme="majorBidi"/>
        </w:rPr>
        <w:t>Agriculture.</w:t>
      </w:r>
      <w:r w:rsidRPr="008D76FE">
        <w:rPr>
          <w:rFonts w:asciiTheme="majorBidi" w:hAnsiTheme="majorBidi" w:cstheme="majorBidi"/>
          <w:spacing w:val="20"/>
        </w:rPr>
        <w:t xml:space="preserve"> </w:t>
      </w:r>
      <w:r w:rsidRPr="008D76FE">
        <w:rPr>
          <w:rFonts w:asciiTheme="majorBidi" w:hAnsiTheme="majorBidi" w:cstheme="majorBidi"/>
          <w:i/>
        </w:rPr>
        <w:t>Antibiotics</w:t>
      </w:r>
      <w:r w:rsidRPr="008D76FE">
        <w:rPr>
          <w:rFonts w:asciiTheme="majorBidi" w:hAnsiTheme="majorBidi" w:cstheme="majorBidi"/>
          <w:i/>
          <w:spacing w:val="2"/>
        </w:rPr>
        <w:t xml:space="preserve"> </w:t>
      </w:r>
      <w:r w:rsidRPr="008D76FE">
        <w:rPr>
          <w:rFonts w:asciiTheme="majorBidi" w:hAnsiTheme="majorBidi" w:cstheme="majorBidi"/>
          <w:b/>
        </w:rPr>
        <w:t>2023</w:t>
      </w:r>
      <w:r w:rsidRPr="008D76FE">
        <w:rPr>
          <w:rFonts w:asciiTheme="majorBidi" w:hAnsiTheme="majorBidi" w:cstheme="majorBidi"/>
        </w:rPr>
        <w:t>,</w:t>
      </w:r>
      <w:r w:rsidRPr="008D76FE">
        <w:rPr>
          <w:rFonts w:asciiTheme="majorBidi" w:hAnsiTheme="majorBidi" w:cstheme="majorBidi"/>
          <w:spacing w:val="8"/>
        </w:rPr>
        <w:t xml:space="preserve"> </w:t>
      </w:r>
      <w:r w:rsidRPr="008D76FE">
        <w:rPr>
          <w:rFonts w:asciiTheme="majorBidi" w:hAnsiTheme="majorBidi" w:cstheme="majorBidi"/>
          <w:iCs/>
        </w:rPr>
        <w:t>12</w:t>
      </w:r>
      <w:r w:rsidRPr="008D76FE">
        <w:rPr>
          <w:rFonts w:asciiTheme="majorBidi" w:hAnsiTheme="majorBidi" w:cstheme="majorBidi"/>
        </w:rPr>
        <w:t>,</w:t>
      </w:r>
      <w:r w:rsidRPr="008D76FE">
        <w:rPr>
          <w:rFonts w:asciiTheme="majorBidi" w:hAnsiTheme="majorBidi" w:cstheme="majorBidi"/>
          <w:spacing w:val="8"/>
        </w:rPr>
        <w:t xml:space="preserve"> </w:t>
      </w:r>
      <w:r w:rsidRPr="008D76FE">
        <w:rPr>
          <w:rFonts w:asciiTheme="majorBidi" w:hAnsiTheme="majorBidi" w:cstheme="majorBidi"/>
        </w:rPr>
        <w:t>338.</w:t>
      </w:r>
    </w:p>
    <w:p w14:paraId="023E24CE" w14:textId="75900FFD"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 xml:space="preserve">Abou El-Nasr, M.K.; Nasser, M.A.; Ebrahim, M.; Samaan, M.S.F. Alleviating biotic stress of Powdery Mildew in mango cv. </w:t>
      </w:r>
      <w:proofErr w:type="spellStart"/>
      <w:r w:rsidRPr="008D76FE">
        <w:rPr>
          <w:rFonts w:asciiTheme="majorBidi" w:hAnsiTheme="majorBidi" w:cstheme="majorBidi"/>
          <w:w w:val="105"/>
        </w:rPr>
        <w:t>Keitt</w:t>
      </w:r>
      <w:proofErr w:type="spellEnd"/>
      <w:r w:rsidRPr="008D76FE">
        <w:rPr>
          <w:rFonts w:asciiTheme="majorBidi" w:hAnsiTheme="majorBidi" w:cstheme="majorBidi"/>
          <w:w w:val="105"/>
        </w:rPr>
        <w:t xml:space="preserve"> </w:t>
      </w:r>
      <w:bookmarkStart w:id="5" w:name="_bookmark140"/>
      <w:bookmarkEnd w:id="5"/>
      <w:r w:rsidRPr="008D76FE">
        <w:rPr>
          <w:rFonts w:asciiTheme="majorBidi" w:hAnsiTheme="majorBidi" w:cstheme="majorBidi"/>
          <w:w w:val="105"/>
        </w:rPr>
        <w:t>by</w:t>
      </w:r>
      <w:r w:rsidRPr="008D76FE">
        <w:rPr>
          <w:rFonts w:asciiTheme="majorBidi" w:hAnsiTheme="majorBidi" w:cstheme="majorBidi"/>
          <w:spacing w:val="-4"/>
          <w:w w:val="105"/>
        </w:rPr>
        <w:t xml:space="preserve"> </w:t>
      </w:r>
      <w:proofErr w:type="spellStart"/>
      <w:r w:rsidRPr="008D76FE">
        <w:rPr>
          <w:rFonts w:asciiTheme="majorBidi" w:hAnsiTheme="majorBidi" w:cstheme="majorBidi"/>
          <w:w w:val="105"/>
        </w:rPr>
        <w:t>Sulfur</w:t>
      </w:r>
      <w:proofErr w:type="spellEnd"/>
      <w:r w:rsidRPr="008D76FE">
        <w:rPr>
          <w:rFonts w:asciiTheme="majorBidi" w:hAnsiTheme="majorBidi" w:cstheme="majorBidi"/>
          <w:spacing w:val="-4"/>
          <w:w w:val="105"/>
        </w:rPr>
        <w:t xml:space="preserve"> </w:t>
      </w:r>
      <w:r w:rsidRPr="008D76FE">
        <w:rPr>
          <w:rFonts w:asciiTheme="majorBidi" w:hAnsiTheme="majorBidi" w:cstheme="majorBidi"/>
          <w:w w:val="105"/>
        </w:rPr>
        <w:t>nanoparticles</w:t>
      </w:r>
      <w:r w:rsidRPr="008D76FE">
        <w:rPr>
          <w:rFonts w:asciiTheme="majorBidi" w:hAnsiTheme="majorBidi" w:cstheme="majorBidi"/>
          <w:spacing w:val="-4"/>
          <w:w w:val="105"/>
        </w:rPr>
        <w:t xml:space="preserve"> </w:t>
      </w:r>
      <w:r w:rsidRPr="008D76FE">
        <w:rPr>
          <w:rFonts w:asciiTheme="majorBidi" w:hAnsiTheme="majorBidi" w:cstheme="majorBidi"/>
          <w:w w:val="105"/>
        </w:rPr>
        <w:t>and</w:t>
      </w:r>
      <w:r w:rsidRPr="008D76FE">
        <w:rPr>
          <w:rFonts w:asciiTheme="majorBidi" w:hAnsiTheme="majorBidi" w:cstheme="majorBidi"/>
          <w:spacing w:val="-4"/>
          <w:w w:val="105"/>
        </w:rPr>
        <w:t xml:space="preserve"> </w:t>
      </w:r>
      <w:r w:rsidRPr="008D76FE">
        <w:rPr>
          <w:rFonts w:asciiTheme="majorBidi" w:hAnsiTheme="majorBidi" w:cstheme="majorBidi"/>
          <w:w w:val="105"/>
        </w:rPr>
        <w:t>assessing</w:t>
      </w:r>
      <w:r w:rsidRPr="008D76FE">
        <w:rPr>
          <w:rFonts w:asciiTheme="majorBidi" w:hAnsiTheme="majorBidi" w:cstheme="majorBidi"/>
          <w:spacing w:val="-4"/>
          <w:w w:val="105"/>
        </w:rPr>
        <w:t xml:space="preserve"> </w:t>
      </w:r>
      <w:r w:rsidRPr="008D76FE">
        <w:rPr>
          <w:rFonts w:asciiTheme="majorBidi" w:hAnsiTheme="majorBidi" w:cstheme="majorBidi"/>
          <w:w w:val="105"/>
        </w:rPr>
        <w:t>their</w:t>
      </w:r>
      <w:r w:rsidRPr="008D76FE">
        <w:rPr>
          <w:rFonts w:asciiTheme="majorBidi" w:hAnsiTheme="majorBidi" w:cstheme="majorBidi"/>
          <w:spacing w:val="-4"/>
          <w:w w:val="105"/>
        </w:rPr>
        <w:t xml:space="preserve"> </w:t>
      </w:r>
      <w:r w:rsidRPr="008D76FE">
        <w:rPr>
          <w:rFonts w:asciiTheme="majorBidi" w:hAnsiTheme="majorBidi" w:cstheme="majorBidi"/>
          <w:w w:val="105"/>
        </w:rPr>
        <w:t>effect</w:t>
      </w:r>
      <w:r w:rsidRPr="008D76FE">
        <w:rPr>
          <w:rFonts w:asciiTheme="majorBidi" w:hAnsiTheme="majorBidi" w:cstheme="majorBidi"/>
          <w:spacing w:val="-4"/>
          <w:w w:val="105"/>
        </w:rPr>
        <w:t xml:space="preserve"> </w:t>
      </w:r>
      <w:r w:rsidRPr="008D76FE">
        <w:rPr>
          <w:rFonts w:asciiTheme="majorBidi" w:hAnsiTheme="majorBidi" w:cstheme="majorBidi"/>
          <w:w w:val="105"/>
        </w:rPr>
        <w:t>on</w:t>
      </w:r>
      <w:r w:rsidRPr="008D76FE">
        <w:rPr>
          <w:rFonts w:asciiTheme="majorBidi" w:hAnsiTheme="majorBidi" w:cstheme="majorBidi"/>
          <w:spacing w:val="-4"/>
          <w:w w:val="105"/>
        </w:rPr>
        <w:t xml:space="preserve"> </w:t>
      </w:r>
      <w:r w:rsidRPr="008D76FE">
        <w:rPr>
          <w:rFonts w:asciiTheme="majorBidi" w:hAnsiTheme="majorBidi" w:cstheme="majorBidi"/>
          <w:w w:val="105"/>
        </w:rPr>
        <w:t>productivity</w:t>
      </w:r>
      <w:r w:rsidRPr="008D76FE">
        <w:rPr>
          <w:rFonts w:asciiTheme="majorBidi" w:hAnsiTheme="majorBidi" w:cstheme="majorBidi"/>
          <w:spacing w:val="-4"/>
          <w:w w:val="105"/>
        </w:rPr>
        <w:t xml:space="preserve"> </w:t>
      </w:r>
      <w:r w:rsidRPr="008D76FE">
        <w:rPr>
          <w:rFonts w:asciiTheme="majorBidi" w:hAnsiTheme="majorBidi" w:cstheme="majorBidi"/>
          <w:w w:val="105"/>
        </w:rPr>
        <w:t>and</w:t>
      </w:r>
      <w:r w:rsidRPr="008D76FE">
        <w:rPr>
          <w:rFonts w:asciiTheme="majorBidi" w:hAnsiTheme="majorBidi" w:cstheme="majorBidi"/>
          <w:spacing w:val="-4"/>
          <w:w w:val="105"/>
        </w:rPr>
        <w:t xml:space="preserve"> </w:t>
      </w:r>
      <w:r w:rsidRPr="008D76FE">
        <w:rPr>
          <w:rFonts w:asciiTheme="majorBidi" w:hAnsiTheme="majorBidi" w:cstheme="majorBidi"/>
          <w:w w:val="105"/>
        </w:rPr>
        <w:t>disease</w:t>
      </w:r>
      <w:r w:rsidRPr="008D76FE">
        <w:rPr>
          <w:rFonts w:asciiTheme="majorBidi" w:hAnsiTheme="majorBidi" w:cstheme="majorBidi"/>
          <w:spacing w:val="-4"/>
          <w:w w:val="105"/>
        </w:rPr>
        <w:t xml:space="preserve"> </w:t>
      </w:r>
      <w:r w:rsidRPr="008D76FE">
        <w:rPr>
          <w:rFonts w:asciiTheme="majorBidi" w:hAnsiTheme="majorBidi" w:cstheme="majorBidi"/>
          <w:w w:val="105"/>
        </w:rPr>
        <w:t xml:space="preserve">severity. </w:t>
      </w:r>
      <w:r w:rsidRPr="008D76FE">
        <w:rPr>
          <w:rFonts w:asciiTheme="majorBidi" w:hAnsiTheme="majorBidi" w:cstheme="majorBidi"/>
          <w:i/>
          <w:w w:val="105"/>
        </w:rPr>
        <w:t>Sci.</w:t>
      </w:r>
      <w:r w:rsidRPr="008D76FE">
        <w:rPr>
          <w:rFonts w:asciiTheme="majorBidi" w:hAnsiTheme="majorBidi" w:cstheme="majorBidi"/>
          <w:i/>
          <w:spacing w:val="-1"/>
          <w:w w:val="105"/>
        </w:rPr>
        <w:t xml:space="preserve"> </w:t>
      </w:r>
      <w:r w:rsidRPr="008D76FE">
        <w:rPr>
          <w:rFonts w:asciiTheme="majorBidi" w:hAnsiTheme="majorBidi" w:cstheme="majorBidi"/>
          <w:i/>
          <w:w w:val="105"/>
        </w:rPr>
        <w:t>Rep.</w:t>
      </w:r>
      <w:r w:rsidRPr="008D76FE">
        <w:rPr>
          <w:rFonts w:asciiTheme="majorBidi" w:hAnsiTheme="majorBidi" w:cstheme="majorBidi"/>
          <w:i/>
          <w:spacing w:val="-1"/>
          <w:w w:val="105"/>
        </w:rPr>
        <w:t xml:space="preserve"> </w:t>
      </w:r>
      <w:r w:rsidRPr="008D76FE">
        <w:rPr>
          <w:rFonts w:asciiTheme="majorBidi" w:hAnsiTheme="majorBidi" w:cstheme="majorBidi"/>
          <w:b/>
          <w:w w:val="105"/>
        </w:rPr>
        <w:t>2025</w:t>
      </w:r>
      <w:r w:rsidRPr="008D76FE">
        <w:rPr>
          <w:rFonts w:asciiTheme="majorBidi" w:hAnsiTheme="majorBidi" w:cstheme="majorBidi"/>
          <w:w w:val="105"/>
        </w:rPr>
        <w:t>,</w:t>
      </w:r>
      <w:r w:rsidRPr="008D76FE">
        <w:rPr>
          <w:rFonts w:asciiTheme="majorBidi" w:hAnsiTheme="majorBidi" w:cstheme="majorBidi"/>
          <w:spacing w:val="-4"/>
          <w:w w:val="105"/>
        </w:rPr>
        <w:t xml:space="preserve"> </w:t>
      </w:r>
      <w:r w:rsidRPr="008D76FE">
        <w:rPr>
          <w:rFonts w:asciiTheme="majorBidi" w:hAnsiTheme="majorBidi" w:cstheme="majorBidi"/>
          <w:iCs/>
          <w:w w:val="105"/>
        </w:rPr>
        <w:t>15,</w:t>
      </w:r>
      <w:r w:rsidRPr="008D76FE">
        <w:rPr>
          <w:rFonts w:asciiTheme="majorBidi" w:hAnsiTheme="majorBidi" w:cstheme="majorBidi"/>
          <w:spacing w:val="-4"/>
          <w:w w:val="105"/>
        </w:rPr>
        <w:t xml:space="preserve"> </w:t>
      </w:r>
      <w:r w:rsidRPr="008D76FE">
        <w:rPr>
          <w:rFonts w:asciiTheme="majorBidi" w:hAnsiTheme="majorBidi" w:cstheme="majorBidi"/>
          <w:w w:val="105"/>
        </w:rPr>
        <w:t>5537.</w:t>
      </w:r>
    </w:p>
    <w:p w14:paraId="6E7059D5" w14:textId="149DBB0D"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05"/>
        </w:rPr>
        <w:t xml:space="preserve">Afshari, M.; </w:t>
      </w:r>
      <w:proofErr w:type="spellStart"/>
      <w:r w:rsidRPr="008D76FE">
        <w:rPr>
          <w:rFonts w:asciiTheme="majorBidi" w:hAnsiTheme="majorBidi" w:cstheme="majorBidi"/>
          <w:w w:val="105"/>
        </w:rPr>
        <w:t>Pazoki</w:t>
      </w:r>
      <w:proofErr w:type="spellEnd"/>
      <w:r w:rsidRPr="008D76FE">
        <w:rPr>
          <w:rFonts w:asciiTheme="majorBidi" w:hAnsiTheme="majorBidi" w:cstheme="majorBidi"/>
          <w:w w:val="105"/>
        </w:rPr>
        <w:t xml:space="preserve">, A.; </w:t>
      </w:r>
      <w:proofErr w:type="spellStart"/>
      <w:r w:rsidRPr="008D76FE">
        <w:rPr>
          <w:rFonts w:asciiTheme="majorBidi" w:hAnsiTheme="majorBidi" w:cstheme="majorBidi"/>
          <w:w w:val="105"/>
        </w:rPr>
        <w:t>Sadeghipour</w:t>
      </w:r>
      <w:proofErr w:type="spellEnd"/>
      <w:r w:rsidRPr="008D76FE">
        <w:rPr>
          <w:rFonts w:asciiTheme="majorBidi" w:hAnsiTheme="majorBidi" w:cstheme="majorBidi"/>
          <w:w w:val="105"/>
        </w:rPr>
        <w:t>, O. Foliar-applied Silicon and its Nanoparticles Stimulate Physio-chemical Changes to Improve</w:t>
      </w:r>
      <w:r w:rsidRPr="008D76FE">
        <w:rPr>
          <w:rFonts w:asciiTheme="majorBidi" w:hAnsiTheme="majorBidi" w:cstheme="majorBidi"/>
          <w:spacing w:val="-2"/>
          <w:w w:val="105"/>
        </w:rPr>
        <w:t xml:space="preserve"> </w:t>
      </w:r>
      <w:r w:rsidRPr="008D76FE">
        <w:rPr>
          <w:rFonts w:asciiTheme="majorBidi" w:hAnsiTheme="majorBidi" w:cstheme="majorBidi"/>
          <w:w w:val="105"/>
        </w:rPr>
        <w:t>Growth,</w:t>
      </w:r>
      <w:r w:rsidRPr="008D76FE">
        <w:rPr>
          <w:rFonts w:asciiTheme="majorBidi" w:hAnsiTheme="majorBidi" w:cstheme="majorBidi"/>
          <w:spacing w:val="-2"/>
          <w:w w:val="105"/>
        </w:rPr>
        <w:t xml:space="preserve"> </w:t>
      </w:r>
      <w:r w:rsidRPr="008D76FE">
        <w:rPr>
          <w:rFonts w:asciiTheme="majorBidi" w:hAnsiTheme="majorBidi" w:cstheme="majorBidi"/>
          <w:w w:val="105"/>
        </w:rPr>
        <w:t>Yield</w:t>
      </w:r>
      <w:r w:rsidRPr="008D76FE">
        <w:rPr>
          <w:rFonts w:asciiTheme="majorBidi" w:hAnsiTheme="majorBidi" w:cstheme="majorBidi"/>
          <w:spacing w:val="-2"/>
          <w:w w:val="105"/>
        </w:rPr>
        <w:t xml:space="preserve"> </w:t>
      </w:r>
      <w:r w:rsidRPr="008D76FE">
        <w:rPr>
          <w:rFonts w:asciiTheme="majorBidi" w:hAnsiTheme="majorBidi" w:cstheme="majorBidi"/>
          <w:w w:val="105"/>
        </w:rPr>
        <w:t>and</w:t>
      </w:r>
      <w:r w:rsidRPr="008D76FE">
        <w:rPr>
          <w:rFonts w:asciiTheme="majorBidi" w:hAnsiTheme="majorBidi" w:cstheme="majorBidi"/>
          <w:spacing w:val="-2"/>
          <w:w w:val="105"/>
        </w:rPr>
        <w:t xml:space="preserve"> </w:t>
      </w:r>
      <w:r w:rsidRPr="008D76FE">
        <w:rPr>
          <w:rFonts w:asciiTheme="majorBidi" w:hAnsiTheme="majorBidi" w:cstheme="majorBidi"/>
          <w:w w:val="105"/>
        </w:rPr>
        <w:t>Active</w:t>
      </w:r>
      <w:r w:rsidRPr="008D76FE">
        <w:rPr>
          <w:rFonts w:asciiTheme="majorBidi" w:hAnsiTheme="majorBidi" w:cstheme="majorBidi"/>
          <w:spacing w:val="-2"/>
          <w:w w:val="105"/>
        </w:rPr>
        <w:t xml:space="preserve"> </w:t>
      </w:r>
      <w:r w:rsidRPr="008D76FE">
        <w:rPr>
          <w:rFonts w:asciiTheme="majorBidi" w:hAnsiTheme="majorBidi" w:cstheme="majorBidi"/>
          <w:w w:val="105"/>
        </w:rPr>
        <w:t>Constituents</w:t>
      </w:r>
      <w:r w:rsidRPr="008D76FE">
        <w:rPr>
          <w:rFonts w:asciiTheme="majorBidi" w:hAnsiTheme="majorBidi" w:cstheme="majorBidi"/>
          <w:spacing w:val="-2"/>
          <w:w w:val="105"/>
        </w:rPr>
        <w:t xml:space="preserve"> </w:t>
      </w:r>
      <w:r w:rsidRPr="008D76FE">
        <w:rPr>
          <w:rFonts w:asciiTheme="majorBidi" w:hAnsiTheme="majorBidi" w:cstheme="majorBidi"/>
          <w:w w:val="105"/>
        </w:rPr>
        <w:t>of</w:t>
      </w:r>
      <w:r w:rsidRPr="008D76FE">
        <w:rPr>
          <w:rFonts w:asciiTheme="majorBidi" w:hAnsiTheme="majorBidi" w:cstheme="majorBidi"/>
          <w:spacing w:val="-2"/>
          <w:w w:val="105"/>
        </w:rPr>
        <w:t xml:space="preserve"> </w:t>
      </w:r>
      <w:r w:rsidRPr="008D76FE">
        <w:rPr>
          <w:rFonts w:asciiTheme="majorBidi" w:hAnsiTheme="majorBidi" w:cstheme="majorBidi"/>
          <w:w w:val="105"/>
        </w:rPr>
        <w:t>Coriander</w:t>
      </w:r>
      <w:r w:rsidRPr="008D76FE">
        <w:rPr>
          <w:rFonts w:asciiTheme="majorBidi" w:hAnsiTheme="majorBidi" w:cstheme="majorBidi"/>
          <w:spacing w:val="-2"/>
          <w:w w:val="105"/>
        </w:rPr>
        <w:t xml:space="preserve"> </w:t>
      </w:r>
      <w:r w:rsidRPr="008D76FE">
        <w:rPr>
          <w:rFonts w:asciiTheme="majorBidi" w:hAnsiTheme="majorBidi" w:cstheme="majorBidi"/>
          <w:w w:val="105"/>
        </w:rPr>
        <w:t>(</w:t>
      </w:r>
      <w:r w:rsidRPr="008D76FE">
        <w:rPr>
          <w:rFonts w:asciiTheme="majorBidi" w:hAnsiTheme="majorBidi" w:cstheme="majorBidi"/>
          <w:i/>
          <w:w w:val="105"/>
        </w:rPr>
        <w:t>Coriandrum</w:t>
      </w:r>
      <w:r w:rsidRPr="008D76FE">
        <w:rPr>
          <w:rFonts w:asciiTheme="majorBidi" w:hAnsiTheme="majorBidi" w:cstheme="majorBidi"/>
          <w:i/>
          <w:spacing w:val="-7"/>
          <w:w w:val="105"/>
        </w:rPr>
        <w:t xml:space="preserve"> </w:t>
      </w:r>
      <w:r w:rsidRPr="008D76FE">
        <w:rPr>
          <w:rFonts w:asciiTheme="majorBidi" w:hAnsiTheme="majorBidi" w:cstheme="majorBidi"/>
          <w:i/>
          <w:w w:val="105"/>
        </w:rPr>
        <w:t>sativum,</w:t>
      </w:r>
      <w:r w:rsidRPr="008D76FE">
        <w:rPr>
          <w:rFonts w:asciiTheme="majorBidi" w:hAnsiTheme="majorBidi" w:cstheme="majorBidi"/>
          <w:i/>
          <w:spacing w:val="-7"/>
          <w:w w:val="105"/>
        </w:rPr>
        <w:t xml:space="preserve"> </w:t>
      </w:r>
      <w:r w:rsidRPr="008D76FE">
        <w:rPr>
          <w:rFonts w:asciiTheme="majorBidi" w:hAnsiTheme="majorBidi" w:cstheme="majorBidi"/>
          <w:w w:val="105"/>
        </w:rPr>
        <w:t>L.)</w:t>
      </w:r>
      <w:r w:rsidRPr="008D76FE">
        <w:rPr>
          <w:rFonts w:asciiTheme="majorBidi" w:hAnsiTheme="majorBidi" w:cstheme="majorBidi"/>
          <w:spacing w:val="-2"/>
          <w:w w:val="105"/>
        </w:rPr>
        <w:t xml:space="preserve"> </w:t>
      </w:r>
      <w:r w:rsidRPr="008D76FE">
        <w:rPr>
          <w:rFonts w:asciiTheme="majorBidi" w:hAnsiTheme="majorBidi" w:cstheme="majorBidi"/>
          <w:w w:val="105"/>
        </w:rPr>
        <w:t>Essential</w:t>
      </w:r>
      <w:r w:rsidRPr="008D76FE">
        <w:rPr>
          <w:rFonts w:asciiTheme="majorBidi" w:hAnsiTheme="majorBidi" w:cstheme="majorBidi"/>
          <w:spacing w:val="-2"/>
          <w:w w:val="105"/>
        </w:rPr>
        <w:t xml:space="preserve"> </w:t>
      </w:r>
      <w:r w:rsidRPr="008D76FE">
        <w:rPr>
          <w:rFonts w:asciiTheme="majorBidi" w:hAnsiTheme="majorBidi" w:cstheme="majorBidi"/>
          <w:w w:val="105"/>
        </w:rPr>
        <w:t>Oil</w:t>
      </w:r>
      <w:r w:rsidRPr="008D76FE">
        <w:rPr>
          <w:rFonts w:asciiTheme="majorBidi" w:hAnsiTheme="majorBidi" w:cstheme="majorBidi"/>
          <w:spacing w:val="-2"/>
          <w:w w:val="105"/>
        </w:rPr>
        <w:t xml:space="preserve"> </w:t>
      </w:r>
      <w:r w:rsidRPr="008D76FE">
        <w:rPr>
          <w:rFonts w:asciiTheme="majorBidi" w:hAnsiTheme="majorBidi" w:cstheme="majorBidi"/>
          <w:w w:val="105"/>
        </w:rPr>
        <w:t>Under</w:t>
      </w:r>
      <w:r w:rsidRPr="008D76FE">
        <w:rPr>
          <w:rFonts w:asciiTheme="majorBidi" w:hAnsiTheme="majorBidi" w:cstheme="majorBidi"/>
          <w:spacing w:val="-2"/>
          <w:w w:val="105"/>
        </w:rPr>
        <w:t xml:space="preserve"> </w:t>
      </w:r>
      <w:r w:rsidRPr="008D76FE">
        <w:rPr>
          <w:rFonts w:asciiTheme="majorBidi" w:hAnsiTheme="majorBidi" w:cstheme="majorBidi"/>
          <w:w w:val="105"/>
        </w:rPr>
        <w:t>Different</w:t>
      </w:r>
      <w:r w:rsidRPr="008D76FE">
        <w:rPr>
          <w:rFonts w:asciiTheme="majorBidi" w:hAnsiTheme="majorBidi" w:cstheme="majorBidi"/>
          <w:spacing w:val="-2"/>
          <w:w w:val="105"/>
        </w:rPr>
        <w:t xml:space="preserve"> </w:t>
      </w:r>
      <w:r w:rsidRPr="008D76FE">
        <w:rPr>
          <w:rFonts w:asciiTheme="majorBidi" w:hAnsiTheme="majorBidi" w:cstheme="majorBidi"/>
          <w:w w:val="105"/>
        </w:rPr>
        <w:t xml:space="preserve">Irrigation Regimes. </w:t>
      </w:r>
      <w:r w:rsidRPr="008D76FE">
        <w:rPr>
          <w:rFonts w:asciiTheme="majorBidi" w:hAnsiTheme="majorBidi" w:cstheme="majorBidi"/>
          <w:i/>
          <w:w w:val="105"/>
        </w:rPr>
        <w:t>Silicon</w:t>
      </w:r>
      <w:r w:rsidRPr="008D76FE">
        <w:rPr>
          <w:rFonts w:asciiTheme="majorBidi" w:hAnsiTheme="majorBidi" w:cstheme="majorBidi"/>
          <w:i/>
          <w:spacing w:val="-8"/>
          <w:w w:val="105"/>
        </w:rPr>
        <w:t xml:space="preserve"> </w:t>
      </w:r>
      <w:r w:rsidRPr="008D76FE">
        <w:rPr>
          <w:rFonts w:asciiTheme="majorBidi" w:hAnsiTheme="majorBidi" w:cstheme="majorBidi"/>
          <w:b/>
          <w:w w:val="105"/>
        </w:rPr>
        <w:t>2021</w:t>
      </w:r>
      <w:r w:rsidRPr="008D76FE">
        <w:rPr>
          <w:rFonts w:asciiTheme="majorBidi" w:hAnsiTheme="majorBidi" w:cstheme="majorBidi"/>
          <w:w w:val="105"/>
        </w:rPr>
        <w:t>,</w:t>
      </w:r>
      <w:r w:rsidRPr="008D76FE">
        <w:rPr>
          <w:rFonts w:asciiTheme="majorBidi" w:hAnsiTheme="majorBidi" w:cstheme="majorBidi"/>
          <w:spacing w:val="-2"/>
          <w:w w:val="105"/>
        </w:rPr>
        <w:t xml:space="preserve"> </w:t>
      </w:r>
      <w:r w:rsidRPr="008D76FE">
        <w:rPr>
          <w:rFonts w:asciiTheme="majorBidi" w:hAnsiTheme="majorBidi" w:cstheme="majorBidi"/>
          <w:i/>
          <w:w w:val="105"/>
        </w:rPr>
        <w:t>13</w:t>
      </w:r>
      <w:r w:rsidRPr="008D76FE">
        <w:rPr>
          <w:rFonts w:asciiTheme="majorBidi" w:hAnsiTheme="majorBidi" w:cstheme="majorBidi"/>
          <w:w w:val="105"/>
        </w:rPr>
        <w:t>,</w:t>
      </w:r>
      <w:r w:rsidRPr="008D76FE">
        <w:rPr>
          <w:rFonts w:asciiTheme="majorBidi" w:hAnsiTheme="majorBidi" w:cstheme="majorBidi"/>
          <w:spacing w:val="-2"/>
          <w:w w:val="105"/>
        </w:rPr>
        <w:t xml:space="preserve"> </w:t>
      </w:r>
      <w:r w:rsidRPr="008D76FE">
        <w:rPr>
          <w:rFonts w:asciiTheme="majorBidi" w:hAnsiTheme="majorBidi" w:cstheme="majorBidi"/>
          <w:w w:val="105"/>
        </w:rPr>
        <w:t xml:space="preserve">4177–4188. </w:t>
      </w:r>
    </w:p>
    <w:p w14:paraId="6733374A" w14:textId="79CB93E8"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proofErr w:type="spellStart"/>
      <w:r w:rsidRPr="008D76FE">
        <w:rPr>
          <w:rFonts w:asciiTheme="majorBidi" w:hAnsiTheme="majorBidi" w:cstheme="majorBidi"/>
          <w:w w:val="105"/>
        </w:rPr>
        <w:t>Ahanger</w:t>
      </w:r>
      <w:proofErr w:type="spellEnd"/>
      <w:r w:rsidRPr="008D76FE">
        <w:rPr>
          <w:rFonts w:asciiTheme="majorBidi" w:hAnsiTheme="majorBidi" w:cstheme="majorBidi"/>
          <w:w w:val="105"/>
        </w:rPr>
        <w:t>,</w:t>
      </w:r>
      <w:r w:rsidRPr="008D76FE">
        <w:rPr>
          <w:rFonts w:asciiTheme="majorBidi" w:hAnsiTheme="majorBidi" w:cstheme="majorBidi"/>
          <w:spacing w:val="40"/>
          <w:w w:val="105"/>
        </w:rPr>
        <w:t xml:space="preserve"> </w:t>
      </w:r>
      <w:r w:rsidRPr="008D76FE">
        <w:rPr>
          <w:rFonts w:asciiTheme="majorBidi" w:hAnsiTheme="majorBidi" w:cstheme="majorBidi"/>
          <w:w w:val="105"/>
        </w:rPr>
        <w:t>M.A.;</w:t>
      </w:r>
      <w:r w:rsidRPr="008D76FE">
        <w:rPr>
          <w:rFonts w:asciiTheme="majorBidi" w:hAnsiTheme="majorBidi" w:cstheme="majorBidi"/>
          <w:spacing w:val="40"/>
          <w:w w:val="105"/>
        </w:rPr>
        <w:t xml:space="preserve"> </w:t>
      </w:r>
      <w:r w:rsidRPr="008D76FE">
        <w:rPr>
          <w:rFonts w:asciiTheme="majorBidi" w:hAnsiTheme="majorBidi" w:cstheme="majorBidi"/>
          <w:w w:val="105"/>
        </w:rPr>
        <w:t>Qi,</w:t>
      </w:r>
      <w:r w:rsidRPr="008D76FE">
        <w:rPr>
          <w:rFonts w:asciiTheme="majorBidi" w:hAnsiTheme="majorBidi" w:cstheme="majorBidi"/>
          <w:spacing w:val="40"/>
          <w:w w:val="105"/>
        </w:rPr>
        <w:t xml:space="preserve"> </w:t>
      </w:r>
      <w:r w:rsidRPr="008D76FE">
        <w:rPr>
          <w:rFonts w:asciiTheme="majorBidi" w:hAnsiTheme="majorBidi" w:cstheme="majorBidi"/>
          <w:w w:val="105"/>
        </w:rPr>
        <w:t>M.;</w:t>
      </w:r>
      <w:r w:rsidRPr="008D76FE">
        <w:rPr>
          <w:rFonts w:asciiTheme="majorBidi" w:hAnsiTheme="majorBidi" w:cstheme="majorBidi"/>
          <w:spacing w:val="40"/>
          <w:w w:val="105"/>
        </w:rPr>
        <w:t xml:space="preserve"> </w:t>
      </w:r>
      <w:r w:rsidRPr="008D76FE">
        <w:rPr>
          <w:rFonts w:asciiTheme="majorBidi" w:hAnsiTheme="majorBidi" w:cstheme="majorBidi"/>
          <w:w w:val="105"/>
        </w:rPr>
        <w:t>Huang,</w:t>
      </w:r>
      <w:r w:rsidRPr="008D76FE">
        <w:rPr>
          <w:rFonts w:asciiTheme="majorBidi" w:hAnsiTheme="majorBidi" w:cstheme="majorBidi"/>
          <w:spacing w:val="40"/>
          <w:w w:val="105"/>
        </w:rPr>
        <w:t xml:space="preserve"> </w:t>
      </w:r>
      <w:r w:rsidRPr="008D76FE">
        <w:rPr>
          <w:rFonts w:asciiTheme="majorBidi" w:hAnsiTheme="majorBidi" w:cstheme="majorBidi"/>
          <w:w w:val="105"/>
        </w:rPr>
        <w:t>A.;</w:t>
      </w:r>
      <w:r w:rsidRPr="008D76FE">
        <w:rPr>
          <w:rFonts w:asciiTheme="majorBidi" w:hAnsiTheme="majorBidi" w:cstheme="majorBidi"/>
          <w:spacing w:val="40"/>
          <w:w w:val="105"/>
        </w:rPr>
        <w:t xml:space="preserve"> </w:t>
      </w:r>
      <w:r w:rsidRPr="008D76FE">
        <w:rPr>
          <w:rFonts w:asciiTheme="majorBidi" w:hAnsiTheme="majorBidi" w:cstheme="majorBidi"/>
          <w:w w:val="105"/>
        </w:rPr>
        <w:t>Xu,</w:t>
      </w:r>
      <w:r w:rsidRPr="008D76FE">
        <w:rPr>
          <w:rFonts w:asciiTheme="majorBidi" w:hAnsiTheme="majorBidi" w:cstheme="majorBidi"/>
          <w:spacing w:val="40"/>
          <w:w w:val="105"/>
        </w:rPr>
        <w:t xml:space="preserve"> </w:t>
      </w:r>
      <w:r w:rsidRPr="008D76FE">
        <w:rPr>
          <w:rFonts w:asciiTheme="majorBidi" w:hAnsiTheme="majorBidi" w:cstheme="majorBidi"/>
          <w:w w:val="105"/>
        </w:rPr>
        <w:t>X.;</w:t>
      </w:r>
      <w:r w:rsidRPr="008D76FE">
        <w:rPr>
          <w:rFonts w:asciiTheme="majorBidi" w:hAnsiTheme="majorBidi" w:cstheme="majorBidi"/>
          <w:spacing w:val="40"/>
          <w:w w:val="105"/>
        </w:rPr>
        <w:t xml:space="preserve"> </w:t>
      </w:r>
      <w:r w:rsidRPr="008D76FE">
        <w:rPr>
          <w:rFonts w:asciiTheme="majorBidi" w:hAnsiTheme="majorBidi" w:cstheme="majorBidi"/>
          <w:w w:val="105"/>
        </w:rPr>
        <w:t>Begum,</w:t>
      </w:r>
      <w:r w:rsidRPr="008D76FE">
        <w:rPr>
          <w:rFonts w:asciiTheme="majorBidi" w:hAnsiTheme="majorBidi" w:cstheme="majorBidi"/>
          <w:spacing w:val="40"/>
          <w:w w:val="105"/>
        </w:rPr>
        <w:t xml:space="preserve"> </w:t>
      </w:r>
      <w:r w:rsidRPr="008D76FE">
        <w:rPr>
          <w:rFonts w:asciiTheme="majorBidi" w:hAnsiTheme="majorBidi" w:cstheme="majorBidi"/>
          <w:w w:val="105"/>
        </w:rPr>
        <w:t>N.;</w:t>
      </w:r>
      <w:r w:rsidRPr="008D76FE">
        <w:rPr>
          <w:rFonts w:asciiTheme="majorBidi" w:hAnsiTheme="majorBidi" w:cstheme="majorBidi"/>
          <w:spacing w:val="40"/>
          <w:w w:val="105"/>
        </w:rPr>
        <w:t xml:space="preserve"> </w:t>
      </w:r>
      <w:r w:rsidRPr="008D76FE">
        <w:rPr>
          <w:rFonts w:asciiTheme="majorBidi" w:hAnsiTheme="majorBidi" w:cstheme="majorBidi"/>
          <w:w w:val="105"/>
        </w:rPr>
        <w:t>Qin,</w:t>
      </w:r>
      <w:r w:rsidRPr="008D76FE">
        <w:rPr>
          <w:rFonts w:asciiTheme="majorBidi" w:hAnsiTheme="majorBidi" w:cstheme="majorBidi"/>
          <w:spacing w:val="40"/>
          <w:w w:val="105"/>
        </w:rPr>
        <w:t xml:space="preserve"> </w:t>
      </w:r>
      <w:r w:rsidRPr="008D76FE">
        <w:rPr>
          <w:rFonts w:asciiTheme="majorBidi" w:hAnsiTheme="majorBidi" w:cstheme="majorBidi"/>
          <w:w w:val="105"/>
        </w:rPr>
        <w:t>C.;</w:t>
      </w:r>
      <w:r w:rsidRPr="008D76FE">
        <w:rPr>
          <w:rFonts w:asciiTheme="majorBidi" w:hAnsiTheme="majorBidi" w:cstheme="majorBidi"/>
          <w:spacing w:val="40"/>
          <w:w w:val="105"/>
        </w:rPr>
        <w:t xml:space="preserve"> </w:t>
      </w:r>
      <w:r w:rsidRPr="008D76FE">
        <w:rPr>
          <w:rFonts w:asciiTheme="majorBidi" w:hAnsiTheme="majorBidi" w:cstheme="majorBidi"/>
          <w:w w:val="105"/>
        </w:rPr>
        <w:t>Zhang,</w:t>
      </w:r>
      <w:r w:rsidRPr="008D76FE">
        <w:rPr>
          <w:rFonts w:asciiTheme="majorBidi" w:hAnsiTheme="majorBidi" w:cstheme="majorBidi"/>
          <w:spacing w:val="40"/>
          <w:w w:val="105"/>
        </w:rPr>
        <w:t xml:space="preserve"> </w:t>
      </w:r>
      <w:r w:rsidRPr="008D76FE">
        <w:rPr>
          <w:rFonts w:asciiTheme="majorBidi" w:hAnsiTheme="majorBidi" w:cstheme="majorBidi"/>
          <w:w w:val="105"/>
        </w:rPr>
        <w:t>C.;</w:t>
      </w:r>
      <w:r w:rsidRPr="008D76FE">
        <w:rPr>
          <w:rFonts w:asciiTheme="majorBidi" w:hAnsiTheme="majorBidi" w:cstheme="majorBidi"/>
          <w:spacing w:val="40"/>
          <w:w w:val="105"/>
        </w:rPr>
        <w:t xml:space="preserve"> </w:t>
      </w:r>
      <w:r w:rsidRPr="008D76FE">
        <w:rPr>
          <w:rFonts w:asciiTheme="majorBidi" w:hAnsiTheme="majorBidi" w:cstheme="majorBidi"/>
          <w:w w:val="105"/>
        </w:rPr>
        <w:t>Ahmad,</w:t>
      </w:r>
      <w:r w:rsidRPr="008D76FE">
        <w:rPr>
          <w:rFonts w:asciiTheme="majorBidi" w:hAnsiTheme="majorBidi" w:cstheme="majorBidi"/>
          <w:spacing w:val="40"/>
          <w:w w:val="105"/>
        </w:rPr>
        <w:t xml:space="preserve"> </w:t>
      </w:r>
      <w:r w:rsidRPr="008D76FE">
        <w:rPr>
          <w:rFonts w:asciiTheme="majorBidi" w:hAnsiTheme="majorBidi" w:cstheme="majorBidi"/>
          <w:w w:val="105"/>
        </w:rPr>
        <w:t>N.;</w:t>
      </w:r>
      <w:r w:rsidRPr="008D76FE">
        <w:rPr>
          <w:rFonts w:asciiTheme="majorBidi" w:hAnsiTheme="majorBidi" w:cstheme="majorBidi"/>
          <w:spacing w:val="40"/>
          <w:w w:val="105"/>
        </w:rPr>
        <w:t xml:space="preserve"> </w:t>
      </w:r>
      <w:r w:rsidRPr="008D76FE">
        <w:rPr>
          <w:rFonts w:asciiTheme="majorBidi" w:hAnsiTheme="majorBidi" w:cstheme="majorBidi"/>
          <w:w w:val="105"/>
        </w:rPr>
        <w:t>Mustafa,</w:t>
      </w:r>
      <w:r w:rsidRPr="008D76FE">
        <w:rPr>
          <w:rFonts w:asciiTheme="majorBidi" w:hAnsiTheme="majorBidi" w:cstheme="majorBidi"/>
          <w:spacing w:val="40"/>
          <w:w w:val="105"/>
        </w:rPr>
        <w:t xml:space="preserve"> </w:t>
      </w:r>
      <w:r w:rsidRPr="008D76FE">
        <w:rPr>
          <w:rFonts w:asciiTheme="majorBidi" w:hAnsiTheme="majorBidi" w:cstheme="majorBidi"/>
          <w:w w:val="105"/>
        </w:rPr>
        <w:t>N.S.;</w:t>
      </w:r>
      <w:r w:rsidRPr="008D76FE">
        <w:rPr>
          <w:rFonts w:asciiTheme="majorBidi" w:hAnsiTheme="majorBidi" w:cstheme="majorBidi"/>
          <w:spacing w:val="40"/>
          <w:w w:val="105"/>
        </w:rPr>
        <w:t xml:space="preserve"> </w:t>
      </w:r>
      <w:r w:rsidRPr="008D76FE">
        <w:rPr>
          <w:rFonts w:asciiTheme="majorBidi" w:hAnsiTheme="majorBidi" w:cstheme="majorBidi"/>
          <w:w w:val="105"/>
        </w:rPr>
        <w:t>Ashraf,</w:t>
      </w:r>
      <w:r w:rsidRPr="008D76FE">
        <w:rPr>
          <w:rFonts w:asciiTheme="majorBidi" w:hAnsiTheme="majorBidi" w:cstheme="majorBidi"/>
          <w:spacing w:val="40"/>
          <w:w w:val="105"/>
        </w:rPr>
        <w:t xml:space="preserve"> </w:t>
      </w:r>
      <w:r w:rsidRPr="008D76FE">
        <w:rPr>
          <w:rFonts w:asciiTheme="majorBidi" w:hAnsiTheme="majorBidi" w:cstheme="majorBidi"/>
          <w:w w:val="105"/>
        </w:rPr>
        <w:t>M.;</w:t>
      </w:r>
      <w:r w:rsidRPr="008D76FE">
        <w:rPr>
          <w:rFonts w:asciiTheme="majorBidi" w:hAnsiTheme="majorBidi" w:cstheme="majorBidi"/>
          <w:spacing w:val="40"/>
          <w:w w:val="105"/>
        </w:rPr>
        <w:t xml:space="preserve"> </w:t>
      </w:r>
      <w:r w:rsidR="0052270E" w:rsidRPr="008D76FE">
        <w:rPr>
          <w:rFonts w:asciiTheme="majorBidi" w:eastAsia="Times New Roman" w:hAnsiTheme="majorBidi" w:cstheme="majorBidi"/>
          <w:i/>
          <w:iCs/>
          <w:kern w:val="0"/>
          <w:lang w:eastAsia="en-IN"/>
          <w14:ligatures w14:val="none"/>
        </w:rPr>
        <w:t>et al.</w:t>
      </w:r>
      <w:r w:rsidRPr="008D76FE">
        <w:rPr>
          <w:rFonts w:asciiTheme="majorBidi" w:hAnsiTheme="majorBidi" w:cstheme="majorBidi"/>
          <w:w w:val="105"/>
        </w:rPr>
        <w:t xml:space="preserve"> </w:t>
      </w:r>
      <w:r w:rsidRPr="008D76FE">
        <w:rPr>
          <w:rFonts w:asciiTheme="majorBidi" w:hAnsiTheme="majorBidi" w:cstheme="majorBidi"/>
        </w:rPr>
        <w:t>Improving growth and photosynthetic performance of drought stressed tomato by application of nano-organic fertilizer involves</w:t>
      </w:r>
      <w:r w:rsidRPr="008D76FE">
        <w:rPr>
          <w:rFonts w:asciiTheme="majorBidi" w:hAnsiTheme="majorBidi" w:cstheme="majorBidi"/>
          <w:w w:val="105"/>
        </w:rPr>
        <w:t xml:space="preserve"> up-regulation</w:t>
      </w:r>
      <w:r w:rsidRPr="008D76FE">
        <w:rPr>
          <w:rFonts w:asciiTheme="majorBidi" w:hAnsiTheme="majorBidi" w:cstheme="majorBidi"/>
          <w:spacing w:val="-7"/>
          <w:w w:val="105"/>
        </w:rPr>
        <w:t xml:space="preserve"> </w:t>
      </w:r>
      <w:r w:rsidRPr="008D76FE">
        <w:rPr>
          <w:rFonts w:asciiTheme="majorBidi" w:hAnsiTheme="majorBidi" w:cstheme="majorBidi"/>
          <w:w w:val="105"/>
        </w:rPr>
        <w:t>of</w:t>
      </w:r>
      <w:r w:rsidRPr="008D76FE">
        <w:rPr>
          <w:rFonts w:asciiTheme="majorBidi" w:hAnsiTheme="majorBidi" w:cstheme="majorBidi"/>
          <w:spacing w:val="-7"/>
          <w:w w:val="105"/>
        </w:rPr>
        <w:t xml:space="preserve"> </w:t>
      </w:r>
      <w:r w:rsidRPr="008D76FE">
        <w:rPr>
          <w:rFonts w:asciiTheme="majorBidi" w:hAnsiTheme="majorBidi" w:cstheme="majorBidi"/>
          <w:w w:val="105"/>
        </w:rPr>
        <w:t>nitrogen,</w:t>
      </w:r>
      <w:r w:rsidRPr="008D76FE">
        <w:rPr>
          <w:rFonts w:asciiTheme="majorBidi" w:hAnsiTheme="majorBidi" w:cstheme="majorBidi"/>
          <w:spacing w:val="-7"/>
          <w:w w:val="105"/>
        </w:rPr>
        <w:t xml:space="preserve"> </w:t>
      </w:r>
      <w:r w:rsidRPr="008D76FE">
        <w:rPr>
          <w:rFonts w:asciiTheme="majorBidi" w:hAnsiTheme="majorBidi" w:cstheme="majorBidi"/>
          <w:w w:val="105"/>
        </w:rPr>
        <w:t>antioxidant</w:t>
      </w:r>
      <w:r w:rsidRPr="008D76FE">
        <w:rPr>
          <w:rFonts w:asciiTheme="majorBidi" w:hAnsiTheme="majorBidi" w:cstheme="majorBidi"/>
          <w:spacing w:val="-7"/>
          <w:w w:val="105"/>
        </w:rPr>
        <w:t xml:space="preserve"> </w:t>
      </w:r>
      <w:r w:rsidRPr="008D76FE">
        <w:rPr>
          <w:rFonts w:asciiTheme="majorBidi" w:hAnsiTheme="majorBidi" w:cstheme="majorBidi"/>
          <w:w w:val="105"/>
        </w:rPr>
        <w:t>and</w:t>
      </w:r>
      <w:r w:rsidRPr="008D76FE">
        <w:rPr>
          <w:rFonts w:asciiTheme="majorBidi" w:hAnsiTheme="majorBidi" w:cstheme="majorBidi"/>
          <w:spacing w:val="-7"/>
          <w:w w:val="105"/>
        </w:rPr>
        <w:t xml:space="preserve"> </w:t>
      </w:r>
      <w:r w:rsidRPr="008D76FE">
        <w:rPr>
          <w:rFonts w:asciiTheme="majorBidi" w:hAnsiTheme="majorBidi" w:cstheme="majorBidi"/>
          <w:w w:val="105"/>
        </w:rPr>
        <w:t>osmolyte</w:t>
      </w:r>
      <w:r w:rsidRPr="008D76FE">
        <w:rPr>
          <w:rFonts w:asciiTheme="majorBidi" w:hAnsiTheme="majorBidi" w:cstheme="majorBidi"/>
          <w:spacing w:val="-7"/>
          <w:w w:val="105"/>
        </w:rPr>
        <w:t xml:space="preserve"> </w:t>
      </w:r>
      <w:r w:rsidRPr="008D76FE">
        <w:rPr>
          <w:rFonts w:asciiTheme="majorBidi" w:hAnsiTheme="majorBidi" w:cstheme="majorBidi"/>
          <w:w w:val="105"/>
        </w:rPr>
        <w:t xml:space="preserve">metabolism. </w:t>
      </w:r>
      <w:proofErr w:type="spellStart"/>
      <w:r w:rsidRPr="008D76FE">
        <w:rPr>
          <w:rFonts w:asciiTheme="majorBidi" w:hAnsiTheme="majorBidi" w:cstheme="majorBidi"/>
          <w:i/>
          <w:w w:val="105"/>
        </w:rPr>
        <w:t>Ecotoxicol</w:t>
      </w:r>
      <w:proofErr w:type="spellEnd"/>
      <w:r w:rsidRPr="008D76FE">
        <w:rPr>
          <w:rFonts w:asciiTheme="majorBidi" w:hAnsiTheme="majorBidi" w:cstheme="majorBidi"/>
          <w:i/>
          <w:w w:val="105"/>
        </w:rPr>
        <w:t>.</w:t>
      </w:r>
      <w:r w:rsidRPr="008D76FE">
        <w:rPr>
          <w:rFonts w:asciiTheme="majorBidi" w:hAnsiTheme="majorBidi" w:cstheme="majorBidi"/>
          <w:i/>
          <w:spacing w:val="-5"/>
          <w:w w:val="105"/>
        </w:rPr>
        <w:t xml:space="preserve"> </w:t>
      </w:r>
      <w:r w:rsidRPr="008D76FE">
        <w:rPr>
          <w:rFonts w:asciiTheme="majorBidi" w:hAnsiTheme="majorBidi" w:cstheme="majorBidi"/>
          <w:i/>
          <w:w w:val="105"/>
        </w:rPr>
        <w:t>Environ.</w:t>
      </w:r>
      <w:r w:rsidRPr="008D76FE">
        <w:rPr>
          <w:rFonts w:asciiTheme="majorBidi" w:hAnsiTheme="majorBidi" w:cstheme="majorBidi"/>
          <w:i/>
          <w:spacing w:val="-5"/>
          <w:w w:val="105"/>
        </w:rPr>
        <w:t xml:space="preserve"> </w:t>
      </w:r>
      <w:r w:rsidRPr="008D76FE">
        <w:rPr>
          <w:rFonts w:asciiTheme="majorBidi" w:hAnsiTheme="majorBidi" w:cstheme="majorBidi"/>
          <w:i/>
          <w:w w:val="105"/>
        </w:rPr>
        <w:t>Saf.</w:t>
      </w:r>
      <w:r w:rsidRPr="008D76FE">
        <w:rPr>
          <w:rFonts w:asciiTheme="majorBidi" w:hAnsiTheme="majorBidi" w:cstheme="majorBidi"/>
          <w:i/>
          <w:spacing w:val="-5"/>
          <w:w w:val="105"/>
        </w:rPr>
        <w:t xml:space="preserve"> </w:t>
      </w:r>
      <w:r w:rsidRPr="008D76FE">
        <w:rPr>
          <w:rFonts w:asciiTheme="majorBidi" w:hAnsiTheme="majorBidi" w:cstheme="majorBidi"/>
          <w:b/>
          <w:w w:val="105"/>
        </w:rPr>
        <w:t>2021</w:t>
      </w:r>
      <w:r w:rsidRPr="008D76FE">
        <w:rPr>
          <w:rFonts w:asciiTheme="majorBidi" w:hAnsiTheme="majorBidi" w:cstheme="majorBidi"/>
          <w:w w:val="105"/>
        </w:rPr>
        <w:t>,</w:t>
      </w:r>
      <w:r w:rsidRPr="008D76FE">
        <w:rPr>
          <w:rFonts w:asciiTheme="majorBidi" w:hAnsiTheme="majorBidi" w:cstheme="majorBidi"/>
          <w:spacing w:val="-7"/>
          <w:w w:val="105"/>
        </w:rPr>
        <w:t xml:space="preserve"> </w:t>
      </w:r>
      <w:r w:rsidRPr="008D76FE">
        <w:rPr>
          <w:rFonts w:asciiTheme="majorBidi" w:hAnsiTheme="majorBidi" w:cstheme="majorBidi"/>
          <w:i/>
          <w:w w:val="105"/>
        </w:rPr>
        <w:t>216</w:t>
      </w:r>
      <w:r w:rsidRPr="008D76FE">
        <w:rPr>
          <w:rFonts w:asciiTheme="majorBidi" w:hAnsiTheme="majorBidi" w:cstheme="majorBidi"/>
          <w:w w:val="105"/>
        </w:rPr>
        <w:t>,</w:t>
      </w:r>
      <w:r w:rsidRPr="008D76FE">
        <w:rPr>
          <w:rFonts w:asciiTheme="majorBidi" w:hAnsiTheme="majorBidi" w:cstheme="majorBidi"/>
          <w:spacing w:val="-7"/>
          <w:w w:val="105"/>
        </w:rPr>
        <w:t xml:space="preserve"> </w:t>
      </w:r>
      <w:r w:rsidRPr="008D76FE">
        <w:rPr>
          <w:rFonts w:asciiTheme="majorBidi" w:hAnsiTheme="majorBidi" w:cstheme="majorBidi"/>
          <w:w w:val="105"/>
        </w:rPr>
        <w:t xml:space="preserve">112195. </w:t>
      </w:r>
    </w:p>
    <w:p w14:paraId="32DCF5EA" w14:textId="1378AE81"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rPr>
        <w:t>Ahluwalia,</w:t>
      </w:r>
      <w:r w:rsidRPr="008D76FE">
        <w:rPr>
          <w:rFonts w:asciiTheme="majorBidi" w:hAnsiTheme="majorBidi" w:cstheme="majorBidi"/>
          <w:spacing w:val="24"/>
        </w:rPr>
        <w:t xml:space="preserve"> </w:t>
      </w:r>
      <w:r w:rsidRPr="008D76FE">
        <w:rPr>
          <w:rFonts w:asciiTheme="majorBidi" w:hAnsiTheme="majorBidi" w:cstheme="majorBidi"/>
        </w:rPr>
        <w:t>O.;</w:t>
      </w:r>
      <w:r w:rsidRPr="008D76FE">
        <w:rPr>
          <w:rFonts w:asciiTheme="majorBidi" w:hAnsiTheme="majorBidi" w:cstheme="majorBidi"/>
          <w:spacing w:val="19"/>
        </w:rPr>
        <w:t xml:space="preserve"> </w:t>
      </w:r>
      <w:r w:rsidRPr="008D76FE">
        <w:rPr>
          <w:rFonts w:asciiTheme="majorBidi" w:hAnsiTheme="majorBidi" w:cstheme="majorBidi"/>
        </w:rPr>
        <w:t>Singh,</w:t>
      </w:r>
      <w:r w:rsidRPr="008D76FE">
        <w:rPr>
          <w:rFonts w:asciiTheme="majorBidi" w:hAnsiTheme="majorBidi" w:cstheme="majorBidi"/>
          <w:spacing w:val="19"/>
        </w:rPr>
        <w:t xml:space="preserve"> </w:t>
      </w:r>
      <w:r w:rsidRPr="008D76FE">
        <w:rPr>
          <w:rFonts w:asciiTheme="majorBidi" w:hAnsiTheme="majorBidi" w:cstheme="majorBidi"/>
        </w:rPr>
        <w:t>P.C.;</w:t>
      </w:r>
      <w:r w:rsidRPr="008D76FE">
        <w:rPr>
          <w:rFonts w:asciiTheme="majorBidi" w:hAnsiTheme="majorBidi" w:cstheme="majorBidi"/>
          <w:spacing w:val="19"/>
        </w:rPr>
        <w:t xml:space="preserve"> </w:t>
      </w:r>
      <w:r w:rsidRPr="008D76FE">
        <w:rPr>
          <w:rFonts w:asciiTheme="majorBidi" w:hAnsiTheme="majorBidi" w:cstheme="majorBidi"/>
        </w:rPr>
        <w:t>Bhatia,</w:t>
      </w:r>
      <w:r w:rsidRPr="008D76FE">
        <w:rPr>
          <w:rFonts w:asciiTheme="majorBidi" w:hAnsiTheme="majorBidi" w:cstheme="majorBidi"/>
          <w:spacing w:val="19"/>
        </w:rPr>
        <w:t xml:space="preserve"> </w:t>
      </w:r>
      <w:r w:rsidRPr="008D76FE">
        <w:rPr>
          <w:rFonts w:asciiTheme="majorBidi" w:hAnsiTheme="majorBidi" w:cstheme="majorBidi"/>
        </w:rPr>
        <w:t>R.</w:t>
      </w:r>
      <w:r w:rsidRPr="008D76FE">
        <w:rPr>
          <w:rFonts w:asciiTheme="majorBidi" w:hAnsiTheme="majorBidi" w:cstheme="majorBidi"/>
          <w:spacing w:val="19"/>
        </w:rPr>
        <w:t xml:space="preserve"> </w:t>
      </w:r>
      <w:r w:rsidRPr="008D76FE">
        <w:rPr>
          <w:rFonts w:asciiTheme="majorBidi" w:hAnsiTheme="majorBidi" w:cstheme="majorBidi"/>
        </w:rPr>
        <w:t>A</w:t>
      </w:r>
      <w:r w:rsidRPr="008D76FE">
        <w:rPr>
          <w:rFonts w:asciiTheme="majorBidi" w:hAnsiTheme="majorBidi" w:cstheme="majorBidi"/>
          <w:spacing w:val="19"/>
        </w:rPr>
        <w:t xml:space="preserve"> </w:t>
      </w:r>
      <w:r w:rsidRPr="008D76FE">
        <w:rPr>
          <w:rFonts w:asciiTheme="majorBidi" w:hAnsiTheme="majorBidi" w:cstheme="majorBidi"/>
        </w:rPr>
        <w:t>review</w:t>
      </w:r>
      <w:r w:rsidRPr="008D76FE">
        <w:rPr>
          <w:rFonts w:asciiTheme="majorBidi" w:hAnsiTheme="majorBidi" w:cstheme="majorBidi"/>
          <w:spacing w:val="19"/>
        </w:rPr>
        <w:t xml:space="preserve"> </w:t>
      </w:r>
      <w:r w:rsidRPr="008D76FE">
        <w:rPr>
          <w:rFonts w:asciiTheme="majorBidi" w:hAnsiTheme="majorBidi" w:cstheme="majorBidi"/>
        </w:rPr>
        <w:t>on</w:t>
      </w:r>
      <w:r w:rsidRPr="008D76FE">
        <w:rPr>
          <w:rFonts w:asciiTheme="majorBidi" w:hAnsiTheme="majorBidi" w:cstheme="majorBidi"/>
          <w:spacing w:val="19"/>
        </w:rPr>
        <w:t xml:space="preserve"> </w:t>
      </w:r>
      <w:r w:rsidRPr="008D76FE">
        <w:rPr>
          <w:rFonts w:asciiTheme="majorBidi" w:hAnsiTheme="majorBidi" w:cstheme="majorBidi"/>
        </w:rPr>
        <w:t>drought</w:t>
      </w:r>
      <w:r w:rsidRPr="008D76FE">
        <w:rPr>
          <w:rFonts w:asciiTheme="majorBidi" w:hAnsiTheme="majorBidi" w:cstheme="majorBidi"/>
          <w:spacing w:val="19"/>
        </w:rPr>
        <w:t xml:space="preserve"> </w:t>
      </w:r>
      <w:r w:rsidRPr="008D76FE">
        <w:rPr>
          <w:rFonts w:asciiTheme="majorBidi" w:hAnsiTheme="majorBidi" w:cstheme="majorBidi"/>
        </w:rPr>
        <w:t>stress</w:t>
      </w:r>
      <w:r w:rsidRPr="008D76FE">
        <w:rPr>
          <w:rFonts w:asciiTheme="majorBidi" w:hAnsiTheme="majorBidi" w:cstheme="majorBidi"/>
          <w:spacing w:val="19"/>
        </w:rPr>
        <w:t xml:space="preserve"> </w:t>
      </w:r>
      <w:r w:rsidRPr="008D76FE">
        <w:rPr>
          <w:rFonts w:asciiTheme="majorBidi" w:hAnsiTheme="majorBidi" w:cstheme="majorBidi"/>
        </w:rPr>
        <w:t>in</w:t>
      </w:r>
      <w:r w:rsidRPr="008D76FE">
        <w:rPr>
          <w:rFonts w:asciiTheme="majorBidi" w:hAnsiTheme="majorBidi" w:cstheme="majorBidi"/>
          <w:spacing w:val="19"/>
        </w:rPr>
        <w:t xml:space="preserve"> </w:t>
      </w:r>
      <w:r w:rsidRPr="008D76FE">
        <w:rPr>
          <w:rFonts w:asciiTheme="majorBidi" w:hAnsiTheme="majorBidi" w:cstheme="majorBidi"/>
        </w:rPr>
        <w:t>plants:</w:t>
      </w:r>
      <w:r w:rsidRPr="008D76FE">
        <w:rPr>
          <w:rFonts w:asciiTheme="majorBidi" w:hAnsiTheme="majorBidi" w:cstheme="majorBidi"/>
          <w:spacing w:val="34"/>
        </w:rPr>
        <w:t xml:space="preserve"> </w:t>
      </w:r>
      <w:r w:rsidRPr="008D76FE">
        <w:rPr>
          <w:rFonts w:asciiTheme="majorBidi" w:hAnsiTheme="majorBidi" w:cstheme="majorBidi"/>
        </w:rPr>
        <w:t>Implications,</w:t>
      </w:r>
      <w:r w:rsidRPr="008D76FE">
        <w:rPr>
          <w:rFonts w:asciiTheme="majorBidi" w:hAnsiTheme="majorBidi" w:cstheme="majorBidi"/>
          <w:spacing w:val="19"/>
        </w:rPr>
        <w:t xml:space="preserve"> </w:t>
      </w:r>
      <w:r w:rsidRPr="008D76FE">
        <w:rPr>
          <w:rFonts w:asciiTheme="majorBidi" w:hAnsiTheme="majorBidi" w:cstheme="majorBidi"/>
        </w:rPr>
        <w:t>mitigation</w:t>
      </w:r>
      <w:r w:rsidRPr="008D76FE">
        <w:rPr>
          <w:rFonts w:asciiTheme="majorBidi" w:hAnsiTheme="majorBidi" w:cstheme="majorBidi"/>
          <w:spacing w:val="19"/>
        </w:rPr>
        <w:t xml:space="preserve"> </w:t>
      </w:r>
      <w:r w:rsidRPr="008D76FE">
        <w:rPr>
          <w:rFonts w:asciiTheme="majorBidi" w:hAnsiTheme="majorBidi" w:cstheme="majorBidi"/>
        </w:rPr>
        <w:t>and</w:t>
      </w:r>
      <w:r w:rsidRPr="008D76FE">
        <w:rPr>
          <w:rFonts w:asciiTheme="majorBidi" w:hAnsiTheme="majorBidi" w:cstheme="majorBidi"/>
          <w:spacing w:val="19"/>
        </w:rPr>
        <w:t xml:space="preserve"> </w:t>
      </w:r>
      <w:r w:rsidRPr="008D76FE">
        <w:rPr>
          <w:rFonts w:asciiTheme="majorBidi" w:hAnsiTheme="majorBidi" w:cstheme="majorBidi"/>
        </w:rPr>
        <w:t>the</w:t>
      </w:r>
      <w:r w:rsidRPr="008D76FE">
        <w:rPr>
          <w:rFonts w:asciiTheme="majorBidi" w:hAnsiTheme="majorBidi" w:cstheme="majorBidi"/>
          <w:spacing w:val="19"/>
        </w:rPr>
        <w:t xml:space="preserve"> </w:t>
      </w:r>
      <w:r w:rsidRPr="008D76FE">
        <w:rPr>
          <w:rFonts w:asciiTheme="majorBidi" w:hAnsiTheme="majorBidi" w:cstheme="majorBidi"/>
        </w:rPr>
        <w:t>role</w:t>
      </w:r>
      <w:r w:rsidRPr="008D76FE">
        <w:rPr>
          <w:rFonts w:asciiTheme="majorBidi" w:hAnsiTheme="majorBidi" w:cstheme="majorBidi"/>
          <w:spacing w:val="19"/>
        </w:rPr>
        <w:t xml:space="preserve"> </w:t>
      </w:r>
      <w:r w:rsidRPr="008D76FE">
        <w:rPr>
          <w:rFonts w:asciiTheme="majorBidi" w:hAnsiTheme="majorBidi" w:cstheme="majorBidi"/>
        </w:rPr>
        <w:t>of</w:t>
      </w:r>
      <w:r w:rsidRPr="008D76FE">
        <w:rPr>
          <w:rFonts w:asciiTheme="majorBidi" w:hAnsiTheme="majorBidi" w:cstheme="majorBidi"/>
          <w:spacing w:val="19"/>
        </w:rPr>
        <w:t xml:space="preserve"> </w:t>
      </w:r>
      <w:r w:rsidRPr="008D76FE">
        <w:rPr>
          <w:rFonts w:asciiTheme="majorBidi" w:hAnsiTheme="majorBidi" w:cstheme="majorBidi"/>
        </w:rPr>
        <w:t>plant</w:t>
      </w:r>
      <w:r w:rsidRPr="008D76FE">
        <w:rPr>
          <w:rFonts w:asciiTheme="majorBidi" w:hAnsiTheme="majorBidi" w:cstheme="majorBidi"/>
          <w:spacing w:val="19"/>
        </w:rPr>
        <w:t xml:space="preserve"> </w:t>
      </w:r>
      <w:r w:rsidRPr="008D76FE">
        <w:rPr>
          <w:rFonts w:asciiTheme="majorBidi" w:hAnsiTheme="majorBidi" w:cstheme="majorBidi"/>
        </w:rPr>
        <w:t>growth</w:t>
      </w:r>
      <w:r w:rsidRPr="008D76FE">
        <w:rPr>
          <w:rFonts w:asciiTheme="majorBidi" w:hAnsiTheme="majorBidi" w:cstheme="majorBidi"/>
          <w:spacing w:val="40"/>
        </w:rPr>
        <w:t xml:space="preserve"> </w:t>
      </w:r>
      <w:r w:rsidRPr="008D76FE">
        <w:rPr>
          <w:rFonts w:asciiTheme="majorBidi" w:hAnsiTheme="majorBidi" w:cstheme="majorBidi"/>
        </w:rPr>
        <w:t xml:space="preserve">promoting rhizobacteria. </w:t>
      </w:r>
      <w:proofErr w:type="spellStart"/>
      <w:r w:rsidRPr="008D76FE">
        <w:rPr>
          <w:rFonts w:asciiTheme="majorBidi" w:hAnsiTheme="majorBidi" w:cstheme="majorBidi"/>
          <w:i/>
        </w:rPr>
        <w:t>Resour</w:t>
      </w:r>
      <w:proofErr w:type="spellEnd"/>
      <w:r w:rsidRPr="008D76FE">
        <w:rPr>
          <w:rFonts w:asciiTheme="majorBidi" w:hAnsiTheme="majorBidi" w:cstheme="majorBidi"/>
          <w:i/>
        </w:rPr>
        <w:t xml:space="preserve">. Environ. Sustain. </w:t>
      </w:r>
      <w:r w:rsidRPr="008D76FE">
        <w:rPr>
          <w:rFonts w:asciiTheme="majorBidi" w:hAnsiTheme="majorBidi" w:cstheme="majorBidi"/>
          <w:b/>
        </w:rPr>
        <w:t>2021</w:t>
      </w:r>
      <w:r w:rsidRPr="008D76FE">
        <w:rPr>
          <w:rFonts w:asciiTheme="majorBidi" w:hAnsiTheme="majorBidi" w:cstheme="majorBidi"/>
        </w:rPr>
        <w:t xml:space="preserve">, </w:t>
      </w:r>
      <w:r w:rsidRPr="008D76FE">
        <w:rPr>
          <w:rFonts w:asciiTheme="majorBidi" w:hAnsiTheme="majorBidi" w:cstheme="majorBidi"/>
          <w:i/>
        </w:rPr>
        <w:t>5</w:t>
      </w:r>
      <w:r w:rsidRPr="008D76FE">
        <w:rPr>
          <w:rFonts w:asciiTheme="majorBidi" w:hAnsiTheme="majorBidi" w:cstheme="majorBidi"/>
        </w:rPr>
        <w:t xml:space="preserve">, 100032. </w:t>
      </w:r>
    </w:p>
    <w:p w14:paraId="61D2D84A" w14:textId="6806A631" w:rsidR="009033A6" w:rsidRPr="008D76FE" w:rsidRDefault="009033A6" w:rsidP="008D76FE">
      <w:pPr>
        <w:pStyle w:val="ListParagraph"/>
        <w:widowControl w:val="0"/>
        <w:numPr>
          <w:ilvl w:val="0"/>
          <w:numId w:val="24"/>
        </w:numPr>
        <w:tabs>
          <w:tab w:val="left" w:pos="142"/>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w w:val="105"/>
        </w:rPr>
        <w:t>Ahmad,</w:t>
      </w:r>
      <w:r w:rsidRPr="008D76FE">
        <w:rPr>
          <w:rFonts w:asciiTheme="majorBidi" w:hAnsiTheme="majorBidi" w:cstheme="majorBidi"/>
          <w:spacing w:val="9"/>
          <w:w w:val="105"/>
        </w:rPr>
        <w:t xml:space="preserve"> </w:t>
      </w:r>
      <w:r w:rsidRPr="008D76FE">
        <w:rPr>
          <w:rFonts w:asciiTheme="majorBidi" w:hAnsiTheme="majorBidi" w:cstheme="majorBidi"/>
          <w:w w:val="105"/>
        </w:rPr>
        <w:t>B.;</w:t>
      </w:r>
      <w:r w:rsidRPr="008D76FE">
        <w:rPr>
          <w:rFonts w:asciiTheme="majorBidi" w:hAnsiTheme="majorBidi" w:cstheme="majorBidi"/>
          <w:spacing w:val="10"/>
          <w:w w:val="105"/>
        </w:rPr>
        <w:t xml:space="preserve"> </w:t>
      </w:r>
      <w:r w:rsidRPr="008D76FE">
        <w:rPr>
          <w:rFonts w:asciiTheme="majorBidi" w:hAnsiTheme="majorBidi" w:cstheme="majorBidi"/>
          <w:w w:val="105"/>
        </w:rPr>
        <w:t>Shabbir,</w:t>
      </w:r>
      <w:r w:rsidRPr="008D76FE">
        <w:rPr>
          <w:rFonts w:asciiTheme="majorBidi" w:hAnsiTheme="majorBidi" w:cstheme="majorBidi"/>
          <w:spacing w:val="10"/>
          <w:w w:val="105"/>
        </w:rPr>
        <w:t xml:space="preserve"> </w:t>
      </w:r>
      <w:r w:rsidRPr="008D76FE">
        <w:rPr>
          <w:rFonts w:asciiTheme="majorBidi" w:hAnsiTheme="majorBidi" w:cstheme="majorBidi"/>
          <w:w w:val="105"/>
        </w:rPr>
        <w:t>A.;</w:t>
      </w:r>
      <w:r w:rsidRPr="008D76FE">
        <w:rPr>
          <w:rFonts w:asciiTheme="majorBidi" w:hAnsiTheme="majorBidi" w:cstheme="majorBidi"/>
          <w:spacing w:val="9"/>
          <w:w w:val="105"/>
        </w:rPr>
        <w:t xml:space="preserve"> </w:t>
      </w:r>
      <w:r w:rsidRPr="008D76FE">
        <w:rPr>
          <w:rFonts w:asciiTheme="majorBidi" w:hAnsiTheme="majorBidi" w:cstheme="majorBidi"/>
          <w:w w:val="105"/>
        </w:rPr>
        <w:t>Jaleel,</w:t>
      </w:r>
      <w:r w:rsidRPr="008D76FE">
        <w:rPr>
          <w:rFonts w:asciiTheme="majorBidi" w:hAnsiTheme="majorBidi" w:cstheme="majorBidi"/>
          <w:spacing w:val="10"/>
          <w:w w:val="105"/>
        </w:rPr>
        <w:t xml:space="preserve"> </w:t>
      </w:r>
      <w:r w:rsidRPr="008D76FE">
        <w:rPr>
          <w:rFonts w:asciiTheme="majorBidi" w:hAnsiTheme="majorBidi" w:cstheme="majorBidi"/>
          <w:w w:val="105"/>
        </w:rPr>
        <w:t>H.;</w:t>
      </w:r>
      <w:r w:rsidRPr="008D76FE">
        <w:rPr>
          <w:rFonts w:asciiTheme="majorBidi" w:hAnsiTheme="majorBidi" w:cstheme="majorBidi"/>
          <w:spacing w:val="10"/>
          <w:w w:val="105"/>
        </w:rPr>
        <w:t xml:space="preserve"> </w:t>
      </w:r>
      <w:r w:rsidRPr="008D76FE">
        <w:rPr>
          <w:rFonts w:asciiTheme="majorBidi" w:hAnsiTheme="majorBidi" w:cstheme="majorBidi"/>
          <w:w w:val="105"/>
        </w:rPr>
        <w:t>Khan,</w:t>
      </w:r>
      <w:r w:rsidRPr="008D76FE">
        <w:rPr>
          <w:rFonts w:asciiTheme="majorBidi" w:hAnsiTheme="majorBidi" w:cstheme="majorBidi"/>
          <w:spacing w:val="10"/>
          <w:w w:val="105"/>
        </w:rPr>
        <w:t xml:space="preserve"> </w:t>
      </w:r>
      <w:r w:rsidRPr="008D76FE">
        <w:rPr>
          <w:rFonts w:asciiTheme="majorBidi" w:hAnsiTheme="majorBidi" w:cstheme="majorBidi"/>
          <w:w w:val="105"/>
        </w:rPr>
        <w:t>M.M.A.;</w:t>
      </w:r>
      <w:r w:rsidRPr="008D76FE">
        <w:rPr>
          <w:rFonts w:asciiTheme="majorBidi" w:hAnsiTheme="majorBidi" w:cstheme="majorBidi"/>
          <w:spacing w:val="9"/>
          <w:w w:val="105"/>
        </w:rPr>
        <w:t xml:space="preserve"> </w:t>
      </w:r>
      <w:r w:rsidRPr="008D76FE">
        <w:rPr>
          <w:rFonts w:asciiTheme="majorBidi" w:hAnsiTheme="majorBidi" w:cstheme="majorBidi"/>
          <w:w w:val="105"/>
        </w:rPr>
        <w:t>Sadiq,</w:t>
      </w:r>
      <w:r w:rsidRPr="008D76FE">
        <w:rPr>
          <w:rFonts w:asciiTheme="majorBidi" w:hAnsiTheme="majorBidi" w:cstheme="majorBidi"/>
          <w:spacing w:val="10"/>
          <w:w w:val="105"/>
        </w:rPr>
        <w:t xml:space="preserve"> </w:t>
      </w:r>
      <w:r w:rsidRPr="008D76FE">
        <w:rPr>
          <w:rFonts w:asciiTheme="majorBidi" w:hAnsiTheme="majorBidi" w:cstheme="majorBidi"/>
          <w:w w:val="105"/>
        </w:rPr>
        <w:t>Y.</w:t>
      </w:r>
      <w:r w:rsidRPr="008D76FE">
        <w:rPr>
          <w:rFonts w:asciiTheme="majorBidi" w:hAnsiTheme="majorBidi" w:cstheme="majorBidi"/>
          <w:spacing w:val="10"/>
          <w:w w:val="105"/>
        </w:rPr>
        <w:t xml:space="preserve"> </w:t>
      </w:r>
      <w:r w:rsidRPr="008D76FE">
        <w:rPr>
          <w:rFonts w:asciiTheme="majorBidi" w:hAnsiTheme="majorBidi" w:cstheme="majorBidi"/>
          <w:w w:val="105"/>
        </w:rPr>
        <w:t>Efficacy</w:t>
      </w:r>
      <w:r w:rsidRPr="008D76FE">
        <w:rPr>
          <w:rFonts w:asciiTheme="majorBidi" w:hAnsiTheme="majorBidi" w:cstheme="majorBidi"/>
          <w:spacing w:val="9"/>
          <w:w w:val="105"/>
        </w:rPr>
        <w:t xml:space="preserve"> </w:t>
      </w:r>
      <w:r w:rsidRPr="008D76FE">
        <w:rPr>
          <w:rFonts w:asciiTheme="majorBidi" w:hAnsiTheme="majorBidi" w:cstheme="majorBidi"/>
          <w:w w:val="105"/>
        </w:rPr>
        <w:t>of</w:t>
      </w:r>
      <w:r w:rsidRPr="008D76FE">
        <w:rPr>
          <w:rFonts w:asciiTheme="majorBidi" w:hAnsiTheme="majorBidi" w:cstheme="majorBidi"/>
          <w:spacing w:val="10"/>
          <w:w w:val="105"/>
        </w:rPr>
        <w:t xml:space="preserve"> </w:t>
      </w:r>
      <w:r w:rsidRPr="008D76FE">
        <w:rPr>
          <w:rFonts w:asciiTheme="majorBidi" w:hAnsiTheme="majorBidi" w:cstheme="majorBidi"/>
          <w:w w:val="105"/>
        </w:rPr>
        <w:t>titanium</w:t>
      </w:r>
      <w:r w:rsidRPr="008D76FE">
        <w:rPr>
          <w:rFonts w:asciiTheme="majorBidi" w:hAnsiTheme="majorBidi" w:cstheme="majorBidi"/>
          <w:spacing w:val="10"/>
          <w:w w:val="105"/>
        </w:rPr>
        <w:t xml:space="preserve"> </w:t>
      </w:r>
      <w:r w:rsidRPr="008D76FE">
        <w:rPr>
          <w:rFonts w:asciiTheme="majorBidi" w:hAnsiTheme="majorBidi" w:cstheme="majorBidi"/>
          <w:w w:val="105"/>
        </w:rPr>
        <w:t>dioxide</w:t>
      </w:r>
      <w:r w:rsidRPr="008D76FE">
        <w:rPr>
          <w:rFonts w:asciiTheme="majorBidi" w:hAnsiTheme="majorBidi" w:cstheme="majorBidi"/>
          <w:spacing w:val="10"/>
          <w:w w:val="105"/>
        </w:rPr>
        <w:t xml:space="preserve"> </w:t>
      </w:r>
      <w:r w:rsidRPr="008D76FE">
        <w:rPr>
          <w:rFonts w:asciiTheme="majorBidi" w:hAnsiTheme="majorBidi" w:cstheme="majorBidi"/>
          <w:w w:val="105"/>
        </w:rPr>
        <w:t>nanoparticles</w:t>
      </w:r>
      <w:r w:rsidRPr="008D76FE">
        <w:rPr>
          <w:rFonts w:asciiTheme="majorBidi" w:hAnsiTheme="majorBidi" w:cstheme="majorBidi"/>
          <w:spacing w:val="9"/>
          <w:w w:val="105"/>
        </w:rPr>
        <w:t xml:space="preserve"> </w:t>
      </w:r>
      <w:r w:rsidRPr="008D76FE">
        <w:rPr>
          <w:rFonts w:asciiTheme="majorBidi" w:hAnsiTheme="majorBidi" w:cstheme="majorBidi"/>
          <w:w w:val="105"/>
        </w:rPr>
        <w:t>in</w:t>
      </w:r>
      <w:r w:rsidRPr="008D76FE">
        <w:rPr>
          <w:rFonts w:asciiTheme="majorBidi" w:hAnsiTheme="majorBidi" w:cstheme="majorBidi"/>
          <w:spacing w:val="10"/>
          <w:w w:val="105"/>
        </w:rPr>
        <w:t xml:space="preserve"> </w:t>
      </w:r>
      <w:r w:rsidRPr="008D76FE">
        <w:rPr>
          <w:rFonts w:asciiTheme="majorBidi" w:hAnsiTheme="majorBidi" w:cstheme="majorBidi"/>
          <w:w w:val="105"/>
        </w:rPr>
        <w:t>modulating</w:t>
      </w:r>
      <w:r w:rsidRPr="008D76FE">
        <w:rPr>
          <w:rFonts w:asciiTheme="majorBidi" w:hAnsiTheme="majorBidi" w:cstheme="majorBidi"/>
          <w:spacing w:val="10"/>
          <w:w w:val="105"/>
        </w:rPr>
        <w:t xml:space="preserve"> </w:t>
      </w:r>
      <w:proofErr w:type="spellStart"/>
      <w:r w:rsidRPr="008D76FE">
        <w:rPr>
          <w:rFonts w:asciiTheme="majorBidi" w:hAnsiTheme="majorBidi" w:cstheme="majorBidi"/>
          <w:spacing w:val="-2"/>
          <w:w w:val="105"/>
        </w:rPr>
        <w:t>photosyn</w:t>
      </w:r>
      <w:proofErr w:type="spellEnd"/>
      <w:r w:rsidRPr="008D76FE">
        <w:rPr>
          <w:rFonts w:asciiTheme="majorBidi" w:hAnsiTheme="majorBidi" w:cstheme="majorBidi"/>
          <w:spacing w:val="-2"/>
          <w:w w:val="105"/>
        </w:rPr>
        <w:t xml:space="preserve">- </w:t>
      </w:r>
      <w:r w:rsidRPr="008D76FE">
        <w:rPr>
          <w:rFonts w:asciiTheme="majorBidi" w:hAnsiTheme="majorBidi" w:cstheme="majorBidi"/>
          <w:w w:val="105"/>
        </w:rPr>
        <w:t>thesis,</w:t>
      </w:r>
      <w:r w:rsidRPr="008D76FE">
        <w:rPr>
          <w:rFonts w:asciiTheme="majorBidi" w:hAnsiTheme="majorBidi" w:cstheme="majorBidi"/>
          <w:spacing w:val="-11"/>
          <w:w w:val="105"/>
        </w:rPr>
        <w:t xml:space="preserve"> </w:t>
      </w:r>
      <w:r w:rsidRPr="008D76FE">
        <w:rPr>
          <w:rFonts w:asciiTheme="majorBidi" w:hAnsiTheme="majorBidi" w:cstheme="majorBidi"/>
          <w:w w:val="105"/>
        </w:rPr>
        <w:t>peltate</w:t>
      </w:r>
      <w:r w:rsidRPr="008D76FE">
        <w:rPr>
          <w:rFonts w:asciiTheme="majorBidi" w:hAnsiTheme="majorBidi" w:cstheme="majorBidi"/>
          <w:spacing w:val="-10"/>
          <w:w w:val="105"/>
        </w:rPr>
        <w:t xml:space="preserve"> </w:t>
      </w:r>
      <w:r w:rsidRPr="008D76FE">
        <w:rPr>
          <w:rFonts w:asciiTheme="majorBidi" w:hAnsiTheme="majorBidi" w:cstheme="majorBidi"/>
          <w:w w:val="105"/>
        </w:rPr>
        <w:t>glandular</w:t>
      </w:r>
      <w:r w:rsidRPr="008D76FE">
        <w:rPr>
          <w:rFonts w:asciiTheme="majorBidi" w:hAnsiTheme="majorBidi" w:cstheme="majorBidi"/>
          <w:spacing w:val="-11"/>
          <w:w w:val="105"/>
        </w:rPr>
        <w:t xml:space="preserve"> </w:t>
      </w:r>
      <w:r w:rsidRPr="008D76FE">
        <w:rPr>
          <w:rFonts w:asciiTheme="majorBidi" w:hAnsiTheme="majorBidi" w:cstheme="majorBidi"/>
          <w:w w:val="105"/>
        </w:rPr>
        <w:t>trichomes</w:t>
      </w:r>
      <w:r w:rsidRPr="008D76FE">
        <w:rPr>
          <w:rFonts w:asciiTheme="majorBidi" w:hAnsiTheme="majorBidi" w:cstheme="majorBidi"/>
          <w:spacing w:val="-10"/>
          <w:w w:val="105"/>
        </w:rPr>
        <w:t xml:space="preserve"> </w:t>
      </w:r>
      <w:r w:rsidRPr="008D76FE">
        <w:rPr>
          <w:rFonts w:asciiTheme="majorBidi" w:hAnsiTheme="majorBidi" w:cstheme="majorBidi"/>
          <w:w w:val="105"/>
        </w:rPr>
        <w:t>and</w:t>
      </w:r>
      <w:r w:rsidRPr="008D76FE">
        <w:rPr>
          <w:rFonts w:asciiTheme="majorBidi" w:hAnsiTheme="majorBidi" w:cstheme="majorBidi"/>
          <w:spacing w:val="-11"/>
          <w:w w:val="105"/>
        </w:rPr>
        <w:t xml:space="preserve"> </w:t>
      </w:r>
      <w:r w:rsidRPr="008D76FE">
        <w:rPr>
          <w:rFonts w:asciiTheme="majorBidi" w:hAnsiTheme="majorBidi" w:cstheme="majorBidi"/>
          <w:w w:val="105"/>
        </w:rPr>
        <w:t>essential</w:t>
      </w:r>
      <w:r w:rsidRPr="008D76FE">
        <w:rPr>
          <w:rFonts w:asciiTheme="majorBidi" w:hAnsiTheme="majorBidi" w:cstheme="majorBidi"/>
          <w:spacing w:val="-10"/>
          <w:w w:val="105"/>
        </w:rPr>
        <w:t xml:space="preserve"> </w:t>
      </w:r>
      <w:r w:rsidRPr="008D76FE">
        <w:rPr>
          <w:rFonts w:asciiTheme="majorBidi" w:hAnsiTheme="majorBidi" w:cstheme="majorBidi"/>
          <w:w w:val="105"/>
        </w:rPr>
        <w:t>oil</w:t>
      </w:r>
      <w:r w:rsidRPr="008D76FE">
        <w:rPr>
          <w:rFonts w:asciiTheme="majorBidi" w:hAnsiTheme="majorBidi" w:cstheme="majorBidi"/>
          <w:spacing w:val="-10"/>
          <w:w w:val="105"/>
        </w:rPr>
        <w:t xml:space="preserve"> </w:t>
      </w:r>
      <w:r w:rsidRPr="008D76FE">
        <w:rPr>
          <w:rFonts w:asciiTheme="majorBidi" w:hAnsiTheme="majorBidi" w:cstheme="majorBidi"/>
          <w:w w:val="105"/>
        </w:rPr>
        <w:t>production</w:t>
      </w:r>
      <w:r w:rsidRPr="008D76FE">
        <w:rPr>
          <w:rFonts w:asciiTheme="majorBidi" w:hAnsiTheme="majorBidi" w:cstheme="majorBidi"/>
          <w:spacing w:val="-11"/>
          <w:w w:val="105"/>
        </w:rPr>
        <w:t xml:space="preserve"> </w:t>
      </w:r>
      <w:r w:rsidRPr="008D76FE">
        <w:rPr>
          <w:rFonts w:asciiTheme="majorBidi" w:hAnsiTheme="majorBidi" w:cstheme="majorBidi"/>
          <w:w w:val="105"/>
        </w:rPr>
        <w:t>and</w:t>
      </w:r>
      <w:r w:rsidRPr="008D76FE">
        <w:rPr>
          <w:rFonts w:asciiTheme="majorBidi" w:hAnsiTheme="majorBidi" w:cstheme="majorBidi"/>
          <w:spacing w:val="-10"/>
          <w:w w:val="105"/>
        </w:rPr>
        <w:t xml:space="preserve"> </w:t>
      </w:r>
      <w:r w:rsidRPr="008D76FE">
        <w:rPr>
          <w:rFonts w:asciiTheme="majorBidi" w:hAnsiTheme="majorBidi" w:cstheme="majorBidi"/>
          <w:w w:val="105"/>
        </w:rPr>
        <w:t>quality</w:t>
      </w:r>
      <w:r w:rsidRPr="008D76FE">
        <w:rPr>
          <w:rFonts w:asciiTheme="majorBidi" w:hAnsiTheme="majorBidi" w:cstheme="majorBidi"/>
          <w:spacing w:val="-11"/>
          <w:w w:val="105"/>
        </w:rPr>
        <w:t xml:space="preserve"> </w:t>
      </w:r>
      <w:r w:rsidRPr="008D76FE">
        <w:rPr>
          <w:rFonts w:asciiTheme="majorBidi" w:hAnsiTheme="majorBidi" w:cstheme="majorBidi"/>
          <w:w w:val="105"/>
        </w:rPr>
        <w:t>in</w:t>
      </w:r>
      <w:r w:rsidRPr="008D76FE">
        <w:rPr>
          <w:rFonts w:asciiTheme="majorBidi" w:hAnsiTheme="majorBidi" w:cstheme="majorBidi"/>
          <w:spacing w:val="-10"/>
          <w:w w:val="105"/>
        </w:rPr>
        <w:t xml:space="preserve"> </w:t>
      </w:r>
      <w:r w:rsidRPr="008D76FE">
        <w:rPr>
          <w:rFonts w:asciiTheme="majorBidi" w:hAnsiTheme="majorBidi" w:cstheme="majorBidi"/>
          <w:i/>
          <w:w w:val="105"/>
        </w:rPr>
        <w:t>Mentha</w:t>
      </w:r>
      <w:r w:rsidRPr="008D76FE">
        <w:rPr>
          <w:rFonts w:asciiTheme="majorBidi" w:hAnsiTheme="majorBidi" w:cstheme="majorBidi"/>
          <w:i/>
          <w:spacing w:val="-12"/>
          <w:w w:val="105"/>
        </w:rPr>
        <w:t xml:space="preserve"> </w:t>
      </w:r>
      <w:r w:rsidRPr="008D76FE">
        <w:rPr>
          <w:rFonts w:asciiTheme="majorBidi" w:hAnsiTheme="majorBidi" w:cstheme="majorBidi"/>
          <w:i/>
          <w:w w:val="105"/>
        </w:rPr>
        <w:t>piperita</w:t>
      </w:r>
      <w:r w:rsidRPr="008D76FE">
        <w:rPr>
          <w:rFonts w:asciiTheme="majorBidi" w:hAnsiTheme="majorBidi" w:cstheme="majorBidi"/>
          <w:i/>
          <w:spacing w:val="-12"/>
          <w:w w:val="105"/>
        </w:rPr>
        <w:t xml:space="preserve"> </w:t>
      </w:r>
      <w:r w:rsidRPr="008D76FE">
        <w:rPr>
          <w:rFonts w:asciiTheme="majorBidi" w:hAnsiTheme="majorBidi" w:cstheme="majorBidi"/>
          <w:w w:val="105"/>
        </w:rPr>
        <w:t>L.</w:t>
      </w:r>
      <w:r w:rsidRPr="008D76FE">
        <w:rPr>
          <w:rFonts w:asciiTheme="majorBidi" w:hAnsiTheme="majorBidi" w:cstheme="majorBidi"/>
          <w:spacing w:val="-10"/>
          <w:w w:val="105"/>
        </w:rPr>
        <w:t xml:space="preserve"> </w:t>
      </w:r>
      <w:r w:rsidRPr="008D76FE">
        <w:rPr>
          <w:rFonts w:asciiTheme="majorBidi" w:hAnsiTheme="majorBidi" w:cstheme="majorBidi"/>
          <w:i/>
          <w:w w:val="105"/>
        </w:rPr>
        <w:t>Curr.</w:t>
      </w:r>
      <w:r w:rsidRPr="008D76FE">
        <w:rPr>
          <w:rFonts w:asciiTheme="majorBidi" w:hAnsiTheme="majorBidi" w:cstheme="majorBidi"/>
          <w:i/>
          <w:spacing w:val="-11"/>
          <w:w w:val="105"/>
        </w:rPr>
        <w:t xml:space="preserve"> </w:t>
      </w:r>
      <w:r w:rsidRPr="008D76FE">
        <w:rPr>
          <w:rFonts w:asciiTheme="majorBidi" w:hAnsiTheme="majorBidi" w:cstheme="majorBidi"/>
          <w:i/>
          <w:w w:val="105"/>
        </w:rPr>
        <w:t>Plant</w:t>
      </w:r>
      <w:r w:rsidRPr="008D76FE">
        <w:rPr>
          <w:rFonts w:asciiTheme="majorBidi" w:hAnsiTheme="majorBidi" w:cstheme="majorBidi"/>
          <w:i/>
          <w:spacing w:val="-12"/>
          <w:w w:val="105"/>
        </w:rPr>
        <w:t xml:space="preserve"> </w:t>
      </w:r>
      <w:r w:rsidRPr="008D76FE">
        <w:rPr>
          <w:rFonts w:asciiTheme="majorBidi" w:hAnsiTheme="majorBidi" w:cstheme="majorBidi"/>
          <w:i/>
          <w:w w:val="105"/>
        </w:rPr>
        <w:t>Biol.</w:t>
      </w:r>
      <w:r w:rsidRPr="008D76FE">
        <w:rPr>
          <w:rFonts w:asciiTheme="majorBidi" w:hAnsiTheme="majorBidi" w:cstheme="majorBidi"/>
          <w:i/>
          <w:spacing w:val="-7"/>
          <w:w w:val="105"/>
        </w:rPr>
        <w:t xml:space="preserve"> </w:t>
      </w:r>
      <w:r w:rsidRPr="008D76FE">
        <w:rPr>
          <w:rFonts w:asciiTheme="majorBidi" w:hAnsiTheme="majorBidi" w:cstheme="majorBidi"/>
          <w:b/>
          <w:w w:val="105"/>
        </w:rPr>
        <w:t>2018</w:t>
      </w:r>
      <w:r w:rsidRPr="008D76FE">
        <w:rPr>
          <w:rFonts w:asciiTheme="majorBidi" w:hAnsiTheme="majorBidi" w:cstheme="majorBidi"/>
          <w:w w:val="105"/>
        </w:rPr>
        <w:t>,</w:t>
      </w:r>
      <w:r w:rsidRPr="008D76FE">
        <w:rPr>
          <w:rFonts w:asciiTheme="majorBidi" w:hAnsiTheme="majorBidi" w:cstheme="majorBidi"/>
          <w:spacing w:val="-10"/>
          <w:w w:val="105"/>
        </w:rPr>
        <w:t xml:space="preserve"> </w:t>
      </w:r>
      <w:r w:rsidRPr="008D76FE">
        <w:rPr>
          <w:rFonts w:asciiTheme="majorBidi" w:hAnsiTheme="majorBidi" w:cstheme="majorBidi"/>
          <w:i/>
          <w:w w:val="105"/>
        </w:rPr>
        <w:t>13</w:t>
      </w:r>
      <w:r w:rsidRPr="008D76FE">
        <w:rPr>
          <w:rFonts w:asciiTheme="majorBidi" w:hAnsiTheme="majorBidi" w:cstheme="majorBidi"/>
          <w:w w:val="105"/>
        </w:rPr>
        <w:t>,</w:t>
      </w:r>
      <w:r w:rsidRPr="008D76FE">
        <w:rPr>
          <w:rFonts w:asciiTheme="majorBidi" w:hAnsiTheme="majorBidi" w:cstheme="majorBidi"/>
          <w:spacing w:val="-10"/>
          <w:w w:val="105"/>
        </w:rPr>
        <w:t xml:space="preserve"> </w:t>
      </w:r>
      <w:r w:rsidRPr="008D76FE">
        <w:rPr>
          <w:rFonts w:asciiTheme="majorBidi" w:hAnsiTheme="majorBidi" w:cstheme="majorBidi"/>
          <w:w w:val="105"/>
        </w:rPr>
        <w:t xml:space="preserve">6–15. </w:t>
      </w:r>
      <w:bookmarkStart w:id="6" w:name="_bookmark205"/>
      <w:bookmarkEnd w:id="6"/>
    </w:p>
    <w:p w14:paraId="22ABF9CB" w14:textId="452E4F4B" w:rsidR="009033A6" w:rsidRPr="008D76FE" w:rsidRDefault="009033A6" w:rsidP="008D76FE">
      <w:pPr>
        <w:pStyle w:val="ListParagraph"/>
        <w:widowControl w:val="0"/>
        <w:numPr>
          <w:ilvl w:val="0"/>
          <w:numId w:val="24"/>
        </w:numPr>
        <w:tabs>
          <w:tab w:val="left" w:pos="142"/>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w w:val="105"/>
        </w:rPr>
        <w:t xml:space="preserve">Ahmed, T.; Shahid, M.; Noman, M.; Niazi, M.B.K.; Mahmood, F.; Manzoor, I.; Zhang, Y.; Li, B.; Yang, Y.; Yan, C.; </w:t>
      </w:r>
      <w:r w:rsidR="0052270E" w:rsidRPr="008D76FE">
        <w:rPr>
          <w:rFonts w:asciiTheme="majorBidi" w:eastAsia="Times New Roman" w:hAnsiTheme="majorBidi" w:cstheme="majorBidi"/>
          <w:i/>
          <w:iCs/>
          <w:kern w:val="0"/>
          <w:lang w:eastAsia="en-IN"/>
          <w14:ligatures w14:val="none"/>
        </w:rPr>
        <w:t>et al.</w:t>
      </w:r>
      <w:r w:rsidRPr="008D76FE">
        <w:rPr>
          <w:rFonts w:asciiTheme="majorBidi" w:hAnsiTheme="majorBidi" w:cstheme="majorBidi"/>
          <w:w w:val="105"/>
        </w:rPr>
        <w:t xml:space="preserve"> Silver Nanoparticles Synthesized by Using Bacillus </w:t>
      </w:r>
      <w:r w:rsidRPr="008D76FE">
        <w:rPr>
          <w:rFonts w:asciiTheme="majorBidi" w:hAnsiTheme="majorBidi" w:cstheme="majorBidi"/>
          <w:w w:val="105"/>
        </w:rPr>
        <w:lastRenderedPageBreak/>
        <w:t xml:space="preserve">cereus SZT1 Ameliorated the Damage of Bacterial Leaf Blight Pathogen in Rice. </w:t>
      </w:r>
      <w:r w:rsidRPr="008D76FE">
        <w:rPr>
          <w:rFonts w:asciiTheme="majorBidi" w:hAnsiTheme="majorBidi" w:cstheme="majorBidi"/>
          <w:i/>
          <w:w w:val="105"/>
        </w:rPr>
        <w:t xml:space="preserve">Pathogens </w:t>
      </w:r>
      <w:r w:rsidRPr="008D76FE">
        <w:rPr>
          <w:rFonts w:asciiTheme="majorBidi" w:hAnsiTheme="majorBidi" w:cstheme="majorBidi"/>
          <w:b/>
          <w:w w:val="105"/>
        </w:rPr>
        <w:t>2020</w:t>
      </w:r>
      <w:r w:rsidRPr="008D76FE">
        <w:rPr>
          <w:rFonts w:asciiTheme="majorBidi" w:hAnsiTheme="majorBidi" w:cstheme="majorBidi"/>
          <w:w w:val="105"/>
        </w:rPr>
        <w:t xml:space="preserve">, </w:t>
      </w:r>
      <w:r w:rsidRPr="008D76FE">
        <w:rPr>
          <w:rFonts w:asciiTheme="majorBidi" w:hAnsiTheme="majorBidi" w:cstheme="majorBidi"/>
          <w:i/>
          <w:w w:val="105"/>
        </w:rPr>
        <w:t>9</w:t>
      </w:r>
      <w:r w:rsidRPr="008D76FE">
        <w:rPr>
          <w:rFonts w:asciiTheme="majorBidi" w:hAnsiTheme="majorBidi" w:cstheme="majorBidi"/>
          <w:w w:val="105"/>
        </w:rPr>
        <w:t xml:space="preserve">, 160. </w:t>
      </w:r>
    </w:p>
    <w:p w14:paraId="3A9A99EB" w14:textId="64465971"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proofErr w:type="spellStart"/>
      <w:r w:rsidRPr="008D76FE">
        <w:rPr>
          <w:rFonts w:asciiTheme="majorBidi" w:hAnsiTheme="majorBidi" w:cstheme="majorBidi"/>
          <w:w w:val="105"/>
        </w:rPr>
        <w:t>Alengebawy</w:t>
      </w:r>
      <w:proofErr w:type="spellEnd"/>
      <w:r w:rsidRPr="008D76FE">
        <w:rPr>
          <w:rFonts w:asciiTheme="majorBidi" w:hAnsiTheme="majorBidi" w:cstheme="majorBidi"/>
          <w:w w:val="105"/>
        </w:rPr>
        <w:t xml:space="preserve">, A.; Abdelkhalek, S.T.; Qureshi, S.R.; Wang, M.Q. Heavy Metals and Pesticides Toxicity in Agricultural Soil and Plants: Ecological Risks and Human Health Implications. </w:t>
      </w:r>
      <w:r w:rsidRPr="008D76FE">
        <w:rPr>
          <w:rFonts w:asciiTheme="majorBidi" w:hAnsiTheme="majorBidi" w:cstheme="majorBidi"/>
          <w:i/>
          <w:w w:val="105"/>
        </w:rPr>
        <w:t xml:space="preserve">Toxics </w:t>
      </w:r>
      <w:r w:rsidRPr="008D76FE">
        <w:rPr>
          <w:rFonts w:asciiTheme="majorBidi" w:hAnsiTheme="majorBidi" w:cstheme="majorBidi"/>
          <w:b/>
          <w:w w:val="105"/>
        </w:rPr>
        <w:t>2021</w:t>
      </w:r>
      <w:r w:rsidRPr="008D76FE">
        <w:rPr>
          <w:rFonts w:asciiTheme="majorBidi" w:hAnsiTheme="majorBidi" w:cstheme="majorBidi"/>
          <w:w w:val="105"/>
        </w:rPr>
        <w:t xml:space="preserve">, </w:t>
      </w:r>
      <w:r w:rsidRPr="008D76FE">
        <w:rPr>
          <w:rFonts w:asciiTheme="majorBidi" w:hAnsiTheme="majorBidi" w:cstheme="majorBidi"/>
          <w:i/>
          <w:w w:val="105"/>
        </w:rPr>
        <w:t>9</w:t>
      </w:r>
      <w:r w:rsidRPr="008D76FE">
        <w:rPr>
          <w:rFonts w:asciiTheme="majorBidi" w:hAnsiTheme="majorBidi" w:cstheme="majorBidi"/>
          <w:w w:val="105"/>
        </w:rPr>
        <w:t xml:space="preserve">, 42. </w:t>
      </w:r>
    </w:p>
    <w:p w14:paraId="26D639E5" w14:textId="77777777" w:rsidR="000D76AB"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Ali, E.F.; El-</w:t>
      </w:r>
      <w:proofErr w:type="spellStart"/>
      <w:r w:rsidRPr="008D76FE">
        <w:rPr>
          <w:rFonts w:asciiTheme="majorBidi" w:hAnsiTheme="majorBidi" w:cstheme="majorBidi"/>
          <w:w w:val="105"/>
        </w:rPr>
        <w:t>Shehawi</w:t>
      </w:r>
      <w:proofErr w:type="spellEnd"/>
      <w:r w:rsidRPr="008D76FE">
        <w:rPr>
          <w:rFonts w:asciiTheme="majorBidi" w:hAnsiTheme="majorBidi" w:cstheme="majorBidi"/>
          <w:w w:val="105"/>
        </w:rPr>
        <w:t xml:space="preserve">, A.M.; Ibrahim, O.H.M.; Abdul-Hafeez, E.Y.; Moussa, M.M.; Hassan, F.A.S. A vital role of chitosan </w:t>
      </w:r>
      <w:r w:rsidRPr="008D76FE">
        <w:rPr>
          <w:rFonts w:asciiTheme="majorBidi" w:hAnsiTheme="majorBidi" w:cstheme="majorBidi"/>
        </w:rPr>
        <w:t xml:space="preserve">nanoparticles in improvisation the drought stress tolerance in </w:t>
      </w:r>
      <w:r w:rsidRPr="008D76FE">
        <w:rPr>
          <w:rFonts w:asciiTheme="majorBidi" w:hAnsiTheme="majorBidi" w:cstheme="majorBidi"/>
          <w:i/>
        </w:rPr>
        <w:t xml:space="preserve">Catharanthus roseus </w:t>
      </w:r>
      <w:r w:rsidRPr="008D76FE">
        <w:rPr>
          <w:rFonts w:asciiTheme="majorBidi" w:hAnsiTheme="majorBidi" w:cstheme="majorBidi"/>
        </w:rPr>
        <w:t>(L.) through biochemical and gene expression</w:t>
      </w:r>
      <w:r w:rsidRPr="008D76FE">
        <w:rPr>
          <w:rFonts w:asciiTheme="majorBidi" w:hAnsiTheme="majorBidi" w:cstheme="majorBidi"/>
          <w:w w:val="105"/>
        </w:rPr>
        <w:t xml:space="preserve"> modulation. </w:t>
      </w:r>
      <w:r w:rsidRPr="008D76FE">
        <w:rPr>
          <w:rFonts w:asciiTheme="majorBidi" w:hAnsiTheme="majorBidi" w:cstheme="majorBidi"/>
          <w:i/>
          <w:w w:val="105"/>
        </w:rPr>
        <w:t>Plant</w:t>
      </w:r>
      <w:r w:rsidRPr="008D76FE">
        <w:rPr>
          <w:rFonts w:asciiTheme="majorBidi" w:hAnsiTheme="majorBidi" w:cstheme="majorBidi"/>
          <w:i/>
          <w:spacing w:val="-11"/>
          <w:w w:val="105"/>
        </w:rPr>
        <w:t xml:space="preserve"> </w:t>
      </w:r>
      <w:r w:rsidRPr="008D76FE">
        <w:rPr>
          <w:rFonts w:asciiTheme="majorBidi" w:hAnsiTheme="majorBidi" w:cstheme="majorBidi"/>
          <w:i/>
          <w:w w:val="105"/>
        </w:rPr>
        <w:t>Physiol.</w:t>
      </w:r>
      <w:r w:rsidRPr="008D76FE">
        <w:rPr>
          <w:rFonts w:asciiTheme="majorBidi" w:hAnsiTheme="majorBidi" w:cstheme="majorBidi"/>
          <w:i/>
          <w:spacing w:val="-1"/>
          <w:w w:val="105"/>
        </w:rPr>
        <w:t xml:space="preserve"> </w:t>
      </w:r>
      <w:proofErr w:type="spellStart"/>
      <w:r w:rsidRPr="008D76FE">
        <w:rPr>
          <w:rFonts w:asciiTheme="majorBidi" w:hAnsiTheme="majorBidi" w:cstheme="majorBidi"/>
          <w:i/>
          <w:w w:val="105"/>
        </w:rPr>
        <w:t>Biochem</w:t>
      </w:r>
      <w:proofErr w:type="spellEnd"/>
      <w:r w:rsidRPr="008D76FE">
        <w:rPr>
          <w:rFonts w:asciiTheme="majorBidi" w:hAnsiTheme="majorBidi" w:cstheme="majorBidi"/>
          <w:i/>
          <w:w w:val="105"/>
        </w:rPr>
        <w:t>.</w:t>
      </w:r>
      <w:r w:rsidRPr="008D76FE">
        <w:rPr>
          <w:rFonts w:asciiTheme="majorBidi" w:hAnsiTheme="majorBidi" w:cstheme="majorBidi"/>
          <w:i/>
          <w:spacing w:val="-1"/>
          <w:w w:val="105"/>
        </w:rPr>
        <w:t xml:space="preserve"> </w:t>
      </w:r>
      <w:r w:rsidRPr="008D76FE">
        <w:rPr>
          <w:rFonts w:asciiTheme="majorBidi" w:hAnsiTheme="majorBidi" w:cstheme="majorBidi"/>
          <w:b/>
          <w:w w:val="105"/>
        </w:rPr>
        <w:t>2021</w:t>
      </w:r>
      <w:r w:rsidRPr="008D76FE">
        <w:rPr>
          <w:rFonts w:asciiTheme="majorBidi" w:hAnsiTheme="majorBidi" w:cstheme="majorBidi"/>
          <w:w w:val="105"/>
        </w:rPr>
        <w:t>,</w:t>
      </w:r>
      <w:r w:rsidRPr="008D76FE">
        <w:rPr>
          <w:rFonts w:asciiTheme="majorBidi" w:hAnsiTheme="majorBidi" w:cstheme="majorBidi"/>
          <w:spacing w:val="-5"/>
          <w:w w:val="105"/>
        </w:rPr>
        <w:t xml:space="preserve"> </w:t>
      </w:r>
      <w:r w:rsidRPr="008D76FE">
        <w:rPr>
          <w:rFonts w:asciiTheme="majorBidi" w:hAnsiTheme="majorBidi" w:cstheme="majorBidi"/>
          <w:i/>
          <w:w w:val="105"/>
        </w:rPr>
        <w:t>161</w:t>
      </w:r>
      <w:r w:rsidRPr="008D76FE">
        <w:rPr>
          <w:rFonts w:asciiTheme="majorBidi" w:hAnsiTheme="majorBidi" w:cstheme="majorBidi"/>
          <w:w w:val="105"/>
        </w:rPr>
        <w:t>,</w:t>
      </w:r>
      <w:r w:rsidRPr="008D76FE">
        <w:rPr>
          <w:rFonts w:asciiTheme="majorBidi" w:hAnsiTheme="majorBidi" w:cstheme="majorBidi"/>
          <w:spacing w:val="-5"/>
          <w:w w:val="105"/>
        </w:rPr>
        <w:t xml:space="preserve"> </w:t>
      </w:r>
      <w:r w:rsidRPr="008D76FE">
        <w:rPr>
          <w:rFonts w:asciiTheme="majorBidi" w:hAnsiTheme="majorBidi" w:cstheme="majorBidi"/>
          <w:w w:val="105"/>
        </w:rPr>
        <w:t xml:space="preserve">166–175. </w:t>
      </w:r>
    </w:p>
    <w:p w14:paraId="690F7251" w14:textId="0DB9AAB2"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Ali,</w:t>
      </w:r>
      <w:r w:rsidRPr="008D76FE">
        <w:rPr>
          <w:rFonts w:asciiTheme="majorBidi" w:hAnsiTheme="majorBidi" w:cstheme="majorBidi"/>
          <w:spacing w:val="16"/>
          <w:w w:val="105"/>
        </w:rPr>
        <w:t xml:space="preserve"> </w:t>
      </w:r>
      <w:r w:rsidRPr="008D76FE">
        <w:rPr>
          <w:rFonts w:asciiTheme="majorBidi" w:hAnsiTheme="majorBidi" w:cstheme="majorBidi"/>
          <w:w w:val="105"/>
        </w:rPr>
        <w:t>S.;</w:t>
      </w:r>
      <w:r w:rsidRPr="008D76FE">
        <w:rPr>
          <w:rFonts w:asciiTheme="majorBidi" w:hAnsiTheme="majorBidi" w:cstheme="majorBidi"/>
          <w:spacing w:val="16"/>
          <w:w w:val="105"/>
        </w:rPr>
        <w:t xml:space="preserve"> </w:t>
      </w:r>
      <w:r w:rsidRPr="008D76FE">
        <w:rPr>
          <w:rFonts w:asciiTheme="majorBidi" w:hAnsiTheme="majorBidi" w:cstheme="majorBidi"/>
          <w:w w:val="105"/>
        </w:rPr>
        <w:t>Ahmad,</w:t>
      </w:r>
      <w:r w:rsidRPr="008D76FE">
        <w:rPr>
          <w:rFonts w:asciiTheme="majorBidi" w:hAnsiTheme="majorBidi" w:cstheme="majorBidi"/>
          <w:spacing w:val="16"/>
          <w:w w:val="105"/>
        </w:rPr>
        <w:t xml:space="preserve"> </w:t>
      </w:r>
      <w:r w:rsidRPr="008D76FE">
        <w:rPr>
          <w:rFonts w:asciiTheme="majorBidi" w:hAnsiTheme="majorBidi" w:cstheme="majorBidi"/>
          <w:w w:val="105"/>
        </w:rPr>
        <w:t>N.;</w:t>
      </w:r>
      <w:r w:rsidRPr="008D76FE">
        <w:rPr>
          <w:rFonts w:asciiTheme="majorBidi" w:hAnsiTheme="majorBidi" w:cstheme="majorBidi"/>
          <w:spacing w:val="16"/>
          <w:w w:val="105"/>
        </w:rPr>
        <w:t xml:space="preserve"> </w:t>
      </w:r>
      <w:r w:rsidRPr="008D76FE">
        <w:rPr>
          <w:rFonts w:asciiTheme="majorBidi" w:hAnsiTheme="majorBidi" w:cstheme="majorBidi"/>
          <w:w w:val="105"/>
        </w:rPr>
        <w:t>Dar,</w:t>
      </w:r>
      <w:r w:rsidRPr="008D76FE">
        <w:rPr>
          <w:rFonts w:asciiTheme="majorBidi" w:hAnsiTheme="majorBidi" w:cstheme="majorBidi"/>
          <w:spacing w:val="16"/>
          <w:w w:val="105"/>
        </w:rPr>
        <w:t xml:space="preserve"> </w:t>
      </w:r>
      <w:r w:rsidRPr="008D76FE">
        <w:rPr>
          <w:rFonts w:asciiTheme="majorBidi" w:hAnsiTheme="majorBidi" w:cstheme="majorBidi"/>
          <w:w w:val="105"/>
        </w:rPr>
        <w:t>M.A.;</w:t>
      </w:r>
      <w:r w:rsidRPr="008D76FE">
        <w:rPr>
          <w:rFonts w:asciiTheme="majorBidi" w:hAnsiTheme="majorBidi" w:cstheme="majorBidi"/>
          <w:spacing w:val="16"/>
          <w:w w:val="105"/>
        </w:rPr>
        <w:t xml:space="preserve"> </w:t>
      </w:r>
      <w:r w:rsidRPr="008D76FE">
        <w:rPr>
          <w:rFonts w:asciiTheme="majorBidi" w:hAnsiTheme="majorBidi" w:cstheme="majorBidi"/>
          <w:w w:val="105"/>
        </w:rPr>
        <w:t>Manan,</w:t>
      </w:r>
      <w:r w:rsidRPr="008D76FE">
        <w:rPr>
          <w:rFonts w:asciiTheme="majorBidi" w:hAnsiTheme="majorBidi" w:cstheme="majorBidi"/>
          <w:spacing w:val="16"/>
          <w:w w:val="105"/>
        </w:rPr>
        <w:t xml:space="preserve"> </w:t>
      </w:r>
      <w:r w:rsidRPr="008D76FE">
        <w:rPr>
          <w:rFonts w:asciiTheme="majorBidi" w:hAnsiTheme="majorBidi" w:cstheme="majorBidi"/>
          <w:w w:val="105"/>
        </w:rPr>
        <w:t>S.;</w:t>
      </w:r>
      <w:r w:rsidRPr="008D76FE">
        <w:rPr>
          <w:rFonts w:asciiTheme="majorBidi" w:hAnsiTheme="majorBidi" w:cstheme="majorBidi"/>
          <w:spacing w:val="16"/>
          <w:w w:val="105"/>
        </w:rPr>
        <w:t xml:space="preserve"> </w:t>
      </w:r>
      <w:r w:rsidRPr="008D76FE">
        <w:rPr>
          <w:rFonts w:asciiTheme="majorBidi" w:hAnsiTheme="majorBidi" w:cstheme="majorBidi"/>
          <w:w w:val="105"/>
        </w:rPr>
        <w:t>Rani,</w:t>
      </w:r>
      <w:r w:rsidRPr="008D76FE">
        <w:rPr>
          <w:rFonts w:asciiTheme="majorBidi" w:hAnsiTheme="majorBidi" w:cstheme="majorBidi"/>
          <w:spacing w:val="16"/>
          <w:w w:val="105"/>
        </w:rPr>
        <w:t xml:space="preserve"> </w:t>
      </w:r>
      <w:r w:rsidRPr="008D76FE">
        <w:rPr>
          <w:rFonts w:asciiTheme="majorBidi" w:hAnsiTheme="majorBidi" w:cstheme="majorBidi"/>
          <w:w w:val="105"/>
        </w:rPr>
        <w:t>A.;</w:t>
      </w:r>
      <w:r w:rsidRPr="008D76FE">
        <w:rPr>
          <w:rFonts w:asciiTheme="majorBidi" w:hAnsiTheme="majorBidi" w:cstheme="majorBidi"/>
          <w:spacing w:val="16"/>
          <w:w w:val="105"/>
        </w:rPr>
        <w:t xml:space="preserve"> </w:t>
      </w:r>
      <w:proofErr w:type="spellStart"/>
      <w:r w:rsidRPr="008D76FE">
        <w:rPr>
          <w:rFonts w:asciiTheme="majorBidi" w:hAnsiTheme="majorBidi" w:cstheme="majorBidi"/>
          <w:w w:val="105"/>
        </w:rPr>
        <w:t>Alghanem</w:t>
      </w:r>
      <w:proofErr w:type="spellEnd"/>
      <w:r w:rsidRPr="008D76FE">
        <w:rPr>
          <w:rFonts w:asciiTheme="majorBidi" w:hAnsiTheme="majorBidi" w:cstheme="majorBidi"/>
          <w:w w:val="105"/>
        </w:rPr>
        <w:t>,</w:t>
      </w:r>
      <w:r w:rsidRPr="008D76FE">
        <w:rPr>
          <w:rFonts w:asciiTheme="majorBidi" w:hAnsiTheme="majorBidi" w:cstheme="majorBidi"/>
          <w:spacing w:val="16"/>
          <w:w w:val="105"/>
        </w:rPr>
        <w:t xml:space="preserve"> </w:t>
      </w:r>
      <w:r w:rsidRPr="008D76FE">
        <w:rPr>
          <w:rFonts w:asciiTheme="majorBidi" w:hAnsiTheme="majorBidi" w:cstheme="majorBidi"/>
          <w:w w:val="105"/>
        </w:rPr>
        <w:t>S.M.S.;</w:t>
      </w:r>
      <w:r w:rsidRPr="008D76FE">
        <w:rPr>
          <w:rFonts w:asciiTheme="majorBidi" w:hAnsiTheme="majorBidi" w:cstheme="majorBidi"/>
          <w:spacing w:val="16"/>
          <w:w w:val="105"/>
        </w:rPr>
        <w:t xml:space="preserve"> </w:t>
      </w:r>
      <w:r w:rsidRPr="008D76FE">
        <w:rPr>
          <w:rFonts w:asciiTheme="majorBidi" w:hAnsiTheme="majorBidi" w:cstheme="majorBidi"/>
          <w:w w:val="105"/>
        </w:rPr>
        <w:t>Khan,</w:t>
      </w:r>
      <w:r w:rsidRPr="008D76FE">
        <w:rPr>
          <w:rFonts w:asciiTheme="majorBidi" w:hAnsiTheme="majorBidi" w:cstheme="majorBidi"/>
          <w:spacing w:val="16"/>
          <w:w w:val="105"/>
        </w:rPr>
        <w:t xml:space="preserve"> </w:t>
      </w:r>
      <w:r w:rsidRPr="008D76FE">
        <w:rPr>
          <w:rFonts w:asciiTheme="majorBidi" w:hAnsiTheme="majorBidi" w:cstheme="majorBidi"/>
          <w:w w:val="105"/>
        </w:rPr>
        <w:t>K.A.;</w:t>
      </w:r>
      <w:r w:rsidRPr="008D76FE">
        <w:rPr>
          <w:rFonts w:asciiTheme="majorBidi" w:hAnsiTheme="majorBidi" w:cstheme="majorBidi"/>
          <w:spacing w:val="16"/>
          <w:w w:val="105"/>
        </w:rPr>
        <w:t xml:space="preserve"> </w:t>
      </w:r>
      <w:r w:rsidRPr="008D76FE">
        <w:rPr>
          <w:rFonts w:asciiTheme="majorBidi" w:hAnsiTheme="majorBidi" w:cstheme="majorBidi"/>
          <w:w w:val="105"/>
        </w:rPr>
        <w:t>Sethupathy,</w:t>
      </w:r>
      <w:r w:rsidRPr="008D76FE">
        <w:rPr>
          <w:rFonts w:asciiTheme="majorBidi" w:hAnsiTheme="majorBidi" w:cstheme="majorBidi"/>
          <w:spacing w:val="16"/>
          <w:w w:val="105"/>
        </w:rPr>
        <w:t xml:space="preserve"> </w:t>
      </w:r>
      <w:r w:rsidRPr="008D76FE">
        <w:rPr>
          <w:rFonts w:asciiTheme="majorBidi" w:hAnsiTheme="majorBidi" w:cstheme="majorBidi"/>
          <w:w w:val="105"/>
        </w:rPr>
        <w:t>S.;</w:t>
      </w:r>
      <w:r w:rsidRPr="008D76FE">
        <w:rPr>
          <w:rFonts w:asciiTheme="majorBidi" w:hAnsiTheme="majorBidi" w:cstheme="majorBidi"/>
          <w:spacing w:val="16"/>
          <w:w w:val="105"/>
        </w:rPr>
        <w:t xml:space="preserve"> </w:t>
      </w:r>
      <w:proofErr w:type="spellStart"/>
      <w:r w:rsidRPr="008D76FE">
        <w:rPr>
          <w:rFonts w:asciiTheme="majorBidi" w:hAnsiTheme="majorBidi" w:cstheme="majorBidi"/>
          <w:w w:val="105"/>
        </w:rPr>
        <w:t>Elboughdiri</w:t>
      </w:r>
      <w:proofErr w:type="spellEnd"/>
      <w:r w:rsidRPr="008D76FE">
        <w:rPr>
          <w:rFonts w:asciiTheme="majorBidi" w:hAnsiTheme="majorBidi" w:cstheme="majorBidi"/>
          <w:w w:val="105"/>
        </w:rPr>
        <w:t>,</w:t>
      </w:r>
      <w:r w:rsidRPr="008D76FE">
        <w:rPr>
          <w:rFonts w:asciiTheme="majorBidi" w:hAnsiTheme="majorBidi" w:cstheme="majorBidi"/>
          <w:spacing w:val="16"/>
          <w:w w:val="105"/>
        </w:rPr>
        <w:t xml:space="preserve"> </w:t>
      </w:r>
      <w:r w:rsidRPr="008D76FE">
        <w:rPr>
          <w:rFonts w:asciiTheme="majorBidi" w:hAnsiTheme="majorBidi" w:cstheme="majorBidi"/>
          <w:w w:val="105"/>
        </w:rPr>
        <w:t>N.;</w:t>
      </w:r>
      <w:r w:rsidRPr="008D76FE">
        <w:rPr>
          <w:rFonts w:asciiTheme="majorBidi" w:hAnsiTheme="majorBidi" w:cstheme="majorBidi"/>
          <w:spacing w:val="16"/>
          <w:w w:val="105"/>
        </w:rPr>
        <w:t xml:space="preserve"> </w:t>
      </w:r>
      <w:r w:rsidRPr="008D76FE">
        <w:rPr>
          <w:rFonts w:asciiTheme="majorBidi" w:hAnsiTheme="majorBidi" w:cstheme="majorBidi"/>
          <w:w w:val="105"/>
        </w:rPr>
        <w:t>Mostafa,</w:t>
      </w:r>
      <w:r w:rsidRPr="008D76FE">
        <w:rPr>
          <w:rFonts w:asciiTheme="majorBidi" w:hAnsiTheme="majorBidi" w:cstheme="majorBidi"/>
          <w:spacing w:val="16"/>
          <w:w w:val="105"/>
        </w:rPr>
        <w:t xml:space="preserve"> </w:t>
      </w:r>
      <w:r w:rsidRPr="008D76FE">
        <w:rPr>
          <w:rFonts w:asciiTheme="majorBidi" w:hAnsiTheme="majorBidi" w:cstheme="majorBidi"/>
          <w:w w:val="105"/>
        </w:rPr>
        <w:t xml:space="preserve">Y.S.; </w:t>
      </w:r>
      <w:bookmarkStart w:id="7" w:name="_bookmark145"/>
      <w:bookmarkEnd w:id="7"/>
      <w:r w:rsidR="0052270E" w:rsidRPr="008D76FE">
        <w:rPr>
          <w:rFonts w:asciiTheme="majorBidi" w:eastAsia="Times New Roman" w:hAnsiTheme="majorBidi" w:cstheme="majorBidi"/>
          <w:i/>
          <w:iCs/>
          <w:kern w:val="0"/>
          <w:lang w:eastAsia="en-IN"/>
          <w14:ligatures w14:val="none"/>
        </w:rPr>
        <w:t>et al.</w:t>
      </w:r>
      <w:r w:rsidRPr="008D76FE">
        <w:rPr>
          <w:rFonts w:asciiTheme="majorBidi" w:hAnsiTheme="majorBidi" w:cstheme="majorBidi"/>
          <w:w w:val="105"/>
        </w:rPr>
        <w:t xml:space="preserve"> Nano-Agrochemicals</w:t>
      </w:r>
      <w:r w:rsidRPr="008D76FE">
        <w:rPr>
          <w:rFonts w:asciiTheme="majorBidi" w:hAnsiTheme="majorBidi" w:cstheme="majorBidi"/>
          <w:spacing w:val="-1"/>
          <w:w w:val="105"/>
        </w:rPr>
        <w:t xml:space="preserve"> </w:t>
      </w:r>
      <w:r w:rsidRPr="008D76FE">
        <w:rPr>
          <w:rFonts w:asciiTheme="majorBidi" w:hAnsiTheme="majorBidi" w:cstheme="majorBidi"/>
          <w:w w:val="105"/>
        </w:rPr>
        <w:t>as</w:t>
      </w:r>
      <w:r w:rsidRPr="008D76FE">
        <w:rPr>
          <w:rFonts w:asciiTheme="majorBidi" w:hAnsiTheme="majorBidi" w:cstheme="majorBidi"/>
          <w:spacing w:val="-1"/>
          <w:w w:val="105"/>
        </w:rPr>
        <w:t xml:space="preserve"> </w:t>
      </w:r>
      <w:r w:rsidRPr="008D76FE">
        <w:rPr>
          <w:rFonts w:asciiTheme="majorBidi" w:hAnsiTheme="majorBidi" w:cstheme="majorBidi"/>
          <w:w w:val="105"/>
        </w:rPr>
        <w:t>Substitutes</w:t>
      </w:r>
      <w:r w:rsidRPr="008D76FE">
        <w:rPr>
          <w:rFonts w:asciiTheme="majorBidi" w:hAnsiTheme="majorBidi" w:cstheme="majorBidi"/>
          <w:spacing w:val="-1"/>
          <w:w w:val="105"/>
        </w:rPr>
        <w:t xml:space="preserve"> </w:t>
      </w:r>
      <w:r w:rsidRPr="008D76FE">
        <w:rPr>
          <w:rFonts w:asciiTheme="majorBidi" w:hAnsiTheme="majorBidi" w:cstheme="majorBidi"/>
          <w:w w:val="105"/>
        </w:rPr>
        <w:t>for</w:t>
      </w:r>
      <w:r w:rsidRPr="008D76FE">
        <w:rPr>
          <w:rFonts w:asciiTheme="majorBidi" w:hAnsiTheme="majorBidi" w:cstheme="majorBidi"/>
          <w:spacing w:val="-1"/>
          <w:w w:val="105"/>
        </w:rPr>
        <w:t xml:space="preserve"> </w:t>
      </w:r>
      <w:r w:rsidRPr="008D76FE">
        <w:rPr>
          <w:rFonts w:asciiTheme="majorBidi" w:hAnsiTheme="majorBidi" w:cstheme="majorBidi"/>
          <w:w w:val="105"/>
        </w:rPr>
        <w:t>Pesticides: Prospects</w:t>
      </w:r>
      <w:r w:rsidRPr="008D76FE">
        <w:rPr>
          <w:rFonts w:asciiTheme="majorBidi" w:hAnsiTheme="majorBidi" w:cstheme="majorBidi"/>
          <w:spacing w:val="-1"/>
          <w:w w:val="105"/>
        </w:rPr>
        <w:t xml:space="preserve"> </w:t>
      </w:r>
      <w:r w:rsidRPr="008D76FE">
        <w:rPr>
          <w:rFonts w:asciiTheme="majorBidi" w:hAnsiTheme="majorBidi" w:cstheme="majorBidi"/>
          <w:w w:val="105"/>
        </w:rPr>
        <w:t>and</w:t>
      </w:r>
      <w:r w:rsidRPr="008D76FE">
        <w:rPr>
          <w:rFonts w:asciiTheme="majorBidi" w:hAnsiTheme="majorBidi" w:cstheme="majorBidi"/>
          <w:spacing w:val="-1"/>
          <w:w w:val="105"/>
        </w:rPr>
        <w:t xml:space="preserve"> </w:t>
      </w:r>
      <w:r w:rsidRPr="008D76FE">
        <w:rPr>
          <w:rFonts w:asciiTheme="majorBidi" w:hAnsiTheme="majorBidi" w:cstheme="majorBidi"/>
          <w:w w:val="105"/>
        </w:rPr>
        <w:t xml:space="preserve">Risks. </w:t>
      </w:r>
      <w:r w:rsidRPr="008D76FE">
        <w:rPr>
          <w:rFonts w:asciiTheme="majorBidi" w:hAnsiTheme="majorBidi" w:cstheme="majorBidi"/>
          <w:i/>
          <w:w w:val="105"/>
        </w:rPr>
        <w:t>Plants</w:t>
      </w:r>
      <w:r w:rsidRPr="008D76FE">
        <w:rPr>
          <w:rFonts w:asciiTheme="majorBidi" w:hAnsiTheme="majorBidi" w:cstheme="majorBidi"/>
          <w:i/>
          <w:spacing w:val="-7"/>
          <w:w w:val="105"/>
        </w:rPr>
        <w:t xml:space="preserve"> </w:t>
      </w:r>
      <w:r w:rsidRPr="008D76FE">
        <w:rPr>
          <w:rFonts w:asciiTheme="majorBidi" w:hAnsiTheme="majorBidi" w:cstheme="majorBidi"/>
          <w:b/>
          <w:w w:val="105"/>
        </w:rPr>
        <w:t>2023</w:t>
      </w:r>
      <w:r w:rsidRPr="008D76FE">
        <w:rPr>
          <w:rFonts w:asciiTheme="majorBidi" w:hAnsiTheme="majorBidi" w:cstheme="majorBidi"/>
          <w:w w:val="105"/>
        </w:rPr>
        <w:t>,</w:t>
      </w:r>
      <w:r w:rsidRPr="008D76FE">
        <w:rPr>
          <w:rFonts w:asciiTheme="majorBidi" w:hAnsiTheme="majorBidi" w:cstheme="majorBidi"/>
          <w:spacing w:val="-1"/>
          <w:w w:val="105"/>
        </w:rPr>
        <w:t xml:space="preserve"> </w:t>
      </w:r>
      <w:r w:rsidRPr="008D76FE">
        <w:rPr>
          <w:rFonts w:asciiTheme="majorBidi" w:hAnsiTheme="majorBidi" w:cstheme="majorBidi"/>
          <w:i/>
          <w:w w:val="105"/>
        </w:rPr>
        <w:t>13</w:t>
      </w:r>
      <w:r w:rsidRPr="008D76FE">
        <w:rPr>
          <w:rFonts w:asciiTheme="majorBidi" w:hAnsiTheme="majorBidi" w:cstheme="majorBidi"/>
          <w:w w:val="105"/>
        </w:rPr>
        <w:t>,</w:t>
      </w:r>
      <w:r w:rsidRPr="008D76FE">
        <w:rPr>
          <w:rFonts w:asciiTheme="majorBidi" w:hAnsiTheme="majorBidi" w:cstheme="majorBidi"/>
          <w:spacing w:val="-1"/>
          <w:w w:val="105"/>
        </w:rPr>
        <w:t xml:space="preserve"> </w:t>
      </w:r>
      <w:r w:rsidRPr="008D76FE">
        <w:rPr>
          <w:rFonts w:asciiTheme="majorBidi" w:hAnsiTheme="majorBidi" w:cstheme="majorBidi"/>
          <w:w w:val="105"/>
        </w:rPr>
        <w:t xml:space="preserve">109. </w:t>
      </w:r>
    </w:p>
    <w:p w14:paraId="10A17820" w14:textId="4D00F046"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05"/>
        </w:rPr>
        <w:t>Alkhateeb, O.A.; Mahmoud, A.A.; Abdou, A.H.; Abdelaal, K.; EL-Azm, N.A. Integrating soil mulching and subsurface irrigation</w:t>
      </w:r>
      <w:r w:rsidRPr="008D76FE">
        <w:rPr>
          <w:rFonts w:asciiTheme="majorBidi" w:hAnsiTheme="majorBidi" w:cstheme="majorBidi"/>
          <w:spacing w:val="40"/>
          <w:w w:val="105"/>
        </w:rPr>
        <w:t xml:space="preserve"> </w:t>
      </w:r>
      <w:r w:rsidRPr="008D76FE">
        <w:rPr>
          <w:rFonts w:asciiTheme="majorBidi" w:hAnsiTheme="majorBidi" w:cstheme="majorBidi"/>
        </w:rPr>
        <w:t xml:space="preserve">for optimizing deficit irrigation effectiveness as a water-rationing strategy in tomato production. </w:t>
      </w:r>
      <w:r w:rsidRPr="008D76FE">
        <w:rPr>
          <w:rFonts w:asciiTheme="majorBidi" w:hAnsiTheme="majorBidi" w:cstheme="majorBidi"/>
          <w:i/>
        </w:rPr>
        <w:t xml:space="preserve">Not. Bot. </w:t>
      </w:r>
      <w:proofErr w:type="spellStart"/>
      <w:r w:rsidRPr="008D76FE">
        <w:rPr>
          <w:rFonts w:asciiTheme="majorBidi" w:hAnsiTheme="majorBidi" w:cstheme="majorBidi"/>
          <w:i/>
        </w:rPr>
        <w:t>Horti</w:t>
      </w:r>
      <w:proofErr w:type="spellEnd"/>
      <w:r w:rsidRPr="008D76FE">
        <w:rPr>
          <w:rFonts w:asciiTheme="majorBidi" w:hAnsiTheme="majorBidi" w:cstheme="majorBidi"/>
          <w:i/>
          <w:spacing w:val="-1"/>
        </w:rPr>
        <w:t xml:space="preserve"> </w:t>
      </w:r>
      <w:proofErr w:type="spellStart"/>
      <w:r w:rsidRPr="008D76FE">
        <w:rPr>
          <w:rFonts w:asciiTheme="majorBidi" w:hAnsiTheme="majorBidi" w:cstheme="majorBidi"/>
          <w:i/>
        </w:rPr>
        <w:t>Agrobot</w:t>
      </w:r>
      <w:proofErr w:type="spellEnd"/>
      <w:r w:rsidRPr="008D76FE">
        <w:rPr>
          <w:rFonts w:asciiTheme="majorBidi" w:hAnsiTheme="majorBidi" w:cstheme="majorBidi"/>
          <w:i/>
        </w:rPr>
        <w:t xml:space="preserve">. </w:t>
      </w:r>
      <w:r w:rsidRPr="008D76FE">
        <w:rPr>
          <w:rFonts w:asciiTheme="majorBidi" w:hAnsiTheme="majorBidi" w:cstheme="majorBidi"/>
          <w:b/>
        </w:rPr>
        <w:t>2024</w:t>
      </w:r>
      <w:r w:rsidRPr="008D76FE">
        <w:rPr>
          <w:rFonts w:asciiTheme="majorBidi" w:hAnsiTheme="majorBidi" w:cstheme="majorBidi"/>
        </w:rPr>
        <w:t xml:space="preserve">, </w:t>
      </w:r>
      <w:r w:rsidRPr="008D76FE">
        <w:rPr>
          <w:rFonts w:asciiTheme="majorBidi" w:hAnsiTheme="majorBidi" w:cstheme="majorBidi"/>
          <w:i/>
        </w:rPr>
        <w:t>52</w:t>
      </w:r>
      <w:r w:rsidRPr="008D76FE">
        <w:rPr>
          <w:rFonts w:asciiTheme="majorBidi" w:hAnsiTheme="majorBidi" w:cstheme="majorBidi"/>
        </w:rPr>
        <w:t>,</w:t>
      </w:r>
      <w:r w:rsidRPr="008D76FE">
        <w:rPr>
          <w:rFonts w:asciiTheme="majorBidi" w:hAnsiTheme="majorBidi" w:cstheme="majorBidi"/>
          <w:w w:val="105"/>
        </w:rPr>
        <w:t xml:space="preserve"> 13514. </w:t>
      </w:r>
    </w:p>
    <w:p w14:paraId="1D8A3047" w14:textId="54D4751F"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05"/>
        </w:rPr>
        <w:t xml:space="preserve">Almutairi, K.F.; </w:t>
      </w:r>
      <w:proofErr w:type="spellStart"/>
      <w:r w:rsidRPr="008D76FE">
        <w:rPr>
          <w:rFonts w:asciiTheme="majorBidi" w:hAnsiTheme="majorBidi" w:cstheme="majorBidi"/>
          <w:w w:val="105"/>
        </w:rPr>
        <w:t>Górnik</w:t>
      </w:r>
      <w:proofErr w:type="spellEnd"/>
      <w:r w:rsidRPr="008D76FE">
        <w:rPr>
          <w:rFonts w:asciiTheme="majorBidi" w:hAnsiTheme="majorBidi" w:cstheme="majorBidi"/>
          <w:w w:val="105"/>
        </w:rPr>
        <w:t>, K.; Awad, R.M.; Ayoub, A.; Abada, H.S.; Mosa, W.F. Influence of Selenium, Titanium, and Silicon Nanoparticles on the Growth, Yield, and Fruit Quality of Mango under Drought Conditions.</w:t>
      </w:r>
      <w:r w:rsidRPr="008D76FE">
        <w:rPr>
          <w:rFonts w:asciiTheme="majorBidi" w:hAnsiTheme="majorBidi" w:cstheme="majorBidi"/>
          <w:spacing w:val="40"/>
          <w:w w:val="105"/>
        </w:rPr>
        <w:t xml:space="preserve"> </w:t>
      </w:r>
      <w:proofErr w:type="spellStart"/>
      <w:r w:rsidRPr="008D76FE">
        <w:rPr>
          <w:rFonts w:asciiTheme="majorBidi" w:hAnsiTheme="majorBidi" w:cstheme="majorBidi"/>
          <w:i/>
          <w:w w:val="105"/>
        </w:rPr>
        <w:t>Horticulturae</w:t>
      </w:r>
      <w:proofErr w:type="spellEnd"/>
      <w:r w:rsidRPr="008D76FE">
        <w:rPr>
          <w:rFonts w:asciiTheme="majorBidi" w:hAnsiTheme="majorBidi" w:cstheme="majorBidi"/>
          <w:i/>
          <w:w w:val="105"/>
        </w:rPr>
        <w:t xml:space="preserve"> </w:t>
      </w:r>
      <w:r w:rsidRPr="008D76FE">
        <w:rPr>
          <w:rFonts w:asciiTheme="majorBidi" w:hAnsiTheme="majorBidi" w:cstheme="majorBidi"/>
          <w:b/>
          <w:w w:val="105"/>
        </w:rPr>
        <w:t>2023</w:t>
      </w:r>
      <w:r w:rsidRPr="008D76FE">
        <w:rPr>
          <w:rFonts w:asciiTheme="majorBidi" w:hAnsiTheme="majorBidi" w:cstheme="majorBidi"/>
          <w:w w:val="105"/>
        </w:rPr>
        <w:t xml:space="preserve">, </w:t>
      </w:r>
      <w:r w:rsidRPr="008D76FE">
        <w:rPr>
          <w:rFonts w:asciiTheme="majorBidi" w:hAnsiTheme="majorBidi" w:cstheme="majorBidi"/>
          <w:i/>
          <w:w w:val="105"/>
        </w:rPr>
        <w:t>9</w:t>
      </w:r>
      <w:r w:rsidRPr="008D76FE">
        <w:rPr>
          <w:rFonts w:asciiTheme="majorBidi" w:hAnsiTheme="majorBidi" w:cstheme="majorBidi"/>
          <w:w w:val="105"/>
        </w:rPr>
        <w:t xml:space="preserve">, 1231. </w:t>
      </w:r>
    </w:p>
    <w:p w14:paraId="596AE6AA" w14:textId="2BABC7E0"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proofErr w:type="spellStart"/>
      <w:r w:rsidRPr="008D76FE">
        <w:rPr>
          <w:rFonts w:asciiTheme="majorBidi" w:hAnsiTheme="majorBidi" w:cstheme="majorBidi"/>
          <w:spacing w:val="-2"/>
          <w:w w:val="110"/>
        </w:rPr>
        <w:t>Alsadon</w:t>
      </w:r>
      <w:proofErr w:type="spellEnd"/>
      <w:r w:rsidRPr="008D76FE">
        <w:rPr>
          <w:rFonts w:asciiTheme="majorBidi" w:hAnsiTheme="majorBidi" w:cstheme="majorBidi"/>
          <w:spacing w:val="-2"/>
          <w:w w:val="110"/>
        </w:rPr>
        <w:t>,</w:t>
      </w:r>
      <w:r w:rsidRPr="008D76FE">
        <w:rPr>
          <w:rFonts w:asciiTheme="majorBidi" w:hAnsiTheme="majorBidi" w:cstheme="majorBidi"/>
          <w:spacing w:val="-3"/>
          <w:w w:val="110"/>
        </w:rPr>
        <w:t xml:space="preserve"> </w:t>
      </w:r>
      <w:r w:rsidRPr="008D76FE">
        <w:rPr>
          <w:rFonts w:asciiTheme="majorBidi" w:hAnsiTheme="majorBidi" w:cstheme="majorBidi"/>
          <w:spacing w:val="-2"/>
          <w:w w:val="110"/>
        </w:rPr>
        <w:t>A.;</w:t>
      </w:r>
      <w:r w:rsidRPr="008D76FE">
        <w:rPr>
          <w:rFonts w:asciiTheme="majorBidi" w:hAnsiTheme="majorBidi" w:cstheme="majorBidi"/>
          <w:spacing w:val="-3"/>
          <w:w w:val="110"/>
        </w:rPr>
        <w:t xml:space="preserve"> </w:t>
      </w:r>
      <w:proofErr w:type="spellStart"/>
      <w:r w:rsidRPr="008D76FE">
        <w:rPr>
          <w:rFonts w:asciiTheme="majorBidi" w:hAnsiTheme="majorBidi" w:cstheme="majorBidi"/>
          <w:spacing w:val="-2"/>
          <w:w w:val="110"/>
        </w:rPr>
        <w:t>Dewir</w:t>
      </w:r>
      <w:proofErr w:type="spellEnd"/>
      <w:r w:rsidRPr="008D76FE">
        <w:rPr>
          <w:rFonts w:asciiTheme="majorBidi" w:hAnsiTheme="majorBidi" w:cstheme="majorBidi"/>
          <w:spacing w:val="-2"/>
          <w:w w:val="110"/>
        </w:rPr>
        <w:t>, Y.H.;</w:t>
      </w:r>
      <w:r w:rsidRPr="008D76FE">
        <w:rPr>
          <w:rFonts w:asciiTheme="majorBidi" w:hAnsiTheme="majorBidi" w:cstheme="majorBidi"/>
          <w:spacing w:val="-3"/>
          <w:w w:val="110"/>
        </w:rPr>
        <w:t xml:space="preserve"> </w:t>
      </w:r>
      <w:r w:rsidRPr="008D76FE">
        <w:rPr>
          <w:rFonts w:asciiTheme="majorBidi" w:hAnsiTheme="majorBidi" w:cstheme="majorBidi"/>
          <w:spacing w:val="-2"/>
          <w:w w:val="110"/>
        </w:rPr>
        <w:t>Ibrahim, A.;</w:t>
      </w:r>
      <w:r w:rsidRPr="008D76FE">
        <w:rPr>
          <w:rFonts w:asciiTheme="majorBidi" w:hAnsiTheme="majorBidi" w:cstheme="majorBidi"/>
          <w:spacing w:val="-3"/>
          <w:w w:val="110"/>
        </w:rPr>
        <w:t xml:space="preserve"> </w:t>
      </w:r>
      <w:proofErr w:type="spellStart"/>
      <w:r w:rsidRPr="008D76FE">
        <w:rPr>
          <w:rFonts w:asciiTheme="majorBidi" w:hAnsiTheme="majorBidi" w:cstheme="majorBidi"/>
          <w:spacing w:val="-2"/>
          <w:w w:val="110"/>
        </w:rPr>
        <w:t>Alenazi</w:t>
      </w:r>
      <w:proofErr w:type="spellEnd"/>
      <w:r w:rsidRPr="008D76FE">
        <w:rPr>
          <w:rFonts w:asciiTheme="majorBidi" w:hAnsiTheme="majorBidi" w:cstheme="majorBidi"/>
          <w:spacing w:val="-2"/>
          <w:w w:val="110"/>
        </w:rPr>
        <w:t>,</w:t>
      </w:r>
      <w:r w:rsidRPr="008D76FE">
        <w:rPr>
          <w:rFonts w:asciiTheme="majorBidi" w:hAnsiTheme="majorBidi" w:cstheme="majorBidi"/>
          <w:spacing w:val="-3"/>
          <w:w w:val="110"/>
        </w:rPr>
        <w:t xml:space="preserve"> </w:t>
      </w:r>
      <w:r w:rsidRPr="008D76FE">
        <w:rPr>
          <w:rFonts w:asciiTheme="majorBidi" w:hAnsiTheme="majorBidi" w:cstheme="majorBidi"/>
          <w:spacing w:val="-2"/>
          <w:w w:val="110"/>
        </w:rPr>
        <w:t>M.; Osman,</w:t>
      </w:r>
      <w:r w:rsidRPr="008D76FE">
        <w:rPr>
          <w:rFonts w:asciiTheme="majorBidi" w:hAnsiTheme="majorBidi" w:cstheme="majorBidi"/>
          <w:spacing w:val="-3"/>
          <w:w w:val="110"/>
        </w:rPr>
        <w:t xml:space="preserve"> </w:t>
      </w:r>
      <w:r w:rsidRPr="008D76FE">
        <w:rPr>
          <w:rFonts w:asciiTheme="majorBidi" w:hAnsiTheme="majorBidi" w:cstheme="majorBidi"/>
          <w:spacing w:val="-2"/>
          <w:w w:val="110"/>
        </w:rPr>
        <w:t>M.; Al-</w:t>
      </w:r>
      <w:proofErr w:type="spellStart"/>
      <w:r w:rsidRPr="008D76FE">
        <w:rPr>
          <w:rFonts w:asciiTheme="majorBidi" w:hAnsiTheme="majorBidi" w:cstheme="majorBidi"/>
          <w:spacing w:val="-2"/>
          <w:w w:val="110"/>
        </w:rPr>
        <w:t>Selwey</w:t>
      </w:r>
      <w:proofErr w:type="spellEnd"/>
      <w:r w:rsidRPr="008D76FE">
        <w:rPr>
          <w:rFonts w:asciiTheme="majorBidi" w:hAnsiTheme="majorBidi" w:cstheme="majorBidi"/>
          <w:spacing w:val="-2"/>
          <w:w w:val="110"/>
        </w:rPr>
        <w:t>,</w:t>
      </w:r>
      <w:r w:rsidRPr="008D76FE">
        <w:rPr>
          <w:rFonts w:asciiTheme="majorBidi" w:hAnsiTheme="majorBidi" w:cstheme="majorBidi"/>
          <w:spacing w:val="-4"/>
          <w:w w:val="110"/>
        </w:rPr>
        <w:t xml:space="preserve"> </w:t>
      </w:r>
      <w:r w:rsidRPr="008D76FE">
        <w:rPr>
          <w:rFonts w:asciiTheme="majorBidi" w:hAnsiTheme="majorBidi" w:cstheme="majorBidi"/>
          <w:spacing w:val="-2"/>
          <w:w w:val="110"/>
        </w:rPr>
        <w:t>W.A.;</w:t>
      </w:r>
      <w:r w:rsidRPr="008D76FE">
        <w:rPr>
          <w:rFonts w:asciiTheme="majorBidi" w:hAnsiTheme="majorBidi" w:cstheme="majorBidi"/>
          <w:spacing w:val="-3"/>
          <w:w w:val="110"/>
        </w:rPr>
        <w:t xml:space="preserve"> </w:t>
      </w:r>
      <w:r w:rsidRPr="008D76FE">
        <w:rPr>
          <w:rFonts w:asciiTheme="majorBidi" w:hAnsiTheme="majorBidi" w:cstheme="majorBidi"/>
          <w:spacing w:val="-2"/>
          <w:w w:val="110"/>
        </w:rPr>
        <w:t>Ali, M.A.;</w:t>
      </w:r>
      <w:r w:rsidRPr="008D76FE">
        <w:rPr>
          <w:rFonts w:asciiTheme="majorBidi" w:hAnsiTheme="majorBidi" w:cstheme="majorBidi"/>
          <w:spacing w:val="-3"/>
          <w:w w:val="110"/>
        </w:rPr>
        <w:t xml:space="preserve"> </w:t>
      </w:r>
      <w:r w:rsidRPr="008D76FE">
        <w:rPr>
          <w:rFonts w:asciiTheme="majorBidi" w:hAnsiTheme="majorBidi" w:cstheme="majorBidi"/>
          <w:spacing w:val="-2"/>
          <w:w w:val="110"/>
        </w:rPr>
        <w:t>Shady, M.;</w:t>
      </w:r>
      <w:r w:rsidRPr="008D76FE">
        <w:rPr>
          <w:rFonts w:asciiTheme="majorBidi" w:hAnsiTheme="majorBidi" w:cstheme="majorBidi"/>
          <w:spacing w:val="-3"/>
          <w:w w:val="110"/>
        </w:rPr>
        <w:t xml:space="preserve"> </w:t>
      </w:r>
      <w:proofErr w:type="spellStart"/>
      <w:r w:rsidRPr="008D76FE">
        <w:rPr>
          <w:rFonts w:asciiTheme="majorBidi" w:hAnsiTheme="majorBidi" w:cstheme="majorBidi"/>
          <w:spacing w:val="-2"/>
          <w:w w:val="110"/>
        </w:rPr>
        <w:t>Alsughayyir</w:t>
      </w:r>
      <w:proofErr w:type="spellEnd"/>
      <w:r w:rsidRPr="008D76FE">
        <w:rPr>
          <w:rFonts w:asciiTheme="majorBidi" w:hAnsiTheme="majorBidi" w:cstheme="majorBidi"/>
          <w:spacing w:val="-2"/>
          <w:w w:val="110"/>
        </w:rPr>
        <w:t>,</w:t>
      </w:r>
      <w:r w:rsidRPr="008D76FE">
        <w:rPr>
          <w:rFonts w:asciiTheme="majorBidi" w:hAnsiTheme="majorBidi" w:cstheme="majorBidi"/>
          <w:spacing w:val="-3"/>
          <w:w w:val="110"/>
        </w:rPr>
        <w:t xml:space="preserve"> </w:t>
      </w:r>
      <w:r w:rsidRPr="008D76FE">
        <w:rPr>
          <w:rFonts w:asciiTheme="majorBidi" w:hAnsiTheme="majorBidi" w:cstheme="majorBidi"/>
          <w:spacing w:val="-2"/>
          <w:w w:val="110"/>
        </w:rPr>
        <w:t xml:space="preserve">A.; </w:t>
      </w:r>
      <w:proofErr w:type="spellStart"/>
      <w:r w:rsidRPr="008D76FE">
        <w:rPr>
          <w:rFonts w:asciiTheme="majorBidi" w:hAnsiTheme="majorBidi" w:cstheme="majorBidi"/>
          <w:spacing w:val="-2"/>
          <w:w w:val="110"/>
        </w:rPr>
        <w:t>Hakiman</w:t>
      </w:r>
      <w:proofErr w:type="spellEnd"/>
      <w:r w:rsidRPr="008D76FE">
        <w:rPr>
          <w:rFonts w:asciiTheme="majorBidi" w:hAnsiTheme="majorBidi" w:cstheme="majorBidi"/>
          <w:spacing w:val="-2"/>
          <w:w w:val="110"/>
        </w:rPr>
        <w:t xml:space="preserve">, </w:t>
      </w:r>
      <w:r w:rsidRPr="008D76FE">
        <w:rPr>
          <w:rFonts w:asciiTheme="majorBidi" w:hAnsiTheme="majorBidi" w:cstheme="majorBidi"/>
          <w:w w:val="105"/>
        </w:rPr>
        <w:t>M. Compost Amendment Enhances Leaf Gas Exchange, Growth, and Yield in Water-challenged ‘Crimson Giant’ Red Radish (</w:t>
      </w:r>
      <w:r w:rsidRPr="008D76FE">
        <w:rPr>
          <w:rFonts w:asciiTheme="majorBidi" w:hAnsiTheme="majorBidi" w:cstheme="majorBidi"/>
          <w:i/>
          <w:w w:val="105"/>
        </w:rPr>
        <w:t>Raphanus</w:t>
      </w:r>
      <w:r w:rsidRPr="008D76FE">
        <w:rPr>
          <w:rFonts w:asciiTheme="majorBidi" w:hAnsiTheme="majorBidi" w:cstheme="majorBidi"/>
          <w:i/>
          <w:spacing w:val="-11"/>
          <w:w w:val="105"/>
        </w:rPr>
        <w:t xml:space="preserve"> </w:t>
      </w:r>
      <w:r w:rsidRPr="008D76FE">
        <w:rPr>
          <w:rFonts w:asciiTheme="majorBidi" w:hAnsiTheme="majorBidi" w:cstheme="majorBidi"/>
          <w:i/>
          <w:w w:val="105"/>
        </w:rPr>
        <w:t>sativus</w:t>
      </w:r>
      <w:r w:rsidRPr="008D76FE">
        <w:rPr>
          <w:rFonts w:asciiTheme="majorBidi" w:hAnsiTheme="majorBidi" w:cstheme="majorBidi"/>
          <w:i/>
          <w:spacing w:val="-11"/>
          <w:w w:val="105"/>
        </w:rPr>
        <w:t xml:space="preserve"> </w:t>
      </w:r>
      <w:r w:rsidRPr="008D76FE">
        <w:rPr>
          <w:rFonts w:asciiTheme="majorBidi" w:hAnsiTheme="majorBidi" w:cstheme="majorBidi"/>
          <w:w w:val="105"/>
        </w:rPr>
        <w:t xml:space="preserve">L.). </w:t>
      </w:r>
      <w:proofErr w:type="spellStart"/>
      <w:r w:rsidRPr="008D76FE">
        <w:rPr>
          <w:rFonts w:asciiTheme="majorBidi" w:hAnsiTheme="majorBidi" w:cstheme="majorBidi"/>
          <w:i/>
          <w:w w:val="105"/>
        </w:rPr>
        <w:t>HortScience</w:t>
      </w:r>
      <w:proofErr w:type="spellEnd"/>
      <w:r w:rsidRPr="008D76FE">
        <w:rPr>
          <w:rFonts w:asciiTheme="majorBidi" w:hAnsiTheme="majorBidi" w:cstheme="majorBidi"/>
          <w:i/>
          <w:spacing w:val="-11"/>
          <w:w w:val="105"/>
        </w:rPr>
        <w:t xml:space="preserve"> </w:t>
      </w:r>
      <w:r w:rsidRPr="008D76FE">
        <w:rPr>
          <w:rFonts w:asciiTheme="majorBidi" w:hAnsiTheme="majorBidi" w:cstheme="majorBidi"/>
          <w:b/>
          <w:w w:val="105"/>
        </w:rPr>
        <w:t>2024</w:t>
      </w:r>
      <w:r w:rsidRPr="008D76FE">
        <w:rPr>
          <w:rFonts w:asciiTheme="majorBidi" w:hAnsiTheme="majorBidi" w:cstheme="majorBidi"/>
          <w:w w:val="105"/>
        </w:rPr>
        <w:t>,</w:t>
      </w:r>
      <w:r w:rsidRPr="008D76FE">
        <w:rPr>
          <w:rFonts w:asciiTheme="majorBidi" w:hAnsiTheme="majorBidi" w:cstheme="majorBidi"/>
          <w:spacing w:val="-5"/>
          <w:w w:val="105"/>
        </w:rPr>
        <w:t xml:space="preserve"> </w:t>
      </w:r>
      <w:r w:rsidRPr="008D76FE">
        <w:rPr>
          <w:rFonts w:asciiTheme="majorBidi" w:hAnsiTheme="majorBidi" w:cstheme="majorBidi"/>
          <w:i/>
          <w:w w:val="105"/>
        </w:rPr>
        <w:t>59</w:t>
      </w:r>
      <w:r w:rsidRPr="008D76FE">
        <w:rPr>
          <w:rFonts w:asciiTheme="majorBidi" w:hAnsiTheme="majorBidi" w:cstheme="majorBidi"/>
          <w:w w:val="105"/>
        </w:rPr>
        <w:t>,</w:t>
      </w:r>
      <w:r w:rsidRPr="008D76FE">
        <w:rPr>
          <w:rFonts w:asciiTheme="majorBidi" w:hAnsiTheme="majorBidi" w:cstheme="majorBidi"/>
          <w:spacing w:val="-5"/>
          <w:w w:val="105"/>
        </w:rPr>
        <w:t xml:space="preserve"> </w:t>
      </w:r>
      <w:r w:rsidRPr="008D76FE">
        <w:rPr>
          <w:rFonts w:asciiTheme="majorBidi" w:hAnsiTheme="majorBidi" w:cstheme="majorBidi"/>
          <w:w w:val="105"/>
        </w:rPr>
        <w:t xml:space="preserve">84–91. </w:t>
      </w:r>
    </w:p>
    <w:p w14:paraId="751FDD8C" w14:textId="37940CAD"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05"/>
        </w:rPr>
        <w:t>Altaf, M.A.; Shahid, R.; Ren, M.X.; Naz, S.; Altaf, M.M.; Khan, L.U.; Lal, M.K.; Tiwari, R.K.; Shakoor, A. Melatonin mitigates cadmium</w:t>
      </w:r>
      <w:r w:rsidRPr="008D76FE">
        <w:rPr>
          <w:rFonts w:asciiTheme="majorBidi" w:hAnsiTheme="majorBidi" w:cstheme="majorBidi"/>
          <w:spacing w:val="-11"/>
          <w:w w:val="105"/>
        </w:rPr>
        <w:t xml:space="preserve"> </w:t>
      </w:r>
      <w:r w:rsidRPr="008D76FE">
        <w:rPr>
          <w:rFonts w:asciiTheme="majorBidi" w:hAnsiTheme="majorBidi" w:cstheme="majorBidi"/>
          <w:w w:val="105"/>
        </w:rPr>
        <w:t>toxicity</w:t>
      </w:r>
      <w:r w:rsidRPr="008D76FE">
        <w:rPr>
          <w:rFonts w:asciiTheme="majorBidi" w:hAnsiTheme="majorBidi" w:cstheme="majorBidi"/>
          <w:spacing w:val="-10"/>
          <w:w w:val="105"/>
        </w:rPr>
        <w:t xml:space="preserve"> </w:t>
      </w:r>
      <w:r w:rsidRPr="008D76FE">
        <w:rPr>
          <w:rFonts w:asciiTheme="majorBidi" w:hAnsiTheme="majorBidi" w:cstheme="majorBidi"/>
          <w:w w:val="105"/>
        </w:rPr>
        <w:t>by</w:t>
      </w:r>
      <w:r w:rsidRPr="008D76FE">
        <w:rPr>
          <w:rFonts w:asciiTheme="majorBidi" w:hAnsiTheme="majorBidi" w:cstheme="majorBidi"/>
          <w:spacing w:val="-11"/>
          <w:w w:val="105"/>
        </w:rPr>
        <w:t xml:space="preserve"> </w:t>
      </w:r>
      <w:r w:rsidRPr="008D76FE">
        <w:rPr>
          <w:rFonts w:asciiTheme="majorBidi" w:hAnsiTheme="majorBidi" w:cstheme="majorBidi"/>
          <w:w w:val="105"/>
        </w:rPr>
        <w:t>promoting</w:t>
      </w:r>
      <w:r w:rsidRPr="008D76FE">
        <w:rPr>
          <w:rFonts w:asciiTheme="majorBidi" w:hAnsiTheme="majorBidi" w:cstheme="majorBidi"/>
          <w:spacing w:val="-10"/>
          <w:w w:val="105"/>
        </w:rPr>
        <w:t xml:space="preserve"> </w:t>
      </w:r>
      <w:r w:rsidRPr="008D76FE">
        <w:rPr>
          <w:rFonts w:asciiTheme="majorBidi" w:hAnsiTheme="majorBidi" w:cstheme="majorBidi"/>
          <w:w w:val="105"/>
        </w:rPr>
        <w:t>root</w:t>
      </w:r>
      <w:r w:rsidRPr="008D76FE">
        <w:rPr>
          <w:rFonts w:asciiTheme="majorBidi" w:hAnsiTheme="majorBidi" w:cstheme="majorBidi"/>
          <w:spacing w:val="-11"/>
          <w:w w:val="105"/>
        </w:rPr>
        <w:t xml:space="preserve"> </w:t>
      </w:r>
      <w:r w:rsidRPr="008D76FE">
        <w:rPr>
          <w:rFonts w:asciiTheme="majorBidi" w:hAnsiTheme="majorBidi" w:cstheme="majorBidi"/>
          <w:w w:val="105"/>
        </w:rPr>
        <w:t>architecture</w:t>
      </w:r>
      <w:r w:rsidRPr="008D76FE">
        <w:rPr>
          <w:rFonts w:asciiTheme="majorBidi" w:hAnsiTheme="majorBidi" w:cstheme="majorBidi"/>
          <w:spacing w:val="-10"/>
          <w:w w:val="105"/>
        </w:rPr>
        <w:t xml:space="preserve"> </w:t>
      </w:r>
      <w:r w:rsidRPr="008D76FE">
        <w:rPr>
          <w:rFonts w:asciiTheme="majorBidi" w:hAnsiTheme="majorBidi" w:cstheme="majorBidi"/>
          <w:w w:val="105"/>
        </w:rPr>
        <w:t>and</w:t>
      </w:r>
      <w:r w:rsidRPr="008D76FE">
        <w:rPr>
          <w:rFonts w:asciiTheme="majorBidi" w:hAnsiTheme="majorBidi" w:cstheme="majorBidi"/>
          <w:spacing w:val="-10"/>
          <w:w w:val="105"/>
        </w:rPr>
        <w:t xml:space="preserve"> </w:t>
      </w:r>
      <w:r w:rsidRPr="008D76FE">
        <w:rPr>
          <w:rFonts w:asciiTheme="majorBidi" w:hAnsiTheme="majorBidi" w:cstheme="majorBidi"/>
          <w:w w:val="105"/>
        </w:rPr>
        <w:t>mineral</w:t>
      </w:r>
      <w:r w:rsidRPr="008D76FE">
        <w:rPr>
          <w:rFonts w:asciiTheme="majorBidi" w:hAnsiTheme="majorBidi" w:cstheme="majorBidi"/>
          <w:spacing w:val="-11"/>
          <w:w w:val="105"/>
        </w:rPr>
        <w:t xml:space="preserve"> </w:t>
      </w:r>
      <w:r w:rsidRPr="008D76FE">
        <w:rPr>
          <w:rFonts w:asciiTheme="majorBidi" w:hAnsiTheme="majorBidi" w:cstheme="majorBidi"/>
          <w:w w:val="105"/>
        </w:rPr>
        <w:t>homeostasis</w:t>
      </w:r>
      <w:r w:rsidRPr="008D76FE">
        <w:rPr>
          <w:rFonts w:asciiTheme="majorBidi" w:hAnsiTheme="majorBidi" w:cstheme="majorBidi"/>
          <w:spacing w:val="-10"/>
          <w:w w:val="105"/>
        </w:rPr>
        <w:t xml:space="preserve"> </w:t>
      </w:r>
      <w:r w:rsidRPr="008D76FE">
        <w:rPr>
          <w:rFonts w:asciiTheme="majorBidi" w:hAnsiTheme="majorBidi" w:cstheme="majorBidi"/>
          <w:w w:val="105"/>
        </w:rPr>
        <w:t>of</w:t>
      </w:r>
      <w:r w:rsidRPr="008D76FE">
        <w:rPr>
          <w:rFonts w:asciiTheme="majorBidi" w:hAnsiTheme="majorBidi" w:cstheme="majorBidi"/>
          <w:spacing w:val="-11"/>
          <w:w w:val="105"/>
        </w:rPr>
        <w:t xml:space="preserve"> </w:t>
      </w:r>
      <w:r w:rsidRPr="008D76FE">
        <w:rPr>
          <w:rFonts w:asciiTheme="majorBidi" w:hAnsiTheme="majorBidi" w:cstheme="majorBidi"/>
          <w:w w:val="105"/>
        </w:rPr>
        <w:t>tomato</w:t>
      </w:r>
      <w:r w:rsidRPr="008D76FE">
        <w:rPr>
          <w:rFonts w:asciiTheme="majorBidi" w:hAnsiTheme="majorBidi" w:cstheme="majorBidi"/>
          <w:spacing w:val="-10"/>
          <w:w w:val="105"/>
        </w:rPr>
        <w:t xml:space="preserve"> </w:t>
      </w:r>
      <w:r w:rsidRPr="008D76FE">
        <w:rPr>
          <w:rFonts w:asciiTheme="majorBidi" w:hAnsiTheme="majorBidi" w:cstheme="majorBidi"/>
          <w:w w:val="105"/>
        </w:rPr>
        <w:t>genotypes.</w:t>
      </w:r>
      <w:r w:rsidRPr="008D76FE">
        <w:rPr>
          <w:rFonts w:asciiTheme="majorBidi" w:hAnsiTheme="majorBidi" w:cstheme="majorBidi"/>
          <w:spacing w:val="-10"/>
          <w:w w:val="105"/>
        </w:rPr>
        <w:t xml:space="preserve"> </w:t>
      </w:r>
      <w:r w:rsidRPr="008D76FE">
        <w:rPr>
          <w:rFonts w:asciiTheme="majorBidi" w:hAnsiTheme="majorBidi" w:cstheme="majorBidi"/>
          <w:i/>
          <w:w w:val="105"/>
        </w:rPr>
        <w:t>J.</w:t>
      </w:r>
      <w:r w:rsidRPr="008D76FE">
        <w:rPr>
          <w:rFonts w:asciiTheme="majorBidi" w:hAnsiTheme="majorBidi" w:cstheme="majorBidi"/>
          <w:i/>
          <w:spacing w:val="-12"/>
          <w:w w:val="105"/>
        </w:rPr>
        <w:t xml:space="preserve"> </w:t>
      </w:r>
      <w:r w:rsidRPr="008D76FE">
        <w:rPr>
          <w:rFonts w:asciiTheme="majorBidi" w:hAnsiTheme="majorBidi" w:cstheme="majorBidi"/>
          <w:i/>
          <w:w w:val="105"/>
        </w:rPr>
        <w:t>Soil</w:t>
      </w:r>
      <w:r w:rsidRPr="008D76FE">
        <w:rPr>
          <w:rFonts w:asciiTheme="majorBidi" w:hAnsiTheme="majorBidi" w:cstheme="majorBidi"/>
          <w:i/>
          <w:spacing w:val="-12"/>
          <w:w w:val="105"/>
        </w:rPr>
        <w:t xml:space="preserve"> </w:t>
      </w:r>
      <w:r w:rsidRPr="008D76FE">
        <w:rPr>
          <w:rFonts w:asciiTheme="majorBidi" w:hAnsiTheme="majorBidi" w:cstheme="majorBidi"/>
          <w:i/>
          <w:w w:val="105"/>
        </w:rPr>
        <w:t>Sci.</w:t>
      </w:r>
      <w:r w:rsidRPr="008D76FE">
        <w:rPr>
          <w:rFonts w:asciiTheme="majorBidi" w:hAnsiTheme="majorBidi" w:cstheme="majorBidi"/>
          <w:i/>
          <w:spacing w:val="-12"/>
          <w:w w:val="105"/>
        </w:rPr>
        <w:t xml:space="preserve"> </w:t>
      </w:r>
      <w:r w:rsidRPr="008D76FE">
        <w:rPr>
          <w:rFonts w:asciiTheme="majorBidi" w:hAnsiTheme="majorBidi" w:cstheme="majorBidi"/>
          <w:i/>
          <w:w w:val="105"/>
        </w:rPr>
        <w:t>Plant</w:t>
      </w:r>
      <w:r w:rsidRPr="008D76FE">
        <w:rPr>
          <w:rFonts w:asciiTheme="majorBidi" w:hAnsiTheme="majorBidi" w:cstheme="majorBidi"/>
          <w:i/>
          <w:spacing w:val="-12"/>
          <w:w w:val="105"/>
        </w:rPr>
        <w:t xml:space="preserve"> </w:t>
      </w:r>
      <w:proofErr w:type="spellStart"/>
      <w:r w:rsidRPr="008D76FE">
        <w:rPr>
          <w:rFonts w:asciiTheme="majorBidi" w:hAnsiTheme="majorBidi" w:cstheme="majorBidi"/>
          <w:i/>
          <w:w w:val="105"/>
        </w:rPr>
        <w:t>Nutr</w:t>
      </w:r>
      <w:proofErr w:type="spellEnd"/>
      <w:r w:rsidRPr="008D76FE">
        <w:rPr>
          <w:rFonts w:asciiTheme="majorBidi" w:hAnsiTheme="majorBidi" w:cstheme="majorBidi"/>
          <w:i/>
          <w:w w:val="105"/>
        </w:rPr>
        <w:t>.</w:t>
      </w:r>
      <w:r w:rsidRPr="008D76FE">
        <w:rPr>
          <w:rFonts w:asciiTheme="majorBidi" w:hAnsiTheme="majorBidi" w:cstheme="majorBidi"/>
          <w:i/>
          <w:spacing w:val="-11"/>
          <w:w w:val="105"/>
        </w:rPr>
        <w:t xml:space="preserve"> </w:t>
      </w:r>
      <w:r w:rsidRPr="008D76FE">
        <w:rPr>
          <w:rFonts w:asciiTheme="majorBidi" w:hAnsiTheme="majorBidi" w:cstheme="majorBidi"/>
          <w:b/>
          <w:w w:val="105"/>
        </w:rPr>
        <w:t>2022</w:t>
      </w:r>
      <w:r w:rsidRPr="008D76FE">
        <w:rPr>
          <w:rFonts w:asciiTheme="majorBidi" w:hAnsiTheme="majorBidi" w:cstheme="majorBidi"/>
          <w:w w:val="105"/>
        </w:rPr>
        <w:t>,</w:t>
      </w:r>
      <w:r w:rsidRPr="008D76FE">
        <w:rPr>
          <w:rFonts w:asciiTheme="majorBidi" w:hAnsiTheme="majorBidi" w:cstheme="majorBidi"/>
          <w:spacing w:val="-11"/>
          <w:w w:val="105"/>
        </w:rPr>
        <w:t xml:space="preserve"> </w:t>
      </w:r>
      <w:r w:rsidRPr="008D76FE">
        <w:rPr>
          <w:rFonts w:asciiTheme="majorBidi" w:hAnsiTheme="majorBidi" w:cstheme="majorBidi"/>
          <w:i/>
          <w:w w:val="105"/>
        </w:rPr>
        <w:t>22</w:t>
      </w:r>
      <w:r w:rsidRPr="008D76FE">
        <w:rPr>
          <w:rFonts w:asciiTheme="majorBidi" w:hAnsiTheme="majorBidi" w:cstheme="majorBidi"/>
          <w:w w:val="105"/>
        </w:rPr>
        <w:t xml:space="preserve">, 1112–1128. </w:t>
      </w:r>
    </w:p>
    <w:p w14:paraId="6283433C" w14:textId="77777777"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10"/>
        </w:rPr>
        <w:t>An,</w:t>
      </w:r>
      <w:r w:rsidRPr="008D76FE">
        <w:rPr>
          <w:rFonts w:asciiTheme="majorBidi" w:hAnsiTheme="majorBidi" w:cstheme="majorBidi"/>
          <w:spacing w:val="30"/>
          <w:w w:val="125"/>
        </w:rPr>
        <w:t xml:space="preserve"> </w:t>
      </w:r>
      <w:r w:rsidRPr="008D76FE">
        <w:rPr>
          <w:rFonts w:asciiTheme="majorBidi" w:hAnsiTheme="majorBidi" w:cstheme="majorBidi"/>
          <w:w w:val="125"/>
        </w:rPr>
        <w:t>J.,</w:t>
      </w:r>
      <w:r w:rsidRPr="008D76FE">
        <w:rPr>
          <w:rFonts w:asciiTheme="majorBidi" w:hAnsiTheme="majorBidi" w:cstheme="majorBidi"/>
          <w:spacing w:val="30"/>
          <w:w w:val="125"/>
        </w:rPr>
        <w:t xml:space="preserve"> </w:t>
      </w:r>
      <w:r w:rsidRPr="008D76FE">
        <w:rPr>
          <w:rFonts w:asciiTheme="majorBidi" w:hAnsiTheme="majorBidi" w:cstheme="majorBidi"/>
          <w:w w:val="110"/>
        </w:rPr>
        <w:t>Zhang,</w:t>
      </w:r>
      <w:r w:rsidRPr="008D76FE">
        <w:rPr>
          <w:rFonts w:asciiTheme="majorBidi" w:hAnsiTheme="majorBidi" w:cstheme="majorBidi"/>
          <w:spacing w:val="32"/>
          <w:w w:val="110"/>
        </w:rPr>
        <w:t xml:space="preserve"> </w:t>
      </w:r>
      <w:r w:rsidRPr="008D76FE">
        <w:rPr>
          <w:rFonts w:asciiTheme="majorBidi" w:hAnsiTheme="majorBidi" w:cstheme="majorBidi"/>
          <w:w w:val="110"/>
        </w:rPr>
        <w:t>M.,</w:t>
      </w:r>
      <w:r w:rsidRPr="008D76FE">
        <w:rPr>
          <w:rFonts w:asciiTheme="majorBidi" w:hAnsiTheme="majorBidi" w:cstheme="majorBidi"/>
          <w:spacing w:val="34"/>
          <w:w w:val="110"/>
        </w:rPr>
        <w:t xml:space="preserve"> </w:t>
      </w:r>
      <w:r w:rsidRPr="008D76FE">
        <w:rPr>
          <w:rFonts w:asciiTheme="majorBidi" w:hAnsiTheme="majorBidi" w:cstheme="majorBidi"/>
          <w:w w:val="110"/>
        </w:rPr>
        <w:t>Wang,</w:t>
      </w:r>
      <w:r w:rsidRPr="008D76FE">
        <w:rPr>
          <w:rFonts w:asciiTheme="majorBidi" w:hAnsiTheme="majorBidi" w:cstheme="majorBidi"/>
          <w:spacing w:val="32"/>
          <w:w w:val="110"/>
        </w:rPr>
        <w:t xml:space="preserve"> </w:t>
      </w:r>
      <w:r w:rsidRPr="008D76FE">
        <w:rPr>
          <w:rFonts w:asciiTheme="majorBidi" w:hAnsiTheme="majorBidi" w:cstheme="majorBidi"/>
          <w:w w:val="110"/>
        </w:rPr>
        <w:t>S.,</w:t>
      </w:r>
      <w:r w:rsidRPr="008D76FE">
        <w:rPr>
          <w:rFonts w:asciiTheme="majorBidi" w:hAnsiTheme="majorBidi" w:cstheme="majorBidi"/>
          <w:spacing w:val="32"/>
          <w:w w:val="110"/>
        </w:rPr>
        <w:t xml:space="preserve"> </w:t>
      </w:r>
      <w:r w:rsidRPr="008D76FE">
        <w:rPr>
          <w:rFonts w:asciiTheme="majorBidi" w:hAnsiTheme="majorBidi" w:cstheme="majorBidi"/>
          <w:w w:val="110"/>
        </w:rPr>
        <w:t>Tang,</w:t>
      </w:r>
      <w:r w:rsidRPr="008D76FE">
        <w:rPr>
          <w:rFonts w:asciiTheme="majorBidi" w:hAnsiTheme="majorBidi" w:cstheme="majorBidi"/>
          <w:spacing w:val="30"/>
          <w:w w:val="125"/>
        </w:rPr>
        <w:t xml:space="preserve"> </w:t>
      </w:r>
      <w:r w:rsidRPr="008D76FE">
        <w:rPr>
          <w:rFonts w:asciiTheme="majorBidi" w:hAnsiTheme="majorBidi" w:cstheme="majorBidi"/>
          <w:w w:val="125"/>
        </w:rPr>
        <w:t>J.,</w:t>
      </w:r>
      <w:r w:rsidRPr="008D76FE">
        <w:rPr>
          <w:rFonts w:asciiTheme="majorBidi" w:hAnsiTheme="majorBidi" w:cstheme="majorBidi"/>
          <w:spacing w:val="30"/>
          <w:w w:val="125"/>
        </w:rPr>
        <w:t xml:space="preserve"> </w:t>
      </w:r>
      <w:r w:rsidRPr="008D76FE">
        <w:rPr>
          <w:rFonts w:asciiTheme="majorBidi" w:hAnsiTheme="majorBidi" w:cstheme="majorBidi"/>
          <w:w w:val="110"/>
        </w:rPr>
        <w:t>2008.</w:t>
      </w:r>
      <w:r w:rsidRPr="008D76FE">
        <w:rPr>
          <w:rFonts w:asciiTheme="majorBidi" w:hAnsiTheme="majorBidi" w:cstheme="majorBidi"/>
          <w:spacing w:val="34"/>
          <w:w w:val="110"/>
        </w:rPr>
        <w:t xml:space="preserve"> </w:t>
      </w:r>
      <w:r w:rsidRPr="008D76FE">
        <w:rPr>
          <w:rFonts w:asciiTheme="majorBidi" w:hAnsiTheme="majorBidi" w:cstheme="majorBidi"/>
          <w:w w:val="110"/>
        </w:rPr>
        <w:t>Physical,</w:t>
      </w:r>
      <w:r w:rsidRPr="008D76FE">
        <w:rPr>
          <w:rFonts w:asciiTheme="majorBidi" w:hAnsiTheme="majorBidi" w:cstheme="majorBidi"/>
          <w:spacing w:val="34"/>
          <w:w w:val="110"/>
        </w:rPr>
        <w:t xml:space="preserve"> </w:t>
      </w:r>
      <w:r w:rsidRPr="008D76FE">
        <w:rPr>
          <w:rFonts w:asciiTheme="majorBidi" w:hAnsiTheme="majorBidi" w:cstheme="majorBidi"/>
          <w:w w:val="110"/>
        </w:rPr>
        <w:t>chemical</w:t>
      </w:r>
      <w:r w:rsidRPr="008D76FE">
        <w:rPr>
          <w:rFonts w:asciiTheme="majorBidi" w:hAnsiTheme="majorBidi" w:cstheme="majorBidi"/>
          <w:spacing w:val="32"/>
          <w:w w:val="110"/>
        </w:rPr>
        <w:t xml:space="preserve"> </w:t>
      </w:r>
      <w:r w:rsidRPr="008D76FE">
        <w:rPr>
          <w:rFonts w:asciiTheme="majorBidi" w:hAnsiTheme="majorBidi" w:cstheme="majorBidi"/>
          <w:w w:val="110"/>
        </w:rPr>
        <w:t>and</w:t>
      </w:r>
      <w:r w:rsidRPr="008D76FE">
        <w:rPr>
          <w:rFonts w:asciiTheme="majorBidi" w:hAnsiTheme="majorBidi" w:cstheme="majorBidi"/>
          <w:spacing w:val="34"/>
          <w:w w:val="110"/>
        </w:rPr>
        <w:t xml:space="preserve"> </w:t>
      </w:r>
      <w:r w:rsidRPr="008D76FE">
        <w:rPr>
          <w:rFonts w:asciiTheme="majorBidi" w:hAnsiTheme="majorBidi" w:cstheme="majorBidi"/>
          <w:w w:val="110"/>
        </w:rPr>
        <w:t>microbiological</w:t>
      </w:r>
      <w:r w:rsidRPr="008D76FE">
        <w:rPr>
          <w:rFonts w:asciiTheme="majorBidi" w:hAnsiTheme="majorBidi" w:cstheme="majorBidi"/>
          <w:spacing w:val="40"/>
          <w:w w:val="110"/>
        </w:rPr>
        <w:t xml:space="preserve"> </w:t>
      </w:r>
      <w:r w:rsidRPr="008D76FE">
        <w:rPr>
          <w:rFonts w:asciiTheme="majorBidi" w:hAnsiTheme="majorBidi" w:cstheme="majorBidi"/>
          <w:w w:val="110"/>
        </w:rPr>
        <w:t>changes in stored green asparagus spears as affected by coating of silver nano-</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particles-PVP. LWT - Food Sci. Technol. 41 (6), 1100–1107. </w:t>
      </w:r>
      <w:hyperlink r:id="rId9">
        <w:r w:rsidRPr="008D76FE">
          <w:rPr>
            <w:rFonts w:asciiTheme="majorBidi" w:hAnsiTheme="majorBidi" w:cstheme="majorBidi"/>
            <w:w w:val="110"/>
          </w:rPr>
          <w:t>http://dx.doi.org/10.</w:t>
        </w:r>
      </w:hyperlink>
      <w:r w:rsidRPr="008D76FE">
        <w:rPr>
          <w:rFonts w:asciiTheme="majorBidi" w:hAnsiTheme="majorBidi" w:cstheme="majorBidi"/>
          <w:spacing w:val="40"/>
          <w:w w:val="110"/>
        </w:rPr>
        <w:t xml:space="preserve"> </w:t>
      </w:r>
      <w:bookmarkStart w:id="8" w:name="_bookmark11"/>
      <w:bookmarkEnd w:id="8"/>
      <w:r w:rsidRPr="008D76FE">
        <w:rPr>
          <w:rFonts w:asciiTheme="majorBidi" w:hAnsiTheme="majorBidi" w:cstheme="majorBidi"/>
        </w:rPr>
        <w:fldChar w:fldCharType="begin"/>
      </w:r>
      <w:r w:rsidRPr="008D76FE">
        <w:rPr>
          <w:rFonts w:asciiTheme="majorBidi" w:hAnsiTheme="majorBidi" w:cstheme="majorBidi"/>
        </w:rPr>
        <w:instrText>HYPERLINK "http://dx.doi.org/10.1016/j.lwt.2007.06.019" \h</w:instrText>
      </w:r>
      <w:r w:rsidRPr="008D76FE">
        <w:rPr>
          <w:rFonts w:asciiTheme="majorBidi" w:hAnsiTheme="majorBidi" w:cstheme="majorBidi"/>
        </w:rPr>
        <w:fldChar w:fldCharType="separate"/>
      </w:r>
      <w:r w:rsidRPr="008D76FE">
        <w:rPr>
          <w:rFonts w:asciiTheme="majorBidi" w:hAnsiTheme="majorBidi" w:cstheme="majorBidi"/>
          <w:spacing w:val="-2"/>
          <w:w w:val="110"/>
        </w:rPr>
        <w:t>1016/j.lwt.2007.06.019</w:t>
      </w:r>
      <w:r w:rsidRPr="008D76FE">
        <w:rPr>
          <w:rFonts w:asciiTheme="majorBidi" w:hAnsiTheme="majorBidi" w:cstheme="majorBidi"/>
        </w:rPr>
        <w:fldChar w:fldCharType="end"/>
      </w:r>
      <w:r w:rsidRPr="008D76FE">
        <w:rPr>
          <w:rFonts w:asciiTheme="majorBidi" w:hAnsiTheme="majorBidi" w:cstheme="majorBidi"/>
          <w:spacing w:val="-2"/>
          <w:w w:val="110"/>
        </w:rPr>
        <w:t>.</w:t>
      </w:r>
    </w:p>
    <w:p w14:paraId="1EF80EC7" w14:textId="6E427B95"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05"/>
        </w:rPr>
        <w:t xml:space="preserve">Arshad, R.; </w:t>
      </w:r>
      <w:proofErr w:type="spellStart"/>
      <w:r w:rsidRPr="008D76FE">
        <w:rPr>
          <w:rFonts w:asciiTheme="majorBidi" w:hAnsiTheme="majorBidi" w:cstheme="majorBidi"/>
          <w:w w:val="105"/>
        </w:rPr>
        <w:t>Gulshad</w:t>
      </w:r>
      <w:proofErr w:type="spellEnd"/>
      <w:r w:rsidRPr="008D76FE">
        <w:rPr>
          <w:rFonts w:asciiTheme="majorBidi" w:hAnsiTheme="majorBidi" w:cstheme="majorBidi"/>
          <w:w w:val="105"/>
        </w:rPr>
        <w:t>, L.; Haq, I.U.; Farooq, M.A.; Al-</w:t>
      </w:r>
      <w:proofErr w:type="spellStart"/>
      <w:r w:rsidRPr="008D76FE">
        <w:rPr>
          <w:rFonts w:asciiTheme="majorBidi" w:hAnsiTheme="majorBidi" w:cstheme="majorBidi"/>
          <w:w w:val="105"/>
        </w:rPr>
        <w:t>Farga</w:t>
      </w:r>
      <w:proofErr w:type="spellEnd"/>
      <w:r w:rsidRPr="008D76FE">
        <w:rPr>
          <w:rFonts w:asciiTheme="majorBidi" w:hAnsiTheme="majorBidi" w:cstheme="majorBidi"/>
          <w:w w:val="105"/>
        </w:rPr>
        <w:t>, A.; Siddique, R.; Manzoor, M.F.; Karrar, E. Nanotechnology: A novel tool</w:t>
      </w:r>
      <w:r w:rsidRPr="008D76FE">
        <w:rPr>
          <w:rFonts w:asciiTheme="majorBidi" w:hAnsiTheme="majorBidi" w:cstheme="majorBidi"/>
          <w:spacing w:val="-10"/>
          <w:w w:val="105"/>
        </w:rPr>
        <w:t xml:space="preserve"> </w:t>
      </w:r>
      <w:r w:rsidRPr="008D76FE">
        <w:rPr>
          <w:rFonts w:asciiTheme="majorBidi" w:hAnsiTheme="majorBidi" w:cstheme="majorBidi"/>
          <w:w w:val="105"/>
        </w:rPr>
        <w:t>to</w:t>
      </w:r>
      <w:r w:rsidRPr="008D76FE">
        <w:rPr>
          <w:rFonts w:asciiTheme="majorBidi" w:hAnsiTheme="majorBidi" w:cstheme="majorBidi"/>
          <w:spacing w:val="-8"/>
          <w:w w:val="105"/>
        </w:rPr>
        <w:t xml:space="preserve"> </w:t>
      </w:r>
      <w:r w:rsidRPr="008D76FE">
        <w:rPr>
          <w:rFonts w:asciiTheme="majorBidi" w:hAnsiTheme="majorBidi" w:cstheme="majorBidi"/>
          <w:w w:val="105"/>
        </w:rPr>
        <w:t>enhance</w:t>
      </w:r>
      <w:r w:rsidRPr="008D76FE">
        <w:rPr>
          <w:rFonts w:asciiTheme="majorBidi" w:hAnsiTheme="majorBidi" w:cstheme="majorBidi"/>
          <w:spacing w:val="-8"/>
          <w:w w:val="105"/>
        </w:rPr>
        <w:t xml:space="preserve"> </w:t>
      </w:r>
      <w:r w:rsidRPr="008D76FE">
        <w:rPr>
          <w:rFonts w:asciiTheme="majorBidi" w:hAnsiTheme="majorBidi" w:cstheme="majorBidi"/>
          <w:w w:val="105"/>
        </w:rPr>
        <w:t>the</w:t>
      </w:r>
      <w:r w:rsidRPr="008D76FE">
        <w:rPr>
          <w:rFonts w:asciiTheme="majorBidi" w:hAnsiTheme="majorBidi" w:cstheme="majorBidi"/>
          <w:spacing w:val="-8"/>
          <w:w w:val="105"/>
        </w:rPr>
        <w:t xml:space="preserve"> </w:t>
      </w:r>
      <w:r w:rsidRPr="008D76FE">
        <w:rPr>
          <w:rFonts w:asciiTheme="majorBidi" w:hAnsiTheme="majorBidi" w:cstheme="majorBidi"/>
          <w:w w:val="105"/>
        </w:rPr>
        <w:t>bioavailability</w:t>
      </w:r>
      <w:r w:rsidRPr="008D76FE">
        <w:rPr>
          <w:rFonts w:asciiTheme="majorBidi" w:hAnsiTheme="majorBidi" w:cstheme="majorBidi"/>
          <w:spacing w:val="-8"/>
          <w:w w:val="105"/>
        </w:rPr>
        <w:t xml:space="preserve"> </w:t>
      </w:r>
      <w:r w:rsidRPr="008D76FE">
        <w:rPr>
          <w:rFonts w:asciiTheme="majorBidi" w:hAnsiTheme="majorBidi" w:cstheme="majorBidi"/>
          <w:w w:val="105"/>
        </w:rPr>
        <w:t>of</w:t>
      </w:r>
      <w:r w:rsidRPr="008D76FE">
        <w:rPr>
          <w:rFonts w:asciiTheme="majorBidi" w:hAnsiTheme="majorBidi" w:cstheme="majorBidi"/>
          <w:spacing w:val="-8"/>
          <w:w w:val="105"/>
        </w:rPr>
        <w:t xml:space="preserve"> </w:t>
      </w:r>
      <w:r w:rsidRPr="008D76FE">
        <w:rPr>
          <w:rFonts w:asciiTheme="majorBidi" w:hAnsiTheme="majorBidi" w:cstheme="majorBidi"/>
          <w:w w:val="105"/>
        </w:rPr>
        <w:t>micronutrients.</w:t>
      </w:r>
      <w:r w:rsidRPr="008D76FE">
        <w:rPr>
          <w:rFonts w:asciiTheme="majorBidi" w:hAnsiTheme="majorBidi" w:cstheme="majorBidi"/>
          <w:spacing w:val="-1"/>
          <w:w w:val="105"/>
        </w:rPr>
        <w:t xml:space="preserve"> </w:t>
      </w:r>
      <w:r w:rsidRPr="008D76FE">
        <w:rPr>
          <w:rFonts w:asciiTheme="majorBidi" w:hAnsiTheme="majorBidi" w:cstheme="majorBidi"/>
          <w:i/>
          <w:w w:val="105"/>
        </w:rPr>
        <w:t>Food</w:t>
      </w:r>
      <w:r w:rsidRPr="008D76FE">
        <w:rPr>
          <w:rFonts w:asciiTheme="majorBidi" w:hAnsiTheme="majorBidi" w:cstheme="majorBidi"/>
          <w:i/>
          <w:spacing w:val="-12"/>
          <w:w w:val="105"/>
        </w:rPr>
        <w:t xml:space="preserve"> </w:t>
      </w:r>
      <w:r w:rsidRPr="008D76FE">
        <w:rPr>
          <w:rFonts w:asciiTheme="majorBidi" w:hAnsiTheme="majorBidi" w:cstheme="majorBidi"/>
          <w:i/>
          <w:w w:val="105"/>
        </w:rPr>
        <w:t>Sci.</w:t>
      </w:r>
      <w:r w:rsidRPr="008D76FE">
        <w:rPr>
          <w:rFonts w:asciiTheme="majorBidi" w:hAnsiTheme="majorBidi" w:cstheme="majorBidi"/>
          <w:i/>
          <w:spacing w:val="-6"/>
          <w:w w:val="105"/>
        </w:rPr>
        <w:t xml:space="preserve"> </w:t>
      </w:r>
      <w:proofErr w:type="spellStart"/>
      <w:r w:rsidRPr="008D76FE">
        <w:rPr>
          <w:rFonts w:asciiTheme="majorBidi" w:hAnsiTheme="majorBidi" w:cstheme="majorBidi"/>
          <w:i/>
          <w:w w:val="105"/>
        </w:rPr>
        <w:t>Nutr</w:t>
      </w:r>
      <w:proofErr w:type="spellEnd"/>
      <w:r w:rsidRPr="008D76FE">
        <w:rPr>
          <w:rFonts w:asciiTheme="majorBidi" w:hAnsiTheme="majorBidi" w:cstheme="majorBidi"/>
          <w:i/>
          <w:w w:val="105"/>
        </w:rPr>
        <w:t>.</w:t>
      </w:r>
      <w:r w:rsidRPr="008D76FE">
        <w:rPr>
          <w:rFonts w:asciiTheme="majorBidi" w:hAnsiTheme="majorBidi" w:cstheme="majorBidi"/>
          <w:i/>
          <w:spacing w:val="-6"/>
          <w:w w:val="105"/>
        </w:rPr>
        <w:t xml:space="preserve"> </w:t>
      </w:r>
      <w:r w:rsidRPr="008D76FE">
        <w:rPr>
          <w:rFonts w:asciiTheme="majorBidi" w:hAnsiTheme="majorBidi" w:cstheme="majorBidi"/>
          <w:b/>
          <w:w w:val="105"/>
        </w:rPr>
        <w:t>2021</w:t>
      </w:r>
      <w:r w:rsidRPr="008D76FE">
        <w:rPr>
          <w:rFonts w:asciiTheme="majorBidi" w:hAnsiTheme="majorBidi" w:cstheme="majorBidi"/>
          <w:w w:val="105"/>
        </w:rPr>
        <w:t>,</w:t>
      </w:r>
      <w:r w:rsidRPr="008D76FE">
        <w:rPr>
          <w:rFonts w:asciiTheme="majorBidi" w:hAnsiTheme="majorBidi" w:cstheme="majorBidi"/>
          <w:spacing w:val="-8"/>
          <w:w w:val="105"/>
        </w:rPr>
        <w:t xml:space="preserve"> </w:t>
      </w:r>
      <w:r w:rsidRPr="008D76FE">
        <w:rPr>
          <w:rFonts w:asciiTheme="majorBidi" w:hAnsiTheme="majorBidi" w:cstheme="majorBidi"/>
          <w:i/>
          <w:w w:val="105"/>
        </w:rPr>
        <w:t>9</w:t>
      </w:r>
      <w:r w:rsidRPr="008D76FE">
        <w:rPr>
          <w:rFonts w:asciiTheme="majorBidi" w:hAnsiTheme="majorBidi" w:cstheme="majorBidi"/>
          <w:w w:val="105"/>
        </w:rPr>
        <w:t>,</w:t>
      </w:r>
      <w:r w:rsidRPr="008D76FE">
        <w:rPr>
          <w:rFonts w:asciiTheme="majorBidi" w:hAnsiTheme="majorBidi" w:cstheme="majorBidi"/>
          <w:spacing w:val="-8"/>
          <w:w w:val="105"/>
        </w:rPr>
        <w:t xml:space="preserve"> </w:t>
      </w:r>
      <w:r w:rsidRPr="008D76FE">
        <w:rPr>
          <w:rFonts w:asciiTheme="majorBidi" w:hAnsiTheme="majorBidi" w:cstheme="majorBidi"/>
          <w:w w:val="105"/>
        </w:rPr>
        <w:t>3354–3361.</w:t>
      </w:r>
      <w:r w:rsidRPr="008D76FE">
        <w:rPr>
          <w:rFonts w:asciiTheme="majorBidi" w:hAnsiTheme="majorBidi" w:cstheme="majorBidi"/>
          <w:spacing w:val="-1"/>
          <w:w w:val="105"/>
        </w:rPr>
        <w:t xml:space="preserve"> </w:t>
      </w:r>
    </w:p>
    <w:p w14:paraId="38390A15" w14:textId="1E3CCD0F"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05"/>
        </w:rPr>
        <w:lastRenderedPageBreak/>
        <w:t>Bhardwaj,</w:t>
      </w:r>
      <w:r w:rsidRPr="008D76FE">
        <w:rPr>
          <w:rFonts w:asciiTheme="majorBidi" w:hAnsiTheme="majorBidi" w:cstheme="majorBidi"/>
          <w:spacing w:val="-5"/>
          <w:w w:val="105"/>
        </w:rPr>
        <w:t xml:space="preserve"> </w:t>
      </w:r>
      <w:r w:rsidRPr="008D76FE">
        <w:rPr>
          <w:rFonts w:asciiTheme="majorBidi" w:hAnsiTheme="majorBidi" w:cstheme="majorBidi"/>
          <w:w w:val="105"/>
        </w:rPr>
        <w:t>D.;</w:t>
      </w:r>
      <w:r w:rsidRPr="008D76FE">
        <w:rPr>
          <w:rFonts w:asciiTheme="majorBidi" w:hAnsiTheme="majorBidi" w:cstheme="majorBidi"/>
          <w:spacing w:val="-5"/>
          <w:w w:val="105"/>
        </w:rPr>
        <w:t xml:space="preserve"> </w:t>
      </w:r>
      <w:r w:rsidRPr="008D76FE">
        <w:rPr>
          <w:rFonts w:asciiTheme="majorBidi" w:hAnsiTheme="majorBidi" w:cstheme="majorBidi"/>
          <w:w w:val="105"/>
        </w:rPr>
        <w:t>Ansari,</w:t>
      </w:r>
      <w:r w:rsidRPr="008D76FE">
        <w:rPr>
          <w:rFonts w:asciiTheme="majorBidi" w:hAnsiTheme="majorBidi" w:cstheme="majorBidi"/>
          <w:spacing w:val="-5"/>
          <w:w w:val="105"/>
        </w:rPr>
        <w:t xml:space="preserve"> </w:t>
      </w:r>
      <w:r w:rsidRPr="008D76FE">
        <w:rPr>
          <w:rFonts w:asciiTheme="majorBidi" w:hAnsiTheme="majorBidi" w:cstheme="majorBidi"/>
          <w:w w:val="105"/>
        </w:rPr>
        <w:t>M.W.;</w:t>
      </w:r>
      <w:r w:rsidRPr="008D76FE">
        <w:rPr>
          <w:rFonts w:asciiTheme="majorBidi" w:hAnsiTheme="majorBidi" w:cstheme="majorBidi"/>
          <w:spacing w:val="-5"/>
          <w:w w:val="105"/>
        </w:rPr>
        <w:t xml:space="preserve"> </w:t>
      </w:r>
      <w:r w:rsidRPr="008D76FE">
        <w:rPr>
          <w:rFonts w:asciiTheme="majorBidi" w:hAnsiTheme="majorBidi" w:cstheme="majorBidi"/>
          <w:w w:val="105"/>
        </w:rPr>
        <w:t>Sahoo,</w:t>
      </w:r>
      <w:r w:rsidRPr="008D76FE">
        <w:rPr>
          <w:rFonts w:asciiTheme="majorBidi" w:hAnsiTheme="majorBidi" w:cstheme="majorBidi"/>
          <w:spacing w:val="-5"/>
          <w:w w:val="105"/>
        </w:rPr>
        <w:t xml:space="preserve"> </w:t>
      </w:r>
      <w:r w:rsidRPr="008D76FE">
        <w:rPr>
          <w:rFonts w:asciiTheme="majorBidi" w:hAnsiTheme="majorBidi" w:cstheme="majorBidi"/>
          <w:w w:val="105"/>
        </w:rPr>
        <w:t>R.K.;</w:t>
      </w:r>
      <w:r w:rsidRPr="008D76FE">
        <w:rPr>
          <w:rFonts w:asciiTheme="majorBidi" w:hAnsiTheme="majorBidi" w:cstheme="majorBidi"/>
          <w:spacing w:val="-5"/>
          <w:w w:val="105"/>
        </w:rPr>
        <w:t xml:space="preserve"> </w:t>
      </w:r>
      <w:r w:rsidRPr="008D76FE">
        <w:rPr>
          <w:rFonts w:asciiTheme="majorBidi" w:hAnsiTheme="majorBidi" w:cstheme="majorBidi"/>
          <w:w w:val="105"/>
        </w:rPr>
        <w:t>Tuteja,</w:t>
      </w:r>
      <w:r w:rsidRPr="008D76FE">
        <w:rPr>
          <w:rFonts w:asciiTheme="majorBidi" w:hAnsiTheme="majorBidi" w:cstheme="majorBidi"/>
          <w:spacing w:val="-5"/>
          <w:w w:val="105"/>
        </w:rPr>
        <w:t xml:space="preserve"> </w:t>
      </w:r>
      <w:r w:rsidRPr="008D76FE">
        <w:rPr>
          <w:rFonts w:asciiTheme="majorBidi" w:hAnsiTheme="majorBidi" w:cstheme="majorBidi"/>
          <w:w w:val="105"/>
        </w:rPr>
        <w:t>N.</w:t>
      </w:r>
      <w:r w:rsidRPr="008D76FE">
        <w:rPr>
          <w:rFonts w:asciiTheme="majorBidi" w:hAnsiTheme="majorBidi" w:cstheme="majorBidi"/>
          <w:spacing w:val="-5"/>
          <w:w w:val="105"/>
        </w:rPr>
        <w:t xml:space="preserve"> </w:t>
      </w:r>
      <w:r w:rsidRPr="008D76FE">
        <w:rPr>
          <w:rFonts w:asciiTheme="majorBidi" w:hAnsiTheme="majorBidi" w:cstheme="majorBidi"/>
          <w:w w:val="105"/>
        </w:rPr>
        <w:t>Biofertilizers</w:t>
      </w:r>
      <w:r w:rsidRPr="008D76FE">
        <w:rPr>
          <w:rFonts w:asciiTheme="majorBidi" w:hAnsiTheme="majorBidi" w:cstheme="majorBidi"/>
          <w:spacing w:val="-5"/>
          <w:w w:val="105"/>
        </w:rPr>
        <w:t xml:space="preserve"> </w:t>
      </w:r>
      <w:r w:rsidRPr="008D76FE">
        <w:rPr>
          <w:rFonts w:asciiTheme="majorBidi" w:hAnsiTheme="majorBidi" w:cstheme="majorBidi"/>
          <w:w w:val="105"/>
        </w:rPr>
        <w:t>function</w:t>
      </w:r>
      <w:r w:rsidRPr="008D76FE">
        <w:rPr>
          <w:rFonts w:asciiTheme="majorBidi" w:hAnsiTheme="majorBidi" w:cstheme="majorBidi"/>
          <w:spacing w:val="-5"/>
          <w:w w:val="105"/>
        </w:rPr>
        <w:t xml:space="preserve"> </w:t>
      </w:r>
      <w:r w:rsidRPr="008D76FE">
        <w:rPr>
          <w:rFonts w:asciiTheme="majorBidi" w:hAnsiTheme="majorBidi" w:cstheme="majorBidi"/>
          <w:w w:val="105"/>
        </w:rPr>
        <w:t>as</w:t>
      </w:r>
      <w:r w:rsidRPr="008D76FE">
        <w:rPr>
          <w:rFonts w:asciiTheme="majorBidi" w:hAnsiTheme="majorBidi" w:cstheme="majorBidi"/>
          <w:spacing w:val="-5"/>
          <w:w w:val="105"/>
        </w:rPr>
        <w:t xml:space="preserve"> </w:t>
      </w:r>
      <w:r w:rsidRPr="008D76FE">
        <w:rPr>
          <w:rFonts w:asciiTheme="majorBidi" w:hAnsiTheme="majorBidi" w:cstheme="majorBidi"/>
          <w:w w:val="105"/>
        </w:rPr>
        <w:t>key</w:t>
      </w:r>
      <w:r w:rsidRPr="008D76FE">
        <w:rPr>
          <w:rFonts w:asciiTheme="majorBidi" w:hAnsiTheme="majorBidi" w:cstheme="majorBidi"/>
          <w:spacing w:val="-5"/>
          <w:w w:val="105"/>
        </w:rPr>
        <w:t xml:space="preserve"> </w:t>
      </w:r>
      <w:r w:rsidRPr="008D76FE">
        <w:rPr>
          <w:rFonts w:asciiTheme="majorBidi" w:hAnsiTheme="majorBidi" w:cstheme="majorBidi"/>
          <w:w w:val="105"/>
        </w:rPr>
        <w:t>player</w:t>
      </w:r>
      <w:r w:rsidRPr="008D76FE">
        <w:rPr>
          <w:rFonts w:asciiTheme="majorBidi" w:hAnsiTheme="majorBidi" w:cstheme="majorBidi"/>
          <w:spacing w:val="-5"/>
          <w:w w:val="105"/>
        </w:rPr>
        <w:t xml:space="preserve"> </w:t>
      </w:r>
      <w:r w:rsidRPr="008D76FE">
        <w:rPr>
          <w:rFonts w:asciiTheme="majorBidi" w:hAnsiTheme="majorBidi" w:cstheme="majorBidi"/>
          <w:w w:val="105"/>
        </w:rPr>
        <w:t>in</w:t>
      </w:r>
      <w:r w:rsidRPr="008D76FE">
        <w:rPr>
          <w:rFonts w:asciiTheme="majorBidi" w:hAnsiTheme="majorBidi" w:cstheme="majorBidi"/>
          <w:spacing w:val="-5"/>
          <w:w w:val="105"/>
        </w:rPr>
        <w:t xml:space="preserve"> </w:t>
      </w:r>
      <w:r w:rsidRPr="008D76FE">
        <w:rPr>
          <w:rFonts w:asciiTheme="majorBidi" w:hAnsiTheme="majorBidi" w:cstheme="majorBidi"/>
          <w:w w:val="105"/>
        </w:rPr>
        <w:t>sustainable</w:t>
      </w:r>
      <w:r w:rsidRPr="008D76FE">
        <w:rPr>
          <w:rFonts w:asciiTheme="majorBidi" w:hAnsiTheme="majorBidi" w:cstheme="majorBidi"/>
          <w:spacing w:val="-5"/>
          <w:w w:val="105"/>
        </w:rPr>
        <w:t xml:space="preserve"> </w:t>
      </w:r>
      <w:r w:rsidRPr="008D76FE">
        <w:rPr>
          <w:rFonts w:asciiTheme="majorBidi" w:hAnsiTheme="majorBidi" w:cstheme="majorBidi"/>
          <w:w w:val="105"/>
        </w:rPr>
        <w:t>agriculture</w:t>
      </w:r>
      <w:r w:rsidRPr="008D76FE">
        <w:rPr>
          <w:rFonts w:asciiTheme="majorBidi" w:hAnsiTheme="majorBidi" w:cstheme="majorBidi"/>
          <w:spacing w:val="-5"/>
          <w:w w:val="105"/>
        </w:rPr>
        <w:t xml:space="preserve"> </w:t>
      </w:r>
      <w:r w:rsidRPr="008D76FE">
        <w:rPr>
          <w:rFonts w:asciiTheme="majorBidi" w:hAnsiTheme="majorBidi" w:cstheme="majorBidi"/>
          <w:w w:val="105"/>
        </w:rPr>
        <w:t>by</w:t>
      </w:r>
      <w:r w:rsidRPr="008D76FE">
        <w:rPr>
          <w:rFonts w:asciiTheme="majorBidi" w:hAnsiTheme="majorBidi" w:cstheme="majorBidi"/>
          <w:spacing w:val="-5"/>
          <w:w w:val="105"/>
        </w:rPr>
        <w:t xml:space="preserve"> </w:t>
      </w:r>
      <w:r w:rsidRPr="008D76FE">
        <w:rPr>
          <w:rFonts w:asciiTheme="majorBidi" w:hAnsiTheme="majorBidi" w:cstheme="majorBidi"/>
          <w:w w:val="105"/>
        </w:rPr>
        <w:t>improving soil</w:t>
      </w:r>
      <w:r w:rsidRPr="008D76FE">
        <w:rPr>
          <w:rFonts w:asciiTheme="majorBidi" w:hAnsiTheme="majorBidi" w:cstheme="majorBidi"/>
          <w:spacing w:val="-3"/>
          <w:w w:val="105"/>
        </w:rPr>
        <w:t xml:space="preserve"> </w:t>
      </w:r>
      <w:r w:rsidRPr="008D76FE">
        <w:rPr>
          <w:rFonts w:asciiTheme="majorBidi" w:hAnsiTheme="majorBidi" w:cstheme="majorBidi"/>
          <w:w w:val="105"/>
        </w:rPr>
        <w:t>fertility,</w:t>
      </w:r>
      <w:r w:rsidRPr="008D76FE">
        <w:rPr>
          <w:rFonts w:asciiTheme="majorBidi" w:hAnsiTheme="majorBidi" w:cstheme="majorBidi"/>
          <w:spacing w:val="-3"/>
          <w:w w:val="105"/>
        </w:rPr>
        <w:t xml:space="preserve"> </w:t>
      </w:r>
      <w:r w:rsidRPr="008D76FE">
        <w:rPr>
          <w:rFonts w:asciiTheme="majorBidi" w:hAnsiTheme="majorBidi" w:cstheme="majorBidi"/>
          <w:w w:val="105"/>
        </w:rPr>
        <w:t>plant</w:t>
      </w:r>
      <w:r w:rsidRPr="008D76FE">
        <w:rPr>
          <w:rFonts w:asciiTheme="majorBidi" w:hAnsiTheme="majorBidi" w:cstheme="majorBidi"/>
          <w:spacing w:val="-3"/>
          <w:w w:val="105"/>
        </w:rPr>
        <w:t xml:space="preserve"> </w:t>
      </w:r>
      <w:r w:rsidRPr="008D76FE">
        <w:rPr>
          <w:rFonts w:asciiTheme="majorBidi" w:hAnsiTheme="majorBidi" w:cstheme="majorBidi"/>
          <w:w w:val="105"/>
        </w:rPr>
        <w:t>tolerance</w:t>
      </w:r>
      <w:r w:rsidRPr="008D76FE">
        <w:rPr>
          <w:rFonts w:asciiTheme="majorBidi" w:hAnsiTheme="majorBidi" w:cstheme="majorBidi"/>
          <w:spacing w:val="-3"/>
          <w:w w:val="105"/>
        </w:rPr>
        <w:t xml:space="preserve"> </w:t>
      </w:r>
      <w:r w:rsidRPr="008D76FE">
        <w:rPr>
          <w:rFonts w:asciiTheme="majorBidi" w:hAnsiTheme="majorBidi" w:cstheme="majorBidi"/>
          <w:w w:val="105"/>
        </w:rPr>
        <w:t>and</w:t>
      </w:r>
      <w:r w:rsidRPr="008D76FE">
        <w:rPr>
          <w:rFonts w:asciiTheme="majorBidi" w:hAnsiTheme="majorBidi" w:cstheme="majorBidi"/>
          <w:spacing w:val="-3"/>
          <w:w w:val="105"/>
        </w:rPr>
        <w:t xml:space="preserve"> </w:t>
      </w:r>
      <w:r w:rsidRPr="008D76FE">
        <w:rPr>
          <w:rFonts w:asciiTheme="majorBidi" w:hAnsiTheme="majorBidi" w:cstheme="majorBidi"/>
          <w:w w:val="105"/>
        </w:rPr>
        <w:t>crop</w:t>
      </w:r>
      <w:r w:rsidRPr="008D76FE">
        <w:rPr>
          <w:rFonts w:asciiTheme="majorBidi" w:hAnsiTheme="majorBidi" w:cstheme="majorBidi"/>
          <w:spacing w:val="-3"/>
          <w:w w:val="105"/>
        </w:rPr>
        <w:t xml:space="preserve"> </w:t>
      </w:r>
      <w:r w:rsidRPr="008D76FE">
        <w:rPr>
          <w:rFonts w:asciiTheme="majorBidi" w:hAnsiTheme="majorBidi" w:cstheme="majorBidi"/>
          <w:w w:val="105"/>
        </w:rPr>
        <w:t xml:space="preserve">productivity. </w:t>
      </w:r>
      <w:proofErr w:type="spellStart"/>
      <w:r w:rsidRPr="008D76FE">
        <w:rPr>
          <w:rFonts w:asciiTheme="majorBidi" w:hAnsiTheme="majorBidi" w:cstheme="majorBidi"/>
          <w:i/>
          <w:w w:val="105"/>
        </w:rPr>
        <w:t>Microb</w:t>
      </w:r>
      <w:proofErr w:type="spellEnd"/>
      <w:r w:rsidRPr="008D76FE">
        <w:rPr>
          <w:rFonts w:asciiTheme="majorBidi" w:hAnsiTheme="majorBidi" w:cstheme="majorBidi"/>
          <w:i/>
          <w:w w:val="105"/>
        </w:rPr>
        <w:t>. Cell</w:t>
      </w:r>
      <w:r w:rsidRPr="008D76FE">
        <w:rPr>
          <w:rFonts w:asciiTheme="majorBidi" w:hAnsiTheme="majorBidi" w:cstheme="majorBidi"/>
          <w:i/>
          <w:spacing w:val="-10"/>
          <w:w w:val="105"/>
        </w:rPr>
        <w:t xml:space="preserve"> </w:t>
      </w:r>
      <w:r w:rsidRPr="008D76FE">
        <w:rPr>
          <w:rFonts w:asciiTheme="majorBidi" w:hAnsiTheme="majorBidi" w:cstheme="majorBidi"/>
          <w:i/>
          <w:w w:val="105"/>
        </w:rPr>
        <w:t xml:space="preserve">Fact. </w:t>
      </w:r>
      <w:r w:rsidRPr="008D76FE">
        <w:rPr>
          <w:rFonts w:asciiTheme="majorBidi" w:hAnsiTheme="majorBidi" w:cstheme="majorBidi"/>
          <w:b/>
          <w:w w:val="105"/>
        </w:rPr>
        <w:t>2014</w:t>
      </w:r>
      <w:r w:rsidRPr="008D76FE">
        <w:rPr>
          <w:rFonts w:asciiTheme="majorBidi" w:hAnsiTheme="majorBidi" w:cstheme="majorBidi"/>
          <w:w w:val="105"/>
        </w:rPr>
        <w:t>,</w:t>
      </w:r>
      <w:r w:rsidRPr="008D76FE">
        <w:rPr>
          <w:rFonts w:asciiTheme="majorBidi" w:hAnsiTheme="majorBidi" w:cstheme="majorBidi"/>
          <w:spacing w:val="-3"/>
          <w:w w:val="105"/>
        </w:rPr>
        <w:t xml:space="preserve"> </w:t>
      </w:r>
      <w:r w:rsidRPr="008D76FE">
        <w:rPr>
          <w:rFonts w:asciiTheme="majorBidi" w:hAnsiTheme="majorBidi" w:cstheme="majorBidi"/>
          <w:i/>
          <w:w w:val="105"/>
        </w:rPr>
        <w:t>13</w:t>
      </w:r>
      <w:r w:rsidRPr="008D76FE">
        <w:rPr>
          <w:rFonts w:asciiTheme="majorBidi" w:hAnsiTheme="majorBidi" w:cstheme="majorBidi"/>
          <w:w w:val="105"/>
        </w:rPr>
        <w:t>,</w:t>
      </w:r>
      <w:r w:rsidRPr="008D76FE">
        <w:rPr>
          <w:rFonts w:asciiTheme="majorBidi" w:hAnsiTheme="majorBidi" w:cstheme="majorBidi"/>
          <w:spacing w:val="-3"/>
          <w:w w:val="105"/>
        </w:rPr>
        <w:t xml:space="preserve"> </w:t>
      </w:r>
      <w:r w:rsidRPr="008D76FE">
        <w:rPr>
          <w:rFonts w:asciiTheme="majorBidi" w:hAnsiTheme="majorBidi" w:cstheme="majorBidi"/>
          <w:w w:val="105"/>
        </w:rPr>
        <w:t xml:space="preserve">66. </w:t>
      </w:r>
    </w:p>
    <w:p w14:paraId="7F448A29" w14:textId="44249E79" w:rsidR="009033A6" w:rsidRPr="008D76FE" w:rsidRDefault="007E720C" w:rsidP="008D76FE">
      <w:pPr>
        <w:pStyle w:val="ListParagraph"/>
        <w:numPr>
          <w:ilvl w:val="0"/>
          <w:numId w:val="24"/>
        </w:numPr>
        <w:tabs>
          <w:tab w:val="left" w:pos="142"/>
        </w:tabs>
        <w:spacing w:line="360" w:lineRule="auto"/>
        <w:ind w:left="142" w:hanging="284"/>
        <w:jc w:val="both"/>
        <w:rPr>
          <w:rFonts w:asciiTheme="majorBidi" w:hAnsiTheme="majorBidi" w:cstheme="majorBidi"/>
        </w:rPr>
      </w:pPr>
      <w:hyperlink r:id="rId10">
        <w:r w:rsidR="009033A6" w:rsidRPr="008D76FE">
          <w:rPr>
            <w:rFonts w:asciiTheme="majorBidi" w:hAnsiTheme="majorBidi" w:cstheme="majorBidi"/>
            <w:w w:val="110"/>
            <w:lang w:val="sv-SE"/>
          </w:rPr>
          <w:t xml:space="preserve">Bhattacharyya, D., Singh, S., Satnalika, N., 2009. </w:t>
        </w:r>
        <w:r w:rsidR="009033A6" w:rsidRPr="008D76FE">
          <w:rPr>
            <w:rFonts w:asciiTheme="majorBidi" w:hAnsiTheme="majorBidi" w:cstheme="majorBidi"/>
            <w:w w:val="110"/>
          </w:rPr>
          <w:t>Nanotechnology, Big things from a tiny</w:t>
        </w:r>
      </w:hyperlink>
      <w:r w:rsidR="009033A6" w:rsidRPr="008D76FE">
        <w:rPr>
          <w:rFonts w:asciiTheme="majorBidi" w:hAnsiTheme="majorBidi" w:cstheme="majorBidi"/>
          <w:spacing w:val="40"/>
          <w:w w:val="110"/>
        </w:rPr>
        <w:t xml:space="preserve"> </w:t>
      </w:r>
      <w:bookmarkStart w:id="9" w:name="_bookmark15"/>
      <w:bookmarkEnd w:id="9"/>
      <w:r w:rsidR="009033A6" w:rsidRPr="008D76FE">
        <w:rPr>
          <w:rFonts w:asciiTheme="majorBidi" w:hAnsiTheme="majorBidi" w:cstheme="majorBidi"/>
        </w:rPr>
        <w:fldChar w:fldCharType="begin"/>
      </w:r>
      <w:r w:rsidR="009033A6" w:rsidRPr="008D76FE">
        <w:rPr>
          <w:rFonts w:asciiTheme="majorBidi" w:hAnsiTheme="majorBidi" w:cstheme="majorBidi"/>
        </w:rPr>
        <w:instrText>HYPERLINK "http://refhub.elsevier.com/S0304-4238(18)30236-X/sbref0030" \h</w:instrText>
      </w:r>
      <w:r w:rsidR="009033A6" w:rsidRPr="008D76FE">
        <w:rPr>
          <w:rFonts w:asciiTheme="majorBidi" w:hAnsiTheme="majorBidi" w:cstheme="majorBidi"/>
        </w:rPr>
        <w:fldChar w:fldCharType="separate"/>
      </w:r>
      <w:r w:rsidR="00095FE5" w:rsidRPr="008D76FE">
        <w:rPr>
          <w:rFonts w:asciiTheme="majorBidi" w:hAnsiTheme="majorBidi" w:cstheme="majorBidi"/>
          <w:w w:val="110"/>
        </w:rPr>
        <w:t>world:</w:t>
      </w:r>
      <w:r w:rsidR="009033A6" w:rsidRPr="008D76FE">
        <w:rPr>
          <w:rFonts w:asciiTheme="majorBidi" w:hAnsiTheme="majorBidi" w:cstheme="majorBidi"/>
          <w:w w:val="110"/>
        </w:rPr>
        <w:t xml:space="preserve"> a review. Sci. Technol. 2 (3), 29–38</w:t>
      </w:r>
      <w:r w:rsidR="009033A6" w:rsidRPr="008D76FE">
        <w:rPr>
          <w:rFonts w:asciiTheme="majorBidi" w:hAnsiTheme="majorBidi" w:cstheme="majorBidi"/>
        </w:rPr>
        <w:fldChar w:fldCharType="end"/>
      </w:r>
      <w:r w:rsidR="009033A6" w:rsidRPr="008D76FE">
        <w:rPr>
          <w:rFonts w:asciiTheme="majorBidi" w:hAnsiTheme="majorBidi" w:cstheme="majorBidi"/>
          <w:w w:val="110"/>
        </w:rPr>
        <w:t>.</w:t>
      </w:r>
    </w:p>
    <w:p w14:paraId="0375527D" w14:textId="2FC4D899"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05"/>
        </w:rPr>
        <w:t>Bidabadi, S.S.;</w:t>
      </w:r>
      <w:r w:rsidRPr="008D76FE">
        <w:rPr>
          <w:rFonts w:asciiTheme="majorBidi" w:hAnsiTheme="majorBidi" w:cstheme="majorBidi"/>
          <w:spacing w:val="-3"/>
          <w:w w:val="105"/>
        </w:rPr>
        <w:t xml:space="preserve"> </w:t>
      </w:r>
      <w:r w:rsidRPr="008D76FE">
        <w:rPr>
          <w:rFonts w:asciiTheme="majorBidi" w:hAnsiTheme="majorBidi" w:cstheme="majorBidi"/>
          <w:w w:val="105"/>
        </w:rPr>
        <w:t>Sabbatini,</w:t>
      </w:r>
      <w:r w:rsidRPr="008D76FE">
        <w:rPr>
          <w:rFonts w:asciiTheme="majorBidi" w:hAnsiTheme="majorBidi" w:cstheme="majorBidi"/>
          <w:spacing w:val="-3"/>
          <w:w w:val="105"/>
        </w:rPr>
        <w:t xml:space="preserve"> </w:t>
      </w:r>
      <w:r w:rsidRPr="008D76FE">
        <w:rPr>
          <w:rFonts w:asciiTheme="majorBidi" w:hAnsiTheme="majorBidi" w:cstheme="majorBidi"/>
          <w:w w:val="105"/>
        </w:rPr>
        <w:t>P.;</w:t>
      </w:r>
      <w:r w:rsidRPr="008D76FE">
        <w:rPr>
          <w:rFonts w:asciiTheme="majorBidi" w:hAnsiTheme="majorBidi" w:cstheme="majorBidi"/>
          <w:spacing w:val="-3"/>
          <w:w w:val="105"/>
        </w:rPr>
        <w:t xml:space="preserve"> </w:t>
      </w:r>
      <w:r w:rsidRPr="008D76FE">
        <w:rPr>
          <w:rFonts w:asciiTheme="majorBidi" w:hAnsiTheme="majorBidi" w:cstheme="majorBidi"/>
          <w:w w:val="105"/>
        </w:rPr>
        <w:t>VanderWeide,</w:t>
      </w:r>
      <w:r w:rsidRPr="008D76FE">
        <w:rPr>
          <w:rFonts w:asciiTheme="majorBidi" w:hAnsiTheme="majorBidi" w:cstheme="majorBidi"/>
          <w:spacing w:val="-3"/>
          <w:w w:val="105"/>
        </w:rPr>
        <w:t xml:space="preserve"> </w:t>
      </w:r>
      <w:r w:rsidRPr="008D76FE">
        <w:rPr>
          <w:rFonts w:asciiTheme="majorBidi" w:hAnsiTheme="majorBidi" w:cstheme="majorBidi"/>
          <w:w w:val="105"/>
        </w:rPr>
        <w:t>J.</w:t>
      </w:r>
      <w:r w:rsidRPr="008D76FE">
        <w:rPr>
          <w:rFonts w:asciiTheme="majorBidi" w:hAnsiTheme="majorBidi" w:cstheme="majorBidi"/>
          <w:spacing w:val="-3"/>
          <w:w w:val="105"/>
        </w:rPr>
        <w:t xml:space="preserve"> </w:t>
      </w:r>
      <w:r w:rsidRPr="008D76FE">
        <w:rPr>
          <w:rFonts w:asciiTheme="majorBidi" w:hAnsiTheme="majorBidi" w:cstheme="majorBidi"/>
          <w:w w:val="105"/>
        </w:rPr>
        <w:t>Iron</w:t>
      </w:r>
      <w:r w:rsidRPr="008D76FE">
        <w:rPr>
          <w:rFonts w:asciiTheme="majorBidi" w:hAnsiTheme="majorBidi" w:cstheme="majorBidi"/>
          <w:spacing w:val="-3"/>
          <w:w w:val="105"/>
        </w:rPr>
        <w:t xml:space="preserve"> </w:t>
      </w:r>
      <w:r w:rsidRPr="008D76FE">
        <w:rPr>
          <w:rFonts w:asciiTheme="majorBidi" w:hAnsiTheme="majorBidi" w:cstheme="majorBidi"/>
          <w:w w:val="105"/>
        </w:rPr>
        <w:t>oxide</w:t>
      </w:r>
      <w:r w:rsidRPr="008D76FE">
        <w:rPr>
          <w:rFonts w:asciiTheme="majorBidi" w:hAnsiTheme="majorBidi" w:cstheme="majorBidi"/>
          <w:spacing w:val="-3"/>
          <w:w w:val="105"/>
        </w:rPr>
        <w:t xml:space="preserve"> </w:t>
      </w:r>
      <w:r w:rsidRPr="008D76FE">
        <w:rPr>
          <w:rFonts w:asciiTheme="majorBidi" w:hAnsiTheme="majorBidi" w:cstheme="majorBidi"/>
          <w:w w:val="105"/>
        </w:rPr>
        <w:t>(Fe</w:t>
      </w:r>
      <w:r w:rsidRPr="008D76FE">
        <w:rPr>
          <w:rFonts w:asciiTheme="majorBidi" w:hAnsiTheme="majorBidi" w:cstheme="majorBidi"/>
          <w:w w:val="105"/>
          <w:vertAlign w:val="subscript"/>
        </w:rPr>
        <w:t>2</w:t>
      </w:r>
      <w:r w:rsidRPr="008D76FE">
        <w:rPr>
          <w:rFonts w:asciiTheme="majorBidi" w:hAnsiTheme="majorBidi" w:cstheme="majorBidi"/>
          <w:w w:val="105"/>
        </w:rPr>
        <w:t>O</w:t>
      </w:r>
      <w:r w:rsidRPr="008D76FE">
        <w:rPr>
          <w:rFonts w:asciiTheme="majorBidi" w:hAnsiTheme="majorBidi" w:cstheme="majorBidi"/>
          <w:w w:val="105"/>
          <w:vertAlign w:val="subscript"/>
        </w:rPr>
        <w:t>3</w:t>
      </w:r>
      <w:r w:rsidRPr="008D76FE">
        <w:rPr>
          <w:rFonts w:asciiTheme="majorBidi" w:hAnsiTheme="majorBidi" w:cstheme="majorBidi"/>
          <w:w w:val="105"/>
        </w:rPr>
        <w:t>)</w:t>
      </w:r>
      <w:r w:rsidRPr="008D76FE">
        <w:rPr>
          <w:rFonts w:asciiTheme="majorBidi" w:hAnsiTheme="majorBidi" w:cstheme="majorBidi"/>
          <w:spacing w:val="-3"/>
          <w:w w:val="105"/>
        </w:rPr>
        <w:t xml:space="preserve"> </w:t>
      </w:r>
      <w:r w:rsidRPr="008D76FE">
        <w:rPr>
          <w:rFonts w:asciiTheme="majorBidi" w:hAnsiTheme="majorBidi" w:cstheme="majorBidi"/>
          <w:w w:val="105"/>
        </w:rPr>
        <w:t>nanoparticles</w:t>
      </w:r>
      <w:r w:rsidRPr="008D76FE">
        <w:rPr>
          <w:rFonts w:asciiTheme="majorBidi" w:hAnsiTheme="majorBidi" w:cstheme="majorBidi"/>
          <w:spacing w:val="-3"/>
          <w:w w:val="105"/>
        </w:rPr>
        <w:t xml:space="preserve"> </w:t>
      </w:r>
      <w:r w:rsidRPr="008D76FE">
        <w:rPr>
          <w:rFonts w:asciiTheme="majorBidi" w:hAnsiTheme="majorBidi" w:cstheme="majorBidi"/>
          <w:w w:val="105"/>
        </w:rPr>
        <w:t>alleviate</w:t>
      </w:r>
      <w:r w:rsidRPr="008D76FE">
        <w:rPr>
          <w:rFonts w:asciiTheme="majorBidi" w:hAnsiTheme="majorBidi" w:cstheme="majorBidi"/>
          <w:spacing w:val="-3"/>
          <w:w w:val="105"/>
        </w:rPr>
        <w:t xml:space="preserve"> </w:t>
      </w:r>
      <w:r w:rsidRPr="008D76FE">
        <w:rPr>
          <w:rFonts w:asciiTheme="majorBidi" w:hAnsiTheme="majorBidi" w:cstheme="majorBidi"/>
          <w:w w:val="105"/>
        </w:rPr>
        <w:t>PEG-simulated</w:t>
      </w:r>
      <w:r w:rsidRPr="008D76FE">
        <w:rPr>
          <w:rFonts w:asciiTheme="majorBidi" w:hAnsiTheme="majorBidi" w:cstheme="majorBidi"/>
          <w:spacing w:val="-3"/>
          <w:w w:val="105"/>
        </w:rPr>
        <w:t xml:space="preserve"> </w:t>
      </w:r>
      <w:r w:rsidRPr="008D76FE">
        <w:rPr>
          <w:rFonts w:asciiTheme="majorBidi" w:hAnsiTheme="majorBidi" w:cstheme="majorBidi"/>
          <w:w w:val="105"/>
        </w:rPr>
        <w:t>drought</w:t>
      </w:r>
      <w:r w:rsidRPr="008D76FE">
        <w:rPr>
          <w:rFonts w:asciiTheme="majorBidi" w:hAnsiTheme="majorBidi" w:cstheme="majorBidi"/>
          <w:spacing w:val="-3"/>
          <w:w w:val="105"/>
        </w:rPr>
        <w:t xml:space="preserve"> </w:t>
      </w:r>
      <w:r w:rsidRPr="008D76FE">
        <w:rPr>
          <w:rFonts w:asciiTheme="majorBidi" w:hAnsiTheme="majorBidi" w:cstheme="majorBidi"/>
          <w:w w:val="105"/>
        </w:rPr>
        <w:t>stress</w:t>
      </w:r>
      <w:r w:rsidRPr="008D76FE">
        <w:rPr>
          <w:rFonts w:asciiTheme="majorBidi" w:hAnsiTheme="majorBidi" w:cstheme="majorBidi"/>
          <w:spacing w:val="-3"/>
          <w:w w:val="105"/>
        </w:rPr>
        <w:t xml:space="preserve"> </w:t>
      </w:r>
      <w:r w:rsidRPr="008D76FE">
        <w:rPr>
          <w:rFonts w:asciiTheme="majorBidi" w:hAnsiTheme="majorBidi" w:cstheme="majorBidi"/>
          <w:w w:val="105"/>
        </w:rPr>
        <w:t>in</w:t>
      </w:r>
      <w:r w:rsidRPr="008D76FE">
        <w:rPr>
          <w:rFonts w:asciiTheme="majorBidi" w:hAnsiTheme="majorBidi" w:cstheme="majorBidi"/>
          <w:spacing w:val="-3"/>
          <w:w w:val="105"/>
        </w:rPr>
        <w:t xml:space="preserve"> </w:t>
      </w:r>
      <w:r w:rsidRPr="008D76FE">
        <w:rPr>
          <w:rFonts w:asciiTheme="majorBidi" w:hAnsiTheme="majorBidi" w:cstheme="majorBidi"/>
          <w:w w:val="105"/>
        </w:rPr>
        <w:t>grape (</w:t>
      </w:r>
      <w:r w:rsidRPr="008D76FE">
        <w:rPr>
          <w:rFonts w:asciiTheme="majorBidi" w:hAnsiTheme="majorBidi" w:cstheme="majorBidi"/>
          <w:i/>
          <w:w w:val="105"/>
        </w:rPr>
        <w:t>Vitis</w:t>
      </w:r>
      <w:r w:rsidRPr="008D76FE">
        <w:rPr>
          <w:rFonts w:asciiTheme="majorBidi" w:hAnsiTheme="majorBidi" w:cstheme="majorBidi"/>
          <w:i/>
          <w:spacing w:val="-12"/>
          <w:w w:val="105"/>
        </w:rPr>
        <w:t xml:space="preserve"> </w:t>
      </w:r>
      <w:r w:rsidRPr="008D76FE">
        <w:rPr>
          <w:rFonts w:asciiTheme="majorBidi" w:hAnsiTheme="majorBidi" w:cstheme="majorBidi"/>
          <w:i/>
          <w:w w:val="105"/>
        </w:rPr>
        <w:t>vinifera</w:t>
      </w:r>
      <w:r w:rsidRPr="008D76FE">
        <w:rPr>
          <w:rFonts w:asciiTheme="majorBidi" w:hAnsiTheme="majorBidi" w:cstheme="majorBidi"/>
          <w:i/>
          <w:spacing w:val="-11"/>
          <w:w w:val="105"/>
        </w:rPr>
        <w:t xml:space="preserve"> </w:t>
      </w:r>
      <w:r w:rsidRPr="008D76FE">
        <w:rPr>
          <w:rFonts w:asciiTheme="majorBidi" w:hAnsiTheme="majorBidi" w:cstheme="majorBidi"/>
          <w:w w:val="105"/>
        </w:rPr>
        <w:t>L.)</w:t>
      </w:r>
      <w:r w:rsidRPr="008D76FE">
        <w:rPr>
          <w:rFonts w:asciiTheme="majorBidi" w:hAnsiTheme="majorBidi" w:cstheme="majorBidi"/>
          <w:spacing w:val="-5"/>
          <w:w w:val="105"/>
        </w:rPr>
        <w:t xml:space="preserve"> </w:t>
      </w:r>
      <w:r w:rsidRPr="008D76FE">
        <w:rPr>
          <w:rFonts w:asciiTheme="majorBidi" w:hAnsiTheme="majorBidi" w:cstheme="majorBidi"/>
          <w:w w:val="105"/>
        </w:rPr>
        <w:t>plants</w:t>
      </w:r>
      <w:r w:rsidRPr="008D76FE">
        <w:rPr>
          <w:rFonts w:asciiTheme="majorBidi" w:hAnsiTheme="majorBidi" w:cstheme="majorBidi"/>
          <w:spacing w:val="-5"/>
          <w:w w:val="105"/>
        </w:rPr>
        <w:t xml:space="preserve"> </w:t>
      </w:r>
      <w:r w:rsidRPr="008D76FE">
        <w:rPr>
          <w:rFonts w:asciiTheme="majorBidi" w:hAnsiTheme="majorBidi" w:cstheme="majorBidi"/>
          <w:w w:val="105"/>
        </w:rPr>
        <w:t>by</w:t>
      </w:r>
      <w:r w:rsidRPr="008D76FE">
        <w:rPr>
          <w:rFonts w:asciiTheme="majorBidi" w:hAnsiTheme="majorBidi" w:cstheme="majorBidi"/>
          <w:spacing w:val="-5"/>
          <w:w w:val="105"/>
        </w:rPr>
        <w:t xml:space="preserve"> </w:t>
      </w:r>
      <w:r w:rsidRPr="008D76FE">
        <w:rPr>
          <w:rFonts w:asciiTheme="majorBidi" w:hAnsiTheme="majorBidi" w:cstheme="majorBidi"/>
          <w:w w:val="105"/>
        </w:rPr>
        <w:t>regulating</w:t>
      </w:r>
      <w:r w:rsidRPr="008D76FE">
        <w:rPr>
          <w:rFonts w:asciiTheme="majorBidi" w:hAnsiTheme="majorBidi" w:cstheme="majorBidi"/>
          <w:spacing w:val="-5"/>
          <w:w w:val="105"/>
        </w:rPr>
        <w:t xml:space="preserve"> </w:t>
      </w:r>
      <w:r w:rsidRPr="008D76FE">
        <w:rPr>
          <w:rFonts w:asciiTheme="majorBidi" w:hAnsiTheme="majorBidi" w:cstheme="majorBidi"/>
          <w:w w:val="105"/>
        </w:rPr>
        <w:t>leaf</w:t>
      </w:r>
      <w:r w:rsidRPr="008D76FE">
        <w:rPr>
          <w:rFonts w:asciiTheme="majorBidi" w:hAnsiTheme="majorBidi" w:cstheme="majorBidi"/>
          <w:spacing w:val="-5"/>
          <w:w w:val="105"/>
        </w:rPr>
        <w:t xml:space="preserve"> </w:t>
      </w:r>
      <w:r w:rsidRPr="008D76FE">
        <w:rPr>
          <w:rFonts w:asciiTheme="majorBidi" w:hAnsiTheme="majorBidi" w:cstheme="majorBidi"/>
          <w:w w:val="105"/>
        </w:rPr>
        <w:t xml:space="preserve">antioxidants. </w:t>
      </w:r>
      <w:r w:rsidRPr="008D76FE">
        <w:rPr>
          <w:rFonts w:asciiTheme="majorBidi" w:hAnsiTheme="majorBidi" w:cstheme="majorBidi"/>
          <w:i/>
          <w:w w:val="105"/>
        </w:rPr>
        <w:t>Sci.</w:t>
      </w:r>
      <w:r w:rsidRPr="008D76FE">
        <w:rPr>
          <w:rFonts w:asciiTheme="majorBidi" w:hAnsiTheme="majorBidi" w:cstheme="majorBidi"/>
          <w:i/>
          <w:spacing w:val="-3"/>
          <w:w w:val="105"/>
        </w:rPr>
        <w:t xml:space="preserve"> </w:t>
      </w:r>
      <w:proofErr w:type="spellStart"/>
      <w:r w:rsidRPr="008D76FE">
        <w:rPr>
          <w:rFonts w:asciiTheme="majorBidi" w:hAnsiTheme="majorBidi" w:cstheme="majorBidi"/>
          <w:i/>
          <w:w w:val="105"/>
        </w:rPr>
        <w:t>Hortic</w:t>
      </w:r>
      <w:proofErr w:type="spellEnd"/>
      <w:r w:rsidRPr="008D76FE">
        <w:rPr>
          <w:rFonts w:asciiTheme="majorBidi" w:hAnsiTheme="majorBidi" w:cstheme="majorBidi"/>
          <w:i/>
          <w:w w:val="105"/>
        </w:rPr>
        <w:t>.</w:t>
      </w:r>
      <w:r w:rsidRPr="008D76FE">
        <w:rPr>
          <w:rFonts w:asciiTheme="majorBidi" w:hAnsiTheme="majorBidi" w:cstheme="majorBidi"/>
          <w:i/>
          <w:spacing w:val="-3"/>
          <w:w w:val="105"/>
        </w:rPr>
        <w:t xml:space="preserve"> </w:t>
      </w:r>
      <w:r w:rsidRPr="008D76FE">
        <w:rPr>
          <w:rFonts w:asciiTheme="majorBidi" w:hAnsiTheme="majorBidi" w:cstheme="majorBidi"/>
          <w:b/>
          <w:w w:val="105"/>
        </w:rPr>
        <w:t>2023</w:t>
      </w:r>
      <w:r w:rsidRPr="008D76FE">
        <w:rPr>
          <w:rFonts w:asciiTheme="majorBidi" w:hAnsiTheme="majorBidi" w:cstheme="majorBidi"/>
          <w:w w:val="105"/>
        </w:rPr>
        <w:t>,</w:t>
      </w:r>
      <w:r w:rsidRPr="008D76FE">
        <w:rPr>
          <w:rFonts w:asciiTheme="majorBidi" w:hAnsiTheme="majorBidi" w:cstheme="majorBidi"/>
          <w:spacing w:val="-5"/>
          <w:w w:val="105"/>
        </w:rPr>
        <w:t xml:space="preserve"> </w:t>
      </w:r>
      <w:r w:rsidRPr="008D76FE">
        <w:rPr>
          <w:rFonts w:asciiTheme="majorBidi" w:hAnsiTheme="majorBidi" w:cstheme="majorBidi"/>
          <w:i/>
          <w:w w:val="105"/>
        </w:rPr>
        <w:t>312</w:t>
      </w:r>
      <w:r w:rsidRPr="008D76FE">
        <w:rPr>
          <w:rFonts w:asciiTheme="majorBidi" w:hAnsiTheme="majorBidi" w:cstheme="majorBidi"/>
          <w:w w:val="105"/>
        </w:rPr>
        <w:t>,</w:t>
      </w:r>
      <w:r w:rsidRPr="008D76FE">
        <w:rPr>
          <w:rFonts w:asciiTheme="majorBidi" w:hAnsiTheme="majorBidi" w:cstheme="majorBidi"/>
          <w:spacing w:val="-5"/>
          <w:w w:val="105"/>
        </w:rPr>
        <w:t xml:space="preserve"> </w:t>
      </w:r>
      <w:r w:rsidRPr="008D76FE">
        <w:rPr>
          <w:rFonts w:asciiTheme="majorBidi" w:hAnsiTheme="majorBidi" w:cstheme="majorBidi"/>
          <w:w w:val="105"/>
        </w:rPr>
        <w:t xml:space="preserve">111847. </w:t>
      </w:r>
    </w:p>
    <w:p w14:paraId="46EA482C" w14:textId="0217B5DE"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proofErr w:type="spellStart"/>
      <w:r w:rsidRPr="008D76FE">
        <w:rPr>
          <w:rFonts w:asciiTheme="majorBidi" w:hAnsiTheme="majorBidi" w:cstheme="majorBidi"/>
          <w:w w:val="105"/>
        </w:rPr>
        <w:t>Bita</w:t>
      </w:r>
      <w:proofErr w:type="spellEnd"/>
      <w:r w:rsidRPr="008D76FE">
        <w:rPr>
          <w:rFonts w:asciiTheme="majorBidi" w:hAnsiTheme="majorBidi" w:cstheme="majorBidi"/>
          <w:w w:val="105"/>
        </w:rPr>
        <w:t>,</w:t>
      </w:r>
      <w:r w:rsidRPr="008D76FE">
        <w:rPr>
          <w:rFonts w:asciiTheme="majorBidi" w:hAnsiTheme="majorBidi" w:cstheme="majorBidi"/>
          <w:spacing w:val="-8"/>
          <w:w w:val="105"/>
        </w:rPr>
        <w:t xml:space="preserve"> </w:t>
      </w:r>
      <w:r w:rsidRPr="008D76FE">
        <w:rPr>
          <w:rFonts w:asciiTheme="majorBidi" w:hAnsiTheme="majorBidi" w:cstheme="majorBidi"/>
          <w:w w:val="105"/>
        </w:rPr>
        <w:t>C.E.;</w:t>
      </w:r>
      <w:r w:rsidRPr="008D76FE">
        <w:rPr>
          <w:rFonts w:asciiTheme="majorBidi" w:hAnsiTheme="majorBidi" w:cstheme="majorBidi"/>
          <w:spacing w:val="-8"/>
          <w:w w:val="105"/>
        </w:rPr>
        <w:t xml:space="preserve"> </w:t>
      </w:r>
      <w:proofErr w:type="spellStart"/>
      <w:r w:rsidRPr="008D76FE">
        <w:rPr>
          <w:rFonts w:asciiTheme="majorBidi" w:hAnsiTheme="majorBidi" w:cstheme="majorBidi"/>
          <w:w w:val="105"/>
        </w:rPr>
        <w:t>Gerats</w:t>
      </w:r>
      <w:proofErr w:type="spellEnd"/>
      <w:r w:rsidRPr="008D76FE">
        <w:rPr>
          <w:rFonts w:asciiTheme="majorBidi" w:hAnsiTheme="majorBidi" w:cstheme="majorBidi"/>
          <w:w w:val="105"/>
        </w:rPr>
        <w:t>,</w:t>
      </w:r>
      <w:r w:rsidRPr="008D76FE">
        <w:rPr>
          <w:rFonts w:asciiTheme="majorBidi" w:hAnsiTheme="majorBidi" w:cstheme="majorBidi"/>
          <w:spacing w:val="-8"/>
          <w:w w:val="105"/>
        </w:rPr>
        <w:t xml:space="preserve"> </w:t>
      </w:r>
      <w:r w:rsidRPr="008D76FE">
        <w:rPr>
          <w:rFonts w:asciiTheme="majorBidi" w:hAnsiTheme="majorBidi" w:cstheme="majorBidi"/>
          <w:w w:val="105"/>
        </w:rPr>
        <w:t>T.</w:t>
      </w:r>
      <w:r w:rsidRPr="008D76FE">
        <w:rPr>
          <w:rFonts w:asciiTheme="majorBidi" w:hAnsiTheme="majorBidi" w:cstheme="majorBidi"/>
          <w:spacing w:val="-8"/>
          <w:w w:val="105"/>
        </w:rPr>
        <w:t xml:space="preserve"> </w:t>
      </w:r>
      <w:r w:rsidRPr="008D76FE">
        <w:rPr>
          <w:rFonts w:asciiTheme="majorBidi" w:hAnsiTheme="majorBidi" w:cstheme="majorBidi"/>
          <w:w w:val="105"/>
        </w:rPr>
        <w:t>Plant</w:t>
      </w:r>
      <w:r w:rsidRPr="008D76FE">
        <w:rPr>
          <w:rFonts w:asciiTheme="majorBidi" w:hAnsiTheme="majorBidi" w:cstheme="majorBidi"/>
          <w:spacing w:val="-8"/>
          <w:w w:val="105"/>
        </w:rPr>
        <w:t xml:space="preserve"> </w:t>
      </w:r>
      <w:r w:rsidRPr="008D76FE">
        <w:rPr>
          <w:rFonts w:asciiTheme="majorBidi" w:hAnsiTheme="majorBidi" w:cstheme="majorBidi"/>
          <w:w w:val="105"/>
        </w:rPr>
        <w:t>tolerance</w:t>
      </w:r>
      <w:r w:rsidRPr="008D76FE">
        <w:rPr>
          <w:rFonts w:asciiTheme="majorBidi" w:hAnsiTheme="majorBidi" w:cstheme="majorBidi"/>
          <w:spacing w:val="-8"/>
          <w:w w:val="105"/>
        </w:rPr>
        <w:t xml:space="preserve"> </w:t>
      </w:r>
      <w:r w:rsidRPr="008D76FE">
        <w:rPr>
          <w:rFonts w:asciiTheme="majorBidi" w:hAnsiTheme="majorBidi" w:cstheme="majorBidi"/>
          <w:w w:val="105"/>
        </w:rPr>
        <w:t>to</w:t>
      </w:r>
      <w:r w:rsidRPr="008D76FE">
        <w:rPr>
          <w:rFonts w:asciiTheme="majorBidi" w:hAnsiTheme="majorBidi" w:cstheme="majorBidi"/>
          <w:spacing w:val="-8"/>
          <w:w w:val="105"/>
        </w:rPr>
        <w:t xml:space="preserve"> </w:t>
      </w:r>
      <w:r w:rsidRPr="008D76FE">
        <w:rPr>
          <w:rFonts w:asciiTheme="majorBidi" w:hAnsiTheme="majorBidi" w:cstheme="majorBidi"/>
          <w:w w:val="105"/>
        </w:rPr>
        <w:t>high</w:t>
      </w:r>
      <w:r w:rsidRPr="008D76FE">
        <w:rPr>
          <w:rFonts w:asciiTheme="majorBidi" w:hAnsiTheme="majorBidi" w:cstheme="majorBidi"/>
          <w:spacing w:val="-8"/>
          <w:w w:val="105"/>
        </w:rPr>
        <w:t xml:space="preserve"> </w:t>
      </w:r>
      <w:r w:rsidRPr="008D76FE">
        <w:rPr>
          <w:rFonts w:asciiTheme="majorBidi" w:hAnsiTheme="majorBidi" w:cstheme="majorBidi"/>
          <w:w w:val="105"/>
        </w:rPr>
        <w:t>temperature</w:t>
      </w:r>
      <w:r w:rsidRPr="008D76FE">
        <w:rPr>
          <w:rFonts w:asciiTheme="majorBidi" w:hAnsiTheme="majorBidi" w:cstheme="majorBidi"/>
          <w:spacing w:val="-8"/>
          <w:w w:val="105"/>
        </w:rPr>
        <w:t xml:space="preserve"> </w:t>
      </w:r>
      <w:r w:rsidRPr="008D76FE">
        <w:rPr>
          <w:rFonts w:asciiTheme="majorBidi" w:hAnsiTheme="majorBidi" w:cstheme="majorBidi"/>
          <w:w w:val="105"/>
        </w:rPr>
        <w:t>in</w:t>
      </w:r>
      <w:r w:rsidRPr="008D76FE">
        <w:rPr>
          <w:rFonts w:asciiTheme="majorBidi" w:hAnsiTheme="majorBidi" w:cstheme="majorBidi"/>
          <w:spacing w:val="-8"/>
          <w:w w:val="105"/>
        </w:rPr>
        <w:t xml:space="preserve"> </w:t>
      </w:r>
      <w:r w:rsidRPr="008D76FE">
        <w:rPr>
          <w:rFonts w:asciiTheme="majorBidi" w:hAnsiTheme="majorBidi" w:cstheme="majorBidi"/>
          <w:w w:val="105"/>
        </w:rPr>
        <w:t>a</w:t>
      </w:r>
      <w:r w:rsidRPr="008D76FE">
        <w:rPr>
          <w:rFonts w:asciiTheme="majorBidi" w:hAnsiTheme="majorBidi" w:cstheme="majorBidi"/>
          <w:spacing w:val="-8"/>
          <w:w w:val="105"/>
        </w:rPr>
        <w:t xml:space="preserve"> </w:t>
      </w:r>
      <w:r w:rsidRPr="008D76FE">
        <w:rPr>
          <w:rFonts w:asciiTheme="majorBidi" w:hAnsiTheme="majorBidi" w:cstheme="majorBidi"/>
          <w:w w:val="105"/>
        </w:rPr>
        <w:t>changing</w:t>
      </w:r>
      <w:r w:rsidRPr="008D76FE">
        <w:rPr>
          <w:rFonts w:asciiTheme="majorBidi" w:hAnsiTheme="majorBidi" w:cstheme="majorBidi"/>
          <w:spacing w:val="-8"/>
          <w:w w:val="105"/>
        </w:rPr>
        <w:t xml:space="preserve"> </w:t>
      </w:r>
      <w:r w:rsidRPr="008D76FE">
        <w:rPr>
          <w:rFonts w:asciiTheme="majorBidi" w:hAnsiTheme="majorBidi" w:cstheme="majorBidi"/>
          <w:w w:val="105"/>
        </w:rPr>
        <w:t>environment: Scientific</w:t>
      </w:r>
      <w:r w:rsidRPr="008D76FE">
        <w:rPr>
          <w:rFonts w:asciiTheme="majorBidi" w:hAnsiTheme="majorBidi" w:cstheme="majorBidi"/>
          <w:spacing w:val="-8"/>
          <w:w w:val="105"/>
        </w:rPr>
        <w:t xml:space="preserve"> </w:t>
      </w:r>
      <w:r w:rsidRPr="008D76FE">
        <w:rPr>
          <w:rFonts w:asciiTheme="majorBidi" w:hAnsiTheme="majorBidi" w:cstheme="majorBidi"/>
          <w:w w:val="105"/>
        </w:rPr>
        <w:t>fundamentals</w:t>
      </w:r>
      <w:r w:rsidRPr="008D76FE">
        <w:rPr>
          <w:rFonts w:asciiTheme="majorBidi" w:hAnsiTheme="majorBidi" w:cstheme="majorBidi"/>
          <w:spacing w:val="-8"/>
          <w:w w:val="105"/>
        </w:rPr>
        <w:t xml:space="preserve"> </w:t>
      </w:r>
      <w:r w:rsidRPr="008D76FE">
        <w:rPr>
          <w:rFonts w:asciiTheme="majorBidi" w:hAnsiTheme="majorBidi" w:cstheme="majorBidi"/>
          <w:w w:val="105"/>
        </w:rPr>
        <w:t>and</w:t>
      </w:r>
      <w:r w:rsidRPr="008D76FE">
        <w:rPr>
          <w:rFonts w:asciiTheme="majorBidi" w:hAnsiTheme="majorBidi" w:cstheme="majorBidi"/>
          <w:spacing w:val="-8"/>
          <w:w w:val="105"/>
        </w:rPr>
        <w:t xml:space="preserve"> </w:t>
      </w:r>
      <w:r w:rsidRPr="008D76FE">
        <w:rPr>
          <w:rFonts w:asciiTheme="majorBidi" w:hAnsiTheme="majorBidi" w:cstheme="majorBidi"/>
          <w:w w:val="105"/>
        </w:rPr>
        <w:t>production</w:t>
      </w:r>
      <w:r w:rsidRPr="008D76FE">
        <w:rPr>
          <w:rFonts w:asciiTheme="majorBidi" w:hAnsiTheme="majorBidi" w:cstheme="majorBidi"/>
          <w:spacing w:val="-8"/>
          <w:w w:val="105"/>
        </w:rPr>
        <w:t xml:space="preserve"> </w:t>
      </w:r>
      <w:r w:rsidRPr="008D76FE">
        <w:rPr>
          <w:rFonts w:asciiTheme="majorBidi" w:hAnsiTheme="majorBidi" w:cstheme="majorBidi"/>
          <w:w w:val="105"/>
        </w:rPr>
        <w:t>of heat</w:t>
      </w:r>
      <w:r w:rsidRPr="008D76FE">
        <w:rPr>
          <w:rFonts w:asciiTheme="majorBidi" w:hAnsiTheme="majorBidi" w:cstheme="majorBidi"/>
          <w:spacing w:val="-5"/>
          <w:w w:val="105"/>
        </w:rPr>
        <w:t xml:space="preserve"> </w:t>
      </w:r>
      <w:r w:rsidRPr="008D76FE">
        <w:rPr>
          <w:rFonts w:asciiTheme="majorBidi" w:hAnsiTheme="majorBidi" w:cstheme="majorBidi"/>
          <w:w w:val="105"/>
        </w:rPr>
        <w:t>stress-tolerant</w:t>
      </w:r>
      <w:r w:rsidRPr="008D76FE">
        <w:rPr>
          <w:rFonts w:asciiTheme="majorBidi" w:hAnsiTheme="majorBidi" w:cstheme="majorBidi"/>
          <w:spacing w:val="-5"/>
          <w:w w:val="105"/>
        </w:rPr>
        <w:t xml:space="preserve"> </w:t>
      </w:r>
      <w:r w:rsidRPr="008D76FE">
        <w:rPr>
          <w:rFonts w:asciiTheme="majorBidi" w:hAnsiTheme="majorBidi" w:cstheme="majorBidi"/>
          <w:w w:val="105"/>
        </w:rPr>
        <w:t xml:space="preserve">crops. </w:t>
      </w:r>
      <w:r w:rsidRPr="008D76FE">
        <w:rPr>
          <w:rFonts w:asciiTheme="majorBidi" w:hAnsiTheme="majorBidi" w:cstheme="majorBidi"/>
          <w:i/>
          <w:w w:val="105"/>
        </w:rPr>
        <w:t>Front.</w:t>
      </w:r>
      <w:r w:rsidRPr="008D76FE">
        <w:rPr>
          <w:rFonts w:asciiTheme="majorBidi" w:hAnsiTheme="majorBidi" w:cstheme="majorBidi"/>
          <w:i/>
          <w:spacing w:val="-2"/>
          <w:w w:val="105"/>
        </w:rPr>
        <w:t xml:space="preserve"> </w:t>
      </w:r>
      <w:r w:rsidRPr="008D76FE">
        <w:rPr>
          <w:rFonts w:asciiTheme="majorBidi" w:hAnsiTheme="majorBidi" w:cstheme="majorBidi"/>
          <w:i/>
          <w:w w:val="105"/>
        </w:rPr>
        <w:t>Plant</w:t>
      </w:r>
      <w:r w:rsidRPr="008D76FE">
        <w:rPr>
          <w:rFonts w:asciiTheme="majorBidi" w:hAnsiTheme="majorBidi" w:cstheme="majorBidi"/>
          <w:i/>
          <w:spacing w:val="-11"/>
          <w:w w:val="105"/>
        </w:rPr>
        <w:t xml:space="preserve"> </w:t>
      </w:r>
      <w:r w:rsidRPr="008D76FE">
        <w:rPr>
          <w:rFonts w:asciiTheme="majorBidi" w:hAnsiTheme="majorBidi" w:cstheme="majorBidi"/>
          <w:i/>
          <w:w w:val="105"/>
        </w:rPr>
        <w:t>Sci.</w:t>
      </w:r>
      <w:r w:rsidRPr="008D76FE">
        <w:rPr>
          <w:rFonts w:asciiTheme="majorBidi" w:hAnsiTheme="majorBidi" w:cstheme="majorBidi"/>
          <w:i/>
          <w:spacing w:val="-2"/>
          <w:w w:val="105"/>
        </w:rPr>
        <w:t xml:space="preserve"> </w:t>
      </w:r>
      <w:r w:rsidRPr="008D76FE">
        <w:rPr>
          <w:rFonts w:asciiTheme="majorBidi" w:hAnsiTheme="majorBidi" w:cstheme="majorBidi"/>
          <w:b/>
          <w:w w:val="105"/>
        </w:rPr>
        <w:t>2013</w:t>
      </w:r>
      <w:r w:rsidRPr="008D76FE">
        <w:rPr>
          <w:rFonts w:asciiTheme="majorBidi" w:hAnsiTheme="majorBidi" w:cstheme="majorBidi"/>
          <w:w w:val="105"/>
        </w:rPr>
        <w:t>,</w:t>
      </w:r>
      <w:r w:rsidRPr="008D76FE">
        <w:rPr>
          <w:rFonts w:asciiTheme="majorBidi" w:hAnsiTheme="majorBidi" w:cstheme="majorBidi"/>
          <w:spacing w:val="-5"/>
          <w:w w:val="105"/>
        </w:rPr>
        <w:t xml:space="preserve"> </w:t>
      </w:r>
      <w:r w:rsidRPr="008D76FE">
        <w:rPr>
          <w:rFonts w:asciiTheme="majorBidi" w:hAnsiTheme="majorBidi" w:cstheme="majorBidi"/>
          <w:i/>
          <w:w w:val="105"/>
        </w:rPr>
        <w:t>4</w:t>
      </w:r>
      <w:r w:rsidRPr="008D76FE">
        <w:rPr>
          <w:rFonts w:asciiTheme="majorBidi" w:hAnsiTheme="majorBidi" w:cstheme="majorBidi"/>
          <w:w w:val="105"/>
        </w:rPr>
        <w:t>,</w:t>
      </w:r>
      <w:r w:rsidRPr="008D76FE">
        <w:rPr>
          <w:rFonts w:asciiTheme="majorBidi" w:hAnsiTheme="majorBidi" w:cstheme="majorBidi"/>
          <w:spacing w:val="-5"/>
          <w:w w:val="105"/>
        </w:rPr>
        <w:t xml:space="preserve"> </w:t>
      </w:r>
      <w:r w:rsidRPr="008D76FE">
        <w:rPr>
          <w:rFonts w:asciiTheme="majorBidi" w:hAnsiTheme="majorBidi" w:cstheme="majorBidi"/>
          <w:w w:val="105"/>
        </w:rPr>
        <w:t xml:space="preserve">273. </w:t>
      </w:r>
    </w:p>
    <w:p w14:paraId="24DF93C2" w14:textId="77777777"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10"/>
        </w:rPr>
        <w:t>Cañas,</w:t>
      </w:r>
      <w:r w:rsidRPr="008D76FE">
        <w:rPr>
          <w:rFonts w:asciiTheme="majorBidi" w:hAnsiTheme="majorBidi" w:cstheme="majorBidi"/>
          <w:spacing w:val="18"/>
          <w:w w:val="110"/>
        </w:rPr>
        <w:t xml:space="preserve"> </w:t>
      </w:r>
      <w:r w:rsidRPr="008D76FE">
        <w:rPr>
          <w:rFonts w:asciiTheme="majorBidi" w:hAnsiTheme="majorBidi" w:cstheme="majorBidi"/>
          <w:w w:val="110"/>
        </w:rPr>
        <w:t>J.E.,</w:t>
      </w:r>
      <w:r w:rsidRPr="008D76FE">
        <w:rPr>
          <w:rFonts w:asciiTheme="majorBidi" w:hAnsiTheme="majorBidi" w:cstheme="majorBidi"/>
          <w:spacing w:val="18"/>
          <w:w w:val="110"/>
        </w:rPr>
        <w:t xml:space="preserve"> </w:t>
      </w:r>
      <w:r w:rsidRPr="008D76FE">
        <w:rPr>
          <w:rFonts w:asciiTheme="majorBidi" w:hAnsiTheme="majorBidi" w:cstheme="majorBidi"/>
          <w:w w:val="110"/>
        </w:rPr>
        <w:t>Long,</w:t>
      </w:r>
      <w:r w:rsidRPr="008D76FE">
        <w:rPr>
          <w:rFonts w:asciiTheme="majorBidi" w:hAnsiTheme="majorBidi" w:cstheme="majorBidi"/>
          <w:spacing w:val="19"/>
          <w:w w:val="110"/>
        </w:rPr>
        <w:t xml:space="preserve"> </w:t>
      </w:r>
      <w:r w:rsidRPr="008D76FE">
        <w:rPr>
          <w:rFonts w:asciiTheme="majorBidi" w:hAnsiTheme="majorBidi" w:cstheme="majorBidi"/>
          <w:w w:val="110"/>
        </w:rPr>
        <w:t>M.,</w:t>
      </w:r>
      <w:r w:rsidRPr="008D76FE">
        <w:rPr>
          <w:rFonts w:asciiTheme="majorBidi" w:hAnsiTheme="majorBidi" w:cstheme="majorBidi"/>
          <w:spacing w:val="16"/>
          <w:w w:val="110"/>
        </w:rPr>
        <w:t xml:space="preserve"> </w:t>
      </w:r>
      <w:r w:rsidRPr="008D76FE">
        <w:rPr>
          <w:rFonts w:asciiTheme="majorBidi" w:hAnsiTheme="majorBidi" w:cstheme="majorBidi"/>
          <w:w w:val="110"/>
        </w:rPr>
        <w:t>Nations,</w:t>
      </w:r>
      <w:r w:rsidRPr="008D76FE">
        <w:rPr>
          <w:rFonts w:asciiTheme="majorBidi" w:hAnsiTheme="majorBidi" w:cstheme="majorBidi"/>
          <w:spacing w:val="18"/>
          <w:w w:val="110"/>
        </w:rPr>
        <w:t xml:space="preserve"> </w:t>
      </w:r>
      <w:r w:rsidRPr="008D76FE">
        <w:rPr>
          <w:rFonts w:asciiTheme="majorBidi" w:hAnsiTheme="majorBidi" w:cstheme="majorBidi"/>
          <w:w w:val="110"/>
        </w:rPr>
        <w:t>S.,</w:t>
      </w:r>
      <w:r w:rsidRPr="008D76FE">
        <w:rPr>
          <w:rFonts w:asciiTheme="majorBidi" w:hAnsiTheme="majorBidi" w:cstheme="majorBidi"/>
          <w:spacing w:val="18"/>
          <w:w w:val="110"/>
        </w:rPr>
        <w:t xml:space="preserve"> </w:t>
      </w:r>
      <w:r w:rsidRPr="008D76FE">
        <w:rPr>
          <w:rFonts w:asciiTheme="majorBidi" w:hAnsiTheme="majorBidi" w:cstheme="majorBidi"/>
          <w:w w:val="110"/>
        </w:rPr>
        <w:t>Vadan,</w:t>
      </w:r>
      <w:r w:rsidRPr="008D76FE">
        <w:rPr>
          <w:rFonts w:asciiTheme="majorBidi" w:hAnsiTheme="majorBidi" w:cstheme="majorBidi"/>
          <w:spacing w:val="19"/>
          <w:w w:val="110"/>
        </w:rPr>
        <w:t xml:space="preserve"> </w:t>
      </w:r>
      <w:r w:rsidRPr="008D76FE">
        <w:rPr>
          <w:rFonts w:asciiTheme="majorBidi" w:hAnsiTheme="majorBidi" w:cstheme="majorBidi"/>
          <w:w w:val="110"/>
        </w:rPr>
        <w:t>R.,</w:t>
      </w:r>
      <w:r w:rsidRPr="008D76FE">
        <w:rPr>
          <w:rFonts w:asciiTheme="majorBidi" w:hAnsiTheme="majorBidi" w:cstheme="majorBidi"/>
          <w:spacing w:val="18"/>
          <w:w w:val="110"/>
        </w:rPr>
        <w:t xml:space="preserve"> </w:t>
      </w:r>
      <w:r w:rsidRPr="008D76FE">
        <w:rPr>
          <w:rFonts w:asciiTheme="majorBidi" w:hAnsiTheme="majorBidi" w:cstheme="majorBidi"/>
          <w:w w:val="110"/>
        </w:rPr>
        <w:t>Dai,</w:t>
      </w:r>
      <w:r w:rsidRPr="008D76FE">
        <w:rPr>
          <w:rFonts w:asciiTheme="majorBidi" w:hAnsiTheme="majorBidi" w:cstheme="majorBidi"/>
          <w:spacing w:val="18"/>
          <w:w w:val="110"/>
        </w:rPr>
        <w:t xml:space="preserve"> </w:t>
      </w:r>
      <w:r w:rsidRPr="008D76FE">
        <w:rPr>
          <w:rFonts w:asciiTheme="majorBidi" w:hAnsiTheme="majorBidi" w:cstheme="majorBidi"/>
          <w:w w:val="110"/>
        </w:rPr>
        <w:t>L.,</w:t>
      </w:r>
      <w:r w:rsidRPr="008D76FE">
        <w:rPr>
          <w:rFonts w:asciiTheme="majorBidi" w:hAnsiTheme="majorBidi" w:cstheme="majorBidi"/>
          <w:spacing w:val="18"/>
          <w:w w:val="110"/>
        </w:rPr>
        <w:t xml:space="preserve"> </w:t>
      </w:r>
      <w:r w:rsidRPr="008D76FE">
        <w:rPr>
          <w:rFonts w:asciiTheme="majorBidi" w:hAnsiTheme="majorBidi" w:cstheme="majorBidi"/>
          <w:w w:val="110"/>
        </w:rPr>
        <w:t>Luo,</w:t>
      </w:r>
      <w:r w:rsidRPr="008D76FE">
        <w:rPr>
          <w:rFonts w:asciiTheme="majorBidi" w:hAnsiTheme="majorBidi" w:cstheme="majorBidi"/>
          <w:spacing w:val="19"/>
          <w:w w:val="110"/>
        </w:rPr>
        <w:t xml:space="preserve"> </w:t>
      </w:r>
      <w:r w:rsidRPr="008D76FE">
        <w:rPr>
          <w:rFonts w:asciiTheme="majorBidi" w:hAnsiTheme="majorBidi" w:cstheme="majorBidi"/>
          <w:w w:val="110"/>
        </w:rPr>
        <w:t>M.,</w:t>
      </w:r>
      <w:r w:rsidRPr="008D76FE">
        <w:rPr>
          <w:rFonts w:asciiTheme="majorBidi" w:hAnsiTheme="majorBidi" w:cstheme="majorBidi"/>
          <w:spacing w:val="18"/>
          <w:w w:val="110"/>
        </w:rPr>
        <w:t xml:space="preserve"> </w:t>
      </w:r>
      <w:r w:rsidRPr="008D76FE">
        <w:rPr>
          <w:rFonts w:asciiTheme="majorBidi" w:hAnsiTheme="majorBidi" w:cstheme="majorBidi"/>
          <w:w w:val="110"/>
        </w:rPr>
        <w:t>Olszyk,</w:t>
      </w:r>
      <w:r w:rsidRPr="008D76FE">
        <w:rPr>
          <w:rFonts w:asciiTheme="majorBidi" w:hAnsiTheme="majorBidi" w:cstheme="majorBidi"/>
          <w:spacing w:val="18"/>
          <w:w w:val="110"/>
        </w:rPr>
        <w:t xml:space="preserve"> </w:t>
      </w:r>
      <w:r w:rsidRPr="008D76FE">
        <w:rPr>
          <w:rFonts w:asciiTheme="majorBidi" w:hAnsiTheme="majorBidi" w:cstheme="majorBidi"/>
          <w:w w:val="110"/>
        </w:rPr>
        <w:t>D.,</w:t>
      </w:r>
      <w:r w:rsidRPr="008D76FE">
        <w:rPr>
          <w:rFonts w:asciiTheme="majorBidi" w:hAnsiTheme="majorBidi" w:cstheme="majorBidi"/>
          <w:spacing w:val="19"/>
          <w:w w:val="110"/>
        </w:rPr>
        <w:t xml:space="preserve"> </w:t>
      </w:r>
      <w:r w:rsidRPr="008D76FE">
        <w:rPr>
          <w:rFonts w:asciiTheme="majorBidi" w:hAnsiTheme="majorBidi" w:cstheme="majorBidi"/>
          <w:w w:val="110"/>
        </w:rPr>
        <w:t>2008.</w:t>
      </w:r>
      <w:r w:rsidRPr="008D76FE">
        <w:rPr>
          <w:rFonts w:asciiTheme="majorBidi" w:hAnsiTheme="majorBidi" w:cstheme="majorBidi"/>
          <w:spacing w:val="18"/>
          <w:w w:val="110"/>
        </w:rPr>
        <w:t xml:space="preserve"> </w:t>
      </w:r>
      <w:r w:rsidRPr="008D76FE">
        <w:rPr>
          <w:rFonts w:asciiTheme="majorBidi" w:hAnsiTheme="majorBidi" w:cstheme="majorBidi"/>
          <w:w w:val="110"/>
        </w:rPr>
        <w:t>Effects</w:t>
      </w:r>
      <w:r w:rsidRPr="008D76FE">
        <w:rPr>
          <w:rFonts w:asciiTheme="majorBidi" w:hAnsiTheme="majorBidi" w:cstheme="majorBidi"/>
          <w:spacing w:val="18"/>
          <w:w w:val="110"/>
        </w:rPr>
        <w:t xml:space="preserve"> </w:t>
      </w:r>
      <w:r w:rsidRPr="008D76FE">
        <w:rPr>
          <w:rFonts w:asciiTheme="majorBidi" w:hAnsiTheme="majorBidi" w:cstheme="majorBidi"/>
          <w:w w:val="110"/>
        </w:rPr>
        <w:t>of</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functionalized and nonfunctionalized single-walled carbon nanotubes on root </w:t>
      </w:r>
      <w:proofErr w:type="spellStart"/>
      <w:r w:rsidRPr="008D76FE">
        <w:rPr>
          <w:rFonts w:asciiTheme="majorBidi" w:hAnsiTheme="majorBidi" w:cstheme="majorBidi"/>
          <w:w w:val="110"/>
        </w:rPr>
        <w:t>elon</w:t>
      </w:r>
      <w:proofErr w:type="spellEnd"/>
      <w:r w:rsidRPr="008D76FE">
        <w:rPr>
          <w:rFonts w:asciiTheme="majorBidi" w:hAnsiTheme="majorBidi" w:cstheme="majorBidi"/>
          <w:w w:val="110"/>
        </w:rPr>
        <w:t>-</w:t>
      </w:r>
      <w:r w:rsidRPr="008D76FE">
        <w:rPr>
          <w:rFonts w:asciiTheme="majorBidi" w:hAnsiTheme="majorBidi" w:cstheme="majorBidi"/>
          <w:spacing w:val="40"/>
          <w:w w:val="110"/>
        </w:rPr>
        <w:t xml:space="preserve"> </w:t>
      </w:r>
      <w:proofErr w:type="spellStart"/>
      <w:r w:rsidRPr="008D76FE">
        <w:rPr>
          <w:rFonts w:asciiTheme="majorBidi" w:hAnsiTheme="majorBidi" w:cstheme="majorBidi"/>
          <w:w w:val="110"/>
        </w:rPr>
        <w:t>gation</w:t>
      </w:r>
      <w:proofErr w:type="spellEnd"/>
      <w:r w:rsidRPr="008D76FE">
        <w:rPr>
          <w:rFonts w:asciiTheme="majorBidi" w:hAnsiTheme="majorBidi" w:cstheme="majorBidi"/>
          <w:w w:val="110"/>
        </w:rPr>
        <w:t xml:space="preserve"> of select crop species. Environ. </w:t>
      </w:r>
      <w:proofErr w:type="spellStart"/>
      <w:r w:rsidRPr="008D76FE">
        <w:rPr>
          <w:rFonts w:asciiTheme="majorBidi" w:hAnsiTheme="majorBidi" w:cstheme="majorBidi"/>
          <w:w w:val="110"/>
        </w:rPr>
        <w:t>Toxicol</w:t>
      </w:r>
      <w:proofErr w:type="spellEnd"/>
      <w:r w:rsidRPr="008D76FE">
        <w:rPr>
          <w:rFonts w:asciiTheme="majorBidi" w:hAnsiTheme="majorBidi" w:cstheme="majorBidi"/>
          <w:w w:val="110"/>
        </w:rPr>
        <w:t xml:space="preserve">. Chem. 27 (9), 1922–1931. </w:t>
      </w:r>
      <w:hyperlink r:id="rId11">
        <w:r w:rsidRPr="008D76FE">
          <w:rPr>
            <w:rFonts w:asciiTheme="majorBidi" w:hAnsiTheme="majorBidi" w:cstheme="majorBidi"/>
            <w:w w:val="110"/>
          </w:rPr>
          <w:t>http://dx.</w:t>
        </w:r>
      </w:hyperlink>
      <w:r w:rsidRPr="008D76FE">
        <w:rPr>
          <w:rFonts w:asciiTheme="majorBidi" w:hAnsiTheme="majorBidi" w:cstheme="majorBidi"/>
          <w:spacing w:val="40"/>
          <w:w w:val="110"/>
        </w:rPr>
        <w:t xml:space="preserve"> </w:t>
      </w:r>
      <w:bookmarkStart w:id="10" w:name="_bookmark16"/>
      <w:bookmarkEnd w:id="10"/>
      <w:r w:rsidRPr="008D76FE">
        <w:rPr>
          <w:rFonts w:asciiTheme="majorBidi" w:hAnsiTheme="majorBidi" w:cstheme="majorBidi"/>
        </w:rPr>
        <w:fldChar w:fldCharType="begin"/>
      </w:r>
      <w:r w:rsidRPr="008D76FE">
        <w:rPr>
          <w:rFonts w:asciiTheme="majorBidi" w:hAnsiTheme="majorBidi" w:cstheme="majorBidi"/>
        </w:rPr>
        <w:instrText>HYPERLINK "http://dx.doi.org/10.1897/08-117.1" \h</w:instrText>
      </w:r>
      <w:r w:rsidRPr="008D76FE">
        <w:rPr>
          <w:rFonts w:asciiTheme="majorBidi" w:hAnsiTheme="majorBidi" w:cstheme="majorBidi"/>
        </w:rPr>
        <w:fldChar w:fldCharType="separate"/>
      </w:r>
      <w:r w:rsidRPr="008D76FE">
        <w:rPr>
          <w:rFonts w:asciiTheme="majorBidi" w:hAnsiTheme="majorBidi" w:cstheme="majorBidi"/>
          <w:spacing w:val="-2"/>
          <w:w w:val="110"/>
        </w:rPr>
        <w:t>doi.org/10.1897/08-117.1</w:t>
      </w:r>
      <w:r w:rsidRPr="008D76FE">
        <w:rPr>
          <w:rFonts w:asciiTheme="majorBidi" w:hAnsiTheme="majorBidi" w:cstheme="majorBidi"/>
        </w:rPr>
        <w:fldChar w:fldCharType="end"/>
      </w:r>
      <w:r w:rsidRPr="008D76FE">
        <w:rPr>
          <w:rFonts w:asciiTheme="majorBidi" w:hAnsiTheme="majorBidi" w:cstheme="majorBidi"/>
          <w:spacing w:val="-2"/>
          <w:w w:val="110"/>
        </w:rPr>
        <w:t>.</w:t>
      </w:r>
    </w:p>
    <w:p w14:paraId="5D1A9966" w14:textId="3A6D2A45"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proofErr w:type="spellStart"/>
      <w:r w:rsidRPr="008D76FE">
        <w:rPr>
          <w:rFonts w:asciiTheme="majorBidi" w:hAnsiTheme="majorBidi" w:cstheme="majorBidi"/>
        </w:rPr>
        <w:t>Cevik</w:t>
      </w:r>
      <w:proofErr w:type="spellEnd"/>
      <w:r w:rsidRPr="008D76FE">
        <w:rPr>
          <w:rFonts w:asciiTheme="majorBidi" w:hAnsiTheme="majorBidi" w:cstheme="majorBidi"/>
        </w:rPr>
        <w:t>,</w:t>
      </w:r>
      <w:r w:rsidRPr="008D76FE">
        <w:rPr>
          <w:rFonts w:asciiTheme="majorBidi" w:hAnsiTheme="majorBidi" w:cstheme="majorBidi"/>
          <w:spacing w:val="3"/>
        </w:rPr>
        <w:t xml:space="preserve"> </w:t>
      </w:r>
      <w:r w:rsidRPr="008D76FE">
        <w:rPr>
          <w:rFonts w:asciiTheme="majorBidi" w:hAnsiTheme="majorBidi" w:cstheme="majorBidi"/>
        </w:rPr>
        <w:t>S.</w:t>
      </w:r>
      <w:r w:rsidRPr="008D76FE">
        <w:rPr>
          <w:rFonts w:asciiTheme="majorBidi" w:hAnsiTheme="majorBidi" w:cstheme="majorBidi"/>
          <w:spacing w:val="4"/>
        </w:rPr>
        <w:t xml:space="preserve"> </w:t>
      </w:r>
      <w:r w:rsidRPr="008D76FE">
        <w:rPr>
          <w:rFonts w:asciiTheme="majorBidi" w:hAnsiTheme="majorBidi" w:cstheme="majorBidi"/>
        </w:rPr>
        <w:t>TiO</w:t>
      </w:r>
      <w:r w:rsidRPr="008D76FE">
        <w:rPr>
          <w:rFonts w:asciiTheme="majorBidi" w:hAnsiTheme="majorBidi" w:cstheme="majorBidi"/>
          <w:vertAlign w:val="subscript"/>
        </w:rPr>
        <w:t>2</w:t>
      </w:r>
      <w:r w:rsidRPr="008D76FE">
        <w:rPr>
          <w:rFonts w:asciiTheme="majorBidi" w:hAnsiTheme="majorBidi" w:cstheme="majorBidi"/>
          <w:spacing w:val="13"/>
        </w:rPr>
        <w:t xml:space="preserve"> </w:t>
      </w:r>
      <w:r w:rsidRPr="008D76FE">
        <w:rPr>
          <w:rFonts w:asciiTheme="majorBidi" w:hAnsiTheme="majorBidi" w:cstheme="majorBidi"/>
        </w:rPr>
        <w:t>nanoparticles</w:t>
      </w:r>
      <w:r w:rsidRPr="008D76FE">
        <w:rPr>
          <w:rFonts w:asciiTheme="majorBidi" w:hAnsiTheme="majorBidi" w:cstheme="majorBidi"/>
          <w:spacing w:val="4"/>
        </w:rPr>
        <w:t xml:space="preserve"> </w:t>
      </w:r>
      <w:r w:rsidRPr="008D76FE">
        <w:rPr>
          <w:rFonts w:asciiTheme="majorBidi" w:hAnsiTheme="majorBidi" w:cstheme="majorBidi"/>
        </w:rPr>
        <w:t>alleviates</w:t>
      </w:r>
      <w:r w:rsidRPr="008D76FE">
        <w:rPr>
          <w:rFonts w:asciiTheme="majorBidi" w:hAnsiTheme="majorBidi" w:cstheme="majorBidi"/>
          <w:spacing w:val="4"/>
        </w:rPr>
        <w:t xml:space="preserve"> </w:t>
      </w:r>
      <w:r w:rsidRPr="008D76FE">
        <w:rPr>
          <w:rFonts w:asciiTheme="majorBidi" w:hAnsiTheme="majorBidi" w:cstheme="majorBidi"/>
        </w:rPr>
        <w:t>the</w:t>
      </w:r>
      <w:r w:rsidRPr="008D76FE">
        <w:rPr>
          <w:rFonts w:asciiTheme="majorBidi" w:hAnsiTheme="majorBidi" w:cstheme="majorBidi"/>
          <w:spacing w:val="3"/>
        </w:rPr>
        <w:t xml:space="preserve"> </w:t>
      </w:r>
      <w:r w:rsidRPr="008D76FE">
        <w:rPr>
          <w:rFonts w:asciiTheme="majorBidi" w:hAnsiTheme="majorBidi" w:cstheme="majorBidi"/>
        </w:rPr>
        <w:t>effects</w:t>
      </w:r>
      <w:r w:rsidRPr="008D76FE">
        <w:rPr>
          <w:rFonts w:asciiTheme="majorBidi" w:hAnsiTheme="majorBidi" w:cstheme="majorBidi"/>
          <w:spacing w:val="4"/>
        </w:rPr>
        <w:t xml:space="preserve"> </w:t>
      </w:r>
      <w:r w:rsidRPr="008D76FE">
        <w:rPr>
          <w:rFonts w:asciiTheme="majorBidi" w:hAnsiTheme="majorBidi" w:cstheme="majorBidi"/>
        </w:rPr>
        <w:t>of</w:t>
      </w:r>
      <w:r w:rsidRPr="008D76FE">
        <w:rPr>
          <w:rFonts w:asciiTheme="majorBidi" w:hAnsiTheme="majorBidi" w:cstheme="majorBidi"/>
          <w:spacing w:val="4"/>
        </w:rPr>
        <w:t xml:space="preserve"> </w:t>
      </w:r>
      <w:r w:rsidRPr="008D76FE">
        <w:rPr>
          <w:rFonts w:asciiTheme="majorBidi" w:hAnsiTheme="majorBidi" w:cstheme="majorBidi"/>
        </w:rPr>
        <w:t>drought</w:t>
      </w:r>
      <w:r w:rsidRPr="008D76FE">
        <w:rPr>
          <w:rFonts w:asciiTheme="majorBidi" w:hAnsiTheme="majorBidi" w:cstheme="majorBidi"/>
          <w:spacing w:val="3"/>
        </w:rPr>
        <w:t xml:space="preserve"> </w:t>
      </w:r>
      <w:r w:rsidRPr="008D76FE">
        <w:rPr>
          <w:rFonts w:asciiTheme="majorBidi" w:hAnsiTheme="majorBidi" w:cstheme="majorBidi"/>
        </w:rPr>
        <w:t>stress</w:t>
      </w:r>
      <w:r w:rsidRPr="008D76FE">
        <w:rPr>
          <w:rFonts w:asciiTheme="majorBidi" w:hAnsiTheme="majorBidi" w:cstheme="majorBidi"/>
          <w:spacing w:val="4"/>
        </w:rPr>
        <w:t xml:space="preserve"> </w:t>
      </w:r>
      <w:r w:rsidRPr="008D76FE">
        <w:rPr>
          <w:rFonts w:asciiTheme="majorBidi" w:hAnsiTheme="majorBidi" w:cstheme="majorBidi"/>
        </w:rPr>
        <w:t>in</w:t>
      </w:r>
      <w:r w:rsidRPr="008D76FE">
        <w:rPr>
          <w:rFonts w:asciiTheme="majorBidi" w:hAnsiTheme="majorBidi" w:cstheme="majorBidi"/>
          <w:spacing w:val="4"/>
        </w:rPr>
        <w:t xml:space="preserve"> </w:t>
      </w:r>
      <w:r w:rsidRPr="008D76FE">
        <w:rPr>
          <w:rFonts w:asciiTheme="majorBidi" w:hAnsiTheme="majorBidi" w:cstheme="majorBidi"/>
        </w:rPr>
        <w:t>tomato</w:t>
      </w:r>
      <w:r w:rsidRPr="008D76FE">
        <w:rPr>
          <w:rFonts w:asciiTheme="majorBidi" w:hAnsiTheme="majorBidi" w:cstheme="majorBidi"/>
          <w:spacing w:val="3"/>
        </w:rPr>
        <w:t xml:space="preserve"> </w:t>
      </w:r>
      <w:r w:rsidRPr="008D76FE">
        <w:rPr>
          <w:rFonts w:asciiTheme="majorBidi" w:hAnsiTheme="majorBidi" w:cstheme="majorBidi"/>
        </w:rPr>
        <w:t>seedlings.</w:t>
      </w:r>
      <w:r w:rsidRPr="008D76FE">
        <w:rPr>
          <w:rFonts w:asciiTheme="majorBidi" w:hAnsiTheme="majorBidi" w:cstheme="majorBidi"/>
          <w:spacing w:val="14"/>
        </w:rPr>
        <w:t xml:space="preserve"> </w:t>
      </w:r>
      <w:proofErr w:type="spellStart"/>
      <w:r w:rsidRPr="008D76FE">
        <w:rPr>
          <w:rFonts w:asciiTheme="majorBidi" w:hAnsiTheme="majorBidi" w:cstheme="majorBidi"/>
          <w:i/>
        </w:rPr>
        <w:t>Bragantia</w:t>
      </w:r>
      <w:proofErr w:type="spellEnd"/>
      <w:r w:rsidRPr="008D76FE">
        <w:rPr>
          <w:rFonts w:asciiTheme="majorBidi" w:hAnsiTheme="majorBidi" w:cstheme="majorBidi"/>
          <w:i/>
          <w:spacing w:val="-3"/>
        </w:rPr>
        <w:t xml:space="preserve"> </w:t>
      </w:r>
      <w:r w:rsidRPr="008D76FE">
        <w:rPr>
          <w:rFonts w:asciiTheme="majorBidi" w:hAnsiTheme="majorBidi" w:cstheme="majorBidi"/>
          <w:b/>
        </w:rPr>
        <w:t>2022</w:t>
      </w:r>
      <w:r w:rsidRPr="008D76FE">
        <w:rPr>
          <w:rFonts w:asciiTheme="majorBidi" w:hAnsiTheme="majorBidi" w:cstheme="majorBidi"/>
        </w:rPr>
        <w:t>,</w:t>
      </w:r>
      <w:r w:rsidRPr="008D76FE">
        <w:rPr>
          <w:rFonts w:asciiTheme="majorBidi" w:hAnsiTheme="majorBidi" w:cstheme="majorBidi"/>
          <w:spacing w:val="4"/>
        </w:rPr>
        <w:t xml:space="preserve"> </w:t>
      </w:r>
      <w:r w:rsidRPr="008D76FE">
        <w:rPr>
          <w:rFonts w:asciiTheme="majorBidi" w:hAnsiTheme="majorBidi" w:cstheme="majorBidi"/>
          <w:i/>
        </w:rPr>
        <w:t>82</w:t>
      </w:r>
      <w:r w:rsidRPr="008D76FE">
        <w:rPr>
          <w:rFonts w:asciiTheme="majorBidi" w:hAnsiTheme="majorBidi" w:cstheme="majorBidi"/>
        </w:rPr>
        <w:t>,</w:t>
      </w:r>
      <w:r w:rsidRPr="008D76FE">
        <w:rPr>
          <w:rFonts w:asciiTheme="majorBidi" w:hAnsiTheme="majorBidi" w:cstheme="majorBidi"/>
          <w:spacing w:val="4"/>
        </w:rPr>
        <w:t xml:space="preserve"> </w:t>
      </w:r>
      <w:r w:rsidRPr="008D76FE">
        <w:rPr>
          <w:rFonts w:asciiTheme="majorBidi" w:hAnsiTheme="majorBidi" w:cstheme="majorBidi"/>
        </w:rPr>
        <w:t>e20220203.</w:t>
      </w:r>
      <w:r w:rsidRPr="008D76FE">
        <w:rPr>
          <w:rFonts w:asciiTheme="majorBidi" w:hAnsiTheme="majorBidi" w:cstheme="majorBidi"/>
          <w:spacing w:val="13"/>
        </w:rPr>
        <w:t xml:space="preserve"> </w:t>
      </w:r>
    </w:p>
    <w:p w14:paraId="0FB2B158" w14:textId="7D698EDA"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15"/>
        </w:rPr>
        <w:t xml:space="preserve">Chen, C., </w:t>
      </w:r>
      <w:proofErr w:type="spellStart"/>
      <w:r w:rsidRPr="008D76FE">
        <w:rPr>
          <w:rFonts w:asciiTheme="majorBidi" w:hAnsiTheme="majorBidi" w:cstheme="majorBidi"/>
          <w:w w:val="115"/>
        </w:rPr>
        <w:t>Unrine</w:t>
      </w:r>
      <w:proofErr w:type="spellEnd"/>
      <w:r w:rsidRPr="008D76FE">
        <w:rPr>
          <w:rFonts w:asciiTheme="majorBidi" w:hAnsiTheme="majorBidi" w:cstheme="majorBidi"/>
          <w:w w:val="115"/>
        </w:rPr>
        <w:t xml:space="preserve">, J.M., Judy, J.D., Lewis, R.W., Guo, </w:t>
      </w:r>
      <w:r w:rsidRPr="008D76FE">
        <w:rPr>
          <w:rFonts w:asciiTheme="majorBidi" w:hAnsiTheme="majorBidi" w:cstheme="majorBidi"/>
          <w:w w:val="125"/>
        </w:rPr>
        <w:t xml:space="preserve">J., </w:t>
      </w:r>
      <w:proofErr w:type="spellStart"/>
      <w:r w:rsidRPr="008D76FE">
        <w:rPr>
          <w:rFonts w:asciiTheme="majorBidi" w:hAnsiTheme="majorBidi" w:cstheme="majorBidi"/>
          <w:w w:val="115"/>
        </w:rPr>
        <w:t>McNear</w:t>
      </w:r>
      <w:proofErr w:type="spellEnd"/>
      <w:r w:rsidRPr="008D76FE">
        <w:rPr>
          <w:rFonts w:asciiTheme="majorBidi" w:hAnsiTheme="majorBidi" w:cstheme="majorBidi"/>
          <w:w w:val="115"/>
        </w:rPr>
        <w:t xml:space="preserve">, D.H., </w:t>
      </w:r>
      <w:proofErr w:type="spellStart"/>
      <w:r w:rsidRPr="008D76FE">
        <w:rPr>
          <w:rFonts w:asciiTheme="majorBidi" w:hAnsiTheme="majorBidi" w:cstheme="majorBidi"/>
          <w:w w:val="115"/>
        </w:rPr>
        <w:t>Tsyusko</w:t>
      </w:r>
      <w:proofErr w:type="spellEnd"/>
      <w:r w:rsidRPr="008D76FE">
        <w:rPr>
          <w:rFonts w:asciiTheme="majorBidi" w:hAnsiTheme="majorBidi" w:cstheme="majorBidi"/>
          <w:w w:val="115"/>
        </w:rPr>
        <w:t>, O.V.,</w:t>
      </w:r>
      <w:r w:rsidRPr="008D76FE">
        <w:rPr>
          <w:rFonts w:asciiTheme="majorBidi" w:hAnsiTheme="majorBidi" w:cstheme="majorBidi"/>
          <w:spacing w:val="40"/>
          <w:w w:val="115"/>
        </w:rPr>
        <w:t xml:space="preserve"> </w:t>
      </w:r>
      <w:r w:rsidRPr="008D76FE">
        <w:rPr>
          <w:rFonts w:asciiTheme="majorBidi" w:hAnsiTheme="majorBidi" w:cstheme="majorBidi"/>
          <w:w w:val="110"/>
        </w:rPr>
        <w:t xml:space="preserve">2015. Toxicogenomic responses of the model legume </w:t>
      </w:r>
      <w:proofErr w:type="spellStart"/>
      <w:r w:rsidRPr="008D76FE">
        <w:rPr>
          <w:rFonts w:asciiTheme="majorBidi" w:hAnsiTheme="majorBidi" w:cstheme="majorBidi"/>
          <w:w w:val="110"/>
        </w:rPr>
        <w:t>medicago</w:t>
      </w:r>
      <w:proofErr w:type="spellEnd"/>
      <w:r w:rsidRPr="008D76FE">
        <w:rPr>
          <w:rFonts w:asciiTheme="majorBidi" w:hAnsiTheme="majorBidi" w:cstheme="majorBidi"/>
          <w:w w:val="110"/>
        </w:rPr>
        <w:t xml:space="preserve"> </w:t>
      </w:r>
      <w:proofErr w:type="spellStart"/>
      <w:r w:rsidRPr="008D76FE">
        <w:rPr>
          <w:rFonts w:asciiTheme="majorBidi" w:hAnsiTheme="majorBidi" w:cstheme="majorBidi"/>
          <w:w w:val="110"/>
        </w:rPr>
        <w:t>truncatula</w:t>
      </w:r>
      <w:proofErr w:type="spellEnd"/>
      <w:r w:rsidRPr="008D76FE">
        <w:rPr>
          <w:rFonts w:asciiTheme="majorBidi" w:hAnsiTheme="majorBidi" w:cstheme="majorBidi"/>
          <w:w w:val="110"/>
        </w:rPr>
        <w:t xml:space="preserve"> to aged</w:t>
      </w:r>
      <w:r w:rsidRPr="008D76FE">
        <w:rPr>
          <w:rFonts w:asciiTheme="majorBidi" w:hAnsiTheme="majorBidi" w:cstheme="majorBidi"/>
          <w:spacing w:val="40"/>
          <w:w w:val="115"/>
        </w:rPr>
        <w:t xml:space="preserve"> </w:t>
      </w:r>
      <w:r w:rsidRPr="008D76FE">
        <w:rPr>
          <w:rFonts w:asciiTheme="majorBidi" w:hAnsiTheme="majorBidi" w:cstheme="majorBidi"/>
          <w:w w:val="115"/>
        </w:rPr>
        <w:t>biosolids</w:t>
      </w:r>
      <w:r w:rsidRPr="008D76FE">
        <w:rPr>
          <w:rFonts w:asciiTheme="majorBidi" w:hAnsiTheme="majorBidi" w:cstheme="majorBidi"/>
          <w:spacing w:val="-2"/>
          <w:w w:val="115"/>
        </w:rPr>
        <w:t xml:space="preserve"> </w:t>
      </w:r>
      <w:r w:rsidRPr="008D76FE">
        <w:rPr>
          <w:rFonts w:asciiTheme="majorBidi" w:hAnsiTheme="majorBidi" w:cstheme="majorBidi"/>
          <w:w w:val="115"/>
        </w:rPr>
        <w:t>containing</w:t>
      </w:r>
      <w:r w:rsidRPr="008D76FE">
        <w:rPr>
          <w:rFonts w:asciiTheme="majorBidi" w:hAnsiTheme="majorBidi" w:cstheme="majorBidi"/>
          <w:spacing w:val="-2"/>
          <w:w w:val="115"/>
        </w:rPr>
        <w:t xml:space="preserve"> </w:t>
      </w:r>
      <w:r w:rsidRPr="008D76FE">
        <w:rPr>
          <w:rFonts w:asciiTheme="majorBidi" w:hAnsiTheme="majorBidi" w:cstheme="majorBidi"/>
          <w:w w:val="115"/>
        </w:rPr>
        <w:t>a</w:t>
      </w:r>
      <w:r w:rsidRPr="008D76FE">
        <w:rPr>
          <w:rFonts w:asciiTheme="majorBidi" w:hAnsiTheme="majorBidi" w:cstheme="majorBidi"/>
          <w:spacing w:val="-2"/>
          <w:w w:val="115"/>
        </w:rPr>
        <w:t xml:space="preserve"> </w:t>
      </w:r>
      <w:r w:rsidRPr="008D76FE">
        <w:rPr>
          <w:rFonts w:asciiTheme="majorBidi" w:hAnsiTheme="majorBidi" w:cstheme="majorBidi"/>
          <w:w w:val="115"/>
        </w:rPr>
        <w:t>mixture</w:t>
      </w:r>
      <w:r w:rsidRPr="008D76FE">
        <w:rPr>
          <w:rFonts w:asciiTheme="majorBidi" w:hAnsiTheme="majorBidi" w:cstheme="majorBidi"/>
          <w:spacing w:val="-2"/>
          <w:w w:val="115"/>
        </w:rPr>
        <w:t xml:space="preserve"> </w:t>
      </w:r>
      <w:r w:rsidRPr="008D76FE">
        <w:rPr>
          <w:rFonts w:asciiTheme="majorBidi" w:hAnsiTheme="majorBidi" w:cstheme="majorBidi"/>
          <w:w w:val="115"/>
        </w:rPr>
        <w:t>of</w:t>
      </w:r>
      <w:r w:rsidRPr="008D76FE">
        <w:rPr>
          <w:rFonts w:asciiTheme="majorBidi" w:hAnsiTheme="majorBidi" w:cstheme="majorBidi"/>
          <w:spacing w:val="-3"/>
          <w:w w:val="115"/>
        </w:rPr>
        <w:t xml:space="preserve"> </w:t>
      </w:r>
      <w:r w:rsidRPr="008D76FE">
        <w:rPr>
          <w:rFonts w:asciiTheme="majorBidi" w:hAnsiTheme="majorBidi" w:cstheme="majorBidi"/>
          <w:w w:val="115"/>
        </w:rPr>
        <w:t>nanomaterials</w:t>
      </w:r>
      <w:r w:rsidRPr="008D76FE">
        <w:rPr>
          <w:rFonts w:asciiTheme="majorBidi" w:hAnsiTheme="majorBidi" w:cstheme="majorBidi"/>
          <w:spacing w:val="-2"/>
          <w:w w:val="115"/>
        </w:rPr>
        <w:t xml:space="preserve"> </w:t>
      </w:r>
      <w:r w:rsidRPr="008D76FE">
        <w:rPr>
          <w:rFonts w:asciiTheme="majorBidi" w:hAnsiTheme="majorBidi" w:cstheme="majorBidi"/>
          <w:w w:val="115"/>
        </w:rPr>
        <w:t>(TiO</w:t>
      </w:r>
      <w:r w:rsidR="002669B3" w:rsidRPr="008D76FE">
        <w:rPr>
          <w:rFonts w:asciiTheme="majorBidi" w:hAnsiTheme="majorBidi" w:cstheme="majorBidi"/>
          <w:vertAlign w:val="subscript"/>
        </w:rPr>
        <w:t>2</w:t>
      </w:r>
      <w:r w:rsidRPr="008D76FE">
        <w:rPr>
          <w:rFonts w:asciiTheme="majorBidi" w:hAnsiTheme="majorBidi" w:cstheme="majorBidi"/>
          <w:w w:val="115"/>
        </w:rPr>
        <w:t>,</w:t>
      </w:r>
      <w:r w:rsidRPr="008D76FE">
        <w:rPr>
          <w:rFonts w:asciiTheme="majorBidi" w:hAnsiTheme="majorBidi" w:cstheme="majorBidi"/>
          <w:spacing w:val="-3"/>
          <w:w w:val="115"/>
        </w:rPr>
        <w:t xml:space="preserve"> </w:t>
      </w:r>
      <w:r w:rsidRPr="008D76FE">
        <w:rPr>
          <w:rFonts w:asciiTheme="majorBidi" w:hAnsiTheme="majorBidi" w:cstheme="majorBidi"/>
          <w:w w:val="115"/>
        </w:rPr>
        <w:t>Ag,</w:t>
      </w:r>
      <w:r w:rsidRPr="008D76FE">
        <w:rPr>
          <w:rFonts w:asciiTheme="majorBidi" w:hAnsiTheme="majorBidi" w:cstheme="majorBidi"/>
          <w:spacing w:val="-2"/>
          <w:w w:val="115"/>
        </w:rPr>
        <w:t xml:space="preserve"> </w:t>
      </w:r>
      <w:r w:rsidRPr="008D76FE">
        <w:rPr>
          <w:rFonts w:asciiTheme="majorBidi" w:hAnsiTheme="majorBidi" w:cstheme="majorBidi"/>
          <w:w w:val="115"/>
        </w:rPr>
        <w:t>and</w:t>
      </w:r>
      <w:r w:rsidRPr="008D76FE">
        <w:rPr>
          <w:rFonts w:asciiTheme="majorBidi" w:hAnsiTheme="majorBidi" w:cstheme="majorBidi"/>
          <w:spacing w:val="-2"/>
          <w:w w:val="115"/>
        </w:rPr>
        <w:t xml:space="preserve"> </w:t>
      </w:r>
      <w:proofErr w:type="spellStart"/>
      <w:r w:rsidRPr="008D76FE">
        <w:rPr>
          <w:rFonts w:asciiTheme="majorBidi" w:hAnsiTheme="majorBidi" w:cstheme="majorBidi"/>
          <w:w w:val="115"/>
        </w:rPr>
        <w:t>ZnO</w:t>
      </w:r>
      <w:proofErr w:type="spellEnd"/>
      <w:r w:rsidRPr="008D76FE">
        <w:rPr>
          <w:rFonts w:asciiTheme="majorBidi" w:hAnsiTheme="majorBidi" w:cstheme="majorBidi"/>
          <w:w w:val="115"/>
        </w:rPr>
        <w:t>)</w:t>
      </w:r>
      <w:r w:rsidRPr="008D76FE">
        <w:rPr>
          <w:rFonts w:asciiTheme="majorBidi" w:hAnsiTheme="majorBidi" w:cstheme="majorBidi"/>
          <w:spacing w:val="-3"/>
          <w:w w:val="115"/>
        </w:rPr>
        <w:t xml:space="preserve"> </w:t>
      </w:r>
      <w:r w:rsidRPr="008D76FE">
        <w:rPr>
          <w:rFonts w:asciiTheme="majorBidi" w:hAnsiTheme="majorBidi" w:cstheme="majorBidi"/>
          <w:w w:val="115"/>
        </w:rPr>
        <w:t>from</w:t>
      </w:r>
      <w:r w:rsidRPr="008D76FE">
        <w:rPr>
          <w:rFonts w:asciiTheme="majorBidi" w:hAnsiTheme="majorBidi" w:cstheme="majorBidi"/>
          <w:spacing w:val="-3"/>
          <w:w w:val="115"/>
        </w:rPr>
        <w:t xml:space="preserve"> </w:t>
      </w:r>
      <w:r w:rsidRPr="008D76FE">
        <w:rPr>
          <w:rFonts w:asciiTheme="majorBidi" w:hAnsiTheme="majorBidi" w:cstheme="majorBidi"/>
          <w:w w:val="115"/>
        </w:rPr>
        <w:t>a</w:t>
      </w:r>
      <w:r w:rsidRPr="008D76FE">
        <w:rPr>
          <w:rFonts w:asciiTheme="majorBidi" w:hAnsiTheme="majorBidi" w:cstheme="majorBidi"/>
          <w:spacing w:val="-2"/>
          <w:w w:val="115"/>
        </w:rPr>
        <w:t xml:space="preserve"> </w:t>
      </w:r>
      <w:r w:rsidRPr="008D76FE">
        <w:rPr>
          <w:rFonts w:asciiTheme="majorBidi" w:hAnsiTheme="majorBidi" w:cstheme="majorBidi"/>
          <w:w w:val="115"/>
        </w:rPr>
        <w:t>pilot</w:t>
      </w:r>
      <w:r w:rsidRPr="008D76FE">
        <w:rPr>
          <w:rFonts w:asciiTheme="majorBidi" w:hAnsiTheme="majorBidi" w:cstheme="majorBidi"/>
          <w:spacing w:val="40"/>
          <w:w w:val="115"/>
        </w:rPr>
        <w:t xml:space="preserve"> </w:t>
      </w:r>
      <w:r w:rsidRPr="008D76FE">
        <w:rPr>
          <w:rFonts w:asciiTheme="majorBidi" w:hAnsiTheme="majorBidi" w:cstheme="majorBidi"/>
          <w:w w:val="110"/>
        </w:rPr>
        <w:t xml:space="preserve">wastewater treatment plant. Environ. Sci. Technol. 49 (14), 8759–8768. </w:t>
      </w:r>
      <w:hyperlink r:id="rId12">
        <w:r w:rsidRPr="008D76FE">
          <w:rPr>
            <w:rFonts w:asciiTheme="majorBidi" w:hAnsiTheme="majorBidi" w:cstheme="majorBidi"/>
            <w:w w:val="110"/>
          </w:rPr>
          <w:t>http://dx.</w:t>
        </w:r>
      </w:hyperlink>
      <w:r w:rsidRPr="008D76FE">
        <w:rPr>
          <w:rFonts w:asciiTheme="majorBidi" w:hAnsiTheme="majorBidi" w:cstheme="majorBidi"/>
          <w:spacing w:val="40"/>
          <w:w w:val="110"/>
        </w:rPr>
        <w:t xml:space="preserve"> </w:t>
      </w:r>
      <w:bookmarkStart w:id="11" w:name="_bookmark20"/>
      <w:bookmarkEnd w:id="11"/>
      <w:r w:rsidRPr="008D76FE">
        <w:rPr>
          <w:rFonts w:asciiTheme="majorBidi" w:hAnsiTheme="majorBidi" w:cstheme="majorBidi"/>
        </w:rPr>
        <w:fldChar w:fldCharType="begin"/>
      </w:r>
      <w:r w:rsidRPr="008D76FE">
        <w:rPr>
          <w:rFonts w:asciiTheme="majorBidi" w:hAnsiTheme="majorBidi" w:cstheme="majorBidi"/>
        </w:rPr>
        <w:instrText>HYPERLINK "http://dx.doi.org/10.1021/acs.est.5b01211" \h</w:instrText>
      </w:r>
      <w:r w:rsidRPr="008D76FE">
        <w:rPr>
          <w:rFonts w:asciiTheme="majorBidi" w:hAnsiTheme="majorBidi" w:cstheme="majorBidi"/>
        </w:rPr>
        <w:fldChar w:fldCharType="separate"/>
      </w:r>
      <w:r w:rsidRPr="008D76FE">
        <w:rPr>
          <w:rFonts w:asciiTheme="majorBidi" w:hAnsiTheme="majorBidi" w:cstheme="majorBidi"/>
          <w:spacing w:val="-2"/>
          <w:w w:val="115"/>
        </w:rPr>
        <w:t>doi.org/10.1021/acs.est.5b01211</w:t>
      </w:r>
      <w:r w:rsidRPr="008D76FE">
        <w:rPr>
          <w:rFonts w:asciiTheme="majorBidi" w:hAnsiTheme="majorBidi" w:cstheme="majorBidi"/>
        </w:rPr>
        <w:fldChar w:fldCharType="end"/>
      </w:r>
      <w:r w:rsidRPr="008D76FE">
        <w:rPr>
          <w:rFonts w:asciiTheme="majorBidi" w:hAnsiTheme="majorBidi" w:cstheme="majorBidi"/>
          <w:spacing w:val="-2"/>
          <w:w w:val="115"/>
        </w:rPr>
        <w:t>.</w:t>
      </w:r>
    </w:p>
    <w:p w14:paraId="554A31F1" w14:textId="2E394CC7"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proofErr w:type="spellStart"/>
      <w:r w:rsidRPr="008D76FE">
        <w:rPr>
          <w:rFonts w:asciiTheme="majorBidi" w:hAnsiTheme="majorBidi" w:cstheme="majorBidi"/>
          <w:w w:val="110"/>
        </w:rPr>
        <w:t>Chhipa</w:t>
      </w:r>
      <w:proofErr w:type="spellEnd"/>
      <w:r w:rsidRPr="008D76FE">
        <w:rPr>
          <w:rFonts w:asciiTheme="majorBidi" w:hAnsiTheme="majorBidi" w:cstheme="majorBidi"/>
          <w:w w:val="110"/>
        </w:rPr>
        <w:t>,</w:t>
      </w:r>
      <w:r w:rsidRPr="008D76FE">
        <w:rPr>
          <w:rFonts w:asciiTheme="majorBidi" w:hAnsiTheme="majorBidi" w:cstheme="majorBidi"/>
          <w:spacing w:val="2"/>
          <w:w w:val="110"/>
        </w:rPr>
        <w:t xml:space="preserve"> </w:t>
      </w:r>
      <w:r w:rsidRPr="008D76FE">
        <w:rPr>
          <w:rFonts w:asciiTheme="majorBidi" w:hAnsiTheme="majorBidi" w:cstheme="majorBidi"/>
          <w:w w:val="110"/>
        </w:rPr>
        <w:t>H.,</w:t>
      </w:r>
      <w:r w:rsidRPr="008D76FE">
        <w:rPr>
          <w:rFonts w:asciiTheme="majorBidi" w:hAnsiTheme="majorBidi" w:cstheme="majorBidi"/>
          <w:spacing w:val="1"/>
          <w:w w:val="110"/>
        </w:rPr>
        <w:t xml:space="preserve"> </w:t>
      </w:r>
      <w:r w:rsidRPr="008D76FE">
        <w:rPr>
          <w:rFonts w:asciiTheme="majorBidi" w:hAnsiTheme="majorBidi" w:cstheme="majorBidi"/>
          <w:w w:val="110"/>
        </w:rPr>
        <w:t>2017.</w:t>
      </w:r>
      <w:r w:rsidRPr="008D76FE">
        <w:rPr>
          <w:rFonts w:asciiTheme="majorBidi" w:hAnsiTheme="majorBidi" w:cstheme="majorBidi"/>
          <w:spacing w:val="3"/>
          <w:w w:val="110"/>
        </w:rPr>
        <w:t xml:space="preserve"> </w:t>
      </w:r>
      <w:r w:rsidR="00C42C50" w:rsidRPr="008D76FE">
        <w:rPr>
          <w:rFonts w:asciiTheme="majorBidi" w:hAnsiTheme="majorBidi" w:cstheme="majorBidi"/>
          <w:w w:val="110"/>
        </w:rPr>
        <w:t>Nano fertilizers</w:t>
      </w:r>
      <w:r w:rsidRPr="008D76FE">
        <w:rPr>
          <w:rFonts w:asciiTheme="majorBidi" w:hAnsiTheme="majorBidi" w:cstheme="majorBidi"/>
          <w:spacing w:val="3"/>
          <w:w w:val="110"/>
        </w:rPr>
        <w:t xml:space="preserve"> </w:t>
      </w:r>
      <w:r w:rsidRPr="008D76FE">
        <w:rPr>
          <w:rFonts w:asciiTheme="majorBidi" w:hAnsiTheme="majorBidi" w:cstheme="majorBidi"/>
          <w:w w:val="110"/>
        </w:rPr>
        <w:t>and</w:t>
      </w:r>
      <w:r w:rsidRPr="008D76FE">
        <w:rPr>
          <w:rFonts w:asciiTheme="majorBidi" w:hAnsiTheme="majorBidi" w:cstheme="majorBidi"/>
          <w:spacing w:val="2"/>
          <w:w w:val="110"/>
        </w:rPr>
        <w:t xml:space="preserve"> </w:t>
      </w:r>
      <w:proofErr w:type="spellStart"/>
      <w:r w:rsidRPr="008D76FE">
        <w:rPr>
          <w:rFonts w:asciiTheme="majorBidi" w:hAnsiTheme="majorBidi" w:cstheme="majorBidi"/>
          <w:w w:val="110"/>
        </w:rPr>
        <w:t>nanopesticides</w:t>
      </w:r>
      <w:proofErr w:type="spellEnd"/>
      <w:r w:rsidRPr="008D76FE">
        <w:rPr>
          <w:rFonts w:asciiTheme="majorBidi" w:hAnsiTheme="majorBidi" w:cstheme="majorBidi"/>
          <w:spacing w:val="3"/>
          <w:w w:val="110"/>
        </w:rPr>
        <w:t xml:space="preserve"> </w:t>
      </w:r>
      <w:r w:rsidRPr="008D76FE">
        <w:rPr>
          <w:rFonts w:asciiTheme="majorBidi" w:hAnsiTheme="majorBidi" w:cstheme="majorBidi"/>
          <w:w w:val="110"/>
        </w:rPr>
        <w:t>for</w:t>
      </w:r>
      <w:r w:rsidRPr="008D76FE">
        <w:rPr>
          <w:rFonts w:asciiTheme="majorBidi" w:hAnsiTheme="majorBidi" w:cstheme="majorBidi"/>
          <w:spacing w:val="2"/>
          <w:w w:val="110"/>
        </w:rPr>
        <w:t xml:space="preserve"> </w:t>
      </w:r>
      <w:r w:rsidRPr="008D76FE">
        <w:rPr>
          <w:rFonts w:asciiTheme="majorBidi" w:hAnsiTheme="majorBidi" w:cstheme="majorBidi"/>
          <w:w w:val="110"/>
        </w:rPr>
        <w:t>agriculture.</w:t>
      </w:r>
      <w:r w:rsidRPr="008D76FE">
        <w:rPr>
          <w:rFonts w:asciiTheme="majorBidi" w:hAnsiTheme="majorBidi" w:cstheme="majorBidi"/>
          <w:spacing w:val="3"/>
          <w:w w:val="110"/>
        </w:rPr>
        <w:t xml:space="preserve"> </w:t>
      </w:r>
      <w:r w:rsidRPr="008D76FE">
        <w:rPr>
          <w:rFonts w:asciiTheme="majorBidi" w:hAnsiTheme="majorBidi" w:cstheme="majorBidi"/>
          <w:w w:val="110"/>
        </w:rPr>
        <w:t>Environ.</w:t>
      </w:r>
      <w:r w:rsidRPr="008D76FE">
        <w:rPr>
          <w:rFonts w:asciiTheme="majorBidi" w:hAnsiTheme="majorBidi" w:cstheme="majorBidi"/>
          <w:spacing w:val="1"/>
          <w:w w:val="110"/>
        </w:rPr>
        <w:t xml:space="preserve"> </w:t>
      </w:r>
      <w:r w:rsidRPr="008D76FE">
        <w:rPr>
          <w:rFonts w:asciiTheme="majorBidi" w:hAnsiTheme="majorBidi" w:cstheme="majorBidi"/>
          <w:w w:val="110"/>
        </w:rPr>
        <w:t>Chem.</w:t>
      </w:r>
      <w:r w:rsidRPr="008D76FE">
        <w:rPr>
          <w:rFonts w:asciiTheme="majorBidi" w:hAnsiTheme="majorBidi" w:cstheme="majorBidi"/>
          <w:spacing w:val="2"/>
          <w:w w:val="110"/>
        </w:rPr>
        <w:t xml:space="preserve"> </w:t>
      </w:r>
      <w:r w:rsidRPr="008D76FE">
        <w:rPr>
          <w:rFonts w:asciiTheme="majorBidi" w:hAnsiTheme="majorBidi" w:cstheme="majorBidi"/>
          <w:spacing w:val="-4"/>
          <w:w w:val="110"/>
        </w:rPr>
        <w:t>Lett.</w:t>
      </w:r>
      <w:bookmarkStart w:id="12" w:name="_bookmark21"/>
      <w:bookmarkEnd w:id="12"/>
      <w:r w:rsidRPr="008D76FE">
        <w:rPr>
          <w:rFonts w:asciiTheme="majorBidi" w:hAnsiTheme="majorBidi" w:cstheme="majorBidi"/>
        </w:rPr>
        <w:t>15(1),</w:t>
      </w:r>
      <w:r w:rsidRPr="008D76FE">
        <w:rPr>
          <w:rFonts w:asciiTheme="majorBidi" w:hAnsiTheme="majorBidi" w:cstheme="majorBidi"/>
          <w:spacing w:val="36"/>
        </w:rPr>
        <w:t xml:space="preserve"> </w:t>
      </w:r>
      <w:r w:rsidRPr="008D76FE">
        <w:rPr>
          <w:rFonts w:asciiTheme="majorBidi" w:hAnsiTheme="majorBidi" w:cstheme="majorBidi"/>
        </w:rPr>
        <w:t>15–22.</w:t>
      </w:r>
      <w:r w:rsidRPr="008D76FE">
        <w:rPr>
          <w:rFonts w:asciiTheme="majorBidi" w:hAnsiTheme="majorBidi" w:cstheme="majorBidi"/>
          <w:spacing w:val="36"/>
        </w:rPr>
        <w:t xml:space="preserve">  </w:t>
      </w:r>
      <w:hyperlink r:id="rId13">
        <w:r w:rsidRPr="008D76FE">
          <w:rPr>
            <w:rFonts w:asciiTheme="majorBidi" w:hAnsiTheme="majorBidi" w:cstheme="majorBidi"/>
          </w:rPr>
          <w:t>http://dx.doi.org/10.1007/s10311-016-0600-</w:t>
        </w:r>
        <w:r w:rsidRPr="008D76FE">
          <w:rPr>
            <w:rFonts w:asciiTheme="majorBidi" w:hAnsiTheme="majorBidi" w:cstheme="majorBidi"/>
            <w:spacing w:val="-5"/>
          </w:rPr>
          <w:t>4</w:t>
        </w:r>
      </w:hyperlink>
      <w:r w:rsidRPr="008D76FE">
        <w:rPr>
          <w:rFonts w:asciiTheme="majorBidi" w:hAnsiTheme="majorBidi" w:cstheme="majorBidi"/>
          <w:spacing w:val="-5"/>
        </w:rPr>
        <w:t>.</w:t>
      </w:r>
    </w:p>
    <w:p w14:paraId="1A6AD481" w14:textId="77777777"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proofErr w:type="spellStart"/>
      <w:r w:rsidRPr="008D76FE">
        <w:rPr>
          <w:rFonts w:asciiTheme="majorBidi" w:hAnsiTheme="majorBidi" w:cstheme="majorBidi"/>
          <w:w w:val="115"/>
        </w:rPr>
        <w:t>Comotto</w:t>
      </w:r>
      <w:proofErr w:type="spellEnd"/>
      <w:r w:rsidRPr="008D76FE">
        <w:rPr>
          <w:rFonts w:asciiTheme="majorBidi" w:hAnsiTheme="majorBidi" w:cstheme="majorBidi"/>
          <w:w w:val="115"/>
        </w:rPr>
        <w:t xml:space="preserve">, M., Casazza, A.A., </w:t>
      </w:r>
      <w:proofErr w:type="spellStart"/>
      <w:r w:rsidRPr="008D76FE">
        <w:rPr>
          <w:rFonts w:asciiTheme="majorBidi" w:hAnsiTheme="majorBidi" w:cstheme="majorBidi"/>
          <w:w w:val="115"/>
        </w:rPr>
        <w:t>Aliakbarian</w:t>
      </w:r>
      <w:proofErr w:type="spellEnd"/>
      <w:r w:rsidRPr="008D76FE">
        <w:rPr>
          <w:rFonts w:asciiTheme="majorBidi" w:hAnsiTheme="majorBidi" w:cstheme="majorBidi"/>
          <w:w w:val="115"/>
        </w:rPr>
        <w:t xml:space="preserve">, B., </w:t>
      </w:r>
      <w:proofErr w:type="spellStart"/>
      <w:r w:rsidRPr="008D76FE">
        <w:rPr>
          <w:rFonts w:asciiTheme="majorBidi" w:hAnsiTheme="majorBidi" w:cstheme="majorBidi"/>
          <w:w w:val="115"/>
        </w:rPr>
        <w:t>Caratto</w:t>
      </w:r>
      <w:proofErr w:type="spellEnd"/>
      <w:r w:rsidRPr="008D76FE">
        <w:rPr>
          <w:rFonts w:asciiTheme="majorBidi" w:hAnsiTheme="majorBidi" w:cstheme="majorBidi"/>
          <w:w w:val="115"/>
        </w:rPr>
        <w:t>, V., Ferretti, M., Perego, P., 2014.</w:t>
      </w:r>
      <w:r w:rsidRPr="008D76FE">
        <w:rPr>
          <w:rFonts w:asciiTheme="majorBidi" w:hAnsiTheme="majorBidi" w:cstheme="majorBidi"/>
          <w:spacing w:val="40"/>
          <w:w w:val="115"/>
        </w:rPr>
        <w:t xml:space="preserve"> </w:t>
      </w:r>
      <w:r w:rsidRPr="008D76FE">
        <w:rPr>
          <w:rFonts w:asciiTheme="majorBidi" w:hAnsiTheme="majorBidi" w:cstheme="majorBidi"/>
          <w:w w:val="115"/>
        </w:rPr>
        <w:t>Influence</w:t>
      </w:r>
      <w:r w:rsidRPr="008D76FE">
        <w:rPr>
          <w:rFonts w:asciiTheme="majorBidi" w:hAnsiTheme="majorBidi" w:cstheme="majorBidi"/>
          <w:spacing w:val="-3"/>
          <w:w w:val="115"/>
        </w:rPr>
        <w:t xml:space="preserve"> </w:t>
      </w:r>
      <w:r w:rsidRPr="008D76FE">
        <w:rPr>
          <w:rFonts w:asciiTheme="majorBidi" w:hAnsiTheme="majorBidi" w:cstheme="majorBidi"/>
          <w:w w:val="115"/>
        </w:rPr>
        <w:t>of</w:t>
      </w:r>
      <w:r w:rsidRPr="008D76FE">
        <w:rPr>
          <w:rFonts w:asciiTheme="majorBidi" w:hAnsiTheme="majorBidi" w:cstheme="majorBidi"/>
          <w:spacing w:val="-4"/>
          <w:w w:val="115"/>
        </w:rPr>
        <w:t xml:space="preserve"> </w:t>
      </w:r>
      <w:proofErr w:type="spellStart"/>
      <w:r w:rsidRPr="008D76FE">
        <w:rPr>
          <w:rFonts w:asciiTheme="majorBidi" w:hAnsiTheme="majorBidi" w:cstheme="majorBidi"/>
          <w:w w:val="115"/>
        </w:rPr>
        <w:t>TiO</w:t>
      </w:r>
      <w:proofErr w:type="spellEnd"/>
      <w:r w:rsidRPr="008D76FE">
        <w:rPr>
          <w:rFonts w:asciiTheme="majorBidi" w:hAnsiTheme="majorBidi" w:cstheme="majorBidi"/>
          <w:w w:val="115"/>
        </w:rPr>
        <w:t xml:space="preserve"> nanoparticles</w:t>
      </w:r>
      <w:r w:rsidRPr="008D76FE">
        <w:rPr>
          <w:rFonts w:asciiTheme="majorBidi" w:hAnsiTheme="majorBidi" w:cstheme="majorBidi"/>
          <w:spacing w:val="-2"/>
          <w:w w:val="115"/>
        </w:rPr>
        <w:t xml:space="preserve"> </w:t>
      </w:r>
      <w:r w:rsidRPr="008D76FE">
        <w:rPr>
          <w:rFonts w:asciiTheme="majorBidi" w:hAnsiTheme="majorBidi" w:cstheme="majorBidi"/>
          <w:w w:val="115"/>
        </w:rPr>
        <w:t>on</w:t>
      </w:r>
      <w:r w:rsidRPr="008D76FE">
        <w:rPr>
          <w:rFonts w:asciiTheme="majorBidi" w:hAnsiTheme="majorBidi" w:cstheme="majorBidi"/>
          <w:spacing w:val="-3"/>
          <w:w w:val="115"/>
        </w:rPr>
        <w:t xml:space="preserve"> </w:t>
      </w:r>
      <w:r w:rsidRPr="008D76FE">
        <w:rPr>
          <w:rFonts w:asciiTheme="majorBidi" w:hAnsiTheme="majorBidi" w:cstheme="majorBidi"/>
          <w:w w:val="115"/>
        </w:rPr>
        <w:t>growth</w:t>
      </w:r>
      <w:r w:rsidRPr="008D76FE">
        <w:rPr>
          <w:rFonts w:asciiTheme="majorBidi" w:hAnsiTheme="majorBidi" w:cstheme="majorBidi"/>
          <w:spacing w:val="-3"/>
          <w:w w:val="115"/>
        </w:rPr>
        <w:t xml:space="preserve"> </w:t>
      </w:r>
      <w:r w:rsidRPr="008D76FE">
        <w:rPr>
          <w:rFonts w:asciiTheme="majorBidi" w:hAnsiTheme="majorBidi" w:cstheme="majorBidi"/>
          <w:w w:val="115"/>
        </w:rPr>
        <w:t>and</w:t>
      </w:r>
      <w:r w:rsidRPr="008D76FE">
        <w:rPr>
          <w:rFonts w:asciiTheme="majorBidi" w:hAnsiTheme="majorBidi" w:cstheme="majorBidi"/>
          <w:spacing w:val="-4"/>
          <w:w w:val="115"/>
        </w:rPr>
        <w:t xml:space="preserve"> </w:t>
      </w:r>
      <w:r w:rsidRPr="008D76FE">
        <w:rPr>
          <w:rFonts w:asciiTheme="majorBidi" w:hAnsiTheme="majorBidi" w:cstheme="majorBidi"/>
          <w:w w:val="115"/>
        </w:rPr>
        <w:t>phenolic</w:t>
      </w:r>
      <w:r w:rsidRPr="008D76FE">
        <w:rPr>
          <w:rFonts w:asciiTheme="majorBidi" w:hAnsiTheme="majorBidi" w:cstheme="majorBidi"/>
          <w:spacing w:val="-3"/>
          <w:w w:val="115"/>
        </w:rPr>
        <w:t xml:space="preserve"> </w:t>
      </w:r>
      <w:r w:rsidRPr="008D76FE">
        <w:rPr>
          <w:rFonts w:asciiTheme="majorBidi" w:hAnsiTheme="majorBidi" w:cstheme="majorBidi"/>
          <w:w w:val="115"/>
        </w:rPr>
        <w:t>compounds</w:t>
      </w:r>
      <w:r w:rsidRPr="008D76FE">
        <w:rPr>
          <w:rFonts w:asciiTheme="majorBidi" w:hAnsiTheme="majorBidi" w:cstheme="majorBidi"/>
          <w:spacing w:val="-3"/>
          <w:w w:val="115"/>
        </w:rPr>
        <w:t xml:space="preserve"> </w:t>
      </w:r>
      <w:r w:rsidRPr="008D76FE">
        <w:rPr>
          <w:rFonts w:asciiTheme="majorBidi" w:hAnsiTheme="majorBidi" w:cstheme="majorBidi"/>
          <w:w w:val="115"/>
        </w:rPr>
        <w:t>production</w:t>
      </w:r>
      <w:r w:rsidRPr="008D76FE">
        <w:rPr>
          <w:rFonts w:asciiTheme="majorBidi" w:hAnsiTheme="majorBidi" w:cstheme="majorBidi"/>
          <w:spacing w:val="-3"/>
          <w:w w:val="115"/>
        </w:rPr>
        <w:t xml:space="preserve"> </w:t>
      </w:r>
      <w:r w:rsidRPr="008D76FE">
        <w:rPr>
          <w:rFonts w:asciiTheme="majorBidi" w:hAnsiTheme="majorBidi" w:cstheme="majorBidi"/>
          <w:w w:val="115"/>
        </w:rPr>
        <w:t>in</w:t>
      </w:r>
      <w:r w:rsidRPr="008D76FE">
        <w:rPr>
          <w:rFonts w:asciiTheme="majorBidi" w:hAnsiTheme="majorBidi" w:cstheme="majorBidi"/>
          <w:spacing w:val="40"/>
          <w:w w:val="115"/>
        </w:rPr>
        <w:t xml:space="preserve"> </w:t>
      </w:r>
      <w:r w:rsidRPr="008D76FE">
        <w:rPr>
          <w:rFonts w:asciiTheme="majorBidi" w:hAnsiTheme="majorBidi" w:cstheme="majorBidi"/>
          <w:w w:val="115"/>
        </w:rPr>
        <w:t xml:space="preserve">photosynthetic microorganisms. Scientific World </w:t>
      </w:r>
      <w:r w:rsidRPr="008D76FE">
        <w:rPr>
          <w:rFonts w:asciiTheme="majorBidi" w:hAnsiTheme="majorBidi" w:cstheme="majorBidi"/>
          <w:w w:val="130"/>
        </w:rPr>
        <w:t>J.</w:t>
      </w:r>
      <w:r w:rsidRPr="008D76FE">
        <w:rPr>
          <w:rFonts w:asciiTheme="majorBidi" w:hAnsiTheme="majorBidi" w:cstheme="majorBidi"/>
          <w:spacing w:val="-3"/>
          <w:w w:val="130"/>
        </w:rPr>
        <w:t xml:space="preserve"> </w:t>
      </w:r>
      <w:r w:rsidRPr="008D76FE">
        <w:rPr>
          <w:rFonts w:asciiTheme="majorBidi" w:hAnsiTheme="majorBidi" w:cstheme="majorBidi"/>
          <w:w w:val="115"/>
        </w:rPr>
        <w:t xml:space="preserve">2014. </w:t>
      </w:r>
      <w:hyperlink r:id="rId14">
        <w:r w:rsidRPr="008D76FE">
          <w:rPr>
            <w:rFonts w:asciiTheme="majorBidi" w:hAnsiTheme="majorBidi" w:cstheme="majorBidi"/>
            <w:w w:val="115"/>
          </w:rPr>
          <w:t>http://dx.doi.org/10.</w:t>
        </w:r>
      </w:hyperlink>
      <w:bookmarkStart w:id="13" w:name="_bookmark22"/>
      <w:bookmarkEnd w:id="13"/>
      <w:r w:rsidRPr="008D76FE">
        <w:rPr>
          <w:rFonts w:asciiTheme="majorBidi" w:hAnsiTheme="majorBidi" w:cstheme="majorBidi"/>
        </w:rPr>
        <w:fldChar w:fldCharType="begin"/>
      </w:r>
      <w:r w:rsidRPr="008D76FE">
        <w:rPr>
          <w:rFonts w:asciiTheme="majorBidi" w:hAnsiTheme="majorBidi" w:cstheme="majorBidi"/>
        </w:rPr>
        <w:instrText>HYPERLINK "http://dx.doi.org/10.1155/2014/961437" \h</w:instrText>
      </w:r>
      <w:r w:rsidRPr="008D76FE">
        <w:rPr>
          <w:rFonts w:asciiTheme="majorBidi" w:hAnsiTheme="majorBidi" w:cstheme="majorBidi"/>
        </w:rPr>
        <w:fldChar w:fldCharType="separate"/>
      </w:r>
      <w:r w:rsidRPr="008D76FE">
        <w:rPr>
          <w:rFonts w:asciiTheme="majorBidi" w:hAnsiTheme="majorBidi" w:cstheme="majorBidi"/>
          <w:spacing w:val="-2"/>
          <w:w w:val="110"/>
        </w:rPr>
        <w:t>1155/2014/961437</w:t>
      </w:r>
      <w:r w:rsidRPr="008D76FE">
        <w:rPr>
          <w:rFonts w:asciiTheme="majorBidi" w:hAnsiTheme="majorBidi" w:cstheme="majorBidi"/>
        </w:rPr>
        <w:fldChar w:fldCharType="end"/>
      </w:r>
      <w:r w:rsidRPr="008D76FE">
        <w:rPr>
          <w:rFonts w:asciiTheme="majorBidi" w:hAnsiTheme="majorBidi" w:cstheme="majorBidi"/>
          <w:spacing w:val="-2"/>
          <w:w w:val="110"/>
        </w:rPr>
        <w:t>.</w:t>
      </w:r>
    </w:p>
    <w:p w14:paraId="7E6581E1" w14:textId="77777777"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15"/>
          <w:lang w:val="sv-SE"/>
        </w:rPr>
        <w:t>Corral-Diaz,</w:t>
      </w:r>
      <w:r w:rsidRPr="008D76FE">
        <w:rPr>
          <w:rFonts w:asciiTheme="majorBidi" w:hAnsiTheme="majorBidi" w:cstheme="majorBidi"/>
          <w:spacing w:val="-5"/>
          <w:w w:val="115"/>
          <w:lang w:val="sv-SE"/>
        </w:rPr>
        <w:t xml:space="preserve"> </w:t>
      </w:r>
      <w:r w:rsidRPr="008D76FE">
        <w:rPr>
          <w:rFonts w:asciiTheme="majorBidi" w:hAnsiTheme="majorBidi" w:cstheme="majorBidi"/>
          <w:w w:val="115"/>
          <w:lang w:val="sv-SE"/>
        </w:rPr>
        <w:t>B.,</w:t>
      </w:r>
      <w:r w:rsidRPr="008D76FE">
        <w:rPr>
          <w:rFonts w:asciiTheme="majorBidi" w:hAnsiTheme="majorBidi" w:cstheme="majorBidi"/>
          <w:spacing w:val="-7"/>
          <w:w w:val="115"/>
          <w:lang w:val="sv-SE"/>
        </w:rPr>
        <w:t xml:space="preserve"> </w:t>
      </w:r>
      <w:r w:rsidRPr="008D76FE">
        <w:rPr>
          <w:rFonts w:asciiTheme="majorBidi" w:hAnsiTheme="majorBidi" w:cstheme="majorBidi"/>
          <w:w w:val="115"/>
          <w:lang w:val="sv-SE"/>
        </w:rPr>
        <w:t>Peralta-Videa,</w:t>
      </w:r>
      <w:r w:rsidRPr="008D76FE">
        <w:rPr>
          <w:rFonts w:asciiTheme="majorBidi" w:hAnsiTheme="majorBidi" w:cstheme="majorBidi"/>
          <w:spacing w:val="-5"/>
          <w:w w:val="115"/>
          <w:lang w:val="sv-SE"/>
        </w:rPr>
        <w:t xml:space="preserve"> </w:t>
      </w:r>
      <w:r w:rsidRPr="008D76FE">
        <w:rPr>
          <w:rFonts w:asciiTheme="majorBidi" w:hAnsiTheme="majorBidi" w:cstheme="majorBidi"/>
          <w:w w:val="115"/>
          <w:lang w:val="sv-SE"/>
        </w:rPr>
        <w:t>J.R.,</w:t>
      </w:r>
      <w:r w:rsidRPr="008D76FE">
        <w:rPr>
          <w:rFonts w:asciiTheme="majorBidi" w:hAnsiTheme="majorBidi" w:cstheme="majorBidi"/>
          <w:spacing w:val="-6"/>
          <w:w w:val="115"/>
          <w:lang w:val="sv-SE"/>
        </w:rPr>
        <w:t xml:space="preserve"> </w:t>
      </w:r>
      <w:r w:rsidRPr="008D76FE">
        <w:rPr>
          <w:rFonts w:asciiTheme="majorBidi" w:hAnsiTheme="majorBidi" w:cstheme="majorBidi"/>
          <w:w w:val="115"/>
          <w:lang w:val="sv-SE"/>
        </w:rPr>
        <w:t>Alvarez-Parrilla,</w:t>
      </w:r>
      <w:r w:rsidRPr="008D76FE">
        <w:rPr>
          <w:rFonts w:asciiTheme="majorBidi" w:hAnsiTheme="majorBidi" w:cstheme="majorBidi"/>
          <w:spacing w:val="-5"/>
          <w:w w:val="115"/>
          <w:lang w:val="sv-SE"/>
        </w:rPr>
        <w:t xml:space="preserve"> </w:t>
      </w:r>
      <w:r w:rsidRPr="008D76FE">
        <w:rPr>
          <w:rFonts w:asciiTheme="majorBidi" w:hAnsiTheme="majorBidi" w:cstheme="majorBidi"/>
          <w:w w:val="115"/>
          <w:lang w:val="sv-SE"/>
        </w:rPr>
        <w:t>E.,</w:t>
      </w:r>
      <w:r w:rsidRPr="008D76FE">
        <w:rPr>
          <w:rFonts w:asciiTheme="majorBidi" w:hAnsiTheme="majorBidi" w:cstheme="majorBidi"/>
          <w:spacing w:val="-6"/>
          <w:w w:val="115"/>
          <w:lang w:val="sv-SE"/>
        </w:rPr>
        <w:t xml:space="preserve"> </w:t>
      </w:r>
      <w:r w:rsidRPr="008D76FE">
        <w:rPr>
          <w:rFonts w:asciiTheme="majorBidi" w:hAnsiTheme="majorBidi" w:cstheme="majorBidi"/>
          <w:w w:val="115"/>
          <w:lang w:val="sv-SE"/>
        </w:rPr>
        <w:t>Rodrigo-García,</w:t>
      </w:r>
      <w:r w:rsidRPr="008D76FE">
        <w:rPr>
          <w:rFonts w:asciiTheme="majorBidi" w:hAnsiTheme="majorBidi" w:cstheme="majorBidi"/>
          <w:spacing w:val="-5"/>
          <w:w w:val="115"/>
          <w:lang w:val="sv-SE"/>
        </w:rPr>
        <w:t xml:space="preserve"> </w:t>
      </w:r>
      <w:r w:rsidRPr="008D76FE">
        <w:rPr>
          <w:rFonts w:asciiTheme="majorBidi" w:hAnsiTheme="majorBidi" w:cstheme="majorBidi"/>
          <w:w w:val="125"/>
          <w:lang w:val="sv-SE"/>
        </w:rPr>
        <w:t>J.,</w:t>
      </w:r>
      <w:r w:rsidRPr="008D76FE">
        <w:rPr>
          <w:rFonts w:asciiTheme="majorBidi" w:hAnsiTheme="majorBidi" w:cstheme="majorBidi"/>
          <w:spacing w:val="-9"/>
          <w:w w:val="125"/>
          <w:lang w:val="sv-SE"/>
        </w:rPr>
        <w:t xml:space="preserve"> </w:t>
      </w:r>
      <w:r w:rsidRPr="008D76FE">
        <w:rPr>
          <w:rFonts w:asciiTheme="majorBidi" w:hAnsiTheme="majorBidi" w:cstheme="majorBidi"/>
          <w:w w:val="115"/>
          <w:lang w:val="sv-SE"/>
        </w:rPr>
        <w:t>Morales,</w:t>
      </w:r>
      <w:r w:rsidRPr="008D76FE">
        <w:rPr>
          <w:rFonts w:asciiTheme="majorBidi" w:hAnsiTheme="majorBidi" w:cstheme="majorBidi"/>
          <w:spacing w:val="-5"/>
          <w:w w:val="115"/>
          <w:lang w:val="sv-SE"/>
        </w:rPr>
        <w:t xml:space="preserve"> </w:t>
      </w:r>
      <w:r w:rsidRPr="008D76FE">
        <w:rPr>
          <w:rFonts w:asciiTheme="majorBidi" w:hAnsiTheme="majorBidi" w:cstheme="majorBidi"/>
          <w:w w:val="115"/>
          <w:lang w:val="sv-SE"/>
        </w:rPr>
        <w:t>M.I.,</w:t>
      </w:r>
      <w:r w:rsidRPr="008D76FE">
        <w:rPr>
          <w:rFonts w:asciiTheme="majorBidi" w:hAnsiTheme="majorBidi" w:cstheme="majorBidi"/>
          <w:spacing w:val="40"/>
          <w:w w:val="115"/>
          <w:lang w:val="sv-SE"/>
        </w:rPr>
        <w:t xml:space="preserve"> </w:t>
      </w:r>
      <w:r w:rsidRPr="008D76FE">
        <w:rPr>
          <w:rFonts w:asciiTheme="majorBidi" w:hAnsiTheme="majorBidi" w:cstheme="majorBidi"/>
          <w:w w:val="115"/>
          <w:lang w:val="sv-SE"/>
        </w:rPr>
        <w:t>Osuna-Avila,</w:t>
      </w:r>
      <w:r w:rsidRPr="008D76FE">
        <w:rPr>
          <w:rFonts w:asciiTheme="majorBidi" w:hAnsiTheme="majorBidi" w:cstheme="majorBidi"/>
          <w:spacing w:val="-8"/>
          <w:w w:val="115"/>
          <w:lang w:val="sv-SE"/>
        </w:rPr>
        <w:t xml:space="preserve"> </w:t>
      </w:r>
      <w:r w:rsidRPr="008D76FE">
        <w:rPr>
          <w:rFonts w:asciiTheme="majorBidi" w:hAnsiTheme="majorBidi" w:cstheme="majorBidi"/>
          <w:w w:val="115"/>
          <w:lang w:val="sv-SE"/>
        </w:rPr>
        <w:t>P.,</w:t>
      </w:r>
      <w:r w:rsidRPr="008D76FE">
        <w:rPr>
          <w:rFonts w:asciiTheme="majorBidi" w:hAnsiTheme="majorBidi" w:cstheme="majorBidi"/>
          <w:spacing w:val="-8"/>
          <w:w w:val="115"/>
          <w:lang w:val="sv-SE"/>
        </w:rPr>
        <w:t xml:space="preserve"> </w:t>
      </w:r>
      <w:r w:rsidRPr="008D76FE">
        <w:rPr>
          <w:rFonts w:asciiTheme="majorBidi" w:hAnsiTheme="majorBidi" w:cstheme="majorBidi"/>
          <w:w w:val="115"/>
          <w:lang w:val="sv-SE"/>
        </w:rPr>
        <w:t>Gardea-Torresdey,</w:t>
      </w:r>
      <w:r w:rsidRPr="008D76FE">
        <w:rPr>
          <w:rFonts w:asciiTheme="majorBidi" w:hAnsiTheme="majorBidi" w:cstheme="majorBidi"/>
          <w:spacing w:val="-7"/>
          <w:w w:val="115"/>
          <w:lang w:val="sv-SE"/>
        </w:rPr>
        <w:t xml:space="preserve"> </w:t>
      </w:r>
      <w:r w:rsidRPr="008D76FE">
        <w:rPr>
          <w:rFonts w:asciiTheme="majorBidi" w:hAnsiTheme="majorBidi" w:cstheme="majorBidi"/>
          <w:w w:val="115"/>
          <w:lang w:val="sv-SE"/>
        </w:rPr>
        <w:t>J.L.,</w:t>
      </w:r>
      <w:r w:rsidRPr="008D76FE">
        <w:rPr>
          <w:rFonts w:asciiTheme="majorBidi" w:hAnsiTheme="majorBidi" w:cstheme="majorBidi"/>
          <w:spacing w:val="-8"/>
          <w:w w:val="115"/>
          <w:lang w:val="sv-SE"/>
        </w:rPr>
        <w:t xml:space="preserve"> </w:t>
      </w:r>
      <w:r w:rsidRPr="008D76FE">
        <w:rPr>
          <w:rFonts w:asciiTheme="majorBidi" w:hAnsiTheme="majorBidi" w:cstheme="majorBidi"/>
          <w:w w:val="115"/>
          <w:lang w:val="sv-SE"/>
        </w:rPr>
        <w:t>2014.</w:t>
      </w:r>
      <w:r w:rsidRPr="008D76FE">
        <w:rPr>
          <w:rFonts w:asciiTheme="majorBidi" w:hAnsiTheme="majorBidi" w:cstheme="majorBidi"/>
          <w:spacing w:val="-7"/>
          <w:w w:val="115"/>
          <w:lang w:val="sv-SE"/>
        </w:rPr>
        <w:t xml:space="preserve"> </w:t>
      </w:r>
      <w:r w:rsidRPr="008D76FE">
        <w:rPr>
          <w:rFonts w:asciiTheme="majorBidi" w:hAnsiTheme="majorBidi" w:cstheme="majorBidi"/>
          <w:w w:val="115"/>
        </w:rPr>
        <w:t>Cerium</w:t>
      </w:r>
      <w:r w:rsidRPr="008D76FE">
        <w:rPr>
          <w:rFonts w:asciiTheme="majorBidi" w:hAnsiTheme="majorBidi" w:cstheme="majorBidi"/>
          <w:spacing w:val="-8"/>
          <w:w w:val="115"/>
        </w:rPr>
        <w:t xml:space="preserve"> </w:t>
      </w:r>
      <w:r w:rsidRPr="008D76FE">
        <w:rPr>
          <w:rFonts w:asciiTheme="majorBidi" w:hAnsiTheme="majorBidi" w:cstheme="majorBidi"/>
          <w:w w:val="115"/>
        </w:rPr>
        <w:t>oxide</w:t>
      </w:r>
      <w:r w:rsidRPr="008D76FE">
        <w:rPr>
          <w:rFonts w:asciiTheme="majorBidi" w:hAnsiTheme="majorBidi" w:cstheme="majorBidi"/>
          <w:spacing w:val="-8"/>
          <w:w w:val="115"/>
        </w:rPr>
        <w:t xml:space="preserve"> </w:t>
      </w:r>
      <w:r w:rsidRPr="008D76FE">
        <w:rPr>
          <w:rFonts w:asciiTheme="majorBidi" w:hAnsiTheme="majorBidi" w:cstheme="majorBidi"/>
          <w:w w:val="115"/>
        </w:rPr>
        <w:t>nanoparticles</w:t>
      </w:r>
      <w:r w:rsidRPr="008D76FE">
        <w:rPr>
          <w:rFonts w:asciiTheme="majorBidi" w:hAnsiTheme="majorBidi" w:cstheme="majorBidi"/>
          <w:spacing w:val="-7"/>
          <w:w w:val="115"/>
        </w:rPr>
        <w:t xml:space="preserve"> </w:t>
      </w:r>
      <w:r w:rsidRPr="008D76FE">
        <w:rPr>
          <w:rFonts w:asciiTheme="majorBidi" w:hAnsiTheme="majorBidi" w:cstheme="majorBidi"/>
          <w:w w:val="115"/>
        </w:rPr>
        <w:t>alter</w:t>
      </w:r>
      <w:r w:rsidRPr="008D76FE">
        <w:rPr>
          <w:rFonts w:asciiTheme="majorBidi" w:hAnsiTheme="majorBidi" w:cstheme="majorBidi"/>
          <w:spacing w:val="-8"/>
          <w:w w:val="115"/>
        </w:rPr>
        <w:t xml:space="preserve"> </w:t>
      </w:r>
      <w:r w:rsidRPr="008D76FE">
        <w:rPr>
          <w:rFonts w:asciiTheme="majorBidi" w:hAnsiTheme="majorBidi" w:cstheme="majorBidi"/>
          <w:w w:val="115"/>
        </w:rPr>
        <w:t>the</w:t>
      </w:r>
      <w:r w:rsidRPr="008D76FE">
        <w:rPr>
          <w:rFonts w:asciiTheme="majorBidi" w:hAnsiTheme="majorBidi" w:cstheme="majorBidi"/>
          <w:spacing w:val="40"/>
          <w:w w:val="115"/>
        </w:rPr>
        <w:t xml:space="preserve"> </w:t>
      </w:r>
      <w:r w:rsidRPr="008D76FE">
        <w:rPr>
          <w:rFonts w:asciiTheme="majorBidi" w:hAnsiTheme="majorBidi" w:cstheme="majorBidi"/>
          <w:spacing w:val="-2"/>
          <w:w w:val="115"/>
        </w:rPr>
        <w:t xml:space="preserve">antioxidant capacity but do not impact tuber </w:t>
      </w:r>
      <w:proofErr w:type="spellStart"/>
      <w:r w:rsidRPr="008D76FE">
        <w:rPr>
          <w:rFonts w:asciiTheme="majorBidi" w:hAnsiTheme="majorBidi" w:cstheme="majorBidi"/>
          <w:spacing w:val="-2"/>
          <w:w w:val="115"/>
        </w:rPr>
        <w:t>ionome</w:t>
      </w:r>
      <w:proofErr w:type="spellEnd"/>
      <w:r w:rsidRPr="008D76FE">
        <w:rPr>
          <w:rFonts w:asciiTheme="majorBidi" w:hAnsiTheme="majorBidi" w:cstheme="majorBidi"/>
          <w:spacing w:val="-2"/>
          <w:w w:val="115"/>
        </w:rPr>
        <w:t xml:space="preserve"> in </w:t>
      </w:r>
      <w:proofErr w:type="spellStart"/>
      <w:r w:rsidRPr="008D76FE">
        <w:rPr>
          <w:rFonts w:asciiTheme="majorBidi" w:hAnsiTheme="majorBidi" w:cstheme="majorBidi"/>
          <w:i/>
          <w:iCs/>
          <w:spacing w:val="-2"/>
          <w:w w:val="115"/>
        </w:rPr>
        <w:t>Raphanus</w:t>
      </w:r>
      <w:proofErr w:type="spellEnd"/>
      <w:r w:rsidRPr="008D76FE">
        <w:rPr>
          <w:rFonts w:asciiTheme="majorBidi" w:hAnsiTheme="majorBidi" w:cstheme="majorBidi"/>
          <w:i/>
          <w:iCs/>
          <w:spacing w:val="-2"/>
          <w:w w:val="115"/>
        </w:rPr>
        <w:t xml:space="preserve"> sativus</w:t>
      </w:r>
      <w:r w:rsidRPr="008D76FE">
        <w:rPr>
          <w:rFonts w:asciiTheme="majorBidi" w:hAnsiTheme="majorBidi" w:cstheme="majorBidi"/>
          <w:spacing w:val="-2"/>
          <w:w w:val="115"/>
        </w:rPr>
        <w:t xml:space="preserve"> (L). Plant</w:t>
      </w:r>
      <w:r w:rsidRPr="008D76FE">
        <w:rPr>
          <w:rFonts w:asciiTheme="majorBidi" w:hAnsiTheme="majorBidi" w:cstheme="majorBidi"/>
          <w:spacing w:val="40"/>
          <w:w w:val="115"/>
        </w:rPr>
        <w:t xml:space="preserve"> </w:t>
      </w:r>
      <w:bookmarkStart w:id="14" w:name="_bookmark23"/>
      <w:bookmarkEnd w:id="14"/>
      <w:r w:rsidRPr="008D76FE">
        <w:rPr>
          <w:rFonts w:asciiTheme="majorBidi" w:hAnsiTheme="majorBidi" w:cstheme="majorBidi"/>
          <w:w w:val="115"/>
        </w:rPr>
        <w:t>Physiol.</w:t>
      </w:r>
      <w:r w:rsidRPr="008D76FE">
        <w:rPr>
          <w:rFonts w:asciiTheme="majorBidi" w:hAnsiTheme="majorBidi" w:cstheme="majorBidi"/>
          <w:spacing w:val="-3"/>
          <w:w w:val="115"/>
        </w:rPr>
        <w:t xml:space="preserve"> </w:t>
      </w:r>
      <w:proofErr w:type="spellStart"/>
      <w:r w:rsidRPr="008D76FE">
        <w:rPr>
          <w:rFonts w:asciiTheme="majorBidi" w:hAnsiTheme="majorBidi" w:cstheme="majorBidi"/>
          <w:w w:val="115"/>
        </w:rPr>
        <w:t>Biochem</w:t>
      </w:r>
      <w:proofErr w:type="spellEnd"/>
      <w:r w:rsidRPr="008D76FE">
        <w:rPr>
          <w:rFonts w:asciiTheme="majorBidi" w:hAnsiTheme="majorBidi" w:cstheme="majorBidi"/>
          <w:w w:val="115"/>
        </w:rPr>
        <w:t>.</w:t>
      </w:r>
      <w:r w:rsidRPr="008D76FE">
        <w:rPr>
          <w:rFonts w:asciiTheme="majorBidi" w:hAnsiTheme="majorBidi" w:cstheme="majorBidi"/>
          <w:spacing w:val="-3"/>
          <w:w w:val="115"/>
        </w:rPr>
        <w:t xml:space="preserve"> </w:t>
      </w:r>
      <w:r w:rsidRPr="008D76FE">
        <w:rPr>
          <w:rFonts w:asciiTheme="majorBidi" w:hAnsiTheme="majorBidi" w:cstheme="majorBidi"/>
          <w:w w:val="115"/>
        </w:rPr>
        <w:t>84,</w:t>
      </w:r>
      <w:r w:rsidRPr="008D76FE">
        <w:rPr>
          <w:rFonts w:asciiTheme="majorBidi" w:hAnsiTheme="majorBidi" w:cstheme="majorBidi"/>
          <w:spacing w:val="-4"/>
          <w:w w:val="115"/>
        </w:rPr>
        <w:t xml:space="preserve"> </w:t>
      </w:r>
      <w:r w:rsidRPr="008D76FE">
        <w:rPr>
          <w:rFonts w:asciiTheme="majorBidi" w:hAnsiTheme="majorBidi" w:cstheme="majorBidi"/>
          <w:w w:val="115"/>
        </w:rPr>
        <w:t>277–285.</w:t>
      </w:r>
      <w:r w:rsidRPr="008D76FE">
        <w:rPr>
          <w:rFonts w:asciiTheme="majorBidi" w:hAnsiTheme="majorBidi" w:cstheme="majorBidi"/>
          <w:spacing w:val="-2"/>
          <w:w w:val="115"/>
        </w:rPr>
        <w:t xml:space="preserve"> </w:t>
      </w:r>
      <w:hyperlink r:id="rId15">
        <w:r w:rsidRPr="008D76FE">
          <w:rPr>
            <w:rFonts w:asciiTheme="majorBidi" w:hAnsiTheme="majorBidi" w:cstheme="majorBidi"/>
            <w:w w:val="115"/>
            <w:lang w:val="sv-SE"/>
          </w:rPr>
          <w:t>http://dx.doi.org/10.1016/j.plaphy.2014.09.018</w:t>
        </w:r>
      </w:hyperlink>
      <w:r w:rsidRPr="008D76FE">
        <w:rPr>
          <w:rFonts w:asciiTheme="majorBidi" w:hAnsiTheme="majorBidi" w:cstheme="majorBidi"/>
          <w:w w:val="115"/>
        </w:rPr>
        <w:t>.</w:t>
      </w:r>
    </w:p>
    <w:p w14:paraId="684A4656" w14:textId="77777777"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10"/>
          <w:lang w:val="sv-SE"/>
        </w:rPr>
        <w:lastRenderedPageBreak/>
        <w:t xml:space="preserve">Da Costa, M.V.J., Sharma, P.K., 2016. </w:t>
      </w:r>
      <w:r w:rsidRPr="008D76FE">
        <w:rPr>
          <w:rFonts w:asciiTheme="majorBidi" w:hAnsiTheme="majorBidi" w:cstheme="majorBidi"/>
          <w:w w:val="110"/>
        </w:rPr>
        <w:t>Effect of copper oxide nanoparticles on growth,</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morphology, photosynthesis, and antioxidant response in </w:t>
      </w:r>
      <w:r w:rsidRPr="008D76FE">
        <w:rPr>
          <w:rFonts w:asciiTheme="majorBidi" w:hAnsiTheme="majorBidi" w:cstheme="majorBidi"/>
          <w:i/>
          <w:iCs/>
          <w:w w:val="110"/>
        </w:rPr>
        <w:t>Oryza sativa</w:t>
      </w:r>
      <w:r w:rsidRPr="008D76FE">
        <w:rPr>
          <w:rFonts w:asciiTheme="majorBidi" w:hAnsiTheme="majorBidi" w:cstheme="majorBidi"/>
          <w:w w:val="110"/>
        </w:rPr>
        <w:t>.</w:t>
      </w:r>
      <w:bookmarkStart w:id="15" w:name="_bookmark25"/>
      <w:bookmarkEnd w:id="15"/>
      <w:r w:rsidRPr="008D76FE">
        <w:rPr>
          <w:rFonts w:asciiTheme="majorBidi" w:hAnsiTheme="majorBidi" w:cstheme="majorBidi"/>
          <w:w w:val="110"/>
        </w:rPr>
        <w:t xml:space="preserve"> </w:t>
      </w:r>
      <w:proofErr w:type="spellStart"/>
      <w:r w:rsidRPr="008D76FE">
        <w:rPr>
          <w:rFonts w:asciiTheme="majorBidi" w:hAnsiTheme="majorBidi" w:cstheme="majorBidi"/>
          <w:w w:val="110"/>
        </w:rPr>
        <w:t>Photosynthetica</w:t>
      </w:r>
      <w:proofErr w:type="spellEnd"/>
      <w:r w:rsidRPr="008D76FE">
        <w:rPr>
          <w:rFonts w:asciiTheme="majorBidi" w:hAnsiTheme="majorBidi" w:cstheme="majorBidi"/>
          <w:spacing w:val="-6"/>
          <w:w w:val="110"/>
        </w:rPr>
        <w:t xml:space="preserve"> </w:t>
      </w:r>
      <w:r w:rsidRPr="008D76FE">
        <w:rPr>
          <w:rFonts w:asciiTheme="majorBidi" w:hAnsiTheme="majorBidi" w:cstheme="majorBidi"/>
          <w:w w:val="110"/>
        </w:rPr>
        <w:t>54</w:t>
      </w:r>
      <w:r w:rsidRPr="008D76FE">
        <w:rPr>
          <w:rFonts w:asciiTheme="majorBidi" w:hAnsiTheme="majorBidi" w:cstheme="majorBidi"/>
          <w:spacing w:val="-7"/>
          <w:w w:val="110"/>
        </w:rPr>
        <w:t xml:space="preserve"> </w:t>
      </w:r>
      <w:r w:rsidRPr="008D76FE">
        <w:rPr>
          <w:rFonts w:asciiTheme="majorBidi" w:hAnsiTheme="majorBidi" w:cstheme="majorBidi"/>
          <w:w w:val="110"/>
        </w:rPr>
        <w:t>(1),</w:t>
      </w:r>
      <w:r w:rsidRPr="008D76FE">
        <w:rPr>
          <w:rFonts w:asciiTheme="majorBidi" w:hAnsiTheme="majorBidi" w:cstheme="majorBidi"/>
          <w:spacing w:val="-6"/>
          <w:w w:val="110"/>
        </w:rPr>
        <w:t xml:space="preserve"> </w:t>
      </w:r>
      <w:r w:rsidRPr="008D76FE">
        <w:rPr>
          <w:rFonts w:asciiTheme="majorBidi" w:hAnsiTheme="majorBidi" w:cstheme="majorBidi"/>
          <w:w w:val="110"/>
        </w:rPr>
        <w:t>110–119.</w:t>
      </w:r>
      <w:r w:rsidRPr="008D76FE">
        <w:rPr>
          <w:rFonts w:asciiTheme="majorBidi" w:hAnsiTheme="majorBidi" w:cstheme="majorBidi"/>
          <w:spacing w:val="-6"/>
          <w:w w:val="110"/>
        </w:rPr>
        <w:t xml:space="preserve"> </w:t>
      </w:r>
      <w:hyperlink r:id="rId16">
        <w:r w:rsidRPr="008D76FE">
          <w:rPr>
            <w:rFonts w:asciiTheme="majorBidi" w:hAnsiTheme="majorBidi" w:cstheme="majorBidi"/>
            <w:w w:val="110"/>
          </w:rPr>
          <w:t>http://dx.doi.org/10.1007/s11099-015-0167-5</w:t>
        </w:r>
      </w:hyperlink>
      <w:r w:rsidRPr="008D76FE">
        <w:rPr>
          <w:rFonts w:asciiTheme="majorBidi" w:hAnsiTheme="majorBidi" w:cstheme="majorBidi"/>
          <w:w w:val="110"/>
        </w:rPr>
        <w:t>.</w:t>
      </w:r>
    </w:p>
    <w:p w14:paraId="0479411D" w14:textId="0740E721"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05"/>
        </w:rPr>
        <w:t>Daler,</w:t>
      </w:r>
      <w:r w:rsidRPr="008D76FE">
        <w:rPr>
          <w:rFonts w:asciiTheme="majorBidi" w:hAnsiTheme="majorBidi" w:cstheme="majorBidi"/>
          <w:spacing w:val="-11"/>
          <w:w w:val="105"/>
        </w:rPr>
        <w:t xml:space="preserve"> </w:t>
      </w:r>
      <w:r w:rsidRPr="008D76FE">
        <w:rPr>
          <w:rFonts w:asciiTheme="majorBidi" w:hAnsiTheme="majorBidi" w:cstheme="majorBidi"/>
          <w:w w:val="105"/>
        </w:rPr>
        <w:t>S.;</w:t>
      </w:r>
      <w:r w:rsidRPr="008D76FE">
        <w:rPr>
          <w:rFonts w:asciiTheme="majorBidi" w:hAnsiTheme="majorBidi" w:cstheme="majorBidi"/>
          <w:spacing w:val="-10"/>
          <w:w w:val="105"/>
        </w:rPr>
        <w:t xml:space="preserve"> </w:t>
      </w:r>
      <w:r w:rsidRPr="008D76FE">
        <w:rPr>
          <w:rFonts w:asciiTheme="majorBidi" w:hAnsiTheme="majorBidi" w:cstheme="majorBidi"/>
          <w:w w:val="105"/>
        </w:rPr>
        <w:t>Kaya,</w:t>
      </w:r>
      <w:r w:rsidRPr="008D76FE">
        <w:rPr>
          <w:rFonts w:asciiTheme="majorBidi" w:hAnsiTheme="majorBidi" w:cstheme="majorBidi"/>
          <w:spacing w:val="-11"/>
          <w:w w:val="105"/>
        </w:rPr>
        <w:t xml:space="preserve"> </w:t>
      </w:r>
      <w:r w:rsidRPr="008D76FE">
        <w:rPr>
          <w:rFonts w:asciiTheme="majorBidi" w:hAnsiTheme="majorBidi" w:cstheme="majorBidi"/>
          <w:w w:val="105"/>
        </w:rPr>
        <w:t>O.;</w:t>
      </w:r>
      <w:r w:rsidRPr="008D76FE">
        <w:rPr>
          <w:rFonts w:asciiTheme="majorBidi" w:hAnsiTheme="majorBidi" w:cstheme="majorBidi"/>
          <w:spacing w:val="-10"/>
          <w:w w:val="105"/>
        </w:rPr>
        <w:t xml:space="preserve"> </w:t>
      </w:r>
      <w:r w:rsidRPr="008D76FE">
        <w:rPr>
          <w:rFonts w:asciiTheme="majorBidi" w:hAnsiTheme="majorBidi" w:cstheme="majorBidi"/>
          <w:w w:val="105"/>
        </w:rPr>
        <w:t>Korkmaz,</w:t>
      </w:r>
      <w:r w:rsidRPr="008D76FE">
        <w:rPr>
          <w:rFonts w:asciiTheme="majorBidi" w:hAnsiTheme="majorBidi" w:cstheme="majorBidi"/>
          <w:spacing w:val="-11"/>
          <w:w w:val="105"/>
        </w:rPr>
        <w:t xml:space="preserve"> </w:t>
      </w:r>
      <w:r w:rsidRPr="008D76FE">
        <w:rPr>
          <w:rFonts w:asciiTheme="majorBidi" w:hAnsiTheme="majorBidi" w:cstheme="majorBidi"/>
          <w:w w:val="105"/>
        </w:rPr>
        <w:t>N.;</w:t>
      </w:r>
      <w:r w:rsidRPr="008D76FE">
        <w:rPr>
          <w:rFonts w:asciiTheme="majorBidi" w:hAnsiTheme="majorBidi" w:cstheme="majorBidi"/>
          <w:spacing w:val="-10"/>
          <w:w w:val="105"/>
        </w:rPr>
        <w:t xml:space="preserve"> </w:t>
      </w:r>
      <w:r w:rsidRPr="008D76FE">
        <w:rPr>
          <w:rFonts w:asciiTheme="majorBidi" w:hAnsiTheme="majorBidi" w:cstheme="majorBidi"/>
          <w:w w:val="105"/>
        </w:rPr>
        <w:t>Kılıç,</w:t>
      </w:r>
      <w:r w:rsidRPr="008D76FE">
        <w:rPr>
          <w:rFonts w:asciiTheme="majorBidi" w:hAnsiTheme="majorBidi" w:cstheme="majorBidi"/>
          <w:spacing w:val="-10"/>
          <w:w w:val="105"/>
        </w:rPr>
        <w:t xml:space="preserve"> </w:t>
      </w:r>
      <w:r w:rsidRPr="008D76FE">
        <w:rPr>
          <w:rFonts w:asciiTheme="majorBidi" w:hAnsiTheme="majorBidi" w:cstheme="majorBidi"/>
          <w:w w:val="105"/>
        </w:rPr>
        <w:t>T.;</w:t>
      </w:r>
      <w:r w:rsidRPr="008D76FE">
        <w:rPr>
          <w:rFonts w:asciiTheme="majorBidi" w:hAnsiTheme="majorBidi" w:cstheme="majorBidi"/>
          <w:spacing w:val="-11"/>
          <w:w w:val="105"/>
        </w:rPr>
        <w:t xml:space="preserve"> </w:t>
      </w:r>
      <w:r w:rsidR="00095FE5" w:rsidRPr="008D76FE">
        <w:rPr>
          <w:rFonts w:asciiTheme="majorBidi" w:hAnsiTheme="majorBidi" w:cstheme="majorBidi"/>
          <w:w w:val="105"/>
        </w:rPr>
        <w:t>Karadag</w:t>
      </w:r>
      <w:r w:rsidR="00095FE5" w:rsidRPr="008D76FE">
        <w:rPr>
          <w:rFonts w:asciiTheme="majorBidi" w:hAnsiTheme="majorBidi" w:cstheme="majorBidi"/>
          <w:spacing w:val="-10"/>
          <w:w w:val="105"/>
        </w:rPr>
        <w:t>,</w:t>
      </w:r>
      <w:r w:rsidRPr="008D76FE">
        <w:rPr>
          <w:rFonts w:asciiTheme="majorBidi" w:hAnsiTheme="majorBidi" w:cstheme="majorBidi"/>
          <w:spacing w:val="-11"/>
          <w:w w:val="105"/>
        </w:rPr>
        <w:t xml:space="preserve"> </w:t>
      </w:r>
      <w:r w:rsidRPr="008D76FE">
        <w:rPr>
          <w:rFonts w:asciiTheme="majorBidi" w:hAnsiTheme="majorBidi" w:cstheme="majorBidi"/>
          <w:w w:val="105"/>
        </w:rPr>
        <w:t>A.;</w:t>
      </w:r>
      <w:r w:rsidRPr="008D76FE">
        <w:rPr>
          <w:rFonts w:asciiTheme="majorBidi" w:hAnsiTheme="majorBidi" w:cstheme="majorBidi"/>
          <w:spacing w:val="-10"/>
          <w:w w:val="105"/>
        </w:rPr>
        <w:t xml:space="preserve"> </w:t>
      </w:r>
      <w:r w:rsidRPr="008D76FE">
        <w:rPr>
          <w:rFonts w:asciiTheme="majorBidi" w:hAnsiTheme="majorBidi" w:cstheme="majorBidi"/>
          <w:w w:val="105"/>
        </w:rPr>
        <w:t>Hatterman-Valenti,</w:t>
      </w:r>
      <w:r w:rsidRPr="008D76FE">
        <w:rPr>
          <w:rFonts w:asciiTheme="majorBidi" w:hAnsiTheme="majorBidi" w:cstheme="majorBidi"/>
          <w:spacing w:val="-10"/>
          <w:w w:val="105"/>
        </w:rPr>
        <w:t xml:space="preserve"> </w:t>
      </w:r>
      <w:r w:rsidRPr="008D76FE">
        <w:rPr>
          <w:rFonts w:asciiTheme="majorBidi" w:hAnsiTheme="majorBidi" w:cstheme="majorBidi"/>
          <w:w w:val="105"/>
        </w:rPr>
        <w:t>H.</w:t>
      </w:r>
      <w:r w:rsidRPr="008D76FE">
        <w:rPr>
          <w:rFonts w:asciiTheme="majorBidi" w:hAnsiTheme="majorBidi" w:cstheme="majorBidi"/>
          <w:spacing w:val="-11"/>
          <w:w w:val="105"/>
        </w:rPr>
        <w:t xml:space="preserve"> </w:t>
      </w:r>
      <w:r w:rsidRPr="008D76FE">
        <w:rPr>
          <w:rFonts w:asciiTheme="majorBidi" w:hAnsiTheme="majorBidi" w:cstheme="majorBidi"/>
          <w:w w:val="105"/>
        </w:rPr>
        <w:t>Titanium</w:t>
      </w:r>
      <w:r w:rsidRPr="008D76FE">
        <w:rPr>
          <w:rFonts w:asciiTheme="majorBidi" w:hAnsiTheme="majorBidi" w:cstheme="majorBidi"/>
          <w:spacing w:val="-10"/>
          <w:w w:val="105"/>
        </w:rPr>
        <w:t xml:space="preserve"> </w:t>
      </w:r>
      <w:r w:rsidRPr="008D76FE">
        <w:rPr>
          <w:rFonts w:asciiTheme="majorBidi" w:hAnsiTheme="majorBidi" w:cstheme="majorBidi"/>
          <w:w w:val="105"/>
        </w:rPr>
        <w:t>Nanoparticles</w:t>
      </w:r>
      <w:r w:rsidRPr="008D76FE">
        <w:rPr>
          <w:rFonts w:asciiTheme="majorBidi" w:hAnsiTheme="majorBidi" w:cstheme="majorBidi"/>
          <w:spacing w:val="-11"/>
          <w:w w:val="105"/>
        </w:rPr>
        <w:t xml:space="preserve"> </w:t>
      </w:r>
      <w:r w:rsidRPr="008D76FE">
        <w:rPr>
          <w:rFonts w:asciiTheme="majorBidi" w:hAnsiTheme="majorBidi" w:cstheme="majorBidi"/>
          <w:w w:val="105"/>
        </w:rPr>
        <w:t>(TiO</w:t>
      </w:r>
      <w:r w:rsidRPr="008D76FE">
        <w:rPr>
          <w:rFonts w:asciiTheme="majorBidi" w:hAnsiTheme="majorBidi" w:cstheme="majorBidi"/>
          <w:w w:val="105"/>
          <w:vertAlign w:val="subscript"/>
        </w:rPr>
        <w:t>2</w:t>
      </w:r>
      <w:r w:rsidRPr="008D76FE">
        <w:rPr>
          <w:rFonts w:asciiTheme="majorBidi" w:hAnsiTheme="majorBidi" w:cstheme="majorBidi"/>
          <w:w w:val="105"/>
        </w:rPr>
        <w:t>-NPs)</w:t>
      </w:r>
      <w:r w:rsidRPr="008D76FE">
        <w:rPr>
          <w:rFonts w:asciiTheme="majorBidi" w:hAnsiTheme="majorBidi" w:cstheme="majorBidi"/>
          <w:spacing w:val="-10"/>
          <w:w w:val="105"/>
        </w:rPr>
        <w:t xml:space="preserve"> </w:t>
      </w:r>
      <w:r w:rsidRPr="008D76FE">
        <w:rPr>
          <w:rFonts w:asciiTheme="majorBidi" w:hAnsiTheme="majorBidi" w:cstheme="majorBidi"/>
          <w:w w:val="105"/>
        </w:rPr>
        <w:t>as</w:t>
      </w:r>
      <w:r w:rsidRPr="008D76FE">
        <w:rPr>
          <w:rFonts w:asciiTheme="majorBidi" w:hAnsiTheme="majorBidi" w:cstheme="majorBidi"/>
          <w:spacing w:val="-10"/>
          <w:w w:val="105"/>
        </w:rPr>
        <w:t xml:space="preserve"> </w:t>
      </w:r>
      <w:r w:rsidRPr="008D76FE">
        <w:rPr>
          <w:rFonts w:asciiTheme="majorBidi" w:hAnsiTheme="majorBidi" w:cstheme="majorBidi"/>
          <w:w w:val="105"/>
        </w:rPr>
        <w:t>Catalysts</w:t>
      </w:r>
      <w:r w:rsidRPr="008D76FE">
        <w:rPr>
          <w:rFonts w:asciiTheme="majorBidi" w:hAnsiTheme="majorBidi" w:cstheme="majorBidi"/>
          <w:spacing w:val="-11"/>
          <w:w w:val="105"/>
        </w:rPr>
        <w:t xml:space="preserve"> </w:t>
      </w:r>
      <w:r w:rsidRPr="008D76FE">
        <w:rPr>
          <w:rFonts w:asciiTheme="majorBidi" w:hAnsiTheme="majorBidi" w:cstheme="majorBidi"/>
          <w:w w:val="105"/>
        </w:rPr>
        <w:t xml:space="preserve">for Enhancing Drought Tolerance in Grapevine Saplings. </w:t>
      </w:r>
      <w:proofErr w:type="spellStart"/>
      <w:r w:rsidRPr="008D76FE">
        <w:rPr>
          <w:rFonts w:asciiTheme="majorBidi" w:hAnsiTheme="majorBidi" w:cstheme="majorBidi"/>
          <w:i/>
          <w:w w:val="105"/>
        </w:rPr>
        <w:t>Horticulturae</w:t>
      </w:r>
      <w:proofErr w:type="spellEnd"/>
      <w:r w:rsidRPr="008D76FE">
        <w:rPr>
          <w:rFonts w:asciiTheme="majorBidi" w:hAnsiTheme="majorBidi" w:cstheme="majorBidi"/>
          <w:i/>
          <w:spacing w:val="-5"/>
          <w:w w:val="105"/>
        </w:rPr>
        <w:t xml:space="preserve"> </w:t>
      </w:r>
      <w:r w:rsidRPr="008D76FE">
        <w:rPr>
          <w:rFonts w:asciiTheme="majorBidi" w:hAnsiTheme="majorBidi" w:cstheme="majorBidi"/>
          <w:b/>
          <w:w w:val="105"/>
        </w:rPr>
        <w:t>2024</w:t>
      </w:r>
      <w:r w:rsidRPr="008D76FE">
        <w:rPr>
          <w:rFonts w:asciiTheme="majorBidi" w:hAnsiTheme="majorBidi" w:cstheme="majorBidi"/>
          <w:w w:val="105"/>
        </w:rPr>
        <w:t xml:space="preserve">, </w:t>
      </w:r>
      <w:r w:rsidRPr="008D76FE">
        <w:rPr>
          <w:rFonts w:asciiTheme="majorBidi" w:hAnsiTheme="majorBidi" w:cstheme="majorBidi"/>
          <w:i/>
          <w:w w:val="105"/>
        </w:rPr>
        <w:t>10</w:t>
      </w:r>
      <w:r w:rsidRPr="008D76FE">
        <w:rPr>
          <w:rFonts w:asciiTheme="majorBidi" w:hAnsiTheme="majorBidi" w:cstheme="majorBidi"/>
          <w:w w:val="105"/>
        </w:rPr>
        <w:t>, 1103.</w:t>
      </w:r>
    </w:p>
    <w:p w14:paraId="6C1BC4E3" w14:textId="59EC6C28"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proofErr w:type="spellStart"/>
      <w:r w:rsidRPr="008D76FE">
        <w:rPr>
          <w:rFonts w:asciiTheme="majorBidi" w:hAnsiTheme="majorBidi" w:cstheme="majorBidi"/>
          <w:w w:val="105"/>
        </w:rPr>
        <w:t>Emamverdian</w:t>
      </w:r>
      <w:proofErr w:type="spellEnd"/>
      <w:r w:rsidRPr="008D76FE">
        <w:rPr>
          <w:rFonts w:asciiTheme="majorBidi" w:hAnsiTheme="majorBidi" w:cstheme="majorBidi"/>
          <w:w w:val="105"/>
        </w:rPr>
        <w:t>,</w:t>
      </w:r>
      <w:r w:rsidRPr="008D76FE">
        <w:rPr>
          <w:rFonts w:asciiTheme="majorBidi" w:hAnsiTheme="majorBidi" w:cstheme="majorBidi"/>
          <w:spacing w:val="-3"/>
          <w:w w:val="105"/>
        </w:rPr>
        <w:t xml:space="preserve"> </w:t>
      </w:r>
      <w:r w:rsidRPr="008D76FE">
        <w:rPr>
          <w:rFonts w:asciiTheme="majorBidi" w:hAnsiTheme="majorBidi" w:cstheme="majorBidi"/>
          <w:w w:val="105"/>
        </w:rPr>
        <w:t>A.;</w:t>
      </w:r>
      <w:r w:rsidRPr="008D76FE">
        <w:rPr>
          <w:rFonts w:asciiTheme="majorBidi" w:hAnsiTheme="majorBidi" w:cstheme="majorBidi"/>
          <w:spacing w:val="-3"/>
          <w:w w:val="105"/>
        </w:rPr>
        <w:t xml:space="preserve"> </w:t>
      </w:r>
      <w:r w:rsidRPr="008D76FE">
        <w:rPr>
          <w:rFonts w:asciiTheme="majorBidi" w:hAnsiTheme="majorBidi" w:cstheme="majorBidi"/>
          <w:w w:val="105"/>
        </w:rPr>
        <w:t>Ding,</w:t>
      </w:r>
      <w:r w:rsidRPr="008D76FE">
        <w:rPr>
          <w:rFonts w:asciiTheme="majorBidi" w:hAnsiTheme="majorBidi" w:cstheme="majorBidi"/>
          <w:spacing w:val="-3"/>
          <w:w w:val="105"/>
        </w:rPr>
        <w:t xml:space="preserve"> </w:t>
      </w:r>
      <w:r w:rsidRPr="008D76FE">
        <w:rPr>
          <w:rFonts w:asciiTheme="majorBidi" w:hAnsiTheme="majorBidi" w:cstheme="majorBidi"/>
          <w:w w:val="105"/>
        </w:rPr>
        <w:t>Y.;</w:t>
      </w:r>
      <w:r w:rsidRPr="008D76FE">
        <w:rPr>
          <w:rFonts w:asciiTheme="majorBidi" w:hAnsiTheme="majorBidi" w:cstheme="majorBidi"/>
          <w:spacing w:val="-3"/>
          <w:w w:val="105"/>
        </w:rPr>
        <w:t xml:space="preserve"> </w:t>
      </w:r>
      <w:proofErr w:type="spellStart"/>
      <w:r w:rsidRPr="008D76FE">
        <w:rPr>
          <w:rFonts w:asciiTheme="majorBidi" w:hAnsiTheme="majorBidi" w:cstheme="majorBidi"/>
          <w:w w:val="105"/>
        </w:rPr>
        <w:t>Mokhberdoran</w:t>
      </w:r>
      <w:proofErr w:type="spellEnd"/>
      <w:r w:rsidRPr="008D76FE">
        <w:rPr>
          <w:rFonts w:asciiTheme="majorBidi" w:hAnsiTheme="majorBidi" w:cstheme="majorBidi"/>
          <w:w w:val="105"/>
        </w:rPr>
        <w:t>,</w:t>
      </w:r>
      <w:r w:rsidRPr="008D76FE">
        <w:rPr>
          <w:rFonts w:asciiTheme="majorBidi" w:hAnsiTheme="majorBidi" w:cstheme="majorBidi"/>
          <w:spacing w:val="-3"/>
          <w:w w:val="105"/>
        </w:rPr>
        <w:t xml:space="preserve"> </w:t>
      </w:r>
      <w:r w:rsidRPr="008D76FE">
        <w:rPr>
          <w:rFonts w:asciiTheme="majorBidi" w:hAnsiTheme="majorBidi" w:cstheme="majorBidi"/>
          <w:w w:val="105"/>
        </w:rPr>
        <w:t>F.;</w:t>
      </w:r>
      <w:r w:rsidRPr="008D76FE">
        <w:rPr>
          <w:rFonts w:asciiTheme="majorBidi" w:hAnsiTheme="majorBidi" w:cstheme="majorBidi"/>
          <w:spacing w:val="-3"/>
          <w:w w:val="105"/>
        </w:rPr>
        <w:t xml:space="preserve"> </w:t>
      </w:r>
      <w:r w:rsidRPr="008D76FE">
        <w:rPr>
          <w:rFonts w:asciiTheme="majorBidi" w:hAnsiTheme="majorBidi" w:cstheme="majorBidi"/>
          <w:w w:val="105"/>
        </w:rPr>
        <w:t>Xie,</w:t>
      </w:r>
      <w:r w:rsidRPr="008D76FE">
        <w:rPr>
          <w:rFonts w:asciiTheme="majorBidi" w:hAnsiTheme="majorBidi" w:cstheme="majorBidi"/>
          <w:spacing w:val="-3"/>
          <w:w w:val="105"/>
        </w:rPr>
        <w:t xml:space="preserve"> </w:t>
      </w:r>
      <w:r w:rsidRPr="008D76FE">
        <w:rPr>
          <w:rFonts w:asciiTheme="majorBidi" w:hAnsiTheme="majorBidi" w:cstheme="majorBidi"/>
          <w:w w:val="105"/>
        </w:rPr>
        <w:t>Y.</w:t>
      </w:r>
      <w:r w:rsidRPr="008D76FE">
        <w:rPr>
          <w:rFonts w:asciiTheme="majorBidi" w:hAnsiTheme="majorBidi" w:cstheme="majorBidi"/>
          <w:spacing w:val="-3"/>
          <w:w w:val="105"/>
        </w:rPr>
        <w:t xml:space="preserve"> </w:t>
      </w:r>
      <w:r w:rsidRPr="008D76FE">
        <w:rPr>
          <w:rFonts w:asciiTheme="majorBidi" w:hAnsiTheme="majorBidi" w:cstheme="majorBidi"/>
          <w:w w:val="105"/>
        </w:rPr>
        <w:t>Heavy</w:t>
      </w:r>
      <w:r w:rsidRPr="008D76FE">
        <w:rPr>
          <w:rFonts w:asciiTheme="majorBidi" w:hAnsiTheme="majorBidi" w:cstheme="majorBidi"/>
          <w:spacing w:val="-3"/>
          <w:w w:val="105"/>
        </w:rPr>
        <w:t xml:space="preserve"> </w:t>
      </w:r>
      <w:r w:rsidRPr="008D76FE">
        <w:rPr>
          <w:rFonts w:asciiTheme="majorBidi" w:hAnsiTheme="majorBidi" w:cstheme="majorBidi"/>
          <w:w w:val="105"/>
        </w:rPr>
        <w:t>metal</w:t>
      </w:r>
      <w:r w:rsidRPr="008D76FE">
        <w:rPr>
          <w:rFonts w:asciiTheme="majorBidi" w:hAnsiTheme="majorBidi" w:cstheme="majorBidi"/>
          <w:spacing w:val="-3"/>
          <w:w w:val="105"/>
        </w:rPr>
        <w:t xml:space="preserve"> </w:t>
      </w:r>
      <w:r w:rsidRPr="008D76FE">
        <w:rPr>
          <w:rFonts w:asciiTheme="majorBidi" w:hAnsiTheme="majorBidi" w:cstheme="majorBidi"/>
          <w:w w:val="105"/>
        </w:rPr>
        <w:t>stress</w:t>
      </w:r>
      <w:r w:rsidRPr="008D76FE">
        <w:rPr>
          <w:rFonts w:asciiTheme="majorBidi" w:hAnsiTheme="majorBidi" w:cstheme="majorBidi"/>
          <w:spacing w:val="-3"/>
          <w:w w:val="105"/>
        </w:rPr>
        <w:t xml:space="preserve"> </w:t>
      </w:r>
      <w:r w:rsidRPr="008D76FE">
        <w:rPr>
          <w:rFonts w:asciiTheme="majorBidi" w:hAnsiTheme="majorBidi" w:cstheme="majorBidi"/>
          <w:w w:val="105"/>
        </w:rPr>
        <w:t>and</w:t>
      </w:r>
      <w:r w:rsidRPr="008D76FE">
        <w:rPr>
          <w:rFonts w:asciiTheme="majorBidi" w:hAnsiTheme="majorBidi" w:cstheme="majorBidi"/>
          <w:spacing w:val="-3"/>
          <w:w w:val="105"/>
        </w:rPr>
        <w:t xml:space="preserve"> </w:t>
      </w:r>
      <w:r w:rsidRPr="008D76FE">
        <w:rPr>
          <w:rFonts w:asciiTheme="majorBidi" w:hAnsiTheme="majorBidi" w:cstheme="majorBidi"/>
          <w:w w:val="105"/>
        </w:rPr>
        <w:t>some</w:t>
      </w:r>
      <w:r w:rsidRPr="008D76FE">
        <w:rPr>
          <w:rFonts w:asciiTheme="majorBidi" w:hAnsiTheme="majorBidi" w:cstheme="majorBidi"/>
          <w:spacing w:val="-3"/>
          <w:w w:val="105"/>
        </w:rPr>
        <w:t xml:space="preserve"> </w:t>
      </w:r>
      <w:r w:rsidRPr="008D76FE">
        <w:rPr>
          <w:rFonts w:asciiTheme="majorBidi" w:hAnsiTheme="majorBidi" w:cstheme="majorBidi"/>
          <w:w w:val="105"/>
        </w:rPr>
        <w:t>mechanisms</w:t>
      </w:r>
      <w:r w:rsidRPr="008D76FE">
        <w:rPr>
          <w:rFonts w:asciiTheme="majorBidi" w:hAnsiTheme="majorBidi" w:cstheme="majorBidi"/>
          <w:spacing w:val="-3"/>
          <w:w w:val="105"/>
        </w:rPr>
        <w:t xml:space="preserve"> </w:t>
      </w:r>
      <w:r w:rsidRPr="008D76FE">
        <w:rPr>
          <w:rFonts w:asciiTheme="majorBidi" w:hAnsiTheme="majorBidi" w:cstheme="majorBidi"/>
          <w:w w:val="105"/>
        </w:rPr>
        <w:t>of</w:t>
      </w:r>
      <w:r w:rsidRPr="008D76FE">
        <w:rPr>
          <w:rFonts w:asciiTheme="majorBidi" w:hAnsiTheme="majorBidi" w:cstheme="majorBidi"/>
          <w:spacing w:val="-3"/>
          <w:w w:val="105"/>
        </w:rPr>
        <w:t xml:space="preserve"> </w:t>
      </w:r>
      <w:r w:rsidRPr="008D76FE">
        <w:rPr>
          <w:rFonts w:asciiTheme="majorBidi" w:hAnsiTheme="majorBidi" w:cstheme="majorBidi"/>
          <w:w w:val="105"/>
        </w:rPr>
        <w:t>plant</w:t>
      </w:r>
      <w:r w:rsidRPr="008D76FE">
        <w:rPr>
          <w:rFonts w:asciiTheme="majorBidi" w:hAnsiTheme="majorBidi" w:cstheme="majorBidi"/>
          <w:spacing w:val="-3"/>
          <w:w w:val="105"/>
        </w:rPr>
        <w:t xml:space="preserve"> </w:t>
      </w:r>
      <w:proofErr w:type="spellStart"/>
      <w:r w:rsidRPr="008D76FE">
        <w:rPr>
          <w:rFonts w:asciiTheme="majorBidi" w:hAnsiTheme="majorBidi" w:cstheme="majorBidi"/>
          <w:w w:val="105"/>
        </w:rPr>
        <w:t>defense</w:t>
      </w:r>
      <w:proofErr w:type="spellEnd"/>
      <w:r w:rsidRPr="008D76FE">
        <w:rPr>
          <w:rFonts w:asciiTheme="majorBidi" w:hAnsiTheme="majorBidi" w:cstheme="majorBidi"/>
          <w:spacing w:val="-3"/>
          <w:w w:val="105"/>
        </w:rPr>
        <w:t xml:space="preserve"> </w:t>
      </w:r>
      <w:r w:rsidRPr="008D76FE">
        <w:rPr>
          <w:rFonts w:asciiTheme="majorBidi" w:hAnsiTheme="majorBidi" w:cstheme="majorBidi"/>
          <w:w w:val="105"/>
        </w:rPr>
        <w:t>response.</w:t>
      </w:r>
      <w:r w:rsidRPr="008D76FE">
        <w:rPr>
          <w:rFonts w:asciiTheme="majorBidi" w:hAnsiTheme="majorBidi" w:cstheme="majorBidi"/>
          <w:spacing w:val="6"/>
          <w:w w:val="105"/>
        </w:rPr>
        <w:t xml:space="preserve"> </w:t>
      </w:r>
      <w:r w:rsidRPr="008D76FE">
        <w:rPr>
          <w:rFonts w:asciiTheme="majorBidi" w:hAnsiTheme="majorBidi" w:cstheme="majorBidi"/>
          <w:i/>
          <w:spacing w:val="-4"/>
          <w:w w:val="105"/>
        </w:rPr>
        <w:t xml:space="preserve">Sci. </w:t>
      </w:r>
      <w:r w:rsidRPr="008D76FE">
        <w:rPr>
          <w:rFonts w:asciiTheme="majorBidi" w:hAnsiTheme="majorBidi" w:cstheme="majorBidi"/>
          <w:i/>
        </w:rPr>
        <w:t>World</w:t>
      </w:r>
      <w:r w:rsidRPr="008D76FE">
        <w:rPr>
          <w:rFonts w:asciiTheme="majorBidi" w:hAnsiTheme="majorBidi" w:cstheme="majorBidi"/>
          <w:i/>
          <w:spacing w:val="-12"/>
        </w:rPr>
        <w:t xml:space="preserve"> </w:t>
      </w:r>
      <w:r w:rsidRPr="008D76FE">
        <w:rPr>
          <w:rFonts w:asciiTheme="majorBidi" w:hAnsiTheme="majorBidi" w:cstheme="majorBidi"/>
          <w:i/>
        </w:rPr>
        <w:t>J.</w:t>
      </w:r>
      <w:r w:rsidRPr="008D76FE">
        <w:rPr>
          <w:rFonts w:asciiTheme="majorBidi" w:hAnsiTheme="majorBidi" w:cstheme="majorBidi"/>
          <w:i/>
          <w:spacing w:val="-11"/>
        </w:rPr>
        <w:t xml:space="preserve"> </w:t>
      </w:r>
      <w:r w:rsidRPr="008D76FE">
        <w:rPr>
          <w:rFonts w:asciiTheme="majorBidi" w:hAnsiTheme="majorBidi" w:cstheme="majorBidi"/>
          <w:b/>
        </w:rPr>
        <w:t>2015</w:t>
      </w:r>
      <w:r w:rsidRPr="008D76FE">
        <w:rPr>
          <w:rFonts w:asciiTheme="majorBidi" w:hAnsiTheme="majorBidi" w:cstheme="majorBidi"/>
        </w:rPr>
        <w:t>,</w:t>
      </w:r>
      <w:r w:rsidRPr="008D76FE">
        <w:rPr>
          <w:rFonts w:asciiTheme="majorBidi" w:hAnsiTheme="majorBidi" w:cstheme="majorBidi"/>
          <w:spacing w:val="-8"/>
        </w:rPr>
        <w:t xml:space="preserve"> </w:t>
      </w:r>
      <w:r w:rsidRPr="008D76FE">
        <w:rPr>
          <w:rFonts w:asciiTheme="majorBidi" w:hAnsiTheme="majorBidi" w:cstheme="majorBidi"/>
          <w:i/>
        </w:rPr>
        <w:t>2015</w:t>
      </w:r>
      <w:r w:rsidRPr="008D76FE">
        <w:rPr>
          <w:rFonts w:asciiTheme="majorBidi" w:hAnsiTheme="majorBidi" w:cstheme="majorBidi"/>
        </w:rPr>
        <w:t>,</w:t>
      </w:r>
      <w:r w:rsidRPr="008D76FE">
        <w:rPr>
          <w:rFonts w:asciiTheme="majorBidi" w:hAnsiTheme="majorBidi" w:cstheme="majorBidi"/>
          <w:spacing w:val="-6"/>
        </w:rPr>
        <w:t xml:space="preserve"> </w:t>
      </w:r>
      <w:r w:rsidRPr="008D76FE">
        <w:rPr>
          <w:rFonts w:asciiTheme="majorBidi" w:hAnsiTheme="majorBidi" w:cstheme="majorBidi"/>
        </w:rPr>
        <w:t>756120.</w:t>
      </w:r>
      <w:r w:rsidRPr="008D76FE">
        <w:rPr>
          <w:rFonts w:asciiTheme="majorBidi" w:hAnsiTheme="majorBidi" w:cstheme="majorBidi"/>
          <w:spacing w:val="1"/>
        </w:rPr>
        <w:t xml:space="preserve"> </w:t>
      </w:r>
    </w:p>
    <w:p w14:paraId="005D2484" w14:textId="4EE9054E"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proofErr w:type="spellStart"/>
      <w:r w:rsidRPr="008D76FE">
        <w:rPr>
          <w:rFonts w:asciiTheme="majorBidi" w:hAnsiTheme="majorBidi" w:cstheme="majorBidi"/>
          <w:w w:val="105"/>
        </w:rPr>
        <w:t>Etesami</w:t>
      </w:r>
      <w:proofErr w:type="spellEnd"/>
      <w:r w:rsidRPr="008D76FE">
        <w:rPr>
          <w:rFonts w:asciiTheme="majorBidi" w:hAnsiTheme="majorBidi" w:cstheme="majorBidi"/>
          <w:w w:val="105"/>
        </w:rPr>
        <w:t>, H.; Maheshwari, D.K. Use of plant growth promoting rhizobacteria (PGPRs) with multiple plant growth promoting traits</w:t>
      </w:r>
      <w:r w:rsidRPr="008D76FE">
        <w:rPr>
          <w:rFonts w:asciiTheme="majorBidi" w:hAnsiTheme="majorBidi" w:cstheme="majorBidi"/>
          <w:spacing w:val="-3"/>
          <w:w w:val="105"/>
        </w:rPr>
        <w:t xml:space="preserve"> </w:t>
      </w:r>
      <w:r w:rsidRPr="008D76FE">
        <w:rPr>
          <w:rFonts w:asciiTheme="majorBidi" w:hAnsiTheme="majorBidi" w:cstheme="majorBidi"/>
          <w:w w:val="105"/>
        </w:rPr>
        <w:t>in</w:t>
      </w:r>
      <w:r w:rsidRPr="008D76FE">
        <w:rPr>
          <w:rFonts w:asciiTheme="majorBidi" w:hAnsiTheme="majorBidi" w:cstheme="majorBidi"/>
          <w:spacing w:val="-3"/>
          <w:w w:val="105"/>
        </w:rPr>
        <w:t xml:space="preserve"> </w:t>
      </w:r>
      <w:r w:rsidRPr="008D76FE">
        <w:rPr>
          <w:rFonts w:asciiTheme="majorBidi" w:hAnsiTheme="majorBidi" w:cstheme="majorBidi"/>
          <w:w w:val="105"/>
        </w:rPr>
        <w:t>stress</w:t>
      </w:r>
      <w:r w:rsidRPr="008D76FE">
        <w:rPr>
          <w:rFonts w:asciiTheme="majorBidi" w:hAnsiTheme="majorBidi" w:cstheme="majorBidi"/>
          <w:spacing w:val="-3"/>
          <w:w w:val="105"/>
        </w:rPr>
        <w:t xml:space="preserve"> </w:t>
      </w:r>
      <w:r w:rsidRPr="008D76FE">
        <w:rPr>
          <w:rFonts w:asciiTheme="majorBidi" w:hAnsiTheme="majorBidi" w:cstheme="majorBidi"/>
          <w:w w:val="105"/>
        </w:rPr>
        <w:t>agriculture: Action</w:t>
      </w:r>
      <w:r w:rsidRPr="008D76FE">
        <w:rPr>
          <w:rFonts w:asciiTheme="majorBidi" w:hAnsiTheme="majorBidi" w:cstheme="majorBidi"/>
          <w:spacing w:val="-3"/>
          <w:w w:val="105"/>
        </w:rPr>
        <w:t xml:space="preserve"> </w:t>
      </w:r>
      <w:r w:rsidRPr="008D76FE">
        <w:rPr>
          <w:rFonts w:asciiTheme="majorBidi" w:hAnsiTheme="majorBidi" w:cstheme="majorBidi"/>
          <w:w w:val="105"/>
        </w:rPr>
        <w:t>mechanisms</w:t>
      </w:r>
      <w:r w:rsidRPr="008D76FE">
        <w:rPr>
          <w:rFonts w:asciiTheme="majorBidi" w:hAnsiTheme="majorBidi" w:cstheme="majorBidi"/>
          <w:spacing w:val="-3"/>
          <w:w w:val="105"/>
        </w:rPr>
        <w:t xml:space="preserve"> </w:t>
      </w:r>
      <w:r w:rsidRPr="008D76FE">
        <w:rPr>
          <w:rFonts w:asciiTheme="majorBidi" w:hAnsiTheme="majorBidi" w:cstheme="majorBidi"/>
          <w:w w:val="105"/>
        </w:rPr>
        <w:t>and</w:t>
      </w:r>
      <w:r w:rsidRPr="008D76FE">
        <w:rPr>
          <w:rFonts w:asciiTheme="majorBidi" w:hAnsiTheme="majorBidi" w:cstheme="majorBidi"/>
          <w:spacing w:val="-3"/>
          <w:w w:val="105"/>
        </w:rPr>
        <w:t xml:space="preserve"> </w:t>
      </w:r>
      <w:r w:rsidRPr="008D76FE">
        <w:rPr>
          <w:rFonts w:asciiTheme="majorBidi" w:hAnsiTheme="majorBidi" w:cstheme="majorBidi"/>
          <w:w w:val="105"/>
        </w:rPr>
        <w:t>future</w:t>
      </w:r>
      <w:r w:rsidRPr="008D76FE">
        <w:rPr>
          <w:rFonts w:asciiTheme="majorBidi" w:hAnsiTheme="majorBidi" w:cstheme="majorBidi"/>
          <w:spacing w:val="-3"/>
          <w:w w:val="105"/>
        </w:rPr>
        <w:t xml:space="preserve"> </w:t>
      </w:r>
      <w:r w:rsidRPr="008D76FE">
        <w:rPr>
          <w:rFonts w:asciiTheme="majorBidi" w:hAnsiTheme="majorBidi" w:cstheme="majorBidi"/>
          <w:w w:val="105"/>
        </w:rPr>
        <w:t xml:space="preserve">prospects. </w:t>
      </w:r>
      <w:proofErr w:type="spellStart"/>
      <w:r w:rsidRPr="008D76FE">
        <w:rPr>
          <w:rFonts w:asciiTheme="majorBidi" w:hAnsiTheme="majorBidi" w:cstheme="majorBidi"/>
          <w:i/>
          <w:w w:val="105"/>
        </w:rPr>
        <w:t>Ecotoxicol</w:t>
      </w:r>
      <w:proofErr w:type="spellEnd"/>
      <w:r w:rsidRPr="008D76FE">
        <w:rPr>
          <w:rFonts w:asciiTheme="majorBidi" w:hAnsiTheme="majorBidi" w:cstheme="majorBidi"/>
          <w:i/>
          <w:w w:val="105"/>
        </w:rPr>
        <w:t xml:space="preserve">. Environ. Saf. </w:t>
      </w:r>
      <w:r w:rsidRPr="008D76FE">
        <w:rPr>
          <w:rFonts w:asciiTheme="majorBidi" w:hAnsiTheme="majorBidi" w:cstheme="majorBidi"/>
          <w:b/>
          <w:w w:val="105"/>
        </w:rPr>
        <w:t>2018</w:t>
      </w:r>
      <w:r w:rsidRPr="008D76FE">
        <w:rPr>
          <w:rFonts w:asciiTheme="majorBidi" w:hAnsiTheme="majorBidi" w:cstheme="majorBidi"/>
          <w:w w:val="105"/>
        </w:rPr>
        <w:t>,</w:t>
      </w:r>
      <w:r w:rsidRPr="008D76FE">
        <w:rPr>
          <w:rFonts w:asciiTheme="majorBidi" w:hAnsiTheme="majorBidi" w:cstheme="majorBidi"/>
          <w:spacing w:val="-2"/>
          <w:w w:val="105"/>
        </w:rPr>
        <w:t xml:space="preserve"> </w:t>
      </w:r>
      <w:r w:rsidRPr="008D76FE">
        <w:rPr>
          <w:rFonts w:asciiTheme="majorBidi" w:hAnsiTheme="majorBidi" w:cstheme="majorBidi"/>
          <w:i/>
          <w:w w:val="105"/>
        </w:rPr>
        <w:t>156</w:t>
      </w:r>
      <w:r w:rsidRPr="008D76FE">
        <w:rPr>
          <w:rFonts w:asciiTheme="majorBidi" w:hAnsiTheme="majorBidi" w:cstheme="majorBidi"/>
          <w:w w:val="105"/>
        </w:rPr>
        <w:t>,</w:t>
      </w:r>
      <w:r w:rsidRPr="008D76FE">
        <w:rPr>
          <w:rFonts w:asciiTheme="majorBidi" w:hAnsiTheme="majorBidi" w:cstheme="majorBidi"/>
          <w:spacing w:val="-2"/>
          <w:w w:val="105"/>
        </w:rPr>
        <w:t xml:space="preserve"> </w:t>
      </w:r>
      <w:r w:rsidRPr="008D76FE">
        <w:rPr>
          <w:rFonts w:asciiTheme="majorBidi" w:hAnsiTheme="majorBidi" w:cstheme="majorBidi"/>
          <w:w w:val="105"/>
        </w:rPr>
        <w:t xml:space="preserve">225–246. </w:t>
      </w:r>
    </w:p>
    <w:p w14:paraId="104E8CBC" w14:textId="19A13967"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 xml:space="preserve">Fahad, A.B.; </w:t>
      </w:r>
      <w:proofErr w:type="spellStart"/>
      <w:r w:rsidRPr="008D76FE">
        <w:rPr>
          <w:rFonts w:asciiTheme="majorBidi" w:hAnsiTheme="majorBidi" w:cstheme="majorBidi"/>
          <w:w w:val="105"/>
        </w:rPr>
        <w:t>Agheem</w:t>
      </w:r>
      <w:proofErr w:type="spellEnd"/>
      <w:r w:rsidRPr="008D76FE">
        <w:rPr>
          <w:rFonts w:asciiTheme="majorBidi" w:hAnsiTheme="majorBidi" w:cstheme="majorBidi"/>
          <w:w w:val="105"/>
        </w:rPr>
        <w:t xml:space="preserve">, M.H.; </w:t>
      </w:r>
      <w:proofErr w:type="spellStart"/>
      <w:r w:rsidRPr="008D76FE">
        <w:rPr>
          <w:rFonts w:asciiTheme="majorBidi" w:hAnsiTheme="majorBidi" w:cstheme="majorBidi"/>
          <w:w w:val="105"/>
        </w:rPr>
        <w:t>Memon</w:t>
      </w:r>
      <w:proofErr w:type="spellEnd"/>
      <w:r w:rsidRPr="008D76FE">
        <w:rPr>
          <w:rFonts w:asciiTheme="majorBidi" w:hAnsiTheme="majorBidi" w:cstheme="majorBidi"/>
          <w:w w:val="105"/>
        </w:rPr>
        <w:t xml:space="preserve">, S.A.; Baloch, A.; </w:t>
      </w:r>
      <w:proofErr w:type="spellStart"/>
      <w:r w:rsidRPr="008D76FE">
        <w:rPr>
          <w:rFonts w:asciiTheme="majorBidi" w:hAnsiTheme="majorBidi" w:cstheme="majorBidi"/>
          <w:w w:val="105"/>
        </w:rPr>
        <w:t>Tunio</w:t>
      </w:r>
      <w:proofErr w:type="spellEnd"/>
      <w:r w:rsidRPr="008D76FE">
        <w:rPr>
          <w:rFonts w:asciiTheme="majorBidi" w:hAnsiTheme="majorBidi" w:cstheme="majorBidi"/>
          <w:w w:val="105"/>
        </w:rPr>
        <w:t xml:space="preserve">, A.; Abdullah; Pato, A.H.; Jagirani, M.S.; Panah, P.; </w:t>
      </w:r>
      <w:proofErr w:type="spellStart"/>
      <w:r w:rsidRPr="008D76FE">
        <w:rPr>
          <w:rFonts w:asciiTheme="majorBidi" w:hAnsiTheme="majorBidi" w:cstheme="majorBidi"/>
          <w:w w:val="105"/>
        </w:rPr>
        <w:t>Gabole</w:t>
      </w:r>
      <w:proofErr w:type="spellEnd"/>
      <w:r w:rsidRPr="008D76FE">
        <w:rPr>
          <w:rFonts w:asciiTheme="majorBidi" w:hAnsiTheme="majorBidi" w:cstheme="majorBidi"/>
          <w:w w:val="105"/>
        </w:rPr>
        <w:t xml:space="preserve">, A.A. </w:t>
      </w:r>
      <w:r w:rsidRPr="008D76FE">
        <w:rPr>
          <w:rFonts w:asciiTheme="majorBidi" w:hAnsiTheme="majorBidi" w:cstheme="majorBidi"/>
        </w:rPr>
        <w:t>Efficient mitigation of cadmium and lead toxicity in coriander plant utilizing magnetite (Fe</w:t>
      </w:r>
      <w:r w:rsidRPr="008D76FE">
        <w:rPr>
          <w:rFonts w:asciiTheme="majorBidi" w:hAnsiTheme="majorBidi" w:cstheme="majorBidi"/>
          <w:vertAlign w:val="subscript"/>
        </w:rPr>
        <w:t>3</w:t>
      </w:r>
      <w:r w:rsidRPr="008D76FE">
        <w:rPr>
          <w:rFonts w:asciiTheme="majorBidi" w:hAnsiTheme="majorBidi" w:cstheme="majorBidi"/>
        </w:rPr>
        <w:t>O</w:t>
      </w:r>
      <w:r w:rsidRPr="008D76FE">
        <w:rPr>
          <w:rFonts w:asciiTheme="majorBidi" w:hAnsiTheme="majorBidi" w:cstheme="majorBidi"/>
          <w:vertAlign w:val="subscript"/>
        </w:rPr>
        <w:t>4</w:t>
      </w:r>
      <w:r w:rsidRPr="008D76FE">
        <w:rPr>
          <w:rFonts w:asciiTheme="majorBidi" w:hAnsiTheme="majorBidi" w:cstheme="majorBidi"/>
        </w:rPr>
        <w:t xml:space="preserve">) </w:t>
      </w:r>
      <w:r w:rsidR="00C42C50" w:rsidRPr="008D76FE">
        <w:rPr>
          <w:rFonts w:asciiTheme="majorBidi" w:hAnsiTheme="majorBidi" w:cstheme="majorBidi"/>
        </w:rPr>
        <w:t>nano fertilizer</w:t>
      </w:r>
      <w:r w:rsidRPr="008D76FE">
        <w:rPr>
          <w:rFonts w:asciiTheme="majorBidi" w:hAnsiTheme="majorBidi" w:cstheme="majorBidi"/>
        </w:rPr>
        <w:t xml:space="preserve"> as growth regulator</w:t>
      </w:r>
      <w:r w:rsidRPr="008D76FE">
        <w:rPr>
          <w:rFonts w:asciiTheme="majorBidi" w:hAnsiTheme="majorBidi" w:cstheme="majorBidi"/>
          <w:w w:val="105"/>
        </w:rPr>
        <w:t xml:space="preserve"> </w:t>
      </w:r>
      <w:bookmarkStart w:id="16" w:name="_bookmark138"/>
      <w:bookmarkEnd w:id="16"/>
      <w:r w:rsidRPr="008D76FE">
        <w:rPr>
          <w:rFonts w:asciiTheme="majorBidi" w:hAnsiTheme="majorBidi" w:cstheme="majorBidi"/>
          <w:w w:val="105"/>
        </w:rPr>
        <w:t>and</w:t>
      </w:r>
      <w:r w:rsidRPr="008D76FE">
        <w:rPr>
          <w:rFonts w:asciiTheme="majorBidi" w:hAnsiTheme="majorBidi" w:cstheme="majorBidi"/>
          <w:spacing w:val="-11"/>
          <w:w w:val="105"/>
        </w:rPr>
        <w:t xml:space="preserve"> </w:t>
      </w:r>
      <w:r w:rsidRPr="008D76FE">
        <w:rPr>
          <w:rFonts w:asciiTheme="majorBidi" w:hAnsiTheme="majorBidi" w:cstheme="majorBidi"/>
          <w:w w:val="105"/>
        </w:rPr>
        <w:t>antimicrobial</w:t>
      </w:r>
      <w:r w:rsidRPr="008D76FE">
        <w:rPr>
          <w:rFonts w:asciiTheme="majorBidi" w:hAnsiTheme="majorBidi" w:cstheme="majorBidi"/>
          <w:spacing w:val="-8"/>
          <w:w w:val="105"/>
        </w:rPr>
        <w:t xml:space="preserve"> </w:t>
      </w:r>
      <w:r w:rsidRPr="008D76FE">
        <w:rPr>
          <w:rFonts w:asciiTheme="majorBidi" w:hAnsiTheme="majorBidi" w:cstheme="majorBidi"/>
          <w:w w:val="105"/>
        </w:rPr>
        <w:t>agent.</w:t>
      </w:r>
      <w:r w:rsidRPr="008D76FE">
        <w:rPr>
          <w:rFonts w:asciiTheme="majorBidi" w:hAnsiTheme="majorBidi" w:cstheme="majorBidi"/>
          <w:spacing w:val="-1"/>
          <w:w w:val="105"/>
        </w:rPr>
        <w:t xml:space="preserve"> </w:t>
      </w:r>
      <w:r w:rsidRPr="008D76FE">
        <w:rPr>
          <w:rFonts w:asciiTheme="majorBidi" w:hAnsiTheme="majorBidi" w:cstheme="majorBidi"/>
          <w:i/>
          <w:w w:val="105"/>
        </w:rPr>
        <w:t>Int.</w:t>
      </w:r>
      <w:r w:rsidRPr="008D76FE">
        <w:rPr>
          <w:rFonts w:asciiTheme="majorBidi" w:hAnsiTheme="majorBidi" w:cstheme="majorBidi"/>
          <w:i/>
          <w:spacing w:val="-7"/>
          <w:w w:val="105"/>
        </w:rPr>
        <w:t xml:space="preserve"> </w:t>
      </w:r>
      <w:r w:rsidRPr="008D76FE">
        <w:rPr>
          <w:rFonts w:asciiTheme="majorBidi" w:hAnsiTheme="majorBidi" w:cstheme="majorBidi"/>
          <w:i/>
          <w:w w:val="105"/>
        </w:rPr>
        <w:t>J.</w:t>
      </w:r>
      <w:r w:rsidRPr="008D76FE">
        <w:rPr>
          <w:rFonts w:asciiTheme="majorBidi" w:hAnsiTheme="majorBidi" w:cstheme="majorBidi"/>
          <w:i/>
          <w:spacing w:val="-12"/>
          <w:w w:val="105"/>
        </w:rPr>
        <w:t xml:space="preserve"> </w:t>
      </w:r>
      <w:r w:rsidRPr="008D76FE">
        <w:rPr>
          <w:rFonts w:asciiTheme="majorBidi" w:hAnsiTheme="majorBidi" w:cstheme="majorBidi"/>
          <w:i/>
          <w:w w:val="105"/>
        </w:rPr>
        <w:t>Environ.</w:t>
      </w:r>
      <w:r w:rsidRPr="008D76FE">
        <w:rPr>
          <w:rFonts w:asciiTheme="majorBidi" w:hAnsiTheme="majorBidi" w:cstheme="majorBidi"/>
          <w:i/>
          <w:spacing w:val="-6"/>
          <w:w w:val="105"/>
        </w:rPr>
        <w:t xml:space="preserve"> </w:t>
      </w:r>
      <w:r w:rsidRPr="008D76FE">
        <w:rPr>
          <w:rFonts w:asciiTheme="majorBidi" w:hAnsiTheme="majorBidi" w:cstheme="majorBidi"/>
          <w:i/>
          <w:w w:val="105"/>
        </w:rPr>
        <w:t>Anal.</w:t>
      </w:r>
      <w:r w:rsidRPr="008D76FE">
        <w:rPr>
          <w:rFonts w:asciiTheme="majorBidi" w:hAnsiTheme="majorBidi" w:cstheme="majorBidi"/>
          <w:i/>
          <w:spacing w:val="-7"/>
          <w:w w:val="105"/>
        </w:rPr>
        <w:t xml:space="preserve"> </w:t>
      </w:r>
      <w:r w:rsidRPr="008D76FE">
        <w:rPr>
          <w:rFonts w:asciiTheme="majorBidi" w:hAnsiTheme="majorBidi" w:cstheme="majorBidi"/>
          <w:i/>
          <w:w w:val="105"/>
        </w:rPr>
        <w:t>Chem.</w:t>
      </w:r>
      <w:r w:rsidRPr="008D76FE">
        <w:rPr>
          <w:rFonts w:asciiTheme="majorBidi" w:hAnsiTheme="majorBidi" w:cstheme="majorBidi"/>
          <w:i/>
          <w:spacing w:val="-7"/>
          <w:w w:val="105"/>
        </w:rPr>
        <w:t xml:space="preserve"> </w:t>
      </w:r>
      <w:r w:rsidRPr="008D76FE">
        <w:rPr>
          <w:rFonts w:asciiTheme="majorBidi" w:hAnsiTheme="majorBidi" w:cstheme="majorBidi"/>
          <w:b/>
          <w:w w:val="105"/>
        </w:rPr>
        <w:t>2020</w:t>
      </w:r>
      <w:r w:rsidRPr="008D76FE">
        <w:rPr>
          <w:rFonts w:asciiTheme="majorBidi" w:hAnsiTheme="majorBidi" w:cstheme="majorBidi"/>
          <w:w w:val="105"/>
        </w:rPr>
        <w:t>,</w:t>
      </w:r>
      <w:r w:rsidRPr="008D76FE">
        <w:rPr>
          <w:rFonts w:asciiTheme="majorBidi" w:hAnsiTheme="majorBidi" w:cstheme="majorBidi"/>
          <w:spacing w:val="-9"/>
          <w:w w:val="105"/>
        </w:rPr>
        <w:t xml:space="preserve"> </w:t>
      </w:r>
      <w:r w:rsidRPr="008D76FE">
        <w:rPr>
          <w:rFonts w:asciiTheme="majorBidi" w:hAnsiTheme="majorBidi" w:cstheme="majorBidi"/>
          <w:i/>
          <w:w w:val="105"/>
        </w:rPr>
        <w:t>102</w:t>
      </w:r>
      <w:r w:rsidRPr="008D76FE">
        <w:rPr>
          <w:rFonts w:asciiTheme="majorBidi" w:hAnsiTheme="majorBidi" w:cstheme="majorBidi"/>
          <w:w w:val="105"/>
        </w:rPr>
        <w:t>,</w:t>
      </w:r>
      <w:r w:rsidRPr="008D76FE">
        <w:rPr>
          <w:rFonts w:asciiTheme="majorBidi" w:hAnsiTheme="majorBidi" w:cstheme="majorBidi"/>
          <w:spacing w:val="-9"/>
          <w:w w:val="105"/>
        </w:rPr>
        <w:t xml:space="preserve"> </w:t>
      </w:r>
      <w:r w:rsidRPr="008D76FE">
        <w:rPr>
          <w:rFonts w:asciiTheme="majorBidi" w:hAnsiTheme="majorBidi" w:cstheme="majorBidi"/>
          <w:w w:val="105"/>
        </w:rPr>
        <w:t>3868–3879.</w:t>
      </w:r>
      <w:r w:rsidRPr="008D76FE">
        <w:rPr>
          <w:rFonts w:asciiTheme="majorBidi" w:hAnsiTheme="majorBidi" w:cstheme="majorBidi"/>
          <w:spacing w:val="-1"/>
          <w:w w:val="105"/>
        </w:rPr>
        <w:t xml:space="preserve"> </w:t>
      </w:r>
    </w:p>
    <w:p w14:paraId="3079C54B" w14:textId="31896FAA"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rPr>
        <w:t>Fallah, S.; Yusefi-Tanha, E.; Peralta-Videa, J.R. Interaction of nanoparticles and reactive oxygen species and their impact on</w:t>
      </w:r>
      <w:r w:rsidRPr="008D76FE">
        <w:rPr>
          <w:rFonts w:asciiTheme="majorBidi" w:hAnsiTheme="majorBidi" w:cstheme="majorBidi"/>
          <w:spacing w:val="40"/>
        </w:rPr>
        <w:t xml:space="preserve"> </w:t>
      </w:r>
      <w:r w:rsidRPr="008D76FE">
        <w:rPr>
          <w:rFonts w:asciiTheme="majorBidi" w:hAnsiTheme="majorBidi" w:cstheme="majorBidi"/>
        </w:rPr>
        <w:t>macromolecules and plant production.</w:t>
      </w:r>
      <w:r w:rsidRPr="008D76FE">
        <w:rPr>
          <w:rFonts w:asciiTheme="majorBidi" w:hAnsiTheme="majorBidi" w:cstheme="majorBidi"/>
          <w:spacing w:val="40"/>
        </w:rPr>
        <w:t xml:space="preserve"> </w:t>
      </w:r>
      <w:r w:rsidRPr="008D76FE">
        <w:rPr>
          <w:rFonts w:asciiTheme="majorBidi" w:hAnsiTheme="majorBidi" w:cstheme="majorBidi"/>
          <w:i/>
        </w:rPr>
        <w:t xml:space="preserve">Plant Nano Biol. </w:t>
      </w:r>
      <w:r w:rsidRPr="008D76FE">
        <w:rPr>
          <w:rFonts w:asciiTheme="majorBidi" w:hAnsiTheme="majorBidi" w:cstheme="majorBidi"/>
          <w:b/>
        </w:rPr>
        <w:t>2024</w:t>
      </w:r>
      <w:r w:rsidRPr="008D76FE">
        <w:rPr>
          <w:rFonts w:asciiTheme="majorBidi" w:hAnsiTheme="majorBidi" w:cstheme="majorBidi"/>
        </w:rPr>
        <w:t xml:space="preserve">, </w:t>
      </w:r>
      <w:r w:rsidRPr="008D76FE">
        <w:rPr>
          <w:rFonts w:asciiTheme="majorBidi" w:hAnsiTheme="majorBidi" w:cstheme="majorBidi"/>
          <w:i/>
        </w:rPr>
        <w:t>10</w:t>
      </w:r>
      <w:r w:rsidRPr="008D76FE">
        <w:rPr>
          <w:rFonts w:asciiTheme="majorBidi" w:hAnsiTheme="majorBidi" w:cstheme="majorBidi"/>
        </w:rPr>
        <w:t>, 100105.</w:t>
      </w:r>
      <w:r w:rsidRPr="008D76FE">
        <w:rPr>
          <w:rFonts w:asciiTheme="majorBidi" w:hAnsiTheme="majorBidi" w:cstheme="majorBidi"/>
          <w:spacing w:val="40"/>
        </w:rPr>
        <w:t xml:space="preserve"> </w:t>
      </w:r>
    </w:p>
    <w:p w14:paraId="72D9E0AB" w14:textId="77777777"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lang w:val="sv-SE"/>
        </w:rPr>
      </w:pPr>
      <w:r w:rsidRPr="008D76FE">
        <w:rPr>
          <w:rFonts w:asciiTheme="majorBidi" w:hAnsiTheme="majorBidi" w:cstheme="majorBidi"/>
          <w:w w:val="115"/>
        </w:rPr>
        <w:t>Farooqui, A., Tabassum, H., Ahmad, A., Mabood, A., Ahmad, A., Ahmad, I.Z., 2016. Role</w:t>
      </w:r>
      <w:r w:rsidRPr="008D76FE">
        <w:rPr>
          <w:rFonts w:asciiTheme="majorBidi" w:hAnsiTheme="majorBidi" w:cstheme="majorBidi"/>
          <w:spacing w:val="40"/>
          <w:w w:val="115"/>
        </w:rPr>
        <w:t xml:space="preserve"> </w:t>
      </w:r>
      <w:r w:rsidRPr="008D76FE">
        <w:rPr>
          <w:rFonts w:asciiTheme="majorBidi" w:hAnsiTheme="majorBidi" w:cstheme="majorBidi"/>
          <w:w w:val="115"/>
        </w:rPr>
        <w:t>of</w:t>
      </w:r>
      <w:r w:rsidRPr="008D76FE">
        <w:rPr>
          <w:rFonts w:asciiTheme="majorBidi" w:hAnsiTheme="majorBidi" w:cstheme="majorBidi"/>
          <w:spacing w:val="-6"/>
          <w:w w:val="115"/>
        </w:rPr>
        <w:t xml:space="preserve"> </w:t>
      </w:r>
      <w:r w:rsidRPr="008D76FE">
        <w:rPr>
          <w:rFonts w:asciiTheme="majorBidi" w:hAnsiTheme="majorBidi" w:cstheme="majorBidi"/>
          <w:w w:val="115"/>
        </w:rPr>
        <w:t>nanoparticles</w:t>
      </w:r>
      <w:r w:rsidRPr="008D76FE">
        <w:rPr>
          <w:rFonts w:asciiTheme="majorBidi" w:hAnsiTheme="majorBidi" w:cstheme="majorBidi"/>
          <w:spacing w:val="-5"/>
          <w:w w:val="115"/>
        </w:rPr>
        <w:t xml:space="preserve"> </w:t>
      </w:r>
      <w:r w:rsidRPr="008D76FE">
        <w:rPr>
          <w:rFonts w:asciiTheme="majorBidi" w:hAnsiTheme="majorBidi" w:cstheme="majorBidi"/>
          <w:w w:val="115"/>
        </w:rPr>
        <w:t>in</w:t>
      </w:r>
      <w:r w:rsidRPr="008D76FE">
        <w:rPr>
          <w:rFonts w:asciiTheme="majorBidi" w:hAnsiTheme="majorBidi" w:cstheme="majorBidi"/>
          <w:spacing w:val="-6"/>
          <w:w w:val="115"/>
        </w:rPr>
        <w:t xml:space="preserve"> </w:t>
      </w:r>
      <w:r w:rsidRPr="008D76FE">
        <w:rPr>
          <w:rFonts w:asciiTheme="majorBidi" w:hAnsiTheme="majorBidi" w:cstheme="majorBidi"/>
          <w:w w:val="115"/>
        </w:rPr>
        <w:t>growth</w:t>
      </w:r>
      <w:r w:rsidRPr="008D76FE">
        <w:rPr>
          <w:rFonts w:asciiTheme="majorBidi" w:hAnsiTheme="majorBidi" w:cstheme="majorBidi"/>
          <w:spacing w:val="-5"/>
          <w:w w:val="115"/>
        </w:rPr>
        <w:t xml:space="preserve"> </w:t>
      </w:r>
      <w:r w:rsidRPr="008D76FE">
        <w:rPr>
          <w:rFonts w:asciiTheme="majorBidi" w:hAnsiTheme="majorBidi" w:cstheme="majorBidi"/>
          <w:w w:val="115"/>
        </w:rPr>
        <w:t>and</w:t>
      </w:r>
      <w:r w:rsidRPr="008D76FE">
        <w:rPr>
          <w:rFonts w:asciiTheme="majorBidi" w:hAnsiTheme="majorBidi" w:cstheme="majorBidi"/>
          <w:spacing w:val="-5"/>
          <w:w w:val="115"/>
        </w:rPr>
        <w:t xml:space="preserve"> </w:t>
      </w:r>
      <w:r w:rsidRPr="008D76FE">
        <w:rPr>
          <w:rFonts w:asciiTheme="majorBidi" w:hAnsiTheme="majorBidi" w:cstheme="majorBidi"/>
          <w:w w:val="115"/>
        </w:rPr>
        <w:t>development</w:t>
      </w:r>
      <w:r w:rsidRPr="008D76FE">
        <w:rPr>
          <w:rFonts w:asciiTheme="majorBidi" w:hAnsiTheme="majorBidi" w:cstheme="majorBidi"/>
          <w:spacing w:val="-5"/>
          <w:w w:val="115"/>
        </w:rPr>
        <w:t xml:space="preserve"> </w:t>
      </w:r>
      <w:r w:rsidRPr="008D76FE">
        <w:rPr>
          <w:rFonts w:asciiTheme="majorBidi" w:hAnsiTheme="majorBidi" w:cstheme="majorBidi"/>
          <w:w w:val="115"/>
        </w:rPr>
        <w:t>of</w:t>
      </w:r>
      <w:r w:rsidRPr="008D76FE">
        <w:rPr>
          <w:rFonts w:asciiTheme="majorBidi" w:hAnsiTheme="majorBidi" w:cstheme="majorBidi"/>
          <w:spacing w:val="-6"/>
          <w:w w:val="115"/>
        </w:rPr>
        <w:t xml:space="preserve"> </w:t>
      </w:r>
      <w:r w:rsidRPr="008D76FE">
        <w:rPr>
          <w:rFonts w:asciiTheme="majorBidi" w:hAnsiTheme="majorBidi" w:cstheme="majorBidi"/>
          <w:w w:val="115"/>
        </w:rPr>
        <w:t>plants:</w:t>
      </w:r>
      <w:r w:rsidRPr="008D76FE">
        <w:rPr>
          <w:rFonts w:asciiTheme="majorBidi" w:hAnsiTheme="majorBidi" w:cstheme="majorBidi"/>
          <w:spacing w:val="-5"/>
          <w:w w:val="115"/>
        </w:rPr>
        <w:t xml:space="preserve"> </w:t>
      </w:r>
      <w:r w:rsidRPr="008D76FE">
        <w:rPr>
          <w:rFonts w:asciiTheme="majorBidi" w:hAnsiTheme="majorBidi" w:cstheme="majorBidi"/>
          <w:w w:val="115"/>
        </w:rPr>
        <w:t>a</w:t>
      </w:r>
      <w:r w:rsidRPr="008D76FE">
        <w:rPr>
          <w:rFonts w:asciiTheme="majorBidi" w:hAnsiTheme="majorBidi" w:cstheme="majorBidi"/>
          <w:spacing w:val="-5"/>
          <w:w w:val="115"/>
        </w:rPr>
        <w:t xml:space="preserve"> </w:t>
      </w:r>
      <w:r w:rsidRPr="008D76FE">
        <w:rPr>
          <w:rFonts w:asciiTheme="majorBidi" w:hAnsiTheme="majorBidi" w:cstheme="majorBidi"/>
          <w:w w:val="115"/>
        </w:rPr>
        <w:t>review.</w:t>
      </w:r>
      <w:r w:rsidRPr="008D76FE">
        <w:rPr>
          <w:rFonts w:asciiTheme="majorBidi" w:hAnsiTheme="majorBidi" w:cstheme="majorBidi"/>
          <w:spacing w:val="-5"/>
          <w:w w:val="115"/>
        </w:rPr>
        <w:t xml:space="preserve"> </w:t>
      </w:r>
      <w:r w:rsidRPr="008D76FE">
        <w:rPr>
          <w:rFonts w:asciiTheme="majorBidi" w:hAnsiTheme="majorBidi" w:cstheme="majorBidi"/>
          <w:w w:val="115"/>
          <w:lang w:val="sv-SE"/>
        </w:rPr>
        <w:t>Int.</w:t>
      </w:r>
      <w:r w:rsidRPr="008D76FE">
        <w:rPr>
          <w:rFonts w:asciiTheme="majorBidi" w:hAnsiTheme="majorBidi" w:cstheme="majorBidi"/>
          <w:spacing w:val="-6"/>
          <w:w w:val="115"/>
          <w:lang w:val="sv-SE"/>
        </w:rPr>
        <w:t xml:space="preserve"> </w:t>
      </w:r>
      <w:r w:rsidRPr="008D76FE">
        <w:rPr>
          <w:rFonts w:asciiTheme="majorBidi" w:hAnsiTheme="majorBidi" w:cstheme="majorBidi"/>
          <w:w w:val="130"/>
          <w:lang w:val="sv-SE"/>
        </w:rPr>
        <w:t>J.</w:t>
      </w:r>
      <w:r w:rsidRPr="008D76FE">
        <w:rPr>
          <w:rFonts w:asciiTheme="majorBidi" w:hAnsiTheme="majorBidi" w:cstheme="majorBidi"/>
          <w:spacing w:val="-9"/>
          <w:w w:val="130"/>
          <w:lang w:val="sv-SE"/>
        </w:rPr>
        <w:t xml:space="preserve"> </w:t>
      </w:r>
      <w:r w:rsidRPr="008D76FE">
        <w:rPr>
          <w:rFonts w:asciiTheme="majorBidi" w:hAnsiTheme="majorBidi" w:cstheme="majorBidi"/>
          <w:w w:val="115"/>
          <w:lang w:val="sv-SE"/>
        </w:rPr>
        <w:t>Pharma</w:t>
      </w:r>
      <w:r w:rsidRPr="008D76FE">
        <w:rPr>
          <w:rFonts w:asciiTheme="majorBidi" w:hAnsiTheme="majorBidi" w:cstheme="majorBidi"/>
          <w:spacing w:val="-5"/>
          <w:w w:val="115"/>
          <w:lang w:val="sv-SE"/>
        </w:rPr>
        <w:t xml:space="preserve"> </w:t>
      </w:r>
      <w:r w:rsidRPr="008D76FE">
        <w:rPr>
          <w:rFonts w:asciiTheme="majorBidi" w:hAnsiTheme="majorBidi" w:cstheme="majorBidi"/>
          <w:w w:val="115"/>
          <w:lang w:val="sv-SE"/>
        </w:rPr>
        <w:t>Bio</w:t>
      </w:r>
      <w:r w:rsidRPr="008D76FE">
        <w:rPr>
          <w:rFonts w:asciiTheme="majorBidi" w:hAnsiTheme="majorBidi" w:cstheme="majorBidi"/>
          <w:spacing w:val="40"/>
          <w:w w:val="115"/>
          <w:lang w:val="sv-SE"/>
        </w:rPr>
        <w:t xml:space="preserve"> </w:t>
      </w:r>
      <w:bookmarkStart w:id="17" w:name="_bookmark34"/>
      <w:bookmarkEnd w:id="17"/>
      <w:r w:rsidRPr="008D76FE">
        <w:rPr>
          <w:rFonts w:asciiTheme="majorBidi" w:hAnsiTheme="majorBidi" w:cstheme="majorBidi"/>
          <w:w w:val="115"/>
          <w:lang w:val="sv-SE"/>
        </w:rPr>
        <w:t xml:space="preserve">Sci. 7 (4), P22–P37. </w:t>
      </w:r>
      <w:hyperlink r:id="rId17">
        <w:r w:rsidRPr="008D76FE">
          <w:rPr>
            <w:rFonts w:asciiTheme="majorBidi" w:hAnsiTheme="majorBidi" w:cstheme="majorBidi"/>
            <w:w w:val="115"/>
            <w:lang w:val="sv-SE"/>
          </w:rPr>
          <w:t>http://dx.doi.org/10.22376/ijpbs.2016.7.4.p22-37</w:t>
        </w:r>
      </w:hyperlink>
      <w:r w:rsidRPr="008D76FE">
        <w:rPr>
          <w:rFonts w:asciiTheme="majorBidi" w:hAnsiTheme="majorBidi" w:cstheme="majorBidi"/>
          <w:w w:val="115"/>
          <w:lang w:val="sv-SE"/>
        </w:rPr>
        <w:t>.</w:t>
      </w:r>
    </w:p>
    <w:p w14:paraId="57C8CA90" w14:textId="77777777" w:rsidR="009033A6" w:rsidRPr="008D76FE" w:rsidRDefault="007E720C" w:rsidP="008D76FE">
      <w:pPr>
        <w:pStyle w:val="ListParagraph"/>
        <w:numPr>
          <w:ilvl w:val="0"/>
          <w:numId w:val="24"/>
        </w:numPr>
        <w:tabs>
          <w:tab w:val="left" w:pos="142"/>
        </w:tabs>
        <w:spacing w:line="360" w:lineRule="auto"/>
        <w:ind w:left="142" w:hanging="284"/>
        <w:jc w:val="both"/>
        <w:rPr>
          <w:rFonts w:asciiTheme="majorBidi" w:hAnsiTheme="majorBidi" w:cstheme="majorBidi"/>
        </w:rPr>
      </w:pPr>
      <w:hyperlink r:id="rId18">
        <w:r w:rsidR="009033A6" w:rsidRPr="008D76FE">
          <w:rPr>
            <w:rFonts w:asciiTheme="majorBidi" w:hAnsiTheme="majorBidi" w:cstheme="majorBidi"/>
            <w:w w:val="110"/>
          </w:rPr>
          <w:t>Feynman,</w:t>
        </w:r>
        <w:r w:rsidR="009033A6" w:rsidRPr="008D76FE">
          <w:rPr>
            <w:rFonts w:asciiTheme="majorBidi" w:hAnsiTheme="majorBidi" w:cstheme="majorBidi"/>
            <w:spacing w:val="13"/>
            <w:w w:val="110"/>
          </w:rPr>
          <w:t xml:space="preserve"> </w:t>
        </w:r>
        <w:r w:rsidR="009033A6" w:rsidRPr="008D76FE">
          <w:rPr>
            <w:rFonts w:asciiTheme="majorBidi" w:hAnsiTheme="majorBidi" w:cstheme="majorBidi"/>
            <w:w w:val="110"/>
          </w:rPr>
          <w:t>R.,</w:t>
        </w:r>
        <w:r w:rsidR="009033A6" w:rsidRPr="008D76FE">
          <w:rPr>
            <w:rFonts w:asciiTheme="majorBidi" w:hAnsiTheme="majorBidi" w:cstheme="majorBidi"/>
            <w:spacing w:val="13"/>
            <w:w w:val="110"/>
          </w:rPr>
          <w:t xml:space="preserve"> </w:t>
        </w:r>
        <w:r w:rsidR="009033A6" w:rsidRPr="008D76FE">
          <w:rPr>
            <w:rFonts w:asciiTheme="majorBidi" w:hAnsiTheme="majorBidi" w:cstheme="majorBidi"/>
            <w:w w:val="110"/>
          </w:rPr>
          <w:t>1960.</w:t>
        </w:r>
        <w:r w:rsidR="009033A6" w:rsidRPr="008D76FE">
          <w:rPr>
            <w:rFonts w:asciiTheme="majorBidi" w:hAnsiTheme="majorBidi" w:cstheme="majorBidi"/>
            <w:spacing w:val="13"/>
            <w:w w:val="110"/>
          </w:rPr>
          <w:t xml:space="preserve"> </w:t>
        </w:r>
        <w:r w:rsidR="009033A6" w:rsidRPr="008D76FE">
          <w:rPr>
            <w:rFonts w:asciiTheme="majorBidi" w:hAnsiTheme="majorBidi" w:cstheme="majorBidi"/>
            <w:w w:val="110"/>
          </w:rPr>
          <w:t>There’s</w:t>
        </w:r>
        <w:r w:rsidR="009033A6" w:rsidRPr="008D76FE">
          <w:rPr>
            <w:rFonts w:asciiTheme="majorBidi" w:hAnsiTheme="majorBidi" w:cstheme="majorBidi"/>
            <w:spacing w:val="12"/>
            <w:w w:val="110"/>
          </w:rPr>
          <w:t xml:space="preserve"> </w:t>
        </w:r>
        <w:r w:rsidR="009033A6" w:rsidRPr="008D76FE">
          <w:rPr>
            <w:rFonts w:asciiTheme="majorBidi" w:hAnsiTheme="majorBidi" w:cstheme="majorBidi"/>
            <w:w w:val="110"/>
          </w:rPr>
          <w:t>plenty</w:t>
        </w:r>
        <w:r w:rsidR="009033A6" w:rsidRPr="008D76FE">
          <w:rPr>
            <w:rFonts w:asciiTheme="majorBidi" w:hAnsiTheme="majorBidi" w:cstheme="majorBidi"/>
            <w:spacing w:val="12"/>
            <w:w w:val="110"/>
          </w:rPr>
          <w:t xml:space="preserve"> </w:t>
        </w:r>
        <w:r w:rsidR="009033A6" w:rsidRPr="008D76FE">
          <w:rPr>
            <w:rFonts w:asciiTheme="majorBidi" w:hAnsiTheme="majorBidi" w:cstheme="majorBidi"/>
            <w:w w:val="110"/>
          </w:rPr>
          <w:t>of</w:t>
        </w:r>
        <w:r w:rsidR="009033A6" w:rsidRPr="008D76FE">
          <w:rPr>
            <w:rFonts w:asciiTheme="majorBidi" w:hAnsiTheme="majorBidi" w:cstheme="majorBidi"/>
            <w:spacing w:val="13"/>
            <w:w w:val="110"/>
          </w:rPr>
          <w:t xml:space="preserve"> </w:t>
        </w:r>
        <w:r w:rsidR="009033A6" w:rsidRPr="008D76FE">
          <w:rPr>
            <w:rFonts w:asciiTheme="majorBidi" w:hAnsiTheme="majorBidi" w:cstheme="majorBidi"/>
            <w:w w:val="110"/>
          </w:rPr>
          <w:t>room</w:t>
        </w:r>
        <w:r w:rsidR="009033A6" w:rsidRPr="008D76FE">
          <w:rPr>
            <w:rFonts w:asciiTheme="majorBidi" w:hAnsiTheme="majorBidi" w:cstheme="majorBidi"/>
            <w:spacing w:val="12"/>
            <w:w w:val="110"/>
          </w:rPr>
          <w:t xml:space="preserve"> </w:t>
        </w:r>
        <w:r w:rsidR="009033A6" w:rsidRPr="008D76FE">
          <w:rPr>
            <w:rFonts w:asciiTheme="majorBidi" w:hAnsiTheme="majorBidi" w:cstheme="majorBidi"/>
            <w:w w:val="110"/>
          </w:rPr>
          <w:t>at</w:t>
        </w:r>
        <w:r w:rsidR="009033A6" w:rsidRPr="008D76FE">
          <w:rPr>
            <w:rFonts w:asciiTheme="majorBidi" w:hAnsiTheme="majorBidi" w:cstheme="majorBidi"/>
            <w:spacing w:val="12"/>
            <w:w w:val="110"/>
          </w:rPr>
          <w:t xml:space="preserve"> </w:t>
        </w:r>
        <w:r w:rsidR="009033A6" w:rsidRPr="008D76FE">
          <w:rPr>
            <w:rFonts w:asciiTheme="majorBidi" w:hAnsiTheme="majorBidi" w:cstheme="majorBidi"/>
            <w:w w:val="110"/>
          </w:rPr>
          <w:t>the</w:t>
        </w:r>
        <w:r w:rsidR="009033A6" w:rsidRPr="008D76FE">
          <w:rPr>
            <w:rFonts w:asciiTheme="majorBidi" w:hAnsiTheme="majorBidi" w:cstheme="majorBidi"/>
            <w:spacing w:val="13"/>
            <w:w w:val="110"/>
          </w:rPr>
          <w:t xml:space="preserve"> </w:t>
        </w:r>
        <w:r w:rsidR="009033A6" w:rsidRPr="008D76FE">
          <w:rPr>
            <w:rFonts w:asciiTheme="majorBidi" w:hAnsiTheme="majorBidi" w:cstheme="majorBidi"/>
            <w:w w:val="110"/>
          </w:rPr>
          <w:t>bottom.</w:t>
        </w:r>
        <w:r w:rsidR="009033A6" w:rsidRPr="008D76FE">
          <w:rPr>
            <w:rFonts w:asciiTheme="majorBidi" w:hAnsiTheme="majorBidi" w:cstheme="majorBidi"/>
            <w:spacing w:val="12"/>
            <w:w w:val="110"/>
          </w:rPr>
          <w:t xml:space="preserve"> </w:t>
        </w:r>
        <w:r w:rsidR="009033A6" w:rsidRPr="008D76FE">
          <w:rPr>
            <w:rFonts w:asciiTheme="majorBidi" w:hAnsiTheme="majorBidi" w:cstheme="majorBidi"/>
            <w:w w:val="110"/>
          </w:rPr>
          <w:t>Eng.</w:t>
        </w:r>
        <w:r w:rsidR="009033A6" w:rsidRPr="008D76FE">
          <w:rPr>
            <w:rFonts w:asciiTheme="majorBidi" w:hAnsiTheme="majorBidi" w:cstheme="majorBidi"/>
            <w:spacing w:val="14"/>
            <w:w w:val="110"/>
          </w:rPr>
          <w:t xml:space="preserve"> </w:t>
        </w:r>
        <w:r w:rsidR="009033A6" w:rsidRPr="008D76FE">
          <w:rPr>
            <w:rFonts w:asciiTheme="majorBidi" w:hAnsiTheme="majorBidi" w:cstheme="majorBidi"/>
            <w:w w:val="110"/>
          </w:rPr>
          <w:t>Sci.</w:t>
        </w:r>
        <w:r w:rsidR="009033A6" w:rsidRPr="008D76FE">
          <w:rPr>
            <w:rFonts w:asciiTheme="majorBidi" w:hAnsiTheme="majorBidi" w:cstheme="majorBidi"/>
            <w:spacing w:val="12"/>
            <w:w w:val="110"/>
          </w:rPr>
          <w:t xml:space="preserve"> </w:t>
        </w:r>
        <w:r w:rsidR="009033A6" w:rsidRPr="008D76FE">
          <w:rPr>
            <w:rFonts w:asciiTheme="majorBidi" w:hAnsiTheme="majorBidi" w:cstheme="majorBidi"/>
            <w:w w:val="110"/>
          </w:rPr>
          <w:t>23</w:t>
        </w:r>
        <w:r w:rsidR="009033A6" w:rsidRPr="008D76FE">
          <w:rPr>
            <w:rFonts w:asciiTheme="majorBidi" w:hAnsiTheme="majorBidi" w:cstheme="majorBidi"/>
            <w:spacing w:val="12"/>
            <w:w w:val="110"/>
          </w:rPr>
          <w:t xml:space="preserve"> </w:t>
        </w:r>
        <w:r w:rsidR="009033A6" w:rsidRPr="008D76FE">
          <w:rPr>
            <w:rFonts w:asciiTheme="majorBidi" w:hAnsiTheme="majorBidi" w:cstheme="majorBidi"/>
            <w:w w:val="110"/>
          </w:rPr>
          <w:t>(5),</w:t>
        </w:r>
        <w:r w:rsidR="009033A6" w:rsidRPr="008D76FE">
          <w:rPr>
            <w:rFonts w:asciiTheme="majorBidi" w:hAnsiTheme="majorBidi" w:cstheme="majorBidi"/>
            <w:spacing w:val="13"/>
            <w:w w:val="110"/>
          </w:rPr>
          <w:t xml:space="preserve"> </w:t>
        </w:r>
        <w:r w:rsidR="009033A6" w:rsidRPr="008D76FE">
          <w:rPr>
            <w:rFonts w:asciiTheme="majorBidi" w:hAnsiTheme="majorBidi" w:cstheme="majorBidi"/>
            <w:spacing w:val="-2"/>
            <w:w w:val="110"/>
          </w:rPr>
          <w:t>22–36</w:t>
        </w:r>
      </w:hyperlink>
      <w:r w:rsidR="009033A6" w:rsidRPr="008D76FE">
        <w:rPr>
          <w:rFonts w:asciiTheme="majorBidi" w:hAnsiTheme="majorBidi" w:cstheme="majorBidi"/>
          <w:spacing w:val="-2"/>
          <w:w w:val="110"/>
        </w:rPr>
        <w:t>.</w:t>
      </w:r>
    </w:p>
    <w:p w14:paraId="4D0FC97C" w14:textId="76388BF6"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spacing w:val="-2"/>
          <w:w w:val="105"/>
        </w:rPr>
        <w:t xml:space="preserve">Fischer, G.; Ramírez, F.; </w:t>
      </w:r>
      <w:proofErr w:type="spellStart"/>
      <w:r w:rsidRPr="008D76FE">
        <w:rPr>
          <w:rFonts w:asciiTheme="majorBidi" w:hAnsiTheme="majorBidi" w:cstheme="majorBidi"/>
          <w:spacing w:val="-2"/>
          <w:w w:val="105"/>
        </w:rPr>
        <w:t>Casierra</w:t>
      </w:r>
      <w:proofErr w:type="spellEnd"/>
      <w:r w:rsidRPr="008D76FE">
        <w:rPr>
          <w:rFonts w:asciiTheme="majorBidi" w:hAnsiTheme="majorBidi" w:cstheme="majorBidi"/>
          <w:spacing w:val="-2"/>
          <w:w w:val="105"/>
        </w:rPr>
        <w:t xml:space="preserve">-Posada, F. </w:t>
      </w:r>
      <w:proofErr w:type="spellStart"/>
      <w:r w:rsidRPr="008D76FE">
        <w:rPr>
          <w:rFonts w:asciiTheme="majorBidi" w:hAnsiTheme="majorBidi" w:cstheme="majorBidi"/>
          <w:spacing w:val="-2"/>
          <w:w w:val="105"/>
        </w:rPr>
        <w:t>Ecophysiological</w:t>
      </w:r>
      <w:proofErr w:type="spellEnd"/>
      <w:r w:rsidRPr="008D76FE">
        <w:rPr>
          <w:rFonts w:asciiTheme="majorBidi" w:hAnsiTheme="majorBidi" w:cstheme="majorBidi"/>
          <w:spacing w:val="-2"/>
          <w:w w:val="105"/>
        </w:rPr>
        <w:t xml:space="preserve"> aspects of fruit crops in the era of climate change.</w:t>
      </w:r>
      <w:r w:rsidRPr="008D76FE">
        <w:rPr>
          <w:rFonts w:asciiTheme="majorBidi" w:hAnsiTheme="majorBidi" w:cstheme="majorBidi"/>
          <w:spacing w:val="8"/>
          <w:w w:val="105"/>
        </w:rPr>
        <w:t xml:space="preserve"> </w:t>
      </w:r>
      <w:r w:rsidRPr="008D76FE">
        <w:rPr>
          <w:rFonts w:asciiTheme="majorBidi" w:hAnsiTheme="majorBidi" w:cstheme="majorBidi"/>
          <w:i/>
          <w:spacing w:val="-2"/>
          <w:w w:val="105"/>
        </w:rPr>
        <w:t>A</w:t>
      </w:r>
      <w:r w:rsidRPr="008D76FE">
        <w:rPr>
          <w:rFonts w:asciiTheme="majorBidi" w:hAnsiTheme="majorBidi" w:cstheme="majorBidi"/>
          <w:i/>
          <w:spacing w:val="-8"/>
          <w:w w:val="105"/>
        </w:rPr>
        <w:t xml:space="preserve"> </w:t>
      </w:r>
      <w:r w:rsidRPr="008D76FE">
        <w:rPr>
          <w:rFonts w:asciiTheme="majorBidi" w:hAnsiTheme="majorBidi" w:cstheme="majorBidi"/>
          <w:i/>
          <w:spacing w:val="-2"/>
          <w:w w:val="105"/>
        </w:rPr>
        <w:t xml:space="preserve">Review. Agron. </w:t>
      </w:r>
      <w:r w:rsidRPr="008D76FE">
        <w:rPr>
          <w:rFonts w:asciiTheme="majorBidi" w:hAnsiTheme="majorBidi" w:cstheme="majorBidi"/>
          <w:i/>
          <w:w w:val="105"/>
        </w:rPr>
        <w:t xml:space="preserve">Colomb. </w:t>
      </w:r>
      <w:r w:rsidRPr="008D76FE">
        <w:rPr>
          <w:rFonts w:asciiTheme="majorBidi" w:hAnsiTheme="majorBidi" w:cstheme="majorBidi"/>
          <w:b/>
          <w:w w:val="105"/>
        </w:rPr>
        <w:t>2016</w:t>
      </w:r>
      <w:r w:rsidRPr="008D76FE">
        <w:rPr>
          <w:rFonts w:asciiTheme="majorBidi" w:hAnsiTheme="majorBidi" w:cstheme="majorBidi"/>
          <w:w w:val="105"/>
        </w:rPr>
        <w:t xml:space="preserve">, </w:t>
      </w:r>
      <w:r w:rsidRPr="008D76FE">
        <w:rPr>
          <w:rFonts w:asciiTheme="majorBidi" w:hAnsiTheme="majorBidi" w:cstheme="majorBidi"/>
          <w:i/>
          <w:w w:val="105"/>
        </w:rPr>
        <w:t>34</w:t>
      </w:r>
      <w:r w:rsidRPr="008D76FE">
        <w:rPr>
          <w:rFonts w:asciiTheme="majorBidi" w:hAnsiTheme="majorBidi" w:cstheme="majorBidi"/>
          <w:w w:val="105"/>
        </w:rPr>
        <w:t xml:space="preserve">, 190–199. </w:t>
      </w:r>
    </w:p>
    <w:p w14:paraId="2411FF3B" w14:textId="7BFFEFB2"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10"/>
        </w:rPr>
        <w:t>Foroutan,</w:t>
      </w:r>
      <w:r w:rsidRPr="008D76FE">
        <w:rPr>
          <w:rFonts w:asciiTheme="majorBidi" w:hAnsiTheme="majorBidi" w:cstheme="majorBidi"/>
          <w:spacing w:val="-10"/>
          <w:w w:val="110"/>
        </w:rPr>
        <w:t xml:space="preserve"> </w:t>
      </w:r>
      <w:r w:rsidRPr="008D76FE">
        <w:rPr>
          <w:rFonts w:asciiTheme="majorBidi" w:hAnsiTheme="majorBidi" w:cstheme="majorBidi"/>
          <w:w w:val="110"/>
        </w:rPr>
        <w:t>L.;</w:t>
      </w:r>
      <w:r w:rsidRPr="008D76FE">
        <w:rPr>
          <w:rFonts w:asciiTheme="majorBidi" w:hAnsiTheme="majorBidi" w:cstheme="majorBidi"/>
          <w:spacing w:val="-10"/>
          <w:w w:val="110"/>
        </w:rPr>
        <w:t xml:space="preserve"> </w:t>
      </w:r>
      <w:proofErr w:type="spellStart"/>
      <w:r w:rsidRPr="008D76FE">
        <w:rPr>
          <w:rFonts w:asciiTheme="majorBidi" w:hAnsiTheme="majorBidi" w:cstheme="majorBidi"/>
          <w:w w:val="110"/>
        </w:rPr>
        <w:t>Solouki</w:t>
      </w:r>
      <w:proofErr w:type="spellEnd"/>
      <w:r w:rsidRPr="008D76FE">
        <w:rPr>
          <w:rFonts w:asciiTheme="majorBidi" w:hAnsiTheme="majorBidi" w:cstheme="majorBidi"/>
          <w:w w:val="110"/>
        </w:rPr>
        <w:t>,</w:t>
      </w:r>
      <w:r w:rsidRPr="008D76FE">
        <w:rPr>
          <w:rFonts w:asciiTheme="majorBidi" w:hAnsiTheme="majorBidi" w:cstheme="majorBidi"/>
          <w:spacing w:val="-10"/>
          <w:w w:val="110"/>
        </w:rPr>
        <w:t xml:space="preserve"> </w:t>
      </w:r>
      <w:r w:rsidRPr="008D76FE">
        <w:rPr>
          <w:rFonts w:asciiTheme="majorBidi" w:hAnsiTheme="majorBidi" w:cstheme="majorBidi"/>
          <w:w w:val="110"/>
        </w:rPr>
        <w:t>M.;</w:t>
      </w:r>
      <w:r w:rsidRPr="008D76FE">
        <w:rPr>
          <w:rFonts w:asciiTheme="majorBidi" w:hAnsiTheme="majorBidi" w:cstheme="majorBidi"/>
          <w:spacing w:val="-10"/>
          <w:w w:val="110"/>
        </w:rPr>
        <w:t xml:space="preserve"> </w:t>
      </w:r>
      <w:r w:rsidRPr="008D76FE">
        <w:rPr>
          <w:rFonts w:asciiTheme="majorBidi" w:hAnsiTheme="majorBidi" w:cstheme="majorBidi"/>
          <w:w w:val="110"/>
        </w:rPr>
        <w:t>Abdossi,</w:t>
      </w:r>
      <w:r w:rsidRPr="008D76FE">
        <w:rPr>
          <w:rFonts w:asciiTheme="majorBidi" w:hAnsiTheme="majorBidi" w:cstheme="majorBidi"/>
          <w:spacing w:val="-10"/>
          <w:w w:val="110"/>
        </w:rPr>
        <w:t xml:space="preserve"> </w:t>
      </w:r>
      <w:r w:rsidRPr="008D76FE">
        <w:rPr>
          <w:rFonts w:asciiTheme="majorBidi" w:hAnsiTheme="majorBidi" w:cstheme="majorBidi"/>
          <w:w w:val="110"/>
        </w:rPr>
        <w:t>V.;</w:t>
      </w:r>
      <w:r w:rsidRPr="008D76FE">
        <w:rPr>
          <w:rFonts w:asciiTheme="majorBidi" w:hAnsiTheme="majorBidi" w:cstheme="majorBidi"/>
          <w:spacing w:val="-10"/>
          <w:w w:val="110"/>
        </w:rPr>
        <w:t xml:space="preserve"> </w:t>
      </w:r>
      <w:proofErr w:type="spellStart"/>
      <w:r w:rsidRPr="008D76FE">
        <w:rPr>
          <w:rFonts w:asciiTheme="majorBidi" w:hAnsiTheme="majorBidi" w:cstheme="majorBidi"/>
          <w:w w:val="110"/>
        </w:rPr>
        <w:t>Fakheri</w:t>
      </w:r>
      <w:proofErr w:type="spellEnd"/>
      <w:r w:rsidRPr="008D76FE">
        <w:rPr>
          <w:rFonts w:asciiTheme="majorBidi" w:hAnsiTheme="majorBidi" w:cstheme="majorBidi"/>
          <w:w w:val="110"/>
        </w:rPr>
        <w:t>,</w:t>
      </w:r>
      <w:r w:rsidRPr="008D76FE">
        <w:rPr>
          <w:rFonts w:asciiTheme="majorBidi" w:hAnsiTheme="majorBidi" w:cstheme="majorBidi"/>
          <w:spacing w:val="-10"/>
          <w:w w:val="110"/>
        </w:rPr>
        <w:t xml:space="preserve"> </w:t>
      </w:r>
      <w:r w:rsidRPr="008D76FE">
        <w:rPr>
          <w:rFonts w:asciiTheme="majorBidi" w:hAnsiTheme="majorBidi" w:cstheme="majorBidi"/>
          <w:w w:val="110"/>
        </w:rPr>
        <w:t>B.A.;</w:t>
      </w:r>
      <w:r w:rsidRPr="008D76FE">
        <w:rPr>
          <w:rFonts w:asciiTheme="majorBidi" w:hAnsiTheme="majorBidi" w:cstheme="majorBidi"/>
          <w:spacing w:val="-10"/>
          <w:w w:val="110"/>
        </w:rPr>
        <w:t xml:space="preserve"> </w:t>
      </w:r>
      <w:proofErr w:type="spellStart"/>
      <w:r w:rsidRPr="008D76FE">
        <w:rPr>
          <w:rFonts w:asciiTheme="majorBidi" w:hAnsiTheme="majorBidi" w:cstheme="majorBidi"/>
          <w:w w:val="110"/>
        </w:rPr>
        <w:t>Mahdinezhad</w:t>
      </w:r>
      <w:proofErr w:type="spellEnd"/>
      <w:r w:rsidRPr="008D76FE">
        <w:rPr>
          <w:rFonts w:asciiTheme="majorBidi" w:hAnsiTheme="majorBidi" w:cstheme="majorBidi"/>
          <w:w w:val="110"/>
        </w:rPr>
        <w:t>,</w:t>
      </w:r>
      <w:r w:rsidRPr="008D76FE">
        <w:rPr>
          <w:rFonts w:asciiTheme="majorBidi" w:hAnsiTheme="majorBidi" w:cstheme="majorBidi"/>
          <w:spacing w:val="-10"/>
          <w:w w:val="110"/>
        </w:rPr>
        <w:t xml:space="preserve"> </w:t>
      </w:r>
      <w:r w:rsidRPr="008D76FE">
        <w:rPr>
          <w:rFonts w:asciiTheme="majorBidi" w:hAnsiTheme="majorBidi" w:cstheme="majorBidi"/>
          <w:w w:val="110"/>
        </w:rPr>
        <w:t>N.;</w:t>
      </w:r>
      <w:r w:rsidRPr="008D76FE">
        <w:rPr>
          <w:rFonts w:asciiTheme="majorBidi" w:hAnsiTheme="majorBidi" w:cstheme="majorBidi"/>
          <w:spacing w:val="-10"/>
          <w:w w:val="110"/>
        </w:rPr>
        <w:t xml:space="preserve"> </w:t>
      </w:r>
      <w:proofErr w:type="spellStart"/>
      <w:r w:rsidRPr="008D76FE">
        <w:rPr>
          <w:rFonts w:asciiTheme="majorBidi" w:hAnsiTheme="majorBidi" w:cstheme="majorBidi"/>
          <w:w w:val="110"/>
        </w:rPr>
        <w:t>Gholamipourfard</w:t>
      </w:r>
      <w:proofErr w:type="spellEnd"/>
      <w:r w:rsidRPr="008D76FE">
        <w:rPr>
          <w:rFonts w:asciiTheme="majorBidi" w:hAnsiTheme="majorBidi" w:cstheme="majorBidi"/>
          <w:w w:val="110"/>
        </w:rPr>
        <w:t>,</w:t>
      </w:r>
      <w:r w:rsidRPr="008D76FE">
        <w:rPr>
          <w:rFonts w:asciiTheme="majorBidi" w:hAnsiTheme="majorBidi" w:cstheme="majorBidi"/>
          <w:spacing w:val="-10"/>
          <w:w w:val="110"/>
        </w:rPr>
        <w:t xml:space="preserve"> </w:t>
      </w:r>
      <w:r w:rsidRPr="008D76FE">
        <w:rPr>
          <w:rFonts w:asciiTheme="majorBidi" w:hAnsiTheme="majorBidi" w:cstheme="majorBidi"/>
          <w:w w:val="110"/>
        </w:rPr>
        <w:t>K.;</w:t>
      </w:r>
      <w:r w:rsidRPr="008D76FE">
        <w:rPr>
          <w:rFonts w:asciiTheme="majorBidi" w:hAnsiTheme="majorBidi" w:cstheme="majorBidi"/>
          <w:spacing w:val="-10"/>
          <w:w w:val="110"/>
        </w:rPr>
        <w:t xml:space="preserve"> </w:t>
      </w:r>
      <w:proofErr w:type="spellStart"/>
      <w:r w:rsidRPr="008D76FE">
        <w:rPr>
          <w:rFonts w:asciiTheme="majorBidi" w:hAnsiTheme="majorBidi" w:cstheme="majorBidi"/>
          <w:w w:val="110"/>
        </w:rPr>
        <w:t>Safarzaei</w:t>
      </w:r>
      <w:proofErr w:type="spellEnd"/>
      <w:r w:rsidRPr="008D76FE">
        <w:rPr>
          <w:rFonts w:asciiTheme="majorBidi" w:hAnsiTheme="majorBidi" w:cstheme="majorBidi"/>
          <w:w w:val="110"/>
        </w:rPr>
        <w:t>,</w:t>
      </w:r>
      <w:r w:rsidRPr="008D76FE">
        <w:rPr>
          <w:rFonts w:asciiTheme="majorBidi" w:hAnsiTheme="majorBidi" w:cstheme="majorBidi"/>
          <w:spacing w:val="-10"/>
          <w:w w:val="110"/>
        </w:rPr>
        <w:t xml:space="preserve"> </w:t>
      </w:r>
      <w:r w:rsidRPr="008D76FE">
        <w:rPr>
          <w:rFonts w:asciiTheme="majorBidi" w:hAnsiTheme="majorBidi" w:cstheme="majorBidi"/>
          <w:w w:val="110"/>
        </w:rPr>
        <w:t>A.</w:t>
      </w:r>
      <w:r w:rsidRPr="008D76FE">
        <w:rPr>
          <w:rFonts w:asciiTheme="majorBidi" w:hAnsiTheme="majorBidi" w:cstheme="majorBidi"/>
          <w:spacing w:val="-10"/>
          <w:w w:val="110"/>
        </w:rPr>
        <w:t xml:space="preserve"> </w:t>
      </w:r>
      <w:r w:rsidRPr="008D76FE">
        <w:rPr>
          <w:rFonts w:asciiTheme="majorBidi" w:hAnsiTheme="majorBidi" w:cstheme="majorBidi"/>
          <w:w w:val="110"/>
        </w:rPr>
        <w:t>The</w:t>
      </w:r>
      <w:r w:rsidRPr="008D76FE">
        <w:rPr>
          <w:rFonts w:asciiTheme="majorBidi" w:hAnsiTheme="majorBidi" w:cstheme="majorBidi"/>
          <w:spacing w:val="-10"/>
          <w:w w:val="110"/>
        </w:rPr>
        <w:t xml:space="preserve"> </w:t>
      </w:r>
      <w:r w:rsidRPr="008D76FE">
        <w:rPr>
          <w:rFonts w:asciiTheme="majorBidi" w:hAnsiTheme="majorBidi" w:cstheme="majorBidi"/>
          <w:w w:val="110"/>
        </w:rPr>
        <w:t>effects</w:t>
      </w:r>
      <w:r w:rsidRPr="008D76FE">
        <w:rPr>
          <w:rFonts w:asciiTheme="majorBidi" w:hAnsiTheme="majorBidi" w:cstheme="majorBidi"/>
          <w:spacing w:val="-10"/>
          <w:w w:val="110"/>
        </w:rPr>
        <w:t xml:space="preserve"> </w:t>
      </w:r>
      <w:r w:rsidRPr="008D76FE">
        <w:rPr>
          <w:rFonts w:asciiTheme="majorBidi" w:hAnsiTheme="majorBidi" w:cstheme="majorBidi"/>
          <w:w w:val="110"/>
        </w:rPr>
        <w:t>of</w:t>
      </w:r>
      <w:r w:rsidRPr="008D76FE">
        <w:rPr>
          <w:rFonts w:asciiTheme="majorBidi" w:hAnsiTheme="majorBidi" w:cstheme="majorBidi"/>
          <w:spacing w:val="-10"/>
          <w:w w:val="110"/>
        </w:rPr>
        <w:t xml:space="preserve"> </w:t>
      </w:r>
      <w:r w:rsidRPr="008D76FE">
        <w:rPr>
          <w:rFonts w:asciiTheme="majorBidi" w:hAnsiTheme="majorBidi" w:cstheme="majorBidi"/>
          <w:w w:val="110"/>
        </w:rPr>
        <w:t xml:space="preserve">zinc </w:t>
      </w:r>
      <w:r w:rsidRPr="008D76FE">
        <w:rPr>
          <w:rFonts w:asciiTheme="majorBidi" w:hAnsiTheme="majorBidi" w:cstheme="majorBidi"/>
        </w:rPr>
        <w:t>oxide</w:t>
      </w:r>
      <w:r w:rsidRPr="008D76FE">
        <w:rPr>
          <w:rFonts w:asciiTheme="majorBidi" w:hAnsiTheme="majorBidi" w:cstheme="majorBidi"/>
          <w:spacing w:val="21"/>
        </w:rPr>
        <w:t xml:space="preserve"> </w:t>
      </w:r>
      <w:r w:rsidRPr="008D76FE">
        <w:rPr>
          <w:rFonts w:asciiTheme="majorBidi" w:hAnsiTheme="majorBidi" w:cstheme="majorBidi"/>
        </w:rPr>
        <w:t>nanoparticles</w:t>
      </w:r>
      <w:r w:rsidRPr="008D76FE">
        <w:rPr>
          <w:rFonts w:asciiTheme="majorBidi" w:hAnsiTheme="majorBidi" w:cstheme="majorBidi"/>
          <w:spacing w:val="21"/>
        </w:rPr>
        <w:t xml:space="preserve"> </w:t>
      </w:r>
      <w:r w:rsidRPr="008D76FE">
        <w:rPr>
          <w:rFonts w:asciiTheme="majorBidi" w:hAnsiTheme="majorBidi" w:cstheme="majorBidi"/>
        </w:rPr>
        <w:t>on</w:t>
      </w:r>
      <w:r w:rsidRPr="008D76FE">
        <w:rPr>
          <w:rFonts w:asciiTheme="majorBidi" w:hAnsiTheme="majorBidi" w:cstheme="majorBidi"/>
          <w:spacing w:val="21"/>
        </w:rPr>
        <w:t xml:space="preserve"> </w:t>
      </w:r>
      <w:r w:rsidRPr="008D76FE">
        <w:rPr>
          <w:rFonts w:asciiTheme="majorBidi" w:hAnsiTheme="majorBidi" w:cstheme="majorBidi"/>
        </w:rPr>
        <w:t>drought</w:t>
      </w:r>
      <w:r w:rsidRPr="008D76FE">
        <w:rPr>
          <w:rFonts w:asciiTheme="majorBidi" w:hAnsiTheme="majorBidi" w:cstheme="majorBidi"/>
          <w:spacing w:val="21"/>
        </w:rPr>
        <w:t xml:space="preserve"> </w:t>
      </w:r>
      <w:r w:rsidRPr="008D76FE">
        <w:rPr>
          <w:rFonts w:asciiTheme="majorBidi" w:hAnsiTheme="majorBidi" w:cstheme="majorBidi"/>
        </w:rPr>
        <w:t>stress</w:t>
      </w:r>
      <w:r w:rsidRPr="008D76FE">
        <w:rPr>
          <w:rFonts w:asciiTheme="majorBidi" w:hAnsiTheme="majorBidi" w:cstheme="majorBidi"/>
          <w:spacing w:val="21"/>
        </w:rPr>
        <w:t xml:space="preserve"> </w:t>
      </w:r>
      <w:r w:rsidRPr="008D76FE">
        <w:rPr>
          <w:rFonts w:asciiTheme="majorBidi" w:hAnsiTheme="majorBidi" w:cstheme="majorBidi"/>
        </w:rPr>
        <w:t>in</w:t>
      </w:r>
      <w:r w:rsidRPr="008D76FE">
        <w:rPr>
          <w:rFonts w:asciiTheme="majorBidi" w:hAnsiTheme="majorBidi" w:cstheme="majorBidi"/>
          <w:spacing w:val="21"/>
        </w:rPr>
        <w:t xml:space="preserve"> </w:t>
      </w:r>
      <w:r w:rsidRPr="008D76FE">
        <w:rPr>
          <w:rFonts w:asciiTheme="majorBidi" w:hAnsiTheme="majorBidi" w:cstheme="majorBidi"/>
          <w:i/>
          <w:iCs/>
        </w:rPr>
        <w:t>Moringa</w:t>
      </w:r>
      <w:r w:rsidRPr="008D76FE">
        <w:rPr>
          <w:rFonts w:asciiTheme="majorBidi" w:hAnsiTheme="majorBidi" w:cstheme="majorBidi"/>
          <w:i/>
          <w:iCs/>
          <w:spacing w:val="21"/>
        </w:rPr>
        <w:t xml:space="preserve"> </w:t>
      </w:r>
      <w:r w:rsidRPr="008D76FE">
        <w:rPr>
          <w:rFonts w:asciiTheme="majorBidi" w:hAnsiTheme="majorBidi" w:cstheme="majorBidi"/>
          <w:i/>
          <w:iCs/>
        </w:rPr>
        <w:t>peregrina</w:t>
      </w:r>
      <w:r w:rsidRPr="008D76FE">
        <w:rPr>
          <w:rFonts w:asciiTheme="majorBidi" w:hAnsiTheme="majorBidi" w:cstheme="majorBidi"/>
          <w:spacing w:val="21"/>
        </w:rPr>
        <w:t xml:space="preserve"> </w:t>
      </w:r>
      <w:r w:rsidRPr="008D76FE">
        <w:rPr>
          <w:rFonts w:asciiTheme="majorBidi" w:hAnsiTheme="majorBidi" w:cstheme="majorBidi"/>
        </w:rPr>
        <w:t>populations.</w:t>
      </w:r>
      <w:r w:rsidRPr="008D76FE">
        <w:rPr>
          <w:rFonts w:asciiTheme="majorBidi" w:hAnsiTheme="majorBidi" w:cstheme="majorBidi"/>
          <w:spacing w:val="34"/>
        </w:rPr>
        <w:t xml:space="preserve"> </w:t>
      </w:r>
      <w:r w:rsidRPr="008D76FE">
        <w:rPr>
          <w:rFonts w:asciiTheme="majorBidi" w:hAnsiTheme="majorBidi" w:cstheme="majorBidi"/>
          <w:i/>
        </w:rPr>
        <w:t>Int.</w:t>
      </w:r>
      <w:r w:rsidRPr="008D76FE">
        <w:rPr>
          <w:rFonts w:asciiTheme="majorBidi" w:hAnsiTheme="majorBidi" w:cstheme="majorBidi"/>
          <w:i/>
          <w:spacing w:val="29"/>
        </w:rPr>
        <w:t xml:space="preserve"> </w:t>
      </w:r>
      <w:r w:rsidRPr="008D76FE">
        <w:rPr>
          <w:rFonts w:asciiTheme="majorBidi" w:hAnsiTheme="majorBidi" w:cstheme="majorBidi"/>
          <w:i/>
        </w:rPr>
        <w:t>J. Basic Sci.</w:t>
      </w:r>
      <w:r w:rsidRPr="008D76FE">
        <w:rPr>
          <w:rFonts w:asciiTheme="majorBidi" w:hAnsiTheme="majorBidi" w:cstheme="majorBidi"/>
          <w:i/>
          <w:spacing w:val="29"/>
        </w:rPr>
        <w:t xml:space="preserve"> </w:t>
      </w:r>
      <w:r w:rsidRPr="008D76FE">
        <w:rPr>
          <w:rFonts w:asciiTheme="majorBidi" w:hAnsiTheme="majorBidi" w:cstheme="majorBidi"/>
          <w:i/>
        </w:rPr>
        <w:t>Med.</w:t>
      </w:r>
      <w:r w:rsidRPr="008D76FE">
        <w:rPr>
          <w:rFonts w:asciiTheme="majorBidi" w:hAnsiTheme="majorBidi" w:cstheme="majorBidi"/>
          <w:i/>
          <w:spacing w:val="29"/>
        </w:rPr>
        <w:t xml:space="preserve"> </w:t>
      </w:r>
      <w:r w:rsidRPr="008D76FE">
        <w:rPr>
          <w:rFonts w:asciiTheme="majorBidi" w:hAnsiTheme="majorBidi" w:cstheme="majorBidi"/>
          <w:b/>
        </w:rPr>
        <w:t>2019</w:t>
      </w:r>
      <w:r w:rsidRPr="008D76FE">
        <w:rPr>
          <w:rFonts w:asciiTheme="majorBidi" w:hAnsiTheme="majorBidi" w:cstheme="majorBidi"/>
        </w:rPr>
        <w:t>,</w:t>
      </w:r>
      <w:r w:rsidRPr="008D76FE">
        <w:rPr>
          <w:rFonts w:asciiTheme="majorBidi" w:hAnsiTheme="majorBidi" w:cstheme="majorBidi"/>
          <w:spacing w:val="21"/>
        </w:rPr>
        <w:t xml:space="preserve"> </w:t>
      </w:r>
      <w:r w:rsidRPr="008D76FE">
        <w:rPr>
          <w:rFonts w:asciiTheme="majorBidi" w:hAnsiTheme="majorBidi" w:cstheme="majorBidi"/>
          <w:i/>
        </w:rPr>
        <w:t>4</w:t>
      </w:r>
      <w:r w:rsidRPr="008D76FE">
        <w:rPr>
          <w:rFonts w:asciiTheme="majorBidi" w:hAnsiTheme="majorBidi" w:cstheme="majorBidi"/>
        </w:rPr>
        <w:t>,</w:t>
      </w:r>
      <w:r w:rsidRPr="008D76FE">
        <w:rPr>
          <w:rFonts w:asciiTheme="majorBidi" w:hAnsiTheme="majorBidi" w:cstheme="majorBidi"/>
          <w:spacing w:val="21"/>
        </w:rPr>
        <w:t xml:space="preserve"> </w:t>
      </w:r>
      <w:r w:rsidRPr="008D76FE">
        <w:rPr>
          <w:rFonts w:asciiTheme="majorBidi" w:hAnsiTheme="majorBidi" w:cstheme="majorBidi"/>
        </w:rPr>
        <w:t>119–127.</w:t>
      </w:r>
      <w:r w:rsidRPr="008D76FE">
        <w:rPr>
          <w:rFonts w:asciiTheme="majorBidi" w:hAnsiTheme="majorBidi" w:cstheme="majorBidi"/>
          <w:spacing w:val="34"/>
        </w:rPr>
        <w:t xml:space="preserve"> </w:t>
      </w:r>
    </w:p>
    <w:p w14:paraId="452A4DD3" w14:textId="52D23834"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rPr>
        <w:t>Ghanbari, F.; Bag-Nazari, M.; Azizi, A. Exogenous application of selenium and nano-selenium alleviates salt stress and improves</w:t>
      </w:r>
      <w:r w:rsidRPr="008D76FE">
        <w:rPr>
          <w:rFonts w:asciiTheme="majorBidi" w:hAnsiTheme="majorBidi" w:cstheme="majorBidi"/>
          <w:spacing w:val="40"/>
        </w:rPr>
        <w:t xml:space="preserve"> </w:t>
      </w:r>
      <w:r w:rsidRPr="008D76FE">
        <w:rPr>
          <w:rFonts w:asciiTheme="majorBidi" w:hAnsiTheme="majorBidi" w:cstheme="majorBidi"/>
        </w:rPr>
        <w:t>secondary metabolites in lemon verbena under salinity stress.</w:t>
      </w:r>
      <w:r w:rsidRPr="008D76FE">
        <w:rPr>
          <w:rFonts w:asciiTheme="majorBidi" w:hAnsiTheme="majorBidi" w:cstheme="majorBidi"/>
          <w:spacing w:val="37"/>
        </w:rPr>
        <w:t xml:space="preserve"> </w:t>
      </w:r>
      <w:r w:rsidRPr="008D76FE">
        <w:rPr>
          <w:rFonts w:asciiTheme="majorBidi" w:hAnsiTheme="majorBidi" w:cstheme="majorBidi"/>
          <w:i/>
        </w:rPr>
        <w:t>Sci.</w:t>
      </w:r>
      <w:r w:rsidRPr="008D76FE">
        <w:rPr>
          <w:rFonts w:asciiTheme="majorBidi" w:hAnsiTheme="majorBidi" w:cstheme="majorBidi"/>
          <w:i/>
          <w:spacing w:val="32"/>
        </w:rPr>
        <w:t xml:space="preserve"> </w:t>
      </w:r>
      <w:r w:rsidRPr="008D76FE">
        <w:rPr>
          <w:rFonts w:asciiTheme="majorBidi" w:hAnsiTheme="majorBidi" w:cstheme="majorBidi"/>
          <w:i/>
        </w:rPr>
        <w:t>Rep.</w:t>
      </w:r>
      <w:r w:rsidRPr="008D76FE">
        <w:rPr>
          <w:rFonts w:asciiTheme="majorBidi" w:hAnsiTheme="majorBidi" w:cstheme="majorBidi"/>
          <w:i/>
          <w:spacing w:val="32"/>
        </w:rPr>
        <w:t xml:space="preserve"> </w:t>
      </w:r>
      <w:r w:rsidRPr="008D76FE">
        <w:rPr>
          <w:rFonts w:asciiTheme="majorBidi" w:hAnsiTheme="majorBidi" w:cstheme="majorBidi"/>
          <w:b/>
        </w:rPr>
        <w:t>2023</w:t>
      </w:r>
      <w:r w:rsidRPr="008D76FE">
        <w:rPr>
          <w:rFonts w:asciiTheme="majorBidi" w:hAnsiTheme="majorBidi" w:cstheme="majorBidi"/>
        </w:rPr>
        <w:t xml:space="preserve">, </w:t>
      </w:r>
      <w:r w:rsidRPr="008D76FE">
        <w:rPr>
          <w:rFonts w:asciiTheme="majorBidi" w:hAnsiTheme="majorBidi" w:cstheme="majorBidi"/>
          <w:i/>
        </w:rPr>
        <w:t>13</w:t>
      </w:r>
      <w:r w:rsidRPr="008D76FE">
        <w:rPr>
          <w:rFonts w:asciiTheme="majorBidi" w:hAnsiTheme="majorBidi" w:cstheme="majorBidi"/>
        </w:rPr>
        <w:t>, 5352.</w:t>
      </w:r>
      <w:r w:rsidRPr="008D76FE">
        <w:rPr>
          <w:rFonts w:asciiTheme="majorBidi" w:hAnsiTheme="majorBidi" w:cstheme="majorBidi"/>
          <w:spacing w:val="37"/>
        </w:rPr>
        <w:t xml:space="preserve"> </w:t>
      </w:r>
    </w:p>
    <w:p w14:paraId="106E9D37" w14:textId="0C85839F"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Giordano,</w:t>
      </w:r>
      <w:r w:rsidRPr="008D76FE">
        <w:rPr>
          <w:rFonts w:asciiTheme="majorBidi" w:hAnsiTheme="majorBidi" w:cstheme="majorBidi"/>
          <w:spacing w:val="-2"/>
          <w:w w:val="105"/>
        </w:rPr>
        <w:t xml:space="preserve"> </w:t>
      </w:r>
      <w:r w:rsidRPr="008D76FE">
        <w:rPr>
          <w:rFonts w:asciiTheme="majorBidi" w:hAnsiTheme="majorBidi" w:cstheme="majorBidi"/>
          <w:w w:val="105"/>
        </w:rPr>
        <w:t>M.;</w:t>
      </w:r>
      <w:r w:rsidRPr="008D76FE">
        <w:rPr>
          <w:rFonts w:asciiTheme="majorBidi" w:hAnsiTheme="majorBidi" w:cstheme="majorBidi"/>
          <w:spacing w:val="-2"/>
          <w:w w:val="105"/>
        </w:rPr>
        <w:t xml:space="preserve"> </w:t>
      </w:r>
      <w:r w:rsidRPr="008D76FE">
        <w:rPr>
          <w:rFonts w:asciiTheme="majorBidi" w:hAnsiTheme="majorBidi" w:cstheme="majorBidi"/>
          <w:w w:val="105"/>
        </w:rPr>
        <w:t>Petropoulos,</w:t>
      </w:r>
      <w:r w:rsidRPr="008D76FE">
        <w:rPr>
          <w:rFonts w:asciiTheme="majorBidi" w:hAnsiTheme="majorBidi" w:cstheme="majorBidi"/>
          <w:spacing w:val="-2"/>
          <w:w w:val="105"/>
        </w:rPr>
        <w:t xml:space="preserve"> </w:t>
      </w:r>
      <w:r w:rsidRPr="008D76FE">
        <w:rPr>
          <w:rFonts w:asciiTheme="majorBidi" w:hAnsiTheme="majorBidi" w:cstheme="majorBidi"/>
          <w:w w:val="105"/>
        </w:rPr>
        <w:t>S.A.;</w:t>
      </w:r>
      <w:r w:rsidRPr="008D76FE">
        <w:rPr>
          <w:rFonts w:asciiTheme="majorBidi" w:hAnsiTheme="majorBidi" w:cstheme="majorBidi"/>
          <w:spacing w:val="-2"/>
          <w:w w:val="105"/>
        </w:rPr>
        <w:t xml:space="preserve"> </w:t>
      </w:r>
      <w:proofErr w:type="spellStart"/>
      <w:r w:rsidRPr="008D76FE">
        <w:rPr>
          <w:rFonts w:asciiTheme="majorBidi" w:hAnsiTheme="majorBidi" w:cstheme="majorBidi"/>
          <w:w w:val="105"/>
        </w:rPr>
        <w:t>Rouphael</w:t>
      </w:r>
      <w:proofErr w:type="spellEnd"/>
      <w:r w:rsidRPr="008D76FE">
        <w:rPr>
          <w:rFonts w:asciiTheme="majorBidi" w:hAnsiTheme="majorBidi" w:cstheme="majorBidi"/>
          <w:w w:val="105"/>
        </w:rPr>
        <w:t>,</w:t>
      </w:r>
      <w:r w:rsidRPr="008D76FE">
        <w:rPr>
          <w:rFonts w:asciiTheme="majorBidi" w:hAnsiTheme="majorBidi" w:cstheme="majorBidi"/>
          <w:spacing w:val="-2"/>
          <w:w w:val="105"/>
        </w:rPr>
        <w:t xml:space="preserve"> </w:t>
      </w:r>
      <w:r w:rsidRPr="008D76FE">
        <w:rPr>
          <w:rFonts w:asciiTheme="majorBidi" w:hAnsiTheme="majorBidi" w:cstheme="majorBidi"/>
          <w:w w:val="105"/>
        </w:rPr>
        <w:t>Y.</w:t>
      </w:r>
      <w:r w:rsidRPr="008D76FE">
        <w:rPr>
          <w:rFonts w:asciiTheme="majorBidi" w:hAnsiTheme="majorBidi" w:cstheme="majorBidi"/>
          <w:spacing w:val="-2"/>
          <w:w w:val="105"/>
        </w:rPr>
        <w:t xml:space="preserve"> </w:t>
      </w:r>
      <w:r w:rsidRPr="008D76FE">
        <w:rPr>
          <w:rFonts w:asciiTheme="majorBidi" w:hAnsiTheme="majorBidi" w:cstheme="majorBidi"/>
          <w:w w:val="105"/>
        </w:rPr>
        <w:t>Response</w:t>
      </w:r>
      <w:r w:rsidRPr="008D76FE">
        <w:rPr>
          <w:rFonts w:asciiTheme="majorBidi" w:hAnsiTheme="majorBidi" w:cstheme="majorBidi"/>
          <w:spacing w:val="-2"/>
          <w:w w:val="105"/>
        </w:rPr>
        <w:t xml:space="preserve"> </w:t>
      </w:r>
      <w:r w:rsidRPr="008D76FE">
        <w:rPr>
          <w:rFonts w:asciiTheme="majorBidi" w:hAnsiTheme="majorBidi" w:cstheme="majorBidi"/>
          <w:w w:val="105"/>
        </w:rPr>
        <w:t>and</w:t>
      </w:r>
      <w:r w:rsidRPr="008D76FE">
        <w:rPr>
          <w:rFonts w:asciiTheme="majorBidi" w:hAnsiTheme="majorBidi" w:cstheme="majorBidi"/>
          <w:spacing w:val="-2"/>
          <w:w w:val="105"/>
        </w:rPr>
        <w:t xml:space="preserve"> </w:t>
      </w:r>
      <w:r w:rsidRPr="008D76FE">
        <w:rPr>
          <w:rFonts w:asciiTheme="majorBidi" w:hAnsiTheme="majorBidi" w:cstheme="majorBidi"/>
          <w:w w:val="105"/>
        </w:rPr>
        <w:t>defence</w:t>
      </w:r>
      <w:r w:rsidRPr="008D76FE">
        <w:rPr>
          <w:rFonts w:asciiTheme="majorBidi" w:hAnsiTheme="majorBidi" w:cstheme="majorBidi"/>
          <w:spacing w:val="-2"/>
          <w:w w:val="105"/>
        </w:rPr>
        <w:t xml:space="preserve"> </w:t>
      </w:r>
      <w:r w:rsidRPr="008D76FE">
        <w:rPr>
          <w:rFonts w:asciiTheme="majorBidi" w:hAnsiTheme="majorBidi" w:cstheme="majorBidi"/>
          <w:w w:val="105"/>
        </w:rPr>
        <w:t>mechanisms</w:t>
      </w:r>
      <w:r w:rsidRPr="008D76FE">
        <w:rPr>
          <w:rFonts w:asciiTheme="majorBidi" w:hAnsiTheme="majorBidi" w:cstheme="majorBidi"/>
          <w:spacing w:val="-2"/>
          <w:w w:val="105"/>
        </w:rPr>
        <w:t xml:space="preserve"> </w:t>
      </w:r>
      <w:r w:rsidRPr="008D76FE">
        <w:rPr>
          <w:rFonts w:asciiTheme="majorBidi" w:hAnsiTheme="majorBidi" w:cstheme="majorBidi"/>
          <w:w w:val="105"/>
        </w:rPr>
        <w:t>of</w:t>
      </w:r>
      <w:r w:rsidRPr="008D76FE">
        <w:rPr>
          <w:rFonts w:asciiTheme="majorBidi" w:hAnsiTheme="majorBidi" w:cstheme="majorBidi"/>
          <w:spacing w:val="-2"/>
          <w:w w:val="105"/>
        </w:rPr>
        <w:t xml:space="preserve"> </w:t>
      </w:r>
      <w:r w:rsidRPr="008D76FE">
        <w:rPr>
          <w:rFonts w:asciiTheme="majorBidi" w:hAnsiTheme="majorBidi" w:cstheme="majorBidi"/>
          <w:w w:val="105"/>
        </w:rPr>
        <w:t>vegetable</w:t>
      </w:r>
      <w:r w:rsidRPr="008D76FE">
        <w:rPr>
          <w:rFonts w:asciiTheme="majorBidi" w:hAnsiTheme="majorBidi" w:cstheme="majorBidi"/>
          <w:spacing w:val="-2"/>
          <w:w w:val="105"/>
        </w:rPr>
        <w:t xml:space="preserve"> </w:t>
      </w:r>
      <w:r w:rsidRPr="008D76FE">
        <w:rPr>
          <w:rFonts w:asciiTheme="majorBidi" w:hAnsiTheme="majorBidi" w:cstheme="majorBidi"/>
          <w:w w:val="105"/>
        </w:rPr>
        <w:t>crops</w:t>
      </w:r>
      <w:r w:rsidRPr="008D76FE">
        <w:rPr>
          <w:rFonts w:asciiTheme="majorBidi" w:hAnsiTheme="majorBidi" w:cstheme="majorBidi"/>
          <w:spacing w:val="-2"/>
          <w:w w:val="105"/>
        </w:rPr>
        <w:t xml:space="preserve"> </w:t>
      </w:r>
      <w:r w:rsidRPr="008D76FE">
        <w:rPr>
          <w:rFonts w:asciiTheme="majorBidi" w:hAnsiTheme="majorBidi" w:cstheme="majorBidi"/>
          <w:w w:val="105"/>
        </w:rPr>
        <w:t>against</w:t>
      </w:r>
      <w:r w:rsidRPr="008D76FE">
        <w:rPr>
          <w:rFonts w:asciiTheme="majorBidi" w:hAnsiTheme="majorBidi" w:cstheme="majorBidi"/>
          <w:spacing w:val="-2"/>
          <w:w w:val="105"/>
        </w:rPr>
        <w:t xml:space="preserve"> </w:t>
      </w:r>
      <w:r w:rsidRPr="008D76FE">
        <w:rPr>
          <w:rFonts w:asciiTheme="majorBidi" w:hAnsiTheme="majorBidi" w:cstheme="majorBidi"/>
          <w:w w:val="105"/>
        </w:rPr>
        <w:t>drought,</w:t>
      </w:r>
      <w:r w:rsidRPr="008D76FE">
        <w:rPr>
          <w:rFonts w:asciiTheme="majorBidi" w:hAnsiTheme="majorBidi" w:cstheme="majorBidi"/>
          <w:spacing w:val="-2"/>
          <w:w w:val="105"/>
        </w:rPr>
        <w:t xml:space="preserve"> </w:t>
      </w:r>
      <w:r w:rsidRPr="008D76FE">
        <w:rPr>
          <w:rFonts w:asciiTheme="majorBidi" w:hAnsiTheme="majorBidi" w:cstheme="majorBidi"/>
          <w:w w:val="105"/>
        </w:rPr>
        <w:t>heat</w:t>
      </w:r>
      <w:r w:rsidRPr="008D76FE">
        <w:rPr>
          <w:rFonts w:asciiTheme="majorBidi" w:hAnsiTheme="majorBidi" w:cstheme="majorBidi"/>
          <w:spacing w:val="-2"/>
          <w:w w:val="105"/>
        </w:rPr>
        <w:t xml:space="preserve"> </w:t>
      </w:r>
      <w:r w:rsidRPr="008D76FE">
        <w:rPr>
          <w:rFonts w:asciiTheme="majorBidi" w:hAnsiTheme="majorBidi" w:cstheme="majorBidi"/>
          <w:w w:val="105"/>
        </w:rPr>
        <w:t xml:space="preserve">and salinity stress. </w:t>
      </w:r>
      <w:r w:rsidRPr="008D76FE">
        <w:rPr>
          <w:rFonts w:asciiTheme="majorBidi" w:hAnsiTheme="majorBidi" w:cstheme="majorBidi"/>
          <w:i/>
          <w:w w:val="105"/>
        </w:rPr>
        <w:t>Agriculture</w:t>
      </w:r>
      <w:r w:rsidRPr="008D76FE">
        <w:rPr>
          <w:rFonts w:asciiTheme="majorBidi" w:hAnsiTheme="majorBidi" w:cstheme="majorBidi"/>
          <w:i/>
          <w:spacing w:val="-5"/>
          <w:w w:val="105"/>
        </w:rPr>
        <w:t xml:space="preserve"> </w:t>
      </w:r>
      <w:r w:rsidRPr="008D76FE">
        <w:rPr>
          <w:rFonts w:asciiTheme="majorBidi" w:hAnsiTheme="majorBidi" w:cstheme="majorBidi"/>
          <w:b/>
          <w:w w:val="105"/>
        </w:rPr>
        <w:t>2021</w:t>
      </w:r>
      <w:r w:rsidRPr="008D76FE">
        <w:rPr>
          <w:rFonts w:asciiTheme="majorBidi" w:hAnsiTheme="majorBidi" w:cstheme="majorBidi"/>
          <w:w w:val="105"/>
        </w:rPr>
        <w:t xml:space="preserve">, </w:t>
      </w:r>
      <w:r w:rsidRPr="008D76FE">
        <w:rPr>
          <w:rFonts w:asciiTheme="majorBidi" w:hAnsiTheme="majorBidi" w:cstheme="majorBidi"/>
          <w:i/>
          <w:w w:val="105"/>
        </w:rPr>
        <w:t>11</w:t>
      </w:r>
      <w:r w:rsidRPr="008D76FE">
        <w:rPr>
          <w:rFonts w:asciiTheme="majorBidi" w:hAnsiTheme="majorBidi" w:cstheme="majorBidi"/>
          <w:w w:val="105"/>
        </w:rPr>
        <w:t xml:space="preserve">, 463. </w:t>
      </w:r>
    </w:p>
    <w:p w14:paraId="7E920612" w14:textId="1EAAB589" w:rsidR="009033A6" w:rsidRPr="008D76FE" w:rsidRDefault="009033A6" w:rsidP="008D76FE">
      <w:pPr>
        <w:pStyle w:val="ListParagraph"/>
        <w:widowControl w:val="0"/>
        <w:numPr>
          <w:ilvl w:val="0"/>
          <w:numId w:val="24"/>
        </w:numPr>
        <w:tabs>
          <w:tab w:val="left" w:pos="142"/>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rPr>
        <w:lastRenderedPageBreak/>
        <w:t>Giorgetti,</w:t>
      </w:r>
      <w:r w:rsidRPr="008D76FE">
        <w:rPr>
          <w:rFonts w:asciiTheme="majorBidi" w:hAnsiTheme="majorBidi" w:cstheme="majorBidi"/>
          <w:spacing w:val="8"/>
        </w:rPr>
        <w:t xml:space="preserve"> </w:t>
      </w:r>
      <w:r w:rsidRPr="008D76FE">
        <w:rPr>
          <w:rFonts w:asciiTheme="majorBidi" w:hAnsiTheme="majorBidi" w:cstheme="majorBidi"/>
        </w:rPr>
        <w:t>L.</w:t>
      </w:r>
      <w:r w:rsidRPr="008D76FE">
        <w:rPr>
          <w:rFonts w:asciiTheme="majorBidi" w:hAnsiTheme="majorBidi" w:cstheme="majorBidi"/>
          <w:spacing w:val="9"/>
        </w:rPr>
        <w:t xml:space="preserve"> </w:t>
      </w:r>
      <w:r w:rsidRPr="008D76FE">
        <w:rPr>
          <w:rFonts w:asciiTheme="majorBidi" w:hAnsiTheme="majorBidi" w:cstheme="majorBidi"/>
        </w:rPr>
        <w:t>Chapter</w:t>
      </w:r>
      <w:r w:rsidRPr="008D76FE">
        <w:rPr>
          <w:rFonts w:asciiTheme="majorBidi" w:hAnsiTheme="majorBidi" w:cstheme="majorBidi"/>
          <w:spacing w:val="9"/>
        </w:rPr>
        <w:t xml:space="preserve"> </w:t>
      </w:r>
      <w:r w:rsidRPr="008D76FE">
        <w:rPr>
          <w:rFonts w:asciiTheme="majorBidi" w:hAnsiTheme="majorBidi" w:cstheme="majorBidi"/>
        </w:rPr>
        <w:t>4—Effects</w:t>
      </w:r>
      <w:r w:rsidRPr="008D76FE">
        <w:rPr>
          <w:rFonts w:asciiTheme="majorBidi" w:hAnsiTheme="majorBidi" w:cstheme="majorBidi"/>
          <w:spacing w:val="8"/>
        </w:rPr>
        <w:t xml:space="preserve"> </w:t>
      </w:r>
      <w:r w:rsidRPr="008D76FE">
        <w:rPr>
          <w:rFonts w:asciiTheme="majorBidi" w:hAnsiTheme="majorBidi" w:cstheme="majorBidi"/>
        </w:rPr>
        <w:t>of</w:t>
      </w:r>
      <w:r w:rsidRPr="008D76FE">
        <w:rPr>
          <w:rFonts w:asciiTheme="majorBidi" w:hAnsiTheme="majorBidi" w:cstheme="majorBidi"/>
          <w:spacing w:val="9"/>
        </w:rPr>
        <w:t xml:space="preserve"> </w:t>
      </w:r>
      <w:r w:rsidRPr="008D76FE">
        <w:rPr>
          <w:rFonts w:asciiTheme="majorBidi" w:hAnsiTheme="majorBidi" w:cstheme="majorBidi"/>
        </w:rPr>
        <w:t>Nanoparticles</w:t>
      </w:r>
      <w:r w:rsidRPr="008D76FE">
        <w:rPr>
          <w:rFonts w:asciiTheme="majorBidi" w:hAnsiTheme="majorBidi" w:cstheme="majorBidi"/>
          <w:spacing w:val="9"/>
        </w:rPr>
        <w:t xml:space="preserve"> </w:t>
      </w:r>
      <w:r w:rsidRPr="008D76FE">
        <w:rPr>
          <w:rFonts w:asciiTheme="majorBidi" w:hAnsiTheme="majorBidi" w:cstheme="majorBidi"/>
        </w:rPr>
        <w:t>in</w:t>
      </w:r>
      <w:r w:rsidRPr="008D76FE">
        <w:rPr>
          <w:rFonts w:asciiTheme="majorBidi" w:hAnsiTheme="majorBidi" w:cstheme="majorBidi"/>
          <w:spacing w:val="8"/>
        </w:rPr>
        <w:t xml:space="preserve"> </w:t>
      </w:r>
      <w:r w:rsidRPr="008D76FE">
        <w:rPr>
          <w:rFonts w:asciiTheme="majorBidi" w:hAnsiTheme="majorBidi" w:cstheme="majorBidi"/>
        </w:rPr>
        <w:t>Plants:</w:t>
      </w:r>
      <w:r w:rsidRPr="008D76FE">
        <w:rPr>
          <w:rFonts w:asciiTheme="majorBidi" w:hAnsiTheme="majorBidi" w:cstheme="majorBidi"/>
          <w:spacing w:val="20"/>
        </w:rPr>
        <w:t xml:space="preserve"> </w:t>
      </w:r>
      <w:r w:rsidRPr="008D76FE">
        <w:rPr>
          <w:rFonts w:asciiTheme="majorBidi" w:hAnsiTheme="majorBidi" w:cstheme="majorBidi"/>
        </w:rPr>
        <w:t>Phytotoxicity</w:t>
      </w:r>
      <w:r w:rsidRPr="008D76FE">
        <w:rPr>
          <w:rFonts w:asciiTheme="majorBidi" w:hAnsiTheme="majorBidi" w:cstheme="majorBidi"/>
          <w:spacing w:val="9"/>
        </w:rPr>
        <w:t xml:space="preserve"> </w:t>
      </w:r>
      <w:r w:rsidRPr="008D76FE">
        <w:rPr>
          <w:rFonts w:asciiTheme="majorBidi" w:hAnsiTheme="majorBidi" w:cstheme="majorBidi"/>
        </w:rPr>
        <w:t>and</w:t>
      </w:r>
      <w:r w:rsidRPr="008D76FE">
        <w:rPr>
          <w:rFonts w:asciiTheme="majorBidi" w:hAnsiTheme="majorBidi" w:cstheme="majorBidi"/>
          <w:spacing w:val="8"/>
        </w:rPr>
        <w:t xml:space="preserve"> </w:t>
      </w:r>
      <w:r w:rsidRPr="008D76FE">
        <w:rPr>
          <w:rFonts w:asciiTheme="majorBidi" w:hAnsiTheme="majorBidi" w:cstheme="majorBidi"/>
        </w:rPr>
        <w:t>Genotoxicity</w:t>
      </w:r>
      <w:r w:rsidRPr="008D76FE">
        <w:rPr>
          <w:rFonts w:asciiTheme="majorBidi" w:hAnsiTheme="majorBidi" w:cstheme="majorBidi"/>
          <w:spacing w:val="9"/>
        </w:rPr>
        <w:t xml:space="preserve"> </w:t>
      </w:r>
      <w:r w:rsidRPr="008D76FE">
        <w:rPr>
          <w:rFonts w:asciiTheme="majorBidi" w:hAnsiTheme="majorBidi" w:cstheme="majorBidi"/>
        </w:rPr>
        <w:t>Assessment.</w:t>
      </w:r>
      <w:r w:rsidRPr="008D76FE">
        <w:rPr>
          <w:rFonts w:asciiTheme="majorBidi" w:hAnsiTheme="majorBidi" w:cstheme="majorBidi"/>
          <w:spacing w:val="19"/>
        </w:rPr>
        <w:t xml:space="preserve"> </w:t>
      </w:r>
      <w:r w:rsidRPr="008D76FE">
        <w:rPr>
          <w:rFonts w:asciiTheme="majorBidi" w:hAnsiTheme="majorBidi" w:cstheme="majorBidi"/>
        </w:rPr>
        <w:t>In</w:t>
      </w:r>
      <w:r w:rsidRPr="008D76FE">
        <w:rPr>
          <w:rFonts w:asciiTheme="majorBidi" w:hAnsiTheme="majorBidi" w:cstheme="majorBidi"/>
          <w:spacing w:val="9"/>
        </w:rPr>
        <w:t xml:space="preserve"> </w:t>
      </w:r>
      <w:r w:rsidRPr="008D76FE">
        <w:rPr>
          <w:rFonts w:asciiTheme="majorBidi" w:hAnsiTheme="majorBidi" w:cstheme="majorBidi"/>
          <w:i/>
        </w:rPr>
        <w:t>Nanomaterials</w:t>
      </w:r>
      <w:r w:rsidRPr="008D76FE">
        <w:rPr>
          <w:rFonts w:asciiTheme="majorBidi" w:hAnsiTheme="majorBidi" w:cstheme="majorBidi"/>
          <w:i/>
          <w:spacing w:val="3"/>
        </w:rPr>
        <w:t xml:space="preserve"> </w:t>
      </w:r>
      <w:r w:rsidRPr="008D76FE">
        <w:rPr>
          <w:rFonts w:asciiTheme="majorBidi" w:hAnsiTheme="majorBidi" w:cstheme="majorBidi"/>
          <w:i/>
        </w:rPr>
        <w:t>in</w:t>
      </w:r>
      <w:r w:rsidRPr="008D76FE">
        <w:rPr>
          <w:rFonts w:asciiTheme="majorBidi" w:hAnsiTheme="majorBidi" w:cstheme="majorBidi"/>
          <w:i/>
          <w:spacing w:val="2"/>
        </w:rPr>
        <w:t xml:space="preserve"> </w:t>
      </w:r>
      <w:r w:rsidRPr="008D76FE">
        <w:rPr>
          <w:rFonts w:asciiTheme="majorBidi" w:hAnsiTheme="majorBidi" w:cstheme="majorBidi"/>
          <w:i/>
          <w:spacing w:val="-2"/>
        </w:rPr>
        <w:t>Plants,</w:t>
      </w:r>
      <w:bookmarkStart w:id="18" w:name="_bookmark169"/>
      <w:bookmarkEnd w:id="18"/>
      <w:r w:rsidRPr="008D76FE">
        <w:rPr>
          <w:rFonts w:asciiTheme="majorBidi" w:hAnsiTheme="majorBidi" w:cstheme="majorBidi"/>
          <w:i/>
          <w:spacing w:val="-2"/>
        </w:rPr>
        <w:t xml:space="preserve"> </w:t>
      </w:r>
      <w:r w:rsidRPr="008D76FE">
        <w:rPr>
          <w:rFonts w:asciiTheme="majorBidi" w:hAnsiTheme="majorBidi" w:cstheme="majorBidi"/>
          <w:i/>
          <w:spacing w:val="-2"/>
          <w:w w:val="105"/>
        </w:rPr>
        <w:t>Algae</w:t>
      </w:r>
      <w:r w:rsidRPr="008D76FE">
        <w:rPr>
          <w:rFonts w:asciiTheme="majorBidi" w:hAnsiTheme="majorBidi" w:cstheme="majorBidi"/>
          <w:i/>
          <w:spacing w:val="-7"/>
          <w:w w:val="105"/>
        </w:rPr>
        <w:t xml:space="preserve"> </w:t>
      </w:r>
      <w:r w:rsidRPr="008D76FE">
        <w:rPr>
          <w:rFonts w:asciiTheme="majorBidi" w:hAnsiTheme="majorBidi" w:cstheme="majorBidi"/>
          <w:i/>
          <w:spacing w:val="-2"/>
          <w:w w:val="105"/>
        </w:rPr>
        <w:t>and</w:t>
      </w:r>
      <w:r w:rsidRPr="008D76FE">
        <w:rPr>
          <w:rFonts w:asciiTheme="majorBidi" w:hAnsiTheme="majorBidi" w:cstheme="majorBidi"/>
          <w:i/>
          <w:spacing w:val="-6"/>
          <w:w w:val="105"/>
        </w:rPr>
        <w:t xml:space="preserve"> </w:t>
      </w:r>
      <w:r w:rsidRPr="008D76FE">
        <w:rPr>
          <w:rFonts w:asciiTheme="majorBidi" w:hAnsiTheme="majorBidi" w:cstheme="majorBidi"/>
          <w:i/>
          <w:spacing w:val="-2"/>
          <w:w w:val="105"/>
        </w:rPr>
        <w:t>Microorganisms</w:t>
      </w:r>
      <w:r w:rsidRPr="008D76FE">
        <w:rPr>
          <w:rFonts w:asciiTheme="majorBidi" w:hAnsiTheme="majorBidi" w:cstheme="majorBidi"/>
          <w:spacing w:val="-2"/>
          <w:w w:val="105"/>
        </w:rPr>
        <w:t>;</w:t>
      </w:r>
      <w:r w:rsidRPr="008D76FE">
        <w:rPr>
          <w:rFonts w:asciiTheme="majorBidi" w:hAnsiTheme="majorBidi" w:cstheme="majorBidi"/>
          <w:w w:val="105"/>
        </w:rPr>
        <w:t xml:space="preserve"> </w:t>
      </w:r>
      <w:r w:rsidRPr="008D76FE">
        <w:rPr>
          <w:rFonts w:asciiTheme="majorBidi" w:hAnsiTheme="majorBidi" w:cstheme="majorBidi"/>
          <w:spacing w:val="-2"/>
          <w:w w:val="105"/>
        </w:rPr>
        <w:t>Academic</w:t>
      </w:r>
      <w:r w:rsidRPr="008D76FE">
        <w:rPr>
          <w:rFonts w:asciiTheme="majorBidi" w:hAnsiTheme="majorBidi" w:cstheme="majorBidi"/>
          <w:w w:val="105"/>
        </w:rPr>
        <w:t xml:space="preserve"> </w:t>
      </w:r>
      <w:r w:rsidRPr="008D76FE">
        <w:rPr>
          <w:rFonts w:asciiTheme="majorBidi" w:hAnsiTheme="majorBidi" w:cstheme="majorBidi"/>
          <w:spacing w:val="-2"/>
          <w:w w:val="105"/>
        </w:rPr>
        <w:t>Press:</w:t>
      </w:r>
      <w:r w:rsidRPr="008D76FE">
        <w:rPr>
          <w:rFonts w:asciiTheme="majorBidi" w:hAnsiTheme="majorBidi" w:cstheme="majorBidi"/>
          <w:spacing w:val="10"/>
          <w:w w:val="105"/>
        </w:rPr>
        <w:t xml:space="preserve"> </w:t>
      </w:r>
      <w:r w:rsidRPr="008D76FE">
        <w:rPr>
          <w:rFonts w:asciiTheme="majorBidi" w:hAnsiTheme="majorBidi" w:cstheme="majorBidi"/>
          <w:spacing w:val="-2"/>
          <w:w w:val="105"/>
        </w:rPr>
        <w:t>Cambridge,</w:t>
      </w:r>
      <w:r w:rsidRPr="008D76FE">
        <w:rPr>
          <w:rFonts w:asciiTheme="majorBidi" w:hAnsiTheme="majorBidi" w:cstheme="majorBidi"/>
          <w:w w:val="105"/>
        </w:rPr>
        <w:t xml:space="preserve"> </w:t>
      </w:r>
      <w:r w:rsidRPr="008D76FE">
        <w:rPr>
          <w:rFonts w:asciiTheme="majorBidi" w:hAnsiTheme="majorBidi" w:cstheme="majorBidi"/>
          <w:spacing w:val="-2"/>
          <w:w w:val="105"/>
        </w:rPr>
        <w:t>MA,</w:t>
      </w:r>
      <w:r w:rsidRPr="008D76FE">
        <w:rPr>
          <w:rFonts w:asciiTheme="majorBidi" w:hAnsiTheme="majorBidi" w:cstheme="majorBidi"/>
          <w:w w:val="105"/>
        </w:rPr>
        <w:t xml:space="preserve"> </w:t>
      </w:r>
      <w:r w:rsidRPr="008D76FE">
        <w:rPr>
          <w:rFonts w:asciiTheme="majorBidi" w:hAnsiTheme="majorBidi" w:cstheme="majorBidi"/>
          <w:spacing w:val="-2"/>
          <w:w w:val="105"/>
        </w:rPr>
        <w:t>USA,</w:t>
      </w:r>
      <w:r w:rsidRPr="008D76FE">
        <w:rPr>
          <w:rFonts w:asciiTheme="majorBidi" w:hAnsiTheme="majorBidi" w:cstheme="majorBidi"/>
          <w:w w:val="105"/>
        </w:rPr>
        <w:t xml:space="preserve"> </w:t>
      </w:r>
      <w:r w:rsidRPr="008D76FE">
        <w:rPr>
          <w:rFonts w:asciiTheme="majorBidi" w:hAnsiTheme="majorBidi" w:cstheme="majorBidi"/>
          <w:spacing w:val="-2"/>
          <w:w w:val="105"/>
        </w:rPr>
        <w:t>2018;</w:t>
      </w:r>
      <w:r w:rsidRPr="008D76FE">
        <w:rPr>
          <w:rFonts w:asciiTheme="majorBidi" w:hAnsiTheme="majorBidi" w:cstheme="majorBidi"/>
          <w:w w:val="105"/>
        </w:rPr>
        <w:t xml:space="preserve"> </w:t>
      </w:r>
      <w:r w:rsidRPr="008D76FE">
        <w:rPr>
          <w:rFonts w:asciiTheme="majorBidi" w:hAnsiTheme="majorBidi" w:cstheme="majorBidi"/>
          <w:spacing w:val="-2"/>
          <w:w w:val="105"/>
        </w:rPr>
        <w:t>Volume</w:t>
      </w:r>
      <w:r w:rsidRPr="008D76FE">
        <w:rPr>
          <w:rFonts w:asciiTheme="majorBidi" w:hAnsiTheme="majorBidi" w:cstheme="majorBidi"/>
          <w:w w:val="105"/>
        </w:rPr>
        <w:t xml:space="preserve"> </w:t>
      </w:r>
      <w:r w:rsidRPr="008D76FE">
        <w:rPr>
          <w:rFonts w:asciiTheme="majorBidi" w:hAnsiTheme="majorBidi" w:cstheme="majorBidi"/>
          <w:spacing w:val="-2"/>
          <w:w w:val="105"/>
        </w:rPr>
        <w:t>2,</w:t>
      </w:r>
      <w:r w:rsidRPr="008D76FE">
        <w:rPr>
          <w:rFonts w:asciiTheme="majorBidi" w:hAnsiTheme="majorBidi" w:cstheme="majorBidi"/>
          <w:w w:val="105"/>
        </w:rPr>
        <w:t xml:space="preserve"> </w:t>
      </w:r>
      <w:r w:rsidRPr="008D76FE">
        <w:rPr>
          <w:rFonts w:asciiTheme="majorBidi" w:hAnsiTheme="majorBidi" w:cstheme="majorBidi"/>
          <w:spacing w:val="-2"/>
          <w:w w:val="105"/>
        </w:rPr>
        <w:t>pp.</w:t>
      </w:r>
      <w:r w:rsidRPr="008D76FE">
        <w:rPr>
          <w:rFonts w:asciiTheme="majorBidi" w:hAnsiTheme="majorBidi" w:cstheme="majorBidi"/>
          <w:spacing w:val="10"/>
          <w:w w:val="105"/>
        </w:rPr>
        <w:t xml:space="preserve"> </w:t>
      </w:r>
      <w:r w:rsidRPr="008D76FE">
        <w:rPr>
          <w:rFonts w:asciiTheme="majorBidi" w:hAnsiTheme="majorBidi" w:cstheme="majorBidi"/>
          <w:spacing w:val="-2"/>
          <w:w w:val="105"/>
        </w:rPr>
        <w:t>65–87.</w:t>
      </w:r>
      <w:r w:rsidRPr="008D76FE">
        <w:rPr>
          <w:rFonts w:asciiTheme="majorBidi" w:hAnsiTheme="majorBidi" w:cstheme="majorBidi"/>
          <w:spacing w:val="9"/>
          <w:w w:val="105"/>
        </w:rPr>
        <w:t xml:space="preserve"> </w:t>
      </w:r>
    </w:p>
    <w:p w14:paraId="4E35C4CA" w14:textId="77777777" w:rsidR="00C15E3C"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González-Moscoso,</w:t>
      </w:r>
      <w:r w:rsidRPr="008D76FE">
        <w:rPr>
          <w:rFonts w:asciiTheme="majorBidi" w:hAnsiTheme="majorBidi" w:cstheme="majorBidi"/>
          <w:spacing w:val="33"/>
          <w:w w:val="105"/>
        </w:rPr>
        <w:t xml:space="preserve"> </w:t>
      </w:r>
      <w:r w:rsidRPr="008D76FE">
        <w:rPr>
          <w:rFonts w:asciiTheme="majorBidi" w:hAnsiTheme="majorBidi" w:cstheme="majorBidi"/>
          <w:w w:val="105"/>
        </w:rPr>
        <w:t>M.;</w:t>
      </w:r>
      <w:r w:rsidRPr="008D76FE">
        <w:rPr>
          <w:rFonts w:asciiTheme="majorBidi" w:hAnsiTheme="majorBidi" w:cstheme="majorBidi"/>
          <w:spacing w:val="37"/>
          <w:w w:val="105"/>
        </w:rPr>
        <w:t xml:space="preserve"> </w:t>
      </w:r>
      <w:r w:rsidRPr="008D76FE">
        <w:rPr>
          <w:rFonts w:asciiTheme="majorBidi" w:hAnsiTheme="majorBidi" w:cstheme="majorBidi"/>
          <w:w w:val="105"/>
        </w:rPr>
        <w:t>Martínez-Villegas,</w:t>
      </w:r>
      <w:r w:rsidRPr="008D76FE">
        <w:rPr>
          <w:rFonts w:asciiTheme="majorBidi" w:hAnsiTheme="majorBidi" w:cstheme="majorBidi"/>
          <w:spacing w:val="33"/>
          <w:w w:val="105"/>
        </w:rPr>
        <w:t xml:space="preserve"> </w:t>
      </w:r>
      <w:r w:rsidRPr="008D76FE">
        <w:rPr>
          <w:rFonts w:asciiTheme="majorBidi" w:hAnsiTheme="majorBidi" w:cstheme="majorBidi"/>
          <w:w w:val="105"/>
        </w:rPr>
        <w:t>N.;</w:t>
      </w:r>
      <w:r w:rsidRPr="008D76FE">
        <w:rPr>
          <w:rFonts w:asciiTheme="majorBidi" w:hAnsiTheme="majorBidi" w:cstheme="majorBidi"/>
          <w:spacing w:val="37"/>
          <w:w w:val="105"/>
        </w:rPr>
        <w:t xml:space="preserve"> </w:t>
      </w:r>
      <w:r w:rsidRPr="008D76FE">
        <w:rPr>
          <w:rFonts w:asciiTheme="majorBidi" w:hAnsiTheme="majorBidi" w:cstheme="majorBidi"/>
          <w:w w:val="105"/>
        </w:rPr>
        <w:t>Cadenas-Pliego,</w:t>
      </w:r>
      <w:r w:rsidRPr="008D76FE">
        <w:rPr>
          <w:rFonts w:asciiTheme="majorBidi" w:hAnsiTheme="majorBidi" w:cstheme="majorBidi"/>
          <w:spacing w:val="33"/>
          <w:w w:val="105"/>
        </w:rPr>
        <w:t xml:space="preserve"> </w:t>
      </w:r>
      <w:r w:rsidRPr="008D76FE">
        <w:rPr>
          <w:rFonts w:asciiTheme="majorBidi" w:hAnsiTheme="majorBidi" w:cstheme="majorBidi"/>
          <w:w w:val="105"/>
        </w:rPr>
        <w:t>G.;</w:t>
      </w:r>
      <w:r w:rsidRPr="008D76FE">
        <w:rPr>
          <w:rFonts w:asciiTheme="majorBidi" w:hAnsiTheme="majorBidi" w:cstheme="majorBidi"/>
          <w:spacing w:val="37"/>
          <w:w w:val="105"/>
        </w:rPr>
        <w:t xml:space="preserve"> </w:t>
      </w:r>
      <w:r w:rsidRPr="008D76FE">
        <w:rPr>
          <w:rFonts w:asciiTheme="majorBidi" w:hAnsiTheme="majorBidi" w:cstheme="majorBidi"/>
          <w:w w:val="105"/>
        </w:rPr>
        <w:t>Juárez-Maldonado,</w:t>
      </w:r>
      <w:r w:rsidRPr="008D76FE">
        <w:rPr>
          <w:rFonts w:asciiTheme="majorBidi" w:hAnsiTheme="majorBidi" w:cstheme="majorBidi"/>
          <w:spacing w:val="33"/>
          <w:w w:val="105"/>
        </w:rPr>
        <w:t xml:space="preserve"> </w:t>
      </w:r>
      <w:r w:rsidRPr="008D76FE">
        <w:rPr>
          <w:rFonts w:asciiTheme="majorBidi" w:hAnsiTheme="majorBidi" w:cstheme="majorBidi"/>
          <w:w w:val="105"/>
        </w:rPr>
        <w:t>A.</w:t>
      </w:r>
      <w:r w:rsidRPr="008D76FE">
        <w:rPr>
          <w:rFonts w:asciiTheme="majorBidi" w:hAnsiTheme="majorBidi" w:cstheme="majorBidi"/>
          <w:spacing w:val="31"/>
          <w:w w:val="105"/>
        </w:rPr>
        <w:t xml:space="preserve"> </w:t>
      </w:r>
      <w:r w:rsidRPr="008D76FE">
        <w:rPr>
          <w:rFonts w:asciiTheme="majorBidi" w:hAnsiTheme="majorBidi" w:cstheme="majorBidi"/>
          <w:w w:val="105"/>
        </w:rPr>
        <w:t>Effect</w:t>
      </w:r>
      <w:r w:rsidRPr="008D76FE">
        <w:rPr>
          <w:rFonts w:asciiTheme="majorBidi" w:hAnsiTheme="majorBidi" w:cstheme="majorBidi"/>
          <w:spacing w:val="31"/>
          <w:w w:val="105"/>
        </w:rPr>
        <w:t xml:space="preserve"> </w:t>
      </w:r>
      <w:r w:rsidRPr="008D76FE">
        <w:rPr>
          <w:rFonts w:asciiTheme="majorBidi" w:hAnsiTheme="majorBidi" w:cstheme="majorBidi"/>
          <w:w w:val="105"/>
        </w:rPr>
        <w:t>of</w:t>
      </w:r>
      <w:r w:rsidRPr="008D76FE">
        <w:rPr>
          <w:rFonts w:asciiTheme="majorBidi" w:hAnsiTheme="majorBidi" w:cstheme="majorBidi"/>
          <w:spacing w:val="31"/>
          <w:w w:val="105"/>
        </w:rPr>
        <w:t xml:space="preserve"> </w:t>
      </w:r>
      <w:r w:rsidRPr="008D76FE">
        <w:rPr>
          <w:rFonts w:asciiTheme="majorBidi" w:hAnsiTheme="majorBidi" w:cstheme="majorBidi"/>
          <w:w w:val="105"/>
        </w:rPr>
        <w:t>Silicon</w:t>
      </w:r>
      <w:r w:rsidRPr="008D76FE">
        <w:rPr>
          <w:rFonts w:asciiTheme="majorBidi" w:hAnsiTheme="majorBidi" w:cstheme="majorBidi"/>
          <w:spacing w:val="31"/>
          <w:w w:val="105"/>
        </w:rPr>
        <w:t xml:space="preserve"> </w:t>
      </w:r>
      <w:r w:rsidRPr="008D76FE">
        <w:rPr>
          <w:rFonts w:asciiTheme="majorBidi" w:hAnsiTheme="majorBidi" w:cstheme="majorBidi"/>
          <w:w w:val="105"/>
        </w:rPr>
        <w:t>Nanoparticles</w:t>
      </w:r>
      <w:r w:rsidRPr="008D76FE">
        <w:rPr>
          <w:rFonts w:asciiTheme="majorBidi" w:hAnsiTheme="majorBidi" w:cstheme="majorBidi"/>
          <w:spacing w:val="31"/>
          <w:w w:val="105"/>
        </w:rPr>
        <w:t xml:space="preserve"> </w:t>
      </w:r>
      <w:r w:rsidRPr="008D76FE">
        <w:rPr>
          <w:rFonts w:asciiTheme="majorBidi" w:hAnsiTheme="majorBidi" w:cstheme="majorBidi"/>
          <w:spacing w:val="-5"/>
          <w:w w:val="105"/>
        </w:rPr>
        <w:t>on</w:t>
      </w:r>
      <w:bookmarkStart w:id="19" w:name="_bookmark139"/>
      <w:bookmarkEnd w:id="19"/>
      <w:r w:rsidRPr="008D76FE">
        <w:rPr>
          <w:rFonts w:asciiTheme="majorBidi" w:hAnsiTheme="majorBidi" w:cstheme="majorBidi"/>
          <w:spacing w:val="-5"/>
          <w:w w:val="105"/>
        </w:rPr>
        <w:t xml:space="preserve"> </w:t>
      </w:r>
      <w:r w:rsidRPr="008D76FE">
        <w:rPr>
          <w:rFonts w:asciiTheme="majorBidi" w:hAnsiTheme="majorBidi" w:cstheme="majorBidi"/>
        </w:rPr>
        <w:t>Tomato</w:t>
      </w:r>
      <w:r w:rsidRPr="008D76FE">
        <w:rPr>
          <w:rFonts w:asciiTheme="majorBidi" w:hAnsiTheme="majorBidi" w:cstheme="majorBidi"/>
          <w:spacing w:val="8"/>
        </w:rPr>
        <w:t xml:space="preserve"> </w:t>
      </w:r>
      <w:r w:rsidRPr="008D76FE">
        <w:rPr>
          <w:rFonts w:asciiTheme="majorBidi" w:hAnsiTheme="majorBidi" w:cstheme="majorBidi"/>
        </w:rPr>
        <w:t>Plants</w:t>
      </w:r>
      <w:r w:rsidRPr="008D76FE">
        <w:rPr>
          <w:rFonts w:asciiTheme="majorBidi" w:hAnsiTheme="majorBidi" w:cstheme="majorBidi"/>
          <w:spacing w:val="9"/>
        </w:rPr>
        <w:t xml:space="preserve"> </w:t>
      </w:r>
      <w:r w:rsidRPr="008D76FE">
        <w:rPr>
          <w:rFonts w:asciiTheme="majorBidi" w:hAnsiTheme="majorBidi" w:cstheme="majorBidi"/>
        </w:rPr>
        <w:t>Exposed</w:t>
      </w:r>
      <w:r w:rsidRPr="008D76FE">
        <w:rPr>
          <w:rFonts w:asciiTheme="majorBidi" w:hAnsiTheme="majorBidi" w:cstheme="majorBidi"/>
          <w:spacing w:val="9"/>
        </w:rPr>
        <w:t xml:space="preserve"> </w:t>
      </w:r>
      <w:r w:rsidRPr="008D76FE">
        <w:rPr>
          <w:rFonts w:asciiTheme="majorBidi" w:hAnsiTheme="majorBidi" w:cstheme="majorBidi"/>
        </w:rPr>
        <w:t>to</w:t>
      </w:r>
      <w:r w:rsidRPr="008D76FE">
        <w:rPr>
          <w:rFonts w:asciiTheme="majorBidi" w:hAnsiTheme="majorBidi" w:cstheme="majorBidi"/>
          <w:spacing w:val="8"/>
        </w:rPr>
        <w:t xml:space="preserve"> </w:t>
      </w:r>
      <w:r w:rsidRPr="008D76FE">
        <w:rPr>
          <w:rFonts w:asciiTheme="majorBidi" w:hAnsiTheme="majorBidi" w:cstheme="majorBidi"/>
        </w:rPr>
        <w:t>Two</w:t>
      </w:r>
      <w:r w:rsidRPr="008D76FE">
        <w:rPr>
          <w:rFonts w:asciiTheme="majorBidi" w:hAnsiTheme="majorBidi" w:cstheme="majorBidi"/>
          <w:spacing w:val="9"/>
        </w:rPr>
        <w:t xml:space="preserve"> </w:t>
      </w:r>
      <w:r w:rsidRPr="008D76FE">
        <w:rPr>
          <w:rFonts w:asciiTheme="majorBidi" w:hAnsiTheme="majorBidi" w:cstheme="majorBidi"/>
        </w:rPr>
        <w:t>Forms</w:t>
      </w:r>
      <w:r w:rsidRPr="008D76FE">
        <w:rPr>
          <w:rFonts w:asciiTheme="majorBidi" w:hAnsiTheme="majorBidi" w:cstheme="majorBidi"/>
          <w:spacing w:val="9"/>
        </w:rPr>
        <w:t xml:space="preserve"> </w:t>
      </w:r>
      <w:r w:rsidRPr="008D76FE">
        <w:rPr>
          <w:rFonts w:asciiTheme="majorBidi" w:hAnsiTheme="majorBidi" w:cstheme="majorBidi"/>
        </w:rPr>
        <w:t>of</w:t>
      </w:r>
      <w:r w:rsidRPr="008D76FE">
        <w:rPr>
          <w:rFonts w:asciiTheme="majorBidi" w:hAnsiTheme="majorBidi" w:cstheme="majorBidi"/>
          <w:spacing w:val="8"/>
        </w:rPr>
        <w:t xml:space="preserve"> </w:t>
      </w:r>
      <w:r w:rsidRPr="008D76FE">
        <w:rPr>
          <w:rFonts w:asciiTheme="majorBidi" w:hAnsiTheme="majorBidi" w:cstheme="majorBidi"/>
        </w:rPr>
        <w:t>Inorganic</w:t>
      </w:r>
      <w:r w:rsidRPr="008D76FE">
        <w:rPr>
          <w:rFonts w:asciiTheme="majorBidi" w:hAnsiTheme="majorBidi" w:cstheme="majorBidi"/>
          <w:spacing w:val="9"/>
        </w:rPr>
        <w:t xml:space="preserve"> </w:t>
      </w:r>
      <w:r w:rsidRPr="008D76FE">
        <w:rPr>
          <w:rFonts w:asciiTheme="majorBidi" w:hAnsiTheme="majorBidi" w:cstheme="majorBidi"/>
        </w:rPr>
        <w:t>Arsenic.</w:t>
      </w:r>
      <w:r w:rsidRPr="008D76FE">
        <w:rPr>
          <w:rFonts w:asciiTheme="majorBidi" w:hAnsiTheme="majorBidi" w:cstheme="majorBidi"/>
          <w:spacing w:val="19"/>
        </w:rPr>
        <w:t xml:space="preserve"> </w:t>
      </w:r>
      <w:r w:rsidRPr="008D76FE">
        <w:rPr>
          <w:rFonts w:asciiTheme="majorBidi" w:hAnsiTheme="majorBidi" w:cstheme="majorBidi"/>
          <w:i/>
        </w:rPr>
        <w:t>Agronomy</w:t>
      </w:r>
      <w:r w:rsidRPr="008D76FE">
        <w:rPr>
          <w:rFonts w:asciiTheme="majorBidi" w:hAnsiTheme="majorBidi" w:cstheme="majorBidi"/>
          <w:i/>
          <w:spacing w:val="3"/>
        </w:rPr>
        <w:t xml:space="preserve"> </w:t>
      </w:r>
      <w:r w:rsidRPr="008D76FE">
        <w:rPr>
          <w:rFonts w:asciiTheme="majorBidi" w:hAnsiTheme="majorBidi" w:cstheme="majorBidi"/>
          <w:b/>
        </w:rPr>
        <w:t>2022</w:t>
      </w:r>
      <w:r w:rsidRPr="008D76FE">
        <w:rPr>
          <w:rFonts w:asciiTheme="majorBidi" w:hAnsiTheme="majorBidi" w:cstheme="majorBidi"/>
        </w:rPr>
        <w:t>,</w:t>
      </w:r>
      <w:r w:rsidRPr="008D76FE">
        <w:rPr>
          <w:rFonts w:asciiTheme="majorBidi" w:hAnsiTheme="majorBidi" w:cstheme="majorBidi"/>
          <w:spacing w:val="9"/>
        </w:rPr>
        <w:t xml:space="preserve"> </w:t>
      </w:r>
      <w:r w:rsidRPr="008D76FE">
        <w:rPr>
          <w:rFonts w:asciiTheme="majorBidi" w:hAnsiTheme="majorBidi" w:cstheme="majorBidi"/>
          <w:i/>
        </w:rPr>
        <w:t>12</w:t>
      </w:r>
      <w:r w:rsidRPr="008D76FE">
        <w:rPr>
          <w:rFonts w:asciiTheme="majorBidi" w:hAnsiTheme="majorBidi" w:cstheme="majorBidi"/>
        </w:rPr>
        <w:t>,</w:t>
      </w:r>
      <w:r w:rsidRPr="008D76FE">
        <w:rPr>
          <w:rFonts w:asciiTheme="majorBidi" w:hAnsiTheme="majorBidi" w:cstheme="majorBidi"/>
          <w:spacing w:val="8"/>
        </w:rPr>
        <w:t xml:space="preserve"> </w:t>
      </w:r>
      <w:r w:rsidRPr="008D76FE">
        <w:rPr>
          <w:rFonts w:asciiTheme="majorBidi" w:hAnsiTheme="majorBidi" w:cstheme="majorBidi"/>
        </w:rPr>
        <w:t>2366.</w:t>
      </w:r>
    </w:p>
    <w:p w14:paraId="4F866EF3" w14:textId="7EEFBD15"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10"/>
        </w:rPr>
        <w:t>Handford,</w:t>
      </w:r>
      <w:r w:rsidRPr="008D76FE">
        <w:rPr>
          <w:rFonts w:asciiTheme="majorBidi" w:hAnsiTheme="majorBidi" w:cstheme="majorBidi"/>
          <w:spacing w:val="35"/>
          <w:w w:val="110"/>
        </w:rPr>
        <w:t xml:space="preserve"> </w:t>
      </w:r>
      <w:r w:rsidRPr="008D76FE">
        <w:rPr>
          <w:rFonts w:asciiTheme="majorBidi" w:hAnsiTheme="majorBidi" w:cstheme="majorBidi"/>
          <w:w w:val="110"/>
        </w:rPr>
        <w:t>C.E.,</w:t>
      </w:r>
      <w:r w:rsidRPr="008D76FE">
        <w:rPr>
          <w:rFonts w:asciiTheme="majorBidi" w:hAnsiTheme="majorBidi" w:cstheme="majorBidi"/>
          <w:spacing w:val="35"/>
          <w:w w:val="110"/>
        </w:rPr>
        <w:t xml:space="preserve"> </w:t>
      </w:r>
      <w:r w:rsidRPr="008D76FE">
        <w:rPr>
          <w:rFonts w:asciiTheme="majorBidi" w:hAnsiTheme="majorBidi" w:cstheme="majorBidi"/>
          <w:w w:val="110"/>
        </w:rPr>
        <w:t>Dean,</w:t>
      </w:r>
      <w:r w:rsidRPr="008D76FE">
        <w:rPr>
          <w:rFonts w:asciiTheme="majorBidi" w:hAnsiTheme="majorBidi" w:cstheme="majorBidi"/>
          <w:spacing w:val="35"/>
          <w:w w:val="110"/>
        </w:rPr>
        <w:t xml:space="preserve"> </w:t>
      </w:r>
      <w:r w:rsidRPr="008D76FE">
        <w:rPr>
          <w:rFonts w:asciiTheme="majorBidi" w:hAnsiTheme="majorBidi" w:cstheme="majorBidi"/>
          <w:w w:val="110"/>
        </w:rPr>
        <w:t>M.,</w:t>
      </w:r>
      <w:r w:rsidRPr="008D76FE">
        <w:rPr>
          <w:rFonts w:asciiTheme="majorBidi" w:hAnsiTheme="majorBidi" w:cstheme="majorBidi"/>
          <w:spacing w:val="32"/>
          <w:w w:val="110"/>
        </w:rPr>
        <w:t xml:space="preserve"> </w:t>
      </w:r>
      <w:r w:rsidRPr="008D76FE">
        <w:rPr>
          <w:rFonts w:asciiTheme="majorBidi" w:hAnsiTheme="majorBidi" w:cstheme="majorBidi"/>
          <w:w w:val="110"/>
        </w:rPr>
        <w:t>Spence,</w:t>
      </w:r>
      <w:r w:rsidRPr="008D76FE">
        <w:rPr>
          <w:rFonts w:asciiTheme="majorBidi" w:hAnsiTheme="majorBidi" w:cstheme="majorBidi"/>
          <w:spacing w:val="35"/>
          <w:w w:val="110"/>
        </w:rPr>
        <w:t xml:space="preserve"> </w:t>
      </w:r>
      <w:r w:rsidRPr="008D76FE">
        <w:rPr>
          <w:rFonts w:asciiTheme="majorBidi" w:hAnsiTheme="majorBidi" w:cstheme="majorBidi"/>
          <w:w w:val="110"/>
        </w:rPr>
        <w:t>M.,</w:t>
      </w:r>
      <w:r w:rsidRPr="008D76FE">
        <w:rPr>
          <w:rFonts w:asciiTheme="majorBidi" w:hAnsiTheme="majorBidi" w:cstheme="majorBidi"/>
          <w:spacing w:val="35"/>
          <w:w w:val="110"/>
        </w:rPr>
        <w:t xml:space="preserve"> </w:t>
      </w:r>
      <w:proofErr w:type="spellStart"/>
      <w:r w:rsidRPr="008D76FE">
        <w:rPr>
          <w:rFonts w:asciiTheme="majorBidi" w:hAnsiTheme="majorBidi" w:cstheme="majorBidi"/>
          <w:w w:val="110"/>
        </w:rPr>
        <w:t>Henchion</w:t>
      </w:r>
      <w:proofErr w:type="spellEnd"/>
      <w:r w:rsidRPr="008D76FE">
        <w:rPr>
          <w:rFonts w:asciiTheme="majorBidi" w:hAnsiTheme="majorBidi" w:cstheme="majorBidi"/>
          <w:w w:val="110"/>
        </w:rPr>
        <w:t>,</w:t>
      </w:r>
      <w:r w:rsidRPr="008D76FE">
        <w:rPr>
          <w:rFonts w:asciiTheme="majorBidi" w:hAnsiTheme="majorBidi" w:cstheme="majorBidi"/>
          <w:spacing w:val="35"/>
          <w:w w:val="110"/>
        </w:rPr>
        <w:t xml:space="preserve"> </w:t>
      </w:r>
      <w:r w:rsidRPr="008D76FE">
        <w:rPr>
          <w:rFonts w:asciiTheme="majorBidi" w:hAnsiTheme="majorBidi" w:cstheme="majorBidi"/>
          <w:w w:val="110"/>
        </w:rPr>
        <w:t>M.,</w:t>
      </w:r>
      <w:r w:rsidRPr="008D76FE">
        <w:rPr>
          <w:rFonts w:asciiTheme="majorBidi" w:hAnsiTheme="majorBidi" w:cstheme="majorBidi"/>
          <w:spacing w:val="35"/>
          <w:w w:val="110"/>
        </w:rPr>
        <w:t xml:space="preserve"> </w:t>
      </w:r>
      <w:r w:rsidRPr="008D76FE">
        <w:rPr>
          <w:rFonts w:asciiTheme="majorBidi" w:hAnsiTheme="majorBidi" w:cstheme="majorBidi"/>
          <w:w w:val="110"/>
        </w:rPr>
        <w:t>Elliott,</w:t>
      </w:r>
      <w:r w:rsidRPr="008D76FE">
        <w:rPr>
          <w:rFonts w:asciiTheme="majorBidi" w:hAnsiTheme="majorBidi" w:cstheme="majorBidi"/>
          <w:spacing w:val="35"/>
          <w:w w:val="110"/>
        </w:rPr>
        <w:t xml:space="preserve"> </w:t>
      </w:r>
      <w:r w:rsidRPr="008D76FE">
        <w:rPr>
          <w:rFonts w:asciiTheme="majorBidi" w:hAnsiTheme="majorBidi" w:cstheme="majorBidi"/>
          <w:w w:val="110"/>
        </w:rPr>
        <w:t>C.T.,</w:t>
      </w:r>
      <w:r w:rsidRPr="008D76FE">
        <w:rPr>
          <w:rFonts w:asciiTheme="majorBidi" w:hAnsiTheme="majorBidi" w:cstheme="majorBidi"/>
          <w:spacing w:val="34"/>
          <w:w w:val="110"/>
        </w:rPr>
        <w:t xml:space="preserve"> </w:t>
      </w:r>
      <w:r w:rsidRPr="008D76FE">
        <w:rPr>
          <w:rFonts w:asciiTheme="majorBidi" w:hAnsiTheme="majorBidi" w:cstheme="majorBidi"/>
          <w:w w:val="110"/>
        </w:rPr>
        <w:t>Campbell,</w:t>
      </w:r>
      <w:r w:rsidRPr="008D76FE">
        <w:rPr>
          <w:rFonts w:asciiTheme="majorBidi" w:hAnsiTheme="majorBidi" w:cstheme="majorBidi"/>
          <w:spacing w:val="35"/>
          <w:w w:val="110"/>
        </w:rPr>
        <w:t xml:space="preserve"> </w:t>
      </w:r>
      <w:r w:rsidRPr="008D76FE">
        <w:rPr>
          <w:rFonts w:asciiTheme="majorBidi" w:hAnsiTheme="majorBidi" w:cstheme="majorBidi"/>
          <w:w w:val="110"/>
        </w:rPr>
        <w:t>K.,</w:t>
      </w:r>
      <w:r w:rsidRPr="008D76FE">
        <w:rPr>
          <w:rFonts w:asciiTheme="majorBidi" w:hAnsiTheme="majorBidi" w:cstheme="majorBidi"/>
          <w:spacing w:val="34"/>
          <w:w w:val="110"/>
        </w:rPr>
        <w:t xml:space="preserve"> </w:t>
      </w:r>
      <w:r w:rsidRPr="008D76FE">
        <w:rPr>
          <w:rFonts w:asciiTheme="majorBidi" w:hAnsiTheme="majorBidi" w:cstheme="majorBidi"/>
          <w:w w:val="110"/>
        </w:rPr>
        <w:t>2015.</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Awareness and attitudes towards the emerging use of nanotechnology in the </w:t>
      </w:r>
      <w:proofErr w:type="spellStart"/>
      <w:r w:rsidRPr="008D76FE">
        <w:rPr>
          <w:rFonts w:asciiTheme="majorBidi" w:hAnsiTheme="majorBidi" w:cstheme="majorBidi"/>
          <w:w w:val="110"/>
        </w:rPr>
        <w:t>agri</w:t>
      </w:r>
      <w:proofErr w:type="spellEnd"/>
      <w:r w:rsidRPr="008D76FE">
        <w:rPr>
          <w:rFonts w:asciiTheme="majorBidi" w:hAnsiTheme="majorBidi" w:cstheme="majorBidi"/>
          <w:w w:val="110"/>
        </w:rPr>
        <w:t>-</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food sector. Food Control 57, 24–34. </w:t>
      </w:r>
      <w:hyperlink r:id="rId19">
        <w:r w:rsidRPr="008D76FE">
          <w:rPr>
            <w:rFonts w:asciiTheme="majorBidi" w:hAnsiTheme="majorBidi" w:cstheme="majorBidi"/>
            <w:w w:val="110"/>
          </w:rPr>
          <w:t>http://dx.doi.org/10.1016/j.foodcont.2015.03.</w:t>
        </w:r>
      </w:hyperlink>
      <w:r w:rsidRPr="008D76FE">
        <w:rPr>
          <w:rFonts w:asciiTheme="majorBidi" w:hAnsiTheme="majorBidi" w:cstheme="majorBidi"/>
          <w:spacing w:val="40"/>
          <w:w w:val="110"/>
        </w:rPr>
        <w:t xml:space="preserve"> </w:t>
      </w:r>
      <w:bookmarkStart w:id="20" w:name="_bookmark48"/>
      <w:bookmarkEnd w:id="20"/>
      <w:r w:rsidRPr="008D76FE">
        <w:rPr>
          <w:rFonts w:asciiTheme="majorBidi" w:hAnsiTheme="majorBidi" w:cstheme="majorBidi"/>
        </w:rPr>
        <w:fldChar w:fldCharType="begin"/>
      </w:r>
      <w:r w:rsidRPr="008D76FE">
        <w:rPr>
          <w:rFonts w:asciiTheme="majorBidi" w:hAnsiTheme="majorBidi" w:cstheme="majorBidi"/>
        </w:rPr>
        <w:instrText>HYPERLINK "http://dx.doi.org/10.1016/j.foodcont.2015.03.033" \h</w:instrText>
      </w:r>
      <w:r w:rsidRPr="008D76FE">
        <w:rPr>
          <w:rFonts w:asciiTheme="majorBidi" w:hAnsiTheme="majorBidi" w:cstheme="majorBidi"/>
        </w:rPr>
        <w:fldChar w:fldCharType="separate"/>
      </w:r>
      <w:r w:rsidRPr="008D76FE">
        <w:rPr>
          <w:rFonts w:asciiTheme="majorBidi" w:hAnsiTheme="majorBidi" w:cstheme="majorBidi"/>
          <w:spacing w:val="-4"/>
          <w:w w:val="110"/>
        </w:rPr>
        <w:t>033</w:t>
      </w:r>
      <w:r w:rsidRPr="008D76FE">
        <w:rPr>
          <w:rFonts w:asciiTheme="majorBidi" w:hAnsiTheme="majorBidi" w:cstheme="majorBidi"/>
        </w:rPr>
        <w:fldChar w:fldCharType="end"/>
      </w:r>
      <w:r w:rsidRPr="008D76FE">
        <w:rPr>
          <w:rFonts w:asciiTheme="majorBidi" w:hAnsiTheme="majorBidi" w:cstheme="majorBidi"/>
          <w:spacing w:val="-4"/>
          <w:w w:val="110"/>
        </w:rPr>
        <w:t>.</w:t>
      </w:r>
    </w:p>
    <w:p w14:paraId="607EE935" w14:textId="2C2929F3"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rPr>
        <w:t>Hatami,</w:t>
      </w:r>
      <w:r w:rsidRPr="008D76FE">
        <w:rPr>
          <w:rFonts w:asciiTheme="majorBidi" w:hAnsiTheme="majorBidi" w:cstheme="majorBidi"/>
          <w:spacing w:val="21"/>
        </w:rPr>
        <w:t xml:space="preserve"> </w:t>
      </w:r>
      <w:r w:rsidRPr="008D76FE">
        <w:rPr>
          <w:rFonts w:asciiTheme="majorBidi" w:hAnsiTheme="majorBidi" w:cstheme="majorBidi"/>
        </w:rPr>
        <w:t>M.</w:t>
      </w:r>
      <w:r w:rsidRPr="008D76FE">
        <w:rPr>
          <w:rFonts w:asciiTheme="majorBidi" w:hAnsiTheme="majorBidi" w:cstheme="majorBidi"/>
          <w:spacing w:val="19"/>
        </w:rPr>
        <w:t xml:space="preserve"> </w:t>
      </w:r>
      <w:r w:rsidRPr="008D76FE">
        <w:rPr>
          <w:rFonts w:asciiTheme="majorBidi" w:hAnsiTheme="majorBidi" w:cstheme="majorBidi"/>
        </w:rPr>
        <w:t>Toxicity</w:t>
      </w:r>
      <w:r w:rsidRPr="008D76FE">
        <w:rPr>
          <w:rFonts w:asciiTheme="majorBidi" w:hAnsiTheme="majorBidi" w:cstheme="majorBidi"/>
          <w:spacing w:val="22"/>
        </w:rPr>
        <w:t xml:space="preserve"> </w:t>
      </w:r>
      <w:r w:rsidRPr="008D76FE">
        <w:rPr>
          <w:rFonts w:asciiTheme="majorBidi" w:hAnsiTheme="majorBidi" w:cstheme="majorBidi"/>
        </w:rPr>
        <w:t>assessment</w:t>
      </w:r>
      <w:r w:rsidRPr="008D76FE">
        <w:rPr>
          <w:rFonts w:asciiTheme="majorBidi" w:hAnsiTheme="majorBidi" w:cstheme="majorBidi"/>
          <w:spacing w:val="19"/>
        </w:rPr>
        <w:t xml:space="preserve"> </w:t>
      </w:r>
      <w:r w:rsidRPr="008D76FE">
        <w:rPr>
          <w:rFonts w:asciiTheme="majorBidi" w:hAnsiTheme="majorBidi" w:cstheme="majorBidi"/>
        </w:rPr>
        <w:t>of</w:t>
      </w:r>
      <w:r w:rsidRPr="008D76FE">
        <w:rPr>
          <w:rFonts w:asciiTheme="majorBidi" w:hAnsiTheme="majorBidi" w:cstheme="majorBidi"/>
          <w:spacing w:val="21"/>
        </w:rPr>
        <w:t xml:space="preserve"> </w:t>
      </w:r>
      <w:r w:rsidRPr="008D76FE">
        <w:rPr>
          <w:rFonts w:asciiTheme="majorBidi" w:hAnsiTheme="majorBidi" w:cstheme="majorBidi"/>
        </w:rPr>
        <w:t>multi-walled</w:t>
      </w:r>
      <w:r w:rsidRPr="008D76FE">
        <w:rPr>
          <w:rFonts w:asciiTheme="majorBidi" w:hAnsiTheme="majorBidi" w:cstheme="majorBidi"/>
          <w:spacing w:val="20"/>
        </w:rPr>
        <w:t xml:space="preserve"> </w:t>
      </w:r>
      <w:r w:rsidRPr="008D76FE">
        <w:rPr>
          <w:rFonts w:asciiTheme="majorBidi" w:hAnsiTheme="majorBidi" w:cstheme="majorBidi"/>
        </w:rPr>
        <w:t>carbon</w:t>
      </w:r>
      <w:r w:rsidRPr="008D76FE">
        <w:rPr>
          <w:rFonts w:asciiTheme="majorBidi" w:hAnsiTheme="majorBidi" w:cstheme="majorBidi"/>
          <w:spacing w:val="20"/>
        </w:rPr>
        <w:t xml:space="preserve"> </w:t>
      </w:r>
      <w:r w:rsidRPr="008D76FE">
        <w:rPr>
          <w:rFonts w:asciiTheme="majorBidi" w:hAnsiTheme="majorBidi" w:cstheme="majorBidi"/>
        </w:rPr>
        <w:t>nanotubes</w:t>
      </w:r>
      <w:r w:rsidRPr="008D76FE">
        <w:rPr>
          <w:rFonts w:asciiTheme="majorBidi" w:hAnsiTheme="majorBidi" w:cstheme="majorBidi"/>
          <w:spacing w:val="21"/>
        </w:rPr>
        <w:t xml:space="preserve"> </w:t>
      </w:r>
      <w:r w:rsidRPr="008D76FE">
        <w:rPr>
          <w:rFonts w:asciiTheme="majorBidi" w:hAnsiTheme="majorBidi" w:cstheme="majorBidi"/>
        </w:rPr>
        <w:t>on</w:t>
      </w:r>
      <w:r w:rsidRPr="008D76FE">
        <w:rPr>
          <w:rFonts w:asciiTheme="majorBidi" w:hAnsiTheme="majorBidi" w:cstheme="majorBidi"/>
          <w:spacing w:val="20"/>
        </w:rPr>
        <w:t xml:space="preserve"> </w:t>
      </w:r>
      <w:r w:rsidRPr="008D76FE">
        <w:rPr>
          <w:rFonts w:asciiTheme="majorBidi" w:hAnsiTheme="majorBidi" w:cstheme="majorBidi"/>
          <w:i/>
        </w:rPr>
        <w:t>Cucurbita</w:t>
      </w:r>
      <w:r w:rsidRPr="008D76FE">
        <w:rPr>
          <w:rFonts w:asciiTheme="majorBidi" w:hAnsiTheme="majorBidi" w:cstheme="majorBidi"/>
          <w:i/>
          <w:spacing w:val="15"/>
        </w:rPr>
        <w:t xml:space="preserve"> </w:t>
      </w:r>
      <w:r w:rsidRPr="008D76FE">
        <w:rPr>
          <w:rFonts w:asciiTheme="majorBidi" w:hAnsiTheme="majorBidi" w:cstheme="majorBidi"/>
          <w:i/>
        </w:rPr>
        <w:t>pepo</w:t>
      </w:r>
      <w:r w:rsidRPr="008D76FE">
        <w:rPr>
          <w:rFonts w:asciiTheme="majorBidi" w:hAnsiTheme="majorBidi" w:cstheme="majorBidi"/>
          <w:i/>
          <w:spacing w:val="15"/>
        </w:rPr>
        <w:t xml:space="preserve"> </w:t>
      </w:r>
      <w:r w:rsidRPr="008D76FE">
        <w:rPr>
          <w:rFonts w:asciiTheme="majorBidi" w:hAnsiTheme="majorBidi" w:cstheme="majorBidi"/>
        </w:rPr>
        <w:t>L.</w:t>
      </w:r>
      <w:r w:rsidRPr="008D76FE">
        <w:rPr>
          <w:rFonts w:asciiTheme="majorBidi" w:hAnsiTheme="majorBidi" w:cstheme="majorBidi"/>
          <w:spacing w:val="20"/>
        </w:rPr>
        <w:t xml:space="preserve"> </w:t>
      </w:r>
      <w:r w:rsidRPr="008D76FE">
        <w:rPr>
          <w:rFonts w:asciiTheme="majorBidi" w:hAnsiTheme="majorBidi" w:cstheme="majorBidi"/>
        </w:rPr>
        <w:t>under</w:t>
      </w:r>
      <w:r w:rsidRPr="008D76FE">
        <w:rPr>
          <w:rFonts w:asciiTheme="majorBidi" w:hAnsiTheme="majorBidi" w:cstheme="majorBidi"/>
          <w:spacing w:val="21"/>
        </w:rPr>
        <w:t xml:space="preserve"> </w:t>
      </w:r>
      <w:r w:rsidRPr="008D76FE">
        <w:rPr>
          <w:rFonts w:asciiTheme="majorBidi" w:hAnsiTheme="majorBidi" w:cstheme="majorBidi"/>
        </w:rPr>
        <w:t>well-watered</w:t>
      </w:r>
      <w:r w:rsidRPr="008D76FE">
        <w:rPr>
          <w:rFonts w:asciiTheme="majorBidi" w:hAnsiTheme="majorBidi" w:cstheme="majorBidi"/>
          <w:spacing w:val="19"/>
        </w:rPr>
        <w:t xml:space="preserve"> </w:t>
      </w:r>
      <w:r w:rsidRPr="008D76FE">
        <w:rPr>
          <w:rFonts w:asciiTheme="majorBidi" w:hAnsiTheme="majorBidi" w:cstheme="majorBidi"/>
        </w:rPr>
        <w:t>and</w:t>
      </w:r>
      <w:r w:rsidRPr="008D76FE">
        <w:rPr>
          <w:rFonts w:asciiTheme="majorBidi" w:hAnsiTheme="majorBidi" w:cstheme="majorBidi"/>
          <w:spacing w:val="22"/>
        </w:rPr>
        <w:t xml:space="preserve"> </w:t>
      </w:r>
      <w:r w:rsidRPr="008D76FE">
        <w:rPr>
          <w:rFonts w:asciiTheme="majorBidi" w:hAnsiTheme="majorBidi" w:cstheme="majorBidi"/>
        </w:rPr>
        <w:t>water-</w:t>
      </w:r>
      <w:r w:rsidRPr="008D76FE">
        <w:rPr>
          <w:rFonts w:asciiTheme="majorBidi" w:hAnsiTheme="majorBidi" w:cstheme="majorBidi"/>
          <w:spacing w:val="-2"/>
        </w:rPr>
        <w:t xml:space="preserve">stressed </w:t>
      </w:r>
      <w:r w:rsidRPr="008D76FE">
        <w:rPr>
          <w:rFonts w:asciiTheme="majorBidi" w:hAnsiTheme="majorBidi" w:cstheme="majorBidi"/>
        </w:rPr>
        <w:t>conditions.</w:t>
      </w:r>
      <w:r w:rsidRPr="008D76FE">
        <w:rPr>
          <w:rFonts w:asciiTheme="majorBidi" w:hAnsiTheme="majorBidi" w:cstheme="majorBidi"/>
          <w:spacing w:val="11"/>
        </w:rPr>
        <w:t xml:space="preserve"> </w:t>
      </w:r>
      <w:proofErr w:type="spellStart"/>
      <w:r w:rsidRPr="008D76FE">
        <w:rPr>
          <w:rFonts w:asciiTheme="majorBidi" w:hAnsiTheme="majorBidi" w:cstheme="majorBidi"/>
          <w:i/>
        </w:rPr>
        <w:t>Ecotoxicol</w:t>
      </w:r>
      <w:proofErr w:type="spellEnd"/>
      <w:r w:rsidRPr="008D76FE">
        <w:rPr>
          <w:rFonts w:asciiTheme="majorBidi" w:hAnsiTheme="majorBidi" w:cstheme="majorBidi"/>
          <w:i/>
        </w:rPr>
        <w:t>.</w:t>
      </w:r>
      <w:r w:rsidRPr="008D76FE">
        <w:rPr>
          <w:rFonts w:asciiTheme="majorBidi" w:hAnsiTheme="majorBidi" w:cstheme="majorBidi"/>
          <w:i/>
          <w:spacing w:val="7"/>
        </w:rPr>
        <w:t xml:space="preserve"> </w:t>
      </w:r>
      <w:r w:rsidRPr="008D76FE">
        <w:rPr>
          <w:rFonts w:asciiTheme="majorBidi" w:hAnsiTheme="majorBidi" w:cstheme="majorBidi"/>
          <w:i/>
        </w:rPr>
        <w:t>Environ.</w:t>
      </w:r>
      <w:r w:rsidRPr="008D76FE">
        <w:rPr>
          <w:rFonts w:asciiTheme="majorBidi" w:hAnsiTheme="majorBidi" w:cstheme="majorBidi"/>
          <w:i/>
          <w:spacing w:val="6"/>
        </w:rPr>
        <w:t xml:space="preserve"> </w:t>
      </w:r>
      <w:r w:rsidRPr="008D76FE">
        <w:rPr>
          <w:rFonts w:asciiTheme="majorBidi" w:hAnsiTheme="majorBidi" w:cstheme="majorBidi"/>
          <w:i/>
        </w:rPr>
        <w:t>Saf.</w:t>
      </w:r>
      <w:r w:rsidRPr="008D76FE">
        <w:rPr>
          <w:rFonts w:asciiTheme="majorBidi" w:hAnsiTheme="majorBidi" w:cstheme="majorBidi"/>
          <w:i/>
          <w:spacing w:val="7"/>
        </w:rPr>
        <w:t xml:space="preserve"> </w:t>
      </w:r>
      <w:r w:rsidRPr="008D76FE">
        <w:rPr>
          <w:rFonts w:asciiTheme="majorBidi" w:hAnsiTheme="majorBidi" w:cstheme="majorBidi"/>
          <w:b/>
        </w:rPr>
        <w:t>2017</w:t>
      </w:r>
      <w:r w:rsidRPr="008D76FE">
        <w:rPr>
          <w:rFonts w:asciiTheme="majorBidi" w:hAnsiTheme="majorBidi" w:cstheme="majorBidi"/>
        </w:rPr>
        <w:t>,</w:t>
      </w:r>
      <w:r w:rsidRPr="008D76FE">
        <w:rPr>
          <w:rFonts w:asciiTheme="majorBidi" w:hAnsiTheme="majorBidi" w:cstheme="majorBidi"/>
          <w:spacing w:val="2"/>
        </w:rPr>
        <w:t xml:space="preserve"> </w:t>
      </w:r>
      <w:r w:rsidRPr="008D76FE">
        <w:rPr>
          <w:rFonts w:asciiTheme="majorBidi" w:hAnsiTheme="majorBidi" w:cstheme="majorBidi"/>
          <w:i/>
        </w:rPr>
        <w:t>142</w:t>
      </w:r>
      <w:r w:rsidRPr="008D76FE">
        <w:rPr>
          <w:rFonts w:asciiTheme="majorBidi" w:hAnsiTheme="majorBidi" w:cstheme="majorBidi"/>
        </w:rPr>
        <w:t>,</w:t>
      </w:r>
      <w:r w:rsidRPr="008D76FE">
        <w:rPr>
          <w:rFonts w:asciiTheme="majorBidi" w:hAnsiTheme="majorBidi" w:cstheme="majorBidi"/>
          <w:spacing w:val="3"/>
        </w:rPr>
        <w:t xml:space="preserve"> </w:t>
      </w:r>
      <w:r w:rsidRPr="008D76FE">
        <w:rPr>
          <w:rFonts w:asciiTheme="majorBidi" w:hAnsiTheme="majorBidi" w:cstheme="majorBidi"/>
        </w:rPr>
        <w:t>274–283.</w:t>
      </w:r>
      <w:r w:rsidRPr="008D76FE">
        <w:rPr>
          <w:rFonts w:asciiTheme="majorBidi" w:hAnsiTheme="majorBidi" w:cstheme="majorBidi"/>
          <w:spacing w:val="11"/>
        </w:rPr>
        <w:t xml:space="preserve"> </w:t>
      </w:r>
    </w:p>
    <w:p w14:paraId="7FC5825F" w14:textId="79066967"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Hernández-Hernández, H.; González-Morales, S.; Benavides-Mendoza, A.; Ortega-Ortiz, H.; Cadenas-Pliego, G.; Juárez- Maldonado,</w:t>
      </w:r>
      <w:r w:rsidRPr="008D76FE">
        <w:rPr>
          <w:rFonts w:asciiTheme="majorBidi" w:hAnsiTheme="majorBidi" w:cstheme="majorBidi"/>
          <w:spacing w:val="36"/>
          <w:w w:val="105"/>
        </w:rPr>
        <w:t xml:space="preserve"> </w:t>
      </w:r>
      <w:r w:rsidRPr="008D76FE">
        <w:rPr>
          <w:rFonts w:asciiTheme="majorBidi" w:hAnsiTheme="majorBidi" w:cstheme="majorBidi"/>
          <w:w w:val="105"/>
        </w:rPr>
        <w:t>A. Effects of Chitosan–PVA and Cu Nanoparticles on the Growth and Antioxidant Capacity of Tomato under</w:t>
      </w:r>
      <w:r w:rsidRPr="008D76FE">
        <w:rPr>
          <w:rFonts w:asciiTheme="majorBidi" w:hAnsiTheme="majorBidi" w:cstheme="majorBidi"/>
          <w:spacing w:val="40"/>
          <w:w w:val="105"/>
        </w:rPr>
        <w:t xml:space="preserve"> </w:t>
      </w:r>
      <w:r w:rsidRPr="008D76FE">
        <w:rPr>
          <w:rFonts w:asciiTheme="majorBidi" w:hAnsiTheme="majorBidi" w:cstheme="majorBidi"/>
          <w:w w:val="105"/>
        </w:rPr>
        <w:t xml:space="preserve">Saline Stress. </w:t>
      </w:r>
      <w:r w:rsidRPr="008D76FE">
        <w:rPr>
          <w:rFonts w:asciiTheme="majorBidi" w:hAnsiTheme="majorBidi" w:cstheme="majorBidi"/>
          <w:i/>
          <w:w w:val="105"/>
        </w:rPr>
        <w:t>Molecules</w:t>
      </w:r>
      <w:r w:rsidRPr="008D76FE">
        <w:rPr>
          <w:rFonts w:asciiTheme="majorBidi" w:hAnsiTheme="majorBidi" w:cstheme="majorBidi"/>
          <w:i/>
          <w:spacing w:val="-2"/>
          <w:w w:val="105"/>
        </w:rPr>
        <w:t xml:space="preserve"> </w:t>
      </w:r>
      <w:r w:rsidRPr="008D76FE">
        <w:rPr>
          <w:rFonts w:asciiTheme="majorBidi" w:hAnsiTheme="majorBidi" w:cstheme="majorBidi"/>
          <w:b/>
          <w:w w:val="105"/>
        </w:rPr>
        <w:t>2018</w:t>
      </w:r>
      <w:r w:rsidRPr="008D76FE">
        <w:rPr>
          <w:rFonts w:asciiTheme="majorBidi" w:hAnsiTheme="majorBidi" w:cstheme="majorBidi"/>
          <w:w w:val="105"/>
        </w:rPr>
        <w:t xml:space="preserve">, </w:t>
      </w:r>
      <w:r w:rsidRPr="008D76FE">
        <w:rPr>
          <w:rFonts w:asciiTheme="majorBidi" w:hAnsiTheme="majorBidi" w:cstheme="majorBidi"/>
          <w:i/>
          <w:w w:val="105"/>
        </w:rPr>
        <w:t>23</w:t>
      </w:r>
      <w:r w:rsidRPr="008D76FE">
        <w:rPr>
          <w:rFonts w:asciiTheme="majorBidi" w:hAnsiTheme="majorBidi" w:cstheme="majorBidi"/>
          <w:w w:val="105"/>
        </w:rPr>
        <w:t xml:space="preserve">, 178. </w:t>
      </w:r>
    </w:p>
    <w:p w14:paraId="20A03531" w14:textId="0EABBD30"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 xml:space="preserve">Hooven, L.A.; Chakrabarti, P.; Harper, B.J.; </w:t>
      </w:r>
      <w:proofErr w:type="spellStart"/>
      <w:r w:rsidRPr="008D76FE">
        <w:rPr>
          <w:rFonts w:asciiTheme="majorBidi" w:hAnsiTheme="majorBidi" w:cstheme="majorBidi"/>
          <w:w w:val="105"/>
        </w:rPr>
        <w:t>Sagili</w:t>
      </w:r>
      <w:proofErr w:type="spellEnd"/>
      <w:r w:rsidRPr="008D76FE">
        <w:rPr>
          <w:rFonts w:asciiTheme="majorBidi" w:hAnsiTheme="majorBidi" w:cstheme="majorBidi"/>
          <w:w w:val="105"/>
        </w:rPr>
        <w:t xml:space="preserve">, R.R.; Harper, S.L. Potential Risk to Pollinators from Nanotechnology-Based </w:t>
      </w:r>
      <w:bookmarkStart w:id="21" w:name="_bookmark146"/>
      <w:bookmarkEnd w:id="21"/>
      <w:r w:rsidRPr="008D76FE">
        <w:rPr>
          <w:rFonts w:asciiTheme="majorBidi" w:hAnsiTheme="majorBidi" w:cstheme="majorBidi"/>
          <w:w w:val="105"/>
        </w:rPr>
        <w:t xml:space="preserve">Pesticides. </w:t>
      </w:r>
      <w:r w:rsidRPr="008D76FE">
        <w:rPr>
          <w:rFonts w:asciiTheme="majorBidi" w:hAnsiTheme="majorBidi" w:cstheme="majorBidi"/>
          <w:i/>
          <w:w w:val="105"/>
        </w:rPr>
        <w:t>Molecules</w:t>
      </w:r>
      <w:r w:rsidRPr="008D76FE">
        <w:rPr>
          <w:rFonts w:asciiTheme="majorBidi" w:hAnsiTheme="majorBidi" w:cstheme="majorBidi"/>
          <w:i/>
          <w:spacing w:val="-2"/>
          <w:w w:val="105"/>
        </w:rPr>
        <w:t xml:space="preserve"> </w:t>
      </w:r>
      <w:r w:rsidRPr="008D76FE">
        <w:rPr>
          <w:rFonts w:asciiTheme="majorBidi" w:hAnsiTheme="majorBidi" w:cstheme="majorBidi"/>
          <w:b/>
          <w:w w:val="105"/>
        </w:rPr>
        <w:t>2019</w:t>
      </w:r>
      <w:r w:rsidRPr="008D76FE">
        <w:rPr>
          <w:rFonts w:asciiTheme="majorBidi" w:hAnsiTheme="majorBidi" w:cstheme="majorBidi"/>
          <w:w w:val="105"/>
        </w:rPr>
        <w:t xml:space="preserve">, </w:t>
      </w:r>
      <w:r w:rsidRPr="008D76FE">
        <w:rPr>
          <w:rFonts w:asciiTheme="majorBidi" w:hAnsiTheme="majorBidi" w:cstheme="majorBidi"/>
          <w:i/>
          <w:w w:val="105"/>
        </w:rPr>
        <w:t>24</w:t>
      </w:r>
      <w:r w:rsidRPr="008D76FE">
        <w:rPr>
          <w:rFonts w:asciiTheme="majorBidi" w:hAnsiTheme="majorBidi" w:cstheme="majorBidi"/>
          <w:w w:val="105"/>
        </w:rPr>
        <w:t xml:space="preserve">, 4458. </w:t>
      </w:r>
    </w:p>
    <w:p w14:paraId="594C5373" w14:textId="77777777" w:rsidR="00C15E3C"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proofErr w:type="spellStart"/>
      <w:r w:rsidRPr="008D76FE">
        <w:rPr>
          <w:rFonts w:asciiTheme="majorBidi" w:hAnsiTheme="majorBidi" w:cstheme="majorBidi"/>
          <w:w w:val="110"/>
        </w:rPr>
        <w:t>Iavicoli</w:t>
      </w:r>
      <w:proofErr w:type="spellEnd"/>
      <w:r w:rsidRPr="008D76FE">
        <w:rPr>
          <w:rFonts w:asciiTheme="majorBidi" w:hAnsiTheme="majorBidi" w:cstheme="majorBidi"/>
          <w:w w:val="110"/>
        </w:rPr>
        <w:t>,</w:t>
      </w:r>
      <w:r w:rsidRPr="008D76FE">
        <w:rPr>
          <w:rFonts w:asciiTheme="majorBidi" w:hAnsiTheme="majorBidi" w:cstheme="majorBidi"/>
          <w:spacing w:val="31"/>
          <w:w w:val="110"/>
        </w:rPr>
        <w:t xml:space="preserve"> </w:t>
      </w:r>
      <w:r w:rsidRPr="008D76FE">
        <w:rPr>
          <w:rFonts w:asciiTheme="majorBidi" w:hAnsiTheme="majorBidi" w:cstheme="majorBidi"/>
          <w:w w:val="110"/>
        </w:rPr>
        <w:t>I.,</w:t>
      </w:r>
      <w:r w:rsidRPr="008D76FE">
        <w:rPr>
          <w:rFonts w:asciiTheme="majorBidi" w:hAnsiTheme="majorBidi" w:cstheme="majorBidi"/>
          <w:spacing w:val="31"/>
          <w:w w:val="110"/>
        </w:rPr>
        <w:t xml:space="preserve"> </w:t>
      </w:r>
      <w:r w:rsidRPr="008D76FE">
        <w:rPr>
          <w:rFonts w:asciiTheme="majorBidi" w:hAnsiTheme="majorBidi" w:cstheme="majorBidi"/>
          <w:w w:val="110"/>
        </w:rPr>
        <w:t>Leso,</w:t>
      </w:r>
      <w:r w:rsidRPr="008D76FE">
        <w:rPr>
          <w:rFonts w:asciiTheme="majorBidi" w:hAnsiTheme="majorBidi" w:cstheme="majorBidi"/>
          <w:spacing w:val="29"/>
          <w:w w:val="110"/>
        </w:rPr>
        <w:t xml:space="preserve"> </w:t>
      </w:r>
      <w:r w:rsidRPr="008D76FE">
        <w:rPr>
          <w:rFonts w:asciiTheme="majorBidi" w:hAnsiTheme="majorBidi" w:cstheme="majorBidi"/>
          <w:w w:val="110"/>
        </w:rPr>
        <w:t>V.,</w:t>
      </w:r>
      <w:r w:rsidRPr="008D76FE">
        <w:rPr>
          <w:rFonts w:asciiTheme="majorBidi" w:hAnsiTheme="majorBidi" w:cstheme="majorBidi"/>
          <w:spacing w:val="31"/>
          <w:w w:val="110"/>
        </w:rPr>
        <w:t xml:space="preserve"> </w:t>
      </w:r>
      <w:r w:rsidRPr="008D76FE">
        <w:rPr>
          <w:rFonts w:asciiTheme="majorBidi" w:hAnsiTheme="majorBidi" w:cstheme="majorBidi"/>
          <w:w w:val="110"/>
        </w:rPr>
        <w:t>Beezhold,</w:t>
      </w:r>
      <w:r w:rsidRPr="008D76FE">
        <w:rPr>
          <w:rFonts w:asciiTheme="majorBidi" w:hAnsiTheme="majorBidi" w:cstheme="majorBidi"/>
          <w:spacing w:val="29"/>
          <w:w w:val="110"/>
        </w:rPr>
        <w:t xml:space="preserve"> </w:t>
      </w:r>
      <w:r w:rsidRPr="008D76FE">
        <w:rPr>
          <w:rFonts w:asciiTheme="majorBidi" w:hAnsiTheme="majorBidi" w:cstheme="majorBidi"/>
          <w:w w:val="110"/>
        </w:rPr>
        <w:t>D.H.,</w:t>
      </w:r>
      <w:r w:rsidRPr="008D76FE">
        <w:rPr>
          <w:rFonts w:asciiTheme="majorBidi" w:hAnsiTheme="majorBidi" w:cstheme="majorBidi"/>
          <w:spacing w:val="31"/>
          <w:w w:val="110"/>
        </w:rPr>
        <w:t xml:space="preserve"> </w:t>
      </w:r>
      <w:r w:rsidRPr="008D76FE">
        <w:rPr>
          <w:rFonts w:asciiTheme="majorBidi" w:hAnsiTheme="majorBidi" w:cstheme="majorBidi"/>
          <w:w w:val="110"/>
        </w:rPr>
        <w:t>Shvedova,</w:t>
      </w:r>
      <w:r w:rsidRPr="008D76FE">
        <w:rPr>
          <w:rFonts w:asciiTheme="majorBidi" w:hAnsiTheme="majorBidi" w:cstheme="majorBidi"/>
          <w:spacing w:val="31"/>
          <w:w w:val="110"/>
        </w:rPr>
        <w:t xml:space="preserve"> </w:t>
      </w:r>
      <w:r w:rsidRPr="008D76FE">
        <w:rPr>
          <w:rFonts w:asciiTheme="majorBidi" w:hAnsiTheme="majorBidi" w:cstheme="majorBidi"/>
          <w:w w:val="110"/>
        </w:rPr>
        <w:t>A.A.,</w:t>
      </w:r>
      <w:r w:rsidRPr="008D76FE">
        <w:rPr>
          <w:rFonts w:asciiTheme="majorBidi" w:hAnsiTheme="majorBidi" w:cstheme="majorBidi"/>
          <w:spacing w:val="29"/>
          <w:w w:val="110"/>
        </w:rPr>
        <w:t xml:space="preserve"> </w:t>
      </w:r>
      <w:r w:rsidRPr="008D76FE">
        <w:rPr>
          <w:rFonts w:asciiTheme="majorBidi" w:hAnsiTheme="majorBidi" w:cstheme="majorBidi"/>
          <w:w w:val="110"/>
        </w:rPr>
        <w:t>2017.</w:t>
      </w:r>
      <w:r w:rsidRPr="008D76FE">
        <w:rPr>
          <w:rFonts w:asciiTheme="majorBidi" w:hAnsiTheme="majorBidi" w:cstheme="majorBidi"/>
          <w:spacing w:val="32"/>
          <w:w w:val="110"/>
        </w:rPr>
        <w:t xml:space="preserve"> </w:t>
      </w:r>
      <w:r w:rsidRPr="008D76FE">
        <w:rPr>
          <w:rFonts w:asciiTheme="majorBidi" w:hAnsiTheme="majorBidi" w:cstheme="majorBidi"/>
          <w:w w:val="110"/>
        </w:rPr>
        <w:t>Nanotechnology</w:t>
      </w:r>
      <w:r w:rsidRPr="008D76FE">
        <w:rPr>
          <w:rFonts w:asciiTheme="majorBidi" w:hAnsiTheme="majorBidi" w:cstheme="majorBidi"/>
          <w:spacing w:val="31"/>
          <w:w w:val="110"/>
        </w:rPr>
        <w:t xml:space="preserve"> </w:t>
      </w:r>
      <w:r w:rsidRPr="008D76FE">
        <w:rPr>
          <w:rFonts w:asciiTheme="majorBidi" w:hAnsiTheme="majorBidi" w:cstheme="majorBidi"/>
          <w:w w:val="110"/>
        </w:rPr>
        <w:t>in</w:t>
      </w:r>
      <w:r w:rsidRPr="008D76FE">
        <w:rPr>
          <w:rFonts w:asciiTheme="majorBidi" w:hAnsiTheme="majorBidi" w:cstheme="majorBidi"/>
          <w:spacing w:val="29"/>
          <w:w w:val="110"/>
        </w:rPr>
        <w:t xml:space="preserve"> </w:t>
      </w:r>
      <w:proofErr w:type="spellStart"/>
      <w:r w:rsidRPr="008D76FE">
        <w:rPr>
          <w:rFonts w:asciiTheme="majorBidi" w:hAnsiTheme="majorBidi" w:cstheme="majorBidi"/>
          <w:w w:val="110"/>
        </w:rPr>
        <w:t>agri</w:t>
      </w:r>
      <w:proofErr w:type="spellEnd"/>
      <w:r w:rsidRPr="008D76FE">
        <w:rPr>
          <w:rFonts w:asciiTheme="majorBidi" w:hAnsiTheme="majorBidi" w:cstheme="majorBidi"/>
          <w:w w:val="110"/>
        </w:rPr>
        <w:t>-</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culture: opportunities, toxicological implications, and occupational risks. </w:t>
      </w:r>
      <w:proofErr w:type="spellStart"/>
      <w:r w:rsidRPr="008D76FE">
        <w:rPr>
          <w:rFonts w:asciiTheme="majorBidi" w:hAnsiTheme="majorBidi" w:cstheme="majorBidi"/>
          <w:w w:val="110"/>
        </w:rPr>
        <w:t>Toxicol</w:t>
      </w:r>
      <w:proofErr w:type="spellEnd"/>
      <w:r w:rsidRPr="008D76FE">
        <w:rPr>
          <w:rFonts w:asciiTheme="majorBidi" w:hAnsiTheme="majorBidi" w:cstheme="majorBidi"/>
          <w:w w:val="110"/>
        </w:rPr>
        <w:t>.</w:t>
      </w:r>
      <w:r w:rsidRPr="008D76FE">
        <w:rPr>
          <w:rFonts w:asciiTheme="majorBidi" w:hAnsiTheme="majorBidi" w:cstheme="majorBidi"/>
          <w:spacing w:val="40"/>
          <w:w w:val="110"/>
        </w:rPr>
        <w:t xml:space="preserve"> </w:t>
      </w:r>
      <w:bookmarkStart w:id="22" w:name="_bookmark54"/>
      <w:bookmarkEnd w:id="22"/>
      <w:r w:rsidRPr="008D76FE">
        <w:rPr>
          <w:rFonts w:asciiTheme="majorBidi" w:hAnsiTheme="majorBidi" w:cstheme="majorBidi"/>
          <w:w w:val="110"/>
        </w:rPr>
        <w:t xml:space="preserve">Appl. </w:t>
      </w:r>
      <w:proofErr w:type="spellStart"/>
      <w:r w:rsidRPr="008D76FE">
        <w:rPr>
          <w:rFonts w:asciiTheme="majorBidi" w:hAnsiTheme="majorBidi" w:cstheme="majorBidi"/>
          <w:w w:val="110"/>
        </w:rPr>
        <w:t>Pharmacol</w:t>
      </w:r>
      <w:proofErr w:type="spellEnd"/>
      <w:r w:rsidRPr="008D76FE">
        <w:rPr>
          <w:rFonts w:asciiTheme="majorBidi" w:hAnsiTheme="majorBidi" w:cstheme="majorBidi"/>
          <w:w w:val="110"/>
        </w:rPr>
        <w:t xml:space="preserve">. 329, 96–111. </w:t>
      </w:r>
      <w:hyperlink r:id="rId20">
        <w:r w:rsidRPr="008D76FE">
          <w:rPr>
            <w:rFonts w:asciiTheme="majorBidi" w:hAnsiTheme="majorBidi" w:cstheme="majorBidi"/>
            <w:w w:val="110"/>
          </w:rPr>
          <w:t>http://dx.doi.org/10.1016/j.taap.2017.05.025</w:t>
        </w:r>
      </w:hyperlink>
      <w:r w:rsidRPr="008D76FE">
        <w:rPr>
          <w:rFonts w:asciiTheme="majorBidi" w:hAnsiTheme="majorBidi" w:cstheme="majorBidi"/>
          <w:w w:val="110"/>
        </w:rPr>
        <w:t>.</w:t>
      </w:r>
    </w:p>
    <w:p w14:paraId="6ED9EA5E" w14:textId="231E37B8"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10"/>
        </w:rPr>
        <w:t>Ingle,</w:t>
      </w:r>
      <w:r w:rsidRPr="008D76FE">
        <w:rPr>
          <w:rFonts w:asciiTheme="majorBidi" w:hAnsiTheme="majorBidi" w:cstheme="majorBidi"/>
          <w:spacing w:val="-5"/>
          <w:w w:val="110"/>
        </w:rPr>
        <w:t xml:space="preserve"> </w:t>
      </w:r>
      <w:r w:rsidRPr="008D76FE">
        <w:rPr>
          <w:rFonts w:asciiTheme="majorBidi" w:hAnsiTheme="majorBidi" w:cstheme="majorBidi"/>
          <w:w w:val="110"/>
        </w:rPr>
        <w:t>P.U.;</w:t>
      </w:r>
      <w:r w:rsidRPr="008D76FE">
        <w:rPr>
          <w:rFonts w:asciiTheme="majorBidi" w:hAnsiTheme="majorBidi" w:cstheme="majorBidi"/>
          <w:spacing w:val="-3"/>
          <w:w w:val="110"/>
        </w:rPr>
        <w:t xml:space="preserve"> </w:t>
      </w:r>
      <w:r w:rsidRPr="008D76FE">
        <w:rPr>
          <w:rFonts w:asciiTheme="majorBidi" w:hAnsiTheme="majorBidi" w:cstheme="majorBidi"/>
          <w:w w:val="110"/>
        </w:rPr>
        <w:t>Shende,</w:t>
      </w:r>
      <w:r w:rsidRPr="008D76FE">
        <w:rPr>
          <w:rFonts w:asciiTheme="majorBidi" w:hAnsiTheme="majorBidi" w:cstheme="majorBidi"/>
          <w:spacing w:val="-4"/>
          <w:w w:val="110"/>
        </w:rPr>
        <w:t xml:space="preserve"> </w:t>
      </w:r>
      <w:r w:rsidRPr="008D76FE">
        <w:rPr>
          <w:rFonts w:asciiTheme="majorBidi" w:hAnsiTheme="majorBidi" w:cstheme="majorBidi"/>
          <w:w w:val="110"/>
        </w:rPr>
        <w:t>S.S.;</w:t>
      </w:r>
      <w:r w:rsidRPr="008D76FE">
        <w:rPr>
          <w:rFonts w:asciiTheme="majorBidi" w:hAnsiTheme="majorBidi" w:cstheme="majorBidi"/>
          <w:spacing w:val="-3"/>
          <w:w w:val="110"/>
        </w:rPr>
        <w:t xml:space="preserve"> </w:t>
      </w:r>
      <w:proofErr w:type="spellStart"/>
      <w:r w:rsidRPr="008D76FE">
        <w:rPr>
          <w:rFonts w:asciiTheme="majorBidi" w:hAnsiTheme="majorBidi" w:cstheme="majorBidi"/>
          <w:w w:val="110"/>
        </w:rPr>
        <w:t>Shingote</w:t>
      </w:r>
      <w:proofErr w:type="spellEnd"/>
      <w:r w:rsidRPr="008D76FE">
        <w:rPr>
          <w:rFonts w:asciiTheme="majorBidi" w:hAnsiTheme="majorBidi" w:cstheme="majorBidi"/>
          <w:w w:val="110"/>
        </w:rPr>
        <w:t>,</w:t>
      </w:r>
      <w:r w:rsidRPr="008D76FE">
        <w:rPr>
          <w:rFonts w:asciiTheme="majorBidi" w:hAnsiTheme="majorBidi" w:cstheme="majorBidi"/>
          <w:spacing w:val="-4"/>
          <w:w w:val="110"/>
        </w:rPr>
        <w:t xml:space="preserve"> </w:t>
      </w:r>
      <w:r w:rsidRPr="008D76FE">
        <w:rPr>
          <w:rFonts w:asciiTheme="majorBidi" w:hAnsiTheme="majorBidi" w:cstheme="majorBidi"/>
          <w:w w:val="110"/>
        </w:rPr>
        <w:t>P.R.;</w:t>
      </w:r>
      <w:r w:rsidRPr="008D76FE">
        <w:rPr>
          <w:rFonts w:asciiTheme="majorBidi" w:hAnsiTheme="majorBidi" w:cstheme="majorBidi"/>
          <w:spacing w:val="-4"/>
          <w:w w:val="110"/>
        </w:rPr>
        <w:t xml:space="preserve"> </w:t>
      </w:r>
      <w:r w:rsidRPr="008D76FE">
        <w:rPr>
          <w:rFonts w:asciiTheme="majorBidi" w:hAnsiTheme="majorBidi" w:cstheme="majorBidi"/>
          <w:w w:val="110"/>
        </w:rPr>
        <w:t>Mishra,</w:t>
      </w:r>
      <w:r w:rsidRPr="008D76FE">
        <w:rPr>
          <w:rFonts w:asciiTheme="majorBidi" w:hAnsiTheme="majorBidi" w:cstheme="majorBidi"/>
          <w:spacing w:val="-4"/>
          <w:w w:val="110"/>
        </w:rPr>
        <w:t xml:space="preserve"> </w:t>
      </w:r>
      <w:r w:rsidRPr="008D76FE">
        <w:rPr>
          <w:rFonts w:asciiTheme="majorBidi" w:hAnsiTheme="majorBidi" w:cstheme="majorBidi"/>
          <w:w w:val="110"/>
        </w:rPr>
        <w:t>S.S.;</w:t>
      </w:r>
      <w:r w:rsidRPr="008D76FE">
        <w:rPr>
          <w:rFonts w:asciiTheme="majorBidi" w:hAnsiTheme="majorBidi" w:cstheme="majorBidi"/>
          <w:spacing w:val="-3"/>
          <w:w w:val="110"/>
        </w:rPr>
        <w:t xml:space="preserve"> </w:t>
      </w:r>
      <w:r w:rsidRPr="008D76FE">
        <w:rPr>
          <w:rFonts w:asciiTheme="majorBidi" w:hAnsiTheme="majorBidi" w:cstheme="majorBidi"/>
          <w:w w:val="110"/>
        </w:rPr>
        <w:t>Sarda,</w:t>
      </w:r>
      <w:r w:rsidRPr="008D76FE">
        <w:rPr>
          <w:rFonts w:asciiTheme="majorBidi" w:hAnsiTheme="majorBidi" w:cstheme="majorBidi"/>
          <w:spacing w:val="-4"/>
          <w:w w:val="110"/>
        </w:rPr>
        <w:t xml:space="preserve"> </w:t>
      </w:r>
      <w:r w:rsidRPr="008D76FE">
        <w:rPr>
          <w:rFonts w:asciiTheme="majorBidi" w:hAnsiTheme="majorBidi" w:cstheme="majorBidi"/>
          <w:w w:val="110"/>
        </w:rPr>
        <w:t>V.;</w:t>
      </w:r>
      <w:r w:rsidRPr="008D76FE">
        <w:rPr>
          <w:rFonts w:asciiTheme="majorBidi" w:hAnsiTheme="majorBidi" w:cstheme="majorBidi"/>
          <w:spacing w:val="-3"/>
          <w:w w:val="110"/>
        </w:rPr>
        <w:t xml:space="preserve"> </w:t>
      </w:r>
      <w:proofErr w:type="spellStart"/>
      <w:r w:rsidRPr="008D76FE">
        <w:rPr>
          <w:rFonts w:asciiTheme="majorBidi" w:hAnsiTheme="majorBidi" w:cstheme="majorBidi"/>
          <w:w w:val="110"/>
        </w:rPr>
        <w:t>Wasule</w:t>
      </w:r>
      <w:proofErr w:type="spellEnd"/>
      <w:r w:rsidRPr="008D76FE">
        <w:rPr>
          <w:rFonts w:asciiTheme="majorBidi" w:hAnsiTheme="majorBidi" w:cstheme="majorBidi"/>
          <w:w w:val="110"/>
        </w:rPr>
        <w:t>,</w:t>
      </w:r>
      <w:r w:rsidRPr="008D76FE">
        <w:rPr>
          <w:rFonts w:asciiTheme="majorBidi" w:hAnsiTheme="majorBidi" w:cstheme="majorBidi"/>
          <w:spacing w:val="-4"/>
          <w:w w:val="110"/>
        </w:rPr>
        <w:t xml:space="preserve"> </w:t>
      </w:r>
      <w:r w:rsidRPr="008D76FE">
        <w:rPr>
          <w:rFonts w:asciiTheme="majorBidi" w:hAnsiTheme="majorBidi" w:cstheme="majorBidi"/>
          <w:w w:val="110"/>
        </w:rPr>
        <w:t>D.L.;</w:t>
      </w:r>
      <w:r w:rsidRPr="008D76FE">
        <w:rPr>
          <w:rFonts w:asciiTheme="majorBidi" w:hAnsiTheme="majorBidi" w:cstheme="majorBidi"/>
          <w:spacing w:val="-4"/>
          <w:w w:val="110"/>
        </w:rPr>
        <w:t xml:space="preserve"> </w:t>
      </w:r>
      <w:r w:rsidRPr="008D76FE">
        <w:rPr>
          <w:rFonts w:asciiTheme="majorBidi" w:hAnsiTheme="majorBidi" w:cstheme="majorBidi"/>
          <w:w w:val="110"/>
        </w:rPr>
        <w:t>Rajput,</w:t>
      </w:r>
      <w:r w:rsidRPr="008D76FE">
        <w:rPr>
          <w:rFonts w:asciiTheme="majorBidi" w:hAnsiTheme="majorBidi" w:cstheme="majorBidi"/>
          <w:spacing w:val="-4"/>
          <w:w w:val="110"/>
        </w:rPr>
        <w:t xml:space="preserve"> </w:t>
      </w:r>
      <w:r w:rsidRPr="008D76FE">
        <w:rPr>
          <w:rFonts w:asciiTheme="majorBidi" w:hAnsiTheme="majorBidi" w:cstheme="majorBidi"/>
          <w:w w:val="110"/>
        </w:rPr>
        <w:t>V.D.;</w:t>
      </w:r>
      <w:r w:rsidRPr="008D76FE">
        <w:rPr>
          <w:rFonts w:asciiTheme="majorBidi" w:hAnsiTheme="majorBidi" w:cstheme="majorBidi"/>
          <w:spacing w:val="-3"/>
          <w:w w:val="110"/>
        </w:rPr>
        <w:t xml:space="preserve"> </w:t>
      </w:r>
      <w:proofErr w:type="spellStart"/>
      <w:r w:rsidRPr="008D76FE">
        <w:rPr>
          <w:rFonts w:asciiTheme="majorBidi" w:hAnsiTheme="majorBidi" w:cstheme="majorBidi"/>
          <w:w w:val="110"/>
        </w:rPr>
        <w:t>Minkina</w:t>
      </w:r>
      <w:proofErr w:type="spellEnd"/>
      <w:r w:rsidRPr="008D76FE">
        <w:rPr>
          <w:rFonts w:asciiTheme="majorBidi" w:hAnsiTheme="majorBidi" w:cstheme="majorBidi"/>
          <w:w w:val="110"/>
        </w:rPr>
        <w:t>,</w:t>
      </w:r>
      <w:r w:rsidRPr="008D76FE">
        <w:rPr>
          <w:rFonts w:asciiTheme="majorBidi" w:hAnsiTheme="majorBidi" w:cstheme="majorBidi"/>
          <w:spacing w:val="-4"/>
          <w:w w:val="110"/>
        </w:rPr>
        <w:t xml:space="preserve"> </w:t>
      </w:r>
      <w:r w:rsidRPr="008D76FE">
        <w:rPr>
          <w:rFonts w:asciiTheme="majorBidi" w:hAnsiTheme="majorBidi" w:cstheme="majorBidi"/>
          <w:w w:val="110"/>
        </w:rPr>
        <w:t>T.;</w:t>
      </w:r>
      <w:r w:rsidRPr="008D76FE">
        <w:rPr>
          <w:rFonts w:asciiTheme="majorBidi" w:hAnsiTheme="majorBidi" w:cstheme="majorBidi"/>
          <w:spacing w:val="-3"/>
          <w:w w:val="110"/>
        </w:rPr>
        <w:t xml:space="preserve"> </w:t>
      </w:r>
      <w:r w:rsidRPr="008D76FE">
        <w:rPr>
          <w:rFonts w:asciiTheme="majorBidi" w:hAnsiTheme="majorBidi" w:cstheme="majorBidi"/>
          <w:w w:val="110"/>
        </w:rPr>
        <w:t>Rai,</w:t>
      </w:r>
      <w:r w:rsidRPr="008D76FE">
        <w:rPr>
          <w:rFonts w:asciiTheme="majorBidi" w:hAnsiTheme="majorBidi" w:cstheme="majorBidi"/>
          <w:spacing w:val="-4"/>
          <w:w w:val="110"/>
        </w:rPr>
        <w:t xml:space="preserve"> </w:t>
      </w:r>
      <w:r w:rsidRPr="008D76FE">
        <w:rPr>
          <w:rFonts w:asciiTheme="majorBidi" w:hAnsiTheme="majorBidi" w:cstheme="majorBidi"/>
          <w:w w:val="110"/>
        </w:rPr>
        <w:t>M.;</w:t>
      </w:r>
      <w:r w:rsidRPr="008D76FE">
        <w:rPr>
          <w:rFonts w:asciiTheme="majorBidi" w:hAnsiTheme="majorBidi" w:cstheme="majorBidi"/>
          <w:spacing w:val="-4"/>
          <w:w w:val="110"/>
        </w:rPr>
        <w:t xml:space="preserve"> </w:t>
      </w:r>
      <w:proofErr w:type="spellStart"/>
      <w:r w:rsidRPr="008D76FE">
        <w:rPr>
          <w:rFonts w:asciiTheme="majorBidi" w:hAnsiTheme="majorBidi" w:cstheme="majorBidi"/>
          <w:w w:val="110"/>
        </w:rPr>
        <w:t>Sushkova</w:t>
      </w:r>
      <w:proofErr w:type="spellEnd"/>
      <w:r w:rsidRPr="008D76FE">
        <w:rPr>
          <w:rFonts w:asciiTheme="majorBidi" w:hAnsiTheme="majorBidi" w:cstheme="majorBidi"/>
          <w:w w:val="110"/>
        </w:rPr>
        <w:t>,</w:t>
      </w:r>
      <w:r w:rsidRPr="008D76FE">
        <w:rPr>
          <w:rFonts w:asciiTheme="majorBidi" w:hAnsiTheme="majorBidi" w:cstheme="majorBidi"/>
          <w:spacing w:val="-4"/>
          <w:w w:val="110"/>
        </w:rPr>
        <w:t xml:space="preserve"> </w:t>
      </w:r>
      <w:r w:rsidRPr="008D76FE">
        <w:rPr>
          <w:rFonts w:asciiTheme="majorBidi" w:hAnsiTheme="majorBidi" w:cstheme="majorBidi"/>
          <w:spacing w:val="-5"/>
          <w:w w:val="110"/>
        </w:rPr>
        <w:t xml:space="preserve">S.; </w:t>
      </w:r>
      <w:r w:rsidR="0052270E" w:rsidRPr="008D76FE">
        <w:rPr>
          <w:rFonts w:asciiTheme="majorBidi" w:eastAsia="Times New Roman" w:hAnsiTheme="majorBidi" w:cstheme="majorBidi"/>
          <w:i/>
          <w:iCs/>
          <w:kern w:val="0"/>
          <w:lang w:eastAsia="en-IN"/>
          <w14:ligatures w14:val="none"/>
        </w:rPr>
        <w:t>et al.</w:t>
      </w:r>
      <w:r w:rsidRPr="008D76FE">
        <w:rPr>
          <w:rFonts w:asciiTheme="majorBidi" w:hAnsiTheme="majorBidi" w:cstheme="majorBidi"/>
        </w:rPr>
        <w:t xml:space="preserve"> Chitosan nanoparticles (</w:t>
      </w:r>
      <w:proofErr w:type="spellStart"/>
      <w:r w:rsidRPr="008D76FE">
        <w:rPr>
          <w:rFonts w:asciiTheme="majorBidi" w:hAnsiTheme="majorBidi" w:cstheme="majorBidi"/>
        </w:rPr>
        <w:t>ChNPs</w:t>
      </w:r>
      <w:proofErr w:type="spellEnd"/>
      <w:r w:rsidRPr="008D76FE">
        <w:rPr>
          <w:rFonts w:asciiTheme="majorBidi" w:hAnsiTheme="majorBidi" w:cstheme="majorBidi"/>
        </w:rPr>
        <w:t xml:space="preserve">): A versatile growth promoter in modern agricultural production. </w:t>
      </w:r>
      <w:proofErr w:type="spellStart"/>
      <w:r w:rsidRPr="008D76FE">
        <w:rPr>
          <w:rFonts w:asciiTheme="majorBidi" w:hAnsiTheme="majorBidi" w:cstheme="majorBidi"/>
          <w:i/>
        </w:rPr>
        <w:t>Heliyon</w:t>
      </w:r>
      <w:proofErr w:type="spellEnd"/>
      <w:r w:rsidRPr="008D76FE">
        <w:rPr>
          <w:rFonts w:asciiTheme="majorBidi" w:hAnsiTheme="majorBidi" w:cstheme="majorBidi"/>
          <w:i/>
        </w:rPr>
        <w:t xml:space="preserve"> </w:t>
      </w:r>
      <w:r w:rsidRPr="008D76FE">
        <w:rPr>
          <w:rFonts w:asciiTheme="majorBidi" w:hAnsiTheme="majorBidi" w:cstheme="majorBidi"/>
          <w:b/>
        </w:rPr>
        <w:t>2022</w:t>
      </w:r>
      <w:r w:rsidRPr="008D76FE">
        <w:rPr>
          <w:rFonts w:asciiTheme="majorBidi" w:hAnsiTheme="majorBidi" w:cstheme="majorBidi"/>
        </w:rPr>
        <w:t xml:space="preserve">, </w:t>
      </w:r>
      <w:r w:rsidRPr="008D76FE">
        <w:rPr>
          <w:rFonts w:asciiTheme="majorBidi" w:hAnsiTheme="majorBidi" w:cstheme="majorBidi"/>
          <w:i/>
        </w:rPr>
        <w:t>8</w:t>
      </w:r>
      <w:r w:rsidRPr="008D76FE">
        <w:rPr>
          <w:rFonts w:asciiTheme="majorBidi" w:hAnsiTheme="majorBidi" w:cstheme="majorBidi"/>
        </w:rPr>
        <w:t>, e11893.</w:t>
      </w:r>
      <w:r w:rsidRPr="008D76FE">
        <w:rPr>
          <w:rFonts w:asciiTheme="majorBidi" w:hAnsiTheme="majorBidi" w:cstheme="majorBidi"/>
          <w:spacing w:val="40"/>
        </w:rPr>
        <w:t xml:space="preserve"> </w:t>
      </w:r>
      <w:bookmarkStart w:id="23" w:name="_bookmark202"/>
      <w:bookmarkEnd w:id="23"/>
    </w:p>
    <w:p w14:paraId="3900F822" w14:textId="02B41D60"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05"/>
        </w:rPr>
        <w:t>Javan,</w:t>
      </w:r>
      <w:r w:rsidRPr="008D76FE">
        <w:rPr>
          <w:rFonts w:asciiTheme="majorBidi" w:hAnsiTheme="majorBidi" w:cstheme="majorBidi"/>
          <w:spacing w:val="6"/>
          <w:w w:val="105"/>
        </w:rPr>
        <w:t xml:space="preserve"> </w:t>
      </w:r>
      <w:r w:rsidRPr="008D76FE">
        <w:rPr>
          <w:rFonts w:asciiTheme="majorBidi" w:hAnsiTheme="majorBidi" w:cstheme="majorBidi"/>
          <w:w w:val="105"/>
        </w:rPr>
        <w:t>M.;</w:t>
      </w:r>
      <w:r w:rsidRPr="008D76FE">
        <w:rPr>
          <w:rFonts w:asciiTheme="majorBidi" w:hAnsiTheme="majorBidi" w:cstheme="majorBidi"/>
          <w:spacing w:val="7"/>
          <w:w w:val="105"/>
        </w:rPr>
        <w:t xml:space="preserve"> </w:t>
      </w:r>
      <w:proofErr w:type="spellStart"/>
      <w:r w:rsidRPr="008D76FE">
        <w:rPr>
          <w:rFonts w:asciiTheme="majorBidi" w:hAnsiTheme="majorBidi" w:cstheme="majorBidi"/>
          <w:w w:val="105"/>
        </w:rPr>
        <w:t>Selahvarzi</w:t>
      </w:r>
      <w:proofErr w:type="spellEnd"/>
      <w:r w:rsidRPr="008D76FE">
        <w:rPr>
          <w:rFonts w:asciiTheme="majorBidi" w:hAnsiTheme="majorBidi" w:cstheme="majorBidi"/>
          <w:w w:val="105"/>
        </w:rPr>
        <w:t>,</w:t>
      </w:r>
      <w:r w:rsidRPr="008D76FE">
        <w:rPr>
          <w:rFonts w:asciiTheme="majorBidi" w:hAnsiTheme="majorBidi" w:cstheme="majorBidi"/>
          <w:spacing w:val="6"/>
          <w:w w:val="105"/>
        </w:rPr>
        <w:t xml:space="preserve"> </w:t>
      </w:r>
      <w:r w:rsidRPr="008D76FE">
        <w:rPr>
          <w:rFonts w:asciiTheme="majorBidi" w:hAnsiTheme="majorBidi" w:cstheme="majorBidi"/>
          <w:w w:val="105"/>
        </w:rPr>
        <w:t>Y.;</w:t>
      </w:r>
      <w:r w:rsidRPr="008D76FE">
        <w:rPr>
          <w:rFonts w:asciiTheme="majorBidi" w:hAnsiTheme="majorBidi" w:cstheme="majorBidi"/>
          <w:spacing w:val="7"/>
          <w:w w:val="105"/>
        </w:rPr>
        <w:t xml:space="preserve"> </w:t>
      </w:r>
      <w:r w:rsidRPr="008D76FE">
        <w:rPr>
          <w:rFonts w:asciiTheme="majorBidi" w:hAnsiTheme="majorBidi" w:cstheme="majorBidi"/>
          <w:w w:val="105"/>
        </w:rPr>
        <w:t>Sayyad-Amin,</w:t>
      </w:r>
      <w:r w:rsidRPr="008D76FE">
        <w:rPr>
          <w:rFonts w:asciiTheme="majorBidi" w:hAnsiTheme="majorBidi" w:cstheme="majorBidi"/>
          <w:spacing w:val="7"/>
          <w:w w:val="105"/>
        </w:rPr>
        <w:t xml:space="preserve"> </w:t>
      </w:r>
      <w:r w:rsidRPr="008D76FE">
        <w:rPr>
          <w:rFonts w:asciiTheme="majorBidi" w:hAnsiTheme="majorBidi" w:cstheme="majorBidi"/>
          <w:w w:val="105"/>
        </w:rPr>
        <w:t>P.;</w:t>
      </w:r>
      <w:r w:rsidRPr="008D76FE">
        <w:rPr>
          <w:rFonts w:asciiTheme="majorBidi" w:hAnsiTheme="majorBidi" w:cstheme="majorBidi"/>
          <w:spacing w:val="6"/>
          <w:w w:val="105"/>
        </w:rPr>
        <w:t xml:space="preserve"> </w:t>
      </w:r>
      <w:r w:rsidRPr="008D76FE">
        <w:rPr>
          <w:rFonts w:asciiTheme="majorBidi" w:hAnsiTheme="majorBidi" w:cstheme="majorBidi"/>
          <w:w w:val="105"/>
        </w:rPr>
        <w:t>Rastegar,</w:t>
      </w:r>
      <w:r w:rsidRPr="008D76FE">
        <w:rPr>
          <w:rFonts w:asciiTheme="majorBidi" w:hAnsiTheme="majorBidi" w:cstheme="majorBidi"/>
          <w:spacing w:val="7"/>
          <w:w w:val="105"/>
        </w:rPr>
        <w:t xml:space="preserve"> </w:t>
      </w:r>
      <w:r w:rsidRPr="008D76FE">
        <w:rPr>
          <w:rFonts w:asciiTheme="majorBidi" w:hAnsiTheme="majorBidi" w:cstheme="majorBidi"/>
          <w:w w:val="105"/>
        </w:rPr>
        <w:t>S.</w:t>
      </w:r>
      <w:r w:rsidRPr="008D76FE">
        <w:rPr>
          <w:rFonts w:asciiTheme="majorBidi" w:hAnsiTheme="majorBidi" w:cstheme="majorBidi"/>
          <w:spacing w:val="6"/>
          <w:w w:val="105"/>
        </w:rPr>
        <w:t xml:space="preserve"> </w:t>
      </w:r>
      <w:r w:rsidRPr="008D76FE">
        <w:rPr>
          <w:rFonts w:asciiTheme="majorBidi" w:hAnsiTheme="majorBidi" w:cstheme="majorBidi"/>
          <w:w w:val="105"/>
        </w:rPr>
        <w:t>Potential</w:t>
      </w:r>
      <w:r w:rsidRPr="008D76FE">
        <w:rPr>
          <w:rFonts w:asciiTheme="majorBidi" w:hAnsiTheme="majorBidi" w:cstheme="majorBidi"/>
          <w:spacing w:val="5"/>
          <w:w w:val="105"/>
        </w:rPr>
        <w:t xml:space="preserve"> </w:t>
      </w:r>
      <w:r w:rsidRPr="008D76FE">
        <w:rPr>
          <w:rFonts w:asciiTheme="majorBidi" w:hAnsiTheme="majorBidi" w:cstheme="majorBidi"/>
          <w:w w:val="105"/>
        </w:rPr>
        <w:t>application</w:t>
      </w:r>
      <w:r w:rsidRPr="008D76FE">
        <w:rPr>
          <w:rFonts w:asciiTheme="majorBidi" w:hAnsiTheme="majorBidi" w:cstheme="majorBidi"/>
          <w:spacing w:val="6"/>
          <w:w w:val="105"/>
        </w:rPr>
        <w:t xml:space="preserve"> </w:t>
      </w:r>
      <w:r w:rsidRPr="008D76FE">
        <w:rPr>
          <w:rFonts w:asciiTheme="majorBidi" w:hAnsiTheme="majorBidi" w:cstheme="majorBidi"/>
          <w:w w:val="105"/>
        </w:rPr>
        <w:t>of</w:t>
      </w:r>
      <w:r w:rsidRPr="008D76FE">
        <w:rPr>
          <w:rFonts w:asciiTheme="majorBidi" w:hAnsiTheme="majorBidi" w:cstheme="majorBidi"/>
          <w:spacing w:val="6"/>
          <w:w w:val="105"/>
        </w:rPr>
        <w:t xml:space="preserve"> </w:t>
      </w:r>
      <w:r w:rsidRPr="008D76FE">
        <w:rPr>
          <w:rFonts w:asciiTheme="majorBidi" w:hAnsiTheme="majorBidi" w:cstheme="majorBidi"/>
          <w:w w:val="105"/>
        </w:rPr>
        <w:t>TiO</w:t>
      </w:r>
      <w:r w:rsidRPr="008D76FE">
        <w:rPr>
          <w:rFonts w:asciiTheme="majorBidi" w:hAnsiTheme="majorBidi" w:cstheme="majorBidi"/>
          <w:w w:val="105"/>
          <w:vertAlign w:val="subscript"/>
        </w:rPr>
        <w:t>2</w:t>
      </w:r>
      <w:r w:rsidRPr="008D76FE">
        <w:rPr>
          <w:rFonts w:asciiTheme="majorBidi" w:hAnsiTheme="majorBidi" w:cstheme="majorBidi"/>
          <w:spacing w:val="16"/>
          <w:w w:val="105"/>
        </w:rPr>
        <w:t xml:space="preserve"> </w:t>
      </w:r>
      <w:r w:rsidRPr="008D76FE">
        <w:rPr>
          <w:rFonts w:asciiTheme="majorBidi" w:hAnsiTheme="majorBidi" w:cstheme="majorBidi"/>
          <w:w w:val="105"/>
        </w:rPr>
        <w:t>nanoparticles</w:t>
      </w:r>
      <w:r w:rsidRPr="008D76FE">
        <w:rPr>
          <w:rFonts w:asciiTheme="majorBidi" w:hAnsiTheme="majorBidi" w:cstheme="majorBidi"/>
          <w:spacing w:val="5"/>
          <w:w w:val="105"/>
        </w:rPr>
        <w:t xml:space="preserve"> </w:t>
      </w:r>
      <w:r w:rsidRPr="008D76FE">
        <w:rPr>
          <w:rFonts w:asciiTheme="majorBidi" w:hAnsiTheme="majorBidi" w:cstheme="majorBidi"/>
          <w:w w:val="105"/>
        </w:rPr>
        <w:t>to</w:t>
      </w:r>
      <w:r w:rsidRPr="008D76FE">
        <w:rPr>
          <w:rFonts w:asciiTheme="majorBidi" w:hAnsiTheme="majorBidi" w:cstheme="majorBidi"/>
          <w:spacing w:val="6"/>
          <w:w w:val="105"/>
        </w:rPr>
        <w:t xml:space="preserve"> </w:t>
      </w:r>
      <w:r w:rsidRPr="008D76FE">
        <w:rPr>
          <w:rFonts w:asciiTheme="majorBidi" w:hAnsiTheme="majorBidi" w:cstheme="majorBidi"/>
          <w:w w:val="105"/>
        </w:rPr>
        <w:t>improve</w:t>
      </w:r>
      <w:r w:rsidRPr="008D76FE">
        <w:rPr>
          <w:rFonts w:asciiTheme="majorBidi" w:hAnsiTheme="majorBidi" w:cstheme="majorBidi"/>
          <w:spacing w:val="5"/>
          <w:w w:val="105"/>
        </w:rPr>
        <w:t xml:space="preserve"> </w:t>
      </w:r>
      <w:r w:rsidRPr="008D76FE">
        <w:rPr>
          <w:rFonts w:asciiTheme="majorBidi" w:hAnsiTheme="majorBidi" w:cstheme="majorBidi"/>
          <w:w w:val="105"/>
        </w:rPr>
        <w:t>the</w:t>
      </w:r>
      <w:r w:rsidRPr="008D76FE">
        <w:rPr>
          <w:rFonts w:asciiTheme="majorBidi" w:hAnsiTheme="majorBidi" w:cstheme="majorBidi"/>
          <w:spacing w:val="6"/>
          <w:w w:val="105"/>
        </w:rPr>
        <w:t xml:space="preserve"> </w:t>
      </w:r>
      <w:r w:rsidRPr="008D76FE">
        <w:rPr>
          <w:rFonts w:asciiTheme="majorBidi" w:hAnsiTheme="majorBidi" w:cstheme="majorBidi"/>
          <w:spacing w:val="-2"/>
          <w:w w:val="105"/>
        </w:rPr>
        <w:t xml:space="preserve">nutritional </w:t>
      </w:r>
      <w:r w:rsidRPr="008D76FE">
        <w:rPr>
          <w:rFonts w:asciiTheme="majorBidi" w:hAnsiTheme="majorBidi" w:cstheme="majorBidi"/>
        </w:rPr>
        <w:t>quality</w:t>
      </w:r>
      <w:r w:rsidRPr="008D76FE">
        <w:rPr>
          <w:rFonts w:asciiTheme="majorBidi" w:hAnsiTheme="majorBidi" w:cstheme="majorBidi"/>
          <w:spacing w:val="6"/>
        </w:rPr>
        <w:t xml:space="preserve"> </w:t>
      </w:r>
      <w:r w:rsidRPr="008D76FE">
        <w:rPr>
          <w:rFonts w:asciiTheme="majorBidi" w:hAnsiTheme="majorBidi" w:cstheme="majorBidi"/>
        </w:rPr>
        <w:t>of</w:t>
      </w:r>
      <w:r w:rsidRPr="008D76FE">
        <w:rPr>
          <w:rFonts w:asciiTheme="majorBidi" w:hAnsiTheme="majorBidi" w:cstheme="majorBidi"/>
          <w:spacing w:val="7"/>
        </w:rPr>
        <w:t xml:space="preserve"> </w:t>
      </w:r>
      <w:r w:rsidRPr="008D76FE">
        <w:rPr>
          <w:rFonts w:asciiTheme="majorBidi" w:hAnsiTheme="majorBidi" w:cstheme="majorBidi"/>
        </w:rPr>
        <w:t>strawberry</w:t>
      </w:r>
      <w:r w:rsidRPr="008D76FE">
        <w:rPr>
          <w:rFonts w:asciiTheme="majorBidi" w:hAnsiTheme="majorBidi" w:cstheme="majorBidi"/>
          <w:spacing w:val="7"/>
        </w:rPr>
        <w:t xml:space="preserve"> </w:t>
      </w:r>
      <w:r w:rsidRPr="008D76FE">
        <w:rPr>
          <w:rFonts w:asciiTheme="majorBidi" w:hAnsiTheme="majorBidi" w:cstheme="majorBidi"/>
        </w:rPr>
        <w:t>cv.</w:t>
      </w:r>
      <w:r w:rsidRPr="008D76FE">
        <w:rPr>
          <w:rFonts w:asciiTheme="majorBidi" w:hAnsiTheme="majorBidi" w:cstheme="majorBidi"/>
          <w:spacing w:val="17"/>
        </w:rPr>
        <w:t xml:space="preserve"> </w:t>
      </w:r>
      <w:proofErr w:type="spellStart"/>
      <w:r w:rsidRPr="008D76FE">
        <w:rPr>
          <w:rFonts w:asciiTheme="majorBidi" w:hAnsiTheme="majorBidi" w:cstheme="majorBidi"/>
        </w:rPr>
        <w:t>Camarosa</w:t>
      </w:r>
      <w:proofErr w:type="spellEnd"/>
      <w:r w:rsidRPr="008D76FE">
        <w:rPr>
          <w:rFonts w:asciiTheme="majorBidi" w:hAnsiTheme="majorBidi" w:cstheme="majorBidi"/>
          <w:spacing w:val="7"/>
        </w:rPr>
        <w:t xml:space="preserve"> </w:t>
      </w:r>
      <w:r w:rsidRPr="008D76FE">
        <w:rPr>
          <w:rFonts w:asciiTheme="majorBidi" w:hAnsiTheme="majorBidi" w:cstheme="majorBidi"/>
        </w:rPr>
        <w:t>under</w:t>
      </w:r>
      <w:r w:rsidRPr="008D76FE">
        <w:rPr>
          <w:rFonts w:asciiTheme="majorBidi" w:hAnsiTheme="majorBidi" w:cstheme="majorBidi"/>
          <w:spacing w:val="7"/>
        </w:rPr>
        <w:t xml:space="preserve"> </w:t>
      </w:r>
      <w:r w:rsidRPr="008D76FE">
        <w:rPr>
          <w:rFonts w:asciiTheme="majorBidi" w:hAnsiTheme="majorBidi" w:cstheme="majorBidi"/>
        </w:rPr>
        <w:t>drought</w:t>
      </w:r>
      <w:r w:rsidRPr="008D76FE">
        <w:rPr>
          <w:rFonts w:asciiTheme="majorBidi" w:hAnsiTheme="majorBidi" w:cstheme="majorBidi"/>
          <w:spacing w:val="7"/>
        </w:rPr>
        <w:t xml:space="preserve"> </w:t>
      </w:r>
      <w:r w:rsidRPr="008D76FE">
        <w:rPr>
          <w:rFonts w:asciiTheme="majorBidi" w:hAnsiTheme="majorBidi" w:cstheme="majorBidi"/>
        </w:rPr>
        <w:t>stress.</w:t>
      </w:r>
      <w:r w:rsidRPr="008D76FE">
        <w:rPr>
          <w:rFonts w:asciiTheme="majorBidi" w:hAnsiTheme="majorBidi" w:cstheme="majorBidi"/>
          <w:spacing w:val="17"/>
        </w:rPr>
        <w:t xml:space="preserve"> </w:t>
      </w:r>
      <w:r w:rsidRPr="008D76FE">
        <w:rPr>
          <w:rFonts w:asciiTheme="majorBidi" w:hAnsiTheme="majorBidi" w:cstheme="majorBidi"/>
          <w:i/>
        </w:rPr>
        <w:t>Sci.</w:t>
      </w:r>
      <w:r w:rsidRPr="008D76FE">
        <w:rPr>
          <w:rFonts w:asciiTheme="majorBidi" w:hAnsiTheme="majorBidi" w:cstheme="majorBidi"/>
          <w:i/>
          <w:spacing w:val="13"/>
        </w:rPr>
        <w:t xml:space="preserve"> </w:t>
      </w:r>
      <w:proofErr w:type="spellStart"/>
      <w:r w:rsidRPr="008D76FE">
        <w:rPr>
          <w:rFonts w:asciiTheme="majorBidi" w:hAnsiTheme="majorBidi" w:cstheme="majorBidi"/>
          <w:i/>
        </w:rPr>
        <w:t>Hortic</w:t>
      </w:r>
      <w:proofErr w:type="spellEnd"/>
      <w:r w:rsidRPr="008D76FE">
        <w:rPr>
          <w:rFonts w:asciiTheme="majorBidi" w:hAnsiTheme="majorBidi" w:cstheme="majorBidi"/>
          <w:i/>
        </w:rPr>
        <w:t>.</w:t>
      </w:r>
      <w:r w:rsidRPr="008D76FE">
        <w:rPr>
          <w:rFonts w:asciiTheme="majorBidi" w:hAnsiTheme="majorBidi" w:cstheme="majorBidi"/>
          <w:i/>
          <w:spacing w:val="12"/>
        </w:rPr>
        <w:t xml:space="preserve"> </w:t>
      </w:r>
      <w:r w:rsidRPr="008D76FE">
        <w:rPr>
          <w:rFonts w:asciiTheme="majorBidi" w:hAnsiTheme="majorBidi" w:cstheme="majorBidi"/>
          <w:b/>
        </w:rPr>
        <w:t>2024</w:t>
      </w:r>
      <w:r w:rsidRPr="008D76FE">
        <w:rPr>
          <w:rFonts w:asciiTheme="majorBidi" w:hAnsiTheme="majorBidi" w:cstheme="majorBidi"/>
        </w:rPr>
        <w:t>,</w:t>
      </w:r>
      <w:r w:rsidRPr="008D76FE">
        <w:rPr>
          <w:rFonts w:asciiTheme="majorBidi" w:hAnsiTheme="majorBidi" w:cstheme="majorBidi"/>
          <w:spacing w:val="7"/>
        </w:rPr>
        <w:t xml:space="preserve"> </w:t>
      </w:r>
      <w:r w:rsidRPr="008D76FE">
        <w:rPr>
          <w:rFonts w:asciiTheme="majorBidi" w:hAnsiTheme="majorBidi" w:cstheme="majorBidi"/>
          <w:i/>
        </w:rPr>
        <w:t>330</w:t>
      </w:r>
      <w:r w:rsidRPr="008D76FE">
        <w:rPr>
          <w:rFonts w:asciiTheme="majorBidi" w:hAnsiTheme="majorBidi" w:cstheme="majorBidi"/>
        </w:rPr>
        <w:t>,</w:t>
      </w:r>
      <w:r w:rsidRPr="008D76FE">
        <w:rPr>
          <w:rFonts w:asciiTheme="majorBidi" w:hAnsiTheme="majorBidi" w:cstheme="majorBidi"/>
          <w:spacing w:val="7"/>
        </w:rPr>
        <w:t xml:space="preserve"> </w:t>
      </w:r>
      <w:r w:rsidRPr="008D76FE">
        <w:rPr>
          <w:rFonts w:asciiTheme="majorBidi" w:hAnsiTheme="majorBidi" w:cstheme="majorBidi"/>
        </w:rPr>
        <w:t>113055.</w:t>
      </w:r>
      <w:r w:rsidRPr="008D76FE">
        <w:rPr>
          <w:rFonts w:asciiTheme="majorBidi" w:hAnsiTheme="majorBidi" w:cstheme="majorBidi"/>
          <w:spacing w:val="17"/>
        </w:rPr>
        <w:t xml:space="preserve"> </w:t>
      </w:r>
    </w:p>
    <w:p w14:paraId="753BFE0D" w14:textId="785E330D" w:rsidR="009033A6" w:rsidRPr="008D76FE" w:rsidRDefault="009033A6" w:rsidP="008D76FE">
      <w:pPr>
        <w:pStyle w:val="ListParagraph"/>
        <w:widowControl w:val="0"/>
        <w:numPr>
          <w:ilvl w:val="0"/>
          <w:numId w:val="24"/>
        </w:numPr>
        <w:tabs>
          <w:tab w:val="left" w:pos="284"/>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rPr>
        <w:t>Jeelani,</w:t>
      </w:r>
      <w:r w:rsidRPr="008D76FE">
        <w:rPr>
          <w:rFonts w:asciiTheme="majorBidi" w:hAnsiTheme="majorBidi" w:cstheme="majorBidi"/>
          <w:spacing w:val="31"/>
        </w:rPr>
        <w:t xml:space="preserve"> </w:t>
      </w:r>
      <w:r w:rsidRPr="008D76FE">
        <w:rPr>
          <w:rFonts w:asciiTheme="majorBidi" w:hAnsiTheme="majorBidi" w:cstheme="majorBidi"/>
        </w:rPr>
        <w:t>P.G.;</w:t>
      </w:r>
      <w:r w:rsidRPr="008D76FE">
        <w:rPr>
          <w:rFonts w:asciiTheme="majorBidi" w:hAnsiTheme="majorBidi" w:cstheme="majorBidi"/>
          <w:spacing w:val="32"/>
        </w:rPr>
        <w:t xml:space="preserve"> </w:t>
      </w:r>
      <w:r w:rsidRPr="008D76FE">
        <w:rPr>
          <w:rFonts w:asciiTheme="majorBidi" w:hAnsiTheme="majorBidi" w:cstheme="majorBidi"/>
        </w:rPr>
        <w:t>Mulay,</w:t>
      </w:r>
      <w:r w:rsidRPr="008D76FE">
        <w:rPr>
          <w:rFonts w:asciiTheme="majorBidi" w:hAnsiTheme="majorBidi" w:cstheme="majorBidi"/>
          <w:spacing w:val="31"/>
        </w:rPr>
        <w:t xml:space="preserve"> </w:t>
      </w:r>
      <w:r w:rsidRPr="008D76FE">
        <w:rPr>
          <w:rFonts w:asciiTheme="majorBidi" w:hAnsiTheme="majorBidi" w:cstheme="majorBidi"/>
        </w:rPr>
        <w:t>P.;</w:t>
      </w:r>
      <w:r w:rsidRPr="008D76FE">
        <w:rPr>
          <w:rFonts w:asciiTheme="majorBidi" w:hAnsiTheme="majorBidi" w:cstheme="majorBidi"/>
          <w:spacing w:val="32"/>
        </w:rPr>
        <w:t xml:space="preserve"> </w:t>
      </w:r>
      <w:r w:rsidRPr="008D76FE">
        <w:rPr>
          <w:rFonts w:asciiTheme="majorBidi" w:hAnsiTheme="majorBidi" w:cstheme="majorBidi"/>
        </w:rPr>
        <w:t>Venkat,</w:t>
      </w:r>
      <w:r w:rsidRPr="008D76FE">
        <w:rPr>
          <w:rFonts w:asciiTheme="majorBidi" w:hAnsiTheme="majorBidi" w:cstheme="majorBidi"/>
          <w:spacing w:val="32"/>
        </w:rPr>
        <w:t xml:space="preserve"> </w:t>
      </w:r>
      <w:r w:rsidRPr="008D76FE">
        <w:rPr>
          <w:rFonts w:asciiTheme="majorBidi" w:hAnsiTheme="majorBidi" w:cstheme="majorBidi"/>
        </w:rPr>
        <w:t>R.;</w:t>
      </w:r>
      <w:r w:rsidRPr="008D76FE">
        <w:rPr>
          <w:rFonts w:asciiTheme="majorBidi" w:hAnsiTheme="majorBidi" w:cstheme="majorBidi"/>
          <w:spacing w:val="31"/>
        </w:rPr>
        <w:t xml:space="preserve"> </w:t>
      </w:r>
      <w:r w:rsidRPr="008D76FE">
        <w:rPr>
          <w:rFonts w:asciiTheme="majorBidi" w:hAnsiTheme="majorBidi" w:cstheme="majorBidi"/>
        </w:rPr>
        <w:t>Ramalingam,</w:t>
      </w:r>
      <w:r w:rsidRPr="008D76FE">
        <w:rPr>
          <w:rFonts w:asciiTheme="majorBidi" w:hAnsiTheme="majorBidi" w:cstheme="majorBidi"/>
          <w:spacing w:val="32"/>
        </w:rPr>
        <w:t xml:space="preserve"> </w:t>
      </w:r>
      <w:r w:rsidRPr="008D76FE">
        <w:rPr>
          <w:rFonts w:asciiTheme="majorBidi" w:hAnsiTheme="majorBidi" w:cstheme="majorBidi"/>
        </w:rPr>
        <w:t>C.</w:t>
      </w:r>
      <w:r w:rsidRPr="008D76FE">
        <w:rPr>
          <w:rFonts w:asciiTheme="majorBidi" w:hAnsiTheme="majorBidi" w:cstheme="majorBidi"/>
          <w:spacing w:val="32"/>
        </w:rPr>
        <w:t xml:space="preserve"> </w:t>
      </w:r>
      <w:r w:rsidRPr="008D76FE">
        <w:rPr>
          <w:rFonts w:asciiTheme="majorBidi" w:hAnsiTheme="majorBidi" w:cstheme="majorBidi"/>
        </w:rPr>
        <w:t>Multifaceted</w:t>
      </w:r>
      <w:r w:rsidRPr="008D76FE">
        <w:rPr>
          <w:rFonts w:asciiTheme="majorBidi" w:hAnsiTheme="majorBidi" w:cstheme="majorBidi"/>
          <w:spacing w:val="31"/>
        </w:rPr>
        <w:t xml:space="preserve"> </w:t>
      </w:r>
      <w:r w:rsidRPr="008D76FE">
        <w:rPr>
          <w:rFonts w:asciiTheme="majorBidi" w:hAnsiTheme="majorBidi" w:cstheme="majorBidi"/>
        </w:rPr>
        <w:t>application</w:t>
      </w:r>
      <w:r w:rsidRPr="008D76FE">
        <w:rPr>
          <w:rFonts w:asciiTheme="majorBidi" w:hAnsiTheme="majorBidi" w:cstheme="majorBidi"/>
          <w:spacing w:val="32"/>
        </w:rPr>
        <w:t xml:space="preserve"> </w:t>
      </w:r>
      <w:r w:rsidRPr="008D76FE">
        <w:rPr>
          <w:rFonts w:asciiTheme="majorBidi" w:hAnsiTheme="majorBidi" w:cstheme="majorBidi"/>
        </w:rPr>
        <w:t>of</w:t>
      </w:r>
      <w:r w:rsidRPr="008D76FE">
        <w:rPr>
          <w:rFonts w:asciiTheme="majorBidi" w:hAnsiTheme="majorBidi" w:cstheme="majorBidi"/>
          <w:spacing w:val="31"/>
        </w:rPr>
        <w:t xml:space="preserve"> </w:t>
      </w:r>
      <w:r w:rsidRPr="008D76FE">
        <w:rPr>
          <w:rFonts w:asciiTheme="majorBidi" w:hAnsiTheme="majorBidi" w:cstheme="majorBidi"/>
        </w:rPr>
        <w:t>silica</w:t>
      </w:r>
      <w:r w:rsidRPr="008D76FE">
        <w:rPr>
          <w:rFonts w:asciiTheme="majorBidi" w:hAnsiTheme="majorBidi" w:cstheme="majorBidi"/>
          <w:spacing w:val="32"/>
        </w:rPr>
        <w:t xml:space="preserve"> </w:t>
      </w:r>
      <w:r w:rsidRPr="008D76FE">
        <w:rPr>
          <w:rFonts w:asciiTheme="majorBidi" w:hAnsiTheme="majorBidi" w:cstheme="majorBidi"/>
        </w:rPr>
        <w:t>nanoparticles.</w:t>
      </w:r>
      <w:r w:rsidRPr="008D76FE">
        <w:rPr>
          <w:rFonts w:asciiTheme="majorBidi" w:hAnsiTheme="majorBidi" w:cstheme="majorBidi"/>
          <w:spacing w:val="48"/>
        </w:rPr>
        <w:t xml:space="preserve"> </w:t>
      </w:r>
      <w:r w:rsidRPr="008D76FE">
        <w:rPr>
          <w:rFonts w:asciiTheme="majorBidi" w:hAnsiTheme="majorBidi" w:cstheme="majorBidi"/>
        </w:rPr>
        <w:t>A</w:t>
      </w:r>
      <w:r w:rsidRPr="008D76FE">
        <w:rPr>
          <w:rFonts w:asciiTheme="majorBidi" w:hAnsiTheme="majorBidi" w:cstheme="majorBidi"/>
          <w:spacing w:val="31"/>
        </w:rPr>
        <w:t xml:space="preserve"> </w:t>
      </w:r>
      <w:r w:rsidRPr="008D76FE">
        <w:rPr>
          <w:rFonts w:asciiTheme="majorBidi" w:hAnsiTheme="majorBidi" w:cstheme="majorBidi"/>
        </w:rPr>
        <w:t>review.</w:t>
      </w:r>
      <w:r w:rsidRPr="008D76FE">
        <w:rPr>
          <w:rFonts w:asciiTheme="majorBidi" w:hAnsiTheme="majorBidi" w:cstheme="majorBidi"/>
          <w:spacing w:val="48"/>
        </w:rPr>
        <w:t xml:space="preserve"> </w:t>
      </w:r>
      <w:r w:rsidRPr="008D76FE">
        <w:rPr>
          <w:rFonts w:asciiTheme="majorBidi" w:hAnsiTheme="majorBidi" w:cstheme="majorBidi"/>
          <w:i/>
        </w:rPr>
        <w:t>Silicon</w:t>
      </w:r>
      <w:r w:rsidRPr="008D76FE">
        <w:rPr>
          <w:rFonts w:asciiTheme="majorBidi" w:hAnsiTheme="majorBidi" w:cstheme="majorBidi"/>
          <w:i/>
          <w:spacing w:val="25"/>
        </w:rPr>
        <w:t xml:space="preserve"> </w:t>
      </w:r>
      <w:r w:rsidRPr="008D76FE">
        <w:rPr>
          <w:rFonts w:asciiTheme="majorBidi" w:hAnsiTheme="majorBidi" w:cstheme="majorBidi"/>
          <w:b/>
        </w:rPr>
        <w:t>2020</w:t>
      </w:r>
      <w:r w:rsidRPr="008D76FE">
        <w:rPr>
          <w:rFonts w:asciiTheme="majorBidi" w:hAnsiTheme="majorBidi" w:cstheme="majorBidi"/>
        </w:rPr>
        <w:t>,</w:t>
      </w:r>
      <w:r w:rsidRPr="008D76FE">
        <w:rPr>
          <w:rFonts w:asciiTheme="majorBidi" w:hAnsiTheme="majorBidi" w:cstheme="majorBidi"/>
          <w:spacing w:val="32"/>
        </w:rPr>
        <w:t xml:space="preserve"> </w:t>
      </w:r>
      <w:r w:rsidRPr="008D76FE">
        <w:rPr>
          <w:rFonts w:asciiTheme="majorBidi" w:hAnsiTheme="majorBidi" w:cstheme="majorBidi"/>
          <w:i/>
          <w:spacing w:val="-5"/>
        </w:rPr>
        <w:t>12</w:t>
      </w:r>
      <w:r w:rsidRPr="008D76FE">
        <w:rPr>
          <w:rFonts w:asciiTheme="majorBidi" w:hAnsiTheme="majorBidi" w:cstheme="majorBidi"/>
          <w:spacing w:val="-5"/>
        </w:rPr>
        <w:t>,</w:t>
      </w:r>
      <w:bookmarkStart w:id="24" w:name="_bookmark163"/>
      <w:bookmarkEnd w:id="24"/>
      <w:r w:rsidRPr="008D76FE">
        <w:rPr>
          <w:rFonts w:asciiTheme="majorBidi" w:hAnsiTheme="majorBidi" w:cstheme="majorBidi"/>
          <w:spacing w:val="-5"/>
        </w:rPr>
        <w:t xml:space="preserve"> </w:t>
      </w:r>
      <w:r w:rsidRPr="008D76FE">
        <w:rPr>
          <w:rFonts w:asciiTheme="majorBidi" w:hAnsiTheme="majorBidi" w:cstheme="majorBidi"/>
          <w:w w:val="90"/>
        </w:rPr>
        <w:t>1337–1354.</w:t>
      </w:r>
      <w:r w:rsidRPr="008D76FE">
        <w:rPr>
          <w:rFonts w:asciiTheme="majorBidi" w:hAnsiTheme="majorBidi" w:cstheme="majorBidi"/>
          <w:spacing w:val="33"/>
        </w:rPr>
        <w:t xml:space="preserve"> </w:t>
      </w:r>
    </w:p>
    <w:p w14:paraId="198E206D" w14:textId="41EAEDA3"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Jiang,</w:t>
      </w:r>
      <w:r w:rsidRPr="008D76FE">
        <w:rPr>
          <w:rFonts w:asciiTheme="majorBidi" w:hAnsiTheme="majorBidi" w:cstheme="majorBidi"/>
          <w:spacing w:val="27"/>
          <w:w w:val="110"/>
        </w:rPr>
        <w:t xml:space="preserve"> </w:t>
      </w:r>
      <w:r w:rsidRPr="008D76FE">
        <w:rPr>
          <w:rFonts w:asciiTheme="majorBidi" w:hAnsiTheme="majorBidi" w:cstheme="majorBidi"/>
          <w:w w:val="110"/>
        </w:rPr>
        <w:t>H.S.,</w:t>
      </w:r>
      <w:r w:rsidRPr="008D76FE">
        <w:rPr>
          <w:rFonts w:asciiTheme="majorBidi" w:hAnsiTheme="majorBidi" w:cstheme="majorBidi"/>
          <w:spacing w:val="27"/>
          <w:w w:val="110"/>
        </w:rPr>
        <w:t xml:space="preserve"> </w:t>
      </w:r>
      <w:r w:rsidRPr="008D76FE">
        <w:rPr>
          <w:rFonts w:asciiTheme="majorBidi" w:hAnsiTheme="majorBidi" w:cstheme="majorBidi"/>
          <w:w w:val="110"/>
        </w:rPr>
        <w:t>Yin,</w:t>
      </w:r>
      <w:r w:rsidRPr="008D76FE">
        <w:rPr>
          <w:rFonts w:asciiTheme="majorBidi" w:hAnsiTheme="majorBidi" w:cstheme="majorBidi"/>
          <w:spacing w:val="26"/>
          <w:w w:val="110"/>
        </w:rPr>
        <w:t xml:space="preserve"> </w:t>
      </w:r>
      <w:r w:rsidRPr="008D76FE">
        <w:rPr>
          <w:rFonts w:asciiTheme="majorBidi" w:hAnsiTheme="majorBidi" w:cstheme="majorBidi"/>
          <w:w w:val="110"/>
        </w:rPr>
        <w:t>L.Y.,</w:t>
      </w:r>
      <w:r w:rsidRPr="008D76FE">
        <w:rPr>
          <w:rFonts w:asciiTheme="majorBidi" w:hAnsiTheme="majorBidi" w:cstheme="majorBidi"/>
          <w:spacing w:val="27"/>
          <w:w w:val="110"/>
        </w:rPr>
        <w:t xml:space="preserve"> </w:t>
      </w:r>
      <w:r w:rsidRPr="008D76FE">
        <w:rPr>
          <w:rFonts w:asciiTheme="majorBidi" w:hAnsiTheme="majorBidi" w:cstheme="majorBidi"/>
          <w:w w:val="110"/>
        </w:rPr>
        <w:t>Ren,</w:t>
      </w:r>
      <w:r w:rsidRPr="008D76FE">
        <w:rPr>
          <w:rFonts w:asciiTheme="majorBidi" w:hAnsiTheme="majorBidi" w:cstheme="majorBidi"/>
          <w:spacing w:val="27"/>
          <w:w w:val="110"/>
        </w:rPr>
        <w:t xml:space="preserve"> </w:t>
      </w:r>
      <w:r w:rsidRPr="008D76FE">
        <w:rPr>
          <w:rFonts w:asciiTheme="majorBidi" w:hAnsiTheme="majorBidi" w:cstheme="majorBidi"/>
          <w:w w:val="110"/>
        </w:rPr>
        <w:t>N.N.,</w:t>
      </w:r>
      <w:r w:rsidRPr="008D76FE">
        <w:rPr>
          <w:rFonts w:asciiTheme="majorBidi" w:hAnsiTheme="majorBidi" w:cstheme="majorBidi"/>
          <w:spacing w:val="26"/>
          <w:w w:val="110"/>
        </w:rPr>
        <w:t xml:space="preserve"> </w:t>
      </w:r>
      <w:r w:rsidRPr="008D76FE">
        <w:rPr>
          <w:rFonts w:asciiTheme="majorBidi" w:hAnsiTheme="majorBidi" w:cstheme="majorBidi"/>
          <w:w w:val="110"/>
        </w:rPr>
        <w:t>Zhao,</w:t>
      </w:r>
      <w:r w:rsidRPr="008D76FE">
        <w:rPr>
          <w:rFonts w:asciiTheme="majorBidi" w:hAnsiTheme="majorBidi" w:cstheme="majorBidi"/>
          <w:spacing w:val="26"/>
          <w:w w:val="110"/>
        </w:rPr>
        <w:t xml:space="preserve"> </w:t>
      </w:r>
      <w:r w:rsidRPr="008D76FE">
        <w:rPr>
          <w:rFonts w:asciiTheme="majorBidi" w:hAnsiTheme="majorBidi" w:cstheme="majorBidi"/>
          <w:w w:val="110"/>
        </w:rPr>
        <w:t>S.T.,</w:t>
      </w:r>
      <w:r w:rsidRPr="008D76FE">
        <w:rPr>
          <w:rFonts w:asciiTheme="majorBidi" w:hAnsiTheme="majorBidi" w:cstheme="majorBidi"/>
          <w:spacing w:val="27"/>
          <w:w w:val="110"/>
        </w:rPr>
        <w:t xml:space="preserve"> </w:t>
      </w:r>
      <w:r w:rsidRPr="008D76FE">
        <w:rPr>
          <w:rFonts w:asciiTheme="majorBidi" w:hAnsiTheme="majorBidi" w:cstheme="majorBidi"/>
          <w:w w:val="110"/>
        </w:rPr>
        <w:t>Li,</w:t>
      </w:r>
      <w:r w:rsidRPr="008D76FE">
        <w:rPr>
          <w:rFonts w:asciiTheme="majorBidi" w:hAnsiTheme="majorBidi" w:cstheme="majorBidi"/>
          <w:spacing w:val="27"/>
          <w:w w:val="110"/>
        </w:rPr>
        <w:t xml:space="preserve"> </w:t>
      </w:r>
      <w:r w:rsidRPr="008D76FE">
        <w:rPr>
          <w:rFonts w:asciiTheme="majorBidi" w:hAnsiTheme="majorBidi" w:cstheme="majorBidi"/>
          <w:w w:val="110"/>
        </w:rPr>
        <w:t>Z.,</w:t>
      </w:r>
      <w:r w:rsidRPr="008D76FE">
        <w:rPr>
          <w:rFonts w:asciiTheme="majorBidi" w:hAnsiTheme="majorBidi" w:cstheme="majorBidi"/>
          <w:spacing w:val="26"/>
          <w:w w:val="110"/>
        </w:rPr>
        <w:t xml:space="preserve"> </w:t>
      </w:r>
      <w:r w:rsidRPr="008D76FE">
        <w:rPr>
          <w:rFonts w:asciiTheme="majorBidi" w:hAnsiTheme="majorBidi" w:cstheme="majorBidi"/>
          <w:w w:val="110"/>
        </w:rPr>
        <w:t>Zhi,</w:t>
      </w:r>
      <w:r w:rsidRPr="008D76FE">
        <w:rPr>
          <w:rFonts w:asciiTheme="majorBidi" w:hAnsiTheme="majorBidi" w:cstheme="majorBidi"/>
          <w:spacing w:val="26"/>
          <w:w w:val="110"/>
        </w:rPr>
        <w:t xml:space="preserve"> </w:t>
      </w:r>
      <w:r w:rsidRPr="008D76FE">
        <w:rPr>
          <w:rFonts w:asciiTheme="majorBidi" w:hAnsiTheme="majorBidi" w:cstheme="majorBidi"/>
          <w:w w:val="110"/>
        </w:rPr>
        <w:t>Y.,</w:t>
      </w:r>
      <w:r w:rsidRPr="008D76FE">
        <w:rPr>
          <w:rFonts w:asciiTheme="majorBidi" w:hAnsiTheme="majorBidi" w:cstheme="majorBidi"/>
          <w:spacing w:val="27"/>
          <w:w w:val="110"/>
        </w:rPr>
        <w:t xml:space="preserve"> </w:t>
      </w:r>
      <w:proofErr w:type="spellStart"/>
      <w:r w:rsidRPr="008D76FE">
        <w:rPr>
          <w:rFonts w:asciiTheme="majorBidi" w:hAnsiTheme="majorBidi" w:cstheme="majorBidi"/>
          <w:w w:val="110"/>
        </w:rPr>
        <w:t>Gontero</w:t>
      </w:r>
      <w:proofErr w:type="spellEnd"/>
      <w:r w:rsidRPr="008D76FE">
        <w:rPr>
          <w:rFonts w:asciiTheme="majorBidi" w:hAnsiTheme="majorBidi" w:cstheme="majorBidi"/>
          <w:w w:val="110"/>
        </w:rPr>
        <w:t>,</w:t>
      </w:r>
      <w:r w:rsidRPr="008D76FE">
        <w:rPr>
          <w:rFonts w:asciiTheme="majorBidi" w:hAnsiTheme="majorBidi" w:cstheme="majorBidi"/>
          <w:spacing w:val="27"/>
          <w:w w:val="110"/>
        </w:rPr>
        <w:t xml:space="preserve"> </w:t>
      </w:r>
      <w:r w:rsidRPr="008D76FE">
        <w:rPr>
          <w:rFonts w:asciiTheme="majorBidi" w:hAnsiTheme="majorBidi" w:cstheme="majorBidi"/>
          <w:w w:val="110"/>
        </w:rPr>
        <w:t>B.,</w:t>
      </w:r>
      <w:r w:rsidRPr="008D76FE">
        <w:rPr>
          <w:rFonts w:asciiTheme="majorBidi" w:hAnsiTheme="majorBidi" w:cstheme="majorBidi"/>
          <w:spacing w:val="26"/>
          <w:w w:val="110"/>
        </w:rPr>
        <w:t xml:space="preserve"> </w:t>
      </w:r>
      <w:r w:rsidRPr="008D76FE">
        <w:rPr>
          <w:rFonts w:asciiTheme="majorBidi" w:hAnsiTheme="majorBidi" w:cstheme="majorBidi"/>
          <w:w w:val="110"/>
        </w:rPr>
        <w:t>2017.</w:t>
      </w:r>
      <w:r w:rsidRPr="008D76FE">
        <w:rPr>
          <w:rFonts w:asciiTheme="majorBidi" w:hAnsiTheme="majorBidi" w:cstheme="majorBidi"/>
          <w:spacing w:val="27"/>
          <w:w w:val="110"/>
        </w:rPr>
        <w:t xml:space="preserve"> </w:t>
      </w:r>
      <w:r w:rsidRPr="008D76FE">
        <w:rPr>
          <w:rFonts w:asciiTheme="majorBidi" w:hAnsiTheme="majorBidi" w:cstheme="majorBidi"/>
          <w:w w:val="110"/>
        </w:rPr>
        <w:t>Silver</w:t>
      </w:r>
      <w:r w:rsidRPr="008D76FE">
        <w:rPr>
          <w:rFonts w:asciiTheme="majorBidi" w:hAnsiTheme="majorBidi" w:cstheme="majorBidi"/>
          <w:spacing w:val="29"/>
          <w:w w:val="110"/>
        </w:rPr>
        <w:t xml:space="preserve"> </w:t>
      </w:r>
      <w:r w:rsidRPr="008D76FE">
        <w:rPr>
          <w:rFonts w:asciiTheme="majorBidi" w:hAnsiTheme="majorBidi" w:cstheme="majorBidi"/>
          <w:w w:val="110"/>
        </w:rPr>
        <w:t xml:space="preserve">nanoparticles induced reactive oxygen species via photosynthetic energy </w:t>
      </w:r>
      <w:r w:rsidRPr="008D76FE">
        <w:rPr>
          <w:rFonts w:asciiTheme="majorBidi" w:hAnsiTheme="majorBidi" w:cstheme="majorBidi"/>
          <w:w w:val="110"/>
        </w:rPr>
        <w:lastRenderedPageBreak/>
        <w:t>transport</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imbalance in an aquatic plant. Nanotoxicology 11 (2), 157–167. </w:t>
      </w:r>
      <w:hyperlink r:id="rId21">
        <w:r w:rsidRPr="008D76FE">
          <w:rPr>
            <w:rFonts w:asciiTheme="majorBidi" w:hAnsiTheme="majorBidi" w:cstheme="majorBidi"/>
            <w:w w:val="110"/>
          </w:rPr>
          <w:t>http://dx.doi.org/</w:t>
        </w:r>
      </w:hyperlink>
      <w:r w:rsidRPr="008D76FE">
        <w:rPr>
          <w:rFonts w:asciiTheme="majorBidi" w:hAnsiTheme="majorBidi" w:cstheme="majorBidi"/>
          <w:spacing w:val="40"/>
          <w:w w:val="110"/>
        </w:rPr>
        <w:t xml:space="preserve"> </w:t>
      </w:r>
      <w:bookmarkStart w:id="25" w:name="_bookmark55"/>
      <w:bookmarkEnd w:id="25"/>
      <w:r w:rsidRPr="008D76FE">
        <w:rPr>
          <w:rFonts w:asciiTheme="majorBidi" w:hAnsiTheme="majorBidi" w:cstheme="majorBidi"/>
        </w:rPr>
        <w:fldChar w:fldCharType="begin"/>
      </w:r>
      <w:r w:rsidRPr="008D76FE">
        <w:rPr>
          <w:rFonts w:asciiTheme="majorBidi" w:hAnsiTheme="majorBidi" w:cstheme="majorBidi"/>
        </w:rPr>
        <w:instrText>HYPERLINK "http://dx.doi.org/10.1080/17435390.2017.1278802" \h</w:instrText>
      </w:r>
      <w:r w:rsidRPr="008D76FE">
        <w:rPr>
          <w:rFonts w:asciiTheme="majorBidi" w:hAnsiTheme="majorBidi" w:cstheme="majorBidi"/>
        </w:rPr>
        <w:fldChar w:fldCharType="separate"/>
      </w:r>
      <w:r w:rsidRPr="008D76FE">
        <w:rPr>
          <w:rFonts w:asciiTheme="majorBidi" w:hAnsiTheme="majorBidi" w:cstheme="majorBidi"/>
          <w:spacing w:val="-2"/>
          <w:w w:val="110"/>
        </w:rPr>
        <w:t>10.1080/17435390.2017.1278802</w:t>
      </w:r>
      <w:r w:rsidRPr="008D76FE">
        <w:rPr>
          <w:rFonts w:asciiTheme="majorBidi" w:hAnsiTheme="majorBidi" w:cstheme="majorBidi"/>
        </w:rPr>
        <w:fldChar w:fldCharType="end"/>
      </w:r>
      <w:r w:rsidRPr="008D76FE">
        <w:rPr>
          <w:rFonts w:asciiTheme="majorBidi" w:hAnsiTheme="majorBidi" w:cstheme="majorBidi"/>
          <w:spacing w:val="-2"/>
          <w:w w:val="110"/>
        </w:rPr>
        <w:t>.</w:t>
      </w:r>
    </w:p>
    <w:p w14:paraId="7C7EB80E"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Kah,</w:t>
      </w:r>
      <w:r w:rsidRPr="008D76FE">
        <w:rPr>
          <w:rFonts w:asciiTheme="majorBidi" w:hAnsiTheme="majorBidi" w:cstheme="majorBidi"/>
          <w:spacing w:val="2"/>
          <w:w w:val="110"/>
        </w:rPr>
        <w:t xml:space="preserve"> </w:t>
      </w:r>
      <w:r w:rsidRPr="008D76FE">
        <w:rPr>
          <w:rFonts w:asciiTheme="majorBidi" w:hAnsiTheme="majorBidi" w:cstheme="majorBidi"/>
          <w:w w:val="110"/>
        </w:rPr>
        <w:t>M.,</w:t>
      </w:r>
      <w:r w:rsidRPr="008D76FE">
        <w:rPr>
          <w:rFonts w:asciiTheme="majorBidi" w:hAnsiTheme="majorBidi" w:cstheme="majorBidi"/>
          <w:spacing w:val="3"/>
          <w:w w:val="110"/>
        </w:rPr>
        <w:t xml:space="preserve"> </w:t>
      </w:r>
      <w:r w:rsidRPr="008D76FE">
        <w:rPr>
          <w:rFonts w:asciiTheme="majorBidi" w:hAnsiTheme="majorBidi" w:cstheme="majorBidi"/>
          <w:w w:val="110"/>
        </w:rPr>
        <w:t>Hofmann,</w:t>
      </w:r>
      <w:r w:rsidRPr="008D76FE">
        <w:rPr>
          <w:rFonts w:asciiTheme="majorBidi" w:hAnsiTheme="majorBidi" w:cstheme="majorBidi"/>
          <w:spacing w:val="3"/>
          <w:w w:val="110"/>
        </w:rPr>
        <w:t xml:space="preserve"> </w:t>
      </w:r>
      <w:r w:rsidRPr="008D76FE">
        <w:rPr>
          <w:rFonts w:asciiTheme="majorBidi" w:hAnsiTheme="majorBidi" w:cstheme="majorBidi"/>
          <w:w w:val="110"/>
        </w:rPr>
        <w:t>T.,</w:t>
      </w:r>
      <w:r w:rsidRPr="008D76FE">
        <w:rPr>
          <w:rFonts w:asciiTheme="majorBidi" w:hAnsiTheme="majorBidi" w:cstheme="majorBidi"/>
          <w:spacing w:val="2"/>
          <w:w w:val="110"/>
        </w:rPr>
        <w:t xml:space="preserve"> </w:t>
      </w:r>
      <w:r w:rsidRPr="008D76FE">
        <w:rPr>
          <w:rFonts w:asciiTheme="majorBidi" w:hAnsiTheme="majorBidi" w:cstheme="majorBidi"/>
          <w:w w:val="110"/>
        </w:rPr>
        <w:t>2014.</w:t>
      </w:r>
      <w:r w:rsidRPr="008D76FE">
        <w:rPr>
          <w:rFonts w:asciiTheme="majorBidi" w:hAnsiTheme="majorBidi" w:cstheme="majorBidi"/>
          <w:spacing w:val="3"/>
          <w:w w:val="110"/>
        </w:rPr>
        <w:t xml:space="preserve"> </w:t>
      </w:r>
      <w:proofErr w:type="spellStart"/>
      <w:r w:rsidRPr="008D76FE">
        <w:rPr>
          <w:rFonts w:asciiTheme="majorBidi" w:hAnsiTheme="majorBidi" w:cstheme="majorBidi"/>
          <w:w w:val="110"/>
        </w:rPr>
        <w:t>Nanopesticide</w:t>
      </w:r>
      <w:proofErr w:type="spellEnd"/>
      <w:r w:rsidRPr="008D76FE">
        <w:rPr>
          <w:rFonts w:asciiTheme="majorBidi" w:hAnsiTheme="majorBidi" w:cstheme="majorBidi"/>
          <w:spacing w:val="3"/>
          <w:w w:val="110"/>
        </w:rPr>
        <w:t xml:space="preserve"> </w:t>
      </w:r>
      <w:r w:rsidRPr="008D76FE">
        <w:rPr>
          <w:rFonts w:asciiTheme="majorBidi" w:hAnsiTheme="majorBidi" w:cstheme="majorBidi"/>
          <w:w w:val="110"/>
        </w:rPr>
        <w:t>research:</w:t>
      </w:r>
      <w:r w:rsidRPr="008D76FE">
        <w:rPr>
          <w:rFonts w:asciiTheme="majorBidi" w:hAnsiTheme="majorBidi" w:cstheme="majorBidi"/>
          <w:spacing w:val="3"/>
          <w:w w:val="110"/>
        </w:rPr>
        <w:t xml:space="preserve"> </w:t>
      </w:r>
      <w:r w:rsidRPr="008D76FE">
        <w:rPr>
          <w:rFonts w:asciiTheme="majorBidi" w:hAnsiTheme="majorBidi" w:cstheme="majorBidi"/>
          <w:w w:val="110"/>
        </w:rPr>
        <w:t>current</w:t>
      </w:r>
      <w:r w:rsidRPr="008D76FE">
        <w:rPr>
          <w:rFonts w:asciiTheme="majorBidi" w:hAnsiTheme="majorBidi" w:cstheme="majorBidi"/>
          <w:spacing w:val="2"/>
          <w:w w:val="110"/>
        </w:rPr>
        <w:t xml:space="preserve"> </w:t>
      </w:r>
      <w:r w:rsidRPr="008D76FE">
        <w:rPr>
          <w:rFonts w:asciiTheme="majorBidi" w:hAnsiTheme="majorBidi" w:cstheme="majorBidi"/>
          <w:w w:val="110"/>
        </w:rPr>
        <w:t>trends</w:t>
      </w:r>
      <w:r w:rsidRPr="008D76FE">
        <w:rPr>
          <w:rFonts w:asciiTheme="majorBidi" w:hAnsiTheme="majorBidi" w:cstheme="majorBidi"/>
          <w:spacing w:val="3"/>
          <w:w w:val="110"/>
        </w:rPr>
        <w:t xml:space="preserve"> </w:t>
      </w:r>
      <w:r w:rsidRPr="008D76FE">
        <w:rPr>
          <w:rFonts w:asciiTheme="majorBidi" w:hAnsiTheme="majorBidi" w:cstheme="majorBidi"/>
          <w:w w:val="110"/>
        </w:rPr>
        <w:t>and</w:t>
      </w:r>
      <w:r w:rsidRPr="008D76FE">
        <w:rPr>
          <w:rFonts w:asciiTheme="majorBidi" w:hAnsiTheme="majorBidi" w:cstheme="majorBidi"/>
          <w:spacing w:val="3"/>
          <w:w w:val="110"/>
        </w:rPr>
        <w:t xml:space="preserve"> </w:t>
      </w:r>
      <w:r w:rsidRPr="008D76FE">
        <w:rPr>
          <w:rFonts w:asciiTheme="majorBidi" w:hAnsiTheme="majorBidi" w:cstheme="majorBidi"/>
          <w:w w:val="110"/>
        </w:rPr>
        <w:t>future</w:t>
      </w:r>
      <w:r w:rsidRPr="008D76FE">
        <w:rPr>
          <w:rFonts w:asciiTheme="majorBidi" w:hAnsiTheme="majorBidi" w:cstheme="majorBidi"/>
          <w:spacing w:val="3"/>
          <w:w w:val="110"/>
        </w:rPr>
        <w:t xml:space="preserve"> </w:t>
      </w:r>
      <w:r w:rsidRPr="008D76FE">
        <w:rPr>
          <w:rFonts w:asciiTheme="majorBidi" w:hAnsiTheme="majorBidi" w:cstheme="majorBidi"/>
          <w:spacing w:val="-2"/>
          <w:w w:val="110"/>
        </w:rPr>
        <w:t>priorities.</w:t>
      </w:r>
      <w:bookmarkStart w:id="26" w:name="_bookmark56"/>
      <w:bookmarkEnd w:id="26"/>
      <w:r w:rsidRPr="008D76FE">
        <w:rPr>
          <w:rFonts w:asciiTheme="majorBidi" w:hAnsiTheme="majorBidi" w:cstheme="majorBidi"/>
          <w:spacing w:val="-2"/>
          <w:w w:val="110"/>
        </w:rPr>
        <w:t xml:space="preserve"> </w:t>
      </w:r>
      <w:r w:rsidRPr="008D76FE">
        <w:rPr>
          <w:rFonts w:asciiTheme="majorBidi" w:hAnsiTheme="majorBidi" w:cstheme="majorBidi"/>
          <w:w w:val="110"/>
        </w:rPr>
        <w:t>Environ.</w:t>
      </w:r>
      <w:r w:rsidRPr="008D76FE">
        <w:rPr>
          <w:rFonts w:asciiTheme="majorBidi" w:hAnsiTheme="majorBidi" w:cstheme="majorBidi"/>
          <w:spacing w:val="11"/>
          <w:w w:val="110"/>
        </w:rPr>
        <w:t xml:space="preserve"> </w:t>
      </w:r>
      <w:r w:rsidRPr="008D76FE">
        <w:rPr>
          <w:rFonts w:asciiTheme="majorBidi" w:hAnsiTheme="majorBidi" w:cstheme="majorBidi"/>
          <w:w w:val="110"/>
        </w:rPr>
        <w:t>Int.</w:t>
      </w:r>
      <w:r w:rsidRPr="008D76FE">
        <w:rPr>
          <w:rFonts w:asciiTheme="majorBidi" w:hAnsiTheme="majorBidi" w:cstheme="majorBidi"/>
          <w:spacing w:val="11"/>
          <w:w w:val="110"/>
        </w:rPr>
        <w:t xml:space="preserve"> </w:t>
      </w:r>
      <w:r w:rsidRPr="008D76FE">
        <w:rPr>
          <w:rFonts w:asciiTheme="majorBidi" w:hAnsiTheme="majorBidi" w:cstheme="majorBidi"/>
          <w:w w:val="110"/>
        </w:rPr>
        <w:t>63,</w:t>
      </w:r>
      <w:r w:rsidRPr="008D76FE">
        <w:rPr>
          <w:rFonts w:asciiTheme="majorBidi" w:hAnsiTheme="majorBidi" w:cstheme="majorBidi"/>
          <w:spacing w:val="11"/>
          <w:w w:val="110"/>
        </w:rPr>
        <w:t xml:space="preserve"> </w:t>
      </w:r>
      <w:r w:rsidRPr="008D76FE">
        <w:rPr>
          <w:rFonts w:asciiTheme="majorBidi" w:hAnsiTheme="majorBidi" w:cstheme="majorBidi"/>
          <w:w w:val="110"/>
        </w:rPr>
        <w:t>224–235.</w:t>
      </w:r>
      <w:r w:rsidRPr="008D76FE">
        <w:rPr>
          <w:rFonts w:asciiTheme="majorBidi" w:hAnsiTheme="majorBidi" w:cstheme="majorBidi"/>
          <w:spacing w:val="11"/>
          <w:w w:val="110"/>
        </w:rPr>
        <w:t xml:space="preserve"> </w:t>
      </w:r>
      <w:hyperlink r:id="rId22">
        <w:r w:rsidRPr="008D76FE">
          <w:rPr>
            <w:rFonts w:asciiTheme="majorBidi" w:hAnsiTheme="majorBidi" w:cstheme="majorBidi"/>
            <w:spacing w:val="-2"/>
            <w:w w:val="110"/>
          </w:rPr>
          <w:t>http://dx.doi.org/10.1016/j.envint.2013.11.015</w:t>
        </w:r>
      </w:hyperlink>
      <w:r w:rsidRPr="008D76FE">
        <w:rPr>
          <w:rFonts w:asciiTheme="majorBidi" w:hAnsiTheme="majorBidi" w:cstheme="majorBidi"/>
          <w:spacing w:val="-2"/>
          <w:w w:val="110"/>
        </w:rPr>
        <w:t>.</w:t>
      </w:r>
    </w:p>
    <w:p w14:paraId="2467F5B6" w14:textId="6F9A6893"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proofErr w:type="spellStart"/>
      <w:r w:rsidRPr="008D76FE">
        <w:rPr>
          <w:rFonts w:asciiTheme="majorBidi" w:hAnsiTheme="majorBidi" w:cstheme="majorBidi"/>
        </w:rPr>
        <w:t>Kandhol</w:t>
      </w:r>
      <w:proofErr w:type="spellEnd"/>
      <w:r w:rsidRPr="008D76FE">
        <w:rPr>
          <w:rFonts w:asciiTheme="majorBidi" w:hAnsiTheme="majorBidi" w:cstheme="majorBidi"/>
        </w:rPr>
        <w:t>,</w:t>
      </w:r>
      <w:r w:rsidRPr="008D76FE">
        <w:rPr>
          <w:rFonts w:asciiTheme="majorBidi" w:hAnsiTheme="majorBidi" w:cstheme="majorBidi"/>
          <w:spacing w:val="8"/>
        </w:rPr>
        <w:t xml:space="preserve"> </w:t>
      </w:r>
      <w:r w:rsidRPr="008D76FE">
        <w:rPr>
          <w:rFonts w:asciiTheme="majorBidi" w:hAnsiTheme="majorBidi" w:cstheme="majorBidi"/>
        </w:rPr>
        <w:t>N.;</w:t>
      </w:r>
      <w:r w:rsidRPr="008D76FE">
        <w:rPr>
          <w:rFonts w:asciiTheme="majorBidi" w:hAnsiTheme="majorBidi" w:cstheme="majorBidi"/>
          <w:spacing w:val="9"/>
        </w:rPr>
        <w:t xml:space="preserve"> </w:t>
      </w:r>
      <w:r w:rsidRPr="008D76FE">
        <w:rPr>
          <w:rFonts w:asciiTheme="majorBidi" w:hAnsiTheme="majorBidi" w:cstheme="majorBidi"/>
        </w:rPr>
        <w:t>Jain,</w:t>
      </w:r>
      <w:r w:rsidRPr="008D76FE">
        <w:rPr>
          <w:rFonts w:asciiTheme="majorBidi" w:hAnsiTheme="majorBidi" w:cstheme="majorBidi"/>
          <w:spacing w:val="8"/>
        </w:rPr>
        <w:t xml:space="preserve"> </w:t>
      </w:r>
      <w:r w:rsidRPr="008D76FE">
        <w:rPr>
          <w:rFonts w:asciiTheme="majorBidi" w:hAnsiTheme="majorBidi" w:cstheme="majorBidi"/>
        </w:rPr>
        <w:t>M.;</w:t>
      </w:r>
      <w:r w:rsidRPr="008D76FE">
        <w:rPr>
          <w:rFonts w:asciiTheme="majorBidi" w:hAnsiTheme="majorBidi" w:cstheme="majorBidi"/>
          <w:spacing w:val="9"/>
        </w:rPr>
        <w:t xml:space="preserve"> </w:t>
      </w:r>
      <w:r w:rsidRPr="008D76FE">
        <w:rPr>
          <w:rFonts w:asciiTheme="majorBidi" w:hAnsiTheme="majorBidi" w:cstheme="majorBidi"/>
        </w:rPr>
        <w:t>Tripathi,</w:t>
      </w:r>
      <w:r w:rsidRPr="008D76FE">
        <w:rPr>
          <w:rFonts w:asciiTheme="majorBidi" w:hAnsiTheme="majorBidi" w:cstheme="majorBidi"/>
          <w:spacing w:val="9"/>
        </w:rPr>
        <w:t xml:space="preserve"> </w:t>
      </w:r>
      <w:r w:rsidRPr="008D76FE">
        <w:rPr>
          <w:rFonts w:asciiTheme="majorBidi" w:hAnsiTheme="majorBidi" w:cstheme="majorBidi"/>
        </w:rPr>
        <w:t>D.K.</w:t>
      </w:r>
      <w:r w:rsidRPr="008D76FE">
        <w:rPr>
          <w:rFonts w:asciiTheme="majorBidi" w:hAnsiTheme="majorBidi" w:cstheme="majorBidi"/>
          <w:spacing w:val="8"/>
        </w:rPr>
        <w:t xml:space="preserve"> </w:t>
      </w:r>
      <w:r w:rsidRPr="008D76FE">
        <w:rPr>
          <w:rFonts w:asciiTheme="majorBidi" w:hAnsiTheme="majorBidi" w:cstheme="majorBidi"/>
        </w:rPr>
        <w:t>Nanoparticles</w:t>
      </w:r>
      <w:r w:rsidRPr="008D76FE">
        <w:rPr>
          <w:rFonts w:asciiTheme="majorBidi" w:hAnsiTheme="majorBidi" w:cstheme="majorBidi"/>
          <w:spacing w:val="9"/>
        </w:rPr>
        <w:t xml:space="preserve"> </w:t>
      </w:r>
      <w:r w:rsidRPr="008D76FE">
        <w:rPr>
          <w:rFonts w:asciiTheme="majorBidi" w:hAnsiTheme="majorBidi" w:cstheme="majorBidi"/>
        </w:rPr>
        <w:t>as</w:t>
      </w:r>
      <w:r w:rsidRPr="008D76FE">
        <w:rPr>
          <w:rFonts w:asciiTheme="majorBidi" w:hAnsiTheme="majorBidi" w:cstheme="majorBidi"/>
          <w:spacing w:val="8"/>
        </w:rPr>
        <w:t xml:space="preserve"> </w:t>
      </w:r>
      <w:r w:rsidRPr="008D76FE">
        <w:rPr>
          <w:rFonts w:asciiTheme="majorBidi" w:hAnsiTheme="majorBidi" w:cstheme="majorBidi"/>
        </w:rPr>
        <w:t>potential</w:t>
      </w:r>
      <w:r w:rsidRPr="008D76FE">
        <w:rPr>
          <w:rFonts w:asciiTheme="majorBidi" w:hAnsiTheme="majorBidi" w:cstheme="majorBidi"/>
          <w:spacing w:val="9"/>
        </w:rPr>
        <w:t xml:space="preserve"> </w:t>
      </w:r>
      <w:r w:rsidRPr="008D76FE">
        <w:rPr>
          <w:rFonts w:asciiTheme="majorBidi" w:hAnsiTheme="majorBidi" w:cstheme="majorBidi"/>
        </w:rPr>
        <w:t>hallmarks</w:t>
      </w:r>
      <w:r w:rsidRPr="008D76FE">
        <w:rPr>
          <w:rFonts w:asciiTheme="majorBidi" w:hAnsiTheme="majorBidi" w:cstheme="majorBidi"/>
          <w:spacing w:val="9"/>
        </w:rPr>
        <w:t xml:space="preserve"> </w:t>
      </w:r>
      <w:r w:rsidRPr="008D76FE">
        <w:rPr>
          <w:rFonts w:asciiTheme="majorBidi" w:hAnsiTheme="majorBidi" w:cstheme="majorBidi"/>
        </w:rPr>
        <w:t>of</w:t>
      </w:r>
      <w:r w:rsidRPr="008D76FE">
        <w:rPr>
          <w:rFonts w:asciiTheme="majorBidi" w:hAnsiTheme="majorBidi" w:cstheme="majorBidi"/>
          <w:spacing w:val="8"/>
        </w:rPr>
        <w:t xml:space="preserve"> </w:t>
      </w:r>
      <w:r w:rsidRPr="008D76FE">
        <w:rPr>
          <w:rFonts w:asciiTheme="majorBidi" w:hAnsiTheme="majorBidi" w:cstheme="majorBidi"/>
        </w:rPr>
        <w:t>drought</w:t>
      </w:r>
      <w:r w:rsidRPr="008D76FE">
        <w:rPr>
          <w:rFonts w:asciiTheme="majorBidi" w:hAnsiTheme="majorBidi" w:cstheme="majorBidi"/>
          <w:spacing w:val="9"/>
        </w:rPr>
        <w:t xml:space="preserve"> </w:t>
      </w:r>
      <w:r w:rsidRPr="008D76FE">
        <w:rPr>
          <w:rFonts w:asciiTheme="majorBidi" w:hAnsiTheme="majorBidi" w:cstheme="majorBidi"/>
        </w:rPr>
        <w:t>stress</w:t>
      </w:r>
      <w:r w:rsidRPr="008D76FE">
        <w:rPr>
          <w:rFonts w:asciiTheme="majorBidi" w:hAnsiTheme="majorBidi" w:cstheme="majorBidi"/>
          <w:spacing w:val="8"/>
        </w:rPr>
        <w:t xml:space="preserve"> </w:t>
      </w:r>
      <w:r w:rsidRPr="008D76FE">
        <w:rPr>
          <w:rFonts w:asciiTheme="majorBidi" w:hAnsiTheme="majorBidi" w:cstheme="majorBidi"/>
        </w:rPr>
        <w:t>tolerance</w:t>
      </w:r>
      <w:r w:rsidRPr="008D76FE">
        <w:rPr>
          <w:rFonts w:asciiTheme="majorBidi" w:hAnsiTheme="majorBidi" w:cstheme="majorBidi"/>
          <w:spacing w:val="9"/>
        </w:rPr>
        <w:t xml:space="preserve"> </w:t>
      </w:r>
      <w:r w:rsidRPr="008D76FE">
        <w:rPr>
          <w:rFonts w:asciiTheme="majorBidi" w:hAnsiTheme="majorBidi" w:cstheme="majorBidi"/>
        </w:rPr>
        <w:t>in</w:t>
      </w:r>
      <w:r w:rsidRPr="008D76FE">
        <w:rPr>
          <w:rFonts w:asciiTheme="majorBidi" w:hAnsiTheme="majorBidi" w:cstheme="majorBidi"/>
          <w:spacing w:val="9"/>
        </w:rPr>
        <w:t xml:space="preserve"> </w:t>
      </w:r>
      <w:r w:rsidRPr="008D76FE">
        <w:rPr>
          <w:rFonts w:asciiTheme="majorBidi" w:hAnsiTheme="majorBidi" w:cstheme="majorBidi"/>
        </w:rPr>
        <w:t>plants.</w:t>
      </w:r>
      <w:r w:rsidRPr="008D76FE">
        <w:rPr>
          <w:rFonts w:asciiTheme="majorBidi" w:hAnsiTheme="majorBidi" w:cstheme="majorBidi"/>
          <w:spacing w:val="20"/>
        </w:rPr>
        <w:t xml:space="preserve"> </w:t>
      </w:r>
      <w:r w:rsidRPr="008D76FE">
        <w:rPr>
          <w:rFonts w:asciiTheme="majorBidi" w:hAnsiTheme="majorBidi" w:cstheme="majorBidi"/>
          <w:i/>
        </w:rPr>
        <w:t>Physiol.</w:t>
      </w:r>
      <w:r w:rsidRPr="008D76FE">
        <w:rPr>
          <w:rFonts w:asciiTheme="majorBidi" w:hAnsiTheme="majorBidi" w:cstheme="majorBidi"/>
          <w:i/>
          <w:spacing w:val="16"/>
        </w:rPr>
        <w:t xml:space="preserve"> </w:t>
      </w:r>
      <w:r w:rsidRPr="008D76FE">
        <w:rPr>
          <w:rFonts w:asciiTheme="majorBidi" w:hAnsiTheme="majorBidi" w:cstheme="majorBidi"/>
          <w:i/>
        </w:rPr>
        <w:t>Plant</w:t>
      </w:r>
      <w:r w:rsidRPr="008D76FE">
        <w:rPr>
          <w:rFonts w:asciiTheme="majorBidi" w:hAnsiTheme="majorBidi" w:cstheme="majorBidi"/>
          <w:i/>
          <w:spacing w:val="3"/>
        </w:rPr>
        <w:t xml:space="preserve"> </w:t>
      </w:r>
      <w:r w:rsidRPr="008D76FE">
        <w:rPr>
          <w:rFonts w:asciiTheme="majorBidi" w:hAnsiTheme="majorBidi" w:cstheme="majorBidi"/>
          <w:b/>
          <w:spacing w:val="-2"/>
        </w:rPr>
        <w:t>2022</w:t>
      </w:r>
      <w:r w:rsidRPr="008D76FE">
        <w:rPr>
          <w:rFonts w:asciiTheme="majorBidi" w:hAnsiTheme="majorBidi" w:cstheme="majorBidi"/>
          <w:spacing w:val="-2"/>
        </w:rPr>
        <w:t>,</w:t>
      </w:r>
      <w:r w:rsidRPr="008D76FE">
        <w:rPr>
          <w:rFonts w:asciiTheme="majorBidi" w:hAnsiTheme="majorBidi" w:cstheme="majorBidi"/>
          <w:i/>
          <w:spacing w:val="-2"/>
        </w:rPr>
        <w:t>174</w:t>
      </w:r>
      <w:r w:rsidRPr="008D76FE">
        <w:rPr>
          <w:rFonts w:asciiTheme="majorBidi" w:hAnsiTheme="majorBidi" w:cstheme="majorBidi"/>
          <w:spacing w:val="-2"/>
        </w:rPr>
        <w:t>,</w:t>
      </w:r>
      <w:r w:rsidRPr="008D76FE">
        <w:rPr>
          <w:rFonts w:asciiTheme="majorBidi" w:hAnsiTheme="majorBidi" w:cstheme="majorBidi"/>
          <w:spacing w:val="-6"/>
        </w:rPr>
        <w:t xml:space="preserve"> </w:t>
      </w:r>
      <w:r w:rsidRPr="008D76FE">
        <w:rPr>
          <w:rFonts w:asciiTheme="majorBidi" w:hAnsiTheme="majorBidi" w:cstheme="majorBidi"/>
          <w:spacing w:val="-2"/>
        </w:rPr>
        <w:t>e13665.</w:t>
      </w:r>
      <w:r w:rsidRPr="008D76FE">
        <w:rPr>
          <w:rFonts w:asciiTheme="majorBidi" w:hAnsiTheme="majorBidi" w:cstheme="majorBidi"/>
          <w:spacing w:val="3"/>
        </w:rPr>
        <w:t xml:space="preserve"> </w:t>
      </w:r>
    </w:p>
    <w:p w14:paraId="434A0E13" w14:textId="0CFA3B00" w:rsidR="009033A6" w:rsidRPr="008D76FE" w:rsidRDefault="009033A6" w:rsidP="008D76FE">
      <w:pPr>
        <w:pStyle w:val="ListParagraph"/>
        <w:widowControl w:val="0"/>
        <w:numPr>
          <w:ilvl w:val="0"/>
          <w:numId w:val="24"/>
        </w:numPr>
        <w:tabs>
          <w:tab w:val="left" w:pos="284"/>
        </w:tabs>
        <w:autoSpaceDE w:val="0"/>
        <w:autoSpaceDN w:val="0"/>
        <w:spacing w:before="26" w:after="0" w:line="360" w:lineRule="auto"/>
        <w:ind w:left="142" w:right="129" w:hanging="284"/>
        <w:jc w:val="both"/>
        <w:rPr>
          <w:rFonts w:asciiTheme="majorBidi" w:hAnsiTheme="majorBidi" w:cstheme="majorBidi"/>
        </w:rPr>
      </w:pPr>
      <w:proofErr w:type="spellStart"/>
      <w:r w:rsidRPr="008D76FE">
        <w:rPr>
          <w:rFonts w:asciiTheme="majorBidi" w:hAnsiTheme="majorBidi" w:cstheme="majorBidi"/>
          <w:w w:val="105"/>
        </w:rPr>
        <w:t>Kanhed</w:t>
      </w:r>
      <w:proofErr w:type="spellEnd"/>
      <w:r w:rsidRPr="008D76FE">
        <w:rPr>
          <w:rFonts w:asciiTheme="majorBidi" w:hAnsiTheme="majorBidi" w:cstheme="majorBidi"/>
          <w:w w:val="105"/>
        </w:rPr>
        <w:t xml:space="preserve">, P.; Birla, S.; Gaikwad, S.; Gade, A.; Seabra, A.B.; Rubilar, O.; Duran, N.; Rai, M. In vitro antifungal efficacy of copper </w:t>
      </w:r>
      <w:bookmarkStart w:id="27" w:name="_bookmark160"/>
      <w:bookmarkEnd w:id="27"/>
      <w:r w:rsidRPr="008D76FE">
        <w:rPr>
          <w:rFonts w:asciiTheme="majorBidi" w:hAnsiTheme="majorBidi" w:cstheme="majorBidi"/>
          <w:w w:val="105"/>
        </w:rPr>
        <w:t>nanoparticles</w:t>
      </w:r>
      <w:r w:rsidRPr="008D76FE">
        <w:rPr>
          <w:rFonts w:asciiTheme="majorBidi" w:hAnsiTheme="majorBidi" w:cstheme="majorBidi"/>
          <w:spacing w:val="-4"/>
          <w:w w:val="105"/>
        </w:rPr>
        <w:t xml:space="preserve"> </w:t>
      </w:r>
      <w:r w:rsidRPr="008D76FE">
        <w:rPr>
          <w:rFonts w:asciiTheme="majorBidi" w:hAnsiTheme="majorBidi" w:cstheme="majorBidi"/>
          <w:w w:val="105"/>
        </w:rPr>
        <w:t>against</w:t>
      </w:r>
      <w:r w:rsidRPr="008D76FE">
        <w:rPr>
          <w:rFonts w:asciiTheme="majorBidi" w:hAnsiTheme="majorBidi" w:cstheme="majorBidi"/>
          <w:spacing w:val="-4"/>
          <w:w w:val="105"/>
        </w:rPr>
        <w:t xml:space="preserve"> </w:t>
      </w:r>
      <w:r w:rsidRPr="008D76FE">
        <w:rPr>
          <w:rFonts w:asciiTheme="majorBidi" w:hAnsiTheme="majorBidi" w:cstheme="majorBidi"/>
          <w:w w:val="105"/>
        </w:rPr>
        <w:t>selected</w:t>
      </w:r>
      <w:r w:rsidRPr="008D76FE">
        <w:rPr>
          <w:rFonts w:asciiTheme="majorBidi" w:hAnsiTheme="majorBidi" w:cstheme="majorBidi"/>
          <w:spacing w:val="-4"/>
          <w:w w:val="105"/>
        </w:rPr>
        <w:t xml:space="preserve"> </w:t>
      </w:r>
      <w:r w:rsidRPr="008D76FE">
        <w:rPr>
          <w:rFonts w:asciiTheme="majorBidi" w:hAnsiTheme="majorBidi" w:cstheme="majorBidi"/>
          <w:w w:val="105"/>
        </w:rPr>
        <w:t>crop</w:t>
      </w:r>
      <w:r w:rsidRPr="008D76FE">
        <w:rPr>
          <w:rFonts w:asciiTheme="majorBidi" w:hAnsiTheme="majorBidi" w:cstheme="majorBidi"/>
          <w:spacing w:val="-4"/>
          <w:w w:val="105"/>
        </w:rPr>
        <w:t xml:space="preserve"> </w:t>
      </w:r>
      <w:r w:rsidRPr="008D76FE">
        <w:rPr>
          <w:rFonts w:asciiTheme="majorBidi" w:hAnsiTheme="majorBidi" w:cstheme="majorBidi"/>
          <w:w w:val="105"/>
        </w:rPr>
        <w:t>pathogenic</w:t>
      </w:r>
      <w:r w:rsidRPr="008D76FE">
        <w:rPr>
          <w:rFonts w:asciiTheme="majorBidi" w:hAnsiTheme="majorBidi" w:cstheme="majorBidi"/>
          <w:spacing w:val="-4"/>
          <w:w w:val="105"/>
        </w:rPr>
        <w:t xml:space="preserve"> </w:t>
      </w:r>
      <w:r w:rsidRPr="008D76FE">
        <w:rPr>
          <w:rFonts w:asciiTheme="majorBidi" w:hAnsiTheme="majorBidi" w:cstheme="majorBidi"/>
          <w:w w:val="105"/>
        </w:rPr>
        <w:t xml:space="preserve">fungi. </w:t>
      </w:r>
      <w:r w:rsidRPr="008D76FE">
        <w:rPr>
          <w:rFonts w:asciiTheme="majorBidi" w:hAnsiTheme="majorBidi" w:cstheme="majorBidi"/>
          <w:i/>
          <w:w w:val="105"/>
        </w:rPr>
        <w:t>Mater.</w:t>
      </w:r>
      <w:r w:rsidRPr="008D76FE">
        <w:rPr>
          <w:rFonts w:asciiTheme="majorBidi" w:hAnsiTheme="majorBidi" w:cstheme="majorBidi"/>
          <w:i/>
          <w:spacing w:val="-1"/>
          <w:w w:val="105"/>
        </w:rPr>
        <w:t xml:space="preserve"> </w:t>
      </w:r>
      <w:r w:rsidRPr="008D76FE">
        <w:rPr>
          <w:rFonts w:asciiTheme="majorBidi" w:hAnsiTheme="majorBidi" w:cstheme="majorBidi"/>
          <w:i/>
          <w:w w:val="105"/>
        </w:rPr>
        <w:t>Lett.</w:t>
      </w:r>
      <w:r w:rsidRPr="008D76FE">
        <w:rPr>
          <w:rFonts w:asciiTheme="majorBidi" w:hAnsiTheme="majorBidi" w:cstheme="majorBidi"/>
          <w:i/>
          <w:spacing w:val="-1"/>
          <w:w w:val="105"/>
        </w:rPr>
        <w:t xml:space="preserve"> </w:t>
      </w:r>
      <w:r w:rsidRPr="008D76FE">
        <w:rPr>
          <w:rFonts w:asciiTheme="majorBidi" w:hAnsiTheme="majorBidi" w:cstheme="majorBidi"/>
          <w:b/>
          <w:w w:val="105"/>
        </w:rPr>
        <w:t>2014</w:t>
      </w:r>
      <w:r w:rsidRPr="008D76FE">
        <w:rPr>
          <w:rFonts w:asciiTheme="majorBidi" w:hAnsiTheme="majorBidi" w:cstheme="majorBidi"/>
          <w:w w:val="105"/>
        </w:rPr>
        <w:t>,</w:t>
      </w:r>
      <w:r w:rsidRPr="008D76FE">
        <w:rPr>
          <w:rFonts w:asciiTheme="majorBidi" w:hAnsiTheme="majorBidi" w:cstheme="majorBidi"/>
          <w:spacing w:val="-4"/>
          <w:w w:val="105"/>
        </w:rPr>
        <w:t xml:space="preserve"> </w:t>
      </w:r>
      <w:r w:rsidRPr="008D76FE">
        <w:rPr>
          <w:rFonts w:asciiTheme="majorBidi" w:hAnsiTheme="majorBidi" w:cstheme="majorBidi"/>
          <w:i/>
          <w:w w:val="105"/>
        </w:rPr>
        <w:t>115</w:t>
      </w:r>
      <w:r w:rsidRPr="008D76FE">
        <w:rPr>
          <w:rFonts w:asciiTheme="majorBidi" w:hAnsiTheme="majorBidi" w:cstheme="majorBidi"/>
          <w:w w:val="105"/>
        </w:rPr>
        <w:t>,</w:t>
      </w:r>
      <w:r w:rsidRPr="008D76FE">
        <w:rPr>
          <w:rFonts w:asciiTheme="majorBidi" w:hAnsiTheme="majorBidi" w:cstheme="majorBidi"/>
          <w:spacing w:val="-4"/>
          <w:w w:val="105"/>
        </w:rPr>
        <w:t xml:space="preserve"> </w:t>
      </w:r>
      <w:r w:rsidRPr="008D76FE">
        <w:rPr>
          <w:rFonts w:asciiTheme="majorBidi" w:hAnsiTheme="majorBidi" w:cstheme="majorBidi"/>
          <w:w w:val="105"/>
        </w:rPr>
        <w:t xml:space="preserve">13–17. </w:t>
      </w:r>
    </w:p>
    <w:p w14:paraId="37D811CA" w14:textId="5E56A1BF"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05"/>
        </w:rPr>
        <w:t>Kaur, S.; Gupta, N. Effect of proline and salicylic acid on germination and antioxidant enzymes at different temperatures in Muskmelon</w:t>
      </w:r>
      <w:r w:rsidRPr="008D76FE">
        <w:rPr>
          <w:rFonts w:asciiTheme="majorBidi" w:hAnsiTheme="majorBidi" w:cstheme="majorBidi"/>
          <w:spacing w:val="-7"/>
          <w:w w:val="105"/>
        </w:rPr>
        <w:t xml:space="preserve"> </w:t>
      </w:r>
      <w:r w:rsidRPr="008D76FE">
        <w:rPr>
          <w:rFonts w:asciiTheme="majorBidi" w:hAnsiTheme="majorBidi" w:cstheme="majorBidi"/>
          <w:w w:val="105"/>
        </w:rPr>
        <w:t>(</w:t>
      </w:r>
      <w:r w:rsidRPr="008D76FE">
        <w:rPr>
          <w:rFonts w:asciiTheme="majorBidi" w:hAnsiTheme="majorBidi" w:cstheme="majorBidi"/>
          <w:i/>
          <w:w w:val="105"/>
        </w:rPr>
        <w:t>Cucumis</w:t>
      </w:r>
      <w:r w:rsidRPr="008D76FE">
        <w:rPr>
          <w:rFonts w:asciiTheme="majorBidi" w:hAnsiTheme="majorBidi" w:cstheme="majorBidi"/>
          <w:i/>
          <w:spacing w:val="-12"/>
          <w:w w:val="105"/>
        </w:rPr>
        <w:t xml:space="preserve"> </w:t>
      </w:r>
      <w:r w:rsidRPr="008D76FE">
        <w:rPr>
          <w:rFonts w:asciiTheme="majorBidi" w:hAnsiTheme="majorBidi" w:cstheme="majorBidi"/>
          <w:i/>
          <w:w w:val="105"/>
        </w:rPr>
        <w:t>melo</w:t>
      </w:r>
      <w:r w:rsidRPr="008D76FE">
        <w:rPr>
          <w:rFonts w:asciiTheme="majorBidi" w:hAnsiTheme="majorBidi" w:cstheme="majorBidi"/>
          <w:i/>
          <w:spacing w:val="-12"/>
          <w:w w:val="105"/>
        </w:rPr>
        <w:t xml:space="preserve"> </w:t>
      </w:r>
      <w:r w:rsidRPr="008D76FE">
        <w:rPr>
          <w:rFonts w:asciiTheme="majorBidi" w:hAnsiTheme="majorBidi" w:cstheme="majorBidi"/>
          <w:w w:val="105"/>
        </w:rPr>
        <w:t>L.)</w:t>
      </w:r>
      <w:r w:rsidRPr="008D76FE">
        <w:rPr>
          <w:rFonts w:asciiTheme="majorBidi" w:hAnsiTheme="majorBidi" w:cstheme="majorBidi"/>
          <w:spacing w:val="-6"/>
          <w:w w:val="105"/>
        </w:rPr>
        <w:t xml:space="preserve"> </w:t>
      </w:r>
      <w:r w:rsidRPr="008D76FE">
        <w:rPr>
          <w:rFonts w:asciiTheme="majorBidi" w:hAnsiTheme="majorBidi" w:cstheme="majorBidi"/>
          <w:w w:val="105"/>
        </w:rPr>
        <w:t xml:space="preserve">seeds. </w:t>
      </w:r>
      <w:r w:rsidRPr="008D76FE">
        <w:rPr>
          <w:rFonts w:asciiTheme="majorBidi" w:hAnsiTheme="majorBidi" w:cstheme="majorBidi"/>
          <w:i/>
          <w:w w:val="105"/>
        </w:rPr>
        <w:t>J.</w:t>
      </w:r>
      <w:r w:rsidRPr="008D76FE">
        <w:rPr>
          <w:rFonts w:asciiTheme="majorBidi" w:hAnsiTheme="majorBidi" w:cstheme="majorBidi"/>
          <w:i/>
          <w:spacing w:val="-12"/>
          <w:w w:val="105"/>
        </w:rPr>
        <w:t xml:space="preserve"> </w:t>
      </w:r>
      <w:r w:rsidRPr="008D76FE">
        <w:rPr>
          <w:rFonts w:asciiTheme="majorBidi" w:hAnsiTheme="majorBidi" w:cstheme="majorBidi"/>
          <w:i/>
          <w:w w:val="105"/>
        </w:rPr>
        <w:t>Appl.</w:t>
      </w:r>
      <w:r w:rsidRPr="008D76FE">
        <w:rPr>
          <w:rFonts w:asciiTheme="majorBidi" w:hAnsiTheme="majorBidi" w:cstheme="majorBidi"/>
          <w:i/>
          <w:spacing w:val="-4"/>
          <w:w w:val="105"/>
        </w:rPr>
        <w:t xml:space="preserve"> </w:t>
      </w:r>
      <w:r w:rsidRPr="008D76FE">
        <w:rPr>
          <w:rFonts w:asciiTheme="majorBidi" w:hAnsiTheme="majorBidi" w:cstheme="majorBidi"/>
          <w:i/>
          <w:w w:val="105"/>
        </w:rPr>
        <w:t>Nat.</w:t>
      </w:r>
      <w:r w:rsidRPr="008D76FE">
        <w:rPr>
          <w:rFonts w:asciiTheme="majorBidi" w:hAnsiTheme="majorBidi" w:cstheme="majorBidi"/>
          <w:i/>
          <w:spacing w:val="-4"/>
          <w:w w:val="105"/>
        </w:rPr>
        <w:t xml:space="preserve"> </w:t>
      </w:r>
      <w:r w:rsidRPr="008D76FE">
        <w:rPr>
          <w:rFonts w:asciiTheme="majorBidi" w:hAnsiTheme="majorBidi" w:cstheme="majorBidi"/>
          <w:i/>
          <w:w w:val="105"/>
        </w:rPr>
        <w:t>Sci.</w:t>
      </w:r>
      <w:r w:rsidRPr="008D76FE">
        <w:rPr>
          <w:rFonts w:asciiTheme="majorBidi" w:hAnsiTheme="majorBidi" w:cstheme="majorBidi"/>
          <w:i/>
          <w:spacing w:val="-4"/>
          <w:w w:val="105"/>
        </w:rPr>
        <w:t xml:space="preserve"> </w:t>
      </w:r>
      <w:r w:rsidRPr="008D76FE">
        <w:rPr>
          <w:rFonts w:asciiTheme="majorBidi" w:hAnsiTheme="majorBidi" w:cstheme="majorBidi"/>
          <w:b/>
          <w:w w:val="105"/>
        </w:rPr>
        <w:t>2017</w:t>
      </w:r>
      <w:r w:rsidRPr="008D76FE">
        <w:rPr>
          <w:rFonts w:asciiTheme="majorBidi" w:hAnsiTheme="majorBidi" w:cstheme="majorBidi"/>
          <w:w w:val="105"/>
        </w:rPr>
        <w:t>,</w:t>
      </w:r>
      <w:r w:rsidRPr="008D76FE">
        <w:rPr>
          <w:rFonts w:asciiTheme="majorBidi" w:hAnsiTheme="majorBidi" w:cstheme="majorBidi"/>
          <w:spacing w:val="-6"/>
          <w:w w:val="105"/>
        </w:rPr>
        <w:t xml:space="preserve"> </w:t>
      </w:r>
      <w:r w:rsidRPr="008D76FE">
        <w:rPr>
          <w:rFonts w:asciiTheme="majorBidi" w:hAnsiTheme="majorBidi" w:cstheme="majorBidi"/>
          <w:i/>
          <w:w w:val="105"/>
        </w:rPr>
        <w:t>9</w:t>
      </w:r>
      <w:r w:rsidRPr="008D76FE">
        <w:rPr>
          <w:rFonts w:asciiTheme="majorBidi" w:hAnsiTheme="majorBidi" w:cstheme="majorBidi"/>
          <w:w w:val="105"/>
        </w:rPr>
        <w:t>,</w:t>
      </w:r>
      <w:r w:rsidRPr="008D76FE">
        <w:rPr>
          <w:rFonts w:asciiTheme="majorBidi" w:hAnsiTheme="majorBidi" w:cstheme="majorBidi"/>
          <w:spacing w:val="-6"/>
          <w:w w:val="105"/>
        </w:rPr>
        <w:t xml:space="preserve"> </w:t>
      </w:r>
      <w:r w:rsidRPr="008D76FE">
        <w:rPr>
          <w:rFonts w:asciiTheme="majorBidi" w:hAnsiTheme="majorBidi" w:cstheme="majorBidi"/>
          <w:w w:val="105"/>
        </w:rPr>
        <w:t xml:space="preserve">2165–2169. </w:t>
      </w:r>
    </w:p>
    <w:p w14:paraId="650A117D" w14:textId="77777777" w:rsidR="00C15E3C"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proofErr w:type="spellStart"/>
      <w:r w:rsidRPr="008D76FE">
        <w:rPr>
          <w:rFonts w:asciiTheme="majorBidi" w:hAnsiTheme="majorBidi" w:cstheme="majorBidi"/>
          <w:w w:val="105"/>
        </w:rPr>
        <w:t>Kazemipour</w:t>
      </w:r>
      <w:proofErr w:type="spellEnd"/>
      <w:r w:rsidRPr="008D76FE">
        <w:rPr>
          <w:rFonts w:asciiTheme="majorBidi" w:hAnsiTheme="majorBidi" w:cstheme="majorBidi"/>
          <w:w w:val="105"/>
        </w:rPr>
        <w:t xml:space="preserve">, S.; </w:t>
      </w:r>
      <w:proofErr w:type="spellStart"/>
      <w:r w:rsidRPr="008D76FE">
        <w:rPr>
          <w:rFonts w:asciiTheme="majorBidi" w:hAnsiTheme="majorBidi" w:cstheme="majorBidi"/>
          <w:w w:val="105"/>
        </w:rPr>
        <w:t>Hashemabadi</w:t>
      </w:r>
      <w:proofErr w:type="spellEnd"/>
      <w:r w:rsidRPr="008D76FE">
        <w:rPr>
          <w:rFonts w:asciiTheme="majorBidi" w:hAnsiTheme="majorBidi" w:cstheme="majorBidi"/>
          <w:w w:val="105"/>
        </w:rPr>
        <w:t>, F.; Kaviani, B. Effect of silver nanoparticles on the vase life and quality of cut chrysanthemum (</w:t>
      </w:r>
      <w:r w:rsidRPr="008D76FE">
        <w:rPr>
          <w:rFonts w:asciiTheme="majorBidi" w:hAnsiTheme="majorBidi" w:cstheme="majorBidi"/>
          <w:i/>
          <w:w w:val="105"/>
        </w:rPr>
        <w:t>Chrysanthemum</w:t>
      </w:r>
      <w:r w:rsidRPr="008D76FE">
        <w:rPr>
          <w:rFonts w:asciiTheme="majorBidi" w:hAnsiTheme="majorBidi" w:cstheme="majorBidi"/>
          <w:i/>
          <w:spacing w:val="-12"/>
          <w:w w:val="105"/>
        </w:rPr>
        <w:t xml:space="preserve"> </w:t>
      </w:r>
      <w:r w:rsidRPr="008D76FE">
        <w:rPr>
          <w:rFonts w:asciiTheme="majorBidi" w:hAnsiTheme="majorBidi" w:cstheme="majorBidi"/>
          <w:i/>
          <w:w w:val="105"/>
        </w:rPr>
        <w:t>morifolium</w:t>
      </w:r>
      <w:r w:rsidRPr="008D76FE">
        <w:rPr>
          <w:rFonts w:asciiTheme="majorBidi" w:hAnsiTheme="majorBidi" w:cstheme="majorBidi"/>
          <w:i/>
          <w:spacing w:val="-12"/>
          <w:w w:val="105"/>
        </w:rPr>
        <w:t xml:space="preserve"> </w:t>
      </w:r>
      <w:r w:rsidRPr="008D76FE">
        <w:rPr>
          <w:rFonts w:asciiTheme="majorBidi" w:hAnsiTheme="majorBidi" w:cstheme="majorBidi"/>
          <w:w w:val="105"/>
        </w:rPr>
        <w:t>L.)</w:t>
      </w:r>
      <w:r w:rsidRPr="008D76FE">
        <w:rPr>
          <w:rFonts w:asciiTheme="majorBidi" w:hAnsiTheme="majorBidi" w:cstheme="majorBidi"/>
          <w:spacing w:val="-11"/>
          <w:w w:val="105"/>
        </w:rPr>
        <w:t xml:space="preserve"> </w:t>
      </w:r>
      <w:r w:rsidRPr="008D76FE">
        <w:rPr>
          <w:rFonts w:asciiTheme="majorBidi" w:hAnsiTheme="majorBidi" w:cstheme="majorBidi"/>
          <w:w w:val="105"/>
        </w:rPr>
        <w:t>flower.</w:t>
      </w:r>
      <w:r w:rsidRPr="008D76FE">
        <w:rPr>
          <w:rFonts w:asciiTheme="majorBidi" w:hAnsiTheme="majorBidi" w:cstheme="majorBidi"/>
          <w:spacing w:val="-6"/>
          <w:w w:val="105"/>
        </w:rPr>
        <w:t xml:space="preserve"> </w:t>
      </w:r>
      <w:r w:rsidRPr="008D76FE">
        <w:rPr>
          <w:rFonts w:asciiTheme="majorBidi" w:hAnsiTheme="majorBidi" w:cstheme="majorBidi"/>
          <w:i/>
          <w:w w:val="105"/>
        </w:rPr>
        <w:t>Eur.</w:t>
      </w:r>
      <w:r w:rsidRPr="008D76FE">
        <w:rPr>
          <w:rFonts w:asciiTheme="majorBidi" w:hAnsiTheme="majorBidi" w:cstheme="majorBidi"/>
          <w:i/>
          <w:spacing w:val="-11"/>
          <w:w w:val="105"/>
        </w:rPr>
        <w:t xml:space="preserve"> </w:t>
      </w:r>
      <w:r w:rsidRPr="008D76FE">
        <w:rPr>
          <w:rFonts w:asciiTheme="majorBidi" w:hAnsiTheme="majorBidi" w:cstheme="majorBidi"/>
          <w:i/>
          <w:w w:val="105"/>
        </w:rPr>
        <w:t>J.</w:t>
      </w:r>
      <w:r w:rsidRPr="008D76FE">
        <w:rPr>
          <w:rFonts w:asciiTheme="majorBidi" w:hAnsiTheme="majorBidi" w:cstheme="majorBidi"/>
          <w:i/>
          <w:spacing w:val="-12"/>
          <w:w w:val="105"/>
        </w:rPr>
        <w:t xml:space="preserve"> </w:t>
      </w:r>
      <w:r w:rsidRPr="008D76FE">
        <w:rPr>
          <w:rFonts w:asciiTheme="majorBidi" w:hAnsiTheme="majorBidi" w:cstheme="majorBidi"/>
          <w:i/>
          <w:w w:val="105"/>
        </w:rPr>
        <w:t>Exp.</w:t>
      </w:r>
      <w:r w:rsidRPr="008D76FE">
        <w:rPr>
          <w:rFonts w:asciiTheme="majorBidi" w:hAnsiTheme="majorBidi" w:cstheme="majorBidi"/>
          <w:i/>
          <w:spacing w:val="-11"/>
          <w:w w:val="105"/>
        </w:rPr>
        <w:t xml:space="preserve"> </w:t>
      </w:r>
      <w:r w:rsidRPr="008D76FE">
        <w:rPr>
          <w:rFonts w:asciiTheme="majorBidi" w:hAnsiTheme="majorBidi" w:cstheme="majorBidi"/>
          <w:i/>
          <w:w w:val="105"/>
        </w:rPr>
        <w:t>Biol.</w:t>
      </w:r>
      <w:r w:rsidRPr="008D76FE">
        <w:rPr>
          <w:rFonts w:asciiTheme="majorBidi" w:hAnsiTheme="majorBidi" w:cstheme="majorBidi"/>
          <w:i/>
          <w:spacing w:val="-12"/>
          <w:w w:val="105"/>
        </w:rPr>
        <w:t xml:space="preserve"> </w:t>
      </w:r>
      <w:r w:rsidRPr="008D76FE">
        <w:rPr>
          <w:rFonts w:asciiTheme="majorBidi" w:hAnsiTheme="majorBidi" w:cstheme="majorBidi"/>
          <w:b/>
          <w:w w:val="105"/>
        </w:rPr>
        <w:t>2013</w:t>
      </w:r>
      <w:r w:rsidRPr="008D76FE">
        <w:rPr>
          <w:rFonts w:asciiTheme="majorBidi" w:hAnsiTheme="majorBidi" w:cstheme="majorBidi"/>
          <w:w w:val="105"/>
        </w:rPr>
        <w:t>,</w:t>
      </w:r>
      <w:r w:rsidRPr="008D76FE">
        <w:rPr>
          <w:rFonts w:asciiTheme="majorBidi" w:hAnsiTheme="majorBidi" w:cstheme="majorBidi"/>
          <w:spacing w:val="-10"/>
          <w:w w:val="105"/>
        </w:rPr>
        <w:t xml:space="preserve"> </w:t>
      </w:r>
      <w:r w:rsidRPr="008D76FE">
        <w:rPr>
          <w:rFonts w:asciiTheme="majorBidi" w:hAnsiTheme="majorBidi" w:cstheme="majorBidi"/>
          <w:i/>
          <w:w w:val="105"/>
        </w:rPr>
        <w:t>3</w:t>
      </w:r>
      <w:r w:rsidRPr="008D76FE">
        <w:rPr>
          <w:rFonts w:asciiTheme="majorBidi" w:hAnsiTheme="majorBidi" w:cstheme="majorBidi"/>
          <w:w w:val="105"/>
        </w:rPr>
        <w:t>,</w:t>
      </w:r>
      <w:r w:rsidRPr="008D76FE">
        <w:rPr>
          <w:rFonts w:asciiTheme="majorBidi" w:hAnsiTheme="majorBidi" w:cstheme="majorBidi"/>
          <w:spacing w:val="-11"/>
          <w:w w:val="105"/>
        </w:rPr>
        <w:t xml:space="preserve"> </w:t>
      </w:r>
      <w:r w:rsidRPr="008D76FE">
        <w:rPr>
          <w:rFonts w:asciiTheme="majorBidi" w:hAnsiTheme="majorBidi" w:cstheme="majorBidi"/>
          <w:w w:val="105"/>
        </w:rPr>
        <w:t>298–302.</w:t>
      </w:r>
    </w:p>
    <w:p w14:paraId="6DE7C8BA" w14:textId="1BC53906"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 xml:space="preserve">Keller, A.A., Adeleye, A.S., Conway, J.R., Garner, K.L., Zhao, L., </w:t>
      </w:r>
      <w:proofErr w:type="spellStart"/>
      <w:r w:rsidRPr="008D76FE">
        <w:rPr>
          <w:rFonts w:asciiTheme="majorBidi" w:hAnsiTheme="majorBidi" w:cstheme="majorBidi"/>
          <w:w w:val="115"/>
        </w:rPr>
        <w:t>Cherr</w:t>
      </w:r>
      <w:proofErr w:type="spellEnd"/>
      <w:r w:rsidRPr="008D76FE">
        <w:rPr>
          <w:rFonts w:asciiTheme="majorBidi" w:hAnsiTheme="majorBidi" w:cstheme="majorBidi"/>
          <w:w w:val="115"/>
        </w:rPr>
        <w:t xml:space="preserve">, G.N., </w:t>
      </w:r>
      <w:proofErr w:type="spellStart"/>
      <w:r w:rsidRPr="008D76FE">
        <w:rPr>
          <w:rFonts w:asciiTheme="majorBidi" w:hAnsiTheme="majorBidi" w:cstheme="majorBidi"/>
          <w:w w:val="115"/>
        </w:rPr>
        <w:t>Zuverza</w:t>
      </w:r>
      <w:proofErr w:type="spellEnd"/>
      <w:r w:rsidRPr="008D76FE">
        <w:rPr>
          <w:rFonts w:asciiTheme="majorBidi" w:hAnsiTheme="majorBidi" w:cstheme="majorBidi"/>
          <w:w w:val="115"/>
        </w:rPr>
        <w:t>-</w:t>
      </w:r>
      <w:r w:rsidRPr="008D76FE">
        <w:rPr>
          <w:rFonts w:asciiTheme="majorBidi" w:hAnsiTheme="majorBidi" w:cstheme="majorBidi"/>
          <w:spacing w:val="40"/>
          <w:w w:val="115"/>
        </w:rPr>
        <w:t xml:space="preserve"> </w:t>
      </w:r>
      <w:r w:rsidRPr="008D76FE">
        <w:rPr>
          <w:rFonts w:asciiTheme="majorBidi" w:hAnsiTheme="majorBidi" w:cstheme="majorBidi"/>
          <w:w w:val="115"/>
        </w:rPr>
        <w:t>Mena,</w:t>
      </w:r>
      <w:r w:rsidRPr="008D76FE">
        <w:rPr>
          <w:rFonts w:asciiTheme="majorBidi" w:hAnsiTheme="majorBidi" w:cstheme="majorBidi"/>
          <w:spacing w:val="-7"/>
          <w:w w:val="115"/>
        </w:rPr>
        <w:t xml:space="preserve"> </w:t>
      </w:r>
      <w:r w:rsidRPr="008D76FE">
        <w:rPr>
          <w:rFonts w:asciiTheme="majorBidi" w:hAnsiTheme="majorBidi" w:cstheme="majorBidi"/>
          <w:w w:val="115"/>
        </w:rPr>
        <w:t>N.,</w:t>
      </w:r>
      <w:r w:rsidRPr="008D76FE">
        <w:rPr>
          <w:rFonts w:asciiTheme="majorBidi" w:hAnsiTheme="majorBidi" w:cstheme="majorBidi"/>
          <w:spacing w:val="-7"/>
          <w:w w:val="115"/>
        </w:rPr>
        <w:t xml:space="preserve"> </w:t>
      </w:r>
      <w:r w:rsidRPr="008D76FE">
        <w:rPr>
          <w:rFonts w:asciiTheme="majorBidi" w:hAnsiTheme="majorBidi" w:cstheme="majorBidi"/>
          <w:w w:val="115"/>
        </w:rPr>
        <w:t>2017.</w:t>
      </w:r>
      <w:r w:rsidRPr="008D76FE">
        <w:rPr>
          <w:rFonts w:asciiTheme="majorBidi" w:hAnsiTheme="majorBidi" w:cstheme="majorBidi"/>
          <w:spacing w:val="-7"/>
          <w:w w:val="115"/>
        </w:rPr>
        <w:t xml:space="preserve"> </w:t>
      </w:r>
      <w:r w:rsidRPr="008D76FE">
        <w:rPr>
          <w:rFonts w:asciiTheme="majorBidi" w:hAnsiTheme="majorBidi" w:cstheme="majorBidi"/>
          <w:w w:val="115"/>
        </w:rPr>
        <w:t>Comparative</w:t>
      </w:r>
      <w:r w:rsidRPr="008D76FE">
        <w:rPr>
          <w:rFonts w:asciiTheme="majorBidi" w:hAnsiTheme="majorBidi" w:cstheme="majorBidi"/>
          <w:spacing w:val="-7"/>
          <w:w w:val="115"/>
        </w:rPr>
        <w:t xml:space="preserve"> </w:t>
      </w:r>
      <w:r w:rsidRPr="008D76FE">
        <w:rPr>
          <w:rFonts w:asciiTheme="majorBidi" w:hAnsiTheme="majorBidi" w:cstheme="majorBidi"/>
          <w:w w:val="115"/>
        </w:rPr>
        <w:t>environmental</w:t>
      </w:r>
      <w:r w:rsidRPr="008D76FE">
        <w:rPr>
          <w:rFonts w:asciiTheme="majorBidi" w:hAnsiTheme="majorBidi" w:cstheme="majorBidi"/>
          <w:spacing w:val="-7"/>
          <w:w w:val="115"/>
        </w:rPr>
        <w:t xml:space="preserve"> </w:t>
      </w:r>
      <w:r w:rsidRPr="008D76FE">
        <w:rPr>
          <w:rFonts w:asciiTheme="majorBidi" w:hAnsiTheme="majorBidi" w:cstheme="majorBidi"/>
          <w:w w:val="115"/>
        </w:rPr>
        <w:t>fate</w:t>
      </w:r>
      <w:r w:rsidRPr="008D76FE">
        <w:rPr>
          <w:rFonts w:asciiTheme="majorBidi" w:hAnsiTheme="majorBidi" w:cstheme="majorBidi"/>
          <w:spacing w:val="-7"/>
          <w:w w:val="115"/>
        </w:rPr>
        <w:t xml:space="preserve"> </w:t>
      </w:r>
      <w:r w:rsidRPr="008D76FE">
        <w:rPr>
          <w:rFonts w:asciiTheme="majorBidi" w:hAnsiTheme="majorBidi" w:cstheme="majorBidi"/>
          <w:w w:val="115"/>
        </w:rPr>
        <w:t>and</w:t>
      </w:r>
      <w:r w:rsidRPr="008D76FE">
        <w:rPr>
          <w:rFonts w:asciiTheme="majorBidi" w:hAnsiTheme="majorBidi" w:cstheme="majorBidi"/>
          <w:spacing w:val="-7"/>
          <w:w w:val="115"/>
        </w:rPr>
        <w:t xml:space="preserve"> </w:t>
      </w:r>
      <w:r w:rsidRPr="008D76FE">
        <w:rPr>
          <w:rFonts w:asciiTheme="majorBidi" w:hAnsiTheme="majorBidi" w:cstheme="majorBidi"/>
          <w:w w:val="115"/>
        </w:rPr>
        <w:t>toxicity</w:t>
      </w:r>
      <w:r w:rsidRPr="008D76FE">
        <w:rPr>
          <w:rFonts w:asciiTheme="majorBidi" w:hAnsiTheme="majorBidi" w:cstheme="majorBidi"/>
          <w:spacing w:val="-7"/>
          <w:w w:val="115"/>
        </w:rPr>
        <w:t xml:space="preserve"> </w:t>
      </w:r>
      <w:r w:rsidRPr="008D76FE">
        <w:rPr>
          <w:rFonts w:asciiTheme="majorBidi" w:hAnsiTheme="majorBidi" w:cstheme="majorBidi"/>
          <w:w w:val="115"/>
        </w:rPr>
        <w:t>of</w:t>
      </w:r>
      <w:r w:rsidRPr="008D76FE">
        <w:rPr>
          <w:rFonts w:asciiTheme="majorBidi" w:hAnsiTheme="majorBidi" w:cstheme="majorBidi"/>
          <w:spacing w:val="-7"/>
          <w:w w:val="115"/>
        </w:rPr>
        <w:t xml:space="preserve"> </w:t>
      </w:r>
      <w:r w:rsidRPr="008D76FE">
        <w:rPr>
          <w:rFonts w:asciiTheme="majorBidi" w:hAnsiTheme="majorBidi" w:cstheme="majorBidi"/>
          <w:w w:val="115"/>
        </w:rPr>
        <w:t>copper</w:t>
      </w:r>
      <w:r w:rsidRPr="008D76FE">
        <w:rPr>
          <w:rFonts w:asciiTheme="majorBidi" w:hAnsiTheme="majorBidi" w:cstheme="majorBidi"/>
          <w:spacing w:val="-7"/>
          <w:w w:val="115"/>
        </w:rPr>
        <w:t xml:space="preserve"> </w:t>
      </w:r>
      <w:r w:rsidRPr="008D76FE">
        <w:rPr>
          <w:rFonts w:asciiTheme="majorBidi" w:hAnsiTheme="majorBidi" w:cstheme="majorBidi"/>
          <w:w w:val="115"/>
        </w:rPr>
        <w:t>nanoma</w:t>
      </w:r>
      <w:r w:rsidRPr="008D76FE">
        <w:rPr>
          <w:rFonts w:asciiTheme="majorBidi" w:hAnsiTheme="majorBidi" w:cstheme="majorBidi"/>
          <w:w w:val="110"/>
        </w:rPr>
        <w:t>terials.</w:t>
      </w:r>
      <w:r w:rsidRPr="008D76FE">
        <w:rPr>
          <w:rFonts w:asciiTheme="majorBidi" w:hAnsiTheme="majorBidi" w:cstheme="majorBidi"/>
          <w:spacing w:val="10"/>
          <w:w w:val="110"/>
        </w:rPr>
        <w:t xml:space="preserve"> </w:t>
      </w:r>
      <w:proofErr w:type="spellStart"/>
      <w:r w:rsidRPr="008D76FE">
        <w:rPr>
          <w:rFonts w:asciiTheme="majorBidi" w:hAnsiTheme="majorBidi" w:cstheme="majorBidi"/>
          <w:w w:val="110"/>
        </w:rPr>
        <w:t>NanoImpact</w:t>
      </w:r>
      <w:proofErr w:type="spellEnd"/>
      <w:r w:rsidRPr="008D76FE">
        <w:rPr>
          <w:rFonts w:asciiTheme="majorBidi" w:hAnsiTheme="majorBidi" w:cstheme="majorBidi"/>
          <w:spacing w:val="10"/>
          <w:w w:val="110"/>
        </w:rPr>
        <w:t xml:space="preserve"> </w:t>
      </w:r>
      <w:r w:rsidRPr="008D76FE">
        <w:rPr>
          <w:rFonts w:asciiTheme="majorBidi" w:hAnsiTheme="majorBidi" w:cstheme="majorBidi"/>
          <w:w w:val="110"/>
        </w:rPr>
        <w:t>7</w:t>
      </w:r>
      <w:r w:rsidRPr="008D76FE">
        <w:rPr>
          <w:rFonts w:asciiTheme="majorBidi" w:hAnsiTheme="majorBidi" w:cstheme="majorBidi"/>
          <w:spacing w:val="10"/>
          <w:w w:val="110"/>
        </w:rPr>
        <w:t xml:space="preserve"> </w:t>
      </w:r>
      <w:r w:rsidRPr="008D76FE">
        <w:rPr>
          <w:rFonts w:asciiTheme="majorBidi" w:hAnsiTheme="majorBidi" w:cstheme="majorBidi"/>
          <w:w w:val="110"/>
        </w:rPr>
        <w:t>(May),</w:t>
      </w:r>
      <w:r w:rsidRPr="008D76FE">
        <w:rPr>
          <w:rFonts w:asciiTheme="majorBidi" w:hAnsiTheme="majorBidi" w:cstheme="majorBidi"/>
          <w:spacing w:val="10"/>
          <w:w w:val="110"/>
        </w:rPr>
        <w:t xml:space="preserve"> </w:t>
      </w:r>
      <w:r w:rsidRPr="008D76FE">
        <w:rPr>
          <w:rFonts w:asciiTheme="majorBidi" w:hAnsiTheme="majorBidi" w:cstheme="majorBidi"/>
          <w:w w:val="110"/>
        </w:rPr>
        <w:t>28–40.</w:t>
      </w:r>
      <w:r w:rsidRPr="008D76FE">
        <w:rPr>
          <w:rFonts w:asciiTheme="majorBidi" w:hAnsiTheme="majorBidi" w:cstheme="majorBidi"/>
          <w:spacing w:val="10"/>
          <w:w w:val="110"/>
        </w:rPr>
        <w:t xml:space="preserve"> </w:t>
      </w:r>
      <w:hyperlink r:id="rId23">
        <w:r w:rsidRPr="008D76FE">
          <w:rPr>
            <w:rFonts w:asciiTheme="majorBidi" w:hAnsiTheme="majorBidi" w:cstheme="majorBidi"/>
            <w:spacing w:val="-2"/>
            <w:w w:val="110"/>
          </w:rPr>
          <w:t>http://dx.doi.org/10.1016/j.impact.2017.05.</w:t>
        </w:r>
      </w:hyperlink>
      <w:bookmarkStart w:id="28" w:name="_bookmark58"/>
      <w:bookmarkEnd w:id="28"/>
      <w:r w:rsidRPr="008D76FE">
        <w:rPr>
          <w:rFonts w:asciiTheme="majorBidi" w:hAnsiTheme="majorBidi" w:cstheme="majorBidi"/>
        </w:rPr>
        <w:fldChar w:fldCharType="begin"/>
      </w:r>
      <w:r w:rsidRPr="008D76FE">
        <w:rPr>
          <w:rFonts w:asciiTheme="majorBidi" w:hAnsiTheme="majorBidi" w:cstheme="majorBidi"/>
          <w:lang w:val="sv-SE"/>
        </w:rPr>
        <w:instrText>HYPERLINK "http://dx.doi.org/10.1016/j.impact.2017.05.003" \h</w:instrText>
      </w:r>
      <w:r w:rsidRPr="008D76FE">
        <w:rPr>
          <w:rFonts w:asciiTheme="majorBidi" w:hAnsiTheme="majorBidi" w:cstheme="majorBidi"/>
        </w:rPr>
        <w:fldChar w:fldCharType="separate"/>
      </w:r>
      <w:r w:rsidRPr="008D76FE">
        <w:rPr>
          <w:rFonts w:asciiTheme="majorBidi" w:hAnsiTheme="majorBidi" w:cstheme="majorBidi"/>
          <w:spacing w:val="-4"/>
          <w:w w:val="115"/>
          <w:lang w:val="sv-SE"/>
        </w:rPr>
        <w:t>003</w:t>
      </w:r>
      <w:r w:rsidRPr="008D76FE">
        <w:rPr>
          <w:rFonts w:asciiTheme="majorBidi" w:hAnsiTheme="majorBidi" w:cstheme="majorBidi"/>
        </w:rPr>
        <w:fldChar w:fldCharType="end"/>
      </w:r>
      <w:r w:rsidRPr="008D76FE">
        <w:rPr>
          <w:rFonts w:asciiTheme="majorBidi" w:hAnsiTheme="majorBidi" w:cstheme="majorBidi"/>
          <w:spacing w:val="-4"/>
          <w:w w:val="115"/>
          <w:lang w:val="sv-SE"/>
        </w:rPr>
        <w:t>.</w:t>
      </w:r>
    </w:p>
    <w:p w14:paraId="018B8DB9" w14:textId="7E275561"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Khan,</w:t>
      </w:r>
      <w:r w:rsidRPr="008D76FE">
        <w:rPr>
          <w:rFonts w:asciiTheme="majorBidi" w:hAnsiTheme="majorBidi" w:cstheme="majorBidi"/>
          <w:spacing w:val="-2"/>
          <w:w w:val="105"/>
        </w:rPr>
        <w:t xml:space="preserve"> </w:t>
      </w:r>
      <w:r w:rsidRPr="008D76FE">
        <w:rPr>
          <w:rFonts w:asciiTheme="majorBidi" w:hAnsiTheme="majorBidi" w:cstheme="majorBidi"/>
          <w:w w:val="105"/>
        </w:rPr>
        <w:t>M.;</w:t>
      </w:r>
      <w:r w:rsidRPr="008D76FE">
        <w:rPr>
          <w:rFonts w:asciiTheme="majorBidi" w:hAnsiTheme="majorBidi" w:cstheme="majorBidi"/>
          <w:spacing w:val="-2"/>
          <w:w w:val="105"/>
        </w:rPr>
        <w:t xml:space="preserve"> </w:t>
      </w:r>
      <w:r w:rsidRPr="008D76FE">
        <w:rPr>
          <w:rFonts w:asciiTheme="majorBidi" w:hAnsiTheme="majorBidi" w:cstheme="majorBidi"/>
          <w:w w:val="105"/>
        </w:rPr>
        <w:t>Khan,</w:t>
      </w:r>
      <w:r w:rsidRPr="008D76FE">
        <w:rPr>
          <w:rFonts w:asciiTheme="majorBidi" w:hAnsiTheme="majorBidi" w:cstheme="majorBidi"/>
          <w:spacing w:val="-2"/>
          <w:w w:val="105"/>
        </w:rPr>
        <w:t xml:space="preserve"> </w:t>
      </w:r>
      <w:r w:rsidRPr="008D76FE">
        <w:rPr>
          <w:rFonts w:asciiTheme="majorBidi" w:hAnsiTheme="majorBidi" w:cstheme="majorBidi"/>
          <w:w w:val="105"/>
        </w:rPr>
        <w:t>A.U.;</w:t>
      </w:r>
      <w:r w:rsidRPr="008D76FE">
        <w:rPr>
          <w:rFonts w:asciiTheme="majorBidi" w:hAnsiTheme="majorBidi" w:cstheme="majorBidi"/>
          <w:spacing w:val="-2"/>
          <w:w w:val="105"/>
        </w:rPr>
        <w:t xml:space="preserve"> </w:t>
      </w:r>
      <w:proofErr w:type="spellStart"/>
      <w:r w:rsidRPr="008D76FE">
        <w:rPr>
          <w:rFonts w:asciiTheme="majorBidi" w:hAnsiTheme="majorBidi" w:cstheme="majorBidi"/>
          <w:w w:val="105"/>
        </w:rPr>
        <w:t>Bogdanchikova</w:t>
      </w:r>
      <w:proofErr w:type="spellEnd"/>
      <w:r w:rsidRPr="008D76FE">
        <w:rPr>
          <w:rFonts w:asciiTheme="majorBidi" w:hAnsiTheme="majorBidi" w:cstheme="majorBidi"/>
          <w:w w:val="105"/>
        </w:rPr>
        <w:t>,</w:t>
      </w:r>
      <w:r w:rsidRPr="008D76FE">
        <w:rPr>
          <w:rFonts w:asciiTheme="majorBidi" w:hAnsiTheme="majorBidi" w:cstheme="majorBidi"/>
          <w:spacing w:val="-2"/>
          <w:w w:val="105"/>
        </w:rPr>
        <w:t xml:space="preserve"> </w:t>
      </w:r>
      <w:r w:rsidRPr="008D76FE">
        <w:rPr>
          <w:rFonts w:asciiTheme="majorBidi" w:hAnsiTheme="majorBidi" w:cstheme="majorBidi"/>
          <w:w w:val="105"/>
        </w:rPr>
        <w:t>N.;</w:t>
      </w:r>
      <w:r w:rsidRPr="008D76FE">
        <w:rPr>
          <w:rFonts w:asciiTheme="majorBidi" w:hAnsiTheme="majorBidi" w:cstheme="majorBidi"/>
          <w:spacing w:val="-2"/>
          <w:w w:val="105"/>
        </w:rPr>
        <w:t xml:space="preserve"> </w:t>
      </w:r>
      <w:r w:rsidRPr="008D76FE">
        <w:rPr>
          <w:rFonts w:asciiTheme="majorBidi" w:hAnsiTheme="majorBidi" w:cstheme="majorBidi"/>
          <w:w w:val="105"/>
        </w:rPr>
        <w:t>Garibo,</w:t>
      </w:r>
      <w:r w:rsidRPr="008D76FE">
        <w:rPr>
          <w:rFonts w:asciiTheme="majorBidi" w:hAnsiTheme="majorBidi" w:cstheme="majorBidi"/>
          <w:spacing w:val="-2"/>
          <w:w w:val="105"/>
        </w:rPr>
        <w:t xml:space="preserve"> </w:t>
      </w:r>
      <w:r w:rsidRPr="008D76FE">
        <w:rPr>
          <w:rFonts w:asciiTheme="majorBidi" w:hAnsiTheme="majorBidi" w:cstheme="majorBidi"/>
          <w:w w:val="105"/>
        </w:rPr>
        <w:t>D.</w:t>
      </w:r>
      <w:r w:rsidRPr="008D76FE">
        <w:rPr>
          <w:rFonts w:asciiTheme="majorBidi" w:hAnsiTheme="majorBidi" w:cstheme="majorBidi"/>
          <w:spacing w:val="-2"/>
          <w:w w:val="105"/>
        </w:rPr>
        <w:t xml:space="preserve"> </w:t>
      </w:r>
      <w:r w:rsidRPr="008D76FE">
        <w:rPr>
          <w:rFonts w:asciiTheme="majorBidi" w:hAnsiTheme="majorBidi" w:cstheme="majorBidi"/>
          <w:w w:val="105"/>
        </w:rPr>
        <w:t>Antibacterial</w:t>
      </w:r>
      <w:r w:rsidRPr="008D76FE">
        <w:rPr>
          <w:rFonts w:asciiTheme="majorBidi" w:hAnsiTheme="majorBidi" w:cstheme="majorBidi"/>
          <w:spacing w:val="-2"/>
          <w:w w:val="105"/>
        </w:rPr>
        <w:t xml:space="preserve"> </w:t>
      </w:r>
      <w:r w:rsidRPr="008D76FE">
        <w:rPr>
          <w:rFonts w:asciiTheme="majorBidi" w:hAnsiTheme="majorBidi" w:cstheme="majorBidi"/>
          <w:w w:val="105"/>
        </w:rPr>
        <w:t>and</w:t>
      </w:r>
      <w:r w:rsidRPr="008D76FE">
        <w:rPr>
          <w:rFonts w:asciiTheme="majorBidi" w:hAnsiTheme="majorBidi" w:cstheme="majorBidi"/>
          <w:spacing w:val="-2"/>
          <w:w w:val="105"/>
        </w:rPr>
        <w:t xml:space="preserve"> </w:t>
      </w:r>
      <w:r w:rsidRPr="008D76FE">
        <w:rPr>
          <w:rFonts w:asciiTheme="majorBidi" w:hAnsiTheme="majorBidi" w:cstheme="majorBidi"/>
          <w:w w:val="105"/>
        </w:rPr>
        <w:t>antifungal</w:t>
      </w:r>
      <w:r w:rsidRPr="008D76FE">
        <w:rPr>
          <w:rFonts w:asciiTheme="majorBidi" w:hAnsiTheme="majorBidi" w:cstheme="majorBidi"/>
          <w:spacing w:val="-2"/>
          <w:w w:val="105"/>
        </w:rPr>
        <w:t xml:space="preserve"> </w:t>
      </w:r>
      <w:r w:rsidRPr="008D76FE">
        <w:rPr>
          <w:rFonts w:asciiTheme="majorBidi" w:hAnsiTheme="majorBidi" w:cstheme="majorBidi"/>
          <w:w w:val="105"/>
        </w:rPr>
        <w:t>studies</w:t>
      </w:r>
      <w:r w:rsidRPr="008D76FE">
        <w:rPr>
          <w:rFonts w:asciiTheme="majorBidi" w:hAnsiTheme="majorBidi" w:cstheme="majorBidi"/>
          <w:spacing w:val="-2"/>
          <w:w w:val="105"/>
        </w:rPr>
        <w:t xml:space="preserve"> </w:t>
      </w:r>
      <w:r w:rsidRPr="008D76FE">
        <w:rPr>
          <w:rFonts w:asciiTheme="majorBidi" w:hAnsiTheme="majorBidi" w:cstheme="majorBidi"/>
          <w:w w:val="105"/>
        </w:rPr>
        <w:t>of</w:t>
      </w:r>
      <w:r w:rsidRPr="008D76FE">
        <w:rPr>
          <w:rFonts w:asciiTheme="majorBidi" w:hAnsiTheme="majorBidi" w:cstheme="majorBidi"/>
          <w:spacing w:val="-2"/>
          <w:w w:val="105"/>
        </w:rPr>
        <w:t xml:space="preserve"> </w:t>
      </w:r>
      <w:r w:rsidRPr="008D76FE">
        <w:rPr>
          <w:rFonts w:asciiTheme="majorBidi" w:hAnsiTheme="majorBidi" w:cstheme="majorBidi"/>
          <w:w w:val="105"/>
        </w:rPr>
        <w:t>biosynthesized</w:t>
      </w:r>
      <w:r w:rsidRPr="008D76FE">
        <w:rPr>
          <w:rFonts w:asciiTheme="majorBidi" w:hAnsiTheme="majorBidi" w:cstheme="majorBidi"/>
          <w:spacing w:val="-2"/>
          <w:w w:val="105"/>
        </w:rPr>
        <w:t xml:space="preserve"> </w:t>
      </w:r>
      <w:r w:rsidRPr="008D76FE">
        <w:rPr>
          <w:rFonts w:asciiTheme="majorBidi" w:hAnsiTheme="majorBidi" w:cstheme="majorBidi"/>
          <w:w w:val="105"/>
        </w:rPr>
        <w:t>silver</w:t>
      </w:r>
      <w:r w:rsidRPr="008D76FE">
        <w:rPr>
          <w:rFonts w:asciiTheme="majorBidi" w:hAnsiTheme="majorBidi" w:cstheme="majorBidi"/>
          <w:spacing w:val="-2"/>
          <w:w w:val="105"/>
        </w:rPr>
        <w:t xml:space="preserve"> </w:t>
      </w:r>
      <w:r w:rsidRPr="008D76FE">
        <w:rPr>
          <w:rFonts w:asciiTheme="majorBidi" w:hAnsiTheme="majorBidi" w:cstheme="majorBidi"/>
          <w:w w:val="105"/>
        </w:rPr>
        <w:t xml:space="preserve">nanoparticles against plant parasitic nematode Meloidogyne incognita, plant pathogens </w:t>
      </w:r>
      <w:r w:rsidRPr="008D76FE">
        <w:rPr>
          <w:rFonts w:asciiTheme="majorBidi" w:hAnsiTheme="majorBidi" w:cstheme="majorBidi"/>
          <w:i/>
          <w:iCs/>
          <w:w w:val="105"/>
        </w:rPr>
        <w:t>Ralstonia solanacearum</w:t>
      </w:r>
      <w:r w:rsidRPr="008D76FE">
        <w:rPr>
          <w:rFonts w:asciiTheme="majorBidi" w:hAnsiTheme="majorBidi" w:cstheme="majorBidi"/>
          <w:w w:val="105"/>
        </w:rPr>
        <w:t xml:space="preserve"> and </w:t>
      </w:r>
      <w:r w:rsidRPr="008D76FE">
        <w:rPr>
          <w:rFonts w:asciiTheme="majorBidi" w:hAnsiTheme="majorBidi" w:cstheme="majorBidi"/>
          <w:i/>
          <w:iCs/>
          <w:w w:val="105"/>
        </w:rPr>
        <w:t>Fusarium oxysporum</w:t>
      </w:r>
      <w:r w:rsidRPr="008D76FE">
        <w:rPr>
          <w:rFonts w:asciiTheme="majorBidi" w:hAnsiTheme="majorBidi" w:cstheme="majorBidi"/>
          <w:w w:val="105"/>
        </w:rPr>
        <w:t xml:space="preserve">. </w:t>
      </w:r>
      <w:bookmarkStart w:id="29" w:name="_bookmark148"/>
      <w:bookmarkEnd w:id="29"/>
      <w:r w:rsidRPr="008D76FE">
        <w:rPr>
          <w:rFonts w:asciiTheme="majorBidi" w:hAnsiTheme="majorBidi" w:cstheme="majorBidi"/>
          <w:i/>
          <w:w w:val="105"/>
        </w:rPr>
        <w:t xml:space="preserve">Molecules </w:t>
      </w:r>
      <w:r w:rsidRPr="008D76FE">
        <w:rPr>
          <w:rFonts w:asciiTheme="majorBidi" w:hAnsiTheme="majorBidi" w:cstheme="majorBidi"/>
          <w:b/>
          <w:w w:val="105"/>
        </w:rPr>
        <w:t>2021</w:t>
      </w:r>
      <w:r w:rsidRPr="008D76FE">
        <w:rPr>
          <w:rFonts w:asciiTheme="majorBidi" w:hAnsiTheme="majorBidi" w:cstheme="majorBidi"/>
          <w:w w:val="105"/>
        </w:rPr>
        <w:t xml:space="preserve">, </w:t>
      </w:r>
      <w:r w:rsidRPr="008D76FE">
        <w:rPr>
          <w:rFonts w:asciiTheme="majorBidi" w:hAnsiTheme="majorBidi" w:cstheme="majorBidi"/>
          <w:i/>
          <w:w w:val="105"/>
        </w:rPr>
        <w:t>26</w:t>
      </w:r>
      <w:r w:rsidRPr="008D76FE">
        <w:rPr>
          <w:rFonts w:asciiTheme="majorBidi" w:hAnsiTheme="majorBidi" w:cstheme="majorBidi"/>
          <w:w w:val="105"/>
        </w:rPr>
        <w:t xml:space="preserve">, 2462. </w:t>
      </w:r>
    </w:p>
    <w:p w14:paraId="61C89B6A" w14:textId="12C4ACC9"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05"/>
        </w:rPr>
        <w:t>Khan,</w:t>
      </w:r>
      <w:r w:rsidRPr="008D76FE">
        <w:rPr>
          <w:rFonts w:asciiTheme="majorBidi" w:hAnsiTheme="majorBidi" w:cstheme="majorBidi"/>
          <w:spacing w:val="31"/>
          <w:w w:val="105"/>
        </w:rPr>
        <w:t xml:space="preserve"> </w:t>
      </w:r>
      <w:r w:rsidRPr="008D76FE">
        <w:rPr>
          <w:rFonts w:asciiTheme="majorBidi" w:hAnsiTheme="majorBidi" w:cstheme="majorBidi"/>
          <w:w w:val="105"/>
        </w:rPr>
        <w:t>M.S.;</w:t>
      </w:r>
      <w:r w:rsidRPr="008D76FE">
        <w:rPr>
          <w:rFonts w:asciiTheme="majorBidi" w:hAnsiTheme="majorBidi" w:cstheme="majorBidi"/>
          <w:spacing w:val="33"/>
          <w:w w:val="105"/>
        </w:rPr>
        <w:t xml:space="preserve"> </w:t>
      </w:r>
      <w:r w:rsidRPr="008D76FE">
        <w:rPr>
          <w:rFonts w:asciiTheme="majorBidi" w:hAnsiTheme="majorBidi" w:cstheme="majorBidi"/>
          <w:w w:val="105"/>
        </w:rPr>
        <w:t>Zaka,</w:t>
      </w:r>
      <w:r w:rsidRPr="008D76FE">
        <w:rPr>
          <w:rFonts w:asciiTheme="majorBidi" w:hAnsiTheme="majorBidi" w:cstheme="majorBidi"/>
          <w:spacing w:val="31"/>
          <w:w w:val="105"/>
        </w:rPr>
        <w:t xml:space="preserve"> </w:t>
      </w:r>
      <w:r w:rsidRPr="008D76FE">
        <w:rPr>
          <w:rFonts w:asciiTheme="majorBidi" w:hAnsiTheme="majorBidi" w:cstheme="majorBidi"/>
          <w:w w:val="105"/>
        </w:rPr>
        <w:t>M.;</w:t>
      </w:r>
      <w:r w:rsidRPr="008D76FE">
        <w:rPr>
          <w:rFonts w:asciiTheme="majorBidi" w:hAnsiTheme="majorBidi" w:cstheme="majorBidi"/>
          <w:spacing w:val="33"/>
          <w:w w:val="105"/>
        </w:rPr>
        <w:t xml:space="preserve"> </w:t>
      </w:r>
      <w:r w:rsidRPr="008D76FE">
        <w:rPr>
          <w:rFonts w:asciiTheme="majorBidi" w:hAnsiTheme="majorBidi" w:cstheme="majorBidi"/>
          <w:w w:val="105"/>
        </w:rPr>
        <w:t>Abbasi,</w:t>
      </w:r>
      <w:r w:rsidRPr="008D76FE">
        <w:rPr>
          <w:rFonts w:asciiTheme="majorBidi" w:hAnsiTheme="majorBidi" w:cstheme="majorBidi"/>
          <w:spacing w:val="29"/>
          <w:w w:val="105"/>
        </w:rPr>
        <w:t xml:space="preserve"> </w:t>
      </w:r>
      <w:r w:rsidRPr="008D76FE">
        <w:rPr>
          <w:rFonts w:asciiTheme="majorBidi" w:hAnsiTheme="majorBidi" w:cstheme="majorBidi"/>
          <w:w w:val="105"/>
        </w:rPr>
        <w:t>B.H.;</w:t>
      </w:r>
      <w:r w:rsidRPr="008D76FE">
        <w:rPr>
          <w:rFonts w:asciiTheme="majorBidi" w:hAnsiTheme="majorBidi" w:cstheme="majorBidi"/>
          <w:spacing w:val="33"/>
          <w:w w:val="105"/>
        </w:rPr>
        <w:t xml:space="preserve"> </w:t>
      </w:r>
      <w:r w:rsidRPr="008D76FE">
        <w:rPr>
          <w:rFonts w:asciiTheme="majorBidi" w:hAnsiTheme="majorBidi" w:cstheme="majorBidi"/>
          <w:w w:val="105"/>
        </w:rPr>
        <w:t>Rahman,</w:t>
      </w:r>
      <w:r w:rsidRPr="008D76FE">
        <w:rPr>
          <w:rFonts w:asciiTheme="majorBidi" w:hAnsiTheme="majorBidi" w:cstheme="majorBidi"/>
          <w:spacing w:val="29"/>
          <w:w w:val="105"/>
        </w:rPr>
        <w:t xml:space="preserve"> </w:t>
      </w:r>
      <w:r w:rsidRPr="008D76FE">
        <w:rPr>
          <w:rFonts w:asciiTheme="majorBidi" w:hAnsiTheme="majorBidi" w:cstheme="majorBidi"/>
          <w:w w:val="105"/>
        </w:rPr>
        <w:t>L.;</w:t>
      </w:r>
      <w:r w:rsidRPr="008D76FE">
        <w:rPr>
          <w:rFonts w:asciiTheme="majorBidi" w:hAnsiTheme="majorBidi" w:cstheme="majorBidi"/>
          <w:spacing w:val="33"/>
          <w:w w:val="105"/>
        </w:rPr>
        <w:t xml:space="preserve"> </w:t>
      </w:r>
      <w:r w:rsidRPr="008D76FE">
        <w:rPr>
          <w:rFonts w:asciiTheme="majorBidi" w:hAnsiTheme="majorBidi" w:cstheme="majorBidi"/>
          <w:w w:val="105"/>
        </w:rPr>
        <w:t>Shah,</w:t>
      </w:r>
      <w:r w:rsidRPr="008D76FE">
        <w:rPr>
          <w:rFonts w:asciiTheme="majorBidi" w:hAnsiTheme="majorBidi" w:cstheme="majorBidi"/>
          <w:spacing w:val="31"/>
          <w:w w:val="105"/>
        </w:rPr>
        <w:t xml:space="preserve"> </w:t>
      </w:r>
      <w:r w:rsidRPr="008D76FE">
        <w:rPr>
          <w:rFonts w:asciiTheme="majorBidi" w:hAnsiTheme="majorBidi" w:cstheme="majorBidi"/>
          <w:w w:val="105"/>
        </w:rPr>
        <w:t>A.</w:t>
      </w:r>
      <w:r w:rsidRPr="008D76FE">
        <w:rPr>
          <w:rFonts w:asciiTheme="majorBidi" w:hAnsiTheme="majorBidi" w:cstheme="majorBidi"/>
          <w:spacing w:val="27"/>
          <w:w w:val="105"/>
        </w:rPr>
        <w:t xml:space="preserve"> </w:t>
      </w:r>
      <w:r w:rsidRPr="008D76FE">
        <w:rPr>
          <w:rFonts w:asciiTheme="majorBidi" w:hAnsiTheme="majorBidi" w:cstheme="majorBidi"/>
          <w:w w:val="105"/>
        </w:rPr>
        <w:t>Seed</w:t>
      </w:r>
      <w:r w:rsidRPr="008D76FE">
        <w:rPr>
          <w:rFonts w:asciiTheme="majorBidi" w:hAnsiTheme="majorBidi" w:cstheme="majorBidi"/>
          <w:spacing w:val="27"/>
          <w:w w:val="105"/>
        </w:rPr>
        <w:t xml:space="preserve"> </w:t>
      </w:r>
      <w:r w:rsidRPr="008D76FE">
        <w:rPr>
          <w:rFonts w:asciiTheme="majorBidi" w:hAnsiTheme="majorBidi" w:cstheme="majorBidi"/>
          <w:w w:val="105"/>
        </w:rPr>
        <w:t>germination</w:t>
      </w:r>
      <w:r w:rsidRPr="008D76FE">
        <w:rPr>
          <w:rFonts w:asciiTheme="majorBidi" w:hAnsiTheme="majorBidi" w:cstheme="majorBidi"/>
          <w:spacing w:val="27"/>
          <w:w w:val="105"/>
        </w:rPr>
        <w:t xml:space="preserve"> </w:t>
      </w:r>
      <w:r w:rsidRPr="008D76FE">
        <w:rPr>
          <w:rFonts w:asciiTheme="majorBidi" w:hAnsiTheme="majorBidi" w:cstheme="majorBidi"/>
          <w:w w:val="105"/>
        </w:rPr>
        <w:t>and</w:t>
      </w:r>
      <w:r w:rsidRPr="008D76FE">
        <w:rPr>
          <w:rFonts w:asciiTheme="majorBidi" w:hAnsiTheme="majorBidi" w:cstheme="majorBidi"/>
          <w:spacing w:val="27"/>
          <w:w w:val="105"/>
        </w:rPr>
        <w:t xml:space="preserve"> </w:t>
      </w:r>
      <w:r w:rsidRPr="008D76FE">
        <w:rPr>
          <w:rFonts w:asciiTheme="majorBidi" w:hAnsiTheme="majorBidi" w:cstheme="majorBidi"/>
          <w:w w:val="105"/>
        </w:rPr>
        <w:t>biochemical</w:t>
      </w:r>
      <w:r w:rsidRPr="008D76FE">
        <w:rPr>
          <w:rFonts w:asciiTheme="majorBidi" w:hAnsiTheme="majorBidi" w:cstheme="majorBidi"/>
          <w:spacing w:val="27"/>
          <w:w w:val="105"/>
        </w:rPr>
        <w:t xml:space="preserve"> </w:t>
      </w:r>
      <w:r w:rsidRPr="008D76FE">
        <w:rPr>
          <w:rFonts w:asciiTheme="majorBidi" w:hAnsiTheme="majorBidi" w:cstheme="majorBidi"/>
          <w:w w:val="105"/>
        </w:rPr>
        <w:t>profile</w:t>
      </w:r>
      <w:r w:rsidRPr="008D76FE">
        <w:rPr>
          <w:rFonts w:asciiTheme="majorBidi" w:hAnsiTheme="majorBidi" w:cstheme="majorBidi"/>
          <w:spacing w:val="27"/>
          <w:w w:val="105"/>
        </w:rPr>
        <w:t xml:space="preserve"> </w:t>
      </w:r>
      <w:r w:rsidRPr="008D76FE">
        <w:rPr>
          <w:rFonts w:asciiTheme="majorBidi" w:hAnsiTheme="majorBidi" w:cstheme="majorBidi"/>
          <w:w w:val="105"/>
        </w:rPr>
        <w:t>of</w:t>
      </w:r>
      <w:r w:rsidRPr="008D76FE">
        <w:rPr>
          <w:rFonts w:asciiTheme="majorBidi" w:hAnsiTheme="majorBidi" w:cstheme="majorBidi"/>
          <w:spacing w:val="27"/>
          <w:w w:val="105"/>
        </w:rPr>
        <w:t xml:space="preserve"> </w:t>
      </w:r>
      <w:r w:rsidRPr="008D76FE">
        <w:rPr>
          <w:rFonts w:asciiTheme="majorBidi" w:hAnsiTheme="majorBidi" w:cstheme="majorBidi"/>
          <w:w w:val="105"/>
        </w:rPr>
        <w:t>Silybum</w:t>
      </w:r>
      <w:r w:rsidRPr="008D76FE">
        <w:rPr>
          <w:rFonts w:asciiTheme="majorBidi" w:hAnsiTheme="majorBidi" w:cstheme="majorBidi"/>
          <w:spacing w:val="27"/>
          <w:w w:val="105"/>
        </w:rPr>
        <w:t xml:space="preserve"> </w:t>
      </w:r>
      <w:r w:rsidRPr="008D76FE">
        <w:rPr>
          <w:rFonts w:asciiTheme="majorBidi" w:hAnsiTheme="majorBidi" w:cstheme="majorBidi"/>
          <w:w w:val="105"/>
        </w:rPr>
        <w:t>marianum exposed</w:t>
      </w:r>
      <w:r w:rsidRPr="008D76FE">
        <w:rPr>
          <w:rFonts w:asciiTheme="majorBidi" w:hAnsiTheme="majorBidi" w:cstheme="majorBidi"/>
          <w:spacing w:val="-9"/>
          <w:w w:val="105"/>
        </w:rPr>
        <w:t xml:space="preserve"> </w:t>
      </w:r>
      <w:r w:rsidRPr="008D76FE">
        <w:rPr>
          <w:rFonts w:asciiTheme="majorBidi" w:hAnsiTheme="majorBidi" w:cstheme="majorBidi"/>
          <w:w w:val="105"/>
        </w:rPr>
        <w:t>to</w:t>
      </w:r>
      <w:r w:rsidRPr="008D76FE">
        <w:rPr>
          <w:rFonts w:asciiTheme="majorBidi" w:hAnsiTheme="majorBidi" w:cstheme="majorBidi"/>
          <w:spacing w:val="-8"/>
          <w:w w:val="105"/>
        </w:rPr>
        <w:t xml:space="preserve"> </w:t>
      </w:r>
      <w:r w:rsidRPr="008D76FE">
        <w:rPr>
          <w:rFonts w:asciiTheme="majorBidi" w:hAnsiTheme="majorBidi" w:cstheme="majorBidi"/>
          <w:w w:val="105"/>
        </w:rPr>
        <w:t>monometallic</w:t>
      </w:r>
      <w:r w:rsidRPr="008D76FE">
        <w:rPr>
          <w:rFonts w:asciiTheme="majorBidi" w:hAnsiTheme="majorBidi" w:cstheme="majorBidi"/>
          <w:spacing w:val="-8"/>
          <w:w w:val="105"/>
        </w:rPr>
        <w:t xml:space="preserve"> </w:t>
      </w:r>
      <w:r w:rsidRPr="008D76FE">
        <w:rPr>
          <w:rFonts w:asciiTheme="majorBidi" w:hAnsiTheme="majorBidi" w:cstheme="majorBidi"/>
          <w:w w:val="105"/>
        </w:rPr>
        <w:t>and</w:t>
      </w:r>
      <w:r w:rsidRPr="008D76FE">
        <w:rPr>
          <w:rFonts w:asciiTheme="majorBidi" w:hAnsiTheme="majorBidi" w:cstheme="majorBidi"/>
          <w:spacing w:val="-8"/>
          <w:w w:val="105"/>
        </w:rPr>
        <w:t xml:space="preserve"> </w:t>
      </w:r>
      <w:r w:rsidRPr="008D76FE">
        <w:rPr>
          <w:rFonts w:asciiTheme="majorBidi" w:hAnsiTheme="majorBidi" w:cstheme="majorBidi"/>
          <w:w w:val="105"/>
        </w:rPr>
        <w:t>bimetallic</w:t>
      </w:r>
      <w:r w:rsidRPr="008D76FE">
        <w:rPr>
          <w:rFonts w:asciiTheme="majorBidi" w:hAnsiTheme="majorBidi" w:cstheme="majorBidi"/>
          <w:spacing w:val="-8"/>
          <w:w w:val="105"/>
        </w:rPr>
        <w:t xml:space="preserve"> </w:t>
      </w:r>
      <w:r w:rsidRPr="008D76FE">
        <w:rPr>
          <w:rFonts w:asciiTheme="majorBidi" w:hAnsiTheme="majorBidi" w:cstheme="majorBidi"/>
          <w:w w:val="105"/>
        </w:rPr>
        <w:t>alloy</w:t>
      </w:r>
      <w:r w:rsidRPr="008D76FE">
        <w:rPr>
          <w:rFonts w:asciiTheme="majorBidi" w:hAnsiTheme="majorBidi" w:cstheme="majorBidi"/>
          <w:spacing w:val="-8"/>
          <w:w w:val="105"/>
        </w:rPr>
        <w:t xml:space="preserve"> </w:t>
      </w:r>
      <w:r w:rsidRPr="008D76FE">
        <w:rPr>
          <w:rFonts w:asciiTheme="majorBidi" w:hAnsiTheme="majorBidi" w:cstheme="majorBidi"/>
          <w:w w:val="105"/>
        </w:rPr>
        <w:t xml:space="preserve">nanoparticles. </w:t>
      </w:r>
      <w:r w:rsidRPr="008D76FE">
        <w:rPr>
          <w:rFonts w:asciiTheme="majorBidi" w:hAnsiTheme="majorBidi" w:cstheme="majorBidi"/>
          <w:i/>
          <w:w w:val="105"/>
        </w:rPr>
        <w:t>IET</w:t>
      </w:r>
      <w:r w:rsidRPr="008D76FE">
        <w:rPr>
          <w:rFonts w:asciiTheme="majorBidi" w:hAnsiTheme="majorBidi" w:cstheme="majorBidi"/>
          <w:i/>
          <w:spacing w:val="-12"/>
          <w:w w:val="105"/>
        </w:rPr>
        <w:t xml:space="preserve"> </w:t>
      </w:r>
      <w:proofErr w:type="spellStart"/>
      <w:r w:rsidRPr="008D76FE">
        <w:rPr>
          <w:rFonts w:asciiTheme="majorBidi" w:hAnsiTheme="majorBidi" w:cstheme="majorBidi"/>
          <w:i/>
          <w:w w:val="105"/>
        </w:rPr>
        <w:t>Nanobiotechnol</w:t>
      </w:r>
      <w:proofErr w:type="spellEnd"/>
      <w:r w:rsidRPr="008D76FE">
        <w:rPr>
          <w:rFonts w:asciiTheme="majorBidi" w:hAnsiTheme="majorBidi" w:cstheme="majorBidi"/>
          <w:i/>
          <w:w w:val="105"/>
        </w:rPr>
        <w:t>.</w:t>
      </w:r>
      <w:r w:rsidRPr="008D76FE">
        <w:rPr>
          <w:rFonts w:asciiTheme="majorBidi" w:hAnsiTheme="majorBidi" w:cstheme="majorBidi"/>
          <w:i/>
          <w:spacing w:val="-5"/>
          <w:w w:val="105"/>
        </w:rPr>
        <w:t xml:space="preserve"> </w:t>
      </w:r>
      <w:r w:rsidRPr="008D76FE">
        <w:rPr>
          <w:rFonts w:asciiTheme="majorBidi" w:hAnsiTheme="majorBidi" w:cstheme="majorBidi"/>
          <w:b/>
          <w:w w:val="105"/>
        </w:rPr>
        <w:t>2022</w:t>
      </w:r>
      <w:r w:rsidRPr="008D76FE">
        <w:rPr>
          <w:rFonts w:asciiTheme="majorBidi" w:hAnsiTheme="majorBidi" w:cstheme="majorBidi"/>
          <w:w w:val="105"/>
        </w:rPr>
        <w:t>,</w:t>
      </w:r>
      <w:r w:rsidRPr="008D76FE">
        <w:rPr>
          <w:rFonts w:asciiTheme="majorBidi" w:hAnsiTheme="majorBidi" w:cstheme="majorBidi"/>
          <w:spacing w:val="-8"/>
          <w:w w:val="105"/>
        </w:rPr>
        <w:t xml:space="preserve"> </w:t>
      </w:r>
      <w:r w:rsidRPr="008D76FE">
        <w:rPr>
          <w:rFonts w:asciiTheme="majorBidi" w:hAnsiTheme="majorBidi" w:cstheme="majorBidi"/>
          <w:i/>
          <w:w w:val="105"/>
        </w:rPr>
        <w:t>10</w:t>
      </w:r>
      <w:r w:rsidRPr="008D76FE">
        <w:rPr>
          <w:rFonts w:asciiTheme="majorBidi" w:hAnsiTheme="majorBidi" w:cstheme="majorBidi"/>
          <w:w w:val="105"/>
        </w:rPr>
        <w:t>,</w:t>
      </w:r>
      <w:r w:rsidRPr="008D76FE">
        <w:rPr>
          <w:rFonts w:asciiTheme="majorBidi" w:hAnsiTheme="majorBidi" w:cstheme="majorBidi"/>
          <w:spacing w:val="-8"/>
          <w:w w:val="105"/>
        </w:rPr>
        <w:t xml:space="preserve"> </w:t>
      </w:r>
      <w:r w:rsidRPr="008D76FE">
        <w:rPr>
          <w:rFonts w:asciiTheme="majorBidi" w:hAnsiTheme="majorBidi" w:cstheme="majorBidi"/>
          <w:w w:val="105"/>
        </w:rPr>
        <w:t xml:space="preserve">359–366. </w:t>
      </w:r>
    </w:p>
    <w:p w14:paraId="5EFA5421" w14:textId="379C8EEA"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proofErr w:type="spellStart"/>
      <w:r w:rsidRPr="008D76FE">
        <w:rPr>
          <w:rFonts w:asciiTheme="majorBidi" w:hAnsiTheme="majorBidi" w:cstheme="majorBidi"/>
        </w:rPr>
        <w:t>Kobdani</w:t>
      </w:r>
      <w:proofErr w:type="spellEnd"/>
      <w:r w:rsidRPr="008D76FE">
        <w:rPr>
          <w:rFonts w:asciiTheme="majorBidi" w:hAnsiTheme="majorBidi" w:cstheme="majorBidi"/>
        </w:rPr>
        <w:t>,</w:t>
      </w:r>
      <w:r w:rsidRPr="008D76FE">
        <w:rPr>
          <w:rFonts w:asciiTheme="majorBidi" w:hAnsiTheme="majorBidi" w:cstheme="majorBidi"/>
          <w:spacing w:val="4"/>
        </w:rPr>
        <w:t xml:space="preserve"> </w:t>
      </w:r>
      <w:r w:rsidRPr="008D76FE">
        <w:rPr>
          <w:rFonts w:asciiTheme="majorBidi" w:hAnsiTheme="majorBidi" w:cstheme="majorBidi"/>
        </w:rPr>
        <w:t>A.;</w:t>
      </w:r>
      <w:r w:rsidRPr="008D76FE">
        <w:rPr>
          <w:rFonts w:asciiTheme="majorBidi" w:hAnsiTheme="majorBidi" w:cstheme="majorBidi"/>
          <w:spacing w:val="6"/>
        </w:rPr>
        <w:t xml:space="preserve"> </w:t>
      </w:r>
      <w:r w:rsidRPr="008D76FE">
        <w:rPr>
          <w:rFonts w:asciiTheme="majorBidi" w:hAnsiTheme="majorBidi" w:cstheme="majorBidi"/>
        </w:rPr>
        <w:t>Piri,</w:t>
      </w:r>
      <w:r w:rsidRPr="008D76FE">
        <w:rPr>
          <w:rFonts w:asciiTheme="majorBidi" w:hAnsiTheme="majorBidi" w:cstheme="majorBidi"/>
          <w:spacing w:val="5"/>
        </w:rPr>
        <w:t xml:space="preserve"> </w:t>
      </w:r>
      <w:r w:rsidRPr="008D76FE">
        <w:rPr>
          <w:rFonts w:asciiTheme="majorBidi" w:hAnsiTheme="majorBidi" w:cstheme="majorBidi"/>
        </w:rPr>
        <w:t>I.;</w:t>
      </w:r>
      <w:r w:rsidRPr="008D76FE">
        <w:rPr>
          <w:rFonts w:asciiTheme="majorBidi" w:hAnsiTheme="majorBidi" w:cstheme="majorBidi"/>
          <w:spacing w:val="6"/>
        </w:rPr>
        <w:t xml:space="preserve"> </w:t>
      </w:r>
      <w:r w:rsidRPr="008D76FE">
        <w:rPr>
          <w:rFonts w:asciiTheme="majorBidi" w:hAnsiTheme="majorBidi" w:cstheme="majorBidi"/>
        </w:rPr>
        <w:t>Tavassoli,</w:t>
      </w:r>
      <w:r w:rsidRPr="008D76FE">
        <w:rPr>
          <w:rFonts w:asciiTheme="majorBidi" w:hAnsiTheme="majorBidi" w:cstheme="majorBidi"/>
          <w:spacing w:val="5"/>
        </w:rPr>
        <w:t xml:space="preserve"> </w:t>
      </w:r>
      <w:r w:rsidRPr="008D76FE">
        <w:rPr>
          <w:rFonts w:asciiTheme="majorBidi" w:hAnsiTheme="majorBidi" w:cstheme="majorBidi"/>
        </w:rPr>
        <w:t>A.</w:t>
      </w:r>
      <w:r w:rsidRPr="008D76FE">
        <w:rPr>
          <w:rFonts w:asciiTheme="majorBidi" w:hAnsiTheme="majorBidi" w:cstheme="majorBidi"/>
          <w:spacing w:val="3"/>
        </w:rPr>
        <w:t xml:space="preserve"> </w:t>
      </w:r>
      <w:r w:rsidRPr="008D76FE">
        <w:rPr>
          <w:rFonts w:asciiTheme="majorBidi" w:hAnsiTheme="majorBidi" w:cstheme="majorBidi"/>
        </w:rPr>
        <w:t>Effect</w:t>
      </w:r>
      <w:r w:rsidRPr="008D76FE">
        <w:rPr>
          <w:rFonts w:asciiTheme="majorBidi" w:hAnsiTheme="majorBidi" w:cstheme="majorBidi"/>
          <w:spacing w:val="4"/>
        </w:rPr>
        <w:t xml:space="preserve"> </w:t>
      </w:r>
      <w:r w:rsidRPr="008D76FE">
        <w:rPr>
          <w:rFonts w:asciiTheme="majorBidi" w:hAnsiTheme="majorBidi" w:cstheme="majorBidi"/>
        </w:rPr>
        <w:t>of</w:t>
      </w:r>
      <w:r w:rsidRPr="008D76FE">
        <w:rPr>
          <w:rFonts w:asciiTheme="majorBidi" w:hAnsiTheme="majorBidi" w:cstheme="majorBidi"/>
          <w:spacing w:val="4"/>
        </w:rPr>
        <w:t xml:space="preserve"> </w:t>
      </w:r>
      <w:r w:rsidRPr="008D76FE">
        <w:rPr>
          <w:rFonts w:asciiTheme="majorBidi" w:hAnsiTheme="majorBidi" w:cstheme="majorBidi"/>
        </w:rPr>
        <w:t>iron</w:t>
      </w:r>
      <w:r w:rsidRPr="008D76FE">
        <w:rPr>
          <w:rFonts w:asciiTheme="majorBidi" w:hAnsiTheme="majorBidi" w:cstheme="majorBidi"/>
          <w:spacing w:val="4"/>
        </w:rPr>
        <w:t xml:space="preserve"> </w:t>
      </w:r>
      <w:r w:rsidRPr="008D76FE">
        <w:rPr>
          <w:rFonts w:asciiTheme="majorBidi" w:hAnsiTheme="majorBidi" w:cstheme="majorBidi"/>
        </w:rPr>
        <w:t>nano-chelate</w:t>
      </w:r>
      <w:r w:rsidRPr="008D76FE">
        <w:rPr>
          <w:rFonts w:asciiTheme="majorBidi" w:hAnsiTheme="majorBidi" w:cstheme="majorBidi"/>
          <w:spacing w:val="3"/>
        </w:rPr>
        <w:t xml:space="preserve"> </w:t>
      </w:r>
      <w:r w:rsidRPr="008D76FE">
        <w:rPr>
          <w:rFonts w:asciiTheme="majorBidi" w:hAnsiTheme="majorBidi" w:cstheme="majorBidi"/>
        </w:rPr>
        <w:t>fertilizer</w:t>
      </w:r>
      <w:r w:rsidRPr="008D76FE">
        <w:rPr>
          <w:rFonts w:asciiTheme="majorBidi" w:hAnsiTheme="majorBidi" w:cstheme="majorBidi"/>
          <w:spacing w:val="4"/>
        </w:rPr>
        <w:t xml:space="preserve"> </w:t>
      </w:r>
      <w:r w:rsidRPr="008D76FE">
        <w:rPr>
          <w:rFonts w:asciiTheme="majorBidi" w:hAnsiTheme="majorBidi" w:cstheme="majorBidi"/>
        </w:rPr>
        <w:t>on</w:t>
      </w:r>
      <w:r w:rsidRPr="008D76FE">
        <w:rPr>
          <w:rFonts w:asciiTheme="majorBidi" w:hAnsiTheme="majorBidi" w:cstheme="majorBidi"/>
          <w:spacing w:val="4"/>
        </w:rPr>
        <w:t xml:space="preserve"> </w:t>
      </w:r>
      <w:r w:rsidRPr="008D76FE">
        <w:rPr>
          <w:rFonts w:asciiTheme="majorBidi" w:hAnsiTheme="majorBidi" w:cstheme="majorBidi"/>
        </w:rPr>
        <w:t>quantity</w:t>
      </w:r>
      <w:r w:rsidRPr="008D76FE">
        <w:rPr>
          <w:rFonts w:asciiTheme="majorBidi" w:hAnsiTheme="majorBidi" w:cstheme="majorBidi"/>
          <w:spacing w:val="3"/>
        </w:rPr>
        <w:t xml:space="preserve"> </w:t>
      </w:r>
      <w:r w:rsidRPr="008D76FE">
        <w:rPr>
          <w:rFonts w:asciiTheme="majorBidi" w:hAnsiTheme="majorBidi" w:cstheme="majorBidi"/>
        </w:rPr>
        <w:t>and</w:t>
      </w:r>
      <w:r w:rsidRPr="008D76FE">
        <w:rPr>
          <w:rFonts w:asciiTheme="majorBidi" w:hAnsiTheme="majorBidi" w:cstheme="majorBidi"/>
          <w:spacing w:val="4"/>
        </w:rPr>
        <w:t xml:space="preserve"> </w:t>
      </w:r>
      <w:r w:rsidRPr="008D76FE">
        <w:rPr>
          <w:rFonts w:asciiTheme="majorBidi" w:hAnsiTheme="majorBidi" w:cstheme="majorBidi"/>
        </w:rPr>
        <w:t>quality</w:t>
      </w:r>
      <w:r w:rsidRPr="008D76FE">
        <w:rPr>
          <w:rFonts w:asciiTheme="majorBidi" w:hAnsiTheme="majorBidi" w:cstheme="majorBidi"/>
          <w:spacing w:val="4"/>
        </w:rPr>
        <w:t xml:space="preserve"> </w:t>
      </w:r>
      <w:r w:rsidRPr="008D76FE">
        <w:rPr>
          <w:rFonts w:asciiTheme="majorBidi" w:hAnsiTheme="majorBidi" w:cstheme="majorBidi"/>
        </w:rPr>
        <w:t>yield</w:t>
      </w:r>
      <w:r w:rsidRPr="008D76FE">
        <w:rPr>
          <w:rFonts w:asciiTheme="majorBidi" w:hAnsiTheme="majorBidi" w:cstheme="majorBidi"/>
          <w:spacing w:val="3"/>
        </w:rPr>
        <w:t xml:space="preserve"> </w:t>
      </w:r>
      <w:r w:rsidRPr="008D76FE">
        <w:rPr>
          <w:rFonts w:asciiTheme="majorBidi" w:hAnsiTheme="majorBidi" w:cstheme="majorBidi"/>
        </w:rPr>
        <w:t>of</w:t>
      </w:r>
      <w:r w:rsidRPr="008D76FE">
        <w:rPr>
          <w:rFonts w:asciiTheme="majorBidi" w:hAnsiTheme="majorBidi" w:cstheme="majorBidi"/>
          <w:spacing w:val="4"/>
        </w:rPr>
        <w:t xml:space="preserve"> </w:t>
      </w:r>
      <w:r w:rsidRPr="008D76FE">
        <w:rPr>
          <w:rFonts w:asciiTheme="majorBidi" w:hAnsiTheme="majorBidi" w:cstheme="majorBidi"/>
        </w:rPr>
        <w:t>Okra</w:t>
      </w:r>
      <w:r w:rsidRPr="008D76FE">
        <w:rPr>
          <w:rFonts w:asciiTheme="majorBidi" w:hAnsiTheme="majorBidi" w:cstheme="majorBidi"/>
          <w:spacing w:val="4"/>
        </w:rPr>
        <w:t xml:space="preserve"> </w:t>
      </w:r>
      <w:r w:rsidRPr="008D76FE">
        <w:rPr>
          <w:rFonts w:asciiTheme="majorBidi" w:hAnsiTheme="majorBidi" w:cstheme="majorBidi"/>
        </w:rPr>
        <w:t>(</w:t>
      </w:r>
      <w:r w:rsidRPr="008D76FE">
        <w:rPr>
          <w:rFonts w:asciiTheme="majorBidi" w:hAnsiTheme="majorBidi" w:cstheme="majorBidi"/>
          <w:i/>
        </w:rPr>
        <w:t>Abelmoschus</w:t>
      </w:r>
      <w:r w:rsidRPr="008D76FE">
        <w:rPr>
          <w:rFonts w:asciiTheme="majorBidi" w:hAnsiTheme="majorBidi" w:cstheme="majorBidi"/>
          <w:i/>
          <w:spacing w:val="-2"/>
        </w:rPr>
        <w:t xml:space="preserve"> esculentus </w:t>
      </w:r>
      <w:r w:rsidRPr="008D76FE">
        <w:rPr>
          <w:rFonts w:asciiTheme="majorBidi" w:hAnsiTheme="majorBidi" w:cstheme="majorBidi"/>
        </w:rPr>
        <w:t>L.)</w:t>
      </w:r>
      <w:r w:rsidRPr="008D76FE">
        <w:rPr>
          <w:rFonts w:asciiTheme="majorBidi" w:hAnsiTheme="majorBidi" w:cstheme="majorBidi"/>
          <w:spacing w:val="5"/>
        </w:rPr>
        <w:t xml:space="preserve"> </w:t>
      </w:r>
      <w:r w:rsidRPr="008D76FE">
        <w:rPr>
          <w:rFonts w:asciiTheme="majorBidi" w:hAnsiTheme="majorBidi" w:cstheme="majorBidi"/>
        </w:rPr>
        <w:t>in</w:t>
      </w:r>
      <w:r w:rsidRPr="008D76FE">
        <w:rPr>
          <w:rFonts w:asciiTheme="majorBidi" w:hAnsiTheme="majorBidi" w:cstheme="majorBidi"/>
          <w:spacing w:val="5"/>
        </w:rPr>
        <w:t xml:space="preserve"> </w:t>
      </w:r>
      <w:r w:rsidRPr="008D76FE">
        <w:rPr>
          <w:rFonts w:asciiTheme="majorBidi" w:hAnsiTheme="majorBidi" w:cstheme="majorBidi"/>
        </w:rPr>
        <w:t>condition</w:t>
      </w:r>
      <w:r w:rsidRPr="008D76FE">
        <w:rPr>
          <w:rFonts w:asciiTheme="majorBidi" w:hAnsiTheme="majorBidi" w:cstheme="majorBidi"/>
          <w:spacing w:val="5"/>
        </w:rPr>
        <w:t xml:space="preserve"> </w:t>
      </w:r>
      <w:r w:rsidRPr="008D76FE">
        <w:rPr>
          <w:rFonts w:asciiTheme="majorBidi" w:hAnsiTheme="majorBidi" w:cstheme="majorBidi"/>
        </w:rPr>
        <w:t>of</w:t>
      </w:r>
      <w:r w:rsidRPr="008D76FE">
        <w:rPr>
          <w:rFonts w:asciiTheme="majorBidi" w:hAnsiTheme="majorBidi" w:cstheme="majorBidi"/>
          <w:spacing w:val="5"/>
        </w:rPr>
        <w:t xml:space="preserve"> </w:t>
      </w:r>
      <w:r w:rsidRPr="008D76FE">
        <w:rPr>
          <w:rFonts w:asciiTheme="majorBidi" w:hAnsiTheme="majorBidi" w:cstheme="majorBidi"/>
        </w:rPr>
        <w:t>drought</w:t>
      </w:r>
      <w:r w:rsidRPr="008D76FE">
        <w:rPr>
          <w:rFonts w:asciiTheme="majorBidi" w:hAnsiTheme="majorBidi" w:cstheme="majorBidi"/>
          <w:spacing w:val="5"/>
        </w:rPr>
        <w:t xml:space="preserve"> </w:t>
      </w:r>
      <w:r w:rsidRPr="008D76FE">
        <w:rPr>
          <w:rFonts w:asciiTheme="majorBidi" w:hAnsiTheme="majorBidi" w:cstheme="majorBidi"/>
        </w:rPr>
        <w:t>stress.</w:t>
      </w:r>
      <w:r w:rsidRPr="008D76FE">
        <w:rPr>
          <w:rFonts w:asciiTheme="majorBidi" w:hAnsiTheme="majorBidi" w:cstheme="majorBidi"/>
          <w:spacing w:val="15"/>
        </w:rPr>
        <w:t xml:space="preserve"> </w:t>
      </w:r>
      <w:r w:rsidRPr="008D76FE">
        <w:rPr>
          <w:rFonts w:asciiTheme="majorBidi" w:hAnsiTheme="majorBidi" w:cstheme="majorBidi"/>
          <w:i/>
        </w:rPr>
        <w:t>J.</w:t>
      </w:r>
      <w:r w:rsidRPr="008D76FE">
        <w:rPr>
          <w:rFonts w:asciiTheme="majorBidi" w:hAnsiTheme="majorBidi" w:cstheme="majorBidi"/>
          <w:i/>
          <w:spacing w:val="-1"/>
        </w:rPr>
        <w:t xml:space="preserve"> </w:t>
      </w:r>
      <w:r w:rsidRPr="008D76FE">
        <w:rPr>
          <w:rFonts w:asciiTheme="majorBidi" w:hAnsiTheme="majorBidi" w:cstheme="majorBidi"/>
          <w:i/>
        </w:rPr>
        <w:t>Veg.</w:t>
      </w:r>
      <w:r w:rsidRPr="008D76FE">
        <w:rPr>
          <w:rFonts w:asciiTheme="majorBidi" w:hAnsiTheme="majorBidi" w:cstheme="majorBidi"/>
          <w:i/>
          <w:spacing w:val="10"/>
        </w:rPr>
        <w:t xml:space="preserve"> </w:t>
      </w:r>
      <w:r w:rsidRPr="008D76FE">
        <w:rPr>
          <w:rFonts w:asciiTheme="majorBidi" w:hAnsiTheme="majorBidi" w:cstheme="majorBidi"/>
          <w:i/>
        </w:rPr>
        <w:t>Sci.</w:t>
      </w:r>
      <w:r w:rsidRPr="008D76FE">
        <w:rPr>
          <w:rFonts w:asciiTheme="majorBidi" w:hAnsiTheme="majorBidi" w:cstheme="majorBidi"/>
          <w:i/>
          <w:spacing w:val="10"/>
        </w:rPr>
        <w:t xml:space="preserve"> </w:t>
      </w:r>
      <w:r w:rsidRPr="008D76FE">
        <w:rPr>
          <w:rFonts w:asciiTheme="majorBidi" w:hAnsiTheme="majorBidi" w:cstheme="majorBidi"/>
          <w:b/>
        </w:rPr>
        <w:t>2021</w:t>
      </w:r>
      <w:r w:rsidRPr="008D76FE">
        <w:rPr>
          <w:rFonts w:asciiTheme="majorBidi" w:hAnsiTheme="majorBidi" w:cstheme="majorBidi"/>
        </w:rPr>
        <w:t>,</w:t>
      </w:r>
      <w:r w:rsidRPr="008D76FE">
        <w:rPr>
          <w:rFonts w:asciiTheme="majorBidi" w:hAnsiTheme="majorBidi" w:cstheme="majorBidi"/>
          <w:spacing w:val="5"/>
        </w:rPr>
        <w:t xml:space="preserve"> </w:t>
      </w:r>
      <w:r w:rsidRPr="008D76FE">
        <w:rPr>
          <w:rFonts w:asciiTheme="majorBidi" w:hAnsiTheme="majorBidi" w:cstheme="majorBidi"/>
          <w:i/>
        </w:rPr>
        <w:t>5</w:t>
      </w:r>
      <w:r w:rsidRPr="008D76FE">
        <w:rPr>
          <w:rFonts w:asciiTheme="majorBidi" w:hAnsiTheme="majorBidi" w:cstheme="majorBidi"/>
        </w:rPr>
        <w:t>,</w:t>
      </w:r>
      <w:r w:rsidRPr="008D76FE">
        <w:rPr>
          <w:rFonts w:asciiTheme="majorBidi" w:hAnsiTheme="majorBidi" w:cstheme="majorBidi"/>
          <w:spacing w:val="5"/>
        </w:rPr>
        <w:t xml:space="preserve"> </w:t>
      </w:r>
      <w:r w:rsidRPr="008D76FE">
        <w:rPr>
          <w:rFonts w:asciiTheme="majorBidi" w:hAnsiTheme="majorBidi" w:cstheme="majorBidi"/>
        </w:rPr>
        <w:t>109–123.</w:t>
      </w:r>
      <w:r w:rsidRPr="008D76FE">
        <w:rPr>
          <w:rFonts w:asciiTheme="majorBidi" w:hAnsiTheme="majorBidi" w:cstheme="majorBidi"/>
          <w:spacing w:val="15"/>
        </w:rPr>
        <w:t xml:space="preserve"> </w:t>
      </w:r>
    </w:p>
    <w:p w14:paraId="2D18D4FA"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proofErr w:type="spellStart"/>
      <w:r w:rsidRPr="008D76FE">
        <w:rPr>
          <w:rFonts w:asciiTheme="majorBidi" w:hAnsiTheme="majorBidi" w:cstheme="majorBidi"/>
          <w:w w:val="115"/>
        </w:rPr>
        <w:t>Libralato</w:t>
      </w:r>
      <w:proofErr w:type="spellEnd"/>
      <w:r w:rsidRPr="008D76FE">
        <w:rPr>
          <w:rFonts w:asciiTheme="majorBidi" w:hAnsiTheme="majorBidi" w:cstheme="majorBidi"/>
          <w:w w:val="115"/>
        </w:rPr>
        <w:t>,</w:t>
      </w:r>
      <w:r w:rsidRPr="008D76FE">
        <w:rPr>
          <w:rFonts w:asciiTheme="majorBidi" w:hAnsiTheme="majorBidi" w:cstheme="majorBidi"/>
          <w:spacing w:val="7"/>
          <w:w w:val="115"/>
        </w:rPr>
        <w:t xml:space="preserve"> </w:t>
      </w:r>
      <w:r w:rsidRPr="008D76FE">
        <w:rPr>
          <w:rFonts w:asciiTheme="majorBidi" w:hAnsiTheme="majorBidi" w:cstheme="majorBidi"/>
          <w:w w:val="115"/>
        </w:rPr>
        <w:t>G.,</w:t>
      </w:r>
      <w:r w:rsidRPr="008D76FE">
        <w:rPr>
          <w:rFonts w:asciiTheme="majorBidi" w:hAnsiTheme="majorBidi" w:cstheme="majorBidi"/>
          <w:spacing w:val="8"/>
          <w:w w:val="115"/>
        </w:rPr>
        <w:t xml:space="preserve"> </w:t>
      </w:r>
      <w:r w:rsidRPr="008D76FE">
        <w:rPr>
          <w:rFonts w:asciiTheme="majorBidi" w:hAnsiTheme="majorBidi" w:cstheme="majorBidi"/>
          <w:w w:val="115"/>
        </w:rPr>
        <w:t>Costa</w:t>
      </w:r>
      <w:r w:rsidRPr="008D76FE">
        <w:rPr>
          <w:rFonts w:asciiTheme="majorBidi" w:hAnsiTheme="majorBidi" w:cstheme="majorBidi"/>
          <w:spacing w:val="7"/>
          <w:w w:val="115"/>
        </w:rPr>
        <w:t xml:space="preserve"> </w:t>
      </w:r>
      <w:r w:rsidRPr="008D76FE">
        <w:rPr>
          <w:rFonts w:asciiTheme="majorBidi" w:hAnsiTheme="majorBidi" w:cstheme="majorBidi"/>
          <w:w w:val="115"/>
        </w:rPr>
        <w:t>Devoti,</w:t>
      </w:r>
      <w:r w:rsidRPr="008D76FE">
        <w:rPr>
          <w:rFonts w:asciiTheme="majorBidi" w:hAnsiTheme="majorBidi" w:cstheme="majorBidi"/>
          <w:spacing w:val="9"/>
          <w:w w:val="115"/>
        </w:rPr>
        <w:t xml:space="preserve"> </w:t>
      </w:r>
      <w:r w:rsidRPr="008D76FE">
        <w:rPr>
          <w:rFonts w:asciiTheme="majorBidi" w:hAnsiTheme="majorBidi" w:cstheme="majorBidi"/>
          <w:w w:val="115"/>
        </w:rPr>
        <w:t>A.,</w:t>
      </w:r>
      <w:r w:rsidRPr="008D76FE">
        <w:rPr>
          <w:rFonts w:asciiTheme="majorBidi" w:hAnsiTheme="majorBidi" w:cstheme="majorBidi"/>
          <w:spacing w:val="7"/>
          <w:w w:val="115"/>
        </w:rPr>
        <w:t xml:space="preserve"> </w:t>
      </w:r>
      <w:r w:rsidRPr="008D76FE">
        <w:rPr>
          <w:rFonts w:asciiTheme="majorBidi" w:hAnsiTheme="majorBidi" w:cstheme="majorBidi"/>
          <w:w w:val="115"/>
        </w:rPr>
        <w:t>Zanella,</w:t>
      </w:r>
      <w:r w:rsidRPr="008D76FE">
        <w:rPr>
          <w:rFonts w:asciiTheme="majorBidi" w:hAnsiTheme="majorBidi" w:cstheme="majorBidi"/>
          <w:spacing w:val="7"/>
          <w:w w:val="115"/>
        </w:rPr>
        <w:t xml:space="preserve"> </w:t>
      </w:r>
      <w:r w:rsidRPr="008D76FE">
        <w:rPr>
          <w:rFonts w:asciiTheme="majorBidi" w:hAnsiTheme="majorBidi" w:cstheme="majorBidi"/>
          <w:w w:val="115"/>
        </w:rPr>
        <w:t>M.,</w:t>
      </w:r>
      <w:r w:rsidRPr="008D76FE">
        <w:rPr>
          <w:rFonts w:asciiTheme="majorBidi" w:hAnsiTheme="majorBidi" w:cstheme="majorBidi"/>
          <w:spacing w:val="8"/>
          <w:w w:val="115"/>
        </w:rPr>
        <w:t xml:space="preserve"> </w:t>
      </w:r>
      <w:proofErr w:type="spellStart"/>
      <w:r w:rsidRPr="008D76FE">
        <w:rPr>
          <w:rFonts w:asciiTheme="majorBidi" w:hAnsiTheme="majorBidi" w:cstheme="majorBidi"/>
          <w:w w:val="115"/>
        </w:rPr>
        <w:t>Sabbioni</w:t>
      </w:r>
      <w:proofErr w:type="spellEnd"/>
      <w:r w:rsidRPr="008D76FE">
        <w:rPr>
          <w:rFonts w:asciiTheme="majorBidi" w:hAnsiTheme="majorBidi" w:cstheme="majorBidi"/>
          <w:w w:val="115"/>
        </w:rPr>
        <w:t>,</w:t>
      </w:r>
      <w:r w:rsidRPr="008D76FE">
        <w:rPr>
          <w:rFonts w:asciiTheme="majorBidi" w:hAnsiTheme="majorBidi" w:cstheme="majorBidi"/>
          <w:spacing w:val="7"/>
          <w:w w:val="115"/>
        </w:rPr>
        <w:t xml:space="preserve"> </w:t>
      </w:r>
      <w:r w:rsidRPr="008D76FE">
        <w:rPr>
          <w:rFonts w:asciiTheme="majorBidi" w:hAnsiTheme="majorBidi" w:cstheme="majorBidi"/>
          <w:w w:val="115"/>
        </w:rPr>
        <w:t>E.,</w:t>
      </w:r>
      <w:r w:rsidRPr="008D76FE">
        <w:rPr>
          <w:rFonts w:asciiTheme="majorBidi" w:hAnsiTheme="majorBidi" w:cstheme="majorBidi"/>
          <w:spacing w:val="7"/>
          <w:w w:val="115"/>
        </w:rPr>
        <w:t xml:space="preserve"> </w:t>
      </w:r>
      <w:proofErr w:type="spellStart"/>
      <w:r w:rsidRPr="008D76FE">
        <w:rPr>
          <w:rFonts w:asciiTheme="majorBidi" w:hAnsiTheme="majorBidi" w:cstheme="majorBidi"/>
          <w:w w:val="115"/>
        </w:rPr>
        <w:t>Mičetić</w:t>
      </w:r>
      <w:proofErr w:type="spellEnd"/>
      <w:r w:rsidRPr="008D76FE">
        <w:rPr>
          <w:rFonts w:asciiTheme="majorBidi" w:hAnsiTheme="majorBidi" w:cstheme="majorBidi"/>
          <w:w w:val="115"/>
        </w:rPr>
        <w:t>,</w:t>
      </w:r>
      <w:r w:rsidRPr="008D76FE">
        <w:rPr>
          <w:rFonts w:asciiTheme="majorBidi" w:hAnsiTheme="majorBidi" w:cstheme="majorBidi"/>
          <w:spacing w:val="7"/>
          <w:w w:val="115"/>
        </w:rPr>
        <w:t xml:space="preserve"> </w:t>
      </w:r>
      <w:r w:rsidRPr="008D76FE">
        <w:rPr>
          <w:rFonts w:asciiTheme="majorBidi" w:hAnsiTheme="majorBidi" w:cstheme="majorBidi"/>
          <w:w w:val="115"/>
        </w:rPr>
        <w:t>I.,</w:t>
      </w:r>
      <w:r w:rsidRPr="008D76FE">
        <w:rPr>
          <w:rFonts w:asciiTheme="majorBidi" w:hAnsiTheme="majorBidi" w:cstheme="majorBidi"/>
          <w:spacing w:val="8"/>
          <w:w w:val="115"/>
        </w:rPr>
        <w:t xml:space="preserve"> </w:t>
      </w:r>
      <w:proofErr w:type="spellStart"/>
      <w:r w:rsidRPr="008D76FE">
        <w:rPr>
          <w:rFonts w:asciiTheme="majorBidi" w:hAnsiTheme="majorBidi" w:cstheme="majorBidi"/>
          <w:w w:val="115"/>
        </w:rPr>
        <w:t>Manodori</w:t>
      </w:r>
      <w:proofErr w:type="spellEnd"/>
      <w:r w:rsidRPr="008D76FE">
        <w:rPr>
          <w:rFonts w:asciiTheme="majorBidi" w:hAnsiTheme="majorBidi" w:cstheme="majorBidi"/>
          <w:w w:val="115"/>
        </w:rPr>
        <w:t>,</w:t>
      </w:r>
      <w:r w:rsidRPr="008D76FE">
        <w:rPr>
          <w:rFonts w:asciiTheme="majorBidi" w:hAnsiTheme="majorBidi" w:cstheme="majorBidi"/>
          <w:spacing w:val="7"/>
          <w:w w:val="115"/>
        </w:rPr>
        <w:t xml:space="preserve"> </w:t>
      </w:r>
      <w:r w:rsidRPr="008D76FE">
        <w:rPr>
          <w:rFonts w:asciiTheme="majorBidi" w:hAnsiTheme="majorBidi" w:cstheme="majorBidi"/>
          <w:w w:val="115"/>
        </w:rPr>
        <w:t>L.,</w:t>
      </w:r>
      <w:r w:rsidRPr="008D76FE">
        <w:rPr>
          <w:rFonts w:asciiTheme="majorBidi" w:hAnsiTheme="majorBidi" w:cstheme="majorBidi"/>
          <w:spacing w:val="7"/>
          <w:w w:val="115"/>
        </w:rPr>
        <w:t xml:space="preserve"> </w:t>
      </w:r>
      <w:r w:rsidRPr="008D76FE">
        <w:rPr>
          <w:rFonts w:asciiTheme="majorBidi" w:hAnsiTheme="majorBidi" w:cstheme="majorBidi"/>
          <w:spacing w:val="-2"/>
          <w:w w:val="115"/>
        </w:rPr>
        <w:t xml:space="preserve">Volpi </w:t>
      </w:r>
      <w:proofErr w:type="spellStart"/>
      <w:r w:rsidRPr="008D76FE">
        <w:rPr>
          <w:rFonts w:asciiTheme="majorBidi" w:hAnsiTheme="majorBidi" w:cstheme="majorBidi"/>
          <w:w w:val="110"/>
        </w:rPr>
        <w:t>Ghirardini</w:t>
      </w:r>
      <w:proofErr w:type="spellEnd"/>
      <w:r w:rsidRPr="008D76FE">
        <w:rPr>
          <w:rFonts w:asciiTheme="majorBidi" w:hAnsiTheme="majorBidi" w:cstheme="majorBidi"/>
          <w:w w:val="110"/>
        </w:rPr>
        <w:t>, A., 2016. Phytotoxicity of ionic, micro- and nano-sized iron in three plant</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species. </w:t>
      </w:r>
      <w:proofErr w:type="spellStart"/>
      <w:r w:rsidRPr="008D76FE">
        <w:rPr>
          <w:rFonts w:asciiTheme="majorBidi" w:hAnsiTheme="majorBidi" w:cstheme="majorBidi"/>
          <w:w w:val="110"/>
        </w:rPr>
        <w:t>Ecotox</w:t>
      </w:r>
      <w:proofErr w:type="spellEnd"/>
      <w:r w:rsidRPr="008D76FE">
        <w:rPr>
          <w:rFonts w:asciiTheme="majorBidi" w:hAnsiTheme="majorBidi" w:cstheme="majorBidi"/>
          <w:w w:val="110"/>
        </w:rPr>
        <w:t xml:space="preserve"> Environ Safe 123, 81–88. </w:t>
      </w:r>
      <w:hyperlink r:id="rId24">
        <w:r w:rsidRPr="008D76FE">
          <w:rPr>
            <w:rFonts w:asciiTheme="majorBidi" w:hAnsiTheme="majorBidi" w:cstheme="majorBidi"/>
            <w:w w:val="110"/>
          </w:rPr>
          <w:t>http://dx.doi.org/10.1016/j.ecoenv.2015.</w:t>
        </w:r>
      </w:hyperlink>
      <w:r w:rsidRPr="008D76FE">
        <w:rPr>
          <w:rFonts w:asciiTheme="majorBidi" w:hAnsiTheme="majorBidi" w:cstheme="majorBidi"/>
          <w:spacing w:val="40"/>
          <w:w w:val="110"/>
        </w:rPr>
        <w:t xml:space="preserve"> </w:t>
      </w:r>
      <w:bookmarkStart w:id="30" w:name="_bookmark66"/>
      <w:bookmarkEnd w:id="30"/>
      <w:r w:rsidRPr="008D76FE">
        <w:rPr>
          <w:rFonts w:asciiTheme="majorBidi" w:hAnsiTheme="majorBidi" w:cstheme="majorBidi"/>
        </w:rPr>
        <w:fldChar w:fldCharType="begin"/>
      </w:r>
      <w:r w:rsidRPr="008D76FE">
        <w:rPr>
          <w:rFonts w:asciiTheme="majorBidi" w:hAnsiTheme="majorBidi" w:cstheme="majorBidi"/>
        </w:rPr>
        <w:instrText>HYPERLINK "http://dx.doi.org/10.1016/j.ecoenv.2015.07.024" \h</w:instrText>
      </w:r>
      <w:r w:rsidRPr="008D76FE">
        <w:rPr>
          <w:rFonts w:asciiTheme="majorBidi" w:hAnsiTheme="majorBidi" w:cstheme="majorBidi"/>
        </w:rPr>
        <w:fldChar w:fldCharType="separate"/>
      </w:r>
      <w:r w:rsidRPr="008D76FE">
        <w:rPr>
          <w:rFonts w:asciiTheme="majorBidi" w:hAnsiTheme="majorBidi" w:cstheme="majorBidi"/>
          <w:spacing w:val="-2"/>
          <w:w w:val="110"/>
        </w:rPr>
        <w:t>07.024</w:t>
      </w:r>
      <w:r w:rsidRPr="008D76FE">
        <w:rPr>
          <w:rFonts w:asciiTheme="majorBidi" w:hAnsiTheme="majorBidi" w:cstheme="majorBidi"/>
        </w:rPr>
        <w:fldChar w:fldCharType="end"/>
      </w:r>
      <w:r w:rsidRPr="008D76FE">
        <w:rPr>
          <w:rFonts w:asciiTheme="majorBidi" w:hAnsiTheme="majorBidi" w:cstheme="majorBidi"/>
          <w:spacing w:val="-2"/>
          <w:w w:val="110"/>
        </w:rPr>
        <w:t>.</w:t>
      </w:r>
    </w:p>
    <w:p w14:paraId="2CAF526A"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lastRenderedPageBreak/>
        <w:t>Lin, D., Xing, B., 2007. Phytotoxicity of nanoparticles: inhibition of seed germination and</w:t>
      </w:r>
      <w:r w:rsidRPr="008D76FE">
        <w:rPr>
          <w:rFonts w:asciiTheme="majorBidi" w:hAnsiTheme="majorBidi" w:cstheme="majorBidi"/>
          <w:spacing w:val="40"/>
          <w:w w:val="110"/>
        </w:rPr>
        <w:t xml:space="preserve"> </w:t>
      </w:r>
      <w:r w:rsidRPr="008D76FE">
        <w:rPr>
          <w:rFonts w:asciiTheme="majorBidi" w:hAnsiTheme="majorBidi" w:cstheme="majorBidi"/>
          <w:w w:val="110"/>
        </w:rPr>
        <w:t>root</w:t>
      </w:r>
      <w:r w:rsidRPr="008D76FE">
        <w:rPr>
          <w:rFonts w:asciiTheme="majorBidi" w:hAnsiTheme="majorBidi" w:cstheme="majorBidi"/>
          <w:spacing w:val="5"/>
          <w:w w:val="110"/>
        </w:rPr>
        <w:t xml:space="preserve"> </w:t>
      </w:r>
      <w:r w:rsidRPr="008D76FE">
        <w:rPr>
          <w:rFonts w:asciiTheme="majorBidi" w:hAnsiTheme="majorBidi" w:cstheme="majorBidi"/>
          <w:w w:val="110"/>
        </w:rPr>
        <w:t>growth.</w:t>
      </w:r>
      <w:r w:rsidRPr="008D76FE">
        <w:rPr>
          <w:rFonts w:asciiTheme="majorBidi" w:hAnsiTheme="majorBidi" w:cstheme="majorBidi"/>
          <w:spacing w:val="6"/>
          <w:w w:val="110"/>
        </w:rPr>
        <w:t xml:space="preserve"> </w:t>
      </w:r>
      <w:r w:rsidRPr="008D76FE">
        <w:rPr>
          <w:rFonts w:asciiTheme="majorBidi" w:hAnsiTheme="majorBidi" w:cstheme="majorBidi"/>
          <w:w w:val="110"/>
        </w:rPr>
        <w:t>Environ.</w:t>
      </w:r>
      <w:r w:rsidRPr="008D76FE">
        <w:rPr>
          <w:rFonts w:asciiTheme="majorBidi" w:hAnsiTheme="majorBidi" w:cstheme="majorBidi"/>
          <w:spacing w:val="7"/>
          <w:w w:val="110"/>
        </w:rPr>
        <w:t xml:space="preserve"> </w:t>
      </w:r>
      <w:proofErr w:type="spellStart"/>
      <w:r w:rsidRPr="008D76FE">
        <w:rPr>
          <w:rFonts w:asciiTheme="majorBidi" w:hAnsiTheme="majorBidi" w:cstheme="majorBidi"/>
          <w:w w:val="110"/>
        </w:rPr>
        <w:t>Pollut</w:t>
      </w:r>
      <w:proofErr w:type="spellEnd"/>
      <w:r w:rsidRPr="008D76FE">
        <w:rPr>
          <w:rFonts w:asciiTheme="majorBidi" w:hAnsiTheme="majorBidi" w:cstheme="majorBidi"/>
          <w:w w:val="110"/>
        </w:rPr>
        <w:t>.</w:t>
      </w:r>
      <w:r w:rsidRPr="008D76FE">
        <w:rPr>
          <w:rFonts w:asciiTheme="majorBidi" w:hAnsiTheme="majorBidi" w:cstheme="majorBidi"/>
          <w:spacing w:val="5"/>
          <w:w w:val="110"/>
        </w:rPr>
        <w:t xml:space="preserve"> </w:t>
      </w:r>
      <w:r w:rsidRPr="008D76FE">
        <w:rPr>
          <w:rFonts w:asciiTheme="majorBidi" w:hAnsiTheme="majorBidi" w:cstheme="majorBidi"/>
          <w:w w:val="110"/>
        </w:rPr>
        <w:t>150</w:t>
      </w:r>
      <w:r w:rsidRPr="008D76FE">
        <w:rPr>
          <w:rFonts w:asciiTheme="majorBidi" w:hAnsiTheme="majorBidi" w:cstheme="majorBidi"/>
          <w:spacing w:val="5"/>
          <w:w w:val="110"/>
        </w:rPr>
        <w:t xml:space="preserve"> </w:t>
      </w:r>
      <w:r w:rsidRPr="008D76FE">
        <w:rPr>
          <w:rFonts w:asciiTheme="majorBidi" w:hAnsiTheme="majorBidi" w:cstheme="majorBidi"/>
          <w:w w:val="110"/>
        </w:rPr>
        <w:t>(2),</w:t>
      </w:r>
      <w:r w:rsidRPr="008D76FE">
        <w:rPr>
          <w:rFonts w:asciiTheme="majorBidi" w:hAnsiTheme="majorBidi" w:cstheme="majorBidi"/>
          <w:spacing w:val="7"/>
          <w:w w:val="110"/>
        </w:rPr>
        <w:t xml:space="preserve"> </w:t>
      </w:r>
      <w:r w:rsidRPr="008D76FE">
        <w:rPr>
          <w:rFonts w:asciiTheme="majorBidi" w:hAnsiTheme="majorBidi" w:cstheme="majorBidi"/>
          <w:w w:val="110"/>
        </w:rPr>
        <w:t>243–250.</w:t>
      </w:r>
      <w:r w:rsidRPr="008D76FE">
        <w:rPr>
          <w:rFonts w:asciiTheme="majorBidi" w:hAnsiTheme="majorBidi" w:cstheme="majorBidi"/>
          <w:spacing w:val="6"/>
          <w:w w:val="110"/>
        </w:rPr>
        <w:t xml:space="preserve"> </w:t>
      </w:r>
      <w:hyperlink r:id="rId25">
        <w:r w:rsidRPr="008D76FE">
          <w:rPr>
            <w:rFonts w:asciiTheme="majorBidi" w:hAnsiTheme="majorBidi" w:cstheme="majorBidi"/>
            <w:spacing w:val="-2"/>
            <w:w w:val="110"/>
          </w:rPr>
          <w:t>http://dx.doi.org/10.1016/j.envpol.</w:t>
        </w:r>
      </w:hyperlink>
      <w:bookmarkStart w:id="31" w:name="_bookmark67"/>
      <w:bookmarkEnd w:id="31"/>
      <w:r w:rsidRPr="008D76FE">
        <w:rPr>
          <w:rFonts w:asciiTheme="majorBidi" w:hAnsiTheme="majorBidi" w:cstheme="majorBidi"/>
        </w:rPr>
        <w:fldChar w:fldCharType="begin"/>
      </w:r>
      <w:r w:rsidRPr="008D76FE">
        <w:rPr>
          <w:rFonts w:asciiTheme="majorBidi" w:hAnsiTheme="majorBidi" w:cstheme="majorBidi"/>
        </w:rPr>
        <w:instrText>HYPERLINK "http://dx.doi.org/10.1016/j.envpol.2007.01.016" \h</w:instrText>
      </w:r>
      <w:r w:rsidRPr="008D76FE">
        <w:rPr>
          <w:rFonts w:asciiTheme="majorBidi" w:hAnsiTheme="majorBidi" w:cstheme="majorBidi"/>
        </w:rPr>
        <w:fldChar w:fldCharType="separate"/>
      </w:r>
      <w:r w:rsidRPr="008D76FE">
        <w:rPr>
          <w:rFonts w:asciiTheme="majorBidi" w:hAnsiTheme="majorBidi" w:cstheme="majorBidi"/>
          <w:spacing w:val="-2"/>
          <w:w w:val="115"/>
        </w:rPr>
        <w:t>2007.01.016</w:t>
      </w:r>
      <w:r w:rsidRPr="008D76FE">
        <w:rPr>
          <w:rFonts w:asciiTheme="majorBidi" w:hAnsiTheme="majorBidi" w:cstheme="majorBidi"/>
        </w:rPr>
        <w:fldChar w:fldCharType="end"/>
      </w:r>
      <w:r w:rsidRPr="008D76FE">
        <w:rPr>
          <w:rFonts w:asciiTheme="majorBidi" w:hAnsiTheme="majorBidi" w:cstheme="majorBidi"/>
          <w:spacing w:val="-2"/>
          <w:w w:val="115"/>
        </w:rPr>
        <w:t>.</w:t>
      </w:r>
    </w:p>
    <w:p w14:paraId="5CF96CF2" w14:textId="6302F24D"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05"/>
        </w:rPr>
        <w:t>Liu, J.; Qiu, G.; Liu, C.; Li, H.; Chen, X.; Fu, Q.; Lin, Y.; Guo, B. Salicylic Acid, a Multifaceted Hormone, Combats Abiotic Stresses</w:t>
      </w:r>
      <w:r w:rsidRPr="008D76FE">
        <w:rPr>
          <w:rFonts w:asciiTheme="majorBidi" w:hAnsiTheme="majorBidi" w:cstheme="majorBidi"/>
          <w:spacing w:val="80"/>
          <w:w w:val="105"/>
        </w:rPr>
        <w:t xml:space="preserve"> </w:t>
      </w:r>
      <w:r w:rsidRPr="008D76FE">
        <w:rPr>
          <w:rFonts w:asciiTheme="majorBidi" w:hAnsiTheme="majorBidi" w:cstheme="majorBidi"/>
          <w:w w:val="105"/>
        </w:rPr>
        <w:t xml:space="preserve">in Plants. </w:t>
      </w:r>
      <w:r w:rsidRPr="008D76FE">
        <w:rPr>
          <w:rFonts w:asciiTheme="majorBidi" w:hAnsiTheme="majorBidi" w:cstheme="majorBidi"/>
          <w:i/>
          <w:w w:val="105"/>
        </w:rPr>
        <w:t xml:space="preserve">Life </w:t>
      </w:r>
      <w:r w:rsidRPr="008D76FE">
        <w:rPr>
          <w:rFonts w:asciiTheme="majorBidi" w:hAnsiTheme="majorBidi" w:cstheme="majorBidi"/>
          <w:b/>
          <w:w w:val="105"/>
        </w:rPr>
        <w:t>2022</w:t>
      </w:r>
      <w:r w:rsidRPr="008D76FE">
        <w:rPr>
          <w:rFonts w:asciiTheme="majorBidi" w:hAnsiTheme="majorBidi" w:cstheme="majorBidi"/>
          <w:w w:val="105"/>
        </w:rPr>
        <w:t xml:space="preserve">, </w:t>
      </w:r>
      <w:r w:rsidRPr="008D76FE">
        <w:rPr>
          <w:rFonts w:asciiTheme="majorBidi" w:hAnsiTheme="majorBidi" w:cstheme="majorBidi"/>
          <w:i/>
          <w:w w:val="105"/>
        </w:rPr>
        <w:t>12</w:t>
      </w:r>
      <w:r w:rsidRPr="008D76FE">
        <w:rPr>
          <w:rFonts w:asciiTheme="majorBidi" w:hAnsiTheme="majorBidi" w:cstheme="majorBidi"/>
          <w:w w:val="105"/>
        </w:rPr>
        <w:t xml:space="preserve">, 886. </w:t>
      </w:r>
    </w:p>
    <w:p w14:paraId="67D561D8"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Liu, R., Lal, R., 2015. Potentials of engineered nanoparticles as fertilizers for increasing</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agronomic productions. Sci. Total Environ. 514, 131–139. </w:t>
      </w:r>
      <w:hyperlink r:id="rId26">
        <w:r w:rsidRPr="008D76FE">
          <w:rPr>
            <w:rFonts w:asciiTheme="majorBidi" w:hAnsiTheme="majorBidi" w:cstheme="majorBidi"/>
            <w:w w:val="110"/>
          </w:rPr>
          <w:t>http://dx.doi.org/10.</w:t>
        </w:r>
      </w:hyperlink>
      <w:bookmarkStart w:id="32" w:name="_bookmark68"/>
      <w:bookmarkEnd w:id="32"/>
      <w:r w:rsidRPr="008D76FE">
        <w:rPr>
          <w:rFonts w:asciiTheme="majorBidi" w:hAnsiTheme="majorBidi" w:cstheme="majorBidi"/>
        </w:rPr>
        <w:t xml:space="preserve"> </w:t>
      </w:r>
      <w:hyperlink r:id="rId27">
        <w:r w:rsidRPr="008D76FE">
          <w:rPr>
            <w:rFonts w:asciiTheme="majorBidi" w:hAnsiTheme="majorBidi" w:cstheme="majorBidi"/>
            <w:spacing w:val="-2"/>
            <w:w w:val="110"/>
          </w:rPr>
          <w:t>1016/j.scitotenv.2015.01.104</w:t>
        </w:r>
      </w:hyperlink>
      <w:r w:rsidRPr="008D76FE">
        <w:rPr>
          <w:rFonts w:asciiTheme="majorBidi" w:hAnsiTheme="majorBidi" w:cstheme="majorBidi"/>
          <w:spacing w:val="-2"/>
          <w:w w:val="110"/>
        </w:rPr>
        <w:t>.</w:t>
      </w:r>
    </w:p>
    <w:p w14:paraId="214F2E9A" w14:textId="1A41926D"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López-Moreno,</w:t>
      </w:r>
      <w:r w:rsidRPr="008D76FE">
        <w:rPr>
          <w:rFonts w:asciiTheme="majorBidi" w:hAnsiTheme="majorBidi" w:cstheme="majorBidi"/>
          <w:spacing w:val="26"/>
          <w:w w:val="110"/>
        </w:rPr>
        <w:t xml:space="preserve"> </w:t>
      </w:r>
      <w:r w:rsidRPr="008D76FE">
        <w:rPr>
          <w:rFonts w:asciiTheme="majorBidi" w:hAnsiTheme="majorBidi" w:cstheme="majorBidi"/>
          <w:w w:val="110"/>
        </w:rPr>
        <w:t>M.L.,</w:t>
      </w:r>
      <w:r w:rsidRPr="008D76FE">
        <w:rPr>
          <w:rFonts w:asciiTheme="majorBidi" w:hAnsiTheme="majorBidi" w:cstheme="majorBidi"/>
          <w:spacing w:val="25"/>
          <w:w w:val="110"/>
        </w:rPr>
        <w:t xml:space="preserve"> </w:t>
      </w:r>
      <w:r w:rsidRPr="008D76FE">
        <w:rPr>
          <w:rFonts w:asciiTheme="majorBidi" w:hAnsiTheme="majorBidi" w:cstheme="majorBidi"/>
          <w:w w:val="110"/>
        </w:rPr>
        <w:t>Avilés,</w:t>
      </w:r>
      <w:r w:rsidRPr="008D76FE">
        <w:rPr>
          <w:rFonts w:asciiTheme="majorBidi" w:hAnsiTheme="majorBidi" w:cstheme="majorBidi"/>
          <w:spacing w:val="25"/>
          <w:w w:val="110"/>
        </w:rPr>
        <w:t xml:space="preserve"> </w:t>
      </w:r>
      <w:r w:rsidRPr="008D76FE">
        <w:rPr>
          <w:rFonts w:asciiTheme="majorBidi" w:hAnsiTheme="majorBidi" w:cstheme="majorBidi"/>
          <w:w w:val="110"/>
        </w:rPr>
        <w:t>L.L.,</w:t>
      </w:r>
      <w:r w:rsidRPr="008D76FE">
        <w:rPr>
          <w:rFonts w:asciiTheme="majorBidi" w:hAnsiTheme="majorBidi" w:cstheme="majorBidi"/>
          <w:spacing w:val="24"/>
          <w:w w:val="110"/>
        </w:rPr>
        <w:t xml:space="preserve"> </w:t>
      </w:r>
      <w:r w:rsidRPr="008D76FE">
        <w:rPr>
          <w:rFonts w:asciiTheme="majorBidi" w:hAnsiTheme="majorBidi" w:cstheme="majorBidi"/>
          <w:w w:val="110"/>
        </w:rPr>
        <w:t>Pérez,</w:t>
      </w:r>
      <w:r w:rsidRPr="008D76FE">
        <w:rPr>
          <w:rFonts w:asciiTheme="majorBidi" w:hAnsiTheme="majorBidi" w:cstheme="majorBidi"/>
          <w:spacing w:val="24"/>
          <w:w w:val="110"/>
        </w:rPr>
        <w:t xml:space="preserve"> </w:t>
      </w:r>
      <w:r w:rsidRPr="008D76FE">
        <w:rPr>
          <w:rFonts w:asciiTheme="majorBidi" w:hAnsiTheme="majorBidi" w:cstheme="majorBidi"/>
          <w:w w:val="110"/>
        </w:rPr>
        <w:t>N.G.,</w:t>
      </w:r>
      <w:r w:rsidRPr="008D76FE">
        <w:rPr>
          <w:rFonts w:asciiTheme="majorBidi" w:hAnsiTheme="majorBidi" w:cstheme="majorBidi"/>
          <w:spacing w:val="24"/>
          <w:w w:val="110"/>
        </w:rPr>
        <w:t xml:space="preserve"> </w:t>
      </w:r>
      <w:r w:rsidRPr="008D76FE">
        <w:rPr>
          <w:rFonts w:asciiTheme="majorBidi" w:hAnsiTheme="majorBidi" w:cstheme="majorBidi"/>
          <w:w w:val="110"/>
        </w:rPr>
        <w:t>Irizarry,</w:t>
      </w:r>
      <w:r w:rsidRPr="008D76FE">
        <w:rPr>
          <w:rFonts w:asciiTheme="majorBidi" w:hAnsiTheme="majorBidi" w:cstheme="majorBidi"/>
          <w:spacing w:val="25"/>
          <w:w w:val="110"/>
        </w:rPr>
        <w:t xml:space="preserve"> </w:t>
      </w:r>
      <w:r w:rsidRPr="008D76FE">
        <w:rPr>
          <w:rFonts w:asciiTheme="majorBidi" w:hAnsiTheme="majorBidi" w:cstheme="majorBidi"/>
          <w:w w:val="110"/>
        </w:rPr>
        <w:t>B.Á.,</w:t>
      </w:r>
      <w:r w:rsidRPr="008D76FE">
        <w:rPr>
          <w:rFonts w:asciiTheme="majorBidi" w:hAnsiTheme="majorBidi" w:cstheme="majorBidi"/>
          <w:spacing w:val="25"/>
          <w:w w:val="110"/>
        </w:rPr>
        <w:t xml:space="preserve"> </w:t>
      </w:r>
      <w:r w:rsidRPr="008D76FE">
        <w:rPr>
          <w:rFonts w:asciiTheme="majorBidi" w:hAnsiTheme="majorBidi" w:cstheme="majorBidi"/>
          <w:w w:val="110"/>
        </w:rPr>
        <w:t>Perales,</w:t>
      </w:r>
      <w:r w:rsidRPr="008D76FE">
        <w:rPr>
          <w:rFonts w:asciiTheme="majorBidi" w:hAnsiTheme="majorBidi" w:cstheme="majorBidi"/>
          <w:spacing w:val="24"/>
          <w:w w:val="110"/>
        </w:rPr>
        <w:t xml:space="preserve"> </w:t>
      </w:r>
      <w:r w:rsidRPr="008D76FE">
        <w:rPr>
          <w:rFonts w:asciiTheme="majorBidi" w:hAnsiTheme="majorBidi" w:cstheme="majorBidi"/>
          <w:w w:val="110"/>
        </w:rPr>
        <w:t>O.,</w:t>
      </w:r>
      <w:r w:rsidRPr="008D76FE">
        <w:rPr>
          <w:rFonts w:asciiTheme="majorBidi" w:hAnsiTheme="majorBidi" w:cstheme="majorBidi"/>
          <w:spacing w:val="25"/>
          <w:w w:val="110"/>
        </w:rPr>
        <w:t xml:space="preserve"> </w:t>
      </w:r>
      <w:r w:rsidRPr="008D76FE">
        <w:rPr>
          <w:rFonts w:asciiTheme="majorBidi" w:hAnsiTheme="majorBidi" w:cstheme="majorBidi"/>
          <w:w w:val="110"/>
        </w:rPr>
        <w:t>Cedeno-Mattei,</w:t>
      </w:r>
      <w:r w:rsidRPr="008D76FE">
        <w:rPr>
          <w:rFonts w:asciiTheme="majorBidi" w:hAnsiTheme="majorBidi" w:cstheme="majorBidi"/>
          <w:spacing w:val="40"/>
          <w:w w:val="110"/>
        </w:rPr>
        <w:t xml:space="preserve"> </w:t>
      </w:r>
      <w:r w:rsidRPr="008D76FE">
        <w:rPr>
          <w:rFonts w:asciiTheme="majorBidi" w:hAnsiTheme="majorBidi" w:cstheme="majorBidi"/>
          <w:w w:val="110"/>
        </w:rPr>
        <w:t>Y., Román, F., 2016. Effect of cobalt ferrite (CoFe</w:t>
      </w:r>
      <w:r w:rsidR="002669B3" w:rsidRPr="008D76FE">
        <w:rPr>
          <w:rFonts w:asciiTheme="majorBidi" w:hAnsiTheme="majorBidi" w:cstheme="majorBidi"/>
          <w:vertAlign w:val="subscript"/>
        </w:rPr>
        <w:t>2</w:t>
      </w:r>
      <w:r w:rsidRPr="008D76FE">
        <w:rPr>
          <w:rFonts w:asciiTheme="majorBidi" w:hAnsiTheme="majorBidi" w:cstheme="majorBidi"/>
          <w:w w:val="110"/>
        </w:rPr>
        <w:t>O4) nanoparticles on the growth</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and development of </w:t>
      </w:r>
      <w:proofErr w:type="spellStart"/>
      <w:r w:rsidRPr="008D76FE">
        <w:rPr>
          <w:rFonts w:asciiTheme="majorBidi" w:hAnsiTheme="majorBidi" w:cstheme="majorBidi"/>
          <w:i/>
          <w:iCs/>
          <w:w w:val="110"/>
        </w:rPr>
        <w:t>Lycopersicon</w:t>
      </w:r>
      <w:proofErr w:type="spellEnd"/>
      <w:r w:rsidRPr="008D76FE">
        <w:rPr>
          <w:rFonts w:asciiTheme="majorBidi" w:hAnsiTheme="majorBidi" w:cstheme="majorBidi"/>
          <w:i/>
          <w:iCs/>
          <w:w w:val="110"/>
        </w:rPr>
        <w:t xml:space="preserve"> </w:t>
      </w:r>
      <w:proofErr w:type="spellStart"/>
      <w:r w:rsidRPr="008D76FE">
        <w:rPr>
          <w:rFonts w:asciiTheme="majorBidi" w:hAnsiTheme="majorBidi" w:cstheme="majorBidi"/>
          <w:i/>
          <w:iCs/>
          <w:w w:val="110"/>
        </w:rPr>
        <w:t>lycopersicum</w:t>
      </w:r>
      <w:proofErr w:type="spellEnd"/>
      <w:r w:rsidRPr="008D76FE">
        <w:rPr>
          <w:rFonts w:asciiTheme="majorBidi" w:hAnsiTheme="majorBidi" w:cstheme="majorBidi"/>
          <w:w w:val="110"/>
        </w:rPr>
        <w:t xml:space="preserve"> (tomato plants). Sci. Total Environ.</w:t>
      </w:r>
      <w:r w:rsidRPr="008D76FE">
        <w:rPr>
          <w:rFonts w:asciiTheme="majorBidi" w:hAnsiTheme="majorBidi" w:cstheme="majorBidi"/>
          <w:spacing w:val="40"/>
          <w:w w:val="110"/>
        </w:rPr>
        <w:t xml:space="preserve"> </w:t>
      </w:r>
      <w:bookmarkStart w:id="33" w:name="_bookmark69"/>
      <w:bookmarkEnd w:id="33"/>
      <w:r w:rsidRPr="008D76FE">
        <w:rPr>
          <w:rFonts w:asciiTheme="majorBidi" w:hAnsiTheme="majorBidi" w:cstheme="majorBidi"/>
          <w:w w:val="110"/>
        </w:rPr>
        <w:t xml:space="preserve">550, 45–52. </w:t>
      </w:r>
      <w:hyperlink r:id="rId28">
        <w:r w:rsidRPr="008D76FE">
          <w:rPr>
            <w:rFonts w:asciiTheme="majorBidi" w:hAnsiTheme="majorBidi" w:cstheme="majorBidi"/>
            <w:w w:val="110"/>
          </w:rPr>
          <w:t>http://dx.doi.org/10.1016/j.scitotenv.2016.01.063</w:t>
        </w:r>
      </w:hyperlink>
      <w:r w:rsidRPr="008D76FE">
        <w:rPr>
          <w:rFonts w:asciiTheme="majorBidi" w:hAnsiTheme="majorBidi" w:cstheme="majorBidi"/>
          <w:w w:val="110"/>
        </w:rPr>
        <w:t>.</w:t>
      </w:r>
    </w:p>
    <w:p w14:paraId="75BB9A44" w14:textId="29D9AFFC"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 xml:space="preserve">Lu, L.; Huang, M.; Huang, Y.; </w:t>
      </w:r>
      <w:proofErr w:type="spellStart"/>
      <w:r w:rsidRPr="008D76FE">
        <w:rPr>
          <w:rFonts w:asciiTheme="majorBidi" w:hAnsiTheme="majorBidi" w:cstheme="majorBidi"/>
          <w:w w:val="105"/>
        </w:rPr>
        <w:t>Corvini</w:t>
      </w:r>
      <w:proofErr w:type="spellEnd"/>
      <w:r w:rsidRPr="008D76FE">
        <w:rPr>
          <w:rFonts w:asciiTheme="majorBidi" w:hAnsiTheme="majorBidi" w:cstheme="majorBidi"/>
          <w:w w:val="105"/>
        </w:rPr>
        <w:t>, P.F.; Ji, R.; Zhao, L. Mn</w:t>
      </w:r>
      <w:r w:rsidRPr="008D76FE">
        <w:rPr>
          <w:rFonts w:asciiTheme="majorBidi" w:hAnsiTheme="majorBidi" w:cstheme="majorBidi"/>
          <w:w w:val="105"/>
          <w:vertAlign w:val="subscript"/>
        </w:rPr>
        <w:t>3</w:t>
      </w:r>
      <w:r w:rsidRPr="008D76FE">
        <w:rPr>
          <w:rFonts w:asciiTheme="majorBidi" w:hAnsiTheme="majorBidi" w:cstheme="majorBidi"/>
          <w:w w:val="105"/>
        </w:rPr>
        <w:t>O</w:t>
      </w:r>
      <w:r w:rsidRPr="008D76FE">
        <w:rPr>
          <w:rFonts w:asciiTheme="majorBidi" w:hAnsiTheme="majorBidi" w:cstheme="majorBidi"/>
          <w:w w:val="105"/>
          <w:vertAlign w:val="subscript"/>
        </w:rPr>
        <w:t>4</w:t>
      </w:r>
      <w:r w:rsidRPr="008D76FE">
        <w:rPr>
          <w:rFonts w:asciiTheme="majorBidi" w:hAnsiTheme="majorBidi" w:cstheme="majorBidi"/>
          <w:w w:val="105"/>
        </w:rPr>
        <w:t xml:space="preserve"> nanozymes boost endogenous antioxidant metabolites in </w:t>
      </w:r>
      <w:r w:rsidRPr="008D76FE">
        <w:rPr>
          <w:rFonts w:asciiTheme="majorBidi" w:hAnsiTheme="majorBidi" w:cstheme="majorBidi"/>
        </w:rPr>
        <w:t>cucumber (</w:t>
      </w:r>
      <w:r w:rsidRPr="008D76FE">
        <w:rPr>
          <w:rFonts w:asciiTheme="majorBidi" w:hAnsiTheme="majorBidi" w:cstheme="majorBidi"/>
          <w:i/>
        </w:rPr>
        <w:t>Cucumis sativus</w:t>
      </w:r>
      <w:r w:rsidRPr="008D76FE">
        <w:rPr>
          <w:rFonts w:asciiTheme="majorBidi" w:hAnsiTheme="majorBidi" w:cstheme="majorBidi"/>
        </w:rPr>
        <w:t>) plant and enhance resistance to salinity stress.</w:t>
      </w:r>
      <w:r w:rsidRPr="008D76FE">
        <w:rPr>
          <w:rFonts w:asciiTheme="majorBidi" w:hAnsiTheme="majorBidi" w:cstheme="majorBidi"/>
          <w:spacing w:val="26"/>
        </w:rPr>
        <w:t xml:space="preserve"> </w:t>
      </w:r>
      <w:r w:rsidRPr="008D76FE">
        <w:rPr>
          <w:rFonts w:asciiTheme="majorBidi" w:hAnsiTheme="majorBidi" w:cstheme="majorBidi"/>
          <w:i/>
        </w:rPr>
        <w:t xml:space="preserve">Environ. Sci. Nano </w:t>
      </w:r>
      <w:r w:rsidRPr="008D76FE">
        <w:rPr>
          <w:rFonts w:asciiTheme="majorBidi" w:hAnsiTheme="majorBidi" w:cstheme="majorBidi"/>
          <w:b/>
        </w:rPr>
        <w:t>2020</w:t>
      </w:r>
      <w:r w:rsidRPr="008D76FE">
        <w:rPr>
          <w:rFonts w:asciiTheme="majorBidi" w:hAnsiTheme="majorBidi" w:cstheme="majorBidi"/>
        </w:rPr>
        <w:t xml:space="preserve">, </w:t>
      </w:r>
      <w:r w:rsidRPr="008D76FE">
        <w:rPr>
          <w:rFonts w:asciiTheme="majorBidi" w:hAnsiTheme="majorBidi" w:cstheme="majorBidi"/>
          <w:i/>
        </w:rPr>
        <w:t>7</w:t>
      </w:r>
      <w:r w:rsidRPr="008D76FE">
        <w:rPr>
          <w:rFonts w:asciiTheme="majorBidi" w:hAnsiTheme="majorBidi" w:cstheme="majorBidi"/>
        </w:rPr>
        <w:t>, 1692–1703.</w:t>
      </w:r>
      <w:r w:rsidRPr="008D76FE">
        <w:rPr>
          <w:rFonts w:asciiTheme="majorBidi" w:hAnsiTheme="majorBidi" w:cstheme="majorBidi"/>
          <w:spacing w:val="26"/>
        </w:rPr>
        <w:t xml:space="preserve"> </w:t>
      </w:r>
    </w:p>
    <w:p w14:paraId="3B272B1D"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lang w:val="sv-SE"/>
        </w:rPr>
        <w:t xml:space="preserve">Ma, X., Geisler-Lee, </w:t>
      </w:r>
      <w:r w:rsidRPr="008D76FE">
        <w:rPr>
          <w:rFonts w:asciiTheme="majorBidi" w:hAnsiTheme="majorBidi" w:cstheme="majorBidi"/>
          <w:w w:val="125"/>
          <w:lang w:val="sv-SE"/>
        </w:rPr>
        <w:t>J.,</w:t>
      </w:r>
      <w:r w:rsidRPr="008D76FE">
        <w:rPr>
          <w:rFonts w:asciiTheme="majorBidi" w:hAnsiTheme="majorBidi" w:cstheme="majorBidi"/>
          <w:spacing w:val="-1"/>
          <w:w w:val="125"/>
          <w:lang w:val="sv-SE"/>
        </w:rPr>
        <w:t xml:space="preserve"> </w:t>
      </w:r>
      <w:r w:rsidRPr="008D76FE">
        <w:rPr>
          <w:rFonts w:asciiTheme="majorBidi" w:hAnsiTheme="majorBidi" w:cstheme="majorBidi"/>
          <w:w w:val="115"/>
          <w:lang w:val="sv-SE"/>
        </w:rPr>
        <w:t xml:space="preserve">Deng, Y., Kolmakov, A., 2014. </w:t>
      </w:r>
      <w:r w:rsidRPr="008D76FE">
        <w:rPr>
          <w:rFonts w:asciiTheme="majorBidi" w:hAnsiTheme="majorBidi" w:cstheme="majorBidi"/>
          <w:w w:val="115"/>
        </w:rPr>
        <w:t>Corrigendum to “Interactions be-</w:t>
      </w:r>
      <w:r w:rsidRPr="008D76FE">
        <w:rPr>
          <w:rFonts w:asciiTheme="majorBidi" w:hAnsiTheme="majorBidi" w:cstheme="majorBidi"/>
          <w:spacing w:val="40"/>
          <w:w w:val="115"/>
        </w:rPr>
        <w:t xml:space="preserve"> </w:t>
      </w:r>
      <w:r w:rsidRPr="008D76FE">
        <w:rPr>
          <w:rFonts w:asciiTheme="majorBidi" w:hAnsiTheme="majorBidi" w:cstheme="majorBidi"/>
          <w:w w:val="110"/>
        </w:rPr>
        <w:t xml:space="preserve">tween engineered nanoparticles (ENPs) and plants: phytotoxicity, uptake and </w:t>
      </w:r>
      <w:proofErr w:type="spellStart"/>
      <w:r w:rsidRPr="008D76FE">
        <w:rPr>
          <w:rFonts w:asciiTheme="majorBidi" w:hAnsiTheme="majorBidi" w:cstheme="majorBidi"/>
          <w:w w:val="110"/>
        </w:rPr>
        <w:t>accu</w:t>
      </w:r>
      <w:proofErr w:type="spellEnd"/>
      <w:r w:rsidRPr="008D76FE">
        <w:rPr>
          <w:rFonts w:asciiTheme="majorBidi" w:hAnsiTheme="majorBidi" w:cstheme="majorBidi"/>
          <w:w w:val="110"/>
        </w:rPr>
        <w:t>-</w:t>
      </w:r>
      <w:r w:rsidRPr="008D76FE">
        <w:rPr>
          <w:rFonts w:asciiTheme="majorBidi" w:hAnsiTheme="majorBidi" w:cstheme="majorBidi"/>
          <w:spacing w:val="40"/>
          <w:w w:val="115"/>
        </w:rPr>
        <w:t xml:space="preserve"> </w:t>
      </w:r>
      <w:proofErr w:type="spellStart"/>
      <w:r w:rsidRPr="008D76FE">
        <w:rPr>
          <w:rFonts w:asciiTheme="majorBidi" w:hAnsiTheme="majorBidi" w:cstheme="majorBidi"/>
          <w:w w:val="115"/>
        </w:rPr>
        <w:t>mulation</w:t>
      </w:r>
      <w:proofErr w:type="spellEnd"/>
      <w:r w:rsidRPr="008D76FE">
        <w:rPr>
          <w:rFonts w:asciiTheme="majorBidi" w:hAnsiTheme="majorBidi" w:cstheme="majorBidi"/>
          <w:w w:val="115"/>
        </w:rPr>
        <w:t>.</w:t>
      </w:r>
      <w:r w:rsidRPr="008D76FE">
        <w:rPr>
          <w:rFonts w:asciiTheme="majorBidi" w:hAnsiTheme="majorBidi" w:cstheme="majorBidi"/>
          <w:spacing w:val="-2"/>
          <w:w w:val="115"/>
        </w:rPr>
        <w:t xml:space="preserve"> </w:t>
      </w:r>
      <w:r w:rsidRPr="008D76FE">
        <w:rPr>
          <w:rFonts w:asciiTheme="majorBidi" w:hAnsiTheme="majorBidi" w:cstheme="majorBidi"/>
          <w:w w:val="115"/>
        </w:rPr>
        <w:t>Sci.</w:t>
      </w:r>
      <w:r w:rsidRPr="008D76FE">
        <w:rPr>
          <w:rFonts w:asciiTheme="majorBidi" w:hAnsiTheme="majorBidi" w:cstheme="majorBidi"/>
          <w:spacing w:val="-3"/>
          <w:w w:val="115"/>
        </w:rPr>
        <w:t xml:space="preserve"> </w:t>
      </w:r>
      <w:r w:rsidRPr="008D76FE">
        <w:rPr>
          <w:rFonts w:asciiTheme="majorBidi" w:hAnsiTheme="majorBidi" w:cstheme="majorBidi"/>
          <w:w w:val="115"/>
        </w:rPr>
        <w:t>Total</w:t>
      </w:r>
      <w:r w:rsidRPr="008D76FE">
        <w:rPr>
          <w:rFonts w:asciiTheme="majorBidi" w:hAnsiTheme="majorBidi" w:cstheme="majorBidi"/>
          <w:spacing w:val="-3"/>
          <w:w w:val="115"/>
        </w:rPr>
        <w:t xml:space="preserve"> </w:t>
      </w:r>
      <w:r w:rsidRPr="008D76FE">
        <w:rPr>
          <w:rFonts w:asciiTheme="majorBidi" w:hAnsiTheme="majorBidi" w:cstheme="majorBidi"/>
          <w:w w:val="115"/>
        </w:rPr>
        <w:t>Environ.</w:t>
      </w:r>
      <w:r w:rsidRPr="008D76FE">
        <w:rPr>
          <w:rFonts w:asciiTheme="majorBidi" w:hAnsiTheme="majorBidi" w:cstheme="majorBidi"/>
          <w:spacing w:val="-3"/>
          <w:w w:val="115"/>
        </w:rPr>
        <w:t xml:space="preserve"> </w:t>
      </w:r>
      <w:r w:rsidRPr="008D76FE">
        <w:rPr>
          <w:rFonts w:asciiTheme="majorBidi" w:hAnsiTheme="majorBidi" w:cstheme="majorBidi"/>
          <w:w w:val="115"/>
        </w:rPr>
        <w:t>481</w:t>
      </w:r>
      <w:r w:rsidRPr="008D76FE">
        <w:rPr>
          <w:rFonts w:asciiTheme="majorBidi" w:hAnsiTheme="majorBidi" w:cstheme="majorBidi"/>
          <w:spacing w:val="-3"/>
          <w:w w:val="115"/>
        </w:rPr>
        <w:t xml:space="preserve"> </w:t>
      </w:r>
      <w:r w:rsidRPr="008D76FE">
        <w:rPr>
          <w:rFonts w:asciiTheme="majorBidi" w:hAnsiTheme="majorBidi" w:cstheme="majorBidi"/>
          <w:w w:val="115"/>
        </w:rPr>
        <w:t>(1),</w:t>
      </w:r>
      <w:r w:rsidRPr="008D76FE">
        <w:rPr>
          <w:rFonts w:asciiTheme="majorBidi" w:hAnsiTheme="majorBidi" w:cstheme="majorBidi"/>
          <w:spacing w:val="-2"/>
          <w:w w:val="115"/>
        </w:rPr>
        <w:t xml:space="preserve"> </w:t>
      </w:r>
      <w:r w:rsidRPr="008D76FE">
        <w:rPr>
          <w:rFonts w:asciiTheme="majorBidi" w:hAnsiTheme="majorBidi" w:cstheme="majorBidi"/>
          <w:w w:val="115"/>
        </w:rPr>
        <w:t>635.</w:t>
      </w:r>
      <w:r w:rsidRPr="008D76FE">
        <w:rPr>
          <w:rFonts w:asciiTheme="majorBidi" w:hAnsiTheme="majorBidi" w:cstheme="majorBidi"/>
          <w:spacing w:val="-3"/>
          <w:w w:val="115"/>
        </w:rPr>
        <w:t xml:space="preserve"> </w:t>
      </w:r>
      <w:hyperlink r:id="rId29">
        <w:r w:rsidRPr="008D76FE">
          <w:rPr>
            <w:rFonts w:asciiTheme="majorBidi" w:hAnsiTheme="majorBidi" w:cstheme="majorBidi"/>
            <w:w w:val="115"/>
          </w:rPr>
          <w:t>http://dx.doi.org/10.1016/j.scitotenv.</w:t>
        </w:r>
      </w:hyperlink>
      <w:bookmarkStart w:id="34" w:name="_bookmark70"/>
      <w:bookmarkEnd w:id="34"/>
      <w:r w:rsidRPr="008D76FE">
        <w:rPr>
          <w:rFonts w:asciiTheme="majorBidi" w:hAnsiTheme="majorBidi" w:cstheme="majorBidi"/>
        </w:rPr>
        <w:fldChar w:fldCharType="begin"/>
      </w:r>
      <w:r w:rsidRPr="008D76FE">
        <w:rPr>
          <w:rFonts w:asciiTheme="majorBidi" w:hAnsiTheme="majorBidi" w:cstheme="majorBidi"/>
        </w:rPr>
        <w:instrText>HYPERLINK "http://dx.doi.org/10.1016/j.scitotenv.2014.02.044" \h</w:instrText>
      </w:r>
      <w:r w:rsidRPr="008D76FE">
        <w:rPr>
          <w:rFonts w:asciiTheme="majorBidi" w:hAnsiTheme="majorBidi" w:cstheme="majorBidi"/>
        </w:rPr>
        <w:fldChar w:fldCharType="separate"/>
      </w:r>
      <w:r w:rsidRPr="008D76FE">
        <w:rPr>
          <w:rFonts w:asciiTheme="majorBidi" w:hAnsiTheme="majorBidi" w:cstheme="majorBidi"/>
          <w:spacing w:val="-2"/>
          <w:w w:val="115"/>
        </w:rPr>
        <w:t>2014.02.044</w:t>
      </w:r>
      <w:r w:rsidRPr="008D76FE">
        <w:rPr>
          <w:rFonts w:asciiTheme="majorBidi" w:hAnsiTheme="majorBidi" w:cstheme="majorBidi"/>
        </w:rPr>
        <w:fldChar w:fldCharType="end"/>
      </w:r>
      <w:r w:rsidRPr="008D76FE">
        <w:rPr>
          <w:rFonts w:asciiTheme="majorBidi" w:hAnsiTheme="majorBidi" w:cstheme="majorBidi"/>
          <w:spacing w:val="-2"/>
          <w:w w:val="115"/>
        </w:rPr>
        <w:t>.</w:t>
      </w:r>
    </w:p>
    <w:p w14:paraId="6FC77BB9" w14:textId="4FA5AB66"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Mahmoud,</w:t>
      </w:r>
      <w:r w:rsidRPr="008D76FE">
        <w:rPr>
          <w:rFonts w:asciiTheme="majorBidi" w:hAnsiTheme="majorBidi" w:cstheme="majorBidi"/>
          <w:spacing w:val="-6"/>
          <w:w w:val="110"/>
        </w:rPr>
        <w:t xml:space="preserve"> </w:t>
      </w:r>
      <w:r w:rsidRPr="008D76FE">
        <w:rPr>
          <w:rFonts w:asciiTheme="majorBidi" w:hAnsiTheme="majorBidi" w:cstheme="majorBidi"/>
          <w:w w:val="110"/>
        </w:rPr>
        <w:t>L.M.;</w:t>
      </w:r>
      <w:r w:rsidRPr="008D76FE">
        <w:rPr>
          <w:rFonts w:asciiTheme="majorBidi" w:hAnsiTheme="majorBidi" w:cstheme="majorBidi"/>
          <w:spacing w:val="-5"/>
          <w:w w:val="110"/>
        </w:rPr>
        <w:t xml:space="preserve"> </w:t>
      </w:r>
      <w:r w:rsidRPr="008D76FE">
        <w:rPr>
          <w:rFonts w:asciiTheme="majorBidi" w:hAnsiTheme="majorBidi" w:cstheme="majorBidi"/>
          <w:w w:val="110"/>
        </w:rPr>
        <w:t>Dutt,</w:t>
      </w:r>
      <w:r w:rsidRPr="008D76FE">
        <w:rPr>
          <w:rFonts w:asciiTheme="majorBidi" w:hAnsiTheme="majorBidi" w:cstheme="majorBidi"/>
          <w:spacing w:val="-6"/>
          <w:w w:val="110"/>
        </w:rPr>
        <w:t xml:space="preserve"> </w:t>
      </w:r>
      <w:r w:rsidRPr="008D76FE">
        <w:rPr>
          <w:rFonts w:asciiTheme="majorBidi" w:hAnsiTheme="majorBidi" w:cstheme="majorBidi"/>
          <w:w w:val="110"/>
        </w:rPr>
        <w:t>M.;</w:t>
      </w:r>
      <w:r w:rsidRPr="008D76FE">
        <w:rPr>
          <w:rFonts w:asciiTheme="majorBidi" w:hAnsiTheme="majorBidi" w:cstheme="majorBidi"/>
          <w:spacing w:val="-5"/>
          <w:w w:val="110"/>
        </w:rPr>
        <w:t xml:space="preserve"> </w:t>
      </w:r>
      <w:proofErr w:type="spellStart"/>
      <w:r w:rsidRPr="008D76FE">
        <w:rPr>
          <w:rFonts w:asciiTheme="majorBidi" w:hAnsiTheme="majorBidi" w:cstheme="majorBidi"/>
          <w:w w:val="110"/>
        </w:rPr>
        <w:t>Shalana</w:t>
      </w:r>
      <w:proofErr w:type="spellEnd"/>
      <w:r w:rsidRPr="008D76FE">
        <w:rPr>
          <w:rFonts w:asciiTheme="majorBidi" w:hAnsiTheme="majorBidi" w:cstheme="majorBidi"/>
          <w:w w:val="110"/>
        </w:rPr>
        <w:t>,</w:t>
      </w:r>
      <w:r w:rsidRPr="008D76FE">
        <w:rPr>
          <w:rFonts w:asciiTheme="majorBidi" w:hAnsiTheme="majorBidi" w:cstheme="majorBidi"/>
          <w:spacing w:val="-6"/>
          <w:w w:val="110"/>
        </w:rPr>
        <w:t xml:space="preserve"> </w:t>
      </w:r>
      <w:r w:rsidRPr="008D76FE">
        <w:rPr>
          <w:rFonts w:asciiTheme="majorBidi" w:hAnsiTheme="majorBidi" w:cstheme="majorBidi"/>
          <w:w w:val="110"/>
        </w:rPr>
        <w:t>A.M.;</w:t>
      </w:r>
      <w:r w:rsidRPr="008D76FE">
        <w:rPr>
          <w:rFonts w:asciiTheme="majorBidi" w:hAnsiTheme="majorBidi" w:cstheme="majorBidi"/>
          <w:spacing w:val="-4"/>
          <w:w w:val="110"/>
        </w:rPr>
        <w:t xml:space="preserve"> </w:t>
      </w:r>
      <w:r w:rsidRPr="008D76FE">
        <w:rPr>
          <w:rFonts w:asciiTheme="majorBidi" w:hAnsiTheme="majorBidi" w:cstheme="majorBidi"/>
          <w:w w:val="110"/>
        </w:rPr>
        <w:t>El-</w:t>
      </w:r>
      <w:proofErr w:type="spellStart"/>
      <w:r w:rsidRPr="008D76FE">
        <w:rPr>
          <w:rFonts w:asciiTheme="majorBidi" w:hAnsiTheme="majorBidi" w:cstheme="majorBidi"/>
          <w:w w:val="110"/>
        </w:rPr>
        <w:t>Kadya</w:t>
      </w:r>
      <w:proofErr w:type="spellEnd"/>
      <w:r w:rsidRPr="008D76FE">
        <w:rPr>
          <w:rFonts w:asciiTheme="majorBidi" w:hAnsiTheme="majorBidi" w:cstheme="majorBidi"/>
          <w:w w:val="110"/>
        </w:rPr>
        <w:t>,</w:t>
      </w:r>
      <w:r w:rsidRPr="008D76FE">
        <w:rPr>
          <w:rFonts w:asciiTheme="majorBidi" w:hAnsiTheme="majorBidi" w:cstheme="majorBidi"/>
          <w:spacing w:val="-6"/>
          <w:w w:val="110"/>
        </w:rPr>
        <w:t xml:space="preserve"> </w:t>
      </w:r>
      <w:r w:rsidRPr="008D76FE">
        <w:rPr>
          <w:rFonts w:asciiTheme="majorBidi" w:hAnsiTheme="majorBidi" w:cstheme="majorBidi"/>
          <w:w w:val="110"/>
        </w:rPr>
        <w:t>M.E.;</w:t>
      </w:r>
      <w:r w:rsidRPr="008D76FE">
        <w:rPr>
          <w:rFonts w:asciiTheme="majorBidi" w:hAnsiTheme="majorBidi" w:cstheme="majorBidi"/>
          <w:spacing w:val="-4"/>
          <w:w w:val="110"/>
        </w:rPr>
        <w:t xml:space="preserve"> </w:t>
      </w:r>
      <w:r w:rsidRPr="008D76FE">
        <w:rPr>
          <w:rFonts w:asciiTheme="majorBidi" w:hAnsiTheme="majorBidi" w:cstheme="majorBidi"/>
          <w:w w:val="110"/>
        </w:rPr>
        <w:t>El-</w:t>
      </w:r>
      <w:proofErr w:type="spellStart"/>
      <w:r w:rsidRPr="008D76FE">
        <w:rPr>
          <w:rFonts w:asciiTheme="majorBidi" w:hAnsiTheme="majorBidi" w:cstheme="majorBidi"/>
          <w:w w:val="110"/>
        </w:rPr>
        <w:t>Boraya</w:t>
      </w:r>
      <w:proofErr w:type="spellEnd"/>
      <w:r w:rsidRPr="008D76FE">
        <w:rPr>
          <w:rFonts w:asciiTheme="majorBidi" w:hAnsiTheme="majorBidi" w:cstheme="majorBidi"/>
          <w:w w:val="110"/>
        </w:rPr>
        <w:t>,</w:t>
      </w:r>
      <w:r w:rsidRPr="008D76FE">
        <w:rPr>
          <w:rFonts w:asciiTheme="majorBidi" w:hAnsiTheme="majorBidi" w:cstheme="majorBidi"/>
          <w:spacing w:val="-6"/>
          <w:w w:val="110"/>
        </w:rPr>
        <w:t xml:space="preserve"> </w:t>
      </w:r>
      <w:r w:rsidRPr="008D76FE">
        <w:rPr>
          <w:rFonts w:asciiTheme="majorBidi" w:hAnsiTheme="majorBidi" w:cstheme="majorBidi"/>
          <w:w w:val="110"/>
        </w:rPr>
        <w:t>M.S.;</w:t>
      </w:r>
      <w:r w:rsidRPr="008D76FE">
        <w:rPr>
          <w:rFonts w:asciiTheme="majorBidi" w:hAnsiTheme="majorBidi" w:cstheme="majorBidi"/>
          <w:spacing w:val="-4"/>
          <w:w w:val="110"/>
        </w:rPr>
        <w:t xml:space="preserve"> </w:t>
      </w:r>
      <w:r w:rsidRPr="008D76FE">
        <w:rPr>
          <w:rFonts w:asciiTheme="majorBidi" w:hAnsiTheme="majorBidi" w:cstheme="majorBidi"/>
          <w:w w:val="110"/>
        </w:rPr>
        <w:t>Shabana,</w:t>
      </w:r>
      <w:r w:rsidRPr="008D76FE">
        <w:rPr>
          <w:rFonts w:asciiTheme="majorBidi" w:hAnsiTheme="majorBidi" w:cstheme="majorBidi"/>
          <w:spacing w:val="-5"/>
          <w:w w:val="110"/>
        </w:rPr>
        <w:t xml:space="preserve"> </w:t>
      </w:r>
      <w:r w:rsidRPr="008D76FE">
        <w:rPr>
          <w:rFonts w:asciiTheme="majorBidi" w:hAnsiTheme="majorBidi" w:cstheme="majorBidi"/>
          <w:w w:val="110"/>
        </w:rPr>
        <w:t>Y.M.;</w:t>
      </w:r>
      <w:r w:rsidRPr="008D76FE">
        <w:rPr>
          <w:rFonts w:asciiTheme="majorBidi" w:hAnsiTheme="majorBidi" w:cstheme="majorBidi"/>
          <w:spacing w:val="-6"/>
          <w:w w:val="110"/>
        </w:rPr>
        <w:t xml:space="preserve"> </w:t>
      </w:r>
      <w:r w:rsidRPr="008D76FE">
        <w:rPr>
          <w:rFonts w:asciiTheme="majorBidi" w:hAnsiTheme="majorBidi" w:cstheme="majorBidi"/>
          <w:w w:val="110"/>
        </w:rPr>
        <w:t>Grosser,</w:t>
      </w:r>
      <w:r w:rsidRPr="008D76FE">
        <w:rPr>
          <w:rFonts w:asciiTheme="majorBidi" w:hAnsiTheme="majorBidi" w:cstheme="majorBidi"/>
          <w:spacing w:val="-5"/>
          <w:w w:val="110"/>
        </w:rPr>
        <w:t xml:space="preserve"> </w:t>
      </w:r>
      <w:r w:rsidRPr="008D76FE">
        <w:rPr>
          <w:rFonts w:asciiTheme="majorBidi" w:hAnsiTheme="majorBidi" w:cstheme="majorBidi"/>
          <w:w w:val="110"/>
        </w:rPr>
        <w:t>J.W.</w:t>
      </w:r>
      <w:r w:rsidRPr="008D76FE">
        <w:rPr>
          <w:rFonts w:asciiTheme="majorBidi" w:hAnsiTheme="majorBidi" w:cstheme="majorBidi"/>
          <w:spacing w:val="-6"/>
          <w:w w:val="110"/>
        </w:rPr>
        <w:t xml:space="preserve"> </w:t>
      </w:r>
      <w:r w:rsidRPr="008D76FE">
        <w:rPr>
          <w:rFonts w:asciiTheme="majorBidi" w:hAnsiTheme="majorBidi" w:cstheme="majorBidi"/>
          <w:w w:val="110"/>
        </w:rPr>
        <w:t>Silicon</w:t>
      </w:r>
      <w:r w:rsidRPr="008D76FE">
        <w:rPr>
          <w:rFonts w:asciiTheme="majorBidi" w:hAnsiTheme="majorBidi" w:cstheme="majorBidi"/>
          <w:spacing w:val="-5"/>
          <w:w w:val="110"/>
        </w:rPr>
        <w:t xml:space="preserve"> </w:t>
      </w:r>
      <w:r w:rsidRPr="008D76FE">
        <w:rPr>
          <w:rFonts w:asciiTheme="majorBidi" w:hAnsiTheme="majorBidi" w:cstheme="majorBidi"/>
          <w:spacing w:val="-2"/>
          <w:w w:val="110"/>
        </w:rPr>
        <w:t xml:space="preserve">nanoparticles </w:t>
      </w:r>
      <w:r w:rsidRPr="008D76FE">
        <w:rPr>
          <w:rFonts w:asciiTheme="majorBidi" w:hAnsiTheme="majorBidi" w:cstheme="majorBidi"/>
        </w:rPr>
        <w:t>mitigate</w:t>
      </w:r>
      <w:r w:rsidRPr="008D76FE">
        <w:rPr>
          <w:rFonts w:asciiTheme="majorBidi" w:hAnsiTheme="majorBidi" w:cstheme="majorBidi"/>
          <w:spacing w:val="3"/>
        </w:rPr>
        <w:t xml:space="preserve"> </w:t>
      </w:r>
      <w:r w:rsidRPr="008D76FE">
        <w:rPr>
          <w:rFonts w:asciiTheme="majorBidi" w:hAnsiTheme="majorBidi" w:cstheme="majorBidi"/>
        </w:rPr>
        <w:t>oxidative</w:t>
      </w:r>
      <w:r w:rsidRPr="008D76FE">
        <w:rPr>
          <w:rFonts w:asciiTheme="majorBidi" w:hAnsiTheme="majorBidi" w:cstheme="majorBidi"/>
          <w:spacing w:val="3"/>
        </w:rPr>
        <w:t xml:space="preserve"> </w:t>
      </w:r>
      <w:r w:rsidRPr="008D76FE">
        <w:rPr>
          <w:rFonts w:asciiTheme="majorBidi" w:hAnsiTheme="majorBidi" w:cstheme="majorBidi"/>
        </w:rPr>
        <w:t>stress</w:t>
      </w:r>
      <w:r w:rsidRPr="008D76FE">
        <w:rPr>
          <w:rFonts w:asciiTheme="majorBidi" w:hAnsiTheme="majorBidi" w:cstheme="majorBidi"/>
          <w:spacing w:val="3"/>
        </w:rPr>
        <w:t xml:space="preserve"> </w:t>
      </w:r>
      <w:r w:rsidRPr="008D76FE">
        <w:rPr>
          <w:rFonts w:asciiTheme="majorBidi" w:hAnsiTheme="majorBidi" w:cstheme="majorBidi"/>
        </w:rPr>
        <w:t>of</w:t>
      </w:r>
      <w:r w:rsidRPr="008D76FE">
        <w:rPr>
          <w:rFonts w:asciiTheme="majorBidi" w:hAnsiTheme="majorBidi" w:cstheme="majorBidi"/>
          <w:spacing w:val="4"/>
        </w:rPr>
        <w:t xml:space="preserve"> </w:t>
      </w:r>
      <w:r w:rsidRPr="008D76FE">
        <w:rPr>
          <w:rFonts w:asciiTheme="majorBidi" w:hAnsiTheme="majorBidi" w:cstheme="majorBidi"/>
        </w:rPr>
        <w:t>in</w:t>
      </w:r>
      <w:r w:rsidRPr="008D76FE">
        <w:rPr>
          <w:rFonts w:asciiTheme="majorBidi" w:hAnsiTheme="majorBidi" w:cstheme="majorBidi"/>
          <w:spacing w:val="6"/>
        </w:rPr>
        <w:t xml:space="preserve"> </w:t>
      </w:r>
      <w:r w:rsidRPr="008D76FE">
        <w:rPr>
          <w:rFonts w:asciiTheme="majorBidi" w:hAnsiTheme="majorBidi" w:cstheme="majorBidi"/>
        </w:rPr>
        <w:t>vitro-derived</w:t>
      </w:r>
      <w:r w:rsidRPr="008D76FE">
        <w:rPr>
          <w:rFonts w:asciiTheme="majorBidi" w:hAnsiTheme="majorBidi" w:cstheme="majorBidi"/>
          <w:spacing w:val="3"/>
        </w:rPr>
        <w:t xml:space="preserve"> </w:t>
      </w:r>
      <w:r w:rsidRPr="008D76FE">
        <w:rPr>
          <w:rFonts w:asciiTheme="majorBidi" w:hAnsiTheme="majorBidi" w:cstheme="majorBidi"/>
        </w:rPr>
        <w:t>banana</w:t>
      </w:r>
      <w:r w:rsidRPr="008D76FE">
        <w:rPr>
          <w:rFonts w:asciiTheme="majorBidi" w:hAnsiTheme="majorBidi" w:cstheme="majorBidi"/>
          <w:spacing w:val="4"/>
        </w:rPr>
        <w:t xml:space="preserve"> </w:t>
      </w:r>
      <w:r w:rsidRPr="008D76FE">
        <w:rPr>
          <w:rFonts w:asciiTheme="majorBidi" w:hAnsiTheme="majorBidi" w:cstheme="majorBidi"/>
        </w:rPr>
        <w:t>(</w:t>
      </w:r>
      <w:r w:rsidRPr="008D76FE">
        <w:rPr>
          <w:rFonts w:asciiTheme="majorBidi" w:hAnsiTheme="majorBidi" w:cstheme="majorBidi"/>
          <w:i/>
        </w:rPr>
        <w:t>Musa</w:t>
      </w:r>
      <w:r w:rsidRPr="008D76FE">
        <w:rPr>
          <w:rFonts w:asciiTheme="majorBidi" w:hAnsiTheme="majorBidi" w:cstheme="majorBidi"/>
          <w:i/>
          <w:spacing w:val="-3"/>
        </w:rPr>
        <w:t xml:space="preserve"> </w:t>
      </w:r>
      <w:r w:rsidRPr="008D76FE">
        <w:rPr>
          <w:rFonts w:asciiTheme="majorBidi" w:hAnsiTheme="majorBidi" w:cstheme="majorBidi"/>
          <w:i/>
        </w:rPr>
        <w:t>acuminata</w:t>
      </w:r>
      <w:r w:rsidRPr="008D76FE">
        <w:rPr>
          <w:rFonts w:asciiTheme="majorBidi" w:hAnsiTheme="majorBidi" w:cstheme="majorBidi"/>
          <w:i/>
          <w:spacing w:val="-3"/>
        </w:rPr>
        <w:t xml:space="preserve"> </w:t>
      </w:r>
      <w:r w:rsidRPr="008D76FE">
        <w:rPr>
          <w:rFonts w:asciiTheme="majorBidi" w:hAnsiTheme="majorBidi" w:cstheme="majorBidi"/>
        </w:rPr>
        <w:t>‘Grand</w:t>
      </w:r>
      <w:r w:rsidRPr="008D76FE">
        <w:rPr>
          <w:rFonts w:asciiTheme="majorBidi" w:hAnsiTheme="majorBidi" w:cstheme="majorBidi"/>
          <w:spacing w:val="3"/>
        </w:rPr>
        <w:t xml:space="preserve"> </w:t>
      </w:r>
      <w:r w:rsidRPr="008D76FE">
        <w:rPr>
          <w:rFonts w:asciiTheme="majorBidi" w:hAnsiTheme="majorBidi" w:cstheme="majorBidi"/>
        </w:rPr>
        <w:t>Nain’)</w:t>
      </w:r>
      <w:r w:rsidRPr="008D76FE">
        <w:rPr>
          <w:rFonts w:asciiTheme="majorBidi" w:hAnsiTheme="majorBidi" w:cstheme="majorBidi"/>
          <w:spacing w:val="4"/>
        </w:rPr>
        <w:t xml:space="preserve"> </w:t>
      </w:r>
      <w:r w:rsidRPr="008D76FE">
        <w:rPr>
          <w:rFonts w:asciiTheme="majorBidi" w:hAnsiTheme="majorBidi" w:cstheme="majorBidi"/>
        </w:rPr>
        <w:t>under</w:t>
      </w:r>
      <w:r w:rsidRPr="008D76FE">
        <w:rPr>
          <w:rFonts w:asciiTheme="majorBidi" w:hAnsiTheme="majorBidi" w:cstheme="majorBidi"/>
          <w:spacing w:val="3"/>
        </w:rPr>
        <w:t xml:space="preserve"> </w:t>
      </w:r>
      <w:r w:rsidRPr="008D76FE">
        <w:rPr>
          <w:rFonts w:asciiTheme="majorBidi" w:hAnsiTheme="majorBidi" w:cstheme="majorBidi"/>
        </w:rPr>
        <w:t>simulated</w:t>
      </w:r>
      <w:r w:rsidRPr="008D76FE">
        <w:rPr>
          <w:rFonts w:asciiTheme="majorBidi" w:hAnsiTheme="majorBidi" w:cstheme="majorBidi"/>
          <w:spacing w:val="3"/>
        </w:rPr>
        <w:t xml:space="preserve"> </w:t>
      </w:r>
      <w:r w:rsidRPr="008D76FE">
        <w:rPr>
          <w:rFonts w:asciiTheme="majorBidi" w:hAnsiTheme="majorBidi" w:cstheme="majorBidi"/>
        </w:rPr>
        <w:t>water</w:t>
      </w:r>
      <w:r w:rsidRPr="008D76FE">
        <w:rPr>
          <w:rFonts w:asciiTheme="majorBidi" w:hAnsiTheme="majorBidi" w:cstheme="majorBidi"/>
          <w:spacing w:val="4"/>
        </w:rPr>
        <w:t xml:space="preserve"> </w:t>
      </w:r>
      <w:r w:rsidRPr="008D76FE">
        <w:rPr>
          <w:rFonts w:asciiTheme="majorBidi" w:hAnsiTheme="majorBidi" w:cstheme="majorBidi"/>
        </w:rPr>
        <w:t>deficit</w:t>
      </w:r>
      <w:r w:rsidRPr="008D76FE">
        <w:rPr>
          <w:rFonts w:asciiTheme="majorBidi" w:hAnsiTheme="majorBidi" w:cstheme="majorBidi"/>
          <w:spacing w:val="3"/>
        </w:rPr>
        <w:t xml:space="preserve"> </w:t>
      </w:r>
      <w:r w:rsidRPr="008D76FE">
        <w:rPr>
          <w:rFonts w:asciiTheme="majorBidi" w:hAnsiTheme="majorBidi" w:cstheme="majorBidi"/>
        </w:rPr>
        <w:t>or</w:t>
      </w:r>
      <w:r w:rsidRPr="008D76FE">
        <w:rPr>
          <w:rFonts w:asciiTheme="majorBidi" w:hAnsiTheme="majorBidi" w:cstheme="majorBidi"/>
          <w:spacing w:val="3"/>
        </w:rPr>
        <w:t xml:space="preserve"> </w:t>
      </w:r>
      <w:r w:rsidRPr="008D76FE">
        <w:rPr>
          <w:rFonts w:asciiTheme="majorBidi" w:hAnsiTheme="majorBidi" w:cstheme="majorBidi"/>
        </w:rPr>
        <w:t>salinity</w:t>
      </w:r>
      <w:r w:rsidRPr="008D76FE">
        <w:rPr>
          <w:rFonts w:asciiTheme="majorBidi" w:hAnsiTheme="majorBidi" w:cstheme="majorBidi"/>
          <w:spacing w:val="4"/>
        </w:rPr>
        <w:t xml:space="preserve"> </w:t>
      </w:r>
      <w:r w:rsidRPr="008D76FE">
        <w:rPr>
          <w:rFonts w:asciiTheme="majorBidi" w:hAnsiTheme="majorBidi" w:cstheme="majorBidi"/>
          <w:spacing w:val="-2"/>
        </w:rPr>
        <w:t xml:space="preserve">stress. </w:t>
      </w:r>
      <w:r w:rsidRPr="008D76FE">
        <w:rPr>
          <w:rFonts w:asciiTheme="majorBidi" w:hAnsiTheme="majorBidi" w:cstheme="majorBidi"/>
          <w:i/>
        </w:rPr>
        <w:t>S.</w:t>
      </w:r>
      <w:r w:rsidRPr="008D76FE">
        <w:rPr>
          <w:rFonts w:asciiTheme="majorBidi" w:hAnsiTheme="majorBidi" w:cstheme="majorBidi"/>
          <w:i/>
          <w:spacing w:val="-11"/>
        </w:rPr>
        <w:t xml:space="preserve"> </w:t>
      </w:r>
      <w:r w:rsidRPr="008D76FE">
        <w:rPr>
          <w:rFonts w:asciiTheme="majorBidi" w:hAnsiTheme="majorBidi" w:cstheme="majorBidi"/>
          <w:i/>
        </w:rPr>
        <w:t>Afr.</w:t>
      </w:r>
      <w:r w:rsidRPr="008D76FE">
        <w:rPr>
          <w:rFonts w:asciiTheme="majorBidi" w:hAnsiTheme="majorBidi" w:cstheme="majorBidi"/>
          <w:i/>
          <w:spacing w:val="-1"/>
        </w:rPr>
        <w:t xml:space="preserve"> </w:t>
      </w:r>
      <w:r w:rsidRPr="008D76FE">
        <w:rPr>
          <w:rFonts w:asciiTheme="majorBidi" w:hAnsiTheme="majorBidi" w:cstheme="majorBidi"/>
          <w:i/>
        </w:rPr>
        <w:t>J.</w:t>
      </w:r>
      <w:r w:rsidRPr="008D76FE">
        <w:rPr>
          <w:rFonts w:asciiTheme="majorBidi" w:hAnsiTheme="majorBidi" w:cstheme="majorBidi"/>
          <w:i/>
          <w:spacing w:val="-11"/>
        </w:rPr>
        <w:t xml:space="preserve"> </w:t>
      </w:r>
      <w:r w:rsidRPr="008D76FE">
        <w:rPr>
          <w:rFonts w:asciiTheme="majorBidi" w:hAnsiTheme="majorBidi" w:cstheme="majorBidi"/>
          <w:i/>
        </w:rPr>
        <w:t>Bot.</w:t>
      </w:r>
      <w:r w:rsidRPr="008D76FE">
        <w:rPr>
          <w:rFonts w:asciiTheme="majorBidi" w:hAnsiTheme="majorBidi" w:cstheme="majorBidi"/>
          <w:i/>
          <w:spacing w:val="-1"/>
        </w:rPr>
        <w:t xml:space="preserve"> </w:t>
      </w:r>
      <w:r w:rsidRPr="008D76FE">
        <w:rPr>
          <w:rFonts w:asciiTheme="majorBidi" w:hAnsiTheme="majorBidi" w:cstheme="majorBidi"/>
          <w:b/>
        </w:rPr>
        <w:t>2020</w:t>
      </w:r>
      <w:r w:rsidRPr="008D76FE">
        <w:rPr>
          <w:rFonts w:asciiTheme="majorBidi" w:hAnsiTheme="majorBidi" w:cstheme="majorBidi"/>
        </w:rPr>
        <w:t>,</w:t>
      </w:r>
      <w:r w:rsidRPr="008D76FE">
        <w:rPr>
          <w:rFonts w:asciiTheme="majorBidi" w:hAnsiTheme="majorBidi" w:cstheme="majorBidi"/>
          <w:spacing w:val="-5"/>
        </w:rPr>
        <w:t xml:space="preserve"> </w:t>
      </w:r>
      <w:r w:rsidRPr="008D76FE">
        <w:rPr>
          <w:rFonts w:asciiTheme="majorBidi" w:hAnsiTheme="majorBidi" w:cstheme="majorBidi"/>
          <w:i/>
        </w:rPr>
        <w:t>132</w:t>
      </w:r>
      <w:r w:rsidRPr="008D76FE">
        <w:rPr>
          <w:rFonts w:asciiTheme="majorBidi" w:hAnsiTheme="majorBidi" w:cstheme="majorBidi"/>
        </w:rPr>
        <w:t>,</w:t>
      </w:r>
      <w:r w:rsidRPr="008D76FE">
        <w:rPr>
          <w:rFonts w:asciiTheme="majorBidi" w:hAnsiTheme="majorBidi" w:cstheme="majorBidi"/>
          <w:spacing w:val="-4"/>
        </w:rPr>
        <w:t xml:space="preserve"> </w:t>
      </w:r>
      <w:r w:rsidRPr="008D76FE">
        <w:rPr>
          <w:rFonts w:asciiTheme="majorBidi" w:hAnsiTheme="majorBidi" w:cstheme="majorBidi"/>
        </w:rPr>
        <w:t>155–163.</w:t>
      </w:r>
      <w:r w:rsidRPr="008D76FE">
        <w:rPr>
          <w:rFonts w:asciiTheme="majorBidi" w:hAnsiTheme="majorBidi" w:cstheme="majorBidi"/>
          <w:spacing w:val="3"/>
        </w:rPr>
        <w:t xml:space="preserve"> </w:t>
      </w:r>
    </w:p>
    <w:p w14:paraId="52E26E54"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Majumdar,</w:t>
      </w:r>
      <w:r w:rsidRPr="008D76FE">
        <w:rPr>
          <w:rFonts w:asciiTheme="majorBidi" w:hAnsiTheme="majorBidi" w:cstheme="majorBidi"/>
          <w:spacing w:val="-3"/>
          <w:w w:val="115"/>
        </w:rPr>
        <w:t xml:space="preserve"> </w:t>
      </w:r>
      <w:r w:rsidRPr="008D76FE">
        <w:rPr>
          <w:rFonts w:asciiTheme="majorBidi" w:hAnsiTheme="majorBidi" w:cstheme="majorBidi"/>
          <w:w w:val="115"/>
        </w:rPr>
        <w:t>S.,</w:t>
      </w:r>
      <w:r w:rsidRPr="008D76FE">
        <w:rPr>
          <w:rFonts w:asciiTheme="majorBidi" w:hAnsiTheme="majorBidi" w:cstheme="majorBidi"/>
          <w:spacing w:val="-3"/>
          <w:w w:val="115"/>
        </w:rPr>
        <w:t xml:space="preserve"> </w:t>
      </w:r>
      <w:r w:rsidRPr="008D76FE">
        <w:rPr>
          <w:rFonts w:asciiTheme="majorBidi" w:hAnsiTheme="majorBidi" w:cstheme="majorBidi"/>
          <w:w w:val="115"/>
        </w:rPr>
        <w:t>Trujillo-Reyes,</w:t>
      </w:r>
      <w:r w:rsidRPr="008D76FE">
        <w:rPr>
          <w:rFonts w:asciiTheme="majorBidi" w:hAnsiTheme="majorBidi" w:cstheme="majorBidi"/>
          <w:spacing w:val="-2"/>
          <w:w w:val="115"/>
        </w:rPr>
        <w:t xml:space="preserve"> </w:t>
      </w:r>
      <w:r w:rsidRPr="008D76FE">
        <w:rPr>
          <w:rFonts w:asciiTheme="majorBidi" w:hAnsiTheme="majorBidi" w:cstheme="majorBidi"/>
          <w:w w:val="125"/>
        </w:rPr>
        <w:t>J.,</w:t>
      </w:r>
      <w:r w:rsidRPr="008D76FE">
        <w:rPr>
          <w:rFonts w:asciiTheme="majorBidi" w:hAnsiTheme="majorBidi" w:cstheme="majorBidi"/>
          <w:spacing w:val="-6"/>
          <w:w w:val="125"/>
        </w:rPr>
        <w:t xml:space="preserve"> </w:t>
      </w:r>
      <w:r w:rsidRPr="008D76FE">
        <w:rPr>
          <w:rFonts w:asciiTheme="majorBidi" w:hAnsiTheme="majorBidi" w:cstheme="majorBidi"/>
          <w:w w:val="115"/>
        </w:rPr>
        <w:t>Hernandez-Viezcas,</w:t>
      </w:r>
      <w:r w:rsidRPr="008D76FE">
        <w:rPr>
          <w:rFonts w:asciiTheme="majorBidi" w:hAnsiTheme="majorBidi" w:cstheme="majorBidi"/>
          <w:spacing w:val="-3"/>
          <w:w w:val="115"/>
        </w:rPr>
        <w:t xml:space="preserve"> </w:t>
      </w:r>
      <w:r w:rsidRPr="008D76FE">
        <w:rPr>
          <w:rFonts w:asciiTheme="majorBidi" w:hAnsiTheme="majorBidi" w:cstheme="majorBidi"/>
          <w:w w:val="115"/>
        </w:rPr>
        <w:t>J.A.,</w:t>
      </w:r>
      <w:r w:rsidRPr="008D76FE">
        <w:rPr>
          <w:rFonts w:asciiTheme="majorBidi" w:hAnsiTheme="majorBidi" w:cstheme="majorBidi"/>
          <w:spacing w:val="-3"/>
          <w:w w:val="115"/>
        </w:rPr>
        <w:t xml:space="preserve"> </w:t>
      </w:r>
      <w:r w:rsidRPr="008D76FE">
        <w:rPr>
          <w:rFonts w:asciiTheme="majorBidi" w:hAnsiTheme="majorBidi" w:cstheme="majorBidi"/>
          <w:w w:val="115"/>
        </w:rPr>
        <w:t>White,</w:t>
      </w:r>
      <w:r w:rsidRPr="008D76FE">
        <w:rPr>
          <w:rFonts w:asciiTheme="majorBidi" w:hAnsiTheme="majorBidi" w:cstheme="majorBidi"/>
          <w:spacing w:val="-3"/>
          <w:w w:val="115"/>
        </w:rPr>
        <w:t xml:space="preserve"> </w:t>
      </w:r>
      <w:r w:rsidRPr="008D76FE">
        <w:rPr>
          <w:rFonts w:asciiTheme="majorBidi" w:hAnsiTheme="majorBidi" w:cstheme="majorBidi"/>
          <w:w w:val="115"/>
        </w:rPr>
        <w:t>J.C.,</w:t>
      </w:r>
      <w:r w:rsidRPr="008D76FE">
        <w:rPr>
          <w:rFonts w:asciiTheme="majorBidi" w:hAnsiTheme="majorBidi" w:cstheme="majorBidi"/>
          <w:spacing w:val="-3"/>
          <w:w w:val="115"/>
        </w:rPr>
        <w:t xml:space="preserve"> </w:t>
      </w:r>
      <w:r w:rsidRPr="008D76FE">
        <w:rPr>
          <w:rFonts w:asciiTheme="majorBidi" w:hAnsiTheme="majorBidi" w:cstheme="majorBidi"/>
          <w:w w:val="115"/>
        </w:rPr>
        <w:t>Peralta-</w:t>
      </w:r>
      <w:proofErr w:type="spellStart"/>
      <w:r w:rsidRPr="008D76FE">
        <w:rPr>
          <w:rFonts w:asciiTheme="majorBidi" w:hAnsiTheme="majorBidi" w:cstheme="majorBidi"/>
          <w:w w:val="115"/>
        </w:rPr>
        <w:t>Videa</w:t>
      </w:r>
      <w:proofErr w:type="spellEnd"/>
      <w:r w:rsidRPr="008D76FE">
        <w:rPr>
          <w:rFonts w:asciiTheme="majorBidi" w:hAnsiTheme="majorBidi" w:cstheme="majorBidi"/>
          <w:w w:val="115"/>
        </w:rPr>
        <w:t>,</w:t>
      </w:r>
      <w:r w:rsidRPr="008D76FE">
        <w:rPr>
          <w:rFonts w:asciiTheme="majorBidi" w:hAnsiTheme="majorBidi" w:cstheme="majorBidi"/>
          <w:spacing w:val="-3"/>
          <w:w w:val="115"/>
        </w:rPr>
        <w:t xml:space="preserve"> </w:t>
      </w:r>
      <w:r w:rsidRPr="008D76FE">
        <w:rPr>
          <w:rFonts w:asciiTheme="majorBidi" w:hAnsiTheme="majorBidi" w:cstheme="majorBidi"/>
          <w:w w:val="115"/>
        </w:rPr>
        <w:t>J.R.,</w:t>
      </w:r>
      <w:r w:rsidRPr="008D76FE">
        <w:rPr>
          <w:rFonts w:asciiTheme="majorBidi" w:hAnsiTheme="majorBidi" w:cstheme="majorBidi"/>
          <w:spacing w:val="40"/>
          <w:w w:val="115"/>
        </w:rPr>
        <w:t xml:space="preserve"> </w:t>
      </w:r>
      <w:proofErr w:type="spellStart"/>
      <w:r w:rsidRPr="008D76FE">
        <w:rPr>
          <w:rFonts w:asciiTheme="majorBidi" w:hAnsiTheme="majorBidi" w:cstheme="majorBidi"/>
          <w:w w:val="115"/>
        </w:rPr>
        <w:t>Gardea-Torresdey</w:t>
      </w:r>
      <w:proofErr w:type="spellEnd"/>
      <w:r w:rsidRPr="008D76FE">
        <w:rPr>
          <w:rFonts w:asciiTheme="majorBidi" w:hAnsiTheme="majorBidi" w:cstheme="majorBidi"/>
          <w:w w:val="115"/>
        </w:rPr>
        <w:t>, J.L.,</w:t>
      </w:r>
      <w:r w:rsidRPr="008D76FE">
        <w:rPr>
          <w:rFonts w:asciiTheme="majorBidi" w:hAnsiTheme="majorBidi" w:cstheme="majorBidi"/>
          <w:spacing w:val="-1"/>
          <w:w w:val="115"/>
        </w:rPr>
        <w:t xml:space="preserve"> </w:t>
      </w:r>
      <w:r w:rsidRPr="008D76FE">
        <w:rPr>
          <w:rFonts w:asciiTheme="majorBidi" w:hAnsiTheme="majorBidi" w:cstheme="majorBidi"/>
          <w:w w:val="115"/>
        </w:rPr>
        <w:t>2016.</w:t>
      </w:r>
      <w:r w:rsidRPr="008D76FE">
        <w:rPr>
          <w:rFonts w:asciiTheme="majorBidi" w:hAnsiTheme="majorBidi" w:cstheme="majorBidi"/>
          <w:spacing w:val="-1"/>
          <w:w w:val="115"/>
        </w:rPr>
        <w:t xml:space="preserve"> </w:t>
      </w:r>
      <w:r w:rsidRPr="008D76FE">
        <w:rPr>
          <w:rFonts w:asciiTheme="majorBidi" w:hAnsiTheme="majorBidi" w:cstheme="majorBidi"/>
          <w:w w:val="115"/>
        </w:rPr>
        <w:t>Cerium</w:t>
      </w:r>
      <w:r w:rsidRPr="008D76FE">
        <w:rPr>
          <w:rFonts w:asciiTheme="majorBidi" w:hAnsiTheme="majorBidi" w:cstheme="majorBidi"/>
          <w:spacing w:val="-1"/>
          <w:w w:val="115"/>
        </w:rPr>
        <w:t xml:space="preserve"> </w:t>
      </w:r>
      <w:r w:rsidRPr="008D76FE">
        <w:rPr>
          <w:rFonts w:asciiTheme="majorBidi" w:hAnsiTheme="majorBidi" w:cstheme="majorBidi"/>
          <w:w w:val="115"/>
        </w:rPr>
        <w:t>biomagnification</w:t>
      </w:r>
      <w:r w:rsidRPr="008D76FE">
        <w:rPr>
          <w:rFonts w:asciiTheme="majorBidi" w:hAnsiTheme="majorBidi" w:cstheme="majorBidi"/>
          <w:spacing w:val="-2"/>
          <w:w w:val="115"/>
        </w:rPr>
        <w:t xml:space="preserve"> </w:t>
      </w:r>
      <w:r w:rsidRPr="008D76FE">
        <w:rPr>
          <w:rFonts w:asciiTheme="majorBidi" w:hAnsiTheme="majorBidi" w:cstheme="majorBidi"/>
          <w:w w:val="115"/>
        </w:rPr>
        <w:t>in</w:t>
      </w:r>
      <w:r w:rsidRPr="008D76FE">
        <w:rPr>
          <w:rFonts w:asciiTheme="majorBidi" w:hAnsiTheme="majorBidi" w:cstheme="majorBidi"/>
          <w:spacing w:val="-1"/>
          <w:w w:val="115"/>
        </w:rPr>
        <w:t xml:space="preserve"> </w:t>
      </w:r>
      <w:r w:rsidRPr="008D76FE">
        <w:rPr>
          <w:rFonts w:asciiTheme="majorBidi" w:hAnsiTheme="majorBidi" w:cstheme="majorBidi"/>
          <w:w w:val="115"/>
        </w:rPr>
        <w:t>a</w:t>
      </w:r>
      <w:r w:rsidRPr="008D76FE">
        <w:rPr>
          <w:rFonts w:asciiTheme="majorBidi" w:hAnsiTheme="majorBidi" w:cstheme="majorBidi"/>
          <w:spacing w:val="-2"/>
          <w:w w:val="115"/>
        </w:rPr>
        <w:t xml:space="preserve"> </w:t>
      </w:r>
      <w:r w:rsidRPr="008D76FE">
        <w:rPr>
          <w:rFonts w:asciiTheme="majorBidi" w:hAnsiTheme="majorBidi" w:cstheme="majorBidi"/>
          <w:w w:val="115"/>
        </w:rPr>
        <w:t>terrestrial</w:t>
      </w:r>
      <w:r w:rsidRPr="008D76FE">
        <w:rPr>
          <w:rFonts w:asciiTheme="majorBidi" w:hAnsiTheme="majorBidi" w:cstheme="majorBidi"/>
          <w:spacing w:val="-1"/>
          <w:w w:val="115"/>
        </w:rPr>
        <w:t xml:space="preserve"> </w:t>
      </w:r>
      <w:r w:rsidRPr="008D76FE">
        <w:rPr>
          <w:rFonts w:asciiTheme="majorBidi" w:hAnsiTheme="majorBidi" w:cstheme="majorBidi"/>
          <w:w w:val="115"/>
        </w:rPr>
        <w:t>food</w:t>
      </w:r>
      <w:r w:rsidRPr="008D76FE">
        <w:rPr>
          <w:rFonts w:asciiTheme="majorBidi" w:hAnsiTheme="majorBidi" w:cstheme="majorBidi"/>
          <w:spacing w:val="-1"/>
          <w:w w:val="115"/>
        </w:rPr>
        <w:t xml:space="preserve"> </w:t>
      </w:r>
      <w:r w:rsidRPr="008D76FE">
        <w:rPr>
          <w:rFonts w:asciiTheme="majorBidi" w:hAnsiTheme="majorBidi" w:cstheme="majorBidi"/>
          <w:w w:val="115"/>
        </w:rPr>
        <w:t>chain:</w:t>
      </w:r>
      <w:r w:rsidRPr="008D76FE">
        <w:rPr>
          <w:rFonts w:asciiTheme="majorBidi" w:hAnsiTheme="majorBidi" w:cstheme="majorBidi"/>
          <w:spacing w:val="40"/>
          <w:w w:val="115"/>
        </w:rPr>
        <w:t xml:space="preserve"> </w:t>
      </w:r>
      <w:r w:rsidRPr="008D76FE">
        <w:rPr>
          <w:rFonts w:asciiTheme="majorBidi" w:hAnsiTheme="majorBidi" w:cstheme="majorBidi"/>
          <w:w w:val="115"/>
        </w:rPr>
        <w:t>influence of particle size and growth stage. Environ. Sci. Technol. 50 (13),</w:t>
      </w:r>
      <w:bookmarkStart w:id="35" w:name="_bookmark72"/>
      <w:bookmarkEnd w:id="35"/>
      <w:r w:rsidRPr="008D76FE">
        <w:rPr>
          <w:rFonts w:asciiTheme="majorBidi" w:hAnsiTheme="majorBidi" w:cstheme="majorBidi"/>
          <w:w w:val="105"/>
        </w:rPr>
        <w:t>6782–6792.</w:t>
      </w:r>
      <w:r w:rsidRPr="008D76FE">
        <w:rPr>
          <w:rFonts w:asciiTheme="majorBidi" w:hAnsiTheme="majorBidi" w:cstheme="majorBidi"/>
          <w:spacing w:val="26"/>
          <w:w w:val="110"/>
        </w:rPr>
        <w:t xml:space="preserve"> </w:t>
      </w:r>
      <w:hyperlink r:id="rId30">
        <w:r w:rsidRPr="008D76FE">
          <w:rPr>
            <w:rFonts w:asciiTheme="majorBidi" w:hAnsiTheme="majorBidi" w:cstheme="majorBidi"/>
            <w:spacing w:val="-2"/>
            <w:w w:val="110"/>
          </w:rPr>
          <w:t>http://dx.doi.org/10.1021/acs.est.5b04784</w:t>
        </w:r>
      </w:hyperlink>
      <w:r w:rsidRPr="008D76FE">
        <w:rPr>
          <w:rFonts w:asciiTheme="majorBidi" w:hAnsiTheme="majorBidi" w:cstheme="majorBidi"/>
          <w:spacing w:val="-2"/>
          <w:w w:val="110"/>
        </w:rPr>
        <w:t>.</w:t>
      </w:r>
    </w:p>
    <w:p w14:paraId="53AF6BC0" w14:textId="4766402A"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proofErr w:type="spellStart"/>
      <w:r w:rsidRPr="008D76FE">
        <w:rPr>
          <w:rFonts w:asciiTheme="majorBidi" w:hAnsiTheme="majorBidi" w:cstheme="majorBidi"/>
          <w:w w:val="105"/>
        </w:rPr>
        <w:t>Malekzadeh</w:t>
      </w:r>
      <w:proofErr w:type="spellEnd"/>
      <w:r w:rsidRPr="008D76FE">
        <w:rPr>
          <w:rFonts w:asciiTheme="majorBidi" w:hAnsiTheme="majorBidi" w:cstheme="majorBidi"/>
          <w:w w:val="105"/>
        </w:rPr>
        <w:t xml:space="preserve">, M.R.; </w:t>
      </w:r>
      <w:proofErr w:type="spellStart"/>
      <w:r w:rsidRPr="008D76FE">
        <w:rPr>
          <w:rFonts w:asciiTheme="majorBidi" w:hAnsiTheme="majorBidi" w:cstheme="majorBidi"/>
          <w:w w:val="105"/>
        </w:rPr>
        <w:t>Roosta</w:t>
      </w:r>
      <w:proofErr w:type="spellEnd"/>
      <w:r w:rsidRPr="008D76FE">
        <w:rPr>
          <w:rFonts w:asciiTheme="majorBidi" w:hAnsiTheme="majorBidi" w:cstheme="majorBidi"/>
          <w:w w:val="105"/>
        </w:rPr>
        <w:t xml:space="preserve">, H.R.; </w:t>
      </w:r>
      <w:proofErr w:type="spellStart"/>
      <w:r w:rsidRPr="008D76FE">
        <w:rPr>
          <w:rFonts w:asciiTheme="majorBidi" w:hAnsiTheme="majorBidi" w:cstheme="majorBidi"/>
          <w:w w:val="105"/>
        </w:rPr>
        <w:t>Kalaji</w:t>
      </w:r>
      <w:proofErr w:type="spellEnd"/>
      <w:r w:rsidRPr="008D76FE">
        <w:rPr>
          <w:rFonts w:asciiTheme="majorBidi" w:hAnsiTheme="majorBidi" w:cstheme="majorBidi"/>
          <w:w w:val="105"/>
        </w:rPr>
        <w:t>, H.M. GO nanoparticles mitigate the negative effects of salt and alkalinity stress by enhancing</w:t>
      </w:r>
      <w:r w:rsidRPr="008D76FE">
        <w:rPr>
          <w:rFonts w:asciiTheme="majorBidi" w:hAnsiTheme="majorBidi" w:cstheme="majorBidi"/>
          <w:spacing w:val="-3"/>
          <w:w w:val="105"/>
        </w:rPr>
        <w:t xml:space="preserve"> </w:t>
      </w:r>
      <w:r w:rsidRPr="008D76FE">
        <w:rPr>
          <w:rFonts w:asciiTheme="majorBidi" w:hAnsiTheme="majorBidi" w:cstheme="majorBidi"/>
          <w:w w:val="105"/>
        </w:rPr>
        <w:t>gas</w:t>
      </w:r>
      <w:r w:rsidRPr="008D76FE">
        <w:rPr>
          <w:rFonts w:asciiTheme="majorBidi" w:hAnsiTheme="majorBidi" w:cstheme="majorBidi"/>
          <w:spacing w:val="-3"/>
          <w:w w:val="105"/>
        </w:rPr>
        <w:t xml:space="preserve"> </w:t>
      </w:r>
      <w:r w:rsidRPr="008D76FE">
        <w:rPr>
          <w:rFonts w:asciiTheme="majorBidi" w:hAnsiTheme="majorBidi" w:cstheme="majorBidi"/>
          <w:w w:val="105"/>
        </w:rPr>
        <w:t>exchange</w:t>
      </w:r>
      <w:r w:rsidRPr="008D76FE">
        <w:rPr>
          <w:rFonts w:asciiTheme="majorBidi" w:hAnsiTheme="majorBidi" w:cstheme="majorBidi"/>
          <w:spacing w:val="-3"/>
          <w:w w:val="105"/>
        </w:rPr>
        <w:t xml:space="preserve"> </w:t>
      </w:r>
      <w:r w:rsidRPr="008D76FE">
        <w:rPr>
          <w:rFonts w:asciiTheme="majorBidi" w:hAnsiTheme="majorBidi" w:cstheme="majorBidi"/>
          <w:w w:val="105"/>
        </w:rPr>
        <w:t>and</w:t>
      </w:r>
      <w:r w:rsidRPr="008D76FE">
        <w:rPr>
          <w:rFonts w:asciiTheme="majorBidi" w:hAnsiTheme="majorBidi" w:cstheme="majorBidi"/>
          <w:spacing w:val="-3"/>
          <w:w w:val="105"/>
        </w:rPr>
        <w:t xml:space="preserve"> </w:t>
      </w:r>
      <w:r w:rsidRPr="008D76FE">
        <w:rPr>
          <w:rFonts w:asciiTheme="majorBidi" w:hAnsiTheme="majorBidi" w:cstheme="majorBidi"/>
          <w:w w:val="105"/>
        </w:rPr>
        <w:t>photosynthetic</w:t>
      </w:r>
      <w:r w:rsidRPr="008D76FE">
        <w:rPr>
          <w:rFonts w:asciiTheme="majorBidi" w:hAnsiTheme="majorBidi" w:cstheme="majorBidi"/>
          <w:spacing w:val="-3"/>
          <w:w w:val="105"/>
        </w:rPr>
        <w:t xml:space="preserve"> </w:t>
      </w:r>
      <w:r w:rsidRPr="008D76FE">
        <w:rPr>
          <w:rFonts w:asciiTheme="majorBidi" w:hAnsiTheme="majorBidi" w:cstheme="majorBidi"/>
          <w:w w:val="105"/>
        </w:rPr>
        <w:t>efficiency</w:t>
      </w:r>
      <w:r w:rsidRPr="008D76FE">
        <w:rPr>
          <w:rFonts w:asciiTheme="majorBidi" w:hAnsiTheme="majorBidi" w:cstheme="majorBidi"/>
          <w:spacing w:val="-3"/>
          <w:w w:val="105"/>
        </w:rPr>
        <w:t xml:space="preserve"> </w:t>
      </w:r>
      <w:r w:rsidRPr="008D76FE">
        <w:rPr>
          <w:rFonts w:asciiTheme="majorBidi" w:hAnsiTheme="majorBidi" w:cstheme="majorBidi"/>
          <w:w w:val="105"/>
        </w:rPr>
        <w:t>of</w:t>
      </w:r>
      <w:r w:rsidRPr="008D76FE">
        <w:rPr>
          <w:rFonts w:asciiTheme="majorBidi" w:hAnsiTheme="majorBidi" w:cstheme="majorBidi"/>
          <w:spacing w:val="-3"/>
          <w:w w:val="105"/>
        </w:rPr>
        <w:t xml:space="preserve"> </w:t>
      </w:r>
      <w:r w:rsidRPr="008D76FE">
        <w:rPr>
          <w:rFonts w:asciiTheme="majorBidi" w:hAnsiTheme="majorBidi" w:cstheme="majorBidi"/>
          <w:w w:val="105"/>
        </w:rPr>
        <w:t>strawberry</w:t>
      </w:r>
      <w:r w:rsidRPr="008D76FE">
        <w:rPr>
          <w:rFonts w:asciiTheme="majorBidi" w:hAnsiTheme="majorBidi" w:cstheme="majorBidi"/>
          <w:spacing w:val="-3"/>
          <w:w w:val="105"/>
        </w:rPr>
        <w:t xml:space="preserve"> </w:t>
      </w:r>
      <w:r w:rsidRPr="008D76FE">
        <w:rPr>
          <w:rFonts w:asciiTheme="majorBidi" w:hAnsiTheme="majorBidi" w:cstheme="majorBidi"/>
          <w:w w:val="105"/>
        </w:rPr>
        <w:t xml:space="preserve">plants. </w:t>
      </w:r>
      <w:r w:rsidRPr="008D76FE">
        <w:rPr>
          <w:rFonts w:asciiTheme="majorBidi" w:hAnsiTheme="majorBidi" w:cstheme="majorBidi"/>
          <w:i/>
          <w:w w:val="105"/>
        </w:rPr>
        <w:t xml:space="preserve">Sci. Rep. </w:t>
      </w:r>
      <w:r w:rsidRPr="008D76FE">
        <w:rPr>
          <w:rFonts w:asciiTheme="majorBidi" w:hAnsiTheme="majorBidi" w:cstheme="majorBidi"/>
          <w:b/>
          <w:w w:val="105"/>
        </w:rPr>
        <w:t>2023</w:t>
      </w:r>
      <w:r w:rsidRPr="008D76FE">
        <w:rPr>
          <w:rFonts w:asciiTheme="majorBidi" w:hAnsiTheme="majorBidi" w:cstheme="majorBidi"/>
          <w:w w:val="105"/>
        </w:rPr>
        <w:t>,</w:t>
      </w:r>
      <w:r w:rsidRPr="008D76FE">
        <w:rPr>
          <w:rFonts w:asciiTheme="majorBidi" w:hAnsiTheme="majorBidi" w:cstheme="majorBidi"/>
          <w:spacing w:val="-3"/>
          <w:w w:val="105"/>
        </w:rPr>
        <w:t xml:space="preserve"> </w:t>
      </w:r>
      <w:r w:rsidRPr="008D76FE">
        <w:rPr>
          <w:rFonts w:asciiTheme="majorBidi" w:hAnsiTheme="majorBidi" w:cstheme="majorBidi"/>
          <w:i/>
          <w:w w:val="105"/>
        </w:rPr>
        <w:t>13</w:t>
      </w:r>
      <w:r w:rsidRPr="008D76FE">
        <w:rPr>
          <w:rFonts w:asciiTheme="majorBidi" w:hAnsiTheme="majorBidi" w:cstheme="majorBidi"/>
          <w:w w:val="105"/>
        </w:rPr>
        <w:t>,</w:t>
      </w:r>
      <w:r w:rsidRPr="008D76FE">
        <w:rPr>
          <w:rFonts w:asciiTheme="majorBidi" w:hAnsiTheme="majorBidi" w:cstheme="majorBidi"/>
          <w:spacing w:val="-3"/>
          <w:w w:val="105"/>
        </w:rPr>
        <w:t xml:space="preserve"> </w:t>
      </w:r>
      <w:r w:rsidRPr="008D76FE">
        <w:rPr>
          <w:rFonts w:asciiTheme="majorBidi" w:hAnsiTheme="majorBidi" w:cstheme="majorBidi"/>
          <w:w w:val="105"/>
        </w:rPr>
        <w:t xml:space="preserve">8457. </w:t>
      </w:r>
    </w:p>
    <w:p w14:paraId="31CFE174" w14:textId="3E17A458"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Manzoor,</w:t>
      </w:r>
      <w:r w:rsidRPr="008D76FE">
        <w:rPr>
          <w:rFonts w:asciiTheme="majorBidi" w:hAnsiTheme="majorBidi" w:cstheme="majorBidi"/>
          <w:spacing w:val="8"/>
          <w:w w:val="110"/>
        </w:rPr>
        <w:t xml:space="preserve"> </w:t>
      </w:r>
      <w:r w:rsidRPr="008D76FE">
        <w:rPr>
          <w:rFonts w:asciiTheme="majorBidi" w:hAnsiTheme="majorBidi" w:cstheme="majorBidi"/>
          <w:w w:val="110"/>
        </w:rPr>
        <w:t>N.;</w:t>
      </w:r>
      <w:r w:rsidRPr="008D76FE">
        <w:rPr>
          <w:rFonts w:asciiTheme="majorBidi" w:hAnsiTheme="majorBidi" w:cstheme="majorBidi"/>
          <w:spacing w:val="10"/>
          <w:w w:val="110"/>
        </w:rPr>
        <w:t xml:space="preserve"> </w:t>
      </w:r>
      <w:r w:rsidRPr="008D76FE">
        <w:rPr>
          <w:rFonts w:asciiTheme="majorBidi" w:hAnsiTheme="majorBidi" w:cstheme="majorBidi"/>
          <w:w w:val="110"/>
        </w:rPr>
        <w:t>Ali,</w:t>
      </w:r>
      <w:r w:rsidRPr="008D76FE">
        <w:rPr>
          <w:rFonts w:asciiTheme="majorBidi" w:hAnsiTheme="majorBidi" w:cstheme="majorBidi"/>
          <w:spacing w:val="9"/>
          <w:w w:val="110"/>
        </w:rPr>
        <w:t xml:space="preserve"> </w:t>
      </w:r>
      <w:r w:rsidRPr="008D76FE">
        <w:rPr>
          <w:rFonts w:asciiTheme="majorBidi" w:hAnsiTheme="majorBidi" w:cstheme="majorBidi"/>
          <w:w w:val="110"/>
        </w:rPr>
        <w:t>L.;</w:t>
      </w:r>
      <w:r w:rsidRPr="008D76FE">
        <w:rPr>
          <w:rFonts w:asciiTheme="majorBidi" w:hAnsiTheme="majorBidi" w:cstheme="majorBidi"/>
          <w:spacing w:val="11"/>
          <w:w w:val="110"/>
        </w:rPr>
        <w:t xml:space="preserve"> </w:t>
      </w:r>
      <w:r w:rsidRPr="008D76FE">
        <w:rPr>
          <w:rFonts w:asciiTheme="majorBidi" w:hAnsiTheme="majorBidi" w:cstheme="majorBidi"/>
          <w:w w:val="110"/>
        </w:rPr>
        <w:t>Ahmed,</w:t>
      </w:r>
      <w:r w:rsidRPr="008D76FE">
        <w:rPr>
          <w:rFonts w:asciiTheme="majorBidi" w:hAnsiTheme="majorBidi" w:cstheme="majorBidi"/>
          <w:spacing w:val="9"/>
          <w:w w:val="110"/>
        </w:rPr>
        <w:t xml:space="preserve"> </w:t>
      </w:r>
      <w:r w:rsidRPr="008D76FE">
        <w:rPr>
          <w:rFonts w:asciiTheme="majorBidi" w:hAnsiTheme="majorBidi" w:cstheme="majorBidi"/>
          <w:w w:val="110"/>
        </w:rPr>
        <w:t>T.;</w:t>
      </w:r>
      <w:r w:rsidRPr="008D76FE">
        <w:rPr>
          <w:rFonts w:asciiTheme="majorBidi" w:hAnsiTheme="majorBidi" w:cstheme="majorBidi"/>
          <w:spacing w:val="11"/>
          <w:w w:val="110"/>
        </w:rPr>
        <w:t xml:space="preserve"> </w:t>
      </w:r>
      <w:r w:rsidRPr="008D76FE">
        <w:rPr>
          <w:rFonts w:asciiTheme="majorBidi" w:hAnsiTheme="majorBidi" w:cstheme="majorBidi"/>
          <w:w w:val="110"/>
        </w:rPr>
        <w:t>Noman,</w:t>
      </w:r>
      <w:r w:rsidRPr="008D76FE">
        <w:rPr>
          <w:rFonts w:asciiTheme="majorBidi" w:hAnsiTheme="majorBidi" w:cstheme="majorBidi"/>
          <w:spacing w:val="9"/>
          <w:w w:val="110"/>
        </w:rPr>
        <w:t xml:space="preserve"> </w:t>
      </w:r>
      <w:r w:rsidRPr="008D76FE">
        <w:rPr>
          <w:rFonts w:asciiTheme="majorBidi" w:hAnsiTheme="majorBidi" w:cstheme="majorBidi"/>
          <w:w w:val="110"/>
        </w:rPr>
        <w:t>M.;</w:t>
      </w:r>
      <w:r w:rsidRPr="008D76FE">
        <w:rPr>
          <w:rFonts w:asciiTheme="majorBidi" w:hAnsiTheme="majorBidi" w:cstheme="majorBidi"/>
          <w:spacing w:val="10"/>
          <w:w w:val="110"/>
        </w:rPr>
        <w:t xml:space="preserve"> </w:t>
      </w:r>
      <w:r w:rsidRPr="008D76FE">
        <w:rPr>
          <w:rFonts w:asciiTheme="majorBidi" w:hAnsiTheme="majorBidi" w:cstheme="majorBidi"/>
          <w:w w:val="110"/>
        </w:rPr>
        <w:t>Adrees,</w:t>
      </w:r>
      <w:r w:rsidRPr="008D76FE">
        <w:rPr>
          <w:rFonts w:asciiTheme="majorBidi" w:hAnsiTheme="majorBidi" w:cstheme="majorBidi"/>
          <w:spacing w:val="9"/>
          <w:w w:val="110"/>
        </w:rPr>
        <w:t xml:space="preserve"> </w:t>
      </w:r>
      <w:r w:rsidRPr="008D76FE">
        <w:rPr>
          <w:rFonts w:asciiTheme="majorBidi" w:hAnsiTheme="majorBidi" w:cstheme="majorBidi"/>
          <w:w w:val="110"/>
        </w:rPr>
        <w:t>M.;</w:t>
      </w:r>
      <w:r w:rsidRPr="008D76FE">
        <w:rPr>
          <w:rFonts w:asciiTheme="majorBidi" w:hAnsiTheme="majorBidi" w:cstheme="majorBidi"/>
          <w:spacing w:val="10"/>
          <w:w w:val="110"/>
        </w:rPr>
        <w:t xml:space="preserve"> </w:t>
      </w:r>
      <w:r w:rsidRPr="008D76FE">
        <w:rPr>
          <w:rFonts w:asciiTheme="majorBidi" w:hAnsiTheme="majorBidi" w:cstheme="majorBidi"/>
          <w:w w:val="110"/>
        </w:rPr>
        <w:t>Shahid,</w:t>
      </w:r>
      <w:r w:rsidRPr="008D76FE">
        <w:rPr>
          <w:rFonts w:asciiTheme="majorBidi" w:hAnsiTheme="majorBidi" w:cstheme="majorBidi"/>
          <w:spacing w:val="9"/>
          <w:w w:val="110"/>
        </w:rPr>
        <w:t xml:space="preserve"> </w:t>
      </w:r>
      <w:r w:rsidRPr="008D76FE">
        <w:rPr>
          <w:rFonts w:asciiTheme="majorBidi" w:hAnsiTheme="majorBidi" w:cstheme="majorBidi"/>
          <w:w w:val="110"/>
        </w:rPr>
        <w:t>M.S.;</w:t>
      </w:r>
      <w:r w:rsidRPr="008D76FE">
        <w:rPr>
          <w:rFonts w:asciiTheme="majorBidi" w:hAnsiTheme="majorBidi" w:cstheme="majorBidi"/>
          <w:spacing w:val="11"/>
          <w:w w:val="110"/>
        </w:rPr>
        <w:t xml:space="preserve"> </w:t>
      </w:r>
      <w:r w:rsidRPr="008D76FE">
        <w:rPr>
          <w:rFonts w:asciiTheme="majorBidi" w:hAnsiTheme="majorBidi" w:cstheme="majorBidi"/>
          <w:w w:val="110"/>
        </w:rPr>
        <w:t>Ogunyemi,</w:t>
      </w:r>
      <w:r w:rsidRPr="008D76FE">
        <w:rPr>
          <w:rFonts w:asciiTheme="majorBidi" w:hAnsiTheme="majorBidi" w:cstheme="majorBidi"/>
          <w:spacing w:val="9"/>
          <w:w w:val="110"/>
        </w:rPr>
        <w:t xml:space="preserve"> </w:t>
      </w:r>
      <w:r w:rsidRPr="008D76FE">
        <w:rPr>
          <w:rFonts w:asciiTheme="majorBidi" w:hAnsiTheme="majorBidi" w:cstheme="majorBidi"/>
          <w:w w:val="110"/>
        </w:rPr>
        <w:t>S.O.;</w:t>
      </w:r>
      <w:r w:rsidRPr="008D76FE">
        <w:rPr>
          <w:rFonts w:asciiTheme="majorBidi" w:hAnsiTheme="majorBidi" w:cstheme="majorBidi"/>
          <w:spacing w:val="10"/>
          <w:w w:val="110"/>
        </w:rPr>
        <w:t xml:space="preserve"> </w:t>
      </w:r>
      <w:r w:rsidRPr="008D76FE">
        <w:rPr>
          <w:rFonts w:asciiTheme="majorBidi" w:hAnsiTheme="majorBidi" w:cstheme="majorBidi"/>
          <w:w w:val="110"/>
        </w:rPr>
        <w:t>Radwan,</w:t>
      </w:r>
      <w:r w:rsidRPr="008D76FE">
        <w:rPr>
          <w:rFonts w:asciiTheme="majorBidi" w:hAnsiTheme="majorBidi" w:cstheme="majorBidi"/>
          <w:spacing w:val="8"/>
          <w:w w:val="110"/>
        </w:rPr>
        <w:t xml:space="preserve"> </w:t>
      </w:r>
      <w:r w:rsidRPr="008D76FE">
        <w:rPr>
          <w:rFonts w:asciiTheme="majorBidi" w:hAnsiTheme="majorBidi" w:cstheme="majorBidi"/>
          <w:w w:val="110"/>
        </w:rPr>
        <w:t>K.S.;</w:t>
      </w:r>
      <w:r w:rsidRPr="008D76FE">
        <w:rPr>
          <w:rFonts w:asciiTheme="majorBidi" w:hAnsiTheme="majorBidi" w:cstheme="majorBidi"/>
          <w:spacing w:val="11"/>
          <w:w w:val="110"/>
        </w:rPr>
        <w:t xml:space="preserve"> </w:t>
      </w:r>
      <w:r w:rsidRPr="008D76FE">
        <w:rPr>
          <w:rFonts w:asciiTheme="majorBidi" w:hAnsiTheme="majorBidi" w:cstheme="majorBidi"/>
          <w:w w:val="110"/>
        </w:rPr>
        <w:t>Wang,</w:t>
      </w:r>
      <w:r w:rsidRPr="008D76FE">
        <w:rPr>
          <w:rFonts w:asciiTheme="majorBidi" w:hAnsiTheme="majorBidi" w:cstheme="majorBidi"/>
          <w:spacing w:val="9"/>
          <w:w w:val="110"/>
        </w:rPr>
        <w:t xml:space="preserve"> </w:t>
      </w:r>
      <w:r w:rsidRPr="008D76FE">
        <w:rPr>
          <w:rFonts w:asciiTheme="majorBidi" w:hAnsiTheme="majorBidi" w:cstheme="majorBidi"/>
          <w:w w:val="110"/>
        </w:rPr>
        <w:t>G.;</w:t>
      </w:r>
      <w:r w:rsidRPr="008D76FE">
        <w:rPr>
          <w:rFonts w:asciiTheme="majorBidi" w:hAnsiTheme="majorBidi" w:cstheme="majorBidi"/>
          <w:spacing w:val="10"/>
          <w:w w:val="110"/>
        </w:rPr>
        <w:t xml:space="preserve"> </w:t>
      </w:r>
      <w:proofErr w:type="spellStart"/>
      <w:r w:rsidRPr="008D76FE">
        <w:rPr>
          <w:rFonts w:asciiTheme="majorBidi" w:hAnsiTheme="majorBidi" w:cstheme="majorBidi"/>
          <w:w w:val="110"/>
        </w:rPr>
        <w:t>Zaki</w:t>
      </w:r>
      <w:proofErr w:type="spellEnd"/>
      <w:r w:rsidRPr="008D76FE">
        <w:rPr>
          <w:rFonts w:asciiTheme="majorBidi" w:hAnsiTheme="majorBidi" w:cstheme="majorBidi"/>
          <w:w w:val="110"/>
        </w:rPr>
        <w:t>,</w:t>
      </w:r>
      <w:r w:rsidRPr="008D76FE">
        <w:rPr>
          <w:rFonts w:asciiTheme="majorBidi" w:hAnsiTheme="majorBidi" w:cstheme="majorBidi"/>
          <w:spacing w:val="9"/>
          <w:w w:val="110"/>
        </w:rPr>
        <w:t xml:space="preserve"> </w:t>
      </w:r>
      <w:proofErr w:type="spellStart"/>
      <w:r w:rsidRPr="008D76FE">
        <w:rPr>
          <w:rFonts w:asciiTheme="majorBidi" w:hAnsiTheme="majorBidi" w:cstheme="majorBidi"/>
          <w:spacing w:val="-4"/>
          <w:w w:val="110"/>
        </w:rPr>
        <w:t>H.</w:t>
      </w:r>
      <w:proofErr w:type="gramStart"/>
      <w:r w:rsidRPr="008D76FE">
        <w:rPr>
          <w:rFonts w:asciiTheme="majorBidi" w:hAnsiTheme="majorBidi" w:cstheme="majorBidi"/>
          <w:spacing w:val="-4"/>
          <w:w w:val="110"/>
        </w:rPr>
        <w:t>E.</w:t>
      </w:r>
      <w:r w:rsidRPr="008D76FE">
        <w:rPr>
          <w:rFonts w:asciiTheme="majorBidi" w:hAnsiTheme="majorBidi" w:cstheme="majorBidi"/>
          <w:w w:val="105"/>
        </w:rPr>
        <w:t>Recent</w:t>
      </w:r>
      <w:proofErr w:type="spellEnd"/>
      <w:proofErr w:type="gramEnd"/>
      <w:r w:rsidRPr="008D76FE">
        <w:rPr>
          <w:rFonts w:asciiTheme="majorBidi" w:hAnsiTheme="majorBidi" w:cstheme="majorBidi"/>
          <w:spacing w:val="-4"/>
          <w:w w:val="105"/>
        </w:rPr>
        <w:t xml:space="preserve"> </w:t>
      </w:r>
      <w:r w:rsidRPr="008D76FE">
        <w:rPr>
          <w:rFonts w:asciiTheme="majorBidi" w:hAnsiTheme="majorBidi" w:cstheme="majorBidi"/>
          <w:w w:val="105"/>
        </w:rPr>
        <w:t>Advancements</w:t>
      </w:r>
      <w:r w:rsidRPr="008D76FE">
        <w:rPr>
          <w:rFonts w:asciiTheme="majorBidi" w:hAnsiTheme="majorBidi" w:cstheme="majorBidi"/>
          <w:spacing w:val="-4"/>
          <w:w w:val="105"/>
        </w:rPr>
        <w:t xml:space="preserve"> </w:t>
      </w:r>
      <w:r w:rsidRPr="008D76FE">
        <w:rPr>
          <w:rFonts w:asciiTheme="majorBidi" w:hAnsiTheme="majorBidi" w:cstheme="majorBidi"/>
          <w:w w:val="105"/>
        </w:rPr>
        <w:t>and</w:t>
      </w:r>
      <w:r w:rsidRPr="008D76FE">
        <w:rPr>
          <w:rFonts w:asciiTheme="majorBidi" w:hAnsiTheme="majorBidi" w:cstheme="majorBidi"/>
          <w:spacing w:val="-4"/>
          <w:w w:val="105"/>
        </w:rPr>
        <w:t xml:space="preserve"> </w:t>
      </w:r>
      <w:r w:rsidRPr="008D76FE">
        <w:rPr>
          <w:rFonts w:asciiTheme="majorBidi" w:hAnsiTheme="majorBidi" w:cstheme="majorBidi"/>
          <w:w w:val="105"/>
        </w:rPr>
        <w:t>Development</w:t>
      </w:r>
      <w:r w:rsidRPr="008D76FE">
        <w:rPr>
          <w:rFonts w:asciiTheme="majorBidi" w:hAnsiTheme="majorBidi" w:cstheme="majorBidi"/>
          <w:spacing w:val="-4"/>
          <w:w w:val="105"/>
        </w:rPr>
        <w:t xml:space="preserve"> </w:t>
      </w:r>
      <w:r w:rsidRPr="008D76FE">
        <w:rPr>
          <w:rFonts w:asciiTheme="majorBidi" w:hAnsiTheme="majorBidi" w:cstheme="majorBidi"/>
          <w:w w:val="105"/>
        </w:rPr>
        <w:t>in</w:t>
      </w:r>
      <w:r w:rsidRPr="008D76FE">
        <w:rPr>
          <w:rFonts w:asciiTheme="majorBidi" w:hAnsiTheme="majorBidi" w:cstheme="majorBidi"/>
          <w:spacing w:val="-4"/>
          <w:w w:val="105"/>
        </w:rPr>
        <w:t xml:space="preserve"> </w:t>
      </w:r>
      <w:r w:rsidRPr="008D76FE">
        <w:rPr>
          <w:rFonts w:asciiTheme="majorBidi" w:hAnsiTheme="majorBidi" w:cstheme="majorBidi"/>
          <w:w w:val="105"/>
        </w:rPr>
        <w:t>Nano-Enabled</w:t>
      </w:r>
      <w:r w:rsidRPr="008D76FE">
        <w:rPr>
          <w:rFonts w:asciiTheme="majorBidi" w:hAnsiTheme="majorBidi" w:cstheme="majorBidi"/>
          <w:spacing w:val="-4"/>
          <w:w w:val="105"/>
        </w:rPr>
        <w:t xml:space="preserve"> </w:t>
      </w:r>
      <w:r w:rsidRPr="008D76FE">
        <w:rPr>
          <w:rFonts w:asciiTheme="majorBidi" w:hAnsiTheme="majorBidi" w:cstheme="majorBidi"/>
          <w:w w:val="105"/>
        </w:rPr>
        <w:t>Agriculture</w:t>
      </w:r>
      <w:r w:rsidRPr="008D76FE">
        <w:rPr>
          <w:rFonts w:asciiTheme="majorBidi" w:hAnsiTheme="majorBidi" w:cstheme="majorBidi"/>
          <w:spacing w:val="-4"/>
          <w:w w:val="105"/>
        </w:rPr>
        <w:t xml:space="preserve"> </w:t>
      </w:r>
      <w:r w:rsidRPr="008D76FE">
        <w:rPr>
          <w:rFonts w:asciiTheme="majorBidi" w:hAnsiTheme="majorBidi" w:cstheme="majorBidi"/>
          <w:w w:val="105"/>
        </w:rPr>
        <w:t>for</w:t>
      </w:r>
      <w:r w:rsidRPr="008D76FE">
        <w:rPr>
          <w:rFonts w:asciiTheme="majorBidi" w:hAnsiTheme="majorBidi" w:cstheme="majorBidi"/>
          <w:spacing w:val="-4"/>
          <w:w w:val="105"/>
        </w:rPr>
        <w:t xml:space="preserve"> </w:t>
      </w:r>
      <w:r w:rsidRPr="008D76FE">
        <w:rPr>
          <w:rFonts w:asciiTheme="majorBidi" w:hAnsiTheme="majorBidi" w:cstheme="majorBidi"/>
          <w:w w:val="105"/>
        </w:rPr>
        <w:t>Improving</w:t>
      </w:r>
      <w:r w:rsidRPr="008D76FE">
        <w:rPr>
          <w:rFonts w:asciiTheme="majorBidi" w:hAnsiTheme="majorBidi" w:cstheme="majorBidi"/>
          <w:spacing w:val="-4"/>
          <w:w w:val="105"/>
        </w:rPr>
        <w:t xml:space="preserve"> </w:t>
      </w:r>
      <w:r w:rsidRPr="008D76FE">
        <w:rPr>
          <w:rFonts w:asciiTheme="majorBidi" w:hAnsiTheme="majorBidi" w:cstheme="majorBidi"/>
          <w:w w:val="105"/>
        </w:rPr>
        <w:t>Abiotic</w:t>
      </w:r>
      <w:r w:rsidRPr="008D76FE">
        <w:rPr>
          <w:rFonts w:asciiTheme="majorBidi" w:hAnsiTheme="majorBidi" w:cstheme="majorBidi"/>
          <w:spacing w:val="-4"/>
          <w:w w:val="105"/>
        </w:rPr>
        <w:t xml:space="preserve"> </w:t>
      </w:r>
      <w:r w:rsidRPr="008D76FE">
        <w:rPr>
          <w:rFonts w:asciiTheme="majorBidi" w:hAnsiTheme="majorBidi" w:cstheme="majorBidi"/>
          <w:w w:val="105"/>
        </w:rPr>
        <w:t>Stress</w:t>
      </w:r>
      <w:r w:rsidRPr="008D76FE">
        <w:rPr>
          <w:rFonts w:asciiTheme="majorBidi" w:hAnsiTheme="majorBidi" w:cstheme="majorBidi"/>
          <w:spacing w:val="-4"/>
          <w:w w:val="105"/>
        </w:rPr>
        <w:t xml:space="preserve"> </w:t>
      </w:r>
      <w:r w:rsidRPr="008D76FE">
        <w:rPr>
          <w:rFonts w:asciiTheme="majorBidi" w:hAnsiTheme="majorBidi" w:cstheme="majorBidi"/>
          <w:w w:val="105"/>
        </w:rPr>
        <w:t>Tolerance</w:t>
      </w:r>
      <w:r w:rsidRPr="008D76FE">
        <w:rPr>
          <w:rFonts w:asciiTheme="majorBidi" w:hAnsiTheme="majorBidi" w:cstheme="majorBidi"/>
          <w:spacing w:val="-4"/>
          <w:w w:val="105"/>
        </w:rPr>
        <w:t xml:space="preserve"> </w:t>
      </w:r>
      <w:r w:rsidRPr="008D76FE">
        <w:rPr>
          <w:rFonts w:asciiTheme="majorBidi" w:hAnsiTheme="majorBidi" w:cstheme="majorBidi"/>
          <w:w w:val="105"/>
        </w:rPr>
        <w:t>in</w:t>
      </w:r>
      <w:r w:rsidRPr="008D76FE">
        <w:rPr>
          <w:rFonts w:asciiTheme="majorBidi" w:hAnsiTheme="majorBidi" w:cstheme="majorBidi"/>
          <w:spacing w:val="-4"/>
          <w:w w:val="105"/>
        </w:rPr>
        <w:t xml:space="preserve"> </w:t>
      </w:r>
      <w:r w:rsidRPr="008D76FE">
        <w:rPr>
          <w:rFonts w:asciiTheme="majorBidi" w:hAnsiTheme="majorBidi" w:cstheme="majorBidi"/>
          <w:w w:val="105"/>
        </w:rPr>
        <w:t xml:space="preserve">Plants. </w:t>
      </w:r>
      <w:r w:rsidRPr="008D76FE">
        <w:rPr>
          <w:rFonts w:asciiTheme="majorBidi" w:hAnsiTheme="majorBidi" w:cstheme="majorBidi"/>
          <w:i/>
          <w:w w:val="105"/>
        </w:rPr>
        <w:t>Front. Plant</w:t>
      </w:r>
      <w:r w:rsidRPr="008D76FE">
        <w:rPr>
          <w:rFonts w:asciiTheme="majorBidi" w:hAnsiTheme="majorBidi" w:cstheme="majorBidi"/>
          <w:i/>
          <w:spacing w:val="-3"/>
          <w:w w:val="105"/>
        </w:rPr>
        <w:t xml:space="preserve"> </w:t>
      </w:r>
      <w:r w:rsidRPr="008D76FE">
        <w:rPr>
          <w:rFonts w:asciiTheme="majorBidi" w:hAnsiTheme="majorBidi" w:cstheme="majorBidi"/>
          <w:i/>
          <w:w w:val="105"/>
        </w:rPr>
        <w:t xml:space="preserve">Sci. </w:t>
      </w:r>
      <w:r w:rsidRPr="008D76FE">
        <w:rPr>
          <w:rFonts w:asciiTheme="majorBidi" w:hAnsiTheme="majorBidi" w:cstheme="majorBidi"/>
          <w:b/>
          <w:w w:val="105"/>
        </w:rPr>
        <w:t>2022</w:t>
      </w:r>
      <w:r w:rsidRPr="008D76FE">
        <w:rPr>
          <w:rFonts w:asciiTheme="majorBidi" w:hAnsiTheme="majorBidi" w:cstheme="majorBidi"/>
          <w:w w:val="105"/>
        </w:rPr>
        <w:t xml:space="preserve">, </w:t>
      </w:r>
      <w:r w:rsidRPr="008D76FE">
        <w:rPr>
          <w:rFonts w:asciiTheme="majorBidi" w:hAnsiTheme="majorBidi" w:cstheme="majorBidi"/>
          <w:i/>
          <w:w w:val="105"/>
        </w:rPr>
        <w:t>13</w:t>
      </w:r>
      <w:r w:rsidRPr="008D76FE">
        <w:rPr>
          <w:rFonts w:asciiTheme="majorBidi" w:hAnsiTheme="majorBidi" w:cstheme="majorBidi"/>
          <w:w w:val="105"/>
        </w:rPr>
        <w:t xml:space="preserve">, 951752. </w:t>
      </w:r>
    </w:p>
    <w:p w14:paraId="0F08E1FB" w14:textId="3EDE5150" w:rsidR="009033A6" w:rsidRPr="008D76FE" w:rsidRDefault="009033A6" w:rsidP="008D76FE">
      <w:pPr>
        <w:pStyle w:val="ListParagraph"/>
        <w:widowControl w:val="0"/>
        <w:numPr>
          <w:ilvl w:val="0"/>
          <w:numId w:val="24"/>
        </w:numPr>
        <w:tabs>
          <w:tab w:val="left" w:pos="284"/>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w w:val="105"/>
        </w:rPr>
        <w:lastRenderedPageBreak/>
        <w:t>Mathur,</w:t>
      </w:r>
      <w:r w:rsidRPr="008D76FE">
        <w:rPr>
          <w:rFonts w:asciiTheme="majorBidi" w:hAnsiTheme="majorBidi" w:cstheme="majorBidi"/>
          <w:spacing w:val="-1"/>
          <w:w w:val="105"/>
        </w:rPr>
        <w:t xml:space="preserve"> </w:t>
      </w:r>
      <w:r w:rsidRPr="008D76FE">
        <w:rPr>
          <w:rFonts w:asciiTheme="majorBidi" w:hAnsiTheme="majorBidi" w:cstheme="majorBidi"/>
          <w:w w:val="105"/>
        </w:rPr>
        <w:t>P.; Roy, S.</w:t>
      </w:r>
      <w:r w:rsidRPr="008D76FE">
        <w:rPr>
          <w:rFonts w:asciiTheme="majorBidi" w:hAnsiTheme="majorBidi" w:cstheme="majorBidi"/>
          <w:spacing w:val="-1"/>
          <w:w w:val="105"/>
        </w:rPr>
        <w:t xml:space="preserve"> </w:t>
      </w:r>
      <w:proofErr w:type="spellStart"/>
      <w:r w:rsidRPr="008D76FE">
        <w:rPr>
          <w:rFonts w:asciiTheme="majorBidi" w:hAnsiTheme="majorBidi" w:cstheme="majorBidi"/>
          <w:w w:val="105"/>
        </w:rPr>
        <w:t>Nanosilica</w:t>
      </w:r>
      <w:proofErr w:type="spellEnd"/>
      <w:r w:rsidRPr="008D76FE">
        <w:rPr>
          <w:rFonts w:asciiTheme="majorBidi" w:hAnsiTheme="majorBidi" w:cstheme="majorBidi"/>
          <w:w w:val="105"/>
        </w:rPr>
        <w:t xml:space="preserve"> facilitates</w:t>
      </w:r>
      <w:r w:rsidRPr="008D76FE">
        <w:rPr>
          <w:rFonts w:asciiTheme="majorBidi" w:hAnsiTheme="majorBidi" w:cstheme="majorBidi"/>
          <w:spacing w:val="-2"/>
          <w:w w:val="105"/>
        </w:rPr>
        <w:t xml:space="preserve"> </w:t>
      </w:r>
      <w:r w:rsidRPr="008D76FE">
        <w:rPr>
          <w:rFonts w:asciiTheme="majorBidi" w:hAnsiTheme="majorBidi" w:cstheme="majorBidi"/>
          <w:w w:val="105"/>
        </w:rPr>
        <w:t>silica</w:t>
      </w:r>
      <w:r w:rsidRPr="008D76FE">
        <w:rPr>
          <w:rFonts w:asciiTheme="majorBidi" w:hAnsiTheme="majorBidi" w:cstheme="majorBidi"/>
          <w:spacing w:val="-1"/>
          <w:w w:val="105"/>
        </w:rPr>
        <w:t xml:space="preserve"> </w:t>
      </w:r>
      <w:r w:rsidRPr="008D76FE">
        <w:rPr>
          <w:rFonts w:asciiTheme="majorBidi" w:hAnsiTheme="majorBidi" w:cstheme="majorBidi"/>
          <w:w w:val="105"/>
        </w:rPr>
        <w:t>uptake,</w:t>
      </w:r>
      <w:r w:rsidRPr="008D76FE">
        <w:rPr>
          <w:rFonts w:asciiTheme="majorBidi" w:hAnsiTheme="majorBidi" w:cstheme="majorBidi"/>
          <w:spacing w:val="-1"/>
          <w:w w:val="105"/>
        </w:rPr>
        <w:t xml:space="preserve"> </w:t>
      </w:r>
      <w:r w:rsidRPr="008D76FE">
        <w:rPr>
          <w:rFonts w:asciiTheme="majorBidi" w:hAnsiTheme="majorBidi" w:cstheme="majorBidi"/>
          <w:w w:val="105"/>
        </w:rPr>
        <w:t>growth</w:t>
      </w:r>
      <w:r w:rsidRPr="008D76FE">
        <w:rPr>
          <w:rFonts w:asciiTheme="majorBidi" w:hAnsiTheme="majorBidi" w:cstheme="majorBidi"/>
          <w:spacing w:val="-1"/>
          <w:w w:val="105"/>
        </w:rPr>
        <w:t xml:space="preserve"> </w:t>
      </w:r>
      <w:r w:rsidRPr="008D76FE">
        <w:rPr>
          <w:rFonts w:asciiTheme="majorBidi" w:hAnsiTheme="majorBidi" w:cstheme="majorBidi"/>
          <w:w w:val="105"/>
        </w:rPr>
        <w:t>and</w:t>
      </w:r>
      <w:r w:rsidRPr="008D76FE">
        <w:rPr>
          <w:rFonts w:asciiTheme="majorBidi" w:hAnsiTheme="majorBidi" w:cstheme="majorBidi"/>
          <w:spacing w:val="-2"/>
          <w:w w:val="105"/>
        </w:rPr>
        <w:t xml:space="preserve"> </w:t>
      </w:r>
      <w:r w:rsidRPr="008D76FE">
        <w:rPr>
          <w:rFonts w:asciiTheme="majorBidi" w:hAnsiTheme="majorBidi" w:cstheme="majorBidi"/>
          <w:w w:val="105"/>
        </w:rPr>
        <w:t>stress</w:t>
      </w:r>
      <w:r w:rsidRPr="008D76FE">
        <w:rPr>
          <w:rFonts w:asciiTheme="majorBidi" w:hAnsiTheme="majorBidi" w:cstheme="majorBidi"/>
          <w:spacing w:val="-1"/>
          <w:w w:val="105"/>
        </w:rPr>
        <w:t xml:space="preserve"> </w:t>
      </w:r>
      <w:r w:rsidRPr="008D76FE">
        <w:rPr>
          <w:rFonts w:asciiTheme="majorBidi" w:hAnsiTheme="majorBidi" w:cstheme="majorBidi"/>
          <w:w w:val="105"/>
        </w:rPr>
        <w:t>tolerance</w:t>
      </w:r>
      <w:r w:rsidRPr="008D76FE">
        <w:rPr>
          <w:rFonts w:asciiTheme="majorBidi" w:hAnsiTheme="majorBidi" w:cstheme="majorBidi"/>
          <w:spacing w:val="-2"/>
          <w:w w:val="105"/>
        </w:rPr>
        <w:t xml:space="preserve"> </w:t>
      </w:r>
      <w:r w:rsidRPr="008D76FE">
        <w:rPr>
          <w:rFonts w:asciiTheme="majorBidi" w:hAnsiTheme="majorBidi" w:cstheme="majorBidi"/>
          <w:w w:val="105"/>
        </w:rPr>
        <w:t>in</w:t>
      </w:r>
      <w:r w:rsidRPr="008D76FE">
        <w:rPr>
          <w:rFonts w:asciiTheme="majorBidi" w:hAnsiTheme="majorBidi" w:cstheme="majorBidi"/>
          <w:spacing w:val="-1"/>
          <w:w w:val="105"/>
        </w:rPr>
        <w:t xml:space="preserve"> </w:t>
      </w:r>
      <w:r w:rsidRPr="008D76FE">
        <w:rPr>
          <w:rFonts w:asciiTheme="majorBidi" w:hAnsiTheme="majorBidi" w:cstheme="majorBidi"/>
          <w:w w:val="105"/>
        </w:rPr>
        <w:t>plants.</w:t>
      </w:r>
      <w:r w:rsidRPr="008D76FE">
        <w:rPr>
          <w:rFonts w:asciiTheme="majorBidi" w:hAnsiTheme="majorBidi" w:cstheme="majorBidi"/>
          <w:spacing w:val="12"/>
          <w:w w:val="105"/>
        </w:rPr>
        <w:t xml:space="preserve"> </w:t>
      </w:r>
      <w:r w:rsidRPr="008D76FE">
        <w:rPr>
          <w:rFonts w:asciiTheme="majorBidi" w:hAnsiTheme="majorBidi" w:cstheme="majorBidi"/>
          <w:i/>
          <w:w w:val="105"/>
        </w:rPr>
        <w:t>Plant</w:t>
      </w:r>
      <w:r w:rsidRPr="008D76FE">
        <w:rPr>
          <w:rFonts w:asciiTheme="majorBidi" w:hAnsiTheme="majorBidi" w:cstheme="majorBidi"/>
          <w:i/>
          <w:spacing w:val="-6"/>
          <w:w w:val="105"/>
        </w:rPr>
        <w:t xml:space="preserve"> </w:t>
      </w:r>
      <w:r w:rsidRPr="008D76FE">
        <w:rPr>
          <w:rFonts w:asciiTheme="majorBidi" w:hAnsiTheme="majorBidi" w:cstheme="majorBidi"/>
          <w:i/>
          <w:w w:val="105"/>
        </w:rPr>
        <w:t>Physiol.</w:t>
      </w:r>
      <w:r w:rsidRPr="008D76FE">
        <w:rPr>
          <w:rFonts w:asciiTheme="majorBidi" w:hAnsiTheme="majorBidi" w:cstheme="majorBidi"/>
          <w:i/>
          <w:spacing w:val="8"/>
          <w:w w:val="105"/>
        </w:rPr>
        <w:t xml:space="preserve"> </w:t>
      </w:r>
      <w:proofErr w:type="spellStart"/>
      <w:r w:rsidRPr="008D76FE">
        <w:rPr>
          <w:rFonts w:asciiTheme="majorBidi" w:hAnsiTheme="majorBidi" w:cstheme="majorBidi"/>
          <w:i/>
          <w:w w:val="105"/>
        </w:rPr>
        <w:t>Biochem</w:t>
      </w:r>
      <w:proofErr w:type="spellEnd"/>
      <w:r w:rsidRPr="008D76FE">
        <w:rPr>
          <w:rFonts w:asciiTheme="majorBidi" w:hAnsiTheme="majorBidi" w:cstheme="majorBidi"/>
          <w:i/>
          <w:w w:val="105"/>
        </w:rPr>
        <w:t>.</w:t>
      </w:r>
      <w:r w:rsidRPr="008D76FE">
        <w:rPr>
          <w:rFonts w:asciiTheme="majorBidi" w:hAnsiTheme="majorBidi" w:cstheme="majorBidi"/>
          <w:i/>
          <w:spacing w:val="7"/>
          <w:w w:val="105"/>
        </w:rPr>
        <w:t xml:space="preserve"> </w:t>
      </w:r>
      <w:r w:rsidRPr="008D76FE">
        <w:rPr>
          <w:rFonts w:asciiTheme="majorBidi" w:hAnsiTheme="majorBidi" w:cstheme="majorBidi"/>
          <w:b/>
          <w:w w:val="105"/>
        </w:rPr>
        <w:t>2020</w:t>
      </w:r>
      <w:r w:rsidRPr="008D76FE">
        <w:rPr>
          <w:rFonts w:asciiTheme="majorBidi" w:hAnsiTheme="majorBidi" w:cstheme="majorBidi"/>
          <w:w w:val="105"/>
        </w:rPr>
        <w:t>,</w:t>
      </w:r>
      <w:r w:rsidRPr="008D76FE">
        <w:rPr>
          <w:rFonts w:asciiTheme="majorBidi" w:hAnsiTheme="majorBidi" w:cstheme="majorBidi"/>
          <w:spacing w:val="-1"/>
          <w:w w:val="105"/>
        </w:rPr>
        <w:t xml:space="preserve"> </w:t>
      </w:r>
      <w:r w:rsidRPr="008D76FE">
        <w:rPr>
          <w:rFonts w:asciiTheme="majorBidi" w:hAnsiTheme="majorBidi" w:cstheme="majorBidi"/>
          <w:i/>
          <w:spacing w:val="-4"/>
          <w:w w:val="105"/>
        </w:rPr>
        <w:t>157</w:t>
      </w:r>
      <w:r w:rsidRPr="008D76FE">
        <w:rPr>
          <w:rFonts w:asciiTheme="majorBidi" w:hAnsiTheme="majorBidi" w:cstheme="majorBidi"/>
          <w:spacing w:val="-4"/>
          <w:w w:val="105"/>
        </w:rPr>
        <w:t>,</w:t>
      </w:r>
      <w:bookmarkStart w:id="36" w:name="_bookmark171"/>
      <w:bookmarkEnd w:id="36"/>
      <w:r w:rsidRPr="008D76FE">
        <w:rPr>
          <w:rFonts w:asciiTheme="majorBidi" w:hAnsiTheme="majorBidi" w:cstheme="majorBidi"/>
          <w:spacing w:val="-4"/>
          <w:w w:val="105"/>
        </w:rPr>
        <w:t xml:space="preserve"> </w:t>
      </w:r>
      <w:r w:rsidRPr="008D76FE">
        <w:rPr>
          <w:rFonts w:asciiTheme="majorBidi" w:hAnsiTheme="majorBidi" w:cstheme="majorBidi"/>
          <w:w w:val="90"/>
        </w:rPr>
        <w:t>114–127.</w:t>
      </w:r>
      <w:r w:rsidRPr="008D76FE">
        <w:rPr>
          <w:rFonts w:asciiTheme="majorBidi" w:hAnsiTheme="majorBidi" w:cstheme="majorBidi"/>
          <w:spacing w:val="29"/>
        </w:rPr>
        <w:t xml:space="preserve"> </w:t>
      </w:r>
    </w:p>
    <w:p w14:paraId="62D20E8F"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Mattos,</w:t>
      </w:r>
      <w:r w:rsidRPr="008D76FE">
        <w:rPr>
          <w:rFonts w:asciiTheme="majorBidi" w:hAnsiTheme="majorBidi" w:cstheme="majorBidi"/>
          <w:spacing w:val="34"/>
          <w:w w:val="110"/>
        </w:rPr>
        <w:t xml:space="preserve"> </w:t>
      </w:r>
      <w:r w:rsidRPr="008D76FE">
        <w:rPr>
          <w:rFonts w:asciiTheme="majorBidi" w:hAnsiTheme="majorBidi" w:cstheme="majorBidi"/>
          <w:w w:val="110"/>
        </w:rPr>
        <w:t>B.D.,</w:t>
      </w:r>
      <w:r w:rsidRPr="008D76FE">
        <w:rPr>
          <w:rFonts w:asciiTheme="majorBidi" w:hAnsiTheme="majorBidi" w:cstheme="majorBidi"/>
          <w:spacing w:val="35"/>
          <w:w w:val="110"/>
        </w:rPr>
        <w:t xml:space="preserve"> </w:t>
      </w:r>
      <w:r w:rsidRPr="008D76FE">
        <w:rPr>
          <w:rFonts w:asciiTheme="majorBidi" w:hAnsiTheme="majorBidi" w:cstheme="majorBidi"/>
          <w:w w:val="110"/>
        </w:rPr>
        <w:t>Tardy,</w:t>
      </w:r>
      <w:r w:rsidRPr="008D76FE">
        <w:rPr>
          <w:rFonts w:asciiTheme="majorBidi" w:hAnsiTheme="majorBidi" w:cstheme="majorBidi"/>
          <w:spacing w:val="32"/>
          <w:w w:val="110"/>
        </w:rPr>
        <w:t xml:space="preserve"> </w:t>
      </w:r>
      <w:r w:rsidRPr="008D76FE">
        <w:rPr>
          <w:rFonts w:asciiTheme="majorBidi" w:hAnsiTheme="majorBidi" w:cstheme="majorBidi"/>
          <w:w w:val="110"/>
        </w:rPr>
        <w:t>B.L.,</w:t>
      </w:r>
      <w:r w:rsidRPr="008D76FE">
        <w:rPr>
          <w:rFonts w:asciiTheme="majorBidi" w:hAnsiTheme="majorBidi" w:cstheme="majorBidi"/>
          <w:spacing w:val="34"/>
          <w:w w:val="110"/>
        </w:rPr>
        <w:t xml:space="preserve"> </w:t>
      </w:r>
      <w:r w:rsidRPr="008D76FE">
        <w:rPr>
          <w:rFonts w:asciiTheme="majorBidi" w:hAnsiTheme="majorBidi" w:cstheme="majorBidi"/>
          <w:w w:val="110"/>
        </w:rPr>
        <w:t>Magalhães,</w:t>
      </w:r>
      <w:r w:rsidRPr="008D76FE">
        <w:rPr>
          <w:rFonts w:asciiTheme="majorBidi" w:hAnsiTheme="majorBidi" w:cstheme="majorBidi"/>
          <w:spacing w:val="34"/>
          <w:w w:val="110"/>
        </w:rPr>
        <w:t xml:space="preserve"> </w:t>
      </w:r>
      <w:r w:rsidRPr="008D76FE">
        <w:rPr>
          <w:rFonts w:asciiTheme="majorBidi" w:hAnsiTheme="majorBidi" w:cstheme="majorBidi"/>
          <w:w w:val="110"/>
        </w:rPr>
        <w:t>W.L.E.,</w:t>
      </w:r>
      <w:r w:rsidRPr="008D76FE">
        <w:rPr>
          <w:rFonts w:asciiTheme="majorBidi" w:hAnsiTheme="majorBidi" w:cstheme="majorBidi"/>
          <w:spacing w:val="32"/>
          <w:w w:val="110"/>
        </w:rPr>
        <w:t xml:space="preserve"> </w:t>
      </w:r>
      <w:r w:rsidRPr="008D76FE">
        <w:rPr>
          <w:rFonts w:asciiTheme="majorBidi" w:hAnsiTheme="majorBidi" w:cstheme="majorBidi"/>
          <w:w w:val="110"/>
        </w:rPr>
        <w:t>Rojas,</w:t>
      </w:r>
      <w:r w:rsidRPr="008D76FE">
        <w:rPr>
          <w:rFonts w:asciiTheme="majorBidi" w:hAnsiTheme="majorBidi" w:cstheme="majorBidi"/>
          <w:spacing w:val="34"/>
          <w:w w:val="110"/>
        </w:rPr>
        <w:t xml:space="preserve"> </w:t>
      </w:r>
      <w:r w:rsidRPr="008D76FE">
        <w:rPr>
          <w:rFonts w:asciiTheme="majorBidi" w:hAnsiTheme="majorBidi" w:cstheme="majorBidi"/>
          <w:w w:val="110"/>
        </w:rPr>
        <w:t>O.J.,</w:t>
      </w:r>
      <w:r w:rsidRPr="008D76FE">
        <w:rPr>
          <w:rFonts w:asciiTheme="majorBidi" w:hAnsiTheme="majorBidi" w:cstheme="majorBidi"/>
          <w:spacing w:val="34"/>
          <w:w w:val="110"/>
        </w:rPr>
        <w:t xml:space="preserve"> </w:t>
      </w:r>
      <w:r w:rsidRPr="008D76FE">
        <w:rPr>
          <w:rFonts w:asciiTheme="majorBidi" w:hAnsiTheme="majorBidi" w:cstheme="majorBidi"/>
          <w:w w:val="110"/>
        </w:rPr>
        <w:t>2017.</w:t>
      </w:r>
      <w:r w:rsidRPr="008D76FE">
        <w:rPr>
          <w:rFonts w:asciiTheme="majorBidi" w:hAnsiTheme="majorBidi" w:cstheme="majorBidi"/>
          <w:spacing w:val="34"/>
          <w:w w:val="110"/>
        </w:rPr>
        <w:t xml:space="preserve"> </w:t>
      </w:r>
      <w:r w:rsidRPr="008D76FE">
        <w:rPr>
          <w:rFonts w:asciiTheme="majorBidi" w:hAnsiTheme="majorBidi" w:cstheme="majorBidi"/>
          <w:w w:val="110"/>
        </w:rPr>
        <w:t>Controlled</w:t>
      </w:r>
      <w:r w:rsidRPr="008D76FE">
        <w:rPr>
          <w:rFonts w:asciiTheme="majorBidi" w:hAnsiTheme="majorBidi" w:cstheme="majorBidi"/>
          <w:spacing w:val="32"/>
          <w:w w:val="110"/>
        </w:rPr>
        <w:t xml:space="preserve"> </w:t>
      </w:r>
      <w:r w:rsidRPr="008D76FE">
        <w:rPr>
          <w:rFonts w:asciiTheme="majorBidi" w:hAnsiTheme="majorBidi" w:cstheme="majorBidi"/>
          <w:w w:val="110"/>
        </w:rPr>
        <w:t>release</w:t>
      </w:r>
      <w:r w:rsidRPr="008D76FE">
        <w:rPr>
          <w:rFonts w:asciiTheme="majorBidi" w:hAnsiTheme="majorBidi" w:cstheme="majorBidi"/>
          <w:spacing w:val="34"/>
          <w:w w:val="110"/>
        </w:rPr>
        <w:t xml:space="preserve"> </w:t>
      </w:r>
      <w:r w:rsidRPr="008D76FE">
        <w:rPr>
          <w:rFonts w:asciiTheme="majorBidi" w:hAnsiTheme="majorBidi" w:cstheme="majorBidi"/>
          <w:w w:val="110"/>
        </w:rPr>
        <w:t>for</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crop and wood protection: recent progress toward sustainable and safe </w:t>
      </w:r>
      <w:proofErr w:type="spellStart"/>
      <w:r w:rsidRPr="008D76FE">
        <w:rPr>
          <w:rFonts w:asciiTheme="majorBidi" w:hAnsiTheme="majorBidi" w:cstheme="majorBidi"/>
          <w:w w:val="110"/>
        </w:rPr>
        <w:t>nanos</w:t>
      </w:r>
      <w:proofErr w:type="spellEnd"/>
      <w:r w:rsidRPr="008D76FE">
        <w:rPr>
          <w:rFonts w:asciiTheme="majorBidi" w:hAnsiTheme="majorBidi" w:cstheme="majorBidi"/>
          <w:w w:val="110"/>
        </w:rPr>
        <w:t>-</w:t>
      </w:r>
      <w:r w:rsidRPr="008D76FE">
        <w:rPr>
          <w:rFonts w:asciiTheme="majorBidi" w:hAnsiTheme="majorBidi" w:cstheme="majorBidi"/>
          <w:spacing w:val="40"/>
          <w:w w:val="110"/>
        </w:rPr>
        <w:t xml:space="preserve"> </w:t>
      </w:r>
      <w:proofErr w:type="spellStart"/>
      <w:r w:rsidRPr="008D76FE">
        <w:rPr>
          <w:rFonts w:asciiTheme="majorBidi" w:hAnsiTheme="majorBidi" w:cstheme="majorBidi"/>
          <w:w w:val="110"/>
        </w:rPr>
        <w:t>tructured</w:t>
      </w:r>
      <w:proofErr w:type="spellEnd"/>
      <w:r w:rsidRPr="008D76FE">
        <w:rPr>
          <w:rFonts w:asciiTheme="majorBidi" w:hAnsiTheme="majorBidi" w:cstheme="majorBidi"/>
          <w:w w:val="110"/>
        </w:rPr>
        <w:t xml:space="preserve"> biocidal systems. </w:t>
      </w:r>
      <w:r w:rsidRPr="008D76FE">
        <w:rPr>
          <w:rFonts w:asciiTheme="majorBidi" w:hAnsiTheme="majorBidi" w:cstheme="majorBidi"/>
          <w:w w:val="130"/>
        </w:rPr>
        <w:t>J.</w:t>
      </w:r>
      <w:r w:rsidRPr="008D76FE">
        <w:rPr>
          <w:rFonts w:asciiTheme="majorBidi" w:hAnsiTheme="majorBidi" w:cstheme="majorBidi"/>
          <w:spacing w:val="-2"/>
          <w:w w:val="130"/>
        </w:rPr>
        <w:t xml:space="preserve"> </w:t>
      </w:r>
      <w:r w:rsidRPr="008D76FE">
        <w:rPr>
          <w:rFonts w:asciiTheme="majorBidi" w:hAnsiTheme="majorBidi" w:cstheme="majorBidi"/>
          <w:w w:val="110"/>
        </w:rPr>
        <w:t xml:space="preserve">Controlled Release 262 (July), 139–150. </w:t>
      </w:r>
      <w:hyperlink r:id="rId31">
        <w:r w:rsidRPr="008D76FE">
          <w:rPr>
            <w:rFonts w:asciiTheme="majorBidi" w:hAnsiTheme="majorBidi" w:cstheme="majorBidi"/>
            <w:w w:val="110"/>
          </w:rPr>
          <w:t>http://dx.doi.</w:t>
        </w:r>
      </w:hyperlink>
      <w:r w:rsidRPr="008D76FE">
        <w:rPr>
          <w:rFonts w:asciiTheme="majorBidi" w:hAnsiTheme="majorBidi" w:cstheme="majorBidi"/>
          <w:spacing w:val="40"/>
          <w:w w:val="111"/>
        </w:rPr>
        <w:t xml:space="preserve"> </w:t>
      </w:r>
      <w:bookmarkStart w:id="37" w:name="_bookmark73"/>
      <w:bookmarkEnd w:id="37"/>
      <w:r w:rsidRPr="008D76FE">
        <w:rPr>
          <w:rFonts w:asciiTheme="majorBidi" w:hAnsiTheme="majorBidi" w:cstheme="majorBidi"/>
        </w:rPr>
        <w:fldChar w:fldCharType="begin"/>
      </w:r>
      <w:r w:rsidRPr="008D76FE">
        <w:rPr>
          <w:rFonts w:asciiTheme="majorBidi" w:hAnsiTheme="majorBidi" w:cstheme="majorBidi"/>
        </w:rPr>
        <w:instrText>HYPERLINK "http://dx.doi.org/10.1016/j.jconrel.2017.07.025" \h</w:instrText>
      </w:r>
      <w:r w:rsidRPr="008D76FE">
        <w:rPr>
          <w:rFonts w:asciiTheme="majorBidi" w:hAnsiTheme="majorBidi" w:cstheme="majorBidi"/>
        </w:rPr>
        <w:fldChar w:fldCharType="separate"/>
      </w:r>
      <w:r w:rsidRPr="008D76FE">
        <w:rPr>
          <w:rFonts w:asciiTheme="majorBidi" w:hAnsiTheme="majorBidi" w:cstheme="majorBidi"/>
          <w:spacing w:val="-2"/>
          <w:w w:val="110"/>
        </w:rPr>
        <w:t>org/10.1016/j.jconrel.2017.07.025</w:t>
      </w:r>
      <w:r w:rsidRPr="008D76FE">
        <w:rPr>
          <w:rFonts w:asciiTheme="majorBidi" w:hAnsiTheme="majorBidi" w:cstheme="majorBidi"/>
        </w:rPr>
        <w:fldChar w:fldCharType="end"/>
      </w:r>
      <w:r w:rsidRPr="008D76FE">
        <w:rPr>
          <w:rFonts w:asciiTheme="majorBidi" w:hAnsiTheme="majorBidi" w:cstheme="majorBidi"/>
          <w:spacing w:val="-2"/>
          <w:w w:val="110"/>
        </w:rPr>
        <w:t>.</w:t>
      </w:r>
    </w:p>
    <w:p w14:paraId="2F855C84"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Medici,</w:t>
      </w:r>
      <w:r w:rsidRPr="008D76FE">
        <w:rPr>
          <w:rFonts w:asciiTheme="majorBidi" w:hAnsiTheme="majorBidi" w:cstheme="majorBidi"/>
          <w:spacing w:val="27"/>
          <w:w w:val="110"/>
        </w:rPr>
        <w:t xml:space="preserve"> </w:t>
      </w:r>
      <w:r w:rsidRPr="008D76FE">
        <w:rPr>
          <w:rFonts w:asciiTheme="majorBidi" w:hAnsiTheme="majorBidi" w:cstheme="majorBidi"/>
          <w:w w:val="110"/>
        </w:rPr>
        <w:t>L.O.,</w:t>
      </w:r>
      <w:r w:rsidRPr="008D76FE">
        <w:rPr>
          <w:rFonts w:asciiTheme="majorBidi" w:hAnsiTheme="majorBidi" w:cstheme="majorBidi"/>
          <w:spacing w:val="25"/>
          <w:w w:val="110"/>
        </w:rPr>
        <w:t xml:space="preserve"> </w:t>
      </w:r>
      <w:r w:rsidRPr="008D76FE">
        <w:rPr>
          <w:rFonts w:asciiTheme="majorBidi" w:hAnsiTheme="majorBidi" w:cstheme="majorBidi"/>
          <w:w w:val="110"/>
        </w:rPr>
        <w:t>Azevedo,</w:t>
      </w:r>
      <w:r w:rsidRPr="008D76FE">
        <w:rPr>
          <w:rFonts w:asciiTheme="majorBidi" w:hAnsiTheme="majorBidi" w:cstheme="majorBidi"/>
          <w:spacing w:val="25"/>
          <w:w w:val="110"/>
        </w:rPr>
        <w:t xml:space="preserve"> </w:t>
      </w:r>
      <w:r w:rsidRPr="008D76FE">
        <w:rPr>
          <w:rFonts w:asciiTheme="majorBidi" w:hAnsiTheme="majorBidi" w:cstheme="majorBidi"/>
          <w:w w:val="110"/>
        </w:rPr>
        <w:t>R.A.,</w:t>
      </w:r>
      <w:r w:rsidRPr="008D76FE">
        <w:rPr>
          <w:rFonts w:asciiTheme="majorBidi" w:hAnsiTheme="majorBidi" w:cstheme="majorBidi"/>
          <w:spacing w:val="25"/>
          <w:w w:val="110"/>
        </w:rPr>
        <w:t xml:space="preserve"> </w:t>
      </w:r>
      <w:r w:rsidRPr="008D76FE">
        <w:rPr>
          <w:rFonts w:asciiTheme="majorBidi" w:hAnsiTheme="majorBidi" w:cstheme="majorBidi"/>
          <w:w w:val="110"/>
        </w:rPr>
        <w:t>Canellas,</w:t>
      </w:r>
      <w:r w:rsidRPr="008D76FE">
        <w:rPr>
          <w:rFonts w:asciiTheme="majorBidi" w:hAnsiTheme="majorBidi" w:cstheme="majorBidi"/>
          <w:spacing w:val="27"/>
          <w:w w:val="110"/>
        </w:rPr>
        <w:t xml:space="preserve"> </w:t>
      </w:r>
      <w:r w:rsidRPr="008D76FE">
        <w:rPr>
          <w:rFonts w:asciiTheme="majorBidi" w:hAnsiTheme="majorBidi" w:cstheme="majorBidi"/>
          <w:w w:val="110"/>
        </w:rPr>
        <w:t>L.P.,</w:t>
      </w:r>
      <w:r w:rsidRPr="008D76FE">
        <w:rPr>
          <w:rFonts w:asciiTheme="majorBidi" w:hAnsiTheme="majorBidi" w:cstheme="majorBidi"/>
          <w:spacing w:val="27"/>
          <w:w w:val="110"/>
        </w:rPr>
        <w:t xml:space="preserve"> </w:t>
      </w:r>
      <w:r w:rsidRPr="008D76FE">
        <w:rPr>
          <w:rFonts w:asciiTheme="majorBidi" w:hAnsiTheme="majorBidi" w:cstheme="majorBidi"/>
          <w:w w:val="110"/>
        </w:rPr>
        <w:t>Machado,</w:t>
      </w:r>
      <w:r w:rsidRPr="008D76FE">
        <w:rPr>
          <w:rFonts w:asciiTheme="majorBidi" w:hAnsiTheme="majorBidi" w:cstheme="majorBidi"/>
          <w:spacing w:val="25"/>
          <w:w w:val="110"/>
        </w:rPr>
        <w:t xml:space="preserve"> </w:t>
      </w:r>
      <w:r w:rsidRPr="008D76FE">
        <w:rPr>
          <w:rFonts w:asciiTheme="majorBidi" w:hAnsiTheme="majorBidi" w:cstheme="majorBidi"/>
          <w:w w:val="110"/>
        </w:rPr>
        <w:t>A.T.,</w:t>
      </w:r>
      <w:r w:rsidRPr="008D76FE">
        <w:rPr>
          <w:rFonts w:asciiTheme="majorBidi" w:hAnsiTheme="majorBidi" w:cstheme="majorBidi"/>
          <w:spacing w:val="24"/>
          <w:w w:val="110"/>
        </w:rPr>
        <w:t xml:space="preserve"> </w:t>
      </w:r>
      <w:r w:rsidRPr="008D76FE">
        <w:rPr>
          <w:rFonts w:asciiTheme="majorBidi" w:hAnsiTheme="majorBidi" w:cstheme="majorBidi"/>
          <w:w w:val="110"/>
        </w:rPr>
        <w:t>Pimentel,</w:t>
      </w:r>
      <w:r w:rsidRPr="008D76FE">
        <w:rPr>
          <w:rFonts w:asciiTheme="majorBidi" w:hAnsiTheme="majorBidi" w:cstheme="majorBidi"/>
          <w:spacing w:val="25"/>
          <w:w w:val="110"/>
        </w:rPr>
        <w:t xml:space="preserve"> </w:t>
      </w:r>
      <w:r w:rsidRPr="008D76FE">
        <w:rPr>
          <w:rFonts w:asciiTheme="majorBidi" w:hAnsiTheme="majorBidi" w:cstheme="majorBidi"/>
          <w:w w:val="110"/>
        </w:rPr>
        <w:t>C.,</w:t>
      </w:r>
      <w:r w:rsidRPr="008D76FE">
        <w:rPr>
          <w:rFonts w:asciiTheme="majorBidi" w:hAnsiTheme="majorBidi" w:cstheme="majorBidi"/>
          <w:spacing w:val="24"/>
          <w:w w:val="110"/>
        </w:rPr>
        <w:t xml:space="preserve"> </w:t>
      </w:r>
      <w:r w:rsidRPr="008D76FE">
        <w:rPr>
          <w:rFonts w:asciiTheme="majorBidi" w:hAnsiTheme="majorBidi" w:cstheme="majorBidi"/>
          <w:w w:val="110"/>
        </w:rPr>
        <w:t>2007.</w:t>
      </w:r>
      <w:r w:rsidRPr="008D76FE">
        <w:rPr>
          <w:rFonts w:asciiTheme="majorBidi" w:hAnsiTheme="majorBidi" w:cstheme="majorBidi"/>
          <w:spacing w:val="27"/>
          <w:w w:val="110"/>
        </w:rPr>
        <w:t xml:space="preserve"> </w:t>
      </w:r>
      <w:r w:rsidRPr="008D76FE">
        <w:rPr>
          <w:rFonts w:asciiTheme="majorBidi" w:hAnsiTheme="majorBidi" w:cstheme="majorBidi"/>
          <w:w w:val="110"/>
        </w:rPr>
        <w:t>Stomatal</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conductance of maize under water and nitrogen deficits. </w:t>
      </w:r>
      <w:proofErr w:type="spellStart"/>
      <w:r w:rsidRPr="008D76FE">
        <w:rPr>
          <w:rFonts w:asciiTheme="majorBidi" w:hAnsiTheme="majorBidi" w:cstheme="majorBidi"/>
          <w:w w:val="110"/>
        </w:rPr>
        <w:t>Pesquisa</w:t>
      </w:r>
      <w:proofErr w:type="spellEnd"/>
      <w:r w:rsidRPr="008D76FE">
        <w:rPr>
          <w:rFonts w:asciiTheme="majorBidi" w:hAnsiTheme="majorBidi" w:cstheme="majorBidi"/>
          <w:w w:val="110"/>
        </w:rPr>
        <w:t xml:space="preserve"> </w:t>
      </w:r>
      <w:proofErr w:type="spellStart"/>
      <w:r w:rsidRPr="008D76FE">
        <w:rPr>
          <w:rFonts w:asciiTheme="majorBidi" w:hAnsiTheme="majorBidi" w:cstheme="majorBidi"/>
          <w:i/>
          <w:iCs/>
          <w:w w:val="110"/>
        </w:rPr>
        <w:t>Agropecuaria</w:t>
      </w:r>
      <w:proofErr w:type="spellEnd"/>
      <w:r w:rsidRPr="008D76FE">
        <w:rPr>
          <w:rFonts w:asciiTheme="majorBidi" w:hAnsiTheme="majorBidi" w:cstheme="majorBidi"/>
          <w:i/>
          <w:iCs/>
          <w:spacing w:val="40"/>
          <w:w w:val="110"/>
        </w:rPr>
        <w:t xml:space="preserve"> </w:t>
      </w:r>
      <w:bookmarkStart w:id="38" w:name="_bookmark74"/>
      <w:bookmarkEnd w:id="38"/>
      <w:proofErr w:type="spellStart"/>
      <w:r w:rsidRPr="008D76FE">
        <w:rPr>
          <w:rFonts w:asciiTheme="majorBidi" w:hAnsiTheme="majorBidi" w:cstheme="majorBidi"/>
          <w:i/>
          <w:iCs/>
          <w:w w:val="110"/>
        </w:rPr>
        <w:t>Brasileira</w:t>
      </w:r>
      <w:proofErr w:type="spellEnd"/>
      <w:r w:rsidRPr="008D76FE">
        <w:rPr>
          <w:rFonts w:asciiTheme="majorBidi" w:hAnsiTheme="majorBidi" w:cstheme="majorBidi"/>
          <w:spacing w:val="-5"/>
          <w:w w:val="110"/>
        </w:rPr>
        <w:t xml:space="preserve"> </w:t>
      </w:r>
      <w:r w:rsidRPr="008D76FE">
        <w:rPr>
          <w:rFonts w:asciiTheme="majorBidi" w:hAnsiTheme="majorBidi" w:cstheme="majorBidi"/>
          <w:w w:val="110"/>
        </w:rPr>
        <w:t>42</w:t>
      </w:r>
      <w:r w:rsidRPr="008D76FE">
        <w:rPr>
          <w:rFonts w:asciiTheme="majorBidi" w:hAnsiTheme="majorBidi" w:cstheme="majorBidi"/>
          <w:spacing w:val="-4"/>
          <w:w w:val="110"/>
        </w:rPr>
        <w:t xml:space="preserve"> </w:t>
      </w:r>
      <w:r w:rsidRPr="008D76FE">
        <w:rPr>
          <w:rFonts w:asciiTheme="majorBidi" w:hAnsiTheme="majorBidi" w:cstheme="majorBidi"/>
          <w:w w:val="110"/>
        </w:rPr>
        <w:t>(4),</w:t>
      </w:r>
      <w:r w:rsidRPr="008D76FE">
        <w:rPr>
          <w:rFonts w:asciiTheme="majorBidi" w:hAnsiTheme="majorBidi" w:cstheme="majorBidi"/>
          <w:spacing w:val="-4"/>
          <w:w w:val="110"/>
        </w:rPr>
        <w:t xml:space="preserve"> </w:t>
      </w:r>
      <w:r w:rsidRPr="008D76FE">
        <w:rPr>
          <w:rFonts w:asciiTheme="majorBidi" w:hAnsiTheme="majorBidi" w:cstheme="majorBidi"/>
          <w:w w:val="110"/>
        </w:rPr>
        <w:t>599–601.</w:t>
      </w:r>
      <w:r w:rsidRPr="008D76FE">
        <w:rPr>
          <w:rFonts w:asciiTheme="majorBidi" w:hAnsiTheme="majorBidi" w:cstheme="majorBidi"/>
          <w:spacing w:val="-5"/>
          <w:w w:val="110"/>
        </w:rPr>
        <w:t xml:space="preserve"> </w:t>
      </w:r>
      <w:hyperlink r:id="rId32">
        <w:r w:rsidRPr="008D76FE">
          <w:rPr>
            <w:rFonts w:asciiTheme="majorBidi" w:hAnsiTheme="majorBidi" w:cstheme="majorBidi"/>
            <w:w w:val="110"/>
            <w:lang w:val="sv-SE"/>
          </w:rPr>
          <w:t>http://dx.doi.org/10.1590/S0100-204X2007000400020</w:t>
        </w:r>
      </w:hyperlink>
      <w:r w:rsidRPr="008D76FE">
        <w:rPr>
          <w:rFonts w:asciiTheme="majorBidi" w:hAnsiTheme="majorBidi" w:cstheme="majorBidi"/>
          <w:w w:val="110"/>
          <w:lang w:val="sv-SE"/>
        </w:rPr>
        <w:t>.</w:t>
      </w:r>
    </w:p>
    <w:p w14:paraId="34D24A56"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Moon,</w:t>
      </w:r>
      <w:r w:rsidRPr="008D76FE">
        <w:rPr>
          <w:rFonts w:asciiTheme="majorBidi" w:hAnsiTheme="majorBidi" w:cstheme="majorBidi"/>
          <w:spacing w:val="8"/>
          <w:w w:val="115"/>
        </w:rPr>
        <w:t xml:space="preserve"> </w:t>
      </w:r>
      <w:r w:rsidRPr="008D76FE">
        <w:rPr>
          <w:rFonts w:asciiTheme="majorBidi" w:hAnsiTheme="majorBidi" w:cstheme="majorBidi"/>
          <w:w w:val="115"/>
        </w:rPr>
        <w:t>Y.S.,</w:t>
      </w:r>
      <w:r w:rsidRPr="008D76FE">
        <w:rPr>
          <w:rFonts w:asciiTheme="majorBidi" w:hAnsiTheme="majorBidi" w:cstheme="majorBidi"/>
          <w:spacing w:val="9"/>
          <w:w w:val="115"/>
        </w:rPr>
        <w:t xml:space="preserve"> </w:t>
      </w:r>
      <w:r w:rsidRPr="008D76FE">
        <w:rPr>
          <w:rFonts w:asciiTheme="majorBidi" w:hAnsiTheme="majorBidi" w:cstheme="majorBidi"/>
          <w:w w:val="115"/>
        </w:rPr>
        <w:t>Park,</w:t>
      </w:r>
      <w:r w:rsidRPr="008D76FE">
        <w:rPr>
          <w:rFonts w:asciiTheme="majorBidi" w:hAnsiTheme="majorBidi" w:cstheme="majorBidi"/>
          <w:spacing w:val="7"/>
          <w:w w:val="115"/>
        </w:rPr>
        <w:t xml:space="preserve"> </w:t>
      </w:r>
      <w:r w:rsidRPr="008D76FE">
        <w:rPr>
          <w:rFonts w:asciiTheme="majorBidi" w:hAnsiTheme="majorBidi" w:cstheme="majorBidi"/>
          <w:w w:val="115"/>
        </w:rPr>
        <w:t>E.S.,</w:t>
      </w:r>
      <w:r w:rsidRPr="008D76FE">
        <w:rPr>
          <w:rFonts w:asciiTheme="majorBidi" w:hAnsiTheme="majorBidi" w:cstheme="majorBidi"/>
          <w:spacing w:val="9"/>
          <w:w w:val="115"/>
        </w:rPr>
        <w:t xml:space="preserve"> </w:t>
      </w:r>
      <w:r w:rsidRPr="008D76FE">
        <w:rPr>
          <w:rFonts w:asciiTheme="majorBidi" w:hAnsiTheme="majorBidi" w:cstheme="majorBidi"/>
          <w:w w:val="115"/>
        </w:rPr>
        <w:t>Kim,</w:t>
      </w:r>
      <w:r w:rsidRPr="008D76FE">
        <w:rPr>
          <w:rFonts w:asciiTheme="majorBidi" w:hAnsiTheme="majorBidi" w:cstheme="majorBidi"/>
          <w:spacing w:val="8"/>
          <w:w w:val="115"/>
        </w:rPr>
        <w:t xml:space="preserve"> </w:t>
      </w:r>
      <w:r w:rsidRPr="008D76FE">
        <w:rPr>
          <w:rFonts w:asciiTheme="majorBidi" w:hAnsiTheme="majorBidi" w:cstheme="majorBidi"/>
          <w:w w:val="115"/>
        </w:rPr>
        <w:t>T.O.,</w:t>
      </w:r>
      <w:r w:rsidRPr="008D76FE">
        <w:rPr>
          <w:rFonts w:asciiTheme="majorBidi" w:hAnsiTheme="majorBidi" w:cstheme="majorBidi"/>
          <w:spacing w:val="8"/>
          <w:w w:val="115"/>
        </w:rPr>
        <w:t xml:space="preserve"> </w:t>
      </w:r>
      <w:r w:rsidRPr="008D76FE">
        <w:rPr>
          <w:rFonts w:asciiTheme="majorBidi" w:hAnsiTheme="majorBidi" w:cstheme="majorBidi"/>
          <w:w w:val="115"/>
        </w:rPr>
        <w:t>Lee,</w:t>
      </w:r>
      <w:r w:rsidRPr="008D76FE">
        <w:rPr>
          <w:rFonts w:asciiTheme="majorBidi" w:hAnsiTheme="majorBidi" w:cstheme="majorBidi"/>
          <w:spacing w:val="8"/>
          <w:w w:val="115"/>
        </w:rPr>
        <w:t xml:space="preserve"> </w:t>
      </w:r>
      <w:r w:rsidRPr="008D76FE">
        <w:rPr>
          <w:rFonts w:asciiTheme="majorBidi" w:hAnsiTheme="majorBidi" w:cstheme="majorBidi"/>
          <w:w w:val="115"/>
        </w:rPr>
        <w:t>H.S.,</w:t>
      </w:r>
      <w:r w:rsidRPr="008D76FE">
        <w:rPr>
          <w:rFonts w:asciiTheme="majorBidi" w:hAnsiTheme="majorBidi" w:cstheme="majorBidi"/>
          <w:spacing w:val="9"/>
          <w:w w:val="115"/>
        </w:rPr>
        <w:t xml:space="preserve"> </w:t>
      </w:r>
      <w:r w:rsidRPr="008D76FE">
        <w:rPr>
          <w:rFonts w:asciiTheme="majorBidi" w:hAnsiTheme="majorBidi" w:cstheme="majorBidi"/>
          <w:w w:val="115"/>
        </w:rPr>
        <w:t>Lee,</w:t>
      </w:r>
      <w:r w:rsidRPr="008D76FE">
        <w:rPr>
          <w:rFonts w:asciiTheme="majorBidi" w:hAnsiTheme="majorBidi" w:cstheme="majorBidi"/>
          <w:spacing w:val="8"/>
          <w:w w:val="115"/>
        </w:rPr>
        <w:t xml:space="preserve"> </w:t>
      </w:r>
      <w:r w:rsidRPr="008D76FE">
        <w:rPr>
          <w:rFonts w:asciiTheme="majorBidi" w:hAnsiTheme="majorBidi" w:cstheme="majorBidi"/>
          <w:w w:val="115"/>
        </w:rPr>
        <w:t>S.E.,</w:t>
      </w:r>
      <w:r w:rsidRPr="008D76FE">
        <w:rPr>
          <w:rFonts w:asciiTheme="majorBidi" w:hAnsiTheme="majorBidi" w:cstheme="majorBidi"/>
          <w:spacing w:val="9"/>
          <w:w w:val="115"/>
        </w:rPr>
        <w:t xml:space="preserve"> </w:t>
      </w:r>
      <w:r w:rsidRPr="008D76FE">
        <w:rPr>
          <w:rFonts w:asciiTheme="majorBidi" w:hAnsiTheme="majorBidi" w:cstheme="majorBidi"/>
          <w:w w:val="115"/>
        </w:rPr>
        <w:t>2014.</w:t>
      </w:r>
      <w:r w:rsidRPr="008D76FE">
        <w:rPr>
          <w:rFonts w:asciiTheme="majorBidi" w:hAnsiTheme="majorBidi" w:cstheme="majorBidi"/>
          <w:spacing w:val="8"/>
          <w:w w:val="115"/>
        </w:rPr>
        <w:t xml:space="preserve"> </w:t>
      </w:r>
      <w:r w:rsidRPr="008D76FE">
        <w:rPr>
          <w:rFonts w:asciiTheme="majorBidi" w:hAnsiTheme="majorBidi" w:cstheme="majorBidi"/>
          <w:w w:val="115"/>
        </w:rPr>
        <w:t>SELDI-TOF</w:t>
      </w:r>
      <w:r w:rsidRPr="008D76FE">
        <w:rPr>
          <w:rFonts w:asciiTheme="majorBidi" w:hAnsiTheme="majorBidi" w:cstheme="majorBidi"/>
          <w:spacing w:val="9"/>
          <w:w w:val="115"/>
        </w:rPr>
        <w:t xml:space="preserve"> </w:t>
      </w:r>
      <w:r w:rsidRPr="008D76FE">
        <w:rPr>
          <w:rFonts w:asciiTheme="majorBidi" w:hAnsiTheme="majorBidi" w:cstheme="majorBidi"/>
          <w:w w:val="115"/>
        </w:rPr>
        <w:t>MS-based</w:t>
      </w:r>
      <w:r w:rsidRPr="008D76FE">
        <w:rPr>
          <w:rFonts w:asciiTheme="majorBidi" w:hAnsiTheme="majorBidi" w:cstheme="majorBidi"/>
          <w:spacing w:val="9"/>
          <w:w w:val="115"/>
        </w:rPr>
        <w:t xml:space="preserve"> </w:t>
      </w:r>
      <w:r w:rsidRPr="008D76FE">
        <w:rPr>
          <w:rFonts w:asciiTheme="majorBidi" w:hAnsiTheme="majorBidi" w:cstheme="majorBidi"/>
          <w:spacing w:val="-4"/>
          <w:w w:val="115"/>
        </w:rPr>
        <w:t>dis-</w:t>
      </w:r>
      <w:proofErr w:type="spellStart"/>
      <w:r w:rsidRPr="008D76FE">
        <w:rPr>
          <w:rFonts w:asciiTheme="majorBidi" w:hAnsiTheme="majorBidi" w:cstheme="majorBidi"/>
          <w:w w:val="110"/>
        </w:rPr>
        <w:t>covery</w:t>
      </w:r>
      <w:proofErr w:type="spellEnd"/>
      <w:r w:rsidRPr="008D76FE">
        <w:rPr>
          <w:rFonts w:asciiTheme="majorBidi" w:hAnsiTheme="majorBidi" w:cstheme="majorBidi"/>
          <w:w w:val="110"/>
        </w:rPr>
        <w:t xml:space="preserve"> of a biomarker in Cucumis sativus seeds exposed to </w:t>
      </w:r>
      <w:proofErr w:type="spellStart"/>
      <w:r w:rsidRPr="008D76FE">
        <w:rPr>
          <w:rFonts w:asciiTheme="majorBidi" w:hAnsiTheme="majorBidi" w:cstheme="majorBidi"/>
          <w:w w:val="110"/>
        </w:rPr>
        <w:t>CuO</w:t>
      </w:r>
      <w:proofErr w:type="spellEnd"/>
      <w:r w:rsidRPr="008D76FE">
        <w:rPr>
          <w:rFonts w:asciiTheme="majorBidi" w:hAnsiTheme="majorBidi" w:cstheme="majorBidi"/>
          <w:w w:val="110"/>
        </w:rPr>
        <w:t xml:space="preserve"> nanoparticles.</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Environ. </w:t>
      </w:r>
      <w:proofErr w:type="spellStart"/>
      <w:r w:rsidRPr="008D76FE">
        <w:rPr>
          <w:rFonts w:asciiTheme="majorBidi" w:hAnsiTheme="majorBidi" w:cstheme="majorBidi"/>
          <w:w w:val="110"/>
        </w:rPr>
        <w:t>Toxicol</w:t>
      </w:r>
      <w:proofErr w:type="spellEnd"/>
      <w:r w:rsidRPr="008D76FE">
        <w:rPr>
          <w:rFonts w:asciiTheme="majorBidi" w:hAnsiTheme="majorBidi" w:cstheme="majorBidi"/>
          <w:w w:val="110"/>
        </w:rPr>
        <w:t xml:space="preserve">. </w:t>
      </w:r>
      <w:proofErr w:type="spellStart"/>
      <w:r w:rsidRPr="008D76FE">
        <w:rPr>
          <w:rFonts w:asciiTheme="majorBidi" w:hAnsiTheme="majorBidi" w:cstheme="majorBidi"/>
          <w:w w:val="110"/>
        </w:rPr>
        <w:t>Pharmacol</w:t>
      </w:r>
      <w:proofErr w:type="spellEnd"/>
      <w:r w:rsidRPr="008D76FE">
        <w:rPr>
          <w:rFonts w:asciiTheme="majorBidi" w:hAnsiTheme="majorBidi" w:cstheme="majorBidi"/>
          <w:w w:val="110"/>
        </w:rPr>
        <w:t xml:space="preserve">. 38 (3), 922–931. </w:t>
      </w:r>
      <w:hyperlink r:id="rId33">
        <w:r w:rsidRPr="008D76FE">
          <w:rPr>
            <w:rFonts w:asciiTheme="majorBidi" w:hAnsiTheme="majorBidi" w:cstheme="majorBidi"/>
            <w:w w:val="110"/>
          </w:rPr>
          <w:t>http://dx.doi.org/10.1016/j.etap.</w:t>
        </w:r>
      </w:hyperlink>
      <w:bookmarkStart w:id="39" w:name="_bookmark76"/>
      <w:bookmarkEnd w:id="39"/>
      <w:r w:rsidRPr="008D76FE">
        <w:rPr>
          <w:rFonts w:asciiTheme="majorBidi" w:hAnsiTheme="majorBidi" w:cstheme="majorBidi"/>
        </w:rPr>
        <w:fldChar w:fldCharType="begin"/>
      </w:r>
      <w:r w:rsidRPr="008D76FE">
        <w:rPr>
          <w:rFonts w:asciiTheme="majorBidi" w:hAnsiTheme="majorBidi" w:cstheme="majorBidi"/>
        </w:rPr>
        <w:instrText>HYPERLINK "http://dx.doi.org/10.1016/j.etap.2014.10.002" \h</w:instrText>
      </w:r>
      <w:r w:rsidRPr="008D76FE">
        <w:rPr>
          <w:rFonts w:asciiTheme="majorBidi" w:hAnsiTheme="majorBidi" w:cstheme="majorBidi"/>
        </w:rPr>
        <w:fldChar w:fldCharType="separate"/>
      </w:r>
      <w:r w:rsidRPr="008D76FE">
        <w:rPr>
          <w:rFonts w:asciiTheme="majorBidi" w:hAnsiTheme="majorBidi" w:cstheme="majorBidi"/>
          <w:spacing w:val="-2"/>
          <w:w w:val="115"/>
        </w:rPr>
        <w:t>2014.10.002</w:t>
      </w:r>
      <w:r w:rsidRPr="008D76FE">
        <w:rPr>
          <w:rFonts w:asciiTheme="majorBidi" w:hAnsiTheme="majorBidi" w:cstheme="majorBidi"/>
        </w:rPr>
        <w:fldChar w:fldCharType="end"/>
      </w:r>
      <w:r w:rsidRPr="008D76FE">
        <w:rPr>
          <w:rFonts w:asciiTheme="majorBidi" w:hAnsiTheme="majorBidi" w:cstheme="majorBidi"/>
          <w:spacing w:val="-2"/>
          <w:w w:val="115"/>
        </w:rPr>
        <w:t>.</w:t>
      </w:r>
    </w:p>
    <w:p w14:paraId="027A8D1A" w14:textId="1720B656"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lang w:val="sv-SE"/>
        </w:rPr>
        <w:t>Morteza,</w:t>
      </w:r>
      <w:r w:rsidRPr="008D76FE">
        <w:rPr>
          <w:rFonts w:asciiTheme="majorBidi" w:hAnsiTheme="majorBidi" w:cstheme="majorBidi"/>
          <w:spacing w:val="26"/>
          <w:w w:val="110"/>
          <w:lang w:val="sv-SE"/>
        </w:rPr>
        <w:t xml:space="preserve"> </w:t>
      </w:r>
      <w:r w:rsidRPr="008D76FE">
        <w:rPr>
          <w:rFonts w:asciiTheme="majorBidi" w:hAnsiTheme="majorBidi" w:cstheme="majorBidi"/>
          <w:w w:val="110"/>
          <w:lang w:val="sv-SE"/>
        </w:rPr>
        <w:t>E.,</w:t>
      </w:r>
      <w:r w:rsidRPr="008D76FE">
        <w:rPr>
          <w:rFonts w:asciiTheme="majorBidi" w:hAnsiTheme="majorBidi" w:cstheme="majorBidi"/>
          <w:spacing w:val="23"/>
          <w:w w:val="110"/>
          <w:lang w:val="sv-SE"/>
        </w:rPr>
        <w:t xml:space="preserve"> </w:t>
      </w:r>
      <w:r w:rsidRPr="008D76FE">
        <w:rPr>
          <w:rFonts w:asciiTheme="majorBidi" w:hAnsiTheme="majorBidi" w:cstheme="majorBidi"/>
          <w:w w:val="110"/>
          <w:lang w:val="sv-SE"/>
        </w:rPr>
        <w:t>Moaveni,</w:t>
      </w:r>
      <w:r w:rsidRPr="008D76FE">
        <w:rPr>
          <w:rFonts w:asciiTheme="majorBidi" w:hAnsiTheme="majorBidi" w:cstheme="majorBidi"/>
          <w:spacing w:val="24"/>
          <w:w w:val="110"/>
          <w:lang w:val="sv-SE"/>
        </w:rPr>
        <w:t xml:space="preserve"> </w:t>
      </w:r>
      <w:r w:rsidRPr="008D76FE">
        <w:rPr>
          <w:rFonts w:asciiTheme="majorBidi" w:hAnsiTheme="majorBidi" w:cstheme="majorBidi"/>
          <w:w w:val="110"/>
          <w:lang w:val="sv-SE"/>
        </w:rPr>
        <w:t>P.,</w:t>
      </w:r>
      <w:r w:rsidRPr="008D76FE">
        <w:rPr>
          <w:rFonts w:asciiTheme="majorBidi" w:hAnsiTheme="majorBidi" w:cstheme="majorBidi"/>
          <w:spacing w:val="23"/>
          <w:w w:val="110"/>
          <w:lang w:val="sv-SE"/>
        </w:rPr>
        <w:t xml:space="preserve"> </w:t>
      </w:r>
      <w:r w:rsidRPr="008D76FE">
        <w:rPr>
          <w:rFonts w:asciiTheme="majorBidi" w:hAnsiTheme="majorBidi" w:cstheme="majorBidi"/>
          <w:w w:val="110"/>
          <w:lang w:val="sv-SE"/>
        </w:rPr>
        <w:t>Farahani,</w:t>
      </w:r>
      <w:r w:rsidRPr="008D76FE">
        <w:rPr>
          <w:rFonts w:asciiTheme="majorBidi" w:hAnsiTheme="majorBidi" w:cstheme="majorBidi"/>
          <w:spacing w:val="24"/>
          <w:w w:val="110"/>
          <w:lang w:val="sv-SE"/>
        </w:rPr>
        <w:t xml:space="preserve"> </w:t>
      </w:r>
      <w:r w:rsidRPr="008D76FE">
        <w:rPr>
          <w:rFonts w:asciiTheme="majorBidi" w:hAnsiTheme="majorBidi" w:cstheme="majorBidi"/>
          <w:w w:val="110"/>
          <w:lang w:val="sv-SE"/>
        </w:rPr>
        <w:t>H.,</w:t>
      </w:r>
      <w:r w:rsidRPr="008D76FE">
        <w:rPr>
          <w:rFonts w:asciiTheme="majorBidi" w:hAnsiTheme="majorBidi" w:cstheme="majorBidi"/>
          <w:spacing w:val="23"/>
          <w:w w:val="110"/>
          <w:lang w:val="sv-SE"/>
        </w:rPr>
        <w:t xml:space="preserve"> </w:t>
      </w:r>
      <w:r w:rsidRPr="008D76FE">
        <w:rPr>
          <w:rFonts w:asciiTheme="majorBidi" w:hAnsiTheme="majorBidi" w:cstheme="majorBidi"/>
          <w:w w:val="110"/>
          <w:lang w:val="sv-SE"/>
        </w:rPr>
        <w:t>Kiyani,</w:t>
      </w:r>
      <w:r w:rsidRPr="008D76FE">
        <w:rPr>
          <w:rFonts w:asciiTheme="majorBidi" w:hAnsiTheme="majorBidi" w:cstheme="majorBidi"/>
          <w:spacing w:val="24"/>
          <w:w w:val="110"/>
          <w:lang w:val="sv-SE"/>
        </w:rPr>
        <w:t xml:space="preserve"> </w:t>
      </w:r>
      <w:r w:rsidRPr="008D76FE">
        <w:rPr>
          <w:rFonts w:asciiTheme="majorBidi" w:hAnsiTheme="majorBidi" w:cstheme="majorBidi"/>
          <w:w w:val="110"/>
          <w:lang w:val="sv-SE"/>
        </w:rPr>
        <w:t>M.,</w:t>
      </w:r>
      <w:r w:rsidRPr="008D76FE">
        <w:rPr>
          <w:rFonts w:asciiTheme="majorBidi" w:hAnsiTheme="majorBidi" w:cstheme="majorBidi"/>
          <w:spacing w:val="24"/>
          <w:w w:val="110"/>
          <w:lang w:val="sv-SE"/>
        </w:rPr>
        <w:t xml:space="preserve"> </w:t>
      </w:r>
      <w:r w:rsidRPr="008D76FE">
        <w:rPr>
          <w:rFonts w:asciiTheme="majorBidi" w:hAnsiTheme="majorBidi" w:cstheme="majorBidi"/>
          <w:w w:val="110"/>
          <w:lang w:val="sv-SE"/>
        </w:rPr>
        <w:t>2013.</w:t>
      </w:r>
      <w:r w:rsidRPr="008D76FE">
        <w:rPr>
          <w:rFonts w:asciiTheme="majorBidi" w:hAnsiTheme="majorBidi" w:cstheme="majorBidi"/>
          <w:spacing w:val="24"/>
          <w:w w:val="110"/>
          <w:lang w:val="sv-SE"/>
        </w:rPr>
        <w:t xml:space="preserve"> </w:t>
      </w:r>
      <w:r w:rsidRPr="008D76FE">
        <w:rPr>
          <w:rFonts w:asciiTheme="majorBidi" w:hAnsiTheme="majorBidi" w:cstheme="majorBidi"/>
          <w:w w:val="110"/>
        </w:rPr>
        <w:t>Study</w:t>
      </w:r>
      <w:r w:rsidRPr="008D76FE">
        <w:rPr>
          <w:rFonts w:asciiTheme="majorBidi" w:hAnsiTheme="majorBidi" w:cstheme="majorBidi"/>
          <w:spacing w:val="23"/>
          <w:w w:val="110"/>
        </w:rPr>
        <w:t xml:space="preserve"> </w:t>
      </w:r>
      <w:r w:rsidRPr="008D76FE">
        <w:rPr>
          <w:rFonts w:asciiTheme="majorBidi" w:hAnsiTheme="majorBidi" w:cstheme="majorBidi"/>
          <w:w w:val="110"/>
        </w:rPr>
        <w:t>of</w:t>
      </w:r>
      <w:r w:rsidRPr="008D76FE">
        <w:rPr>
          <w:rFonts w:asciiTheme="majorBidi" w:hAnsiTheme="majorBidi" w:cstheme="majorBidi"/>
          <w:spacing w:val="23"/>
          <w:w w:val="110"/>
        </w:rPr>
        <w:t xml:space="preserve"> </w:t>
      </w:r>
      <w:r w:rsidRPr="008D76FE">
        <w:rPr>
          <w:rFonts w:asciiTheme="majorBidi" w:hAnsiTheme="majorBidi" w:cstheme="majorBidi"/>
          <w:w w:val="110"/>
        </w:rPr>
        <w:t>photosynthetic</w:t>
      </w:r>
      <w:r w:rsidRPr="008D76FE">
        <w:rPr>
          <w:rFonts w:asciiTheme="majorBidi" w:hAnsiTheme="majorBidi" w:cstheme="majorBidi"/>
          <w:spacing w:val="26"/>
          <w:w w:val="110"/>
        </w:rPr>
        <w:t xml:space="preserve"> </w:t>
      </w:r>
      <w:r w:rsidRPr="008D76FE">
        <w:rPr>
          <w:rFonts w:asciiTheme="majorBidi" w:hAnsiTheme="majorBidi" w:cstheme="majorBidi"/>
          <w:w w:val="110"/>
        </w:rPr>
        <w:t>pigments changes of maize (</w:t>
      </w:r>
      <w:r w:rsidRPr="008D76FE">
        <w:rPr>
          <w:rFonts w:asciiTheme="majorBidi" w:hAnsiTheme="majorBidi" w:cstheme="majorBidi"/>
          <w:i/>
          <w:iCs/>
          <w:w w:val="110"/>
        </w:rPr>
        <w:t>Zea mays</w:t>
      </w:r>
      <w:r w:rsidRPr="008D76FE">
        <w:rPr>
          <w:rFonts w:asciiTheme="majorBidi" w:hAnsiTheme="majorBidi" w:cstheme="majorBidi"/>
          <w:w w:val="110"/>
        </w:rPr>
        <w:t xml:space="preserve"> L.) under nano Tio</w:t>
      </w:r>
      <w:r w:rsidRPr="008D76FE">
        <w:rPr>
          <w:rFonts w:asciiTheme="majorBidi" w:hAnsiTheme="majorBidi" w:cstheme="majorBidi"/>
          <w:w w:val="110"/>
          <w:vertAlign w:val="subscript"/>
        </w:rPr>
        <w:t>2</w:t>
      </w:r>
      <w:r w:rsidRPr="008D76FE">
        <w:rPr>
          <w:rFonts w:asciiTheme="majorBidi" w:hAnsiTheme="majorBidi" w:cstheme="majorBidi"/>
          <w:w w:val="110"/>
        </w:rPr>
        <w:t xml:space="preserve"> spraying at various growth</w:t>
      </w:r>
      <w:r w:rsidRPr="008D76FE">
        <w:rPr>
          <w:rFonts w:asciiTheme="majorBidi" w:hAnsiTheme="majorBidi" w:cstheme="majorBidi"/>
          <w:spacing w:val="40"/>
          <w:w w:val="110"/>
        </w:rPr>
        <w:t xml:space="preserve"> </w:t>
      </w:r>
      <w:bookmarkStart w:id="40" w:name="_bookmark77"/>
      <w:bookmarkEnd w:id="40"/>
      <w:r w:rsidRPr="008D76FE">
        <w:rPr>
          <w:rFonts w:asciiTheme="majorBidi" w:hAnsiTheme="majorBidi" w:cstheme="majorBidi"/>
          <w:w w:val="110"/>
        </w:rPr>
        <w:t xml:space="preserve">stages. </w:t>
      </w:r>
      <w:proofErr w:type="spellStart"/>
      <w:r w:rsidRPr="008D76FE">
        <w:rPr>
          <w:rFonts w:asciiTheme="majorBidi" w:hAnsiTheme="majorBidi" w:cstheme="majorBidi"/>
          <w:w w:val="110"/>
        </w:rPr>
        <w:t>SpringerPlus</w:t>
      </w:r>
      <w:proofErr w:type="spellEnd"/>
      <w:r w:rsidRPr="008D76FE">
        <w:rPr>
          <w:rFonts w:asciiTheme="majorBidi" w:hAnsiTheme="majorBidi" w:cstheme="majorBidi"/>
          <w:w w:val="110"/>
        </w:rPr>
        <w:t xml:space="preserve"> 2 (1), 247. </w:t>
      </w:r>
      <w:hyperlink r:id="rId34">
        <w:r w:rsidRPr="008D76FE">
          <w:rPr>
            <w:rFonts w:asciiTheme="majorBidi" w:hAnsiTheme="majorBidi" w:cstheme="majorBidi"/>
            <w:w w:val="110"/>
          </w:rPr>
          <w:t>http://dx.doi.org/10.1186/2193-1801-2-247</w:t>
        </w:r>
      </w:hyperlink>
      <w:r w:rsidRPr="008D76FE">
        <w:rPr>
          <w:rFonts w:asciiTheme="majorBidi" w:hAnsiTheme="majorBidi" w:cstheme="majorBidi"/>
          <w:w w:val="110"/>
        </w:rPr>
        <w:t>.</w:t>
      </w:r>
    </w:p>
    <w:p w14:paraId="3283D957" w14:textId="3EC2F31A"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proofErr w:type="spellStart"/>
      <w:r w:rsidRPr="008D76FE">
        <w:rPr>
          <w:rFonts w:asciiTheme="majorBidi" w:hAnsiTheme="majorBidi" w:cstheme="majorBidi"/>
          <w:w w:val="105"/>
        </w:rPr>
        <w:t>Mosa</w:t>
      </w:r>
      <w:proofErr w:type="spellEnd"/>
      <w:r w:rsidRPr="008D76FE">
        <w:rPr>
          <w:rFonts w:asciiTheme="majorBidi" w:hAnsiTheme="majorBidi" w:cstheme="majorBidi"/>
          <w:w w:val="105"/>
        </w:rPr>
        <w:t xml:space="preserve">, W.F.A.; </w:t>
      </w:r>
      <w:proofErr w:type="spellStart"/>
      <w:r w:rsidRPr="008D76FE">
        <w:rPr>
          <w:rFonts w:asciiTheme="majorBidi" w:hAnsiTheme="majorBidi" w:cstheme="majorBidi"/>
          <w:w w:val="105"/>
        </w:rPr>
        <w:t>Behiry</w:t>
      </w:r>
      <w:proofErr w:type="spellEnd"/>
      <w:r w:rsidRPr="008D76FE">
        <w:rPr>
          <w:rFonts w:asciiTheme="majorBidi" w:hAnsiTheme="majorBidi" w:cstheme="majorBidi"/>
          <w:w w:val="105"/>
        </w:rPr>
        <w:t xml:space="preserve">, S.I.; Ali, H.M.; Abdelkhalek, A.; </w:t>
      </w:r>
      <w:proofErr w:type="spellStart"/>
      <w:r w:rsidRPr="008D76FE">
        <w:rPr>
          <w:rFonts w:asciiTheme="majorBidi" w:hAnsiTheme="majorBidi" w:cstheme="majorBidi"/>
          <w:w w:val="105"/>
        </w:rPr>
        <w:t>Sas-Paszt</w:t>
      </w:r>
      <w:proofErr w:type="spellEnd"/>
      <w:r w:rsidRPr="008D76FE">
        <w:rPr>
          <w:rFonts w:asciiTheme="majorBidi" w:hAnsiTheme="majorBidi" w:cstheme="majorBidi"/>
          <w:w w:val="105"/>
        </w:rPr>
        <w:t>, L.; Al-</w:t>
      </w:r>
      <w:proofErr w:type="spellStart"/>
      <w:r w:rsidRPr="008D76FE">
        <w:rPr>
          <w:rFonts w:asciiTheme="majorBidi" w:hAnsiTheme="majorBidi" w:cstheme="majorBidi"/>
          <w:w w:val="105"/>
        </w:rPr>
        <w:t>Huqail</w:t>
      </w:r>
      <w:proofErr w:type="spellEnd"/>
      <w:r w:rsidRPr="008D76FE">
        <w:rPr>
          <w:rFonts w:asciiTheme="majorBidi" w:hAnsiTheme="majorBidi" w:cstheme="majorBidi"/>
          <w:w w:val="105"/>
        </w:rPr>
        <w:t xml:space="preserve">, A.A.; Ali, M.M.; Salem, M.Z. Pomegranate trees </w:t>
      </w:r>
      <w:r w:rsidRPr="008D76FE">
        <w:rPr>
          <w:rFonts w:asciiTheme="majorBidi" w:hAnsiTheme="majorBidi" w:cstheme="majorBidi"/>
        </w:rPr>
        <w:t xml:space="preserve">quality under drought conditions using potassium silicate, </w:t>
      </w:r>
      <w:proofErr w:type="spellStart"/>
      <w:r w:rsidRPr="008D76FE">
        <w:rPr>
          <w:rFonts w:asciiTheme="majorBidi" w:hAnsiTheme="majorBidi" w:cstheme="majorBidi"/>
        </w:rPr>
        <w:t>nanosilver</w:t>
      </w:r>
      <w:proofErr w:type="spellEnd"/>
      <w:r w:rsidRPr="008D76FE">
        <w:rPr>
          <w:rFonts w:asciiTheme="majorBidi" w:hAnsiTheme="majorBidi" w:cstheme="majorBidi"/>
        </w:rPr>
        <w:t xml:space="preserve">, and selenium spray with </w:t>
      </w:r>
      <w:proofErr w:type="spellStart"/>
      <w:r w:rsidRPr="008D76FE">
        <w:rPr>
          <w:rFonts w:asciiTheme="majorBidi" w:hAnsiTheme="majorBidi" w:cstheme="majorBidi"/>
        </w:rPr>
        <w:t>valorization</w:t>
      </w:r>
      <w:proofErr w:type="spellEnd"/>
      <w:r w:rsidRPr="008D76FE">
        <w:rPr>
          <w:rFonts w:asciiTheme="majorBidi" w:hAnsiTheme="majorBidi" w:cstheme="majorBidi"/>
        </w:rPr>
        <w:t xml:space="preserve"> of peels as fungicide</w:t>
      </w:r>
      <w:r w:rsidRPr="008D76FE">
        <w:rPr>
          <w:rFonts w:asciiTheme="majorBidi" w:hAnsiTheme="majorBidi" w:cstheme="majorBidi"/>
          <w:w w:val="105"/>
        </w:rPr>
        <w:t xml:space="preserve"> extracts. </w:t>
      </w:r>
      <w:r w:rsidRPr="008D76FE">
        <w:rPr>
          <w:rFonts w:asciiTheme="majorBidi" w:hAnsiTheme="majorBidi" w:cstheme="majorBidi"/>
          <w:i/>
          <w:w w:val="105"/>
        </w:rPr>
        <w:t xml:space="preserve">Sci. Rep. </w:t>
      </w:r>
      <w:r w:rsidRPr="008D76FE">
        <w:rPr>
          <w:rFonts w:asciiTheme="majorBidi" w:hAnsiTheme="majorBidi" w:cstheme="majorBidi"/>
          <w:b/>
          <w:w w:val="105"/>
        </w:rPr>
        <w:t>2022</w:t>
      </w:r>
      <w:r w:rsidRPr="008D76FE">
        <w:rPr>
          <w:rFonts w:asciiTheme="majorBidi" w:hAnsiTheme="majorBidi" w:cstheme="majorBidi"/>
          <w:w w:val="105"/>
        </w:rPr>
        <w:t xml:space="preserve">, </w:t>
      </w:r>
      <w:r w:rsidRPr="008D76FE">
        <w:rPr>
          <w:rFonts w:asciiTheme="majorBidi" w:hAnsiTheme="majorBidi" w:cstheme="majorBidi"/>
          <w:i/>
          <w:w w:val="105"/>
        </w:rPr>
        <w:t>12</w:t>
      </w:r>
      <w:r w:rsidRPr="008D76FE">
        <w:rPr>
          <w:rFonts w:asciiTheme="majorBidi" w:hAnsiTheme="majorBidi" w:cstheme="majorBidi"/>
          <w:w w:val="105"/>
        </w:rPr>
        <w:t xml:space="preserve">, 6363. </w:t>
      </w:r>
    </w:p>
    <w:p w14:paraId="0735AF9C" w14:textId="7817947E"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proofErr w:type="spellStart"/>
      <w:r w:rsidRPr="008D76FE">
        <w:rPr>
          <w:rFonts w:asciiTheme="majorBidi" w:hAnsiTheme="majorBidi" w:cstheme="majorBidi"/>
          <w:w w:val="105"/>
        </w:rPr>
        <w:t>Mozafari</w:t>
      </w:r>
      <w:proofErr w:type="spellEnd"/>
      <w:r w:rsidRPr="008D76FE">
        <w:rPr>
          <w:rFonts w:asciiTheme="majorBidi" w:hAnsiTheme="majorBidi" w:cstheme="majorBidi"/>
          <w:w w:val="105"/>
        </w:rPr>
        <w:t xml:space="preserve">, A.A.; </w:t>
      </w:r>
      <w:proofErr w:type="spellStart"/>
      <w:r w:rsidRPr="008D76FE">
        <w:rPr>
          <w:rFonts w:asciiTheme="majorBidi" w:hAnsiTheme="majorBidi" w:cstheme="majorBidi"/>
          <w:w w:val="105"/>
        </w:rPr>
        <w:t>Ghadakchi</w:t>
      </w:r>
      <w:proofErr w:type="spellEnd"/>
      <w:r w:rsidRPr="008D76FE">
        <w:rPr>
          <w:rFonts w:asciiTheme="majorBidi" w:hAnsiTheme="majorBidi" w:cstheme="majorBidi"/>
          <w:w w:val="105"/>
        </w:rPr>
        <w:t xml:space="preserve"> </w:t>
      </w:r>
      <w:proofErr w:type="spellStart"/>
      <w:r w:rsidRPr="008D76FE">
        <w:rPr>
          <w:rFonts w:asciiTheme="majorBidi" w:hAnsiTheme="majorBidi" w:cstheme="majorBidi"/>
          <w:w w:val="105"/>
        </w:rPr>
        <w:t>Asl</w:t>
      </w:r>
      <w:proofErr w:type="spellEnd"/>
      <w:r w:rsidRPr="008D76FE">
        <w:rPr>
          <w:rFonts w:asciiTheme="majorBidi" w:hAnsiTheme="majorBidi" w:cstheme="majorBidi"/>
          <w:w w:val="105"/>
        </w:rPr>
        <w:t xml:space="preserve">, A.; Ghaderi, N. Grape response to salinity stress and role of iron nanoparticle and potassium </w:t>
      </w:r>
      <w:r w:rsidRPr="008D76FE">
        <w:rPr>
          <w:rFonts w:asciiTheme="majorBidi" w:hAnsiTheme="majorBidi" w:cstheme="majorBidi"/>
        </w:rPr>
        <w:t>silicate to mitigate salt induced damage under in vitro conditions.</w:t>
      </w:r>
      <w:r w:rsidRPr="008D76FE">
        <w:rPr>
          <w:rFonts w:asciiTheme="majorBidi" w:hAnsiTheme="majorBidi" w:cstheme="majorBidi"/>
          <w:spacing w:val="18"/>
        </w:rPr>
        <w:t xml:space="preserve"> </w:t>
      </w:r>
      <w:r w:rsidRPr="008D76FE">
        <w:rPr>
          <w:rFonts w:asciiTheme="majorBidi" w:hAnsiTheme="majorBidi" w:cstheme="majorBidi"/>
          <w:i/>
        </w:rPr>
        <w:t>Physiol.</w:t>
      </w:r>
      <w:r w:rsidRPr="008D76FE">
        <w:rPr>
          <w:rFonts w:asciiTheme="majorBidi" w:hAnsiTheme="majorBidi" w:cstheme="majorBidi"/>
          <w:i/>
          <w:spacing w:val="13"/>
        </w:rPr>
        <w:t xml:space="preserve"> </w:t>
      </w:r>
      <w:r w:rsidRPr="008D76FE">
        <w:rPr>
          <w:rFonts w:asciiTheme="majorBidi" w:hAnsiTheme="majorBidi" w:cstheme="majorBidi"/>
          <w:i/>
        </w:rPr>
        <w:t>Mol.</w:t>
      </w:r>
      <w:r w:rsidRPr="008D76FE">
        <w:rPr>
          <w:rFonts w:asciiTheme="majorBidi" w:hAnsiTheme="majorBidi" w:cstheme="majorBidi"/>
          <w:i/>
          <w:spacing w:val="13"/>
        </w:rPr>
        <w:t xml:space="preserve"> </w:t>
      </w:r>
      <w:r w:rsidRPr="008D76FE">
        <w:rPr>
          <w:rFonts w:asciiTheme="majorBidi" w:hAnsiTheme="majorBidi" w:cstheme="majorBidi"/>
          <w:i/>
        </w:rPr>
        <w:t>Biol.</w:t>
      </w:r>
      <w:r w:rsidRPr="008D76FE">
        <w:rPr>
          <w:rFonts w:asciiTheme="majorBidi" w:hAnsiTheme="majorBidi" w:cstheme="majorBidi"/>
          <w:i/>
          <w:spacing w:val="13"/>
        </w:rPr>
        <w:t xml:space="preserve"> </w:t>
      </w:r>
      <w:r w:rsidRPr="008D76FE">
        <w:rPr>
          <w:rFonts w:asciiTheme="majorBidi" w:hAnsiTheme="majorBidi" w:cstheme="majorBidi"/>
          <w:i/>
        </w:rPr>
        <w:t xml:space="preserve">Plants </w:t>
      </w:r>
      <w:r w:rsidRPr="008D76FE">
        <w:rPr>
          <w:rFonts w:asciiTheme="majorBidi" w:hAnsiTheme="majorBidi" w:cstheme="majorBidi"/>
          <w:b/>
        </w:rPr>
        <w:t>2018</w:t>
      </w:r>
      <w:r w:rsidRPr="008D76FE">
        <w:rPr>
          <w:rFonts w:asciiTheme="majorBidi" w:hAnsiTheme="majorBidi" w:cstheme="majorBidi"/>
        </w:rPr>
        <w:t xml:space="preserve">, </w:t>
      </w:r>
      <w:r w:rsidRPr="008D76FE">
        <w:rPr>
          <w:rFonts w:asciiTheme="majorBidi" w:hAnsiTheme="majorBidi" w:cstheme="majorBidi"/>
          <w:i/>
        </w:rPr>
        <w:t>24</w:t>
      </w:r>
      <w:r w:rsidRPr="008D76FE">
        <w:rPr>
          <w:rFonts w:asciiTheme="majorBidi" w:hAnsiTheme="majorBidi" w:cstheme="majorBidi"/>
        </w:rPr>
        <w:t>, 25–35.</w:t>
      </w:r>
      <w:r w:rsidRPr="008D76FE">
        <w:rPr>
          <w:rFonts w:asciiTheme="majorBidi" w:hAnsiTheme="majorBidi" w:cstheme="majorBidi"/>
          <w:spacing w:val="19"/>
        </w:rPr>
        <w:t xml:space="preserve"> </w:t>
      </w:r>
    </w:p>
    <w:p w14:paraId="319EA55A" w14:textId="4E1EF9A6"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proofErr w:type="spellStart"/>
      <w:r w:rsidRPr="008D76FE">
        <w:rPr>
          <w:rFonts w:asciiTheme="majorBidi" w:hAnsiTheme="majorBidi" w:cstheme="majorBidi"/>
          <w:w w:val="105"/>
        </w:rPr>
        <w:t>Mozafari</w:t>
      </w:r>
      <w:proofErr w:type="spellEnd"/>
      <w:r w:rsidRPr="008D76FE">
        <w:rPr>
          <w:rFonts w:asciiTheme="majorBidi" w:hAnsiTheme="majorBidi" w:cstheme="majorBidi"/>
          <w:w w:val="105"/>
        </w:rPr>
        <w:t xml:space="preserve">, A.A.; Havas, F.; Ghaderi, N. Application of iron nanoparticles and salicylic acid in in vitro culture of strawberries </w:t>
      </w:r>
      <w:r w:rsidRPr="008D76FE">
        <w:rPr>
          <w:rFonts w:asciiTheme="majorBidi" w:hAnsiTheme="majorBidi" w:cstheme="majorBidi"/>
          <w:spacing w:val="-2"/>
          <w:w w:val="105"/>
        </w:rPr>
        <w:t>(</w:t>
      </w:r>
      <w:r w:rsidRPr="008D76FE">
        <w:rPr>
          <w:rFonts w:asciiTheme="majorBidi" w:hAnsiTheme="majorBidi" w:cstheme="majorBidi"/>
          <w:i/>
          <w:spacing w:val="-2"/>
          <w:w w:val="105"/>
        </w:rPr>
        <w:t>Fragaria</w:t>
      </w:r>
      <w:r w:rsidRPr="008D76FE">
        <w:rPr>
          <w:rFonts w:asciiTheme="majorBidi" w:hAnsiTheme="majorBidi" w:cstheme="majorBidi"/>
          <w:i/>
          <w:spacing w:val="-8"/>
          <w:w w:val="105"/>
        </w:rPr>
        <w:t xml:space="preserve"> </w:t>
      </w:r>
      <w:r w:rsidRPr="008D76FE">
        <w:rPr>
          <w:rFonts w:asciiTheme="majorBidi" w:hAnsiTheme="majorBidi" w:cstheme="majorBidi"/>
          <w:i/>
          <w:spacing w:val="-2"/>
          <w:w w:val="105"/>
        </w:rPr>
        <w:t>×</w:t>
      </w:r>
      <w:r w:rsidRPr="008D76FE">
        <w:rPr>
          <w:rFonts w:asciiTheme="majorBidi" w:hAnsiTheme="majorBidi" w:cstheme="majorBidi"/>
          <w:i/>
          <w:spacing w:val="-21"/>
          <w:w w:val="105"/>
        </w:rPr>
        <w:t xml:space="preserve"> </w:t>
      </w:r>
      <w:proofErr w:type="spellStart"/>
      <w:r w:rsidRPr="008D76FE">
        <w:rPr>
          <w:rFonts w:asciiTheme="majorBidi" w:hAnsiTheme="majorBidi" w:cstheme="majorBidi"/>
          <w:i/>
          <w:spacing w:val="-2"/>
          <w:w w:val="105"/>
        </w:rPr>
        <w:t>ananassa</w:t>
      </w:r>
      <w:proofErr w:type="spellEnd"/>
      <w:r w:rsidRPr="008D76FE">
        <w:rPr>
          <w:rFonts w:asciiTheme="majorBidi" w:hAnsiTheme="majorBidi" w:cstheme="majorBidi"/>
          <w:i/>
          <w:spacing w:val="-6"/>
          <w:w w:val="105"/>
        </w:rPr>
        <w:t xml:space="preserve"> </w:t>
      </w:r>
      <w:proofErr w:type="spellStart"/>
      <w:r w:rsidRPr="008D76FE">
        <w:rPr>
          <w:rFonts w:asciiTheme="majorBidi" w:hAnsiTheme="majorBidi" w:cstheme="majorBidi"/>
          <w:spacing w:val="-2"/>
          <w:w w:val="105"/>
        </w:rPr>
        <w:t>Duch</w:t>
      </w:r>
      <w:proofErr w:type="spellEnd"/>
      <w:r w:rsidRPr="008D76FE">
        <w:rPr>
          <w:rFonts w:asciiTheme="majorBidi" w:hAnsiTheme="majorBidi" w:cstheme="majorBidi"/>
          <w:spacing w:val="-2"/>
          <w:w w:val="105"/>
        </w:rPr>
        <w:t>.)</w:t>
      </w:r>
      <w:r w:rsidRPr="008D76FE">
        <w:rPr>
          <w:rFonts w:asciiTheme="majorBidi" w:hAnsiTheme="majorBidi" w:cstheme="majorBidi"/>
          <w:spacing w:val="9"/>
          <w:w w:val="105"/>
        </w:rPr>
        <w:t xml:space="preserve"> </w:t>
      </w:r>
      <w:r w:rsidRPr="008D76FE">
        <w:rPr>
          <w:rFonts w:asciiTheme="majorBidi" w:hAnsiTheme="majorBidi" w:cstheme="majorBidi"/>
          <w:spacing w:val="-2"/>
          <w:w w:val="105"/>
        </w:rPr>
        <w:t>to cope with drought stress.</w:t>
      </w:r>
      <w:r w:rsidRPr="008D76FE">
        <w:rPr>
          <w:rFonts w:asciiTheme="majorBidi" w:hAnsiTheme="majorBidi" w:cstheme="majorBidi"/>
          <w:spacing w:val="9"/>
          <w:w w:val="105"/>
        </w:rPr>
        <w:t xml:space="preserve"> </w:t>
      </w:r>
      <w:r w:rsidRPr="008D76FE">
        <w:rPr>
          <w:rFonts w:asciiTheme="majorBidi" w:hAnsiTheme="majorBidi" w:cstheme="majorBidi"/>
          <w:i/>
          <w:spacing w:val="-2"/>
          <w:w w:val="105"/>
        </w:rPr>
        <w:t>Plant</w:t>
      </w:r>
      <w:r w:rsidRPr="008D76FE">
        <w:rPr>
          <w:rFonts w:asciiTheme="majorBidi" w:hAnsiTheme="majorBidi" w:cstheme="majorBidi"/>
          <w:i/>
          <w:spacing w:val="-7"/>
          <w:w w:val="105"/>
        </w:rPr>
        <w:t xml:space="preserve"> </w:t>
      </w:r>
      <w:r w:rsidRPr="008D76FE">
        <w:rPr>
          <w:rFonts w:asciiTheme="majorBidi" w:hAnsiTheme="majorBidi" w:cstheme="majorBidi"/>
          <w:i/>
          <w:spacing w:val="-2"/>
          <w:w w:val="105"/>
        </w:rPr>
        <w:t>Cell</w:t>
      </w:r>
      <w:r w:rsidRPr="008D76FE">
        <w:rPr>
          <w:rFonts w:asciiTheme="majorBidi" w:hAnsiTheme="majorBidi" w:cstheme="majorBidi"/>
          <w:i/>
          <w:spacing w:val="-7"/>
          <w:w w:val="105"/>
        </w:rPr>
        <w:t xml:space="preserve"> </w:t>
      </w:r>
      <w:r w:rsidRPr="008D76FE">
        <w:rPr>
          <w:rFonts w:asciiTheme="majorBidi" w:hAnsiTheme="majorBidi" w:cstheme="majorBidi"/>
          <w:i/>
          <w:spacing w:val="-2"/>
          <w:w w:val="105"/>
        </w:rPr>
        <w:t>Tissue</w:t>
      </w:r>
      <w:r w:rsidRPr="008D76FE">
        <w:rPr>
          <w:rFonts w:asciiTheme="majorBidi" w:hAnsiTheme="majorBidi" w:cstheme="majorBidi"/>
          <w:i/>
          <w:spacing w:val="-7"/>
          <w:w w:val="105"/>
        </w:rPr>
        <w:t xml:space="preserve"> </w:t>
      </w:r>
      <w:r w:rsidRPr="008D76FE">
        <w:rPr>
          <w:rFonts w:asciiTheme="majorBidi" w:hAnsiTheme="majorBidi" w:cstheme="majorBidi"/>
          <w:i/>
          <w:spacing w:val="-2"/>
          <w:w w:val="105"/>
        </w:rPr>
        <w:t>Organ</w:t>
      </w:r>
      <w:r w:rsidRPr="008D76FE">
        <w:rPr>
          <w:rFonts w:asciiTheme="majorBidi" w:hAnsiTheme="majorBidi" w:cstheme="majorBidi"/>
          <w:i/>
          <w:spacing w:val="-7"/>
          <w:w w:val="105"/>
        </w:rPr>
        <w:t xml:space="preserve"> </w:t>
      </w:r>
      <w:r w:rsidRPr="008D76FE">
        <w:rPr>
          <w:rFonts w:asciiTheme="majorBidi" w:hAnsiTheme="majorBidi" w:cstheme="majorBidi"/>
          <w:i/>
          <w:spacing w:val="-2"/>
          <w:w w:val="105"/>
        </w:rPr>
        <w:t>Cult. (PCTOC)</w:t>
      </w:r>
      <w:r w:rsidRPr="008D76FE">
        <w:rPr>
          <w:rFonts w:asciiTheme="majorBidi" w:hAnsiTheme="majorBidi" w:cstheme="majorBidi"/>
          <w:i/>
          <w:spacing w:val="-7"/>
          <w:w w:val="105"/>
        </w:rPr>
        <w:t xml:space="preserve"> </w:t>
      </w:r>
      <w:r w:rsidRPr="008D76FE">
        <w:rPr>
          <w:rFonts w:asciiTheme="majorBidi" w:hAnsiTheme="majorBidi" w:cstheme="majorBidi"/>
          <w:b/>
          <w:spacing w:val="-2"/>
          <w:w w:val="105"/>
        </w:rPr>
        <w:t>2018</w:t>
      </w:r>
      <w:r w:rsidRPr="008D76FE">
        <w:rPr>
          <w:rFonts w:asciiTheme="majorBidi" w:hAnsiTheme="majorBidi" w:cstheme="majorBidi"/>
          <w:spacing w:val="-2"/>
          <w:w w:val="105"/>
        </w:rPr>
        <w:t xml:space="preserve">, </w:t>
      </w:r>
      <w:r w:rsidRPr="008D76FE">
        <w:rPr>
          <w:rFonts w:asciiTheme="majorBidi" w:hAnsiTheme="majorBidi" w:cstheme="majorBidi"/>
          <w:i/>
          <w:spacing w:val="-2"/>
          <w:w w:val="105"/>
        </w:rPr>
        <w:t>132</w:t>
      </w:r>
      <w:r w:rsidRPr="008D76FE">
        <w:rPr>
          <w:rFonts w:asciiTheme="majorBidi" w:hAnsiTheme="majorBidi" w:cstheme="majorBidi"/>
          <w:spacing w:val="-2"/>
          <w:w w:val="105"/>
        </w:rPr>
        <w:t>, 511–523</w:t>
      </w:r>
      <w:r w:rsidR="00C9102B" w:rsidRPr="008D76FE">
        <w:rPr>
          <w:rFonts w:asciiTheme="majorBidi" w:hAnsiTheme="majorBidi" w:cstheme="majorBidi"/>
          <w:spacing w:val="-2"/>
          <w:w w:val="105"/>
        </w:rPr>
        <w:t>.</w:t>
      </w:r>
    </w:p>
    <w:p w14:paraId="2E3A3195" w14:textId="58F20544"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05"/>
        </w:rPr>
        <w:t>Mubashir,</w:t>
      </w:r>
      <w:r w:rsidRPr="008D76FE">
        <w:rPr>
          <w:rFonts w:asciiTheme="majorBidi" w:hAnsiTheme="majorBidi" w:cstheme="majorBidi"/>
          <w:spacing w:val="12"/>
          <w:w w:val="105"/>
        </w:rPr>
        <w:t xml:space="preserve"> </w:t>
      </w:r>
      <w:r w:rsidRPr="008D76FE">
        <w:rPr>
          <w:rFonts w:asciiTheme="majorBidi" w:hAnsiTheme="majorBidi" w:cstheme="majorBidi"/>
          <w:w w:val="105"/>
        </w:rPr>
        <w:t>A.;</w:t>
      </w:r>
      <w:r w:rsidRPr="008D76FE">
        <w:rPr>
          <w:rFonts w:asciiTheme="majorBidi" w:hAnsiTheme="majorBidi" w:cstheme="majorBidi"/>
          <w:spacing w:val="13"/>
          <w:w w:val="105"/>
        </w:rPr>
        <w:t xml:space="preserve"> </w:t>
      </w:r>
      <w:r w:rsidRPr="008D76FE">
        <w:rPr>
          <w:rFonts w:asciiTheme="majorBidi" w:hAnsiTheme="majorBidi" w:cstheme="majorBidi"/>
          <w:w w:val="105"/>
        </w:rPr>
        <w:t>Nisa</w:t>
      </w:r>
      <w:r w:rsidRPr="008D76FE">
        <w:rPr>
          <w:rFonts w:asciiTheme="majorBidi" w:hAnsiTheme="majorBidi" w:cstheme="majorBidi"/>
          <w:spacing w:val="12"/>
          <w:w w:val="105"/>
        </w:rPr>
        <w:t xml:space="preserve"> </w:t>
      </w:r>
      <w:r w:rsidRPr="008D76FE">
        <w:rPr>
          <w:rFonts w:asciiTheme="majorBidi" w:hAnsiTheme="majorBidi" w:cstheme="majorBidi"/>
          <w:w w:val="105"/>
        </w:rPr>
        <w:t>Z-u</w:t>
      </w:r>
      <w:r w:rsidRPr="008D76FE">
        <w:rPr>
          <w:rFonts w:asciiTheme="majorBidi" w:hAnsiTheme="majorBidi" w:cstheme="majorBidi"/>
          <w:spacing w:val="13"/>
          <w:w w:val="105"/>
        </w:rPr>
        <w:t xml:space="preserve"> </w:t>
      </w:r>
      <w:r w:rsidRPr="008D76FE">
        <w:rPr>
          <w:rFonts w:asciiTheme="majorBidi" w:hAnsiTheme="majorBidi" w:cstheme="majorBidi"/>
          <w:w w:val="105"/>
        </w:rPr>
        <w:t>Shah,</w:t>
      </w:r>
      <w:r w:rsidRPr="008D76FE">
        <w:rPr>
          <w:rFonts w:asciiTheme="majorBidi" w:hAnsiTheme="majorBidi" w:cstheme="majorBidi"/>
          <w:spacing w:val="13"/>
          <w:w w:val="105"/>
        </w:rPr>
        <w:t xml:space="preserve"> </w:t>
      </w:r>
      <w:r w:rsidRPr="008D76FE">
        <w:rPr>
          <w:rFonts w:asciiTheme="majorBidi" w:hAnsiTheme="majorBidi" w:cstheme="majorBidi"/>
          <w:w w:val="105"/>
        </w:rPr>
        <w:t>A.A.;</w:t>
      </w:r>
      <w:r w:rsidRPr="008D76FE">
        <w:rPr>
          <w:rFonts w:asciiTheme="majorBidi" w:hAnsiTheme="majorBidi" w:cstheme="majorBidi"/>
          <w:spacing w:val="12"/>
          <w:w w:val="105"/>
        </w:rPr>
        <w:t xml:space="preserve"> </w:t>
      </w:r>
      <w:r w:rsidRPr="008D76FE">
        <w:rPr>
          <w:rFonts w:asciiTheme="majorBidi" w:hAnsiTheme="majorBidi" w:cstheme="majorBidi"/>
          <w:w w:val="105"/>
        </w:rPr>
        <w:t>Kiran,</w:t>
      </w:r>
      <w:r w:rsidRPr="008D76FE">
        <w:rPr>
          <w:rFonts w:asciiTheme="majorBidi" w:hAnsiTheme="majorBidi" w:cstheme="majorBidi"/>
          <w:spacing w:val="13"/>
          <w:w w:val="105"/>
        </w:rPr>
        <w:t xml:space="preserve"> </w:t>
      </w:r>
      <w:r w:rsidRPr="008D76FE">
        <w:rPr>
          <w:rFonts w:asciiTheme="majorBidi" w:hAnsiTheme="majorBidi" w:cstheme="majorBidi"/>
          <w:w w:val="105"/>
        </w:rPr>
        <w:t>M.;</w:t>
      </w:r>
      <w:r w:rsidRPr="008D76FE">
        <w:rPr>
          <w:rFonts w:asciiTheme="majorBidi" w:hAnsiTheme="majorBidi" w:cstheme="majorBidi"/>
          <w:spacing w:val="12"/>
          <w:w w:val="105"/>
        </w:rPr>
        <w:t xml:space="preserve"> </w:t>
      </w:r>
      <w:r w:rsidRPr="008D76FE">
        <w:rPr>
          <w:rFonts w:asciiTheme="majorBidi" w:hAnsiTheme="majorBidi" w:cstheme="majorBidi"/>
          <w:w w:val="105"/>
        </w:rPr>
        <w:t>Hussain,</w:t>
      </w:r>
      <w:r w:rsidRPr="008D76FE">
        <w:rPr>
          <w:rFonts w:asciiTheme="majorBidi" w:hAnsiTheme="majorBidi" w:cstheme="majorBidi"/>
          <w:spacing w:val="13"/>
          <w:w w:val="105"/>
        </w:rPr>
        <w:t xml:space="preserve"> </w:t>
      </w:r>
      <w:r w:rsidRPr="008D76FE">
        <w:rPr>
          <w:rFonts w:asciiTheme="majorBidi" w:hAnsiTheme="majorBidi" w:cstheme="majorBidi"/>
          <w:w w:val="105"/>
        </w:rPr>
        <w:t>I.;</w:t>
      </w:r>
      <w:r w:rsidRPr="008D76FE">
        <w:rPr>
          <w:rFonts w:asciiTheme="majorBidi" w:hAnsiTheme="majorBidi" w:cstheme="majorBidi"/>
          <w:spacing w:val="13"/>
          <w:w w:val="105"/>
        </w:rPr>
        <w:t xml:space="preserve"> </w:t>
      </w:r>
      <w:r w:rsidRPr="008D76FE">
        <w:rPr>
          <w:rFonts w:asciiTheme="majorBidi" w:hAnsiTheme="majorBidi" w:cstheme="majorBidi"/>
          <w:w w:val="105"/>
        </w:rPr>
        <w:t>Ali,</w:t>
      </w:r>
      <w:r w:rsidRPr="008D76FE">
        <w:rPr>
          <w:rFonts w:asciiTheme="majorBidi" w:hAnsiTheme="majorBidi" w:cstheme="majorBidi"/>
          <w:spacing w:val="12"/>
          <w:w w:val="105"/>
        </w:rPr>
        <w:t xml:space="preserve"> </w:t>
      </w:r>
      <w:r w:rsidRPr="008D76FE">
        <w:rPr>
          <w:rFonts w:asciiTheme="majorBidi" w:hAnsiTheme="majorBidi" w:cstheme="majorBidi"/>
          <w:w w:val="105"/>
        </w:rPr>
        <w:t>N.;</w:t>
      </w:r>
      <w:r w:rsidRPr="008D76FE">
        <w:rPr>
          <w:rFonts w:asciiTheme="majorBidi" w:hAnsiTheme="majorBidi" w:cstheme="majorBidi"/>
          <w:spacing w:val="13"/>
          <w:w w:val="105"/>
        </w:rPr>
        <w:t xml:space="preserve"> </w:t>
      </w:r>
      <w:r w:rsidRPr="008D76FE">
        <w:rPr>
          <w:rFonts w:asciiTheme="majorBidi" w:hAnsiTheme="majorBidi" w:cstheme="majorBidi"/>
          <w:w w:val="105"/>
        </w:rPr>
        <w:t>Zhang,</w:t>
      </w:r>
      <w:r w:rsidRPr="008D76FE">
        <w:rPr>
          <w:rFonts w:asciiTheme="majorBidi" w:hAnsiTheme="majorBidi" w:cstheme="majorBidi"/>
          <w:spacing w:val="13"/>
          <w:w w:val="105"/>
        </w:rPr>
        <w:t xml:space="preserve"> </w:t>
      </w:r>
      <w:r w:rsidRPr="008D76FE">
        <w:rPr>
          <w:rFonts w:asciiTheme="majorBidi" w:hAnsiTheme="majorBidi" w:cstheme="majorBidi"/>
          <w:w w:val="105"/>
        </w:rPr>
        <w:t>L.;</w:t>
      </w:r>
      <w:r w:rsidRPr="008D76FE">
        <w:rPr>
          <w:rFonts w:asciiTheme="majorBidi" w:hAnsiTheme="majorBidi" w:cstheme="majorBidi"/>
          <w:spacing w:val="12"/>
          <w:w w:val="105"/>
        </w:rPr>
        <w:t xml:space="preserve"> </w:t>
      </w:r>
      <w:proofErr w:type="spellStart"/>
      <w:r w:rsidRPr="008D76FE">
        <w:rPr>
          <w:rFonts w:asciiTheme="majorBidi" w:hAnsiTheme="majorBidi" w:cstheme="majorBidi"/>
          <w:w w:val="105"/>
        </w:rPr>
        <w:t>Madnay</w:t>
      </w:r>
      <w:proofErr w:type="spellEnd"/>
      <w:r w:rsidRPr="008D76FE">
        <w:rPr>
          <w:rFonts w:asciiTheme="majorBidi" w:hAnsiTheme="majorBidi" w:cstheme="majorBidi"/>
          <w:w w:val="105"/>
        </w:rPr>
        <w:t>,</w:t>
      </w:r>
      <w:r w:rsidRPr="008D76FE">
        <w:rPr>
          <w:rFonts w:asciiTheme="majorBidi" w:hAnsiTheme="majorBidi" w:cstheme="majorBidi"/>
          <w:spacing w:val="13"/>
          <w:w w:val="105"/>
        </w:rPr>
        <w:t xml:space="preserve"> </w:t>
      </w:r>
      <w:r w:rsidRPr="008D76FE">
        <w:rPr>
          <w:rFonts w:asciiTheme="majorBidi" w:hAnsiTheme="majorBidi" w:cstheme="majorBidi"/>
          <w:w w:val="105"/>
        </w:rPr>
        <w:t>M.M.;</w:t>
      </w:r>
      <w:r w:rsidRPr="008D76FE">
        <w:rPr>
          <w:rFonts w:asciiTheme="majorBidi" w:hAnsiTheme="majorBidi" w:cstheme="majorBidi"/>
          <w:spacing w:val="12"/>
          <w:w w:val="105"/>
        </w:rPr>
        <w:t xml:space="preserve"> </w:t>
      </w:r>
      <w:proofErr w:type="spellStart"/>
      <w:r w:rsidRPr="008D76FE">
        <w:rPr>
          <w:rFonts w:asciiTheme="majorBidi" w:hAnsiTheme="majorBidi" w:cstheme="majorBidi"/>
          <w:w w:val="105"/>
        </w:rPr>
        <w:t>Alsiary</w:t>
      </w:r>
      <w:proofErr w:type="spellEnd"/>
      <w:r w:rsidRPr="008D76FE">
        <w:rPr>
          <w:rFonts w:asciiTheme="majorBidi" w:hAnsiTheme="majorBidi" w:cstheme="majorBidi"/>
          <w:w w:val="105"/>
        </w:rPr>
        <w:t>,</w:t>
      </w:r>
      <w:r w:rsidRPr="008D76FE">
        <w:rPr>
          <w:rFonts w:asciiTheme="majorBidi" w:hAnsiTheme="majorBidi" w:cstheme="majorBidi"/>
          <w:spacing w:val="13"/>
          <w:w w:val="105"/>
        </w:rPr>
        <w:t xml:space="preserve"> </w:t>
      </w:r>
      <w:r w:rsidRPr="008D76FE">
        <w:rPr>
          <w:rFonts w:asciiTheme="majorBidi" w:hAnsiTheme="majorBidi" w:cstheme="majorBidi"/>
          <w:w w:val="105"/>
        </w:rPr>
        <w:t>W.A.;</w:t>
      </w:r>
      <w:r w:rsidRPr="008D76FE">
        <w:rPr>
          <w:rFonts w:asciiTheme="majorBidi" w:hAnsiTheme="majorBidi" w:cstheme="majorBidi"/>
          <w:spacing w:val="13"/>
          <w:w w:val="105"/>
        </w:rPr>
        <w:t xml:space="preserve"> </w:t>
      </w:r>
      <w:proofErr w:type="spellStart"/>
      <w:r w:rsidRPr="008D76FE">
        <w:rPr>
          <w:rFonts w:asciiTheme="majorBidi" w:hAnsiTheme="majorBidi" w:cstheme="majorBidi"/>
          <w:w w:val="105"/>
        </w:rPr>
        <w:t>Korany</w:t>
      </w:r>
      <w:proofErr w:type="spellEnd"/>
      <w:r w:rsidRPr="008D76FE">
        <w:rPr>
          <w:rFonts w:asciiTheme="majorBidi" w:hAnsiTheme="majorBidi" w:cstheme="majorBidi"/>
          <w:w w:val="105"/>
        </w:rPr>
        <w:t>,</w:t>
      </w:r>
      <w:r w:rsidRPr="008D76FE">
        <w:rPr>
          <w:rFonts w:asciiTheme="majorBidi" w:hAnsiTheme="majorBidi" w:cstheme="majorBidi"/>
          <w:spacing w:val="12"/>
          <w:w w:val="105"/>
        </w:rPr>
        <w:t xml:space="preserve"> </w:t>
      </w:r>
      <w:r w:rsidRPr="008D76FE">
        <w:rPr>
          <w:rFonts w:asciiTheme="majorBidi" w:hAnsiTheme="majorBidi" w:cstheme="majorBidi"/>
          <w:w w:val="105"/>
        </w:rPr>
        <w:t>S.M.;</w:t>
      </w:r>
      <w:r w:rsidRPr="008D76FE">
        <w:rPr>
          <w:rFonts w:asciiTheme="majorBidi" w:hAnsiTheme="majorBidi" w:cstheme="majorBidi"/>
          <w:spacing w:val="13"/>
          <w:w w:val="105"/>
        </w:rPr>
        <w:t xml:space="preserve"> </w:t>
      </w:r>
      <w:r w:rsidRPr="008D76FE">
        <w:rPr>
          <w:rFonts w:asciiTheme="majorBidi" w:hAnsiTheme="majorBidi" w:cstheme="majorBidi"/>
          <w:spacing w:val="-2"/>
          <w:w w:val="105"/>
        </w:rPr>
        <w:t xml:space="preserve">Ashraf, </w:t>
      </w:r>
      <w:r w:rsidRPr="008D76FE">
        <w:rPr>
          <w:rFonts w:asciiTheme="majorBidi" w:hAnsiTheme="majorBidi" w:cstheme="majorBidi"/>
        </w:rPr>
        <w:t>M. Effect of foliar application of nano-nutrients solution on growth and biochemical attributes of tomato (</w:t>
      </w:r>
      <w:r w:rsidRPr="008D76FE">
        <w:rPr>
          <w:rFonts w:asciiTheme="majorBidi" w:hAnsiTheme="majorBidi" w:cstheme="majorBidi"/>
          <w:i/>
        </w:rPr>
        <w:t xml:space="preserve">Solanum </w:t>
      </w:r>
      <w:proofErr w:type="spellStart"/>
      <w:r w:rsidRPr="008D76FE">
        <w:rPr>
          <w:rFonts w:asciiTheme="majorBidi" w:hAnsiTheme="majorBidi" w:cstheme="majorBidi"/>
          <w:i/>
        </w:rPr>
        <w:t>lycopersicum</w:t>
      </w:r>
      <w:proofErr w:type="spellEnd"/>
      <w:r w:rsidRPr="008D76FE">
        <w:rPr>
          <w:rFonts w:asciiTheme="majorBidi" w:hAnsiTheme="majorBidi" w:cstheme="majorBidi"/>
        </w:rPr>
        <w:t>)</w:t>
      </w:r>
      <w:r w:rsidRPr="008D76FE">
        <w:rPr>
          <w:rFonts w:asciiTheme="majorBidi" w:hAnsiTheme="majorBidi" w:cstheme="majorBidi"/>
          <w:spacing w:val="40"/>
        </w:rPr>
        <w:t xml:space="preserve"> </w:t>
      </w:r>
      <w:r w:rsidRPr="008D76FE">
        <w:rPr>
          <w:rFonts w:asciiTheme="majorBidi" w:hAnsiTheme="majorBidi" w:cstheme="majorBidi"/>
        </w:rPr>
        <w:t xml:space="preserve">under drought stress. </w:t>
      </w:r>
      <w:r w:rsidRPr="008D76FE">
        <w:rPr>
          <w:rFonts w:asciiTheme="majorBidi" w:hAnsiTheme="majorBidi" w:cstheme="majorBidi"/>
          <w:i/>
        </w:rPr>
        <w:t xml:space="preserve">Front. Plant Sci. </w:t>
      </w:r>
      <w:r w:rsidRPr="008D76FE">
        <w:rPr>
          <w:rFonts w:asciiTheme="majorBidi" w:hAnsiTheme="majorBidi" w:cstheme="majorBidi"/>
          <w:b/>
        </w:rPr>
        <w:t>2023</w:t>
      </w:r>
      <w:r w:rsidRPr="008D76FE">
        <w:rPr>
          <w:rFonts w:asciiTheme="majorBidi" w:hAnsiTheme="majorBidi" w:cstheme="majorBidi"/>
        </w:rPr>
        <w:t xml:space="preserve">, </w:t>
      </w:r>
      <w:r w:rsidRPr="008D76FE">
        <w:rPr>
          <w:rFonts w:asciiTheme="majorBidi" w:hAnsiTheme="majorBidi" w:cstheme="majorBidi"/>
          <w:i/>
        </w:rPr>
        <w:t>13</w:t>
      </w:r>
      <w:r w:rsidRPr="008D76FE">
        <w:rPr>
          <w:rFonts w:asciiTheme="majorBidi" w:hAnsiTheme="majorBidi" w:cstheme="majorBidi"/>
        </w:rPr>
        <w:t xml:space="preserve">, 1066790. </w:t>
      </w:r>
    </w:p>
    <w:p w14:paraId="098CEA56" w14:textId="0DEE81EC"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05"/>
        </w:rPr>
        <w:t>Nadeem, S.M.; Ahmad, M.; Zahir, Z.A.; Kharal, M.A. Role of Phytohormones in Stress Tolerance of Plants.</w:t>
      </w:r>
      <w:r w:rsidRPr="008D76FE">
        <w:rPr>
          <w:rFonts w:asciiTheme="majorBidi" w:hAnsiTheme="majorBidi" w:cstheme="majorBidi"/>
          <w:spacing w:val="40"/>
          <w:w w:val="105"/>
        </w:rPr>
        <w:t xml:space="preserve"> </w:t>
      </w:r>
      <w:r w:rsidRPr="008D76FE">
        <w:rPr>
          <w:rFonts w:asciiTheme="majorBidi" w:hAnsiTheme="majorBidi" w:cstheme="majorBidi"/>
          <w:w w:val="105"/>
        </w:rPr>
        <w:t xml:space="preserve">In </w:t>
      </w:r>
      <w:r w:rsidRPr="008D76FE">
        <w:rPr>
          <w:rFonts w:asciiTheme="majorBidi" w:hAnsiTheme="majorBidi" w:cstheme="majorBidi"/>
          <w:i/>
          <w:w w:val="105"/>
        </w:rPr>
        <w:t>Plant, Soil and Microbes</w:t>
      </w:r>
      <w:r w:rsidRPr="008D76FE">
        <w:rPr>
          <w:rFonts w:asciiTheme="majorBidi" w:hAnsiTheme="majorBidi" w:cstheme="majorBidi"/>
          <w:w w:val="105"/>
        </w:rPr>
        <w:t>;</w:t>
      </w:r>
      <w:r w:rsidRPr="008D76FE">
        <w:rPr>
          <w:rFonts w:asciiTheme="majorBidi" w:hAnsiTheme="majorBidi" w:cstheme="majorBidi"/>
          <w:spacing w:val="-7"/>
          <w:w w:val="105"/>
        </w:rPr>
        <w:t xml:space="preserve"> </w:t>
      </w:r>
      <w:r w:rsidRPr="008D76FE">
        <w:rPr>
          <w:rFonts w:asciiTheme="majorBidi" w:hAnsiTheme="majorBidi" w:cstheme="majorBidi"/>
          <w:w w:val="105"/>
        </w:rPr>
        <w:t>Springer: Berlin/Heidelberg,</w:t>
      </w:r>
      <w:r w:rsidRPr="008D76FE">
        <w:rPr>
          <w:rFonts w:asciiTheme="majorBidi" w:hAnsiTheme="majorBidi" w:cstheme="majorBidi"/>
          <w:spacing w:val="-7"/>
          <w:w w:val="105"/>
        </w:rPr>
        <w:t xml:space="preserve"> </w:t>
      </w:r>
      <w:r w:rsidRPr="008D76FE">
        <w:rPr>
          <w:rFonts w:asciiTheme="majorBidi" w:hAnsiTheme="majorBidi" w:cstheme="majorBidi"/>
          <w:w w:val="105"/>
        </w:rPr>
        <w:t>Germany,</w:t>
      </w:r>
      <w:r w:rsidRPr="008D76FE">
        <w:rPr>
          <w:rFonts w:asciiTheme="majorBidi" w:hAnsiTheme="majorBidi" w:cstheme="majorBidi"/>
          <w:spacing w:val="-7"/>
          <w:w w:val="105"/>
        </w:rPr>
        <w:t xml:space="preserve"> </w:t>
      </w:r>
      <w:r w:rsidRPr="008D76FE">
        <w:rPr>
          <w:rFonts w:asciiTheme="majorBidi" w:hAnsiTheme="majorBidi" w:cstheme="majorBidi"/>
          <w:w w:val="105"/>
        </w:rPr>
        <w:t>2016;</w:t>
      </w:r>
      <w:r w:rsidRPr="008D76FE">
        <w:rPr>
          <w:rFonts w:asciiTheme="majorBidi" w:hAnsiTheme="majorBidi" w:cstheme="majorBidi"/>
          <w:spacing w:val="-7"/>
          <w:w w:val="105"/>
        </w:rPr>
        <w:t xml:space="preserve"> </w:t>
      </w:r>
      <w:r w:rsidRPr="008D76FE">
        <w:rPr>
          <w:rFonts w:asciiTheme="majorBidi" w:hAnsiTheme="majorBidi" w:cstheme="majorBidi"/>
          <w:w w:val="105"/>
        </w:rPr>
        <w:t xml:space="preserve">pp. 385–421. </w:t>
      </w:r>
    </w:p>
    <w:p w14:paraId="60C6DDDD"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lastRenderedPageBreak/>
        <w:t>Nair,</w:t>
      </w:r>
      <w:r w:rsidRPr="008D76FE">
        <w:rPr>
          <w:rFonts w:asciiTheme="majorBidi" w:hAnsiTheme="majorBidi" w:cstheme="majorBidi"/>
          <w:spacing w:val="22"/>
          <w:w w:val="110"/>
        </w:rPr>
        <w:t xml:space="preserve"> </w:t>
      </w:r>
      <w:r w:rsidRPr="008D76FE">
        <w:rPr>
          <w:rFonts w:asciiTheme="majorBidi" w:hAnsiTheme="majorBidi" w:cstheme="majorBidi"/>
          <w:w w:val="110"/>
        </w:rPr>
        <w:t>P.M.G.,</w:t>
      </w:r>
      <w:r w:rsidRPr="008D76FE">
        <w:rPr>
          <w:rFonts w:asciiTheme="majorBidi" w:hAnsiTheme="majorBidi" w:cstheme="majorBidi"/>
          <w:spacing w:val="22"/>
          <w:w w:val="110"/>
        </w:rPr>
        <w:t xml:space="preserve"> </w:t>
      </w:r>
      <w:r w:rsidRPr="008D76FE">
        <w:rPr>
          <w:rFonts w:asciiTheme="majorBidi" w:hAnsiTheme="majorBidi" w:cstheme="majorBidi"/>
          <w:w w:val="110"/>
        </w:rPr>
        <w:t>Chung,</w:t>
      </w:r>
      <w:r w:rsidRPr="008D76FE">
        <w:rPr>
          <w:rFonts w:asciiTheme="majorBidi" w:hAnsiTheme="majorBidi" w:cstheme="majorBidi"/>
          <w:spacing w:val="22"/>
          <w:w w:val="110"/>
        </w:rPr>
        <w:t xml:space="preserve"> </w:t>
      </w:r>
      <w:r w:rsidRPr="008D76FE">
        <w:rPr>
          <w:rFonts w:asciiTheme="majorBidi" w:hAnsiTheme="majorBidi" w:cstheme="majorBidi"/>
          <w:w w:val="110"/>
        </w:rPr>
        <w:t>I.M.,</w:t>
      </w:r>
      <w:r w:rsidRPr="008D76FE">
        <w:rPr>
          <w:rFonts w:asciiTheme="majorBidi" w:hAnsiTheme="majorBidi" w:cstheme="majorBidi"/>
          <w:spacing w:val="21"/>
          <w:w w:val="110"/>
        </w:rPr>
        <w:t xml:space="preserve"> </w:t>
      </w:r>
      <w:r w:rsidRPr="008D76FE">
        <w:rPr>
          <w:rFonts w:asciiTheme="majorBidi" w:hAnsiTheme="majorBidi" w:cstheme="majorBidi"/>
          <w:w w:val="110"/>
        </w:rPr>
        <w:t>2015.</w:t>
      </w:r>
      <w:r w:rsidRPr="008D76FE">
        <w:rPr>
          <w:rFonts w:asciiTheme="majorBidi" w:hAnsiTheme="majorBidi" w:cstheme="majorBidi"/>
          <w:spacing w:val="22"/>
          <w:w w:val="110"/>
        </w:rPr>
        <w:t xml:space="preserve"> </w:t>
      </w:r>
      <w:r w:rsidRPr="008D76FE">
        <w:rPr>
          <w:rFonts w:asciiTheme="majorBidi" w:hAnsiTheme="majorBidi" w:cstheme="majorBidi"/>
          <w:w w:val="110"/>
        </w:rPr>
        <w:t>Study</w:t>
      </w:r>
      <w:r w:rsidRPr="008D76FE">
        <w:rPr>
          <w:rFonts w:asciiTheme="majorBidi" w:hAnsiTheme="majorBidi" w:cstheme="majorBidi"/>
          <w:spacing w:val="23"/>
          <w:w w:val="110"/>
        </w:rPr>
        <w:t xml:space="preserve"> </w:t>
      </w:r>
      <w:r w:rsidRPr="008D76FE">
        <w:rPr>
          <w:rFonts w:asciiTheme="majorBidi" w:hAnsiTheme="majorBidi" w:cstheme="majorBidi"/>
          <w:w w:val="110"/>
        </w:rPr>
        <w:t>on</w:t>
      </w:r>
      <w:r w:rsidRPr="008D76FE">
        <w:rPr>
          <w:rFonts w:asciiTheme="majorBidi" w:hAnsiTheme="majorBidi" w:cstheme="majorBidi"/>
          <w:spacing w:val="21"/>
          <w:w w:val="110"/>
        </w:rPr>
        <w:t xml:space="preserve"> </w:t>
      </w:r>
      <w:r w:rsidRPr="008D76FE">
        <w:rPr>
          <w:rFonts w:asciiTheme="majorBidi" w:hAnsiTheme="majorBidi" w:cstheme="majorBidi"/>
          <w:w w:val="110"/>
        </w:rPr>
        <w:t>the</w:t>
      </w:r>
      <w:r w:rsidRPr="008D76FE">
        <w:rPr>
          <w:rFonts w:asciiTheme="majorBidi" w:hAnsiTheme="majorBidi" w:cstheme="majorBidi"/>
          <w:spacing w:val="21"/>
          <w:w w:val="110"/>
        </w:rPr>
        <w:t xml:space="preserve"> </w:t>
      </w:r>
      <w:r w:rsidRPr="008D76FE">
        <w:rPr>
          <w:rFonts w:asciiTheme="majorBidi" w:hAnsiTheme="majorBidi" w:cstheme="majorBidi"/>
          <w:w w:val="110"/>
        </w:rPr>
        <w:t>correlation</w:t>
      </w:r>
      <w:r w:rsidRPr="008D76FE">
        <w:rPr>
          <w:rFonts w:asciiTheme="majorBidi" w:hAnsiTheme="majorBidi" w:cstheme="majorBidi"/>
          <w:spacing w:val="22"/>
          <w:w w:val="110"/>
        </w:rPr>
        <w:t xml:space="preserve"> </w:t>
      </w:r>
      <w:r w:rsidRPr="008D76FE">
        <w:rPr>
          <w:rFonts w:asciiTheme="majorBidi" w:hAnsiTheme="majorBidi" w:cstheme="majorBidi"/>
          <w:w w:val="110"/>
        </w:rPr>
        <w:t>between</w:t>
      </w:r>
      <w:r w:rsidRPr="008D76FE">
        <w:rPr>
          <w:rFonts w:asciiTheme="majorBidi" w:hAnsiTheme="majorBidi" w:cstheme="majorBidi"/>
          <w:spacing w:val="22"/>
          <w:w w:val="110"/>
        </w:rPr>
        <w:t xml:space="preserve"> </w:t>
      </w:r>
      <w:r w:rsidRPr="008D76FE">
        <w:rPr>
          <w:rFonts w:asciiTheme="majorBidi" w:hAnsiTheme="majorBidi" w:cstheme="majorBidi"/>
          <w:w w:val="110"/>
        </w:rPr>
        <w:t>copper</w:t>
      </w:r>
      <w:r w:rsidRPr="008D76FE">
        <w:rPr>
          <w:rFonts w:asciiTheme="majorBidi" w:hAnsiTheme="majorBidi" w:cstheme="majorBidi"/>
          <w:spacing w:val="22"/>
          <w:w w:val="110"/>
        </w:rPr>
        <w:t xml:space="preserve"> </w:t>
      </w:r>
      <w:r w:rsidRPr="008D76FE">
        <w:rPr>
          <w:rFonts w:asciiTheme="majorBidi" w:hAnsiTheme="majorBidi" w:cstheme="majorBidi"/>
          <w:w w:val="110"/>
        </w:rPr>
        <w:t>oxide</w:t>
      </w:r>
      <w:r w:rsidRPr="008D76FE">
        <w:rPr>
          <w:rFonts w:asciiTheme="majorBidi" w:hAnsiTheme="majorBidi" w:cstheme="majorBidi"/>
          <w:spacing w:val="21"/>
          <w:w w:val="110"/>
        </w:rPr>
        <w:t xml:space="preserve"> </w:t>
      </w:r>
      <w:r w:rsidRPr="008D76FE">
        <w:rPr>
          <w:rFonts w:asciiTheme="majorBidi" w:hAnsiTheme="majorBidi" w:cstheme="majorBidi"/>
          <w:w w:val="110"/>
        </w:rPr>
        <w:t>nano-</w:t>
      </w:r>
      <w:r w:rsidRPr="008D76FE">
        <w:rPr>
          <w:rFonts w:asciiTheme="majorBidi" w:hAnsiTheme="majorBidi" w:cstheme="majorBidi"/>
          <w:spacing w:val="40"/>
          <w:w w:val="110"/>
        </w:rPr>
        <w:t xml:space="preserve"> </w:t>
      </w:r>
      <w:r w:rsidRPr="008D76FE">
        <w:rPr>
          <w:rFonts w:asciiTheme="majorBidi" w:hAnsiTheme="majorBidi" w:cstheme="majorBidi"/>
          <w:w w:val="110"/>
        </w:rPr>
        <w:t>particles induced growth suppression and enhanced lignification in Indian mustard</w:t>
      </w:r>
      <w:r w:rsidRPr="008D76FE">
        <w:rPr>
          <w:rFonts w:asciiTheme="majorBidi" w:hAnsiTheme="majorBidi" w:cstheme="majorBidi"/>
          <w:spacing w:val="40"/>
          <w:w w:val="110"/>
        </w:rPr>
        <w:t xml:space="preserve"> </w:t>
      </w:r>
      <w:r w:rsidRPr="008D76FE">
        <w:rPr>
          <w:rFonts w:asciiTheme="majorBidi" w:hAnsiTheme="majorBidi" w:cstheme="majorBidi"/>
          <w:w w:val="110"/>
        </w:rPr>
        <w:t>(</w:t>
      </w:r>
      <w:r w:rsidRPr="008D76FE">
        <w:rPr>
          <w:rFonts w:asciiTheme="majorBidi" w:hAnsiTheme="majorBidi" w:cstheme="majorBidi"/>
          <w:i/>
          <w:iCs/>
          <w:w w:val="110"/>
        </w:rPr>
        <w:t>Brassica</w:t>
      </w:r>
      <w:r w:rsidRPr="008D76FE">
        <w:rPr>
          <w:rFonts w:asciiTheme="majorBidi" w:hAnsiTheme="majorBidi" w:cstheme="majorBidi"/>
          <w:i/>
          <w:iCs/>
          <w:spacing w:val="-3"/>
          <w:w w:val="110"/>
        </w:rPr>
        <w:t xml:space="preserve"> </w:t>
      </w:r>
      <w:r w:rsidRPr="008D76FE">
        <w:rPr>
          <w:rFonts w:asciiTheme="majorBidi" w:hAnsiTheme="majorBidi" w:cstheme="majorBidi"/>
          <w:i/>
          <w:iCs/>
          <w:w w:val="110"/>
        </w:rPr>
        <w:t>juncea</w:t>
      </w:r>
      <w:r w:rsidRPr="008D76FE">
        <w:rPr>
          <w:rFonts w:asciiTheme="majorBidi" w:hAnsiTheme="majorBidi" w:cstheme="majorBidi"/>
          <w:spacing w:val="-5"/>
          <w:w w:val="110"/>
        </w:rPr>
        <w:t xml:space="preserve"> </w:t>
      </w:r>
      <w:r w:rsidRPr="008D76FE">
        <w:rPr>
          <w:rFonts w:asciiTheme="majorBidi" w:hAnsiTheme="majorBidi" w:cstheme="majorBidi"/>
          <w:w w:val="110"/>
        </w:rPr>
        <w:t>L.).</w:t>
      </w:r>
      <w:r w:rsidRPr="008D76FE">
        <w:rPr>
          <w:rFonts w:asciiTheme="majorBidi" w:hAnsiTheme="majorBidi" w:cstheme="majorBidi"/>
          <w:spacing w:val="-4"/>
          <w:w w:val="110"/>
        </w:rPr>
        <w:t xml:space="preserve"> </w:t>
      </w:r>
      <w:proofErr w:type="spellStart"/>
      <w:r w:rsidRPr="008D76FE">
        <w:rPr>
          <w:rFonts w:asciiTheme="majorBidi" w:hAnsiTheme="majorBidi" w:cstheme="majorBidi"/>
          <w:w w:val="110"/>
        </w:rPr>
        <w:t>Ecotox</w:t>
      </w:r>
      <w:proofErr w:type="spellEnd"/>
      <w:r w:rsidRPr="008D76FE">
        <w:rPr>
          <w:rFonts w:asciiTheme="majorBidi" w:hAnsiTheme="majorBidi" w:cstheme="majorBidi"/>
          <w:spacing w:val="-5"/>
          <w:w w:val="110"/>
        </w:rPr>
        <w:t xml:space="preserve"> </w:t>
      </w:r>
      <w:r w:rsidRPr="008D76FE">
        <w:rPr>
          <w:rFonts w:asciiTheme="majorBidi" w:hAnsiTheme="majorBidi" w:cstheme="majorBidi"/>
          <w:w w:val="110"/>
        </w:rPr>
        <w:t>Environ</w:t>
      </w:r>
      <w:r w:rsidRPr="008D76FE">
        <w:rPr>
          <w:rFonts w:asciiTheme="majorBidi" w:hAnsiTheme="majorBidi" w:cstheme="majorBidi"/>
          <w:spacing w:val="-5"/>
          <w:w w:val="110"/>
        </w:rPr>
        <w:t xml:space="preserve"> </w:t>
      </w:r>
      <w:r w:rsidRPr="008D76FE">
        <w:rPr>
          <w:rFonts w:asciiTheme="majorBidi" w:hAnsiTheme="majorBidi" w:cstheme="majorBidi"/>
          <w:w w:val="110"/>
        </w:rPr>
        <w:t>Safe</w:t>
      </w:r>
      <w:r w:rsidRPr="008D76FE">
        <w:rPr>
          <w:rFonts w:asciiTheme="majorBidi" w:hAnsiTheme="majorBidi" w:cstheme="majorBidi"/>
          <w:spacing w:val="-3"/>
          <w:w w:val="110"/>
        </w:rPr>
        <w:t xml:space="preserve"> </w:t>
      </w:r>
      <w:r w:rsidRPr="008D76FE">
        <w:rPr>
          <w:rFonts w:asciiTheme="majorBidi" w:hAnsiTheme="majorBidi" w:cstheme="majorBidi"/>
          <w:w w:val="110"/>
        </w:rPr>
        <w:t>113,</w:t>
      </w:r>
      <w:r w:rsidRPr="008D76FE">
        <w:rPr>
          <w:rFonts w:asciiTheme="majorBidi" w:hAnsiTheme="majorBidi" w:cstheme="majorBidi"/>
          <w:spacing w:val="-4"/>
          <w:w w:val="110"/>
        </w:rPr>
        <w:t xml:space="preserve"> </w:t>
      </w:r>
      <w:r w:rsidRPr="008D76FE">
        <w:rPr>
          <w:rFonts w:asciiTheme="majorBidi" w:hAnsiTheme="majorBidi" w:cstheme="majorBidi"/>
          <w:w w:val="110"/>
        </w:rPr>
        <w:t>302–313.</w:t>
      </w:r>
      <w:r w:rsidRPr="008D76FE">
        <w:rPr>
          <w:rFonts w:asciiTheme="majorBidi" w:hAnsiTheme="majorBidi" w:cstheme="majorBidi"/>
          <w:spacing w:val="-4"/>
          <w:w w:val="110"/>
        </w:rPr>
        <w:t xml:space="preserve"> </w:t>
      </w:r>
      <w:hyperlink r:id="rId35">
        <w:r w:rsidRPr="008D76FE">
          <w:rPr>
            <w:rFonts w:asciiTheme="majorBidi" w:hAnsiTheme="majorBidi" w:cstheme="majorBidi"/>
            <w:w w:val="110"/>
          </w:rPr>
          <w:t>http://dx.doi.org/10.1016/j.</w:t>
        </w:r>
      </w:hyperlink>
      <w:r w:rsidRPr="008D76FE">
        <w:rPr>
          <w:rFonts w:asciiTheme="majorBidi" w:hAnsiTheme="majorBidi" w:cstheme="majorBidi"/>
          <w:spacing w:val="40"/>
          <w:w w:val="110"/>
        </w:rPr>
        <w:t xml:space="preserve"> </w:t>
      </w:r>
      <w:bookmarkStart w:id="41" w:name="_bookmark79"/>
      <w:bookmarkEnd w:id="41"/>
      <w:r w:rsidRPr="008D76FE">
        <w:rPr>
          <w:rFonts w:asciiTheme="majorBidi" w:hAnsiTheme="majorBidi" w:cstheme="majorBidi"/>
        </w:rPr>
        <w:fldChar w:fldCharType="begin"/>
      </w:r>
      <w:r w:rsidRPr="008D76FE">
        <w:rPr>
          <w:rFonts w:asciiTheme="majorBidi" w:hAnsiTheme="majorBidi" w:cstheme="majorBidi"/>
        </w:rPr>
        <w:instrText>HYPERLINK "http://dx.doi.org/10.1016/j.ecoenv.2014.12.013" \h</w:instrText>
      </w:r>
      <w:r w:rsidRPr="008D76FE">
        <w:rPr>
          <w:rFonts w:asciiTheme="majorBidi" w:hAnsiTheme="majorBidi" w:cstheme="majorBidi"/>
        </w:rPr>
        <w:fldChar w:fldCharType="separate"/>
      </w:r>
      <w:r w:rsidRPr="008D76FE">
        <w:rPr>
          <w:rFonts w:asciiTheme="majorBidi" w:hAnsiTheme="majorBidi" w:cstheme="majorBidi"/>
          <w:spacing w:val="-2"/>
          <w:w w:val="110"/>
        </w:rPr>
        <w:t>ecoenv.2014.12.013</w:t>
      </w:r>
      <w:r w:rsidRPr="008D76FE">
        <w:rPr>
          <w:rFonts w:asciiTheme="majorBidi" w:hAnsiTheme="majorBidi" w:cstheme="majorBidi"/>
        </w:rPr>
        <w:fldChar w:fldCharType="end"/>
      </w:r>
      <w:r w:rsidRPr="008D76FE">
        <w:rPr>
          <w:rFonts w:asciiTheme="majorBidi" w:hAnsiTheme="majorBidi" w:cstheme="majorBidi"/>
          <w:spacing w:val="-2"/>
          <w:w w:val="110"/>
        </w:rPr>
        <w:t>.</w:t>
      </w:r>
    </w:p>
    <w:p w14:paraId="483A5581"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Nair,</w:t>
      </w:r>
      <w:r w:rsidRPr="008D76FE">
        <w:rPr>
          <w:rFonts w:asciiTheme="majorBidi" w:hAnsiTheme="majorBidi" w:cstheme="majorBidi"/>
          <w:spacing w:val="11"/>
          <w:w w:val="115"/>
        </w:rPr>
        <w:t xml:space="preserve"> </w:t>
      </w:r>
      <w:r w:rsidRPr="008D76FE">
        <w:rPr>
          <w:rFonts w:asciiTheme="majorBidi" w:hAnsiTheme="majorBidi" w:cstheme="majorBidi"/>
          <w:w w:val="115"/>
        </w:rPr>
        <w:t>R.,</w:t>
      </w:r>
      <w:r w:rsidRPr="008D76FE">
        <w:rPr>
          <w:rFonts w:asciiTheme="majorBidi" w:hAnsiTheme="majorBidi" w:cstheme="majorBidi"/>
          <w:spacing w:val="11"/>
          <w:w w:val="115"/>
        </w:rPr>
        <w:t xml:space="preserve"> </w:t>
      </w:r>
      <w:r w:rsidRPr="008D76FE">
        <w:rPr>
          <w:rFonts w:asciiTheme="majorBidi" w:hAnsiTheme="majorBidi" w:cstheme="majorBidi"/>
          <w:w w:val="115"/>
        </w:rPr>
        <w:t>Varghese,</w:t>
      </w:r>
      <w:r w:rsidRPr="008D76FE">
        <w:rPr>
          <w:rFonts w:asciiTheme="majorBidi" w:hAnsiTheme="majorBidi" w:cstheme="majorBidi"/>
          <w:spacing w:val="11"/>
          <w:w w:val="115"/>
        </w:rPr>
        <w:t xml:space="preserve"> </w:t>
      </w:r>
      <w:r w:rsidRPr="008D76FE">
        <w:rPr>
          <w:rFonts w:asciiTheme="majorBidi" w:hAnsiTheme="majorBidi" w:cstheme="majorBidi"/>
          <w:w w:val="115"/>
        </w:rPr>
        <w:t>S.H.,</w:t>
      </w:r>
      <w:r w:rsidRPr="008D76FE">
        <w:rPr>
          <w:rFonts w:asciiTheme="majorBidi" w:hAnsiTheme="majorBidi" w:cstheme="majorBidi"/>
          <w:spacing w:val="12"/>
          <w:w w:val="115"/>
        </w:rPr>
        <w:t xml:space="preserve"> </w:t>
      </w:r>
      <w:r w:rsidRPr="008D76FE">
        <w:rPr>
          <w:rFonts w:asciiTheme="majorBidi" w:hAnsiTheme="majorBidi" w:cstheme="majorBidi"/>
          <w:w w:val="115"/>
        </w:rPr>
        <w:t>Nair,</w:t>
      </w:r>
      <w:r w:rsidRPr="008D76FE">
        <w:rPr>
          <w:rFonts w:asciiTheme="majorBidi" w:hAnsiTheme="majorBidi" w:cstheme="majorBidi"/>
          <w:spacing w:val="11"/>
          <w:w w:val="115"/>
        </w:rPr>
        <w:t xml:space="preserve"> </w:t>
      </w:r>
      <w:r w:rsidRPr="008D76FE">
        <w:rPr>
          <w:rFonts w:asciiTheme="majorBidi" w:hAnsiTheme="majorBidi" w:cstheme="majorBidi"/>
          <w:w w:val="115"/>
        </w:rPr>
        <w:t>B.G.,</w:t>
      </w:r>
      <w:r w:rsidRPr="008D76FE">
        <w:rPr>
          <w:rFonts w:asciiTheme="majorBidi" w:hAnsiTheme="majorBidi" w:cstheme="majorBidi"/>
          <w:spacing w:val="11"/>
          <w:w w:val="115"/>
        </w:rPr>
        <w:t xml:space="preserve"> </w:t>
      </w:r>
      <w:r w:rsidRPr="008D76FE">
        <w:rPr>
          <w:rFonts w:asciiTheme="majorBidi" w:hAnsiTheme="majorBidi" w:cstheme="majorBidi"/>
          <w:w w:val="115"/>
        </w:rPr>
        <w:t>Maekawa,</w:t>
      </w:r>
      <w:r w:rsidRPr="008D76FE">
        <w:rPr>
          <w:rFonts w:asciiTheme="majorBidi" w:hAnsiTheme="majorBidi" w:cstheme="majorBidi"/>
          <w:spacing w:val="12"/>
          <w:w w:val="115"/>
        </w:rPr>
        <w:t xml:space="preserve"> </w:t>
      </w:r>
      <w:r w:rsidRPr="008D76FE">
        <w:rPr>
          <w:rFonts w:asciiTheme="majorBidi" w:hAnsiTheme="majorBidi" w:cstheme="majorBidi"/>
          <w:w w:val="115"/>
        </w:rPr>
        <w:t>T.,</w:t>
      </w:r>
      <w:r w:rsidRPr="008D76FE">
        <w:rPr>
          <w:rFonts w:asciiTheme="majorBidi" w:hAnsiTheme="majorBidi" w:cstheme="majorBidi"/>
          <w:spacing w:val="12"/>
          <w:w w:val="115"/>
        </w:rPr>
        <w:t xml:space="preserve"> </w:t>
      </w:r>
      <w:r w:rsidRPr="008D76FE">
        <w:rPr>
          <w:rFonts w:asciiTheme="majorBidi" w:hAnsiTheme="majorBidi" w:cstheme="majorBidi"/>
          <w:w w:val="115"/>
        </w:rPr>
        <w:t>Yoshida,</w:t>
      </w:r>
      <w:r w:rsidRPr="008D76FE">
        <w:rPr>
          <w:rFonts w:asciiTheme="majorBidi" w:hAnsiTheme="majorBidi" w:cstheme="majorBidi"/>
          <w:spacing w:val="10"/>
          <w:w w:val="115"/>
        </w:rPr>
        <w:t xml:space="preserve"> </w:t>
      </w:r>
      <w:r w:rsidRPr="008D76FE">
        <w:rPr>
          <w:rFonts w:asciiTheme="majorBidi" w:hAnsiTheme="majorBidi" w:cstheme="majorBidi"/>
          <w:w w:val="115"/>
        </w:rPr>
        <w:t>Y.,</w:t>
      </w:r>
      <w:r w:rsidRPr="008D76FE">
        <w:rPr>
          <w:rFonts w:asciiTheme="majorBidi" w:hAnsiTheme="majorBidi" w:cstheme="majorBidi"/>
          <w:spacing w:val="12"/>
          <w:w w:val="115"/>
        </w:rPr>
        <w:t xml:space="preserve"> </w:t>
      </w:r>
      <w:r w:rsidRPr="008D76FE">
        <w:rPr>
          <w:rFonts w:asciiTheme="majorBidi" w:hAnsiTheme="majorBidi" w:cstheme="majorBidi"/>
          <w:w w:val="115"/>
        </w:rPr>
        <w:t>Kumar,</w:t>
      </w:r>
      <w:r w:rsidRPr="008D76FE">
        <w:rPr>
          <w:rFonts w:asciiTheme="majorBidi" w:hAnsiTheme="majorBidi" w:cstheme="majorBidi"/>
          <w:spacing w:val="11"/>
          <w:w w:val="115"/>
        </w:rPr>
        <w:t xml:space="preserve"> </w:t>
      </w:r>
      <w:r w:rsidRPr="008D76FE">
        <w:rPr>
          <w:rFonts w:asciiTheme="majorBidi" w:hAnsiTheme="majorBidi" w:cstheme="majorBidi"/>
          <w:w w:val="115"/>
        </w:rPr>
        <w:t>D.S.,</w:t>
      </w:r>
      <w:r w:rsidRPr="008D76FE">
        <w:rPr>
          <w:rFonts w:asciiTheme="majorBidi" w:hAnsiTheme="majorBidi" w:cstheme="majorBidi"/>
          <w:spacing w:val="11"/>
          <w:w w:val="115"/>
        </w:rPr>
        <w:t xml:space="preserve"> </w:t>
      </w:r>
      <w:r w:rsidRPr="008D76FE">
        <w:rPr>
          <w:rFonts w:asciiTheme="majorBidi" w:hAnsiTheme="majorBidi" w:cstheme="majorBidi"/>
          <w:spacing w:val="-4"/>
          <w:w w:val="115"/>
        </w:rPr>
        <w:t>2010.</w:t>
      </w:r>
      <w:r w:rsidRPr="008D76FE">
        <w:rPr>
          <w:rFonts w:asciiTheme="majorBidi" w:hAnsiTheme="majorBidi" w:cstheme="majorBidi"/>
          <w:w w:val="110"/>
        </w:rPr>
        <w:t xml:space="preserve">Nanoparticulate material delivery to plants. Plant Sci. 179 (3), 154–163. </w:t>
      </w:r>
      <w:hyperlink r:id="rId36">
        <w:r w:rsidRPr="008D76FE">
          <w:rPr>
            <w:rFonts w:asciiTheme="majorBidi" w:hAnsiTheme="majorBidi" w:cstheme="majorBidi"/>
            <w:w w:val="110"/>
          </w:rPr>
          <w:t>http://dx.</w:t>
        </w:r>
      </w:hyperlink>
      <w:r w:rsidRPr="008D76FE">
        <w:rPr>
          <w:rFonts w:asciiTheme="majorBidi" w:hAnsiTheme="majorBidi" w:cstheme="majorBidi"/>
          <w:spacing w:val="40"/>
          <w:w w:val="110"/>
        </w:rPr>
        <w:t xml:space="preserve"> </w:t>
      </w:r>
      <w:bookmarkStart w:id="42" w:name="_bookmark80"/>
      <w:bookmarkEnd w:id="42"/>
      <w:r w:rsidRPr="008D76FE">
        <w:rPr>
          <w:rFonts w:asciiTheme="majorBidi" w:hAnsiTheme="majorBidi" w:cstheme="majorBidi"/>
        </w:rPr>
        <w:fldChar w:fldCharType="begin"/>
      </w:r>
      <w:r w:rsidRPr="008D76FE">
        <w:rPr>
          <w:rFonts w:asciiTheme="majorBidi" w:hAnsiTheme="majorBidi" w:cstheme="majorBidi"/>
        </w:rPr>
        <w:instrText>HYPERLINK "http://dx.doi.org/10.1016/j.plantsci.2010.04.012" \h</w:instrText>
      </w:r>
      <w:r w:rsidRPr="008D76FE">
        <w:rPr>
          <w:rFonts w:asciiTheme="majorBidi" w:hAnsiTheme="majorBidi" w:cstheme="majorBidi"/>
        </w:rPr>
        <w:fldChar w:fldCharType="separate"/>
      </w:r>
      <w:r w:rsidRPr="008D76FE">
        <w:rPr>
          <w:rFonts w:asciiTheme="majorBidi" w:hAnsiTheme="majorBidi" w:cstheme="majorBidi"/>
          <w:spacing w:val="-2"/>
          <w:w w:val="110"/>
        </w:rPr>
        <w:t>doi.org/10.1016/j.plantsci.2010.04.012</w:t>
      </w:r>
      <w:r w:rsidRPr="008D76FE">
        <w:rPr>
          <w:rFonts w:asciiTheme="majorBidi" w:hAnsiTheme="majorBidi" w:cstheme="majorBidi"/>
        </w:rPr>
        <w:fldChar w:fldCharType="end"/>
      </w:r>
      <w:r w:rsidRPr="008D76FE">
        <w:rPr>
          <w:rFonts w:asciiTheme="majorBidi" w:hAnsiTheme="majorBidi" w:cstheme="majorBidi"/>
          <w:spacing w:val="-2"/>
          <w:w w:val="110"/>
        </w:rPr>
        <w:t>.</w:t>
      </w:r>
    </w:p>
    <w:p w14:paraId="00EF1720" w14:textId="1D03B18D"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Nakasato,</w:t>
      </w:r>
      <w:r w:rsidRPr="008D76FE">
        <w:rPr>
          <w:rFonts w:asciiTheme="majorBidi" w:hAnsiTheme="majorBidi" w:cstheme="majorBidi"/>
          <w:spacing w:val="13"/>
          <w:w w:val="115"/>
        </w:rPr>
        <w:t xml:space="preserve"> </w:t>
      </w:r>
      <w:r w:rsidRPr="008D76FE">
        <w:rPr>
          <w:rFonts w:asciiTheme="majorBidi" w:hAnsiTheme="majorBidi" w:cstheme="majorBidi"/>
          <w:w w:val="115"/>
        </w:rPr>
        <w:t>D.Y.,</w:t>
      </w:r>
      <w:r w:rsidRPr="008D76FE">
        <w:rPr>
          <w:rFonts w:asciiTheme="majorBidi" w:hAnsiTheme="majorBidi" w:cstheme="majorBidi"/>
          <w:spacing w:val="14"/>
          <w:w w:val="115"/>
        </w:rPr>
        <w:t xml:space="preserve"> </w:t>
      </w:r>
      <w:r w:rsidRPr="008D76FE">
        <w:rPr>
          <w:rFonts w:asciiTheme="majorBidi" w:hAnsiTheme="majorBidi" w:cstheme="majorBidi"/>
          <w:w w:val="115"/>
        </w:rPr>
        <w:t>Pereira,</w:t>
      </w:r>
      <w:r w:rsidRPr="008D76FE">
        <w:rPr>
          <w:rFonts w:asciiTheme="majorBidi" w:hAnsiTheme="majorBidi" w:cstheme="majorBidi"/>
          <w:spacing w:val="12"/>
          <w:w w:val="115"/>
        </w:rPr>
        <w:t xml:space="preserve"> </w:t>
      </w:r>
      <w:r w:rsidRPr="008D76FE">
        <w:rPr>
          <w:rFonts w:asciiTheme="majorBidi" w:hAnsiTheme="majorBidi" w:cstheme="majorBidi"/>
          <w:w w:val="115"/>
        </w:rPr>
        <w:t>A.E.S.,</w:t>
      </w:r>
      <w:r w:rsidRPr="008D76FE">
        <w:rPr>
          <w:rFonts w:asciiTheme="majorBidi" w:hAnsiTheme="majorBidi" w:cstheme="majorBidi"/>
          <w:spacing w:val="15"/>
          <w:w w:val="115"/>
        </w:rPr>
        <w:t xml:space="preserve"> </w:t>
      </w:r>
      <w:r w:rsidRPr="008D76FE">
        <w:rPr>
          <w:rFonts w:asciiTheme="majorBidi" w:hAnsiTheme="majorBidi" w:cstheme="majorBidi"/>
          <w:w w:val="115"/>
        </w:rPr>
        <w:t>Oliveira,</w:t>
      </w:r>
      <w:r w:rsidRPr="008D76FE">
        <w:rPr>
          <w:rFonts w:asciiTheme="majorBidi" w:hAnsiTheme="majorBidi" w:cstheme="majorBidi"/>
          <w:spacing w:val="13"/>
          <w:w w:val="115"/>
        </w:rPr>
        <w:t xml:space="preserve"> </w:t>
      </w:r>
      <w:r w:rsidRPr="008D76FE">
        <w:rPr>
          <w:rFonts w:asciiTheme="majorBidi" w:hAnsiTheme="majorBidi" w:cstheme="majorBidi"/>
          <w:w w:val="115"/>
        </w:rPr>
        <w:t>J.L.,</w:t>
      </w:r>
      <w:r w:rsidRPr="008D76FE">
        <w:rPr>
          <w:rFonts w:asciiTheme="majorBidi" w:hAnsiTheme="majorBidi" w:cstheme="majorBidi"/>
          <w:spacing w:val="13"/>
          <w:w w:val="115"/>
        </w:rPr>
        <w:t xml:space="preserve"> </w:t>
      </w:r>
      <w:r w:rsidRPr="008D76FE">
        <w:rPr>
          <w:rFonts w:asciiTheme="majorBidi" w:hAnsiTheme="majorBidi" w:cstheme="majorBidi"/>
          <w:w w:val="115"/>
        </w:rPr>
        <w:t>Oliveira,</w:t>
      </w:r>
      <w:r w:rsidRPr="008D76FE">
        <w:rPr>
          <w:rFonts w:asciiTheme="majorBidi" w:hAnsiTheme="majorBidi" w:cstheme="majorBidi"/>
          <w:spacing w:val="14"/>
          <w:w w:val="115"/>
        </w:rPr>
        <w:t xml:space="preserve"> </w:t>
      </w:r>
      <w:r w:rsidRPr="008D76FE">
        <w:rPr>
          <w:rFonts w:asciiTheme="majorBidi" w:hAnsiTheme="majorBidi" w:cstheme="majorBidi"/>
          <w:w w:val="115"/>
        </w:rPr>
        <w:t>H.C.,</w:t>
      </w:r>
      <w:r w:rsidRPr="008D76FE">
        <w:rPr>
          <w:rFonts w:asciiTheme="majorBidi" w:hAnsiTheme="majorBidi" w:cstheme="majorBidi"/>
          <w:spacing w:val="13"/>
          <w:w w:val="115"/>
        </w:rPr>
        <w:t xml:space="preserve"> </w:t>
      </w:r>
      <w:proofErr w:type="spellStart"/>
      <w:r w:rsidRPr="008D76FE">
        <w:rPr>
          <w:rFonts w:asciiTheme="majorBidi" w:hAnsiTheme="majorBidi" w:cstheme="majorBidi"/>
          <w:w w:val="115"/>
        </w:rPr>
        <w:t>Fraceto</w:t>
      </w:r>
      <w:proofErr w:type="spellEnd"/>
      <w:r w:rsidRPr="008D76FE">
        <w:rPr>
          <w:rFonts w:asciiTheme="majorBidi" w:hAnsiTheme="majorBidi" w:cstheme="majorBidi"/>
          <w:w w:val="115"/>
        </w:rPr>
        <w:t>,</w:t>
      </w:r>
      <w:r w:rsidRPr="008D76FE">
        <w:rPr>
          <w:rFonts w:asciiTheme="majorBidi" w:hAnsiTheme="majorBidi" w:cstheme="majorBidi"/>
          <w:spacing w:val="14"/>
          <w:w w:val="115"/>
        </w:rPr>
        <w:t xml:space="preserve"> </w:t>
      </w:r>
      <w:r w:rsidRPr="008D76FE">
        <w:rPr>
          <w:rFonts w:asciiTheme="majorBidi" w:hAnsiTheme="majorBidi" w:cstheme="majorBidi"/>
          <w:w w:val="115"/>
        </w:rPr>
        <w:t>L.F.,</w:t>
      </w:r>
      <w:r w:rsidRPr="008D76FE">
        <w:rPr>
          <w:rFonts w:asciiTheme="majorBidi" w:hAnsiTheme="majorBidi" w:cstheme="majorBidi"/>
          <w:spacing w:val="13"/>
          <w:w w:val="115"/>
        </w:rPr>
        <w:t xml:space="preserve"> </w:t>
      </w:r>
      <w:r w:rsidRPr="008D76FE">
        <w:rPr>
          <w:rFonts w:asciiTheme="majorBidi" w:hAnsiTheme="majorBidi" w:cstheme="majorBidi"/>
          <w:spacing w:val="-2"/>
          <w:w w:val="115"/>
        </w:rPr>
        <w:t>2017.</w:t>
      </w:r>
      <w:r w:rsidRPr="008D76FE">
        <w:rPr>
          <w:rFonts w:asciiTheme="majorBidi" w:hAnsiTheme="majorBidi" w:cstheme="majorBidi"/>
          <w:w w:val="110"/>
        </w:rPr>
        <w:t xml:space="preserve">Evaluation of the effects of polymeric chitosan/tripolyphosphate and solid lipid nanoparticles on germination of </w:t>
      </w:r>
      <w:r w:rsidRPr="008D76FE">
        <w:rPr>
          <w:rFonts w:asciiTheme="majorBidi" w:hAnsiTheme="majorBidi" w:cstheme="majorBidi"/>
          <w:i/>
          <w:iCs/>
          <w:w w:val="110"/>
        </w:rPr>
        <w:t>Zea mays</w:t>
      </w:r>
      <w:r w:rsidRPr="008D76FE">
        <w:rPr>
          <w:rFonts w:asciiTheme="majorBidi" w:hAnsiTheme="majorBidi" w:cstheme="majorBidi"/>
          <w:w w:val="110"/>
        </w:rPr>
        <w:t xml:space="preserve">, </w:t>
      </w:r>
      <w:r w:rsidRPr="008D76FE">
        <w:rPr>
          <w:rFonts w:asciiTheme="majorBidi" w:hAnsiTheme="majorBidi" w:cstheme="majorBidi"/>
          <w:i/>
          <w:iCs/>
          <w:w w:val="110"/>
        </w:rPr>
        <w:t>Brassica rapa</w:t>
      </w:r>
      <w:r w:rsidRPr="008D76FE">
        <w:rPr>
          <w:rFonts w:asciiTheme="majorBidi" w:hAnsiTheme="majorBidi" w:cstheme="majorBidi"/>
          <w:w w:val="110"/>
        </w:rPr>
        <w:t xml:space="preserve"> and </w:t>
      </w:r>
      <w:r w:rsidRPr="008D76FE">
        <w:rPr>
          <w:rFonts w:asciiTheme="majorBidi" w:hAnsiTheme="majorBidi" w:cstheme="majorBidi"/>
          <w:i/>
          <w:iCs/>
          <w:w w:val="110"/>
        </w:rPr>
        <w:t>Pisum sativum</w:t>
      </w:r>
      <w:r w:rsidRPr="008D76FE">
        <w:rPr>
          <w:rFonts w:asciiTheme="majorBidi" w:hAnsiTheme="majorBidi" w:cstheme="majorBidi"/>
          <w:w w:val="110"/>
        </w:rPr>
        <w:t xml:space="preserve">. </w:t>
      </w:r>
      <w:proofErr w:type="spellStart"/>
      <w:r w:rsidRPr="008D76FE">
        <w:rPr>
          <w:rFonts w:asciiTheme="majorBidi" w:hAnsiTheme="majorBidi" w:cstheme="majorBidi"/>
          <w:w w:val="110"/>
        </w:rPr>
        <w:t>Ecotox</w:t>
      </w:r>
      <w:proofErr w:type="spellEnd"/>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Environ Safe 142 (March), 369–374. </w:t>
      </w:r>
      <w:hyperlink r:id="rId37">
        <w:r w:rsidRPr="008D76FE">
          <w:rPr>
            <w:rFonts w:asciiTheme="majorBidi" w:hAnsiTheme="majorBidi" w:cstheme="majorBidi"/>
            <w:w w:val="110"/>
          </w:rPr>
          <w:t>http://dx.doi.org/10.1016/j.ecoenv.2017.04.</w:t>
        </w:r>
      </w:hyperlink>
      <w:bookmarkStart w:id="43" w:name="_bookmark81"/>
      <w:bookmarkEnd w:id="43"/>
      <w:r w:rsidRPr="008D76FE">
        <w:rPr>
          <w:rFonts w:asciiTheme="majorBidi" w:hAnsiTheme="majorBidi" w:cstheme="majorBidi"/>
        </w:rPr>
        <w:fldChar w:fldCharType="begin"/>
      </w:r>
      <w:r w:rsidRPr="008D76FE">
        <w:rPr>
          <w:rFonts w:asciiTheme="majorBidi" w:hAnsiTheme="majorBidi" w:cstheme="majorBidi"/>
        </w:rPr>
        <w:instrText>HYPERLINK "http://dx.doi.org/10.1016/j.ecoenv.2017.04.033" \h</w:instrText>
      </w:r>
      <w:r w:rsidRPr="008D76FE">
        <w:rPr>
          <w:rFonts w:asciiTheme="majorBidi" w:hAnsiTheme="majorBidi" w:cstheme="majorBidi"/>
        </w:rPr>
        <w:fldChar w:fldCharType="separate"/>
      </w:r>
      <w:r w:rsidRPr="008D76FE">
        <w:rPr>
          <w:rFonts w:asciiTheme="majorBidi" w:hAnsiTheme="majorBidi" w:cstheme="majorBidi"/>
          <w:spacing w:val="-4"/>
          <w:w w:val="115"/>
        </w:rPr>
        <w:t>033</w:t>
      </w:r>
      <w:r w:rsidRPr="008D76FE">
        <w:rPr>
          <w:rFonts w:asciiTheme="majorBidi" w:hAnsiTheme="majorBidi" w:cstheme="majorBidi"/>
        </w:rPr>
        <w:fldChar w:fldCharType="end"/>
      </w:r>
      <w:r w:rsidRPr="008D76FE">
        <w:rPr>
          <w:rFonts w:asciiTheme="majorBidi" w:hAnsiTheme="majorBidi" w:cstheme="majorBidi"/>
          <w:spacing w:val="-4"/>
          <w:w w:val="115"/>
        </w:rPr>
        <w:t>.</w:t>
      </w:r>
    </w:p>
    <w:p w14:paraId="6F56D142"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Nanotechnologies for increasing the crop use eﬃciency of fertilizer-micronutrients.</w:t>
      </w:r>
      <w:r w:rsidRPr="008D76FE">
        <w:rPr>
          <w:rFonts w:asciiTheme="majorBidi" w:hAnsiTheme="majorBidi" w:cstheme="majorBidi"/>
          <w:spacing w:val="40"/>
          <w:w w:val="110"/>
        </w:rPr>
        <w:t xml:space="preserve"> </w:t>
      </w:r>
      <w:bookmarkStart w:id="44" w:name="_bookmark75"/>
      <w:bookmarkEnd w:id="44"/>
      <w:r w:rsidRPr="008D76FE">
        <w:rPr>
          <w:rFonts w:asciiTheme="majorBidi" w:hAnsiTheme="majorBidi" w:cstheme="majorBidi"/>
          <w:w w:val="110"/>
        </w:rPr>
        <w:t>Biol.</w:t>
      </w:r>
      <w:r w:rsidRPr="008D76FE">
        <w:rPr>
          <w:rFonts w:asciiTheme="majorBidi" w:hAnsiTheme="majorBidi" w:cstheme="majorBidi"/>
          <w:spacing w:val="1"/>
          <w:w w:val="110"/>
        </w:rPr>
        <w:t xml:space="preserve"> </w:t>
      </w:r>
      <w:r w:rsidRPr="008D76FE">
        <w:rPr>
          <w:rFonts w:asciiTheme="majorBidi" w:hAnsiTheme="majorBidi" w:cstheme="majorBidi"/>
          <w:w w:val="110"/>
        </w:rPr>
        <w:t>Fertil.</w:t>
      </w:r>
      <w:r w:rsidRPr="008D76FE">
        <w:rPr>
          <w:rFonts w:asciiTheme="majorBidi" w:hAnsiTheme="majorBidi" w:cstheme="majorBidi"/>
          <w:spacing w:val="3"/>
          <w:w w:val="110"/>
        </w:rPr>
        <w:t xml:space="preserve"> </w:t>
      </w:r>
      <w:r w:rsidRPr="008D76FE">
        <w:rPr>
          <w:rFonts w:asciiTheme="majorBidi" w:hAnsiTheme="majorBidi" w:cstheme="majorBidi"/>
          <w:w w:val="110"/>
        </w:rPr>
        <w:t>Soils</w:t>
      </w:r>
      <w:r w:rsidRPr="008D76FE">
        <w:rPr>
          <w:rFonts w:asciiTheme="majorBidi" w:hAnsiTheme="majorBidi" w:cstheme="majorBidi"/>
          <w:spacing w:val="3"/>
          <w:w w:val="110"/>
        </w:rPr>
        <w:t xml:space="preserve"> </w:t>
      </w:r>
      <w:r w:rsidRPr="008D76FE">
        <w:rPr>
          <w:rFonts w:asciiTheme="majorBidi" w:hAnsiTheme="majorBidi" w:cstheme="majorBidi"/>
          <w:w w:val="110"/>
        </w:rPr>
        <w:t>52</w:t>
      </w:r>
      <w:r w:rsidRPr="008D76FE">
        <w:rPr>
          <w:rFonts w:asciiTheme="majorBidi" w:hAnsiTheme="majorBidi" w:cstheme="majorBidi"/>
          <w:spacing w:val="2"/>
          <w:w w:val="110"/>
        </w:rPr>
        <w:t xml:space="preserve"> </w:t>
      </w:r>
      <w:r w:rsidRPr="008D76FE">
        <w:rPr>
          <w:rFonts w:asciiTheme="majorBidi" w:hAnsiTheme="majorBidi" w:cstheme="majorBidi"/>
          <w:w w:val="110"/>
        </w:rPr>
        <w:t>(3),</w:t>
      </w:r>
      <w:r w:rsidRPr="008D76FE">
        <w:rPr>
          <w:rFonts w:asciiTheme="majorBidi" w:hAnsiTheme="majorBidi" w:cstheme="majorBidi"/>
          <w:spacing w:val="3"/>
          <w:w w:val="110"/>
        </w:rPr>
        <w:t xml:space="preserve"> </w:t>
      </w:r>
      <w:r w:rsidRPr="008D76FE">
        <w:rPr>
          <w:rFonts w:asciiTheme="majorBidi" w:hAnsiTheme="majorBidi" w:cstheme="majorBidi"/>
          <w:w w:val="110"/>
        </w:rPr>
        <w:t>423–437.</w:t>
      </w:r>
      <w:r w:rsidRPr="008D76FE">
        <w:rPr>
          <w:rFonts w:asciiTheme="majorBidi" w:hAnsiTheme="majorBidi" w:cstheme="majorBidi"/>
          <w:spacing w:val="4"/>
          <w:w w:val="110"/>
        </w:rPr>
        <w:t xml:space="preserve"> </w:t>
      </w:r>
      <w:hyperlink r:id="rId38" w:history="1">
        <w:r w:rsidRPr="008D76FE">
          <w:rPr>
            <w:rStyle w:val="Hyperlink"/>
            <w:rFonts w:asciiTheme="majorBidi" w:hAnsiTheme="majorBidi" w:cstheme="majorBidi"/>
            <w:color w:val="auto"/>
            <w:w w:val="110"/>
          </w:rPr>
          <w:t>http://dx.doi.org/10.1007/s00374-015-1073-</w:t>
        </w:r>
        <w:r w:rsidRPr="008D76FE">
          <w:rPr>
            <w:rStyle w:val="Hyperlink"/>
            <w:rFonts w:asciiTheme="majorBidi" w:hAnsiTheme="majorBidi" w:cstheme="majorBidi"/>
            <w:color w:val="auto"/>
            <w:spacing w:val="-5"/>
            <w:w w:val="110"/>
          </w:rPr>
          <w:t>5</w:t>
        </w:r>
      </w:hyperlink>
      <w:r w:rsidRPr="008D76FE">
        <w:rPr>
          <w:rFonts w:asciiTheme="majorBidi" w:hAnsiTheme="majorBidi" w:cstheme="majorBidi"/>
          <w:spacing w:val="-5"/>
          <w:w w:val="110"/>
        </w:rPr>
        <w:t>.</w:t>
      </w:r>
    </w:p>
    <w:p w14:paraId="70A6B860"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Nanotechnology in agriculture: which innovation potential does it have? Front.</w:t>
      </w:r>
      <w:r w:rsidRPr="008D76FE">
        <w:rPr>
          <w:rFonts w:asciiTheme="majorBidi" w:hAnsiTheme="majorBidi" w:cstheme="majorBidi"/>
          <w:spacing w:val="40"/>
          <w:w w:val="110"/>
        </w:rPr>
        <w:t xml:space="preserve"> </w:t>
      </w:r>
      <w:bookmarkStart w:id="45" w:name="_bookmark40"/>
      <w:bookmarkEnd w:id="45"/>
      <w:r w:rsidRPr="008D76FE">
        <w:rPr>
          <w:rFonts w:asciiTheme="majorBidi" w:hAnsiTheme="majorBidi" w:cstheme="majorBidi"/>
          <w:w w:val="110"/>
        </w:rPr>
        <w:t xml:space="preserve">Environ. Sci. 4 (March), 1–5. </w:t>
      </w:r>
      <w:hyperlink r:id="rId39">
        <w:r w:rsidRPr="008D76FE">
          <w:rPr>
            <w:rFonts w:asciiTheme="majorBidi" w:hAnsiTheme="majorBidi" w:cstheme="majorBidi"/>
            <w:w w:val="110"/>
          </w:rPr>
          <w:t>http://dx.doi.org/10.3389/fenvs.2016.00020</w:t>
        </w:r>
      </w:hyperlink>
      <w:r w:rsidRPr="008D76FE">
        <w:rPr>
          <w:rFonts w:asciiTheme="majorBidi" w:hAnsiTheme="majorBidi" w:cstheme="majorBidi"/>
          <w:w w:val="110"/>
        </w:rPr>
        <w:t>.</w:t>
      </w:r>
    </w:p>
    <w:p w14:paraId="46FC39BA"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Nersisyan,</w:t>
      </w:r>
      <w:r w:rsidRPr="008D76FE">
        <w:rPr>
          <w:rFonts w:asciiTheme="majorBidi" w:hAnsiTheme="majorBidi" w:cstheme="majorBidi"/>
          <w:spacing w:val="13"/>
          <w:w w:val="115"/>
        </w:rPr>
        <w:t xml:space="preserve"> </w:t>
      </w:r>
      <w:r w:rsidRPr="008D76FE">
        <w:rPr>
          <w:rFonts w:asciiTheme="majorBidi" w:hAnsiTheme="majorBidi" w:cstheme="majorBidi"/>
          <w:w w:val="115"/>
        </w:rPr>
        <w:t>H.H.,</w:t>
      </w:r>
      <w:r w:rsidRPr="008D76FE">
        <w:rPr>
          <w:rFonts w:asciiTheme="majorBidi" w:hAnsiTheme="majorBidi" w:cstheme="majorBidi"/>
          <w:spacing w:val="12"/>
          <w:w w:val="115"/>
        </w:rPr>
        <w:t xml:space="preserve"> </w:t>
      </w:r>
      <w:r w:rsidRPr="008D76FE">
        <w:rPr>
          <w:rFonts w:asciiTheme="majorBidi" w:hAnsiTheme="majorBidi" w:cstheme="majorBidi"/>
          <w:w w:val="115"/>
        </w:rPr>
        <w:t>Lee,</w:t>
      </w:r>
      <w:r w:rsidRPr="008D76FE">
        <w:rPr>
          <w:rFonts w:asciiTheme="majorBidi" w:hAnsiTheme="majorBidi" w:cstheme="majorBidi"/>
          <w:spacing w:val="12"/>
          <w:w w:val="115"/>
        </w:rPr>
        <w:t xml:space="preserve"> </w:t>
      </w:r>
      <w:r w:rsidRPr="008D76FE">
        <w:rPr>
          <w:rFonts w:asciiTheme="majorBidi" w:hAnsiTheme="majorBidi" w:cstheme="majorBidi"/>
          <w:w w:val="115"/>
        </w:rPr>
        <w:t>J.H.,</w:t>
      </w:r>
      <w:r w:rsidRPr="008D76FE">
        <w:rPr>
          <w:rFonts w:asciiTheme="majorBidi" w:hAnsiTheme="majorBidi" w:cstheme="majorBidi"/>
          <w:spacing w:val="13"/>
          <w:w w:val="115"/>
        </w:rPr>
        <w:t xml:space="preserve"> </w:t>
      </w:r>
      <w:r w:rsidRPr="008D76FE">
        <w:rPr>
          <w:rFonts w:asciiTheme="majorBidi" w:hAnsiTheme="majorBidi" w:cstheme="majorBidi"/>
          <w:w w:val="115"/>
        </w:rPr>
        <w:t>Ding,</w:t>
      </w:r>
      <w:r w:rsidRPr="008D76FE">
        <w:rPr>
          <w:rFonts w:asciiTheme="majorBidi" w:hAnsiTheme="majorBidi" w:cstheme="majorBidi"/>
          <w:spacing w:val="12"/>
          <w:w w:val="115"/>
        </w:rPr>
        <w:t xml:space="preserve"> </w:t>
      </w:r>
      <w:r w:rsidRPr="008D76FE">
        <w:rPr>
          <w:rFonts w:asciiTheme="majorBidi" w:hAnsiTheme="majorBidi" w:cstheme="majorBidi"/>
          <w:w w:val="115"/>
        </w:rPr>
        <w:t>J.R.,</w:t>
      </w:r>
      <w:r w:rsidRPr="008D76FE">
        <w:rPr>
          <w:rFonts w:asciiTheme="majorBidi" w:hAnsiTheme="majorBidi" w:cstheme="majorBidi"/>
          <w:spacing w:val="13"/>
          <w:w w:val="115"/>
        </w:rPr>
        <w:t xml:space="preserve"> </w:t>
      </w:r>
      <w:r w:rsidRPr="008D76FE">
        <w:rPr>
          <w:rFonts w:asciiTheme="majorBidi" w:hAnsiTheme="majorBidi" w:cstheme="majorBidi"/>
          <w:w w:val="115"/>
        </w:rPr>
        <w:t>Kim,</w:t>
      </w:r>
      <w:r w:rsidRPr="008D76FE">
        <w:rPr>
          <w:rFonts w:asciiTheme="majorBidi" w:hAnsiTheme="majorBidi" w:cstheme="majorBidi"/>
          <w:spacing w:val="14"/>
          <w:w w:val="115"/>
        </w:rPr>
        <w:t xml:space="preserve"> </w:t>
      </w:r>
      <w:r w:rsidRPr="008D76FE">
        <w:rPr>
          <w:rFonts w:asciiTheme="majorBidi" w:hAnsiTheme="majorBidi" w:cstheme="majorBidi"/>
          <w:w w:val="115"/>
        </w:rPr>
        <w:t>K.S.,</w:t>
      </w:r>
      <w:r w:rsidRPr="008D76FE">
        <w:rPr>
          <w:rFonts w:asciiTheme="majorBidi" w:hAnsiTheme="majorBidi" w:cstheme="majorBidi"/>
          <w:spacing w:val="12"/>
          <w:w w:val="115"/>
        </w:rPr>
        <w:t xml:space="preserve"> </w:t>
      </w:r>
      <w:r w:rsidRPr="008D76FE">
        <w:rPr>
          <w:rFonts w:asciiTheme="majorBidi" w:hAnsiTheme="majorBidi" w:cstheme="majorBidi"/>
          <w:w w:val="115"/>
        </w:rPr>
        <w:t>Manukyan,</w:t>
      </w:r>
      <w:r w:rsidRPr="008D76FE">
        <w:rPr>
          <w:rFonts w:asciiTheme="majorBidi" w:hAnsiTheme="majorBidi" w:cstheme="majorBidi"/>
          <w:spacing w:val="14"/>
          <w:w w:val="115"/>
        </w:rPr>
        <w:t xml:space="preserve"> </w:t>
      </w:r>
      <w:r w:rsidRPr="008D76FE">
        <w:rPr>
          <w:rFonts w:asciiTheme="majorBidi" w:hAnsiTheme="majorBidi" w:cstheme="majorBidi"/>
          <w:w w:val="115"/>
        </w:rPr>
        <w:t>K.V.,</w:t>
      </w:r>
      <w:r w:rsidRPr="008D76FE">
        <w:rPr>
          <w:rFonts w:asciiTheme="majorBidi" w:hAnsiTheme="majorBidi" w:cstheme="majorBidi"/>
          <w:spacing w:val="13"/>
          <w:w w:val="115"/>
        </w:rPr>
        <w:t xml:space="preserve"> </w:t>
      </w:r>
      <w:r w:rsidRPr="008D76FE">
        <w:rPr>
          <w:rFonts w:asciiTheme="majorBidi" w:hAnsiTheme="majorBidi" w:cstheme="majorBidi"/>
          <w:w w:val="115"/>
        </w:rPr>
        <w:t>Mukasyan,</w:t>
      </w:r>
      <w:r w:rsidRPr="008D76FE">
        <w:rPr>
          <w:rFonts w:asciiTheme="majorBidi" w:hAnsiTheme="majorBidi" w:cstheme="majorBidi"/>
          <w:spacing w:val="13"/>
          <w:w w:val="115"/>
        </w:rPr>
        <w:t xml:space="preserve"> </w:t>
      </w:r>
      <w:r w:rsidRPr="008D76FE">
        <w:rPr>
          <w:rFonts w:asciiTheme="majorBidi" w:hAnsiTheme="majorBidi" w:cstheme="majorBidi"/>
          <w:w w:val="115"/>
        </w:rPr>
        <w:t>A.S.,</w:t>
      </w:r>
      <w:r w:rsidRPr="008D76FE">
        <w:rPr>
          <w:rFonts w:asciiTheme="majorBidi" w:hAnsiTheme="majorBidi" w:cstheme="majorBidi"/>
          <w:spacing w:val="13"/>
          <w:w w:val="115"/>
        </w:rPr>
        <w:t xml:space="preserve"> </w:t>
      </w:r>
      <w:r w:rsidRPr="008D76FE">
        <w:rPr>
          <w:rFonts w:asciiTheme="majorBidi" w:hAnsiTheme="majorBidi" w:cstheme="majorBidi"/>
          <w:spacing w:val="-4"/>
          <w:w w:val="115"/>
        </w:rPr>
        <w:t xml:space="preserve">2017. </w:t>
      </w:r>
      <w:r w:rsidRPr="008D76FE">
        <w:rPr>
          <w:rFonts w:asciiTheme="majorBidi" w:hAnsiTheme="majorBidi" w:cstheme="majorBidi"/>
          <w:w w:val="110"/>
        </w:rPr>
        <w:t>Combustion</w:t>
      </w:r>
      <w:r w:rsidRPr="008D76FE">
        <w:rPr>
          <w:rFonts w:asciiTheme="majorBidi" w:hAnsiTheme="majorBidi" w:cstheme="majorBidi"/>
          <w:spacing w:val="-2"/>
          <w:w w:val="110"/>
        </w:rPr>
        <w:t xml:space="preserve"> </w:t>
      </w:r>
      <w:r w:rsidRPr="008D76FE">
        <w:rPr>
          <w:rFonts w:asciiTheme="majorBidi" w:hAnsiTheme="majorBidi" w:cstheme="majorBidi"/>
          <w:w w:val="110"/>
        </w:rPr>
        <w:t>synthesis</w:t>
      </w:r>
      <w:r w:rsidRPr="008D76FE">
        <w:rPr>
          <w:rFonts w:asciiTheme="majorBidi" w:hAnsiTheme="majorBidi" w:cstheme="majorBidi"/>
          <w:spacing w:val="-1"/>
          <w:w w:val="110"/>
        </w:rPr>
        <w:t xml:space="preserve"> </w:t>
      </w:r>
      <w:r w:rsidRPr="008D76FE">
        <w:rPr>
          <w:rFonts w:asciiTheme="majorBidi" w:hAnsiTheme="majorBidi" w:cstheme="majorBidi"/>
          <w:w w:val="110"/>
        </w:rPr>
        <w:t>of</w:t>
      </w:r>
      <w:r w:rsidRPr="008D76FE">
        <w:rPr>
          <w:rFonts w:asciiTheme="majorBidi" w:hAnsiTheme="majorBidi" w:cstheme="majorBidi"/>
          <w:spacing w:val="-2"/>
          <w:w w:val="110"/>
        </w:rPr>
        <w:t xml:space="preserve"> </w:t>
      </w:r>
      <w:r w:rsidRPr="008D76FE">
        <w:rPr>
          <w:rFonts w:asciiTheme="majorBidi" w:hAnsiTheme="majorBidi" w:cstheme="majorBidi"/>
          <w:w w:val="110"/>
        </w:rPr>
        <w:t>zero-,</w:t>
      </w:r>
      <w:r w:rsidRPr="008D76FE">
        <w:rPr>
          <w:rFonts w:asciiTheme="majorBidi" w:hAnsiTheme="majorBidi" w:cstheme="majorBidi"/>
          <w:spacing w:val="-2"/>
          <w:w w:val="110"/>
        </w:rPr>
        <w:t xml:space="preserve"> </w:t>
      </w:r>
      <w:r w:rsidRPr="008D76FE">
        <w:rPr>
          <w:rFonts w:asciiTheme="majorBidi" w:hAnsiTheme="majorBidi" w:cstheme="majorBidi"/>
          <w:w w:val="110"/>
        </w:rPr>
        <w:t>one-,</w:t>
      </w:r>
      <w:r w:rsidRPr="008D76FE">
        <w:rPr>
          <w:rFonts w:asciiTheme="majorBidi" w:hAnsiTheme="majorBidi" w:cstheme="majorBidi"/>
          <w:spacing w:val="-1"/>
          <w:w w:val="110"/>
        </w:rPr>
        <w:t xml:space="preserve"> </w:t>
      </w:r>
      <w:r w:rsidRPr="008D76FE">
        <w:rPr>
          <w:rFonts w:asciiTheme="majorBidi" w:hAnsiTheme="majorBidi" w:cstheme="majorBidi"/>
          <w:w w:val="110"/>
        </w:rPr>
        <w:t>two-</w:t>
      </w:r>
      <w:r w:rsidRPr="008D76FE">
        <w:rPr>
          <w:rFonts w:asciiTheme="majorBidi" w:hAnsiTheme="majorBidi" w:cstheme="majorBidi"/>
          <w:spacing w:val="-2"/>
          <w:w w:val="110"/>
        </w:rPr>
        <w:t xml:space="preserve"> </w:t>
      </w:r>
      <w:r w:rsidRPr="008D76FE">
        <w:rPr>
          <w:rFonts w:asciiTheme="majorBidi" w:hAnsiTheme="majorBidi" w:cstheme="majorBidi"/>
          <w:w w:val="110"/>
        </w:rPr>
        <w:t>and</w:t>
      </w:r>
      <w:r w:rsidRPr="008D76FE">
        <w:rPr>
          <w:rFonts w:asciiTheme="majorBidi" w:hAnsiTheme="majorBidi" w:cstheme="majorBidi"/>
          <w:spacing w:val="-1"/>
          <w:w w:val="110"/>
        </w:rPr>
        <w:t xml:space="preserve"> </w:t>
      </w:r>
      <w:r w:rsidRPr="008D76FE">
        <w:rPr>
          <w:rFonts w:asciiTheme="majorBidi" w:hAnsiTheme="majorBidi" w:cstheme="majorBidi"/>
          <w:w w:val="110"/>
        </w:rPr>
        <w:t>three-dimensional</w:t>
      </w:r>
      <w:r w:rsidRPr="008D76FE">
        <w:rPr>
          <w:rFonts w:asciiTheme="majorBidi" w:hAnsiTheme="majorBidi" w:cstheme="majorBidi"/>
          <w:spacing w:val="-2"/>
          <w:w w:val="110"/>
        </w:rPr>
        <w:t xml:space="preserve"> </w:t>
      </w:r>
      <w:r w:rsidRPr="008D76FE">
        <w:rPr>
          <w:rFonts w:asciiTheme="majorBidi" w:hAnsiTheme="majorBidi" w:cstheme="majorBidi"/>
          <w:w w:val="110"/>
        </w:rPr>
        <w:t>nanostructures:</w:t>
      </w:r>
      <w:r w:rsidRPr="008D76FE">
        <w:rPr>
          <w:rFonts w:asciiTheme="majorBidi" w:hAnsiTheme="majorBidi" w:cstheme="majorBidi"/>
          <w:spacing w:val="40"/>
          <w:w w:val="110"/>
        </w:rPr>
        <w:t xml:space="preserve"> </w:t>
      </w:r>
      <w:r w:rsidRPr="008D76FE">
        <w:rPr>
          <w:rFonts w:asciiTheme="majorBidi" w:hAnsiTheme="majorBidi" w:cstheme="majorBidi"/>
          <w:w w:val="110"/>
        </w:rPr>
        <w:t>current trends and future perspectives. Prog. Energy Combust. Sci. 63, 79–118.</w:t>
      </w:r>
      <w:r w:rsidRPr="008D76FE">
        <w:rPr>
          <w:rFonts w:asciiTheme="majorBidi" w:hAnsiTheme="majorBidi" w:cstheme="majorBidi"/>
          <w:spacing w:val="40"/>
          <w:w w:val="111"/>
        </w:rPr>
        <w:t xml:space="preserve"> </w:t>
      </w:r>
      <w:bookmarkStart w:id="46" w:name="_bookmark82"/>
      <w:bookmarkEnd w:id="46"/>
      <w:r w:rsidRPr="008D76FE">
        <w:rPr>
          <w:rFonts w:asciiTheme="majorBidi" w:hAnsiTheme="majorBidi" w:cstheme="majorBidi"/>
        </w:rPr>
        <w:fldChar w:fldCharType="begin"/>
      </w:r>
      <w:r w:rsidRPr="008D76FE">
        <w:rPr>
          <w:rFonts w:asciiTheme="majorBidi" w:hAnsiTheme="majorBidi" w:cstheme="majorBidi"/>
        </w:rPr>
        <w:instrText>HYPERLINK "http://dx.doi.org/10.1016/j.pecs.2017.07.002" \h</w:instrText>
      </w:r>
      <w:r w:rsidRPr="008D76FE">
        <w:rPr>
          <w:rFonts w:asciiTheme="majorBidi" w:hAnsiTheme="majorBidi" w:cstheme="majorBidi"/>
        </w:rPr>
        <w:fldChar w:fldCharType="separate"/>
      </w:r>
      <w:r w:rsidRPr="008D76FE">
        <w:rPr>
          <w:rFonts w:asciiTheme="majorBidi" w:hAnsiTheme="majorBidi" w:cstheme="majorBidi"/>
          <w:spacing w:val="-2"/>
          <w:w w:val="110"/>
        </w:rPr>
        <w:t>http://dx.doi.org/10.1016/j.pecs.2017.07.002</w:t>
      </w:r>
      <w:r w:rsidRPr="008D76FE">
        <w:rPr>
          <w:rFonts w:asciiTheme="majorBidi" w:hAnsiTheme="majorBidi" w:cstheme="majorBidi"/>
        </w:rPr>
        <w:fldChar w:fldCharType="end"/>
      </w:r>
      <w:r w:rsidRPr="008D76FE">
        <w:rPr>
          <w:rFonts w:asciiTheme="majorBidi" w:hAnsiTheme="majorBidi" w:cstheme="majorBidi"/>
          <w:spacing w:val="-2"/>
          <w:w w:val="110"/>
        </w:rPr>
        <w:t>.</w:t>
      </w:r>
    </w:p>
    <w:p w14:paraId="553F8257" w14:textId="2C924B9D" w:rsidR="009033A6" w:rsidRPr="008D76FE" w:rsidRDefault="009033A6" w:rsidP="008D76FE">
      <w:pPr>
        <w:pStyle w:val="ListParagraph"/>
        <w:widowControl w:val="0"/>
        <w:numPr>
          <w:ilvl w:val="0"/>
          <w:numId w:val="24"/>
        </w:numPr>
        <w:tabs>
          <w:tab w:val="left" w:pos="284"/>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w w:val="105"/>
        </w:rPr>
        <w:t>Nile,</w:t>
      </w:r>
      <w:r w:rsidRPr="008D76FE">
        <w:rPr>
          <w:rFonts w:asciiTheme="majorBidi" w:hAnsiTheme="majorBidi" w:cstheme="majorBidi"/>
          <w:spacing w:val="11"/>
          <w:w w:val="105"/>
        </w:rPr>
        <w:t xml:space="preserve"> </w:t>
      </w:r>
      <w:r w:rsidRPr="008D76FE">
        <w:rPr>
          <w:rFonts w:asciiTheme="majorBidi" w:hAnsiTheme="majorBidi" w:cstheme="majorBidi"/>
          <w:w w:val="105"/>
        </w:rPr>
        <w:t xml:space="preserve">S.H.; Thiruvengadam, M.; Wang, Y.; Samynathan, R.; Shariati, M.A.; Rebezov, M.; Nile, A.; Sun, M.; </w:t>
      </w:r>
      <w:proofErr w:type="spellStart"/>
      <w:r w:rsidRPr="008D76FE">
        <w:rPr>
          <w:rFonts w:asciiTheme="majorBidi" w:hAnsiTheme="majorBidi" w:cstheme="majorBidi"/>
          <w:w w:val="105"/>
        </w:rPr>
        <w:t>Venkidasamy</w:t>
      </w:r>
      <w:proofErr w:type="spellEnd"/>
      <w:r w:rsidRPr="008D76FE">
        <w:rPr>
          <w:rFonts w:asciiTheme="majorBidi" w:hAnsiTheme="majorBidi" w:cstheme="majorBidi"/>
          <w:w w:val="105"/>
        </w:rPr>
        <w:t>, B.; Xiao,</w:t>
      </w:r>
      <w:r w:rsidRPr="008D76FE">
        <w:rPr>
          <w:rFonts w:asciiTheme="majorBidi" w:hAnsiTheme="majorBidi" w:cstheme="majorBidi"/>
          <w:spacing w:val="40"/>
          <w:w w:val="105"/>
        </w:rPr>
        <w:t xml:space="preserve"> </w:t>
      </w:r>
      <w:r w:rsidRPr="008D76FE">
        <w:rPr>
          <w:rFonts w:asciiTheme="majorBidi" w:hAnsiTheme="majorBidi" w:cstheme="majorBidi"/>
          <w:w w:val="105"/>
        </w:rPr>
        <w:t xml:space="preserve">J.; </w:t>
      </w:r>
      <w:r w:rsidR="0052270E" w:rsidRPr="008D76FE">
        <w:rPr>
          <w:rFonts w:asciiTheme="majorBidi" w:eastAsia="Times New Roman" w:hAnsiTheme="majorBidi" w:cstheme="majorBidi"/>
          <w:i/>
          <w:iCs/>
          <w:kern w:val="0"/>
          <w:lang w:eastAsia="en-IN"/>
          <w14:ligatures w14:val="none"/>
        </w:rPr>
        <w:t>et al.</w:t>
      </w:r>
      <w:r w:rsidRPr="008D76FE">
        <w:rPr>
          <w:rFonts w:asciiTheme="majorBidi" w:hAnsiTheme="majorBidi" w:cstheme="majorBidi"/>
          <w:spacing w:val="40"/>
          <w:w w:val="105"/>
        </w:rPr>
        <w:t xml:space="preserve"> </w:t>
      </w:r>
      <w:r w:rsidRPr="008D76FE">
        <w:rPr>
          <w:rFonts w:asciiTheme="majorBidi" w:hAnsiTheme="majorBidi" w:cstheme="majorBidi"/>
          <w:w w:val="105"/>
        </w:rPr>
        <w:t xml:space="preserve">Nano-priming as emerging seed priming technology for sustainable agriculture—Recent developments and future </w:t>
      </w:r>
      <w:bookmarkStart w:id="47" w:name="_bookmark204"/>
      <w:bookmarkEnd w:id="47"/>
      <w:r w:rsidRPr="008D76FE">
        <w:rPr>
          <w:rFonts w:asciiTheme="majorBidi" w:hAnsiTheme="majorBidi" w:cstheme="majorBidi"/>
          <w:w w:val="105"/>
        </w:rPr>
        <w:t xml:space="preserve">perspectives. </w:t>
      </w:r>
      <w:r w:rsidRPr="008D76FE">
        <w:rPr>
          <w:rFonts w:asciiTheme="majorBidi" w:hAnsiTheme="majorBidi" w:cstheme="majorBidi"/>
          <w:i/>
          <w:w w:val="105"/>
        </w:rPr>
        <w:t>J.</w:t>
      </w:r>
      <w:r w:rsidRPr="008D76FE">
        <w:rPr>
          <w:rFonts w:asciiTheme="majorBidi" w:hAnsiTheme="majorBidi" w:cstheme="majorBidi"/>
          <w:i/>
          <w:spacing w:val="-5"/>
          <w:w w:val="105"/>
        </w:rPr>
        <w:t xml:space="preserve"> </w:t>
      </w:r>
      <w:proofErr w:type="spellStart"/>
      <w:r w:rsidRPr="008D76FE">
        <w:rPr>
          <w:rFonts w:asciiTheme="majorBidi" w:hAnsiTheme="majorBidi" w:cstheme="majorBidi"/>
          <w:i/>
          <w:w w:val="105"/>
        </w:rPr>
        <w:t>Nanobiotechnol</w:t>
      </w:r>
      <w:proofErr w:type="spellEnd"/>
      <w:r w:rsidRPr="008D76FE">
        <w:rPr>
          <w:rFonts w:asciiTheme="majorBidi" w:hAnsiTheme="majorBidi" w:cstheme="majorBidi"/>
          <w:i/>
          <w:w w:val="105"/>
        </w:rPr>
        <w:t xml:space="preserve">. </w:t>
      </w:r>
      <w:r w:rsidRPr="008D76FE">
        <w:rPr>
          <w:rFonts w:asciiTheme="majorBidi" w:hAnsiTheme="majorBidi" w:cstheme="majorBidi"/>
          <w:b/>
          <w:w w:val="105"/>
        </w:rPr>
        <w:t>2022</w:t>
      </w:r>
      <w:r w:rsidRPr="008D76FE">
        <w:rPr>
          <w:rFonts w:asciiTheme="majorBidi" w:hAnsiTheme="majorBidi" w:cstheme="majorBidi"/>
          <w:w w:val="105"/>
        </w:rPr>
        <w:t xml:space="preserve">, </w:t>
      </w:r>
      <w:r w:rsidRPr="008D76FE">
        <w:rPr>
          <w:rFonts w:asciiTheme="majorBidi" w:hAnsiTheme="majorBidi" w:cstheme="majorBidi"/>
          <w:i/>
          <w:w w:val="105"/>
        </w:rPr>
        <w:t>20</w:t>
      </w:r>
      <w:r w:rsidRPr="008D76FE">
        <w:rPr>
          <w:rFonts w:asciiTheme="majorBidi" w:hAnsiTheme="majorBidi" w:cstheme="majorBidi"/>
          <w:w w:val="105"/>
        </w:rPr>
        <w:t xml:space="preserve">, 254. </w:t>
      </w:r>
    </w:p>
    <w:p w14:paraId="0078216B" w14:textId="5C8F777F"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Pagan,</w:t>
      </w:r>
      <w:r w:rsidRPr="008D76FE">
        <w:rPr>
          <w:rFonts w:asciiTheme="majorBidi" w:hAnsiTheme="majorBidi" w:cstheme="majorBidi"/>
          <w:spacing w:val="22"/>
          <w:w w:val="110"/>
        </w:rPr>
        <w:t xml:space="preserve"> </w:t>
      </w:r>
      <w:r w:rsidRPr="008D76FE">
        <w:rPr>
          <w:rFonts w:asciiTheme="majorBidi" w:hAnsiTheme="majorBidi" w:cstheme="majorBidi"/>
          <w:w w:val="110"/>
        </w:rPr>
        <w:t>I.,</w:t>
      </w:r>
      <w:r w:rsidRPr="008D76FE">
        <w:rPr>
          <w:rFonts w:asciiTheme="majorBidi" w:hAnsiTheme="majorBidi" w:cstheme="majorBidi"/>
          <w:spacing w:val="21"/>
          <w:w w:val="110"/>
        </w:rPr>
        <w:t xml:space="preserve"> </w:t>
      </w:r>
      <w:r w:rsidRPr="008D76FE">
        <w:rPr>
          <w:rFonts w:asciiTheme="majorBidi" w:hAnsiTheme="majorBidi" w:cstheme="majorBidi"/>
          <w:w w:val="110"/>
        </w:rPr>
        <w:t>Fraile,</w:t>
      </w:r>
      <w:r w:rsidRPr="008D76FE">
        <w:rPr>
          <w:rFonts w:asciiTheme="majorBidi" w:hAnsiTheme="majorBidi" w:cstheme="majorBidi"/>
          <w:spacing w:val="22"/>
          <w:w w:val="110"/>
        </w:rPr>
        <w:t xml:space="preserve"> </w:t>
      </w:r>
      <w:r w:rsidRPr="008D76FE">
        <w:rPr>
          <w:rFonts w:asciiTheme="majorBidi" w:hAnsiTheme="majorBidi" w:cstheme="majorBidi"/>
          <w:w w:val="110"/>
        </w:rPr>
        <w:t>A.,</w:t>
      </w:r>
      <w:r w:rsidRPr="008D76FE">
        <w:rPr>
          <w:rFonts w:asciiTheme="majorBidi" w:hAnsiTheme="majorBidi" w:cstheme="majorBidi"/>
          <w:spacing w:val="21"/>
          <w:w w:val="110"/>
        </w:rPr>
        <w:t xml:space="preserve"> </w:t>
      </w:r>
      <w:r w:rsidRPr="008D76FE">
        <w:rPr>
          <w:rFonts w:asciiTheme="majorBidi" w:hAnsiTheme="majorBidi" w:cstheme="majorBidi"/>
          <w:w w:val="110"/>
        </w:rPr>
        <w:t>Fernandez-</w:t>
      </w:r>
      <w:proofErr w:type="spellStart"/>
      <w:r w:rsidRPr="008D76FE">
        <w:rPr>
          <w:rFonts w:asciiTheme="majorBidi" w:hAnsiTheme="majorBidi" w:cstheme="majorBidi"/>
          <w:w w:val="110"/>
        </w:rPr>
        <w:t>Fueyo</w:t>
      </w:r>
      <w:proofErr w:type="spellEnd"/>
      <w:r w:rsidRPr="008D76FE">
        <w:rPr>
          <w:rFonts w:asciiTheme="majorBidi" w:hAnsiTheme="majorBidi" w:cstheme="majorBidi"/>
          <w:w w:val="110"/>
        </w:rPr>
        <w:t>,</w:t>
      </w:r>
      <w:r w:rsidRPr="008D76FE">
        <w:rPr>
          <w:rFonts w:asciiTheme="majorBidi" w:hAnsiTheme="majorBidi" w:cstheme="majorBidi"/>
          <w:spacing w:val="24"/>
          <w:w w:val="110"/>
        </w:rPr>
        <w:t xml:space="preserve"> </w:t>
      </w:r>
      <w:r w:rsidRPr="008D76FE">
        <w:rPr>
          <w:rFonts w:asciiTheme="majorBidi" w:hAnsiTheme="majorBidi" w:cstheme="majorBidi"/>
          <w:w w:val="110"/>
        </w:rPr>
        <w:t>E.,</w:t>
      </w:r>
      <w:r w:rsidRPr="008D76FE">
        <w:rPr>
          <w:rFonts w:asciiTheme="majorBidi" w:hAnsiTheme="majorBidi" w:cstheme="majorBidi"/>
          <w:spacing w:val="21"/>
          <w:w w:val="110"/>
        </w:rPr>
        <w:t xml:space="preserve"> </w:t>
      </w:r>
      <w:r w:rsidRPr="008D76FE">
        <w:rPr>
          <w:rFonts w:asciiTheme="majorBidi" w:hAnsiTheme="majorBidi" w:cstheme="majorBidi"/>
          <w:w w:val="110"/>
        </w:rPr>
        <w:t>Montes,</w:t>
      </w:r>
      <w:r w:rsidRPr="008D76FE">
        <w:rPr>
          <w:rFonts w:asciiTheme="majorBidi" w:hAnsiTheme="majorBidi" w:cstheme="majorBidi"/>
          <w:spacing w:val="21"/>
          <w:w w:val="110"/>
        </w:rPr>
        <w:t xml:space="preserve"> </w:t>
      </w:r>
      <w:r w:rsidRPr="008D76FE">
        <w:rPr>
          <w:rFonts w:asciiTheme="majorBidi" w:hAnsiTheme="majorBidi" w:cstheme="majorBidi"/>
          <w:w w:val="110"/>
        </w:rPr>
        <w:t>N.,</w:t>
      </w:r>
      <w:r w:rsidRPr="008D76FE">
        <w:rPr>
          <w:rFonts w:asciiTheme="majorBidi" w:hAnsiTheme="majorBidi" w:cstheme="majorBidi"/>
          <w:spacing w:val="22"/>
          <w:w w:val="110"/>
        </w:rPr>
        <w:t xml:space="preserve"> </w:t>
      </w:r>
      <w:r w:rsidRPr="008D76FE">
        <w:rPr>
          <w:rFonts w:asciiTheme="majorBidi" w:hAnsiTheme="majorBidi" w:cstheme="majorBidi"/>
          <w:w w:val="110"/>
        </w:rPr>
        <w:t>Alonso-Blanco,</w:t>
      </w:r>
      <w:r w:rsidRPr="008D76FE">
        <w:rPr>
          <w:rFonts w:asciiTheme="majorBidi" w:hAnsiTheme="majorBidi" w:cstheme="majorBidi"/>
          <w:spacing w:val="24"/>
          <w:w w:val="110"/>
        </w:rPr>
        <w:t xml:space="preserve"> </w:t>
      </w:r>
      <w:r w:rsidRPr="008D76FE">
        <w:rPr>
          <w:rFonts w:asciiTheme="majorBidi" w:hAnsiTheme="majorBidi" w:cstheme="majorBidi"/>
          <w:w w:val="110"/>
        </w:rPr>
        <w:t>C.,</w:t>
      </w:r>
      <w:r w:rsidRPr="008D76FE">
        <w:rPr>
          <w:rFonts w:asciiTheme="majorBidi" w:hAnsiTheme="majorBidi" w:cstheme="majorBidi"/>
          <w:spacing w:val="22"/>
          <w:w w:val="110"/>
        </w:rPr>
        <w:t xml:space="preserve"> </w:t>
      </w:r>
      <w:r w:rsidRPr="008D76FE">
        <w:rPr>
          <w:rFonts w:asciiTheme="majorBidi" w:hAnsiTheme="majorBidi" w:cstheme="majorBidi"/>
          <w:w w:val="110"/>
        </w:rPr>
        <w:t>Garcia-Arenal,</w:t>
      </w:r>
      <w:r w:rsidRPr="008D76FE">
        <w:rPr>
          <w:rFonts w:asciiTheme="majorBidi" w:hAnsiTheme="majorBidi" w:cstheme="majorBidi"/>
          <w:spacing w:val="40"/>
          <w:w w:val="110"/>
        </w:rPr>
        <w:t xml:space="preserve"> </w:t>
      </w:r>
      <w:r w:rsidRPr="008D76FE">
        <w:rPr>
          <w:rFonts w:asciiTheme="majorBidi" w:hAnsiTheme="majorBidi" w:cstheme="majorBidi"/>
          <w:w w:val="110"/>
        </w:rPr>
        <w:t>F., 2010. Arabidopsis thaliana as a model for the study of plant-virus co-evolution.</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Phil. Trans. R. Soc. </w:t>
      </w:r>
      <w:r w:rsidR="00721381" w:rsidRPr="008D76FE">
        <w:rPr>
          <w:rFonts w:asciiTheme="majorBidi" w:hAnsiTheme="majorBidi" w:cstheme="majorBidi"/>
          <w:w w:val="110"/>
        </w:rPr>
        <w:t>B:</w:t>
      </w:r>
      <w:r w:rsidRPr="008D76FE">
        <w:rPr>
          <w:rFonts w:asciiTheme="majorBidi" w:hAnsiTheme="majorBidi" w:cstheme="majorBidi"/>
          <w:w w:val="110"/>
        </w:rPr>
        <w:t xml:space="preserve"> Biol. Sci. 365 (1548), 1983–1995. </w:t>
      </w:r>
      <w:hyperlink r:id="rId40">
        <w:r w:rsidRPr="008D76FE">
          <w:rPr>
            <w:rFonts w:asciiTheme="majorBidi" w:hAnsiTheme="majorBidi" w:cstheme="majorBidi"/>
            <w:w w:val="110"/>
          </w:rPr>
          <w:t>http://dx.doi.org/10.1098/</w:t>
        </w:r>
      </w:hyperlink>
      <w:r w:rsidRPr="008D76FE">
        <w:rPr>
          <w:rFonts w:asciiTheme="majorBidi" w:hAnsiTheme="majorBidi" w:cstheme="majorBidi"/>
          <w:spacing w:val="40"/>
          <w:w w:val="110"/>
        </w:rPr>
        <w:t xml:space="preserve"> </w:t>
      </w:r>
      <w:bookmarkStart w:id="48" w:name="_bookmark83"/>
      <w:bookmarkEnd w:id="48"/>
      <w:r w:rsidRPr="008D76FE">
        <w:rPr>
          <w:rFonts w:asciiTheme="majorBidi" w:hAnsiTheme="majorBidi" w:cstheme="majorBidi"/>
        </w:rPr>
        <w:fldChar w:fldCharType="begin"/>
      </w:r>
      <w:r w:rsidRPr="008D76FE">
        <w:rPr>
          <w:rFonts w:asciiTheme="majorBidi" w:hAnsiTheme="majorBidi" w:cstheme="majorBidi"/>
        </w:rPr>
        <w:instrText>HYPERLINK "http://dx.doi.org/10.1098/rstb.2010.0062" \h</w:instrText>
      </w:r>
      <w:r w:rsidRPr="008D76FE">
        <w:rPr>
          <w:rFonts w:asciiTheme="majorBidi" w:hAnsiTheme="majorBidi" w:cstheme="majorBidi"/>
        </w:rPr>
        <w:fldChar w:fldCharType="separate"/>
      </w:r>
      <w:r w:rsidRPr="008D76FE">
        <w:rPr>
          <w:rFonts w:asciiTheme="majorBidi" w:hAnsiTheme="majorBidi" w:cstheme="majorBidi"/>
          <w:spacing w:val="-2"/>
          <w:w w:val="110"/>
        </w:rPr>
        <w:t>rstb.2010.0062</w:t>
      </w:r>
      <w:r w:rsidRPr="008D76FE">
        <w:rPr>
          <w:rFonts w:asciiTheme="majorBidi" w:hAnsiTheme="majorBidi" w:cstheme="majorBidi"/>
        </w:rPr>
        <w:fldChar w:fldCharType="end"/>
      </w:r>
      <w:r w:rsidRPr="008D76FE">
        <w:rPr>
          <w:rFonts w:asciiTheme="majorBidi" w:hAnsiTheme="majorBidi" w:cstheme="majorBidi"/>
          <w:spacing w:val="-2"/>
          <w:w w:val="110"/>
        </w:rPr>
        <w:t>.</w:t>
      </w:r>
    </w:p>
    <w:p w14:paraId="1BA6C93C" w14:textId="29B51458"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rPr>
        <w:t>Palmgren,</w:t>
      </w:r>
      <w:r w:rsidRPr="008D76FE">
        <w:rPr>
          <w:rFonts w:asciiTheme="majorBidi" w:hAnsiTheme="majorBidi" w:cstheme="majorBidi"/>
          <w:spacing w:val="27"/>
        </w:rPr>
        <w:t xml:space="preserve"> </w:t>
      </w:r>
      <w:r w:rsidRPr="008D76FE">
        <w:rPr>
          <w:rFonts w:asciiTheme="majorBidi" w:hAnsiTheme="majorBidi" w:cstheme="majorBidi"/>
        </w:rPr>
        <w:t>M.;</w:t>
      </w:r>
      <w:r w:rsidRPr="008D76FE">
        <w:rPr>
          <w:rFonts w:asciiTheme="majorBidi" w:hAnsiTheme="majorBidi" w:cstheme="majorBidi"/>
          <w:spacing w:val="17"/>
        </w:rPr>
        <w:t xml:space="preserve"> </w:t>
      </w:r>
      <w:r w:rsidRPr="008D76FE">
        <w:rPr>
          <w:rFonts w:asciiTheme="majorBidi" w:hAnsiTheme="majorBidi" w:cstheme="majorBidi"/>
        </w:rPr>
        <w:t>Shabala,</w:t>
      </w:r>
      <w:r w:rsidRPr="008D76FE">
        <w:rPr>
          <w:rFonts w:asciiTheme="majorBidi" w:hAnsiTheme="majorBidi" w:cstheme="majorBidi"/>
          <w:spacing w:val="17"/>
        </w:rPr>
        <w:t xml:space="preserve"> </w:t>
      </w:r>
      <w:r w:rsidRPr="008D76FE">
        <w:rPr>
          <w:rFonts w:asciiTheme="majorBidi" w:hAnsiTheme="majorBidi" w:cstheme="majorBidi"/>
        </w:rPr>
        <w:t>S.</w:t>
      </w:r>
      <w:r w:rsidRPr="008D76FE">
        <w:rPr>
          <w:rFonts w:asciiTheme="majorBidi" w:hAnsiTheme="majorBidi" w:cstheme="majorBidi"/>
          <w:spacing w:val="17"/>
        </w:rPr>
        <w:t xml:space="preserve"> </w:t>
      </w:r>
      <w:r w:rsidRPr="008D76FE">
        <w:rPr>
          <w:rFonts w:asciiTheme="majorBidi" w:hAnsiTheme="majorBidi" w:cstheme="majorBidi"/>
        </w:rPr>
        <w:t>Adapting</w:t>
      </w:r>
      <w:r w:rsidRPr="008D76FE">
        <w:rPr>
          <w:rFonts w:asciiTheme="majorBidi" w:hAnsiTheme="majorBidi" w:cstheme="majorBidi"/>
          <w:spacing w:val="17"/>
        </w:rPr>
        <w:t xml:space="preserve"> </w:t>
      </w:r>
      <w:r w:rsidRPr="008D76FE">
        <w:rPr>
          <w:rFonts w:asciiTheme="majorBidi" w:hAnsiTheme="majorBidi" w:cstheme="majorBidi"/>
        </w:rPr>
        <w:t>crops</w:t>
      </w:r>
      <w:r w:rsidRPr="008D76FE">
        <w:rPr>
          <w:rFonts w:asciiTheme="majorBidi" w:hAnsiTheme="majorBidi" w:cstheme="majorBidi"/>
          <w:spacing w:val="17"/>
        </w:rPr>
        <w:t xml:space="preserve"> </w:t>
      </w:r>
      <w:r w:rsidRPr="008D76FE">
        <w:rPr>
          <w:rFonts w:asciiTheme="majorBidi" w:hAnsiTheme="majorBidi" w:cstheme="majorBidi"/>
        </w:rPr>
        <w:t>for</w:t>
      </w:r>
      <w:r w:rsidRPr="008D76FE">
        <w:rPr>
          <w:rFonts w:asciiTheme="majorBidi" w:hAnsiTheme="majorBidi" w:cstheme="majorBidi"/>
          <w:spacing w:val="17"/>
        </w:rPr>
        <w:t xml:space="preserve"> </w:t>
      </w:r>
      <w:r w:rsidRPr="008D76FE">
        <w:rPr>
          <w:rFonts w:asciiTheme="majorBidi" w:hAnsiTheme="majorBidi" w:cstheme="majorBidi"/>
        </w:rPr>
        <w:t>climate</w:t>
      </w:r>
      <w:r w:rsidRPr="008D76FE">
        <w:rPr>
          <w:rFonts w:asciiTheme="majorBidi" w:hAnsiTheme="majorBidi" w:cstheme="majorBidi"/>
          <w:spacing w:val="17"/>
        </w:rPr>
        <w:t xml:space="preserve"> </w:t>
      </w:r>
      <w:r w:rsidRPr="008D76FE">
        <w:rPr>
          <w:rFonts w:asciiTheme="majorBidi" w:hAnsiTheme="majorBidi" w:cstheme="majorBidi"/>
        </w:rPr>
        <w:t>change:</w:t>
      </w:r>
      <w:r w:rsidRPr="008D76FE">
        <w:rPr>
          <w:rFonts w:asciiTheme="majorBidi" w:hAnsiTheme="majorBidi" w:cstheme="majorBidi"/>
          <w:spacing w:val="31"/>
        </w:rPr>
        <w:t xml:space="preserve"> </w:t>
      </w:r>
      <w:r w:rsidRPr="008D76FE">
        <w:rPr>
          <w:rFonts w:asciiTheme="majorBidi" w:hAnsiTheme="majorBidi" w:cstheme="majorBidi"/>
        </w:rPr>
        <w:t>Regaining</w:t>
      </w:r>
      <w:r w:rsidRPr="008D76FE">
        <w:rPr>
          <w:rFonts w:asciiTheme="majorBidi" w:hAnsiTheme="majorBidi" w:cstheme="majorBidi"/>
          <w:spacing w:val="17"/>
        </w:rPr>
        <w:t xml:space="preserve"> </w:t>
      </w:r>
      <w:r w:rsidRPr="008D76FE">
        <w:rPr>
          <w:rFonts w:asciiTheme="majorBidi" w:hAnsiTheme="majorBidi" w:cstheme="majorBidi"/>
        </w:rPr>
        <w:t>lost</w:t>
      </w:r>
      <w:r w:rsidRPr="008D76FE">
        <w:rPr>
          <w:rFonts w:asciiTheme="majorBidi" w:hAnsiTheme="majorBidi" w:cstheme="majorBidi"/>
          <w:spacing w:val="17"/>
        </w:rPr>
        <w:t xml:space="preserve"> </w:t>
      </w:r>
      <w:r w:rsidRPr="008D76FE">
        <w:rPr>
          <w:rFonts w:asciiTheme="majorBidi" w:hAnsiTheme="majorBidi" w:cstheme="majorBidi"/>
        </w:rPr>
        <w:t>abiotic</w:t>
      </w:r>
      <w:r w:rsidRPr="008D76FE">
        <w:rPr>
          <w:rFonts w:asciiTheme="majorBidi" w:hAnsiTheme="majorBidi" w:cstheme="majorBidi"/>
          <w:spacing w:val="17"/>
        </w:rPr>
        <w:t xml:space="preserve"> </w:t>
      </w:r>
      <w:r w:rsidRPr="008D76FE">
        <w:rPr>
          <w:rFonts w:asciiTheme="majorBidi" w:hAnsiTheme="majorBidi" w:cstheme="majorBidi"/>
        </w:rPr>
        <w:t>stress</w:t>
      </w:r>
      <w:r w:rsidRPr="008D76FE">
        <w:rPr>
          <w:rFonts w:asciiTheme="majorBidi" w:hAnsiTheme="majorBidi" w:cstheme="majorBidi"/>
          <w:spacing w:val="17"/>
        </w:rPr>
        <w:t xml:space="preserve"> </w:t>
      </w:r>
      <w:r w:rsidRPr="008D76FE">
        <w:rPr>
          <w:rFonts w:asciiTheme="majorBidi" w:hAnsiTheme="majorBidi" w:cstheme="majorBidi"/>
        </w:rPr>
        <w:t>tolerance</w:t>
      </w:r>
      <w:r w:rsidRPr="008D76FE">
        <w:rPr>
          <w:rFonts w:asciiTheme="majorBidi" w:hAnsiTheme="majorBidi" w:cstheme="majorBidi"/>
          <w:spacing w:val="17"/>
        </w:rPr>
        <w:t xml:space="preserve"> </w:t>
      </w:r>
      <w:r w:rsidRPr="008D76FE">
        <w:rPr>
          <w:rFonts w:asciiTheme="majorBidi" w:hAnsiTheme="majorBidi" w:cstheme="majorBidi"/>
        </w:rPr>
        <w:t>in</w:t>
      </w:r>
      <w:r w:rsidRPr="008D76FE">
        <w:rPr>
          <w:rFonts w:asciiTheme="majorBidi" w:hAnsiTheme="majorBidi" w:cstheme="majorBidi"/>
          <w:spacing w:val="17"/>
        </w:rPr>
        <w:t xml:space="preserve"> </w:t>
      </w:r>
      <w:r w:rsidRPr="008D76FE">
        <w:rPr>
          <w:rFonts w:asciiTheme="majorBidi" w:hAnsiTheme="majorBidi" w:cstheme="majorBidi"/>
        </w:rPr>
        <w:t>crops.</w:t>
      </w:r>
      <w:r w:rsidRPr="008D76FE">
        <w:rPr>
          <w:rFonts w:asciiTheme="majorBidi" w:hAnsiTheme="majorBidi" w:cstheme="majorBidi"/>
          <w:spacing w:val="31"/>
        </w:rPr>
        <w:t xml:space="preserve"> </w:t>
      </w:r>
      <w:r w:rsidRPr="008D76FE">
        <w:rPr>
          <w:rFonts w:asciiTheme="majorBidi" w:hAnsiTheme="majorBidi" w:cstheme="majorBidi"/>
          <w:i/>
        </w:rPr>
        <w:t>Front.</w:t>
      </w:r>
      <w:r w:rsidRPr="008D76FE">
        <w:rPr>
          <w:rFonts w:asciiTheme="majorBidi" w:hAnsiTheme="majorBidi" w:cstheme="majorBidi"/>
          <w:i/>
          <w:spacing w:val="25"/>
        </w:rPr>
        <w:t xml:space="preserve"> </w:t>
      </w:r>
      <w:r w:rsidRPr="008D76FE">
        <w:rPr>
          <w:rFonts w:asciiTheme="majorBidi" w:hAnsiTheme="majorBidi" w:cstheme="majorBidi"/>
          <w:i/>
        </w:rPr>
        <w:t>Sci.</w:t>
      </w:r>
      <w:r w:rsidRPr="008D76FE">
        <w:rPr>
          <w:rFonts w:asciiTheme="majorBidi" w:hAnsiTheme="majorBidi" w:cstheme="majorBidi"/>
          <w:i/>
          <w:spacing w:val="25"/>
        </w:rPr>
        <w:t xml:space="preserve"> </w:t>
      </w:r>
      <w:r w:rsidRPr="008D76FE">
        <w:rPr>
          <w:rFonts w:asciiTheme="majorBidi" w:hAnsiTheme="majorBidi" w:cstheme="majorBidi"/>
          <w:b/>
        </w:rPr>
        <w:t>2024</w:t>
      </w:r>
      <w:r w:rsidRPr="008D76FE">
        <w:rPr>
          <w:rFonts w:asciiTheme="majorBidi" w:hAnsiTheme="majorBidi" w:cstheme="majorBidi"/>
        </w:rPr>
        <w:t>,</w:t>
      </w:r>
      <w:r w:rsidRPr="008D76FE">
        <w:rPr>
          <w:rFonts w:asciiTheme="majorBidi" w:hAnsiTheme="majorBidi" w:cstheme="majorBidi"/>
          <w:spacing w:val="17"/>
        </w:rPr>
        <w:t xml:space="preserve"> </w:t>
      </w:r>
      <w:r w:rsidRPr="008D76FE">
        <w:rPr>
          <w:rFonts w:asciiTheme="majorBidi" w:hAnsiTheme="majorBidi" w:cstheme="majorBidi"/>
          <w:i/>
        </w:rPr>
        <w:t>2</w:t>
      </w:r>
      <w:r w:rsidRPr="008D76FE">
        <w:rPr>
          <w:rFonts w:asciiTheme="majorBidi" w:hAnsiTheme="majorBidi" w:cstheme="majorBidi"/>
        </w:rPr>
        <w:t>,</w:t>
      </w:r>
      <w:r w:rsidRPr="008D76FE">
        <w:rPr>
          <w:rFonts w:asciiTheme="majorBidi" w:hAnsiTheme="majorBidi" w:cstheme="majorBidi"/>
          <w:spacing w:val="40"/>
        </w:rPr>
        <w:t xml:space="preserve"> </w:t>
      </w:r>
      <w:r w:rsidRPr="008D76FE">
        <w:rPr>
          <w:rFonts w:asciiTheme="majorBidi" w:hAnsiTheme="majorBidi" w:cstheme="majorBidi"/>
        </w:rPr>
        <w:t xml:space="preserve">1416023. </w:t>
      </w:r>
    </w:p>
    <w:p w14:paraId="6882C196" w14:textId="7DDC2405"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lang w:val="sv-SE"/>
        </w:rPr>
        <w:t>Palmqvist,</w:t>
      </w:r>
      <w:r w:rsidRPr="008D76FE">
        <w:rPr>
          <w:rFonts w:asciiTheme="majorBidi" w:hAnsiTheme="majorBidi" w:cstheme="majorBidi"/>
          <w:spacing w:val="40"/>
          <w:w w:val="110"/>
          <w:lang w:val="sv-SE"/>
        </w:rPr>
        <w:t xml:space="preserve"> </w:t>
      </w:r>
      <w:r w:rsidRPr="008D76FE">
        <w:rPr>
          <w:rFonts w:asciiTheme="majorBidi" w:hAnsiTheme="majorBidi" w:cstheme="majorBidi"/>
          <w:w w:val="110"/>
          <w:lang w:val="sv-SE"/>
        </w:rPr>
        <w:t>N.G.M.,</w:t>
      </w:r>
      <w:r w:rsidRPr="008D76FE">
        <w:rPr>
          <w:rFonts w:asciiTheme="majorBidi" w:hAnsiTheme="majorBidi" w:cstheme="majorBidi"/>
          <w:spacing w:val="40"/>
          <w:w w:val="110"/>
          <w:lang w:val="sv-SE"/>
        </w:rPr>
        <w:t xml:space="preserve"> </w:t>
      </w:r>
      <w:r w:rsidRPr="008D76FE">
        <w:rPr>
          <w:rFonts w:asciiTheme="majorBidi" w:hAnsiTheme="majorBidi" w:cstheme="majorBidi"/>
          <w:w w:val="110"/>
          <w:lang w:val="sv-SE"/>
        </w:rPr>
        <w:t>Seisenbaeva,</w:t>
      </w:r>
      <w:r w:rsidRPr="008D76FE">
        <w:rPr>
          <w:rFonts w:asciiTheme="majorBidi" w:hAnsiTheme="majorBidi" w:cstheme="majorBidi"/>
          <w:spacing w:val="40"/>
          <w:w w:val="110"/>
          <w:lang w:val="sv-SE"/>
        </w:rPr>
        <w:t xml:space="preserve"> </w:t>
      </w:r>
      <w:r w:rsidRPr="008D76FE">
        <w:rPr>
          <w:rFonts w:asciiTheme="majorBidi" w:hAnsiTheme="majorBidi" w:cstheme="majorBidi"/>
          <w:w w:val="110"/>
          <w:lang w:val="sv-SE"/>
        </w:rPr>
        <w:t>G.A.,</w:t>
      </w:r>
      <w:r w:rsidRPr="008D76FE">
        <w:rPr>
          <w:rFonts w:asciiTheme="majorBidi" w:hAnsiTheme="majorBidi" w:cstheme="majorBidi"/>
          <w:spacing w:val="40"/>
          <w:w w:val="110"/>
          <w:lang w:val="sv-SE"/>
        </w:rPr>
        <w:t xml:space="preserve"> </w:t>
      </w:r>
      <w:r w:rsidRPr="008D76FE">
        <w:rPr>
          <w:rFonts w:asciiTheme="majorBidi" w:hAnsiTheme="majorBidi" w:cstheme="majorBidi"/>
          <w:w w:val="110"/>
          <w:lang w:val="sv-SE"/>
        </w:rPr>
        <w:t>Svedlindh,</w:t>
      </w:r>
      <w:r w:rsidRPr="008D76FE">
        <w:rPr>
          <w:rFonts w:asciiTheme="majorBidi" w:hAnsiTheme="majorBidi" w:cstheme="majorBidi"/>
          <w:spacing w:val="40"/>
          <w:w w:val="110"/>
          <w:lang w:val="sv-SE"/>
        </w:rPr>
        <w:t xml:space="preserve"> </w:t>
      </w:r>
      <w:r w:rsidRPr="008D76FE">
        <w:rPr>
          <w:rFonts w:asciiTheme="majorBidi" w:hAnsiTheme="majorBidi" w:cstheme="majorBidi"/>
          <w:w w:val="110"/>
          <w:lang w:val="sv-SE"/>
        </w:rPr>
        <w:t>P.,</w:t>
      </w:r>
      <w:r w:rsidRPr="008D76FE">
        <w:rPr>
          <w:rFonts w:asciiTheme="majorBidi" w:hAnsiTheme="majorBidi" w:cstheme="majorBidi"/>
          <w:spacing w:val="38"/>
          <w:w w:val="110"/>
          <w:lang w:val="sv-SE"/>
        </w:rPr>
        <w:t xml:space="preserve"> </w:t>
      </w:r>
      <w:r w:rsidRPr="008D76FE">
        <w:rPr>
          <w:rFonts w:asciiTheme="majorBidi" w:hAnsiTheme="majorBidi" w:cstheme="majorBidi"/>
          <w:w w:val="110"/>
          <w:lang w:val="sv-SE"/>
        </w:rPr>
        <w:t>Kessler,</w:t>
      </w:r>
      <w:r w:rsidRPr="008D76FE">
        <w:rPr>
          <w:rFonts w:asciiTheme="majorBidi" w:hAnsiTheme="majorBidi" w:cstheme="majorBidi"/>
          <w:spacing w:val="40"/>
          <w:w w:val="110"/>
          <w:lang w:val="sv-SE"/>
        </w:rPr>
        <w:t xml:space="preserve"> </w:t>
      </w:r>
      <w:r w:rsidRPr="008D76FE">
        <w:rPr>
          <w:rFonts w:asciiTheme="majorBidi" w:hAnsiTheme="majorBidi" w:cstheme="majorBidi"/>
          <w:w w:val="110"/>
          <w:lang w:val="sv-SE"/>
        </w:rPr>
        <w:t>V.G.,</w:t>
      </w:r>
      <w:r w:rsidRPr="008D76FE">
        <w:rPr>
          <w:rFonts w:asciiTheme="majorBidi" w:hAnsiTheme="majorBidi" w:cstheme="majorBidi"/>
          <w:spacing w:val="40"/>
          <w:w w:val="110"/>
          <w:lang w:val="sv-SE"/>
        </w:rPr>
        <w:t xml:space="preserve"> </w:t>
      </w:r>
      <w:r w:rsidRPr="008D76FE">
        <w:rPr>
          <w:rFonts w:asciiTheme="majorBidi" w:hAnsiTheme="majorBidi" w:cstheme="majorBidi"/>
          <w:w w:val="110"/>
          <w:lang w:val="sv-SE"/>
        </w:rPr>
        <w:t>2017.</w:t>
      </w:r>
      <w:r w:rsidRPr="008D76FE">
        <w:rPr>
          <w:rFonts w:asciiTheme="majorBidi" w:hAnsiTheme="majorBidi" w:cstheme="majorBidi"/>
          <w:spacing w:val="40"/>
          <w:w w:val="110"/>
          <w:lang w:val="sv-SE"/>
        </w:rPr>
        <w:t xml:space="preserve"> </w:t>
      </w:r>
      <w:r w:rsidRPr="008D76FE">
        <w:rPr>
          <w:rFonts w:asciiTheme="majorBidi" w:hAnsiTheme="majorBidi" w:cstheme="majorBidi"/>
          <w:w w:val="110"/>
        </w:rPr>
        <w:t>Maghemite</w:t>
      </w:r>
      <w:r w:rsidRPr="008D76FE">
        <w:rPr>
          <w:rFonts w:asciiTheme="majorBidi" w:hAnsiTheme="majorBidi" w:cstheme="majorBidi"/>
          <w:spacing w:val="40"/>
          <w:w w:val="110"/>
        </w:rPr>
        <w:t xml:space="preserve"> </w:t>
      </w:r>
      <w:r w:rsidRPr="008D76FE">
        <w:rPr>
          <w:rFonts w:asciiTheme="majorBidi" w:hAnsiTheme="majorBidi" w:cstheme="majorBidi"/>
          <w:w w:val="110"/>
        </w:rPr>
        <w:t>nanoparticles acts as nanozymes, improving growth and abiotic stress tolerance in</w:t>
      </w:r>
      <w:r w:rsidRPr="008D76FE">
        <w:rPr>
          <w:rFonts w:asciiTheme="majorBidi" w:hAnsiTheme="majorBidi" w:cstheme="majorBidi"/>
          <w:spacing w:val="40"/>
          <w:w w:val="110"/>
        </w:rPr>
        <w:t xml:space="preserve"> </w:t>
      </w:r>
      <w:r w:rsidRPr="008D76FE">
        <w:rPr>
          <w:rFonts w:asciiTheme="majorBidi" w:hAnsiTheme="majorBidi" w:cstheme="majorBidi"/>
          <w:i/>
          <w:iCs/>
          <w:w w:val="110"/>
        </w:rPr>
        <w:t>Brassica</w:t>
      </w:r>
      <w:r w:rsidRPr="008D76FE">
        <w:rPr>
          <w:rFonts w:asciiTheme="majorBidi" w:hAnsiTheme="majorBidi" w:cstheme="majorBidi"/>
          <w:i/>
          <w:iCs/>
          <w:spacing w:val="-1"/>
          <w:w w:val="110"/>
        </w:rPr>
        <w:t xml:space="preserve"> </w:t>
      </w:r>
      <w:r w:rsidRPr="008D76FE">
        <w:rPr>
          <w:rFonts w:asciiTheme="majorBidi" w:hAnsiTheme="majorBidi" w:cstheme="majorBidi"/>
          <w:i/>
          <w:iCs/>
          <w:w w:val="110"/>
        </w:rPr>
        <w:t>napus</w:t>
      </w:r>
      <w:r w:rsidRPr="008D76FE">
        <w:rPr>
          <w:rFonts w:asciiTheme="majorBidi" w:hAnsiTheme="majorBidi" w:cstheme="majorBidi"/>
          <w:w w:val="110"/>
        </w:rPr>
        <w:t>.</w:t>
      </w:r>
      <w:r w:rsidRPr="008D76FE">
        <w:rPr>
          <w:rFonts w:asciiTheme="majorBidi" w:hAnsiTheme="majorBidi" w:cstheme="majorBidi"/>
          <w:spacing w:val="-1"/>
          <w:w w:val="110"/>
        </w:rPr>
        <w:t xml:space="preserve"> </w:t>
      </w:r>
      <w:r w:rsidRPr="008D76FE">
        <w:rPr>
          <w:rFonts w:asciiTheme="majorBidi" w:hAnsiTheme="majorBidi" w:cstheme="majorBidi"/>
          <w:w w:val="110"/>
        </w:rPr>
        <w:t>Nanoscale</w:t>
      </w:r>
      <w:r w:rsidRPr="008D76FE">
        <w:rPr>
          <w:rFonts w:asciiTheme="majorBidi" w:hAnsiTheme="majorBidi" w:cstheme="majorBidi"/>
          <w:spacing w:val="-1"/>
          <w:w w:val="110"/>
        </w:rPr>
        <w:t xml:space="preserve"> </w:t>
      </w:r>
      <w:r w:rsidRPr="008D76FE">
        <w:rPr>
          <w:rFonts w:asciiTheme="majorBidi" w:hAnsiTheme="majorBidi" w:cstheme="majorBidi"/>
          <w:w w:val="110"/>
        </w:rPr>
        <w:t>Res.</w:t>
      </w:r>
      <w:r w:rsidRPr="008D76FE">
        <w:rPr>
          <w:rFonts w:asciiTheme="majorBidi" w:hAnsiTheme="majorBidi" w:cstheme="majorBidi"/>
          <w:spacing w:val="-1"/>
          <w:w w:val="110"/>
        </w:rPr>
        <w:t xml:space="preserve"> </w:t>
      </w:r>
      <w:r w:rsidRPr="008D76FE">
        <w:rPr>
          <w:rFonts w:asciiTheme="majorBidi" w:hAnsiTheme="majorBidi" w:cstheme="majorBidi"/>
          <w:w w:val="110"/>
        </w:rPr>
        <w:t>Lett.</w:t>
      </w:r>
      <w:r w:rsidRPr="008D76FE">
        <w:rPr>
          <w:rFonts w:asciiTheme="majorBidi" w:hAnsiTheme="majorBidi" w:cstheme="majorBidi"/>
          <w:spacing w:val="-1"/>
          <w:w w:val="110"/>
        </w:rPr>
        <w:t xml:space="preserve"> </w:t>
      </w:r>
      <w:r w:rsidRPr="008D76FE">
        <w:rPr>
          <w:rFonts w:asciiTheme="majorBidi" w:hAnsiTheme="majorBidi" w:cstheme="majorBidi"/>
          <w:w w:val="110"/>
        </w:rPr>
        <w:t>12</w:t>
      </w:r>
      <w:r w:rsidRPr="008D76FE">
        <w:rPr>
          <w:rFonts w:asciiTheme="majorBidi" w:hAnsiTheme="majorBidi" w:cstheme="majorBidi"/>
          <w:spacing w:val="-1"/>
          <w:w w:val="110"/>
        </w:rPr>
        <w:t xml:space="preserve"> </w:t>
      </w:r>
      <w:r w:rsidRPr="008D76FE">
        <w:rPr>
          <w:rFonts w:asciiTheme="majorBidi" w:hAnsiTheme="majorBidi" w:cstheme="majorBidi"/>
          <w:w w:val="110"/>
        </w:rPr>
        <w:t>(1),</w:t>
      </w:r>
      <w:r w:rsidRPr="008D76FE">
        <w:rPr>
          <w:rFonts w:asciiTheme="majorBidi" w:hAnsiTheme="majorBidi" w:cstheme="majorBidi"/>
          <w:spacing w:val="-1"/>
          <w:w w:val="110"/>
        </w:rPr>
        <w:t xml:space="preserve"> </w:t>
      </w:r>
      <w:r w:rsidRPr="008D76FE">
        <w:rPr>
          <w:rFonts w:asciiTheme="majorBidi" w:hAnsiTheme="majorBidi" w:cstheme="majorBidi"/>
          <w:w w:val="110"/>
        </w:rPr>
        <w:t>631.</w:t>
      </w:r>
      <w:r w:rsidRPr="008D76FE">
        <w:rPr>
          <w:rFonts w:asciiTheme="majorBidi" w:hAnsiTheme="majorBidi" w:cstheme="majorBidi"/>
          <w:spacing w:val="-1"/>
          <w:w w:val="110"/>
        </w:rPr>
        <w:t xml:space="preserve"> </w:t>
      </w:r>
      <w:hyperlink r:id="rId41" w:history="1">
        <w:r w:rsidR="00C9102B" w:rsidRPr="008D76FE">
          <w:rPr>
            <w:rStyle w:val="Hyperlink"/>
            <w:rFonts w:asciiTheme="majorBidi" w:hAnsiTheme="majorBidi" w:cstheme="majorBidi"/>
            <w:w w:val="110"/>
          </w:rPr>
          <w:t>http://dx.doi.org/10.1186/s11671-</w:t>
        </w:r>
      </w:hyperlink>
      <w:bookmarkStart w:id="49" w:name="_bookmark84"/>
      <w:bookmarkEnd w:id="49"/>
      <w:r w:rsidRPr="008D76FE">
        <w:rPr>
          <w:rFonts w:asciiTheme="majorBidi" w:hAnsiTheme="majorBidi" w:cstheme="majorBidi"/>
        </w:rPr>
        <w:fldChar w:fldCharType="begin"/>
      </w:r>
      <w:r w:rsidRPr="008D76FE">
        <w:rPr>
          <w:rFonts w:asciiTheme="majorBidi" w:hAnsiTheme="majorBidi" w:cstheme="majorBidi"/>
        </w:rPr>
        <w:instrText>HYPERLINK "http://dx.doi.org/10.1186/s11671-017-2404-2" \h</w:instrText>
      </w:r>
      <w:r w:rsidRPr="008D76FE">
        <w:rPr>
          <w:rFonts w:asciiTheme="majorBidi" w:hAnsiTheme="majorBidi" w:cstheme="majorBidi"/>
        </w:rPr>
        <w:fldChar w:fldCharType="separate"/>
      </w:r>
      <w:r w:rsidRPr="008D76FE">
        <w:rPr>
          <w:rFonts w:asciiTheme="majorBidi" w:hAnsiTheme="majorBidi" w:cstheme="majorBidi"/>
        </w:rPr>
        <w:t>017-2404-</w:t>
      </w:r>
      <w:r w:rsidRPr="008D76FE">
        <w:rPr>
          <w:rFonts w:asciiTheme="majorBidi" w:hAnsiTheme="majorBidi" w:cstheme="majorBidi"/>
          <w:spacing w:val="-5"/>
        </w:rPr>
        <w:t>2</w:t>
      </w:r>
      <w:r w:rsidRPr="008D76FE">
        <w:rPr>
          <w:rFonts w:asciiTheme="majorBidi" w:hAnsiTheme="majorBidi" w:cstheme="majorBidi"/>
        </w:rPr>
        <w:fldChar w:fldCharType="end"/>
      </w:r>
      <w:r w:rsidRPr="008D76FE">
        <w:rPr>
          <w:rFonts w:asciiTheme="majorBidi" w:hAnsiTheme="majorBidi" w:cstheme="majorBidi"/>
          <w:spacing w:val="-5"/>
        </w:rPr>
        <w:t>.</w:t>
      </w:r>
    </w:p>
    <w:p w14:paraId="7B498512"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lastRenderedPageBreak/>
        <w:t>Pan,</w:t>
      </w:r>
      <w:r w:rsidRPr="008D76FE">
        <w:rPr>
          <w:rFonts w:asciiTheme="majorBidi" w:hAnsiTheme="majorBidi" w:cstheme="majorBidi"/>
          <w:spacing w:val="-3"/>
          <w:w w:val="115"/>
        </w:rPr>
        <w:t xml:space="preserve"> </w:t>
      </w:r>
      <w:r w:rsidRPr="008D76FE">
        <w:rPr>
          <w:rFonts w:asciiTheme="majorBidi" w:hAnsiTheme="majorBidi" w:cstheme="majorBidi"/>
          <w:w w:val="130"/>
        </w:rPr>
        <w:t>J.,</w:t>
      </w:r>
      <w:r w:rsidRPr="008D76FE">
        <w:rPr>
          <w:rFonts w:asciiTheme="majorBidi" w:hAnsiTheme="majorBidi" w:cstheme="majorBidi"/>
          <w:spacing w:val="-7"/>
          <w:w w:val="130"/>
        </w:rPr>
        <w:t xml:space="preserve"> </w:t>
      </w:r>
      <w:r w:rsidRPr="008D76FE">
        <w:rPr>
          <w:rFonts w:asciiTheme="majorBidi" w:hAnsiTheme="majorBidi" w:cstheme="majorBidi"/>
          <w:w w:val="115"/>
        </w:rPr>
        <w:t>Lin,</w:t>
      </w:r>
      <w:r w:rsidRPr="008D76FE">
        <w:rPr>
          <w:rFonts w:asciiTheme="majorBidi" w:hAnsiTheme="majorBidi" w:cstheme="majorBidi"/>
          <w:spacing w:val="-2"/>
          <w:w w:val="115"/>
        </w:rPr>
        <w:t xml:space="preserve"> </w:t>
      </w:r>
      <w:r w:rsidRPr="008D76FE">
        <w:rPr>
          <w:rFonts w:asciiTheme="majorBidi" w:hAnsiTheme="majorBidi" w:cstheme="majorBidi"/>
          <w:w w:val="115"/>
        </w:rPr>
        <w:t>S.,</w:t>
      </w:r>
      <w:r w:rsidRPr="008D76FE">
        <w:rPr>
          <w:rFonts w:asciiTheme="majorBidi" w:hAnsiTheme="majorBidi" w:cstheme="majorBidi"/>
          <w:spacing w:val="-3"/>
          <w:w w:val="115"/>
        </w:rPr>
        <w:t xml:space="preserve"> </w:t>
      </w:r>
      <w:r w:rsidRPr="008D76FE">
        <w:rPr>
          <w:rFonts w:asciiTheme="majorBidi" w:hAnsiTheme="majorBidi" w:cstheme="majorBidi"/>
          <w:w w:val="115"/>
        </w:rPr>
        <w:t>Woodbury,</w:t>
      </w:r>
      <w:r w:rsidRPr="008D76FE">
        <w:rPr>
          <w:rFonts w:asciiTheme="majorBidi" w:hAnsiTheme="majorBidi" w:cstheme="majorBidi"/>
          <w:spacing w:val="-3"/>
          <w:w w:val="115"/>
        </w:rPr>
        <w:t xml:space="preserve"> </w:t>
      </w:r>
      <w:r w:rsidRPr="008D76FE">
        <w:rPr>
          <w:rFonts w:asciiTheme="majorBidi" w:hAnsiTheme="majorBidi" w:cstheme="majorBidi"/>
          <w:w w:val="115"/>
        </w:rPr>
        <w:t>N.W.,</w:t>
      </w:r>
      <w:r w:rsidRPr="008D76FE">
        <w:rPr>
          <w:rFonts w:asciiTheme="majorBidi" w:hAnsiTheme="majorBidi" w:cstheme="majorBidi"/>
          <w:spacing w:val="-3"/>
          <w:w w:val="115"/>
        </w:rPr>
        <w:t xml:space="preserve"> </w:t>
      </w:r>
      <w:r w:rsidRPr="008D76FE">
        <w:rPr>
          <w:rFonts w:asciiTheme="majorBidi" w:hAnsiTheme="majorBidi" w:cstheme="majorBidi"/>
          <w:w w:val="115"/>
        </w:rPr>
        <w:t>2012.</w:t>
      </w:r>
      <w:r w:rsidRPr="008D76FE">
        <w:rPr>
          <w:rFonts w:asciiTheme="majorBidi" w:hAnsiTheme="majorBidi" w:cstheme="majorBidi"/>
          <w:spacing w:val="-2"/>
          <w:w w:val="115"/>
        </w:rPr>
        <w:t xml:space="preserve"> </w:t>
      </w:r>
      <w:r w:rsidRPr="008D76FE">
        <w:rPr>
          <w:rFonts w:asciiTheme="majorBidi" w:hAnsiTheme="majorBidi" w:cstheme="majorBidi"/>
          <w:w w:val="115"/>
        </w:rPr>
        <w:t>Bacteriochlorophyll</w:t>
      </w:r>
      <w:r w:rsidRPr="008D76FE">
        <w:rPr>
          <w:rFonts w:asciiTheme="majorBidi" w:hAnsiTheme="majorBidi" w:cstheme="majorBidi"/>
          <w:spacing w:val="-3"/>
          <w:w w:val="115"/>
        </w:rPr>
        <w:t xml:space="preserve"> </w:t>
      </w:r>
      <w:r w:rsidRPr="008D76FE">
        <w:rPr>
          <w:rFonts w:asciiTheme="majorBidi" w:hAnsiTheme="majorBidi" w:cstheme="majorBidi"/>
          <w:w w:val="115"/>
        </w:rPr>
        <w:t>excited-state</w:t>
      </w:r>
      <w:r w:rsidRPr="008D76FE">
        <w:rPr>
          <w:rFonts w:asciiTheme="majorBidi" w:hAnsiTheme="majorBidi" w:cstheme="majorBidi"/>
          <w:spacing w:val="-2"/>
          <w:w w:val="115"/>
        </w:rPr>
        <w:t xml:space="preserve"> </w:t>
      </w:r>
      <w:r w:rsidRPr="008D76FE">
        <w:rPr>
          <w:rFonts w:asciiTheme="majorBidi" w:hAnsiTheme="majorBidi" w:cstheme="majorBidi"/>
          <w:w w:val="115"/>
        </w:rPr>
        <w:t>quenching</w:t>
      </w:r>
      <w:r w:rsidRPr="008D76FE">
        <w:rPr>
          <w:rFonts w:asciiTheme="majorBidi" w:hAnsiTheme="majorBidi" w:cstheme="majorBidi"/>
          <w:spacing w:val="40"/>
          <w:w w:val="115"/>
        </w:rPr>
        <w:t xml:space="preserve"> </w:t>
      </w:r>
      <w:r w:rsidRPr="008D76FE">
        <w:rPr>
          <w:rFonts w:asciiTheme="majorBidi" w:hAnsiTheme="majorBidi" w:cstheme="majorBidi"/>
          <w:w w:val="110"/>
        </w:rPr>
        <w:t xml:space="preserve">pathways in bacterial reaction </w:t>
      </w:r>
      <w:proofErr w:type="spellStart"/>
      <w:r w:rsidRPr="008D76FE">
        <w:rPr>
          <w:rFonts w:asciiTheme="majorBidi" w:hAnsiTheme="majorBidi" w:cstheme="majorBidi"/>
          <w:w w:val="110"/>
        </w:rPr>
        <w:t>centers</w:t>
      </w:r>
      <w:proofErr w:type="spellEnd"/>
      <w:r w:rsidRPr="008D76FE">
        <w:rPr>
          <w:rFonts w:asciiTheme="majorBidi" w:hAnsiTheme="majorBidi" w:cstheme="majorBidi"/>
          <w:w w:val="110"/>
        </w:rPr>
        <w:t xml:space="preserve"> with the primary donor oxidized. J. Phys.</w:t>
      </w:r>
      <w:r w:rsidRPr="008D76FE">
        <w:rPr>
          <w:rFonts w:asciiTheme="majorBidi" w:hAnsiTheme="majorBidi" w:cstheme="majorBidi"/>
          <w:spacing w:val="40"/>
          <w:w w:val="115"/>
        </w:rPr>
        <w:t xml:space="preserve"> </w:t>
      </w:r>
      <w:bookmarkStart w:id="50" w:name="_bookmark85"/>
      <w:bookmarkEnd w:id="50"/>
      <w:r w:rsidRPr="008D76FE">
        <w:rPr>
          <w:rFonts w:asciiTheme="majorBidi" w:hAnsiTheme="majorBidi" w:cstheme="majorBidi"/>
          <w:w w:val="115"/>
        </w:rPr>
        <w:t xml:space="preserve">Chem. B 116 (6), 2014–2022. </w:t>
      </w:r>
      <w:hyperlink r:id="rId42">
        <w:r w:rsidRPr="008D76FE">
          <w:rPr>
            <w:rFonts w:asciiTheme="majorBidi" w:hAnsiTheme="majorBidi" w:cstheme="majorBidi"/>
            <w:w w:val="115"/>
          </w:rPr>
          <w:t>http://dx.doi.org/10.1021/jp212441b</w:t>
        </w:r>
      </w:hyperlink>
      <w:r w:rsidRPr="008D76FE">
        <w:rPr>
          <w:rFonts w:asciiTheme="majorBidi" w:hAnsiTheme="majorBidi" w:cstheme="majorBidi"/>
          <w:w w:val="115"/>
        </w:rPr>
        <w:t>.</w:t>
      </w:r>
    </w:p>
    <w:p w14:paraId="4E830983" w14:textId="458EEBCB"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proofErr w:type="spellStart"/>
      <w:r w:rsidRPr="008D76FE">
        <w:rPr>
          <w:rFonts w:asciiTheme="majorBidi" w:hAnsiTheme="majorBidi" w:cstheme="majorBidi"/>
          <w:w w:val="105"/>
        </w:rPr>
        <w:t>Panahirad</w:t>
      </w:r>
      <w:proofErr w:type="spellEnd"/>
      <w:r w:rsidRPr="008D76FE">
        <w:rPr>
          <w:rFonts w:asciiTheme="majorBidi" w:hAnsiTheme="majorBidi" w:cstheme="majorBidi"/>
          <w:w w:val="105"/>
        </w:rPr>
        <w:t>,</w:t>
      </w:r>
      <w:r w:rsidRPr="008D76FE">
        <w:rPr>
          <w:rFonts w:asciiTheme="majorBidi" w:hAnsiTheme="majorBidi" w:cstheme="majorBidi"/>
          <w:spacing w:val="31"/>
          <w:w w:val="105"/>
        </w:rPr>
        <w:t xml:space="preserve"> </w:t>
      </w:r>
      <w:r w:rsidRPr="008D76FE">
        <w:rPr>
          <w:rFonts w:asciiTheme="majorBidi" w:hAnsiTheme="majorBidi" w:cstheme="majorBidi"/>
          <w:w w:val="105"/>
        </w:rPr>
        <w:t>S.;</w:t>
      </w:r>
      <w:r w:rsidRPr="008D76FE">
        <w:rPr>
          <w:rFonts w:asciiTheme="majorBidi" w:hAnsiTheme="majorBidi" w:cstheme="majorBidi"/>
          <w:spacing w:val="34"/>
          <w:w w:val="105"/>
        </w:rPr>
        <w:t xml:space="preserve"> </w:t>
      </w:r>
      <w:r w:rsidRPr="008D76FE">
        <w:rPr>
          <w:rFonts w:asciiTheme="majorBidi" w:hAnsiTheme="majorBidi" w:cstheme="majorBidi"/>
          <w:w w:val="105"/>
        </w:rPr>
        <w:t>Gohari,</w:t>
      </w:r>
      <w:r w:rsidRPr="008D76FE">
        <w:rPr>
          <w:rFonts w:asciiTheme="majorBidi" w:hAnsiTheme="majorBidi" w:cstheme="majorBidi"/>
          <w:spacing w:val="31"/>
          <w:w w:val="105"/>
        </w:rPr>
        <w:t xml:space="preserve"> </w:t>
      </w:r>
      <w:r w:rsidRPr="008D76FE">
        <w:rPr>
          <w:rFonts w:asciiTheme="majorBidi" w:hAnsiTheme="majorBidi" w:cstheme="majorBidi"/>
          <w:w w:val="105"/>
        </w:rPr>
        <w:t>G.;</w:t>
      </w:r>
      <w:r w:rsidRPr="008D76FE">
        <w:rPr>
          <w:rFonts w:asciiTheme="majorBidi" w:hAnsiTheme="majorBidi" w:cstheme="majorBidi"/>
          <w:spacing w:val="34"/>
          <w:w w:val="105"/>
        </w:rPr>
        <w:t xml:space="preserve"> </w:t>
      </w:r>
      <w:proofErr w:type="spellStart"/>
      <w:r w:rsidRPr="008D76FE">
        <w:rPr>
          <w:rFonts w:asciiTheme="majorBidi" w:hAnsiTheme="majorBidi" w:cstheme="majorBidi"/>
          <w:w w:val="105"/>
        </w:rPr>
        <w:t>Mahdavinia</w:t>
      </w:r>
      <w:proofErr w:type="spellEnd"/>
      <w:r w:rsidRPr="008D76FE">
        <w:rPr>
          <w:rFonts w:asciiTheme="majorBidi" w:hAnsiTheme="majorBidi" w:cstheme="majorBidi"/>
          <w:w w:val="105"/>
        </w:rPr>
        <w:t>,</w:t>
      </w:r>
      <w:r w:rsidRPr="008D76FE">
        <w:rPr>
          <w:rFonts w:asciiTheme="majorBidi" w:hAnsiTheme="majorBidi" w:cstheme="majorBidi"/>
          <w:spacing w:val="31"/>
          <w:w w:val="105"/>
        </w:rPr>
        <w:t xml:space="preserve"> </w:t>
      </w:r>
      <w:r w:rsidRPr="008D76FE">
        <w:rPr>
          <w:rFonts w:asciiTheme="majorBidi" w:hAnsiTheme="majorBidi" w:cstheme="majorBidi"/>
          <w:w w:val="105"/>
        </w:rPr>
        <w:t>G.;</w:t>
      </w:r>
      <w:r w:rsidRPr="008D76FE">
        <w:rPr>
          <w:rFonts w:asciiTheme="majorBidi" w:hAnsiTheme="majorBidi" w:cstheme="majorBidi"/>
          <w:spacing w:val="34"/>
          <w:w w:val="105"/>
        </w:rPr>
        <w:t xml:space="preserve"> </w:t>
      </w:r>
      <w:r w:rsidRPr="008D76FE">
        <w:rPr>
          <w:rFonts w:asciiTheme="majorBidi" w:hAnsiTheme="majorBidi" w:cstheme="majorBidi"/>
          <w:w w:val="105"/>
        </w:rPr>
        <w:t>Jafari,</w:t>
      </w:r>
      <w:r w:rsidRPr="008D76FE">
        <w:rPr>
          <w:rFonts w:asciiTheme="majorBidi" w:hAnsiTheme="majorBidi" w:cstheme="majorBidi"/>
          <w:spacing w:val="31"/>
          <w:w w:val="105"/>
        </w:rPr>
        <w:t xml:space="preserve"> </w:t>
      </w:r>
      <w:r w:rsidRPr="008D76FE">
        <w:rPr>
          <w:rFonts w:asciiTheme="majorBidi" w:hAnsiTheme="majorBidi" w:cstheme="majorBidi"/>
          <w:w w:val="105"/>
        </w:rPr>
        <w:t>H.;</w:t>
      </w:r>
      <w:r w:rsidRPr="008D76FE">
        <w:rPr>
          <w:rFonts w:asciiTheme="majorBidi" w:hAnsiTheme="majorBidi" w:cstheme="majorBidi"/>
          <w:spacing w:val="34"/>
          <w:w w:val="105"/>
        </w:rPr>
        <w:t xml:space="preserve"> </w:t>
      </w:r>
      <w:r w:rsidRPr="008D76FE">
        <w:rPr>
          <w:rFonts w:asciiTheme="majorBidi" w:hAnsiTheme="majorBidi" w:cstheme="majorBidi"/>
          <w:w w:val="105"/>
        </w:rPr>
        <w:t>Kulak,</w:t>
      </w:r>
      <w:r w:rsidRPr="008D76FE">
        <w:rPr>
          <w:rFonts w:asciiTheme="majorBidi" w:hAnsiTheme="majorBidi" w:cstheme="majorBidi"/>
          <w:spacing w:val="31"/>
          <w:w w:val="105"/>
        </w:rPr>
        <w:t xml:space="preserve"> </w:t>
      </w:r>
      <w:r w:rsidRPr="008D76FE">
        <w:rPr>
          <w:rFonts w:asciiTheme="majorBidi" w:hAnsiTheme="majorBidi" w:cstheme="majorBidi"/>
          <w:w w:val="105"/>
        </w:rPr>
        <w:t>M.;</w:t>
      </w:r>
      <w:r w:rsidRPr="008D76FE">
        <w:rPr>
          <w:rFonts w:asciiTheme="majorBidi" w:hAnsiTheme="majorBidi" w:cstheme="majorBidi"/>
          <w:spacing w:val="34"/>
          <w:w w:val="105"/>
        </w:rPr>
        <w:t xml:space="preserve"> </w:t>
      </w:r>
      <w:r w:rsidRPr="008D76FE">
        <w:rPr>
          <w:rFonts w:asciiTheme="majorBidi" w:hAnsiTheme="majorBidi" w:cstheme="majorBidi"/>
          <w:w w:val="105"/>
        </w:rPr>
        <w:t>Fotopoulos,</w:t>
      </w:r>
      <w:r w:rsidRPr="008D76FE">
        <w:rPr>
          <w:rFonts w:asciiTheme="majorBidi" w:hAnsiTheme="majorBidi" w:cstheme="majorBidi"/>
          <w:spacing w:val="31"/>
          <w:w w:val="105"/>
        </w:rPr>
        <w:t xml:space="preserve"> </w:t>
      </w:r>
      <w:r w:rsidRPr="008D76FE">
        <w:rPr>
          <w:rFonts w:asciiTheme="majorBidi" w:hAnsiTheme="majorBidi" w:cstheme="majorBidi"/>
          <w:w w:val="105"/>
        </w:rPr>
        <w:t>V.;</w:t>
      </w:r>
      <w:r w:rsidRPr="008D76FE">
        <w:rPr>
          <w:rFonts w:asciiTheme="majorBidi" w:hAnsiTheme="majorBidi" w:cstheme="majorBidi"/>
          <w:spacing w:val="34"/>
          <w:w w:val="105"/>
        </w:rPr>
        <w:t xml:space="preserve"> </w:t>
      </w:r>
      <w:r w:rsidRPr="008D76FE">
        <w:rPr>
          <w:rFonts w:asciiTheme="majorBidi" w:hAnsiTheme="majorBidi" w:cstheme="majorBidi"/>
          <w:w w:val="105"/>
        </w:rPr>
        <w:t>Alcázar,</w:t>
      </w:r>
      <w:r w:rsidRPr="008D76FE">
        <w:rPr>
          <w:rFonts w:asciiTheme="majorBidi" w:hAnsiTheme="majorBidi" w:cstheme="majorBidi"/>
          <w:spacing w:val="31"/>
          <w:w w:val="105"/>
        </w:rPr>
        <w:t xml:space="preserve"> </w:t>
      </w:r>
      <w:r w:rsidRPr="008D76FE">
        <w:rPr>
          <w:rFonts w:asciiTheme="majorBidi" w:hAnsiTheme="majorBidi" w:cstheme="majorBidi"/>
          <w:w w:val="105"/>
        </w:rPr>
        <w:t>R.;</w:t>
      </w:r>
      <w:r w:rsidRPr="008D76FE">
        <w:rPr>
          <w:rFonts w:asciiTheme="majorBidi" w:hAnsiTheme="majorBidi" w:cstheme="majorBidi"/>
          <w:spacing w:val="34"/>
          <w:w w:val="105"/>
        </w:rPr>
        <w:t xml:space="preserve"> </w:t>
      </w:r>
      <w:proofErr w:type="spellStart"/>
      <w:r w:rsidRPr="008D76FE">
        <w:rPr>
          <w:rFonts w:asciiTheme="majorBidi" w:hAnsiTheme="majorBidi" w:cstheme="majorBidi"/>
          <w:w w:val="105"/>
        </w:rPr>
        <w:t>Dadpour</w:t>
      </w:r>
      <w:proofErr w:type="spellEnd"/>
      <w:r w:rsidRPr="008D76FE">
        <w:rPr>
          <w:rFonts w:asciiTheme="majorBidi" w:hAnsiTheme="majorBidi" w:cstheme="majorBidi"/>
          <w:w w:val="105"/>
        </w:rPr>
        <w:t>,</w:t>
      </w:r>
      <w:r w:rsidRPr="008D76FE">
        <w:rPr>
          <w:rFonts w:asciiTheme="majorBidi" w:hAnsiTheme="majorBidi" w:cstheme="majorBidi"/>
          <w:spacing w:val="31"/>
          <w:w w:val="105"/>
        </w:rPr>
        <w:t xml:space="preserve"> </w:t>
      </w:r>
      <w:r w:rsidRPr="008D76FE">
        <w:rPr>
          <w:rFonts w:asciiTheme="majorBidi" w:hAnsiTheme="majorBidi" w:cstheme="majorBidi"/>
          <w:w w:val="105"/>
        </w:rPr>
        <w:t>M.</w:t>
      </w:r>
      <w:r w:rsidRPr="008D76FE">
        <w:rPr>
          <w:rFonts w:asciiTheme="majorBidi" w:hAnsiTheme="majorBidi" w:cstheme="majorBidi"/>
          <w:spacing w:val="27"/>
          <w:w w:val="105"/>
        </w:rPr>
        <w:t xml:space="preserve"> </w:t>
      </w:r>
      <w:r w:rsidRPr="008D76FE">
        <w:rPr>
          <w:rFonts w:asciiTheme="majorBidi" w:hAnsiTheme="majorBidi" w:cstheme="majorBidi"/>
          <w:w w:val="105"/>
        </w:rPr>
        <w:t>Foliar</w:t>
      </w:r>
      <w:r w:rsidRPr="008D76FE">
        <w:rPr>
          <w:rFonts w:asciiTheme="majorBidi" w:hAnsiTheme="majorBidi" w:cstheme="majorBidi"/>
          <w:spacing w:val="27"/>
          <w:w w:val="105"/>
        </w:rPr>
        <w:t xml:space="preserve"> </w:t>
      </w:r>
      <w:r w:rsidRPr="008D76FE">
        <w:rPr>
          <w:rFonts w:asciiTheme="majorBidi" w:hAnsiTheme="majorBidi" w:cstheme="majorBidi"/>
          <w:w w:val="105"/>
        </w:rPr>
        <w:t>application of chitosan-putrescine nanoparticles (CTS-Put NPs) alleviates cadmium toxicity in grapevine (</w:t>
      </w:r>
      <w:r w:rsidRPr="008D76FE">
        <w:rPr>
          <w:rFonts w:asciiTheme="majorBidi" w:hAnsiTheme="majorBidi" w:cstheme="majorBidi"/>
          <w:i/>
          <w:w w:val="105"/>
        </w:rPr>
        <w:t xml:space="preserve">Vitis vinifera </w:t>
      </w:r>
      <w:r w:rsidRPr="008D76FE">
        <w:rPr>
          <w:rFonts w:asciiTheme="majorBidi" w:hAnsiTheme="majorBidi" w:cstheme="majorBidi"/>
          <w:w w:val="105"/>
        </w:rPr>
        <w:t>L.) cv.</w:t>
      </w:r>
      <w:r w:rsidRPr="008D76FE">
        <w:rPr>
          <w:rFonts w:asciiTheme="majorBidi" w:hAnsiTheme="majorBidi" w:cstheme="majorBidi"/>
          <w:spacing w:val="40"/>
          <w:w w:val="105"/>
        </w:rPr>
        <w:t xml:space="preserve"> </w:t>
      </w:r>
      <w:r w:rsidRPr="008D76FE">
        <w:rPr>
          <w:rFonts w:asciiTheme="majorBidi" w:hAnsiTheme="majorBidi" w:cstheme="majorBidi"/>
          <w:w w:val="105"/>
        </w:rPr>
        <w:t xml:space="preserve">Sultana: Modulation of antioxidant and photosynthetic status. </w:t>
      </w:r>
      <w:r w:rsidRPr="008D76FE">
        <w:rPr>
          <w:rFonts w:asciiTheme="majorBidi" w:hAnsiTheme="majorBidi" w:cstheme="majorBidi"/>
          <w:i/>
          <w:w w:val="105"/>
        </w:rPr>
        <w:t>BMC</w:t>
      </w:r>
      <w:r w:rsidRPr="008D76FE">
        <w:rPr>
          <w:rFonts w:asciiTheme="majorBidi" w:hAnsiTheme="majorBidi" w:cstheme="majorBidi"/>
          <w:i/>
          <w:spacing w:val="-6"/>
          <w:w w:val="105"/>
        </w:rPr>
        <w:t xml:space="preserve"> </w:t>
      </w:r>
      <w:r w:rsidRPr="008D76FE">
        <w:rPr>
          <w:rFonts w:asciiTheme="majorBidi" w:hAnsiTheme="majorBidi" w:cstheme="majorBidi"/>
          <w:i/>
          <w:w w:val="105"/>
        </w:rPr>
        <w:t>Plant</w:t>
      </w:r>
      <w:r w:rsidRPr="008D76FE">
        <w:rPr>
          <w:rFonts w:asciiTheme="majorBidi" w:hAnsiTheme="majorBidi" w:cstheme="majorBidi"/>
          <w:i/>
          <w:spacing w:val="-6"/>
          <w:w w:val="105"/>
        </w:rPr>
        <w:t xml:space="preserve"> </w:t>
      </w:r>
      <w:r w:rsidRPr="008D76FE">
        <w:rPr>
          <w:rFonts w:asciiTheme="majorBidi" w:hAnsiTheme="majorBidi" w:cstheme="majorBidi"/>
          <w:i/>
          <w:w w:val="105"/>
        </w:rPr>
        <w:t xml:space="preserve">Biol. </w:t>
      </w:r>
      <w:r w:rsidRPr="008D76FE">
        <w:rPr>
          <w:rFonts w:asciiTheme="majorBidi" w:hAnsiTheme="majorBidi" w:cstheme="majorBidi"/>
          <w:b/>
          <w:w w:val="105"/>
        </w:rPr>
        <w:t>2023</w:t>
      </w:r>
      <w:r w:rsidRPr="008D76FE">
        <w:rPr>
          <w:rFonts w:asciiTheme="majorBidi" w:hAnsiTheme="majorBidi" w:cstheme="majorBidi"/>
          <w:w w:val="105"/>
        </w:rPr>
        <w:t xml:space="preserve">, </w:t>
      </w:r>
      <w:r w:rsidRPr="008D76FE">
        <w:rPr>
          <w:rFonts w:asciiTheme="majorBidi" w:hAnsiTheme="majorBidi" w:cstheme="majorBidi"/>
          <w:i/>
          <w:w w:val="105"/>
        </w:rPr>
        <w:t>23</w:t>
      </w:r>
      <w:r w:rsidRPr="008D76FE">
        <w:rPr>
          <w:rFonts w:asciiTheme="majorBidi" w:hAnsiTheme="majorBidi" w:cstheme="majorBidi"/>
          <w:w w:val="105"/>
        </w:rPr>
        <w:t xml:space="preserve">, 411. </w:t>
      </w:r>
    </w:p>
    <w:p w14:paraId="1410B7BD"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 xml:space="preserve">Pandey, S., </w:t>
      </w:r>
      <w:proofErr w:type="spellStart"/>
      <w:r w:rsidRPr="008D76FE">
        <w:rPr>
          <w:rFonts w:asciiTheme="majorBidi" w:hAnsiTheme="majorBidi" w:cstheme="majorBidi"/>
          <w:w w:val="110"/>
        </w:rPr>
        <w:t>Fartyal</w:t>
      </w:r>
      <w:proofErr w:type="spellEnd"/>
      <w:r w:rsidRPr="008D76FE">
        <w:rPr>
          <w:rFonts w:asciiTheme="majorBidi" w:hAnsiTheme="majorBidi" w:cstheme="majorBidi"/>
          <w:w w:val="110"/>
        </w:rPr>
        <w:t>, D., Agarwal, A., Shukla, T., James, D., Kaul, T., Reddy, M.K., 2017.</w:t>
      </w:r>
      <w:r w:rsidRPr="008D76FE">
        <w:rPr>
          <w:rFonts w:asciiTheme="majorBidi" w:hAnsiTheme="majorBidi" w:cstheme="majorBidi"/>
          <w:spacing w:val="40"/>
          <w:w w:val="110"/>
        </w:rPr>
        <w:t xml:space="preserve"> </w:t>
      </w:r>
      <w:r w:rsidRPr="008D76FE">
        <w:rPr>
          <w:rFonts w:asciiTheme="majorBidi" w:hAnsiTheme="majorBidi" w:cstheme="majorBidi"/>
          <w:w w:val="110"/>
        </w:rPr>
        <w:t>Abiotic stress tolerance in plants: Myriad roles of ascorbate peroxidase. Front. Plant</w:t>
      </w:r>
      <w:r w:rsidRPr="008D76FE">
        <w:rPr>
          <w:rFonts w:asciiTheme="majorBidi" w:hAnsiTheme="majorBidi" w:cstheme="majorBidi"/>
          <w:spacing w:val="40"/>
          <w:w w:val="110"/>
        </w:rPr>
        <w:t xml:space="preserve"> </w:t>
      </w:r>
      <w:bookmarkStart w:id="51" w:name="_bookmark86"/>
      <w:bookmarkEnd w:id="51"/>
      <w:r w:rsidRPr="008D76FE">
        <w:rPr>
          <w:rFonts w:asciiTheme="majorBidi" w:hAnsiTheme="majorBidi" w:cstheme="majorBidi"/>
          <w:w w:val="110"/>
        </w:rPr>
        <w:t xml:space="preserve">Sci. 8 (April), 1–13. </w:t>
      </w:r>
      <w:hyperlink r:id="rId43">
        <w:r w:rsidRPr="008D76FE">
          <w:rPr>
            <w:rFonts w:asciiTheme="majorBidi" w:hAnsiTheme="majorBidi" w:cstheme="majorBidi"/>
            <w:w w:val="110"/>
          </w:rPr>
          <w:t>http://dx.doi.org/10.3389/fpls.2017.00581</w:t>
        </w:r>
      </w:hyperlink>
      <w:r w:rsidRPr="008D76FE">
        <w:rPr>
          <w:rFonts w:asciiTheme="majorBidi" w:hAnsiTheme="majorBidi" w:cstheme="majorBidi"/>
          <w:w w:val="110"/>
        </w:rPr>
        <w:t>.</w:t>
      </w:r>
    </w:p>
    <w:p w14:paraId="60659CA2" w14:textId="5909787E"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lang w:val="sv-SE"/>
        </w:rPr>
        <w:t>Pandey,</w:t>
      </w:r>
      <w:r w:rsidRPr="008D76FE">
        <w:rPr>
          <w:rFonts w:asciiTheme="majorBidi" w:hAnsiTheme="majorBidi" w:cstheme="majorBidi"/>
          <w:spacing w:val="20"/>
          <w:w w:val="110"/>
          <w:lang w:val="sv-SE"/>
        </w:rPr>
        <w:t xml:space="preserve"> </w:t>
      </w:r>
      <w:r w:rsidRPr="008D76FE">
        <w:rPr>
          <w:rFonts w:asciiTheme="majorBidi" w:hAnsiTheme="majorBidi" w:cstheme="majorBidi"/>
          <w:w w:val="110"/>
          <w:lang w:val="sv-SE"/>
        </w:rPr>
        <w:t>S.,</w:t>
      </w:r>
      <w:r w:rsidRPr="008D76FE">
        <w:rPr>
          <w:rFonts w:asciiTheme="majorBidi" w:hAnsiTheme="majorBidi" w:cstheme="majorBidi"/>
          <w:spacing w:val="18"/>
          <w:w w:val="110"/>
          <w:lang w:val="sv-SE"/>
        </w:rPr>
        <w:t xml:space="preserve"> </w:t>
      </w:r>
      <w:r w:rsidRPr="008D76FE">
        <w:rPr>
          <w:rFonts w:asciiTheme="majorBidi" w:hAnsiTheme="majorBidi" w:cstheme="majorBidi"/>
          <w:w w:val="110"/>
          <w:lang w:val="sv-SE"/>
        </w:rPr>
        <w:t>Giri,</w:t>
      </w:r>
      <w:r w:rsidRPr="008D76FE">
        <w:rPr>
          <w:rFonts w:asciiTheme="majorBidi" w:hAnsiTheme="majorBidi" w:cstheme="majorBidi"/>
          <w:spacing w:val="18"/>
          <w:w w:val="110"/>
          <w:lang w:val="sv-SE"/>
        </w:rPr>
        <w:t xml:space="preserve"> </w:t>
      </w:r>
      <w:r w:rsidRPr="008D76FE">
        <w:rPr>
          <w:rFonts w:asciiTheme="majorBidi" w:hAnsiTheme="majorBidi" w:cstheme="majorBidi"/>
          <w:w w:val="110"/>
          <w:lang w:val="sv-SE"/>
        </w:rPr>
        <w:t>K.,</w:t>
      </w:r>
      <w:r w:rsidRPr="008D76FE">
        <w:rPr>
          <w:rFonts w:asciiTheme="majorBidi" w:hAnsiTheme="majorBidi" w:cstheme="majorBidi"/>
          <w:spacing w:val="18"/>
          <w:w w:val="110"/>
          <w:lang w:val="sv-SE"/>
        </w:rPr>
        <w:t xml:space="preserve"> </w:t>
      </w:r>
      <w:r w:rsidRPr="008D76FE">
        <w:rPr>
          <w:rFonts w:asciiTheme="majorBidi" w:hAnsiTheme="majorBidi" w:cstheme="majorBidi"/>
          <w:w w:val="110"/>
          <w:lang w:val="sv-SE"/>
        </w:rPr>
        <w:t>Kumar,</w:t>
      </w:r>
      <w:r w:rsidRPr="008D76FE">
        <w:rPr>
          <w:rFonts w:asciiTheme="majorBidi" w:hAnsiTheme="majorBidi" w:cstheme="majorBidi"/>
          <w:spacing w:val="19"/>
          <w:w w:val="110"/>
          <w:lang w:val="sv-SE"/>
        </w:rPr>
        <w:t xml:space="preserve"> </w:t>
      </w:r>
      <w:r w:rsidRPr="008D76FE">
        <w:rPr>
          <w:rFonts w:asciiTheme="majorBidi" w:hAnsiTheme="majorBidi" w:cstheme="majorBidi"/>
          <w:w w:val="110"/>
          <w:lang w:val="sv-SE"/>
        </w:rPr>
        <w:t>R.,</w:t>
      </w:r>
      <w:r w:rsidRPr="008D76FE">
        <w:rPr>
          <w:rFonts w:asciiTheme="majorBidi" w:hAnsiTheme="majorBidi" w:cstheme="majorBidi"/>
          <w:spacing w:val="18"/>
          <w:w w:val="110"/>
          <w:lang w:val="sv-SE"/>
        </w:rPr>
        <w:t xml:space="preserve"> </w:t>
      </w:r>
      <w:r w:rsidRPr="008D76FE">
        <w:rPr>
          <w:rFonts w:asciiTheme="majorBidi" w:hAnsiTheme="majorBidi" w:cstheme="majorBidi"/>
          <w:w w:val="110"/>
          <w:lang w:val="sv-SE"/>
        </w:rPr>
        <w:t>Mishra,</w:t>
      </w:r>
      <w:r w:rsidRPr="008D76FE">
        <w:rPr>
          <w:rFonts w:asciiTheme="majorBidi" w:hAnsiTheme="majorBidi" w:cstheme="majorBidi"/>
          <w:spacing w:val="19"/>
          <w:w w:val="110"/>
          <w:lang w:val="sv-SE"/>
        </w:rPr>
        <w:t xml:space="preserve"> </w:t>
      </w:r>
      <w:r w:rsidRPr="008D76FE">
        <w:rPr>
          <w:rFonts w:asciiTheme="majorBidi" w:hAnsiTheme="majorBidi" w:cstheme="majorBidi"/>
          <w:w w:val="110"/>
          <w:lang w:val="sv-SE"/>
        </w:rPr>
        <w:t>G.,</w:t>
      </w:r>
      <w:r w:rsidRPr="008D76FE">
        <w:rPr>
          <w:rFonts w:asciiTheme="majorBidi" w:hAnsiTheme="majorBidi" w:cstheme="majorBidi"/>
          <w:spacing w:val="19"/>
          <w:w w:val="110"/>
          <w:lang w:val="sv-SE"/>
        </w:rPr>
        <w:t xml:space="preserve"> </w:t>
      </w:r>
      <w:r w:rsidRPr="008D76FE">
        <w:rPr>
          <w:rFonts w:asciiTheme="majorBidi" w:hAnsiTheme="majorBidi" w:cstheme="majorBidi"/>
          <w:w w:val="110"/>
          <w:lang w:val="sv-SE"/>
        </w:rPr>
        <w:t>Raja</w:t>
      </w:r>
      <w:r w:rsidRPr="008D76FE">
        <w:rPr>
          <w:rFonts w:asciiTheme="majorBidi" w:hAnsiTheme="majorBidi" w:cstheme="majorBidi"/>
          <w:spacing w:val="18"/>
          <w:w w:val="110"/>
          <w:lang w:val="sv-SE"/>
        </w:rPr>
        <w:t xml:space="preserve"> </w:t>
      </w:r>
      <w:r w:rsidRPr="008D76FE">
        <w:rPr>
          <w:rFonts w:asciiTheme="majorBidi" w:hAnsiTheme="majorBidi" w:cstheme="majorBidi"/>
          <w:w w:val="110"/>
          <w:lang w:val="sv-SE"/>
        </w:rPr>
        <w:t>Rishi,</w:t>
      </w:r>
      <w:r w:rsidRPr="008D76FE">
        <w:rPr>
          <w:rFonts w:asciiTheme="majorBidi" w:hAnsiTheme="majorBidi" w:cstheme="majorBidi"/>
          <w:spacing w:val="19"/>
          <w:w w:val="110"/>
          <w:lang w:val="sv-SE"/>
        </w:rPr>
        <w:t xml:space="preserve"> </w:t>
      </w:r>
      <w:r w:rsidRPr="008D76FE">
        <w:rPr>
          <w:rFonts w:asciiTheme="majorBidi" w:hAnsiTheme="majorBidi" w:cstheme="majorBidi"/>
          <w:w w:val="110"/>
          <w:lang w:val="sv-SE"/>
        </w:rPr>
        <w:t>R.,</w:t>
      </w:r>
      <w:r w:rsidRPr="008D76FE">
        <w:rPr>
          <w:rFonts w:asciiTheme="majorBidi" w:hAnsiTheme="majorBidi" w:cstheme="majorBidi"/>
          <w:spacing w:val="18"/>
          <w:w w:val="110"/>
          <w:lang w:val="sv-SE"/>
        </w:rPr>
        <w:t xml:space="preserve"> </w:t>
      </w:r>
      <w:r w:rsidRPr="008D76FE">
        <w:rPr>
          <w:rFonts w:asciiTheme="majorBidi" w:hAnsiTheme="majorBidi" w:cstheme="majorBidi"/>
          <w:w w:val="110"/>
          <w:lang w:val="sv-SE"/>
        </w:rPr>
        <w:t>2016.</w:t>
      </w:r>
      <w:r w:rsidRPr="008D76FE">
        <w:rPr>
          <w:rFonts w:asciiTheme="majorBidi" w:hAnsiTheme="majorBidi" w:cstheme="majorBidi"/>
          <w:spacing w:val="19"/>
          <w:w w:val="110"/>
          <w:lang w:val="sv-SE"/>
        </w:rPr>
        <w:t xml:space="preserve"> </w:t>
      </w:r>
      <w:r w:rsidR="005A1E47" w:rsidRPr="008D76FE">
        <w:rPr>
          <w:rFonts w:asciiTheme="majorBidi" w:hAnsiTheme="majorBidi" w:cstheme="majorBidi"/>
          <w:w w:val="110"/>
        </w:rPr>
        <w:t>Nano pesticides</w:t>
      </w:r>
      <w:r w:rsidRPr="008D76FE">
        <w:rPr>
          <w:rFonts w:asciiTheme="majorBidi" w:hAnsiTheme="majorBidi" w:cstheme="majorBidi"/>
          <w:w w:val="110"/>
        </w:rPr>
        <w:t>:</w:t>
      </w:r>
      <w:r w:rsidRPr="008D76FE">
        <w:rPr>
          <w:rFonts w:asciiTheme="majorBidi" w:hAnsiTheme="majorBidi" w:cstheme="majorBidi"/>
          <w:spacing w:val="19"/>
          <w:w w:val="110"/>
        </w:rPr>
        <w:t xml:space="preserve"> </w:t>
      </w:r>
      <w:r w:rsidRPr="008D76FE">
        <w:rPr>
          <w:rFonts w:asciiTheme="majorBidi" w:hAnsiTheme="majorBidi" w:cstheme="majorBidi"/>
          <w:w w:val="110"/>
        </w:rPr>
        <w:t>opportunities in crop protection and associated environmental risks. Proceedings of the</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National Academy of Sciences, India Section B: Biological Sciences. </w:t>
      </w:r>
      <w:hyperlink r:id="rId44">
        <w:r w:rsidRPr="008D76FE">
          <w:rPr>
            <w:rFonts w:asciiTheme="majorBidi" w:hAnsiTheme="majorBidi" w:cstheme="majorBidi"/>
            <w:w w:val="110"/>
          </w:rPr>
          <w:t>http://dx.doi.</w:t>
        </w:r>
      </w:hyperlink>
      <w:r w:rsidRPr="008D76FE">
        <w:rPr>
          <w:rFonts w:asciiTheme="majorBidi" w:hAnsiTheme="majorBidi" w:cstheme="majorBidi"/>
          <w:spacing w:val="40"/>
          <w:w w:val="111"/>
        </w:rPr>
        <w:t xml:space="preserve"> </w:t>
      </w:r>
      <w:bookmarkStart w:id="52" w:name="_bookmark87"/>
      <w:bookmarkEnd w:id="52"/>
      <w:r w:rsidRPr="008D76FE">
        <w:rPr>
          <w:rFonts w:asciiTheme="majorBidi" w:hAnsiTheme="majorBidi" w:cstheme="majorBidi"/>
        </w:rPr>
        <w:fldChar w:fldCharType="begin"/>
      </w:r>
      <w:r w:rsidRPr="008D76FE">
        <w:rPr>
          <w:rFonts w:asciiTheme="majorBidi" w:hAnsiTheme="majorBidi" w:cstheme="majorBidi"/>
        </w:rPr>
        <w:instrText>HYPERLINK "http://dx.doi.org/10.1007/s40011-016-0791-2" \h</w:instrText>
      </w:r>
      <w:r w:rsidRPr="008D76FE">
        <w:rPr>
          <w:rFonts w:asciiTheme="majorBidi" w:hAnsiTheme="majorBidi" w:cstheme="majorBidi"/>
        </w:rPr>
        <w:fldChar w:fldCharType="separate"/>
      </w:r>
      <w:r w:rsidRPr="008D76FE">
        <w:rPr>
          <w:rFonts w:asciiTheme="majorBidi" w:hAnsiTheme="majorBidi" w:cstheme="majorBidi"/>
          <w:spacing w:val="-2"/>
          <w:w w:val="110"/>
        </w:rPr>
        <w:t>org/10.1007/s40011-016-0791-2</w:t>
      </w:r>
      <w:r w:rsidRPr="008D76FE">
        <w:rPr>
          <w:rFonts w:asciiTheme="majorBidi" w:hAnsiTheme="majorBidi" w:cstheme="majorBidi"/>
        </w:rPr>
        <w:fldChar w:fldCharType="end"/>
      </w:r>
      <w:r w:rsidRPr="008D76FE">
        <w:rPr>
          <w:rFonts w:asciiTheme="majorBidi" w:hAnsiTheme="majorBidi" w:cstheme="majorBidi"/>
          <w:spacing w:val="-2"/>
          <w:w w:val="110"/>
        </w:rPr>
        <w:t>.</w:t>
      </w:r>
    </w:p>
    <w:p w14:paraId="3536DDED" w14:textId="311ACBD9"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proofErr w:type="spellStart"/>
      <w:r w:rsidRPr="008D76FE">
        <w:rPr>
          <w:rFonts w:asciiTheme="majorBidi" w:hAnsiTheme="majorBidi" w:cstheme="majorBidi"/>
          <w:w w:val="105"/>
        </w:rPr>
        <w:t>Paradva</w:t>
      </w:r>
      <w:proofErr w:type="spellEnd"/>
      <w:r w:rsidRPr="008D76FE">
        <w:rPr>
          <w:rFonts w:asciiTheme="majorBidi" w:hAnsiTheme="majorBidi" w:cstheme="majorBidi"/>
          <w:w w:val="105"/>
        </w:rPr>
        <w:t>,</w:t>
      </w:r>
      <w:r w:rsidRPr="008D76FE">
        <w:rPr>
          <w:rFonts w:asciiTheme="majorBidi" w:hAnsiTheme="majorBidi" w:cstheme="majorBidi"/>
          <w:spacing w:val="5"/>
          <w:w w:val="105"/>
        </w:rPr>
        <w:t xml:space="preserve"> </w:t>
      </w:r>
      <w:r w:rsidRPr="008D76FE">
        <w:rPr>
          <w:rFonts w:asciiTheme="majorBidi" w:hAnsiTheme="majorBidi" w:cstheme="majorBidi"/>
          <w:w w:val="105"/>
        </w:rPr>
        <w:t>K.C.;</w:t>
      </w:r>
      <w:r w:rsidRPr="008D76FE">
        <w:rPr>
          <w:rFonts w:asciiTheme="majorBidi" w:hAnsiTheme="majorBidi" w:cstheme="majorBidi"/>
          <w:spacing w:val="7"/>
          <w:w w:val="105"/>
        </w:rPr>
        <w:t xml:space="preserve"> </w:t>
      </w:r>
      <w:proofErr w:type="spellStart"/>
      <w:r w:rsidRPr="008D76FE">
        <w:rPr>
          <w:rFonts w:asciiTheme="majorBidi" w:hAnsiTheme="majorBidi" w:cstheme="majorBidi"/>
          <w:w w:val="105"/>
        </w:rPr>
        <w:t>Kalla</w:t>
      </w:r>
      <w:proofErr w:type="spellEnd"/>
      <w:r w:rsidRPr="008D76FE">
        <w:rPr>
          <w:rFonts w:asciiTheme="majorBidi" w:hAnsiTheme="majorBidi" w:cstheme="majorBidi"/>
          <w:w w:val="105"/>
        </w:rPr>
        <w:t>,</w:t>
      </w:r>
      <w:r w:rsidRPr="008D76FE">
        <w:rPr>
          <w:rFonts w:asciiTheme="majorBidi" w:hAnsiTheme="majorBidi" w:cstheme="majorBidi"/>
          <w:spacing w:val="5"/>
          <w:w w:val="105"/>
        </w:rPr>
        <w:t xml:space="preserve"> </w:t>
      </w:r>
      <w:r w:rsidRPr="008D76FE">
        <w:rPr>
          <w:rFonts w:asciiTheme="majorBidi" w:hAnsiTheme="majorBidi" w:cstheme="majorBidi"/>
          <w:w w:val="105"/>
        </w:rPr>
        <w:t>S.</w:t>
      </w:r>
      <w:r w:rsidRPr="008D76FE">
        <w:rPr>
          <w:rFonts w:asciiTheme="majorBidi" w:hAnsiTheme="majorBidi" w:cstheme="majorBidi"/>
          <w:spacing w:val="6"/>
          <w:w w:val="105"/>
        </w:rPr>
        <w:t xml:space="preserve"> </w:t>
      </w:r>
      <w:r w:rsidR="005A1E47" w:rsidRPr="008D76FE">
        <w:rPr>
          <w:rFonts w:asciiTheme="majorBidi" w:hAnsiTheme="majorBidi" w:cstheme="majorBidi"/>
          <w:w w:val="105"/>
        </w:rPr>
        <w:t>Nano pesticides</w:t>
      </w:r>
      <w:r w:rsidRPr="008D76FE">
        <w:rPr>
          <w:rFonts w:asciiTheme="majorBidi" w:hAnsiTheme="majorBidi" w:cstheme="majorBidi"/>
          <w:w w:val="105"/>
        </w:rPr>
        <w:t>:</w:t>
      </w:r>
      <w:r w:rsidRPr="008D76FE">
        <w:rPr>
          <w:rFonts w:asciiTheme="majorBidi" w:hAnsiTheme="majorBidi" w:cstheme="majorBidi"/>
          <w:spacing w:val="17"/>
          <w:w w:val="105"/>
        </w:rPr>
        <w:t xml:space="preserve"> </w:t>
      </w:r>
      <w:r w:rsidRPr="008D76FE">
        <w:rPr>
          <w:rFonts w:asciiTheme="majorBidi" w:hAnsiTheme="majorBidi" w:cstheme="majorBidi"/>
          <w:w w:val="105"/>
        </w:rPr>
        <w:t>A</w:t>
      </w:r>
      <w:r w:rsidRPr="008D76FE">
        <w:rPr>
          <w:rFonts w:asciiTheme="majorBidi" w:hAnsiTheme="majorBidi" w:cstheme="majorBidi"/>
          <w:spacing w:val="6"/>
          <w:w w:val="105"/>
        </w:rPr>
        <w:t xml:space="preserve"> </w:t>
      </w:r>
      <w:r w:rsidRPr="008D76FE">
        <w:rPr>
          <w:rFonts w:asciiTheme="majorBidi" w:hAnsiTheme="majorBidi" w:cstheme="majorBidi"/>
          <w:w w:val="105"/>
        </w:rPr>
        <w:t>review</w:t>
      </w:r>
      <w:r w:rsidRPr="008D76FE">
        <w:rPr>
          <w:rFonts w:asciiTheme="majorBidi" w:hAnsiTheme="majorBidi" w:cstheme="majorBidi"/>
          <w:spacing w:val="5"/>
          <w:w w:val="105"/>
        </w:rPr>
        <w:t xml:space="preserve"> </w:t>
      </w:r>
      <w:r w:rsidRPr="008D76FE">
        <w:rPr>
          <w:rFonts w:asciiTheme="majorBidi" w:hAnsiTheme="majorBidi" w:cstheme="majorBidi"/>
          <w:w w:val="105"/>
        </w:rPr>
        <w:t>on</w:t>
      </w:r>
      <w:r w:rsidRPr="008D76FE">
        <w:rPr>
          <w:rFonts w:asciiTheme="majorBidi" w:hAnsiTheme="majorBidi" w:cstheme="majorBidi"/>
          <w:spacing w:val="6"/>
          <w:w w:val="105"/>
        </w:rPr>
        <w:t xml:space="preserve"> </w:t>
      </w:r>
      <w:r w:rsidRPr="008D76FE">
        <w:rPr>
          <w:rFonts w:asciiTheme="majorBidi" w:hAnsiTheme="majorBidi" w:cstheme="majorBidi"/>
          <w:w w:val="105"/>
        </w:rPr>
        <w:t>current</w:t>
      </w:r>
      <w:r w:rsidRPr="008D76FE">
        <w:rPr>
          <w:rFonts w:asciiTheme="majorBidi" w:hAnsiTheme="majorBidi" w:cstheme="majorBidi"/>
          <w:spacing w:val="6"/>
          <w:w w:val="105"/>
        </w:rPr>
        <w:t xml:space="preserve"> </w:t>
      </w:r>
      <w:r w:rsidRPr="008D76FE">
        <w:rPr>
          <w:rFonts w:asciiTheme="majorBidi" w:hAnsiTheme="majorBidi" w:cstheme="majorBidi"/>
          <w:w w:val="105"/>
        </w:rPr>
        <w:t>research</w:t>
      </w:r>
      <w:r w:rsidRPr="008D76FE">
        <w:rPr>
          <w:rFonts w:asciiTheme="majorBidi" w:hAnsiTheme="majorBidi" w:cstheme="majorBidi"/>
          <w:spacing w:val="5"/>
          <w:w w:val="105"/>
        </w:rPr>
        <w:t xml:space="preserve"> </w:t>
      </w:r>
      <w:r w:rsidRPr="008D76FE">
        <w:rPr>
          <w:rFonts w:asciiTheme="majorBidi" w:hAnsiTheme="majorBidi" w:cstheme="majorBidi"/>
          <w:w w:val="105"/>
        </w:rPr>
        <w:t>and</w:t>
      </w:r>
      <w:r w:rsidRPr="008D76FE">
        <w:rPr>
          <w:rFonts w:asciiTheme="majorBidi" w:hAnsiTheme="majorBidi" w:cstheme="majorBidi"/>
          <w:spacing w:val="6"/>
          <w:w w:val="105"/>
        </w:rPr>
        <w:t xml:space="preserve"> </w:t>
      </w:r>
      <w:r w:rsidRPr="008D76FE">
        <w:rPr>
          <w:rFonts w:asciiTheme="majorBidi" w:hAnsiTheme="majorBidi" w:cstheme="majorBidi"/>
          <w:w w:val="105"/>
        </w:rPr>
        <w:t>future</w:t>
      </w:r>
      <w:r w:rsidRPr="008D76FE">
        <w:rPr>
          <w:rFonts w:asciiTheme="majorBidi" w:hAnsiTheme="majorBidi" w:cstheme="majorBidi"/>
          <w:spacing w:val="5"/>
          <w:w w:val="105"/>
        </w:rPr>
        <w:t xml:space="preserve"> </w:t>
      </w:r>
      <w:r w:rsidRPr="008D76FE">
        <w:rPr>
          <w:rFonts w:asciiTheme="majorBidi" w:hAnsiTheme="majorBidi" w:cstheme="majorBidi"/>
          <w:w w:val="105"/>
        </w:rPr>
        <w:t>perspective.</w:t>
      </w:r>
      <w:r w:rsidRPr="008D76FE">
        <w:rPr>
          <w:rFonts w:asciiTheme="majorBidi" w:hAnsiTheme="majorBidi" w:cstheme="majorBidi"/>
          <w:spacing w:val="20"/>
          <w:w w:val="105"/>
        </w:rPr>
        <w:t xml:space="preserve"> </w:t>
      </w:r>
      <w:r w:rsidRPr="008D76FE">
        <w:rPr>
          <w:rFonts w:asciiTheme="majorBidi" w:hAnsiTheme="majorBidi" w:cstheme="majorBidi"/>
          <w:i/>
          <w:w w:val="105"/>
        </w:rPr>
        <w:t>Chem.</w:t>
      </w:r>
      <w:r w:rsidRPr="008D76FE">
        <w:rPr>
          <w:rFonts w:asciiTheme="majorBidi" w:hAnsiTheme="majorBidi" w:cstheme="majorBidi"/>
          <w:i/>
          <w:spacing w:val="15"/>
          <w:w w:val="105"/>
        </w:rPr>
        <w:t xml:space="preserve"> </w:t>
      </w:r>
      <w:r w:rsidRPr="008D76FE">
        <w:rPr>
          <w:rFonts w:asciiTheme="majorBidi" w:hAnsiTheme="majorBidi" w:cstheme="majorBidi"/>
          <w:i/>
          <w:w w:val="105"/>
        </w:rPr>
        <w:t>Sel.</w:t>
      </w:r>
      <w:r w:rsidRPr="008D76FE">
        <w:rPr>
          <w:rFonts w:asciiTheme="majorBidi" w:hAnsiTheme="majorBidi" w:cstheme="majorBidi"/>
          <w:i/>
          <w:spacing w:val="16"/>
          <w:w w:val="105"/>
        </w:rPr>
        <w:t xml:space="preserve"> </w:t>
      </w:r>
      <w:r w:rsidRPr="008D76FE">
        <w:rPr>
          <w:rFonts w:asciiTheme="majorBidi" w:hAnsiTheme="majorBidi" w:cstheme="majorBidi"/>
          <w:b/>
          <w:w w:val="105"/>
        </w:rPr>
        <w:t>2023</w:t>
      </w:r>
      <w:r w:rsidRPr="008D76FE">
        <w:rPr>
          <w:rFonts w:asciiTheme="majorBidi" w:hAnsiTheme="majorBidi" w:cstheme="majorBidi"/>
          <w:w w:val="105"/>
        </w:rPr>
        <w:t>,</w:t>
      </w:r>
      <w:r w:rsidRPr="008D76FE">
        <w:rPr>
          <w:rFonts w:asciiTheme="majorBidi" w:hAnsiTheme="majorBidi" w:cstheme="majorBidi"/>
          <w:spacing w:val="5"/>
          <w:w w:val="105"/>
        </w:rPr>
        <w:t xml:space="preserve"> </w:t>
      </w:r>
      <w:r w:rsidRPr="008D76FE">
        <w:rPr>
          <w:rFonts w:asciiTheme="majorBidi" w:hAnsiTheme="majorBidi" w:cstheme="majorBidi"/>
          <w:i/>
          <w:w w:val="105"/>
        </w:rPr>
        <w:t>8</w:t>
      </w:r>
      <w:r w:rsidRPr="008D76FE">
        <w:rPr>
          <w:rFonts w:asciiTheme="majorBidi" w:hAnsiTheme="majorBidi" w:cstheme="majorBidi"/>
          <w:w w:val="105"/>
        </w:rPr>
        <w:t>,</w:t>
      </w:r>
      <w:r w:rsidRPr="008D76FE">
        <w:rPr>
          <w:rFonts w:asciiTheme="majorBidi" w:hAnsiTheme="majorBidi" w:cstheme="majorBidi"/>
          <w:spacing w:val="6"/>
          <w:w w:val="105"/>
        </w:rPr>
        <w:t xml:space="preserve"> </w:t>
      </w:r>
      <w:r w:rsidRPr="008D76FE">
        <w:rPr>
          <w:rFonts w:asciiTheme="majorBidi" w:hAnsiTheme="majorBidi" w:cstheme="majorBidi"/>
          <w:spacing w:val="-2"/>
          <w:w w:val="105"/>
        </w:rPr>
        <w:t>e202300756.</w:t>
      </w:r>
      <w:bookmarkStart w:id="53" w:name="_bookmark142"/>
      <w:bookmarkEnd w:id="53"/>
      <w:r w:rsidRPr="008D76FE">
        <w:rPr>
          <w:rFonts w:asciiTheme="majorBidi" w:hAnsiTheme="majorBidi" w:cstheme="majorBidi"/>
          <w:spacing w:val="-2"/>
          <w:w w:val="105"/>
        </w:rPr>
        <w:t xml:space="preserve"> </w:t>
      </w:r>
    </w:p>
    <w:p w14:paraId="14EC963B" w14:textId="6E68877B"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Parihar,</w:t>
      </w:r>
      <w:r w:rsidRPr="008D76FE">
        <w:rPr>
          <w:rFonts w:asciiTheme="majorBidi" w:hAnsiTheme="majorBidi" w:cstheme="majorBidi"/>
          <w:spacing w:val="-2"/>
          <w:w w:val="105"/>
        </w:rPr>
        <w:t xml:space="preserve"> </w:t>
      </w:r>
      <w:r w:rsidRPr="008D76FE">
        <w:rPr>
          <w:rFonts w:asciiTheme="majorBidi" w:hAnsiTheme="majorBidi" w:cstheme="majorBidi"/>
          <w:w w:val="105"/>
        </w:rPr>
        <w:t>P.;</w:t>
      </w:r>
      <w:r w:rsidRPr="008D76FE">
        <w:rPr>
          <w:rFonts w:asciiTheme="majorBidi" w:hAnsiTheme="majorBidi" w:cstheme="majorBidi"/>
          <w:spacing w:val="-1"/>
          <w:w w:val="105"/>
        </w:rPr>
        <w:t xml:space="preserve"> </w:t>
      </w:r>
      <w:r w:rsidRPr="008D76FE">
        <w:rPr>
          <w:rFonts w:asciiTheme="majorBidi" w:hAnsiTheme="majorBidi" w:cstheme="majorBidi"/>
          <w:w w:val="105"/>
        </w:rPr>
        <w:t>Singh,</w:t>
      </w:r>
      <w:r w:rsidRPr="008D76FE">
        <w:rPr>
          <w:rFonts w:asciiTheme="majorBidi" w:hAnsiTheme="majorBidi" w:cstheme="majorBidi"/>
          <w:spacing w:val="-2"/>
          <w:w w:val="105"/>
        </w:rPr>
        <w:t xml:space="preserve"> </w:t>
      </w:r>
      <w:r w:rsidRPr="008D76FE">
        <w:rPr>
          <w:rFonts w:asciiTheme="majorBidi" w:hAnsiTheme="majorBidi" w:cstheme="majorBidi"/>
          <w:w w:val="105"/>
        </w:rPr>
        <w:t>S.;</w:t>
      </w:r>
      <w:r w:rsidRPr="008D76FE">
        <w:rPr>
          <w:rFonts w:asciiTheme="majorBidi" w:hAnsiTheme="majorBidi" w:cstheme="majorBidi"/>
          <w:spacing w:val="-1"/>
          <w:w w:val="105"/>
        </w:rPr>
        <w:t xml:space="preserve"> </w:t>
      </w:r>
      <w:r w:rsidRPr="008D76FE">
        <w:rPr>
          <w:rFonts w:asciiTheme="majorBidi" w:hAnsiTheme="majorBidi" w:cstheme="majorBidi"/>
          <w:w w:val="105"/>
        </w:rPr>
        <w:t>Singh,</w:t>
      </w:r>
      <w:r w:rsidRPr="008D76FE">
        <w:rPr>
          <w:rFonts w:asciiTheme="majorBidi" w:hAnsiTheme="majorBidi" w:cstheme="majorBidi"/>
          <w:spacing w:val="-1"/>
          <w:w w:val="105"/>
        </w:rPr>
        <w:t xml:space="preserve"> </w:t>
      </w:r>
      <w:r w:rsidRPr="008D76FE">
        <w:rPr>
          <w:rFonts w:asciiTheme="majorBidi" w:hAnsiTheme="majorBidi" w:cstheme="majorBidi"/>
          <w:w w:val="105"/>
        </w:rPr>
        <w:t>R.;</w:t>
      </w:r>
      <w:r w:rsidRPr="008D76FE">
        <w:rPr>
          <w:rFonts w:asciiTheme="majorBidi" w:hAnsiTheme="majorBidi" w:cstheme="majorBidi"/>
          <w:spacing w:val="-2"/>
          <w:w w:val="105"/>
        </w:rPr>
        <w:t xml:space="preserve"> </w:t>
      </w:r>
      <w:r w:rsidRPr="008D76FE">
        <w:rPr>
          <w:rFonts w:asciiTheme="majorBidi" w:hAnsiTheme="majorBidi" w:cstheme="majorBidi"/>
          <w:w w:val="105"/>
        </w:rPr>
        <w:t>Singh,</w:t>
      </w:r>
      <w:r w:rsidRPr="008D76FE">
        <w:rPr>
          <w:rFonts w:asciiTheme="majorBidi" w:hAnsiTheme="majorBidi" w:cstheme="majorBidi"/>
          <w:spacing w:val="-1"/>
          <w:w w:val="105"/>
        </w:rPr>
        <w:t xml:space="preserve"> </w:t>
      </w:r>
      <w:r w:rsidRPr="008D76FE">
        <w:rPr>
          <w:rFonts w:asciiTheme="majorBidi" w:hAnsiTheme="majorBidi" w:cstheme="majorBidi"/>
          <w:w w:val="105"/>
        </w:rPr>
        <w:t>V.P.;</w:t>
      </w:r>
      <w:r w:rsidRPr="008D76FE">
        <w:rPr>
          <w:rFonts w:asciiTheme="majorBidi" w:hAnsiTheme="majorBidi" w:cstheme="majorBidi"/>
          <w:spacing w:val="-1"/>
          <w:w w:val="105"/>
        </w:rPr>
        <w:t xml:space="preserve"> </w:t>
      </w:r>
      <w:r w:rsidRPr="008D76FE">
        <w:rPr>
          <w:rFonts w:asciiTheme="majorBidi" w:hAnsiTheme="majorBidi" w:cstheme="majorBidi"/>
          <w:w w:val="105"/>
        </w:rPr>
        <w:t>Prasad,</w:t>
      </w:r>
      <w:r w:rsidRPr="008D76FE">
        <w:rPr>
          <w:rFonts w:asciiTheme="majorBidi" w:hAnsiTheme="majorBidi" w:cstheme="majorBidi"/>
          <w:spacing w:val="-2"/>
          <w:w w:val="105"/>
        </w:rPr>
        <w:t xml:space="preserve"> </w:t>
      </w:r>
      <w:r w:rsidRPr="008D76FE">
        <w:rPr>
          <w:rFonts w:asciiTheme="majorBidi" w:hAnsiTheme="majorBidi" w:cstheme="majorBidi"/>
          <w:w w:val="105"/>
        </w:rPr>
        <w:t>S.M.</w:t>
      </w:r>
      <w:r w:rsidRPr="008D76FE">
        <w:rPr>
          <w:rFonts w:asciiTheme="majorBidi" w:hAnsiTheme="majorBidi" w:cstheme="majorBidi"/>
          <w:spacing w:val="-1"/>
          <w:w w:val="105"/>
        </w:rPr>
        <w:t xml:space="preserve"> </w:t>
      </w:r>
      <w:r w:rsidRPr="008D76FE">
        <w:rPr>
          <w:rFonts w:asciiTheme="majorBidi" w:hAnsiTheme="majorBidi" w:cstheme="majorBidi"/>
          <w:w w:val="105"/>
        </w:rPr>
        <w:t>Effect</w:t>
      </w:r>
      <w:r w:rsidRPr="008D76FE">
        <w:rPr>
          <w:rFonts w:asciiTheme="majorBidi" w:hAnsiTheme="majorBidi" w:cstheme="majorBidi"/>
          <w:spacing w:val="-1"/>
          <w:w w:val="105"/>
        </w:rPr>
        <w:t xml:space="preserve"> </w:t>
      </w:r>
      <w:r w:rsidRPr="008D76FE">
        <w:rPr>
          <w:rFonts w:asciiTheme="majorBidi" w:hAnsiTheme="majorBidi" w:cstheme="majorBidi"/>
          <w:w w:val="105"/>
        </w:rPr>
        <w:t>of</w:t>
      </w:r>
      <w:r w:rsidRPr="008D76FE">
        <w:rPr>
          <w:rFonts w:asciiTheme="majorBidi" w:hAnsiTheme="majorBidi" w:cstheme="majorBidi"/>
          <w:spacing w:val="-2"/>
          <w:w w:val="105"/>
        </w:rPr>
        <w:t xml:space="preserve"> </w:t>
      </w:r>
      <w:r w:rsidRPr="008D76FE">
        <w:rPr>
          <w:rFonts w:asciiTheme="majorBidi" w:hAnsiTheme="majorBidi" w:cstheme="majorBidi"/>
          <w:w w:val="105"/>
        </w:rPr>
        <w:t>salinity</w:t>
      </w:r>
      <w:r w:rsidRPr="008D76FE">
        <w:rPr>
          <w:rFonts w:asciiTheme="majorBidi" w:hAnsiTheme="majorBidi" w:cstheme="majorBidi"/>
          <w:spacing w:val="-1"/>
          <w:w w:val="105"/>
        </w:rPr>
        <w:t xml:space="preserve"> </w:t>
      </w:r>
      <w:r w:rsidRPr="008D76FE">
        <w:rPr>
          <w:rFonts w:asciiTheme="majorBidi" w:hAnsiTheme="majorBidi" w:cstheme="majorBidi"/>
          <w:w w:val="105"/>
        </w:rPr>
        <w:t>stress</w:t>
      </w:r>
      <w:r w:rsidRPr="008D76FE">
        <w:rPr>
          <w:rFonts w:asciiTheme="majorBidi" w:hAnsiTheme="majorBidi" w:cstheme="majorBidi"/>
          <w:spacing w:val="-1"/>
          <w:w w:val="105"/>
        </w:rPr>
        <w:t xml:space="preserve"> </w:t>
      </w:r>
      <w:r w:rsidRPr="008D76FE">
        <w:rPr>
          <w:rFonts w:asciiTheme="majorBidi" w:hAnsiTheme="majorBidi" w:cstheme="majorBidi"/>
          <w:w w:val="105"/>
        </w:rPr>
        <w:t>on</w:t>
      </w:r>
      <w:r w:rsidRPr="008D76FE">
        <w:rPr>
          <w:rFonts w:asciiTheme="majorBidi" w:hAnsiTheme="majorBidi" w:cstheme="majorBidi"/>
          <w:spacing w:val="-2"/>
          <w:w w:val="105"/>
        </w:rPr>
        <w:t xml:space="preserve"> </w:t>
      </w:r>
      <w:r w:rsidRPr="008D76FE">
        <w:rPr>
          <w:rFonts w:asciiTheme="majorBidi" w:hAnsiTheme="majorBidi" w:cstheme="majorBidi"/>
          <w:w w:val="105"/>
        </w:rPr>
        <w:t>plants</w:t>
      </w:r>
      <w:r w:rsidRPr="008D76FE">
        <w:rPr>
          <w:rFonts w:asciiTheme="majorBidi" w:hAnsiTheme="majorBidi" w:cstheme="majorBidi"/>
          <w:spacing w:val="-1"/>
          <w:w w:val="105"/>
        </w:rPr>
        <w:t xml:space="preserve"> </w:t>
      </w:r>
      <w:r w:rsidRPr="008D76FE">
        <w:rPr>
          <w:rFonts w:asciiTheme="majorBidi" w:hAnsiTheme="majorBidi" w:cstheme="majorBidi"/>
          <w:w w:val="105"/>
        </w:rPr>
        <w:t>and</w:t>
      </w:r>
      <w:r w:rsidRPr="008D76FE">
        <w:rPr>
          <w:rFonts w:asciiTheme="majorBidi" w:hAnsiTheme="majorBidi" w:cstheme="majorBidi"/>
          <w:spacing w:val="-1"/>
          <w:w w:val="105"/>
        </w:rPr>
        <w:t xml:space="preserve"> </w:t>
      </w:r>
      <w:r w:rsidRPr="008D76FE">
        <w:rPr>
          <w:rFonts w:asciiTheme="majorBidi" w:hAnsiTheme="majorBidi" w:cstheme="majorBidi"/>
          <w:w w:val="105"/>
        </w:rPr>
        <w:t>its</w:t>
      </w:r>
      <w:r w:rsidRPr="008D76FE">
        <w:rPr>
          <w:rFonts w:asciiTheme="majorBidi" w:hAnsiTheme="majorBidi" w:cstheme="majorBidi"/>
          <w:spacing w:val="-2"/>
          <w:w w:val="105"/>
        </w:rPr>
        <w:t xml:space="preserve"> </w:t>
      </w:r>
      <w:r w:rsidRPr="008D76FE">
        <w:rPr>
          <w:rFonts w:asciiTheme="majorBidi" w:hAnsiTheme="majorBidi" w:cstheme="majorBidi"/>
          <w:w w:val="105"/>
        </w:rPr>
        <w:t>tolerance</w:t>
      </w:r>
      <w:r w:rsidRPr="008D76FE">
        <w:rPr>
          <w:rFonts w:asciiTheme="majorBidi" w:hAnsiTheme="majorBidi" w:cstheme="majorBidi"/>
          <w:spacing w:val="-1"/>
          <w:w w:val="105"/>
        </w:rPr>
        <w:t xml:space="preserve"> </w:t>
      </w:r>
      <w:r w:rsidRPr="008D76FE">
        <w:rPr>
          <w:rFonts w:asciiTheme="majorBidi" w:hAnsiTheme="majorBidi" w:cstheme="majorBidi"/>
          <w:w w:val="105"/>
        </w:rPr>
        <w:t>strategies:</w:t>
      </w:r>
      <w:r w:rsidRPr="008D76FE">
        <w:rPr>
          <w:rFonts w:asciiTheme="majorBidi" w:hAnsiTheme="majorBidi" w:cstheme="majorBidi"/>
          <w:spacing w:val="9"/>
          <w:w w:val="105"/>
        </w:rPr>
        <w:t xml:space="preserve"> </w:t>
      </w:r>
      <w:r w:rsidRPr="008D76FE">
        <w:rPr>
          <w:rFonts w:asciiTheme="majorBidi" w:hAnsiTheme="majorBidi" w:cstheme="majorBidi"/>
          <w:w w:val="105"/>
        </w:rPr>
        <w:t>A</w:t>
      </w:r>
      <w:r w:rsidRPr="008D76FE">
        <w:rPr>
          <w:rFonts w:asciiTheme="majorBidi" w:hAnsiTheme="majorBidi" w:cstheme="majorBidi"/>
          <w:spacing w:val="-2"/>
          <w:w w:val="105"/>
        </w:rPr>
        <w:t xml:space="preserve"> review. </w:t>
      </w:r>
      <w:r w:rsidRPr="008D76FE">
        <w:rPr>
          <w:rFonts w:asciiTheme="majorBidi" w:hAnsiTheme="majorBidi" w:cstheme="majorBidi"/>
          <w:i/>
        </w:rPr>
        <w:t>Environ.</w:t>
      </w:r>
      <w:r w:rsidRPr="008D76FE">
        <w:rPr>
          <w:rFonts w:asciiTheme="majorBidi" w:hAnsiTheme="majorBidi" w:cstheme="majorBidi"/>
          <w:i/>
          <w:spacing w:val="1"/>
        </w:rPr>
        <w:t xml:space="preserve"> </w:t>
      </w:r>
      <w:r w:rsidRPr="008D76FE">
        <w:rPr>
          <w:rFonts w:asciiTheme="majorBidi" w:hAnsiTheme="majorBidi" w:cstheme="majorBidi"/>
          <w:i/>
        </w:rPr>
        <w:t>Sci.</w:t>
      </w:r>
      <w:r w:rsidRPr="008D76FE">
        <w:rPr>
          <w:rFonts w:asciiTheme="majorBidi" w:hAnsiTheme="majorBidi" w:cstheme="majorBidi"/>
          <w:i/>
          <w:spacing w:val="1"/>
        </w:rPr>
        <w:t xml:space="preserve"> </w:t>
      </w:r>
      <w:proofErr w:type="spellStart"/>
      <w:r w:rsidRPr="008D76FE">
        <w:rPr>
          <w:rFonts w:asciiTheme="majorBidi" w:hAnsiTheme="majorBidi" w:cstheme="majorBidi"/>
          <w:i/>
        </w:rPr>
        <w:t>Pollut</w:t>
      </w:r>
      <w:proofErr w:type="spellEnd"/>
      <w:r w:rsidRPr="008D76FE">
        <w:rPr>
          <w:rFonts w:asciiTheme="majorBidi" w:hAnsiTheme="majorBidi" w:cstheme="majorBidi"/>
          <w:i/>
        </w:rPr>
        <w:t>.</w:t>
      </w:r>
      <w:r w:rsidRPr="008D76FE">
        <w:rPr>
          <w:rFonts w:asciiTheme="majorBidi" w:hAnsiTheme="majorBidi" w:cstheme="majorBidi"/>
          <w:i/>
          <w:spacing w:val="1"/>
        </w:rPr>
        <w:t xml:space="preserve"> </w:t>
      </w:r>
      <w:r w:rsidRPr="008D76FE">
        <w:rPr>
          <w:rFonts w:asciiTheme="majorBidi" w:hAnsiTheme="majorBidi" w:cstheme="majorBidi"/>
          <w:i/>
        </w:rPr>
        <w:t>Res.</w:t>
      </w:r>
      <w:r w:rsidRPr="008D76FE">
        <w:rPr>
          <w:rFonts w:asciiTheme="majorBidi" w:hAnsiTheme="majorBidi" w:cstheme="majorBidi"/>
          <w:i/>
          <w:spacing w:val="1"/>
        </w:rPr>
        <w:t xml:space="preserve"> </w:t>
      </w:r>
      <w:r w:rsidRPr="008D76FE">
        <w:rPr>
          <w:rFonts w:asciiTheme="majorBidi" w:hAnsiTheme="majorBidi" w:cstheme="majorBidi"/>
          <w:b/>
        </w:rPr>
        <w:t>2015</w:t>
      </w:r>
      <w:r w:rsidRPr="008D76FE">
        <w:rPr>
          <w:rFonts w:asciiTheme="majorBidi" w:hAnsiTheme="majorBidi" w:cstheme="majorBidi"/>
        </w:rPr>
        <w:t>,</w:t>
      </w:r>
      <w:r w:rsidRPr="008D76FE">
        <w:rPr>
          <w:rFonts w:asciiTheme="majorBidi" w:hAnsiTheme="majorBidi" w:cstheme="majorBidi"/>
          <w:spacing w:val="-2"/>
        </w:rPr>
        <w:t xml:space="preserve"> </w:t>
      </w:r>
      <w:r w:rsidRPr="008D76FE">
        <w:rPr>
          <w:rFonts w:asciiTheme="majorBidi" w:hAnsiTheme="majorBidi" w:cstheme="majorBidi"/>
          <w:i/>
        </w:rPr>
        <w:t>22</w:t>
      </w:r>
      <w:r w:rsidRPr="008D76FE">
        <w:rPr>
          <w:rFonts w:asciiTheme="majorBidi" w:hAnsiTheme="majorBidi" w:cstheme="majorBidi"/>
        </w:rPr>
        <w:t>,</w:t>
      </w:r>
      <w:r w:rsidRPr="008D76FE">
        <w:rPr>
          <w:rFonts w:asciiTheme="majorBidi" w:hAnsiTheme="majorBidi" w:cstheme="majorBidi"/>
          <w:spacing w:val="-2"/>
        </w:rPr>
        <w:t xml:space="preserve"> </w:t>
      </w:r>
      <w:r w:rsidRPr="008D76FE">
        <w:rPr>
          <w:rFonts w:asciiTheme="majorBidi" w:hAnsiTheme="majorBidi" w:cstheme="majorBidi"/>
        </w:rPr>
        <w:t>4056–4075.</w:t>
      </w:r>
      <w:r w:rsidRPr="008D76FE">
        <w:rPr>
          <w:rFonts w:asciiTheme="majorBidi" w:hAnsiTheme="majorBidi" w:cstheme="majorBidi"/>
          <w:spacing w:val="6"/>
        </w:rPr>
        <w:t xml:space="preserve"> </w:t>
      </w:r>
    </w:p>
    <w:p w14:paraId="534C13B3"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 xml:space="preserve">Pariona, N., Martinez, A.I., </w:t>
      </w:r>
      <w:proofErr w:type="spellStart"/>
      <w:r w:rsidRPr="008D76FE">
        <w:rPr>
          <w:rFonts w:asciiTheme="majorBidi" w:hAnsiTheme="majorBidi" w:cstheme="majorBidi"/>
          <w:w w:val="115"/>
        </w:rPr>
        <w:t>Hdz</w:t>
      </w:r>
      <w:proofErr w:type="spellEnd"/>
      <w:r w:rsidRPr="008D76FE">
        <w:rPr>
          <w:rFonts w:asciiTheme="majorBidi" w:hAnsiTheme="majorBidi" w:cstheme="majorBidi"/>
          <w:w w:val="115"/>
        </w:rPr>
        <w:t>-García, H.M., Cruz, L.A., Hernandez-Valdes, A., 2017.</w:t>
      </w:r>
      <w:r w:rsidRPr="008D76FE">
        <w:rPr>
          <w:rFonts w:asciiTheme="majorBidi" w:hAnsiTheme="majorBidi" w:cstheme="majorBidi"/>
          <w:spacing w:val="40"/>
          <w:w w:val="115"/>
        </w:rPr>
        <w:t xml:space="preserve"> </w:t>
      </w:r>
      <w:r w:rsidRPr="008D76FE">
        <w:rPr>
          <w:rFonts w:asciiTheme="majorBidi" w:hAnsiTheme="majorBidi" w:cstheme="majorBidi"/>
          <w:w w:val="115"/>
        </w:rPr>
        <w:t>Effects</w:t>
      </w:r>
      <w:r w:rsidRPr="008D76FE">
        <w:rPr>
          <w:rFonts w:asciiTheme="majorBidi" w:hAnsiTheme="majorBidi" w:cstheme="majorBidi"/>
          <w:spacing w:val="-1"/>
          <w:w w:val="115"/>
        </w:rPr>
        <w:t xml:space="preserve"> </w:t>
      </w:r>
      <w:r w:rsidRPr="008D76FE">
        <w:rPr>
          <w:rFonts w:asciiTheme="majorBidi" w:hAnsiTheme="majorBidi" w:cstheme="majorBidi"/>
          <w:w w:val="115"/>
        </w:rPr>
        <w:t>of</w:t>
      </w:r>
      <w:r w:rsidRPr="008D76FE">
        <w:rPr>
          <w:rFonts w:asciiTheme="majorBidi" w:hAnsiTheme="majorBidi" w:cstheme="majorBidi"/>
          <w:spacing w:val="-2"/>
          <w:w w:val="115"/>
        </w:rPr>
        <w:t xml:space="preserve"> </w:t>
      </w:r>
      <w:r w:rsidRPr="008D76FE">
        <w:rPr>
          <w:rFonts w:asciiTheme="majorBidi" w:hAnsiTheme="majorBidi" w:cstheme="majorBidi"/>
          <w:w w:val="115"/>
        </w:rPr>
        <w:t>hematite</w:t>
      </w:r>
      <w:r w:rsidRPr="008D76FE">
        <w:rPr>
          <w:rFonts w:asciiTheme="majorBidi" w:hAnsiTheme="majorBidi" w:cstheme="majorBidi"/>
          <w:spacing w:val="-1"/>
          <w:w w:val="115"/>
        </w:rPr>
        <w:t xml:space="preserve"> </w:t>
      </w:r>
      <w:r w:rsidRPr="008D76FE">
        <w:rPr>
          <w:rFonts w:asciiTheme="majorBidi" w:hAnsiTheme="majorBidi" w:cstheme="majorBidi"/>
          <w:w w:val="115"/>
        </w:rPr>
        <w:t>and</w:t>
      </w:r>
      <w:r w:rsidRPr="008D76FE">
        <w:rPr>
          <w:rFonts w:asciiTheme="majorBidi" w:hAnsiTheme="majorBidi" w:cstheme="majorBidi"/>
          <w:spacing w:val="-1"/>
          <w:w w:val="115"/>
        </w:rPr>
        <w:t xml:space="preserve"> </w:t>
      </w:r>
      <w:r w:rsidRPr="008D76FE">
        <w:rPr>
          <w:rFonts w:asciiTheme="majorBidi" w:hAnsiTheme="majorBidi" w:cstheme="majorBidi"/>
          <w:w w:val="115"/>
        </w:rPr>
        <w:t>ferrihydrite</w:t>
      </w:r>
      <w:r w:rsidRPr="008D76FE">
        <w:rPr>
          <w:rFonts w:asciiTheme="majorBidi" w:hAnsiTheme="majorBidi" w:cstheme="majorBidi"/>
          <w:spacing w:val="-2"/>
          <w:w w:val="115"/>
        </w:rPr>
        <w:t xml:space="preserve"> </w:t>
      </w:r>
      <w:r w:rsidRPr="008D76FE">
        <w:rPr>
          <w:rFonts w:asciiTheme="majorBidi" w:hAnsiTheme="majorBidi" w:cstheme="majorBidi"/>
          <w:w w:val="115"/>
        </w:rPr>
        <w:t>nanoparticles</w:t>
      </w:r>
      <w:r w:rsidRPr="008D76FE">
        <w:rPr>
          <w:rFonts w:asciiTheme="majorBidi" w:hAnsiTheme="majorBidi" w:cstheme="majorBidi"/>
          <w:spacing w:val="-1"/>
          <w:w w:val="115"/>
        </w:rPr>
        <w:t xml:space="preserve"> </w:t>
      </w:r>
      <w:r w:rsidRPr="008D76FE">
        <w:rPr>
          <w:rFonts w:asciiTheme="majorBidi" w:hAnsiTheme="majorBidi" w:cstheme="majorBidi"/>
          <w:w w:val="115"/>
        </w:rPr>
        <w:t>on</w:t>
      </w:r>
      <w:r w:rsidRPr="008D76FE">
        <w:rPr>
          <w:rFonts w:asciiTheme="majorBidi" w:hAnsiTheme="majorBidi" w:cstheme="majorBidi"/>
          <w:spacing w:val="-2"/>
          <w:w w:val="115"/>
        </w:rPr>
        <w:t xml:space="preserve"> </w:t>
      </w:r>
      <w:r w:rsidRPr="008D76FE">
        <w:rPr>
          <w:rFonts w:asciiTheme="majorBidi" w:hAnsiTheme="majorBidi" w:cstheme="majorBidi"/>
          <w:w w:val="115"/>
        </w:rPr>
        <w:t>germination</w:t>
      </w:r>
      <w:r w:rsidRPr="008D76FE">
        <w:rPr>
          <w:rFonts w:asciiTheme="majorBidi" w:hAnsiTheme="majorBidi" w:cstheme="majorBidi"/>
          <w:spacing w:val="-1"/>
          <w:w w:val="115"/>
        </w:rPr>
        <w:t xml:space="preserve"> </w:t>
      </w:r>
      <w:r w:rsidRPr="008D76FE">
        <w:rPr>
          <w:rFonts w:asciiTheme="majorBidi" w:hAnsiTheme="majorBidi" w:cstheme="majorBidi"/>
          <w:w w:val="115"/>
        </w:rPr>
        <w:t>and</w:t>
      </w:r>
      <w:r w:rsidRPr="008D76FE">
        <w:rPr>
          <w:rFonts w:asciiTheme="majorBidi" w:hAnsiTheme="majorBidi" w:cstheme="majorBidi"/>
          <w:spacing w:val="-1"/>
          <w:w w:val="115"/>
        </w:rPr>
        <w:t xml:space="preserve"> </w:t>
      </w:r>
      <w:r w:rsidRPr="008D76FE">
        <w:rPr>
          <w:rFonts w:asciiTheme="majorBidi" w:hAnsiTheme="majorBidi" w:cstheme="majorBidi"/>
          <w:w w:val="115"/>
        </w:rPr>
        <w:t>growth</w:t>
      </w:r>
      <w:r w:rsidRPr="008D76FE">
        <w:rPr>
          <w:rFonts w:asciiTheme="majorBidi" w:hAnsiTheme="majorBidi" w:cstheme="majorBidi"/>
          <w:spacing w:val="-2"/>
          <w:w w:val="115"/>
        </w:rPr>
        <w:t xml:space="preserve"> </w:t>
      </w:r>
      <w:r w:rsidRPr="008D76FE">
        <w:rPr>
          <w:rFonts w:asciiTheme="majorBidi" w:hAnsiTheme="majorBidi" w:cstheme="majorBidi"/>
          <w:w w:val="115"/>
        </w:rPr>
        <w:t>of</w:t>
      </w:r>
      <w:r w:rsidRPr="008D76FE">
        <w:rPr>
          <w:rFonts w:asciiTheme="majorBidi" w:hAnsiTheme="majorBidi" w:cstheme="majorBidi"/>
          <w:spacing w:val="40"/>
          <w:w w:val="115"/>
        </w:rPr>
        <w:t xml:space="preserve"> </w:t>
      </w:r>
      <w:r w:rsidRPr="008D76FE">
        <w:rPr>
          <w:rFonts w:asciiTheme="majorBidi" w:hAnsiTheme="majorBidi" w:cstheme="majorBidi"/>
          <w:spacing w:val="-2"/>
          <w:w w:val="115"/>
        </w:rPr>
        <w:t xml:space="preserve">maize seedlings. Saudi </w:t>
      </w:r>
      <w:r w:rsidRPr="008D76FE">
        <w:rPr>
          <w:rFonts w:asciiTheme="majorBidi" w:hAnsiTheme="majorBidi" w:cstheme="majorBidi"/>
          <w:spacing w:val="-2"/>
          <w:w w:val="130"/>
        </w:rPr>
        <w:t xml:space="preserve">J. </w:t>
      </w:r>
      <w:r w:rsidRPr="008D76FE">
        <w:rPr>
          <w:rFonts w:asciiTheme="majorBidi" w:hAnsiTheme="majorBidi" w:cstheme="majorBidi"/>
          <w:spacing w:val="-2"/>
          <w:w w:val="115"/>
        </w:rPr>
        <w:t xml:space="preserve">Biol. Sci. 24 (7), 1547–1554. </w:t>
      </w:r>
      <w:hyperlink r:id="rId45">
        <w:r w:rsidRPr="008D76FE">
          <w:rPr>
            <w:rFonts w:asciiTheme="majorBidi" w:hAnsiTheme="majorBidi" w:cstheme="majorBidi"/>
            <w:spacing w:val="-2"/>
            <w:w w:val="115"/>
          </w:rPr>
          <w:t>http://dx.doi.org/10.1016/j.</w:t>
        </w:r>
      </w:hyperlink>
      <w:r w:rsidRPr="008D76FE">
        <w:rPr>
          <w:rFonts w:asciiTheme="majorBidi" w:hAnsiTheme="majorBidi" w:cstheme="majorBidi"/>
          <w:spacing w:val="40"/>
          <w:w w:val="115"/>
        </w:rPr>
        <w:t xml:space="preserve"> </w:t>
      </w:r>
      <w:bookmarkStart w:id="54" w:name="_bookmark88"/>
      <w:bookmarkEnd w:id="54"/>
      <w:r w:rsidRPr="008D76FE">
        <w:rPr>
          <w:rFonts w:asciiTheme="majorBidi" w:hAnsiTheme="majorBidi" w:cstheme="majorBidi"/>
        </w:rPr>
        <w:fldChar w:fldCharType="begin"/>
      </w:r>
      <w:r w:rsidRPr="008D76FE">
        <w:rPr>
          <w:rFonts w:asciiTheme="majorBidi" w:hAnsiTheme="majorBidi" w:cstheme="majorBidi"/>
        </w:rPr>
        <w:instrText>HYPERLINK "http://dx.doi.org/10.1016/j.sjbs.2016.06.004" \h</w:instrText>
      </w:r>
      <w:r w:rsidRPr="008D76FE">
        <w:rPr>
          <w:rFonts w:asciiTheme="majorBidi" w:hAnsiTheme="majorBidi" w:cstheme="majorBidi"/>
        </w:rPr>
        <w:fldChar w:fldCharType="separate"/>
      </w:r>
      <w:r w:rsidRPr="008D76FE">
        <w:rPr>
          <w:rFonts w:asciiTheme="majorBidi" w:hAnsiTheme="majorBidi" w:cstheme="majorBidi"/>
          <w:spacing w:val="-2"/>
          <w:w w:val="115"/>
        </w:rPr>
        <w:t>sjbs.2016.06.004</w:t>
      </w:r>
      <w:r w:rsidRPr="008D76FE">
        <w:rPr>
          <w:rFonts w:asciiTheme="majorBidi" w:hAnsiTheme="majorBidi" w:cstheme="majorBidi"/>
        </w:rPr>
        <w:fldChar w:fldCharType="end"/>
      </w:r>
      <w:r w:rsidRPr="008D76FE">
        <w:rPr>
          <w:rFonts w:asciiTheme="majorBidi" w:hAnsiTheme="majorBidi" w:cstheme="majorBidi"/>
          <w:spacing w:val="-2"/>
          <w:w w:val="115"/>
        </w:rPr>
        <w:t>.</w:t>
      </w:r>
    </w:p>
    <w:p w14:paraId="289C91B2" w14:textId="274E068C"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 xml:space="preserve">Pascoli, M.; Lopes-Oliveira, P.J.; </w:t>
      </w:r>
      <w:proofErr w:type="spellStart"/>
      <w:r w:rsidRPr="008D76FE">
        <w:rPr>
          <w:rFonts w:asciiTheme="majorBidi" w:hAnsiTheme="majorBidi" w:cstheme="majorBidi"/>
          <w:w w:val="105"/>
        </w:rPr>
        <w:t>Fraceto</w:t>
      </w:r>
      <w:proofErr w:type="spellEnd"/>
      <w:r w:rsidRPr="008D76FE">
        <w:rPr>
          <w:rFonts w:asciiTheme="majorBidi" w:hAnsiTheme="majorBidi" w:cstheme="majorBidi"/>
          <w:w w:val="105"/>
        </w:rPr>
        <w:t xml:space="preserve">, L.F.; </w:t>
      </w:r>
      <w:proofErr w:type="spellStart"/>
      <w:r w:rsidRPr="008D76FE">
        <w:rPr>
          <w:rFonts w:asciiTheme="majorBidi" w:hAnsiTheme="majorBidi" w:cstheme="majorBidi"/>
          <w:w w:val="105"/>
        </w:rPr>
        <w:t>Seabra</w:t>
      </w:r>
      <w:proofErr w:type="spellEnd"/>
      <w:r w:rsidRPr="008D76FE">
        <w:rPr>
          <w:rFonts w:asciiTheme="majorBidi" w:hAnsiTheme="majorBidi" w:cstheme="majorBidi"/>
          <w:w w:val="105"/>
        </w:rPr>
        <w:t xml:space="preserve">, A.B.; Oliveira, H.C. State of the art of polymeric nanoparticles as carrier </w:t>
      </w:r>
      <w:bookmarkStart w:id="55" w:name="_bookmark141"/>
      <w:bookmarkEnd w:id="55"/>
      <w:r w:rsidRPr="008D76FE">
        <w:rPr>
          <w:rFonts w:asciiTheme="majorBidi" w:hAnsiTheme="majorBidi" w:cstheme="majorBidi"/>
          <w:w w:val="105"/>
        </w:rPr>
        <w:t>systems</w:t>
      </w:r>
      <w:r w:rsidRPr="008D76FE">
        <w:rPr>
          <w:rFonts w:asciiTheme="majorBidi" w:hAnsiTheme="majorBidi" w:cstheme="majorBidi"/>
          <w:spacing w:val="-6"/>
          <w:w w:val="105"/>
        </w:rPr>
        <w:t xml:space="preserve"> </w:t>
      </w:r>
      <w:r w:rsidRPr="008D76FE">
        <w:rPr>
          <w:rFonts w:asciiTheme="majorBidi" w:hAnsiTheme="majorBidi" w:cstheme="majorBidi"/>
          <w:w w:val="105"/>
        </w:rPr>
        <w:t>with</w:t>
      </w:r>
      <w:r w:rsidRPr="008D76FE">
        <w:rPr>
          <w:rFonts w:asciiTheme="majorBidi" w:hAnsiTheme="majorBidi" w:cstheme="majorBidi"/>
          <w:spacing w:val="-6"/>
          <w:w w:val="105"/>
        </w:rPr>
        <w:t xml:space="preserve"> </w:t>
      </w:r>
      <w:r w:rsidRPr="008D76FE">
        <w:rPr>
          <w:rFonts w:asciiTheme="majorBidi" w:hAnsiTheme="majorBidi" w:cstheme="majorBidi"/>
          <w:w w:val="105"/>
        </w:rPr>
        <w:t>agricultural</w:t>
      </w:r>
      <w:r w:rsidRPr="008D76FE">
        <w:rPr>
          <w:rFonts w:asciiTheme="majorBidi" w:hAnsiTheme="majorBidi" w:cstheme="majorBidi"/>
          <w:spacing w:val="-6"/>
          <w:w w:val="105"/>
        </w:rPr>
        <w:t xml:space="preserve"> </w:t>
      </w:r>
      <w:r w:rsidRPr="008D76FE">
        <w:rPr>
          <w:rFonts w:asciiTheme="majorBidi" w:hAnsiTheme="majorBidi" w:cstheme="majorBidi"/>
          <w:w w:val="105"/>
        </w:rPr>
        <w:t>applications: A</w:t>
      </w:r>
      <w:r w:rsidRPr="008D76FE">
        <w:rPr>
          <w:rFonts w:asciiTheme="majorBidi" w:hAnsiTheme="majorBidi" w:cstheme="majorBidi"/>
          <w:spacing w:val="-6"/>
          <w:w w:val="105"/>
        </w:rPr>
        <w:t xml:space="preserve"> </w:t>
      </w:r>
      <w:r w:rsidRPr="008D76FE">
        <w:rPr>
          <w:rFonts w:asciiTheme="majorBidi" w:hAnsiTheme="majorBidi" w:cstheme="majorBidi"/>
          <w:w w:val="105"/>
        </w:rPr>
        <w:t xml:space="preserve">minireview. </w:t>
      </w:r>
      <w:r w:rsidRPr="008D76FE">
        <w:rPr>
          <w:rFonts w:asciiTheme="majorBidi" w:hAnsiTheme="majorBidi" w:cstheme="majorBidi"/>
          <w:i/>
          <w:w w:val="105"/>
        </w:rPr>
        <w:t>Energy</w:t>
      </w:r>
      <w:r w:rsidRPr="008D76FE">
        <w:rPr>
          <w:rFonts w:asciiTheme="majorBidi" w:hAnsiTheme="majorBidi" w:cstheme="majorBidi"/>
          <w:i/>
          <w:spacing w:val="-12"/>
          <w:w w:val="105"/>
        </w:rPr>
        <w:t xml:space="preserve"> </w:t>
      </w:r>
      <w:r w:rsidRPr="008D76FE">
        <w:rPr>
          <w:rFonts w:asciiTheme="majorBidi" w:hAnsiTheme="majorBidi" w:cstheme="majorBidi"/>
          <w:i/>
          <w:w w:val="105"/>
        </w:rPr>
        <w:t>Ecol.</w:t>
      </w:r>
      <w:r w:rsidRPr="008D76FE">
        <w:rPr>
          <w:rFonts w:asciiTheme="majorBidi" w:hAnsiTheme="majorBidi" w:cstheme="majorBidi"/>
          <w:i/>
          <w:spacing w:val="-3"/>
          <w:w w:val="105"/>
        </w:rPr>
        <w:t xml:space="preserve"> </w:t>
      </w:r>
      <w:r w:rsidRPr="008D76FE">
        <w:rPr>
          <w:rFonts w:asciiTheme="majorBidi" w:hAnsiTheme="majorBidi" w:cstheme="majorBidi"/>
          <w:i/>
          <w:w w:val="105"/>
        </w:rPr>
        <w:t>Environ.</w:t>
      </w:r>
      <w:r w:rsidRPr="008D76FE">
        <w:rPr>
          <w:rFonts w:asciiTheme="majorBidi" w:hAnsiTheme="majorBidi" w:cstheme="majorBidi"/>
          <w:i/>
          <w:spacing w:val="-3"/>
          <w:w w:val="105"/>
        </w:rPr>
        <w:t xml:space="preserve"> </w:t>
      </w:r>
      <w:r w:rsidRPr="008D76FE">
        <w:rPr>
          <w:rFonts w:asciiTheme="majorBidi" w:hAnsiTheme="majorBidi" w:cstheme="majorBidi"/>
          <w:b/>
          <w:w w:val="105"/>
        </w:rPr>
        <w:t>2018</w:t>
      </w:r>
      <w:r w:rsidRPr="008D76FE">
        <w:rPr>
          <w:rFonts w:asciiTheme="majorBidi" w:hAnsiTheme="majorBidi" w:cstheme="majorBidi"/>
          <w:w w:val="105"/>
        </w:rPr>
        <w:t>,</w:t>
      </w:r>
      <w:r w:rsidRPr="008D76FE">
        <w:rPr>
          <w:rFonts w:asciiTheme="majorBidi" w:hAnsiTheme="majorBidi" w:cstheme="majorBidi"/>
          <w:spacing w:val="-6"/>
          <w:w w:val="105"/>
        </w:rPr>
        <w:t xml:space="preserve"> </w:t>
      </w:r>
      <w:r w:rsidRPr="008D76FE">
        <w:rPr>
          <w:rFonts w:asciiTheme="majorBidi" w:hAnsiTheme="majorBidi" w:cstheme="majorBidi"/>
          <w:i/>
          <w:w w:val="105"/>
        </w:rPr>
        <w:t>3</w:t>
      </w:r>
      <w:r w:rsidRPr="008D76FE">
        <w:rPr>
          <w:rFonts w:asciiTheme="majorBidi" w:hAnsiTheme="majorBidi" w:cstheme="majorBidi"/>
          <w:w w:val="105"/>
        </w:rPr>
        <w:t>,</w:t>
      </w:r>
      <w:r w:rsidRPr="008D76FE">
        <w:rPr>
          <w:rFonts w:asciiTheme="majorBidi" w:hAnsiTheme="majorBidi" w:cstheme="majorBidi"/>
          <w:spacing w:val="-6"/>
          <w:w w:val="105"/>
        </w:rPr>
        <w:t xml:space="preserve"> </w:t>
      </w:r>
      <w:r w:rsidRPr="008D76FE">
        <w:rPr>
          <w:rFonts w:asciiTheme="majorBidi" w:hAnsiTheme="majorBidi" w:cstheme="majorBidi"/>
          <w:w w:val="105"/>
        </w:rPr>
        <w:t xml:space="preserve">137–148. </w:t>
      </w:r>
    </w:p>
    <w:p w14:paraId="7C978D59"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Pei,</w:t>
      </w:r>
      <w:r w:rsidRPr="008D76FE">
        <w:rPr>
          <w:rFonts w:asciiTheme="majorBidi" w:hAnsiTheme="majorBidi" w:cstheme="majorBidi"/>
          <w:spacing w:val="12"/>
          <w:w w:val="115"/>
        </w:rPr>
        <w:t xml:space="preserve"> </w:t>
      </w:r>
      <w:r w:rsidRPr="008D76FE">
        <w:rPr>
          <w:rFonts w:asciiTheme="majorBidi" w:hAnsiTheme="majorBidi" w:cstheme="majorBidi"/>
          <w:w w:val="115"/>
        </w:rPr>
        <w:t>Z.F., Ming, D.F., Liu, D., Wan, G.L.,</w:t>
      </w:r>
      <w:r w:rsidRPr="008D76FE">
        <w:rPr>
          <w:rFonts w:asciiTheme="majorBidi" w:hAnsiTheme="majorBidi" w:cstheme="majorBidi"/>
          <w:spacing w:val="12"/>
          <w:w w:val="115"/>
        </w:rPr>
        <w:t xml:space="preserve"> </w:t>
      </w:r>
      <w:r w:rsidRPr="008D76FE">
        <w:rPr>
          <w:rFonts w:asciiTheme="majorBidi" w:hAnsiTheme="majorBidi" w:cstheme="majorBidi"/>
          <w:w w:val="115"/>
        </w:rPr>
        <w:t>Geng, X.X., Gong, H.J., Zhou, W.J., 2010. Silicon</w:t>
      </w:r>
      <w:r w:rsidRPr="008D76FE">
        <w:rPr>
          <w:rFonts w:asciiTheme="majorBidi" w:hAnsiTheme="majorBidi" w:cstheme="majorBidi"/>
          <w:spacing w:val="80"/>
          <w:w w:val="115"/>
        </w:rPr>
        <w:t xml:space="preserve"> </w:t>
      </w:r>
      <w:r w:rsidRPr="008D76FE">
        <w:rPr>
          <w:rFonts w:asciiTheme="majorBidi" w:hAnsiTheme="majorBidi" w:cstheme="majorBidi"/>
          <w:w w:val="115"/>
        </w:rPr>
        <w:t>improves</w:t>
      </w:r>
      <w:r w:rsidRPr="008D76FE">
        <w:rPr>
          <w:rFonts w:asciiTheme="majorBidi" w:hAnsiTheme="majorBidi" w:cstheme="majorBidi"/>
          <w:spacing w:val="-2"/>
          <w:w w:val="115"/>
        </w:rPr>
        <w:t xml:space="preserve"> </w:t>
      </w:r>
      <w:r w:rsidRPr="008D76FE">
        <w:rPr>
          <w:rFonts w:asciiTheme="majorBidi" w:hAnsiTheme="majorBidi" w:cstheme="majorBidi"/>
          <w:w w:val="115"/>
        </w:rPr>
        <w:t>the</w:t>
      </w:r>
      <w:r w:rsidRPr="008D76FE">
        <w:rPr>
          <w:rFonts w:asciiTheme="majorBidi" w:hAnsiTheme="majorBidi" w:cstheme="majorBidi"/>
          <w:spacing w:val="-2"/>
          <w:w w:val="115"/>
        </w:rPr>
        <w:t xml:space="preserve"> </w:t>
      </w:r>
      <w:r w:rsidRPr="008D76FE">
        <w:rPr>
          <w:rFonts w:asciiTheme="majorBidi" w:hAnsiTheme="majorBidi" w:cstheme="majorBidi"/>
          <w:w w:val="115"/>
        </w:rPr>
        <w:t>tolerance</w:t>
      </w:r>
      <w:r w:rsidRPr="008D76FE">
        <w:rPr>
          <w:rFonts w:asciiTheme="majorBidi" w:hAnsiTheme="majorBidi" w:cstheme="majorBidi"/>
          <w:spacing w:val="-2"/>
          <w:w w:val="115"/>
        </w:rPr>
        <w:t xml:space="preserve"> </w:t>
      </w:r>
      <w:r w:rsidRPr="008D76FE">
        <w:rPr>
          <w:rFonts w:asciiTheme="majorBidi" w:hAnsiTheme="majorBidi" w:cstheme="majorBidi"/>
          <w:w w:val="115"/>
        </w:rPr>
        <w:t>to</w:t>
      </w:r>
      <w:r w:rsidRPr="008D76FE">
        <w:rPr>
          <w:rFonts w:asciiTheme="majorBidi" w:hAnsiTheme="majorBidi" w:cstheme="majorBidi"/>
          <w:spacing w:val="-2"/>
          <w:w w:val="115"/>
        </w:rPr>
        <w:t xml:space="preserve"> </w:t>
      </w:r>
      <w:r w:rsidRPr="008D76FE">
        <w:rPr>
          <w:rFonts w:asciiTheme="majorBidi" w:hAnsiTheme="majorBidi" w:cstheme="majorBidi"/>
          <w:w w:val="115"/>
        </w:rPr>
        <w:t>water-deficit</w:t>
      </w:r>
      <w:r w:rsidRPr="008D76FE">
        <w:rPr>
          <w:rFonts w:asciiTheme="majorBidi" w:hAnsiTheme="majorBidi" w:cstheme="majorBidi"/>
          <w:spacing w:val="-2"/>
          <w:w w:val="115"/>
        </w:rPr>
        <w:t xml:space="preserve"> </w:t>
      </w:r>
      <w:r w:rsidRPr="008D76FE">
        <w:rPr>
          <w:rFonts w:asciiTheme="majorBidi" w:hAnsiTheme="majorBidi" w:cstheme="majorBidi"/>
          <w:w w:val="115"/>
        </w:rPr>
        <w:t>stress</w:t>
      </w:r>
      <w:r w:rsidRPr="008D76FE">
        <w:rPr>
          <w:rFonts w:asciiTheme="majorBidi" w:hAnsiTheme="majorBidi" w:cstheme="majorBidi"/>
          <w:spacing w:val="-2"/>
          <w:w w:val="115"/>
        </w:rPr>
        <w:t xml:space="preserve"> </w:t>
      </w:r>
      <w:r w:rsidRPr="008D76FE">
        <w:rPr>
          <w:rFonts w:asciiTheme="majorBidi" w:hAnsiTheme="majorBidi" w:cstheme="majorBidi"/>
          <w:w w:val="115"/>
        </w:rPr>
        <w:t>induced</w:t>
      </w:r>
      <w:r w:rsidRPr="008D76FE">
        <w:rPr>
          <w:rFonts w:asciiTheme="majorBidi" w:hAnsiTheme="majorBidi" w:cstheme="majorBidi"/>
          <w:spacing w:val="-2"/>
          <w:w w:val="115"/>
        </w:rPr>
        <w:t xml:space="preserve"> </w:t>
      </w:r>
      <w:r w:rsidRPr="008D76FE">
        <w:rPr>
          <w:rFonts w:asciiTheme="majorBidi" w:hAnsiTheme="majorBidi" w:cstheme="majorBidi"/>
          <w:w w:val="115"/>
        </w:rPr>
        <w:t>by</w:t>
      </w:r>
      <w:r w:rsidRPr="008D76FE">
        <w:rPr>
          <w:rFonts w:asciiTheme="majorBidi" w:hAnsiTheme="majorBidi" w:cstheme="majorBidi"/>
          <w:spacing w:val="-2"/>
          <w:w w:val="115"/>
        </w:rPr>
        <w:t xml:space="preserve"> </w:t>
      </w:r>
      <w:r w:rsidRPr="008D76FE">
        <w:rPr>
          <w:rFonts w:asciiTheme="majorBidi" w:hAnsiTheme="majorBidi" w:cstheme="majorBidi"/>
          <w:w w:val="115"/>
        </w:rPr>
        <w:t>polyethylene</w:t>
      </w:r>
      <w:r w:rsidRPr="008D76FE">
        <w:rPr>
          <w:rFonts w:asciiTheme="majorBidi" w:hAnsiTheme="majorBidi" w:cstheme="majorBidi"/>
          <w:spacing w:val="-1"/>
          <w:w w:val="115"/>
        </w:rPr>
        <w:t xml:space="preserve"> </w:t>
      </w:r>
      <w:r w:rsidRPr="008D76FE">
        <w:rPr>
          <w:rFonts w:asciiTheme="majorBidi" w:hAnsiTheme="majorBidi" w:cstheme="majorBidi"/>
          <w:w w:val="115"/>
        </w:rPr>
        <w:t>glycol</w:t>
      </w:r>
      <w:r w:rsidRPr="008D76FE">
        <w:rPr>
          <w:rFonts w:asciiTheme="majorBidi" w:hAnsiTheme="majorBidi" w:cstheme="majorBidi"/>
          <w:spacing w:val="-2"/>
          <w:w w:val="115"/>
        </w:rPr>
        <w:t xml:space="preserve"> </w:t>
      </w:r>
      <w:r w:rsidRPr="008D76FE">
        <w:rPr>
          <w:rFonts w:asciiTheme="majorBidi" w:hAnsiTheme="majorBidi" w:cstheme="majorBidi"/>
          <w:w w:val="115"/>
        </w:rPr>
        <w:t>in</w:t>
      </w:r>
      <w:r w:rsidRPr="008D76FE">
        <w:rPr>
          <w:rFonts w:asciiTheme="majorBidi" w:hAnsiTheme="majorBidi" w:cstheme="majorBidi"/>
          <w:spacing w:val="40"/>
          <w:w w:val="115"/>
        </w:rPr>
        <w:t xml:space="preserve"> </w:t>
      </w:r>
      <w:r w:rsidRPr="008D76FE">
        <w:rPr>
          <w:rFonts w:asciiTheme="majorBidi" w:hAnsiTheme="majorBidi" w:cstheme="majorBidi"/>
          <w:w w:val="115"/>
        </w:rPr>
        <w:t>wheat (</w:t>
      </w:r>
      <w:r w:rsidRPr="008D76FE">
        <w:rPr>
          <w:rFonts w:asciiTheme="majorBidi" w:hAnsiTheme="majorBidi" w:cstheme="majorBidi"/>
          <w:i/>
          <w:iCs/>
          <w:w w:val="115"/>
        </w:rPr>
        <w:t>Triticum aestivum</w:t>
      </w:r>
      <w:r w:rsidRPr="008D76FE">
        <w:rPr>
          <w:rFonts w:asciiTheme="majorBidi" w:hAnsiTheme="majorBidi" w:cstheme="majorBidi"/>
          <w:w w:val="115"/>
        </w:rPr>
        <w:t xml:space="preserve"> L.) Seedlings. </w:t>
      </w:r>
      <w:r w:rsidRPr="008D76FE">
        <w:rPr>
          <w:rFonts w:asciiTheme="majorBidi" w:hAnsiTheme="majorBidi" w:cstheme="majorBidi"/>
          <w:w w:val="130"/>
        </w:rPr>
        <w:t xml:space="preserve">J. </w:t>
      </w:r>
      <w:r w:rsidRPr="008D76FE">
        <w:rPr>
          <w:rFonts w:asciiTheme="majorBidi" w:hAnsiTheme="majorBidi" w:cstheme="majorBidi"/>
          <w:w w:val="115"/>
        </w:rPr>
        <w:t xml:space="preserve">Plant Growth </w:t>
      </w:r>
      <w:proofErr w:type="spellStart"/>
      <w:r w:rsidRPr="008D76FE">
        <w:rPr>
          <w:rFonts w:asciiTheme="majorBidi" w:hAnsiTheme="majorBidi" w:cstheme="majorBidi"/>
          <w:w w:val="115"/>
        </w:rPr>
        <w:t>Regul</w:t>
      </w:r>
      <w:proofErr w:type="spellEnd"/>
      <w:r w:rsidRPr="008D76FE">
        <w:rPr>
          <w:rFonts w:asciiTheme="majorBidi" w:hAnsiTheme="majorBidi" w:cstheme="majorBidi"/>
          <w:w w:val="115"/>
        </w:rPr>
        <w:t>. 29 (1), 106–115.</w:t>
      </w:r>
      <w:r w:rsidRPr="008D76FE">
        <w:rPr>
          <w:rFonts w:asciiTheme="majorBidi" w:hAnsiTheme="majorBidi" w:cstheme="majorBidi"/>
          <w:spacing w:val="40"/>
          <w:w w:val="115"/>
        </w:rPr>
        <w:t xml:space="preserve"> </w:t>
      </w:r>
      <w:bookmarkStart w:id="56" w:name="_bookmark90"/>
      <w:bookmarkEnd w:id="56"/>
      <w:r w:rsidRPr="008D76FE">
        <w:rPr>
          <w:rFonts w:asciiTheme="majorBidi" w:hAnsiTheme="majorBidi" w:cstheme="majorBidi"/>
        </w:rPr>
        <w:fldChar w:fldCharType="begin"/>
      </w:r>
      <w:r w:rsidRPr="008D76FE">
        <w:rPr>
          <w:rFonts w:asciiTheme="majorBidi" w:hAnsiTheme="majorBidi" w:cstheme="majorBidi"/>
        </w:rPr>
        <w:instrText>HYPERLINK "http://dx.doi.org/10.1007/s00344-009-9120-9" \h</w:instrText>
      </w:r>
      <w:r w:rsidRPr="008D76FE">
        <w:rPr>
          <w:rFonts w:asciiTheme="majorBidi" w:hAnsiTheme="majorBidi" w:cstheme="majorBidi"/>
        </w:rPr>
        <w:fldChar w:fldCharType="separate"/>
      </w:r>
      <w:r w:rsidRPr="008D76FE">
        <w:rPr>
          <w:rFonts w:asciiTheme="majorBidi" w:hAnsiTheme="majorBidi" w:cstheme="majorBidi"/>
          <w:spacing w:val="-2"/>
          <w:w w:val="115"/>
        </w:rPr>
        <w:t>http://dx.doi.org/10.1007/s00344-009-9120-9</w:t>
      </w:r>
      <w:r w:rsidRPr="008D76FE">
        <w:rPr>
          <w:rFonts w:asciiTheme="majorBidi" w:hAnsiTheme="majorBidi" w:cstheme="majorBidi"/>
        </w:rPr>
        <w:fldChar w:fldCharType="end"/>
      </w:r>
      <w:r w:rsidRPr="008D76FE">
        <w:rPr>
          <w:rFonts w:asciiTheme="majorBidi" w:hAnsiTheme="majorBidi" w:cstheme="majorBidi"/>
          <w:spacing w:val="-2"/>
          <w:w w:val="115"/>
        </w:rPr>
        <w:t>.</w:t>
      </w:r>
    </w:p>
    <w:p w14:paraId="5D16790E" w14:textId="3EB61021" w:rsidR="009033A6" w:rsidRPr="008D76FE" w:rsidRDefault="009033A6" w:rsidP="008D76FE">
      <w:pPr>
        <w:pStyle w:val="ListParagraph"/>
        <w:widowControl w:val="0"/>
        <w:numPr>
          <w:ilvl w:val="0"/>
          <w:numId w:val="24"/>
        </w:numPr>
        <w:tabs>
          <w:tab w:val="left" w:pos="284"/>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w w:val="105"/>
        </w:rPr>
        <w:t xml:space="preserve">Pereira, A.E.S.; Grillo, R.; Mello, N.F.S.; Rosa, A.H.; </w:t>
      </w:r>
      <w:proofErr w:type="spellStart"/>
      <w:r w:rsidRPr="008D76FE">
        <w:rPr>
          <w:rFonts w:asciiTheme="majorBidi" w:hAnsiTheme="majorBidi" w:cstheme="majorBidi"/>
          <w:w w:val="105"/>
        </w:rPr>
        <w:t>Fraceto</w:t>
      </w:r>
      <w:proofErr w:type="spellEnd"/>
      <w:r w:rsidRPr="008D76FE">
        <w:rPr>
          <w:rFonts w:asciiTheme="majorBidi" w:hAnsiTheme="majorBidi" w:cstheme="majorBidi"/>
          <w:w w:val="105"/>
        </w:rPr>
        <w:t>, L.F. Application of poly (epsilon-caprolactone) nanoparticles containing</w:t>
      </w:r>
      <w:r w:rsidRPr="008D76FE">
        <w:rPr>
          <w:rFonts w:asciiTheme="majorBidi" w:hAnsiTheme="majorBidi" w:cstheme="majorBidi"/>
          <w:spacing w:val="-1"/>
          <w:w w:val="105"/>
        </w:rPr>
        <w:t xml:space="preserve"> </w:t>
      </w:r>
      <w:r w:rsidRPr="008D76FE">
        <w:rPr>
          <w:rFonts w:asciiTheme="majorBidi" w:hAnsiTheme="majorBidi" w:cstheme="majorBidi"/>
          <w:w w:val="105"/>
        </w:rPr>
        <w:t>atrazine</w:t>
      </w:r>
      <w:r w:rsidRPr="008D76FE">
        <w:rPr>
          <w:rFonts w:asciiTheme="majorBidi" w:hAnsiTheme="majorBidi" w:cstheme="majorBidi"/>
          <w:spacing w:val="-1"/>
          <w:w w:val="105"/>
        </w:rPr>
        <w:t xml:space="preserve"> </w:t>
      </w:r>
      <w:r w:rsidRPr="008D76FE">
        <w:rPr>
          <w:rFonts w:asciiTheme="majorBidi" w:hAnsiTheme="majorBidi" w:cstheme="majorBidi"/>
          <w:w w:val="105"/>
        </w:rPr>
        <w:t>herbicide</w:t>
      </w:r>
      <w:r w:rsidRPr="008D76FE">
        <w:rPr>
          <w:rFonts w:asciiTheme="majorBidi" w:hAnsiTheme="majorBidi" w:cstheme="majorBidi"/>
          <w:spacing w:val="-1"/>
          <w:w w:val="105"/>
        </w:rPr>
        <w:t xml:space="preserve"> </w:t>
      </w:r>
      <w:r w:rsidRPr="008D76FE">
        <w:rPr>
          <w:rFonts w:asciiTheme="majorBidi" w:hAnsiTheme="majorBidi" w:cstheme="majorBidi"/>
          <w:w w:val="105"/>
        </w:rPr>
        <w:t>as</w:t>
      </w:r>
      <w:r w:rsidRPr="008D76FE">
        <w:rPr>
          <w:rFonts w:asciiTheme="majorBidi" w:hAnsiTheme="majorBidi" w:cstheme="majorBidi"/>
          <w:spacing w:val="-1"/>
          <w:w w:val="105"/>
        </w:rPr>
        <w:t xml:space="preserve"> </w:t>
      </w:r>
      <w:r w:rsidRPr="008D76FE">
        <w:rPr>
          <w:rFonts w:asciiTheme="majorBidi" w:hAnsiTheme="majorBidi" w:cstheme="majorBidi"/>
          <w:w w:val="105"/>
        </w:rPr>
        <w:t>an</w:t>
      </w:r>
      <w:r w:rsidRPr="008D76FE">
        <w:rPr>
          <w:rFonts w:asciiTheme="majorBidi" w:hAnsiTheme="majorBidi" w:cstheme="majorBidi"/>
          <w:spacing w:val="-1"/>
          <w:w w:val="105"/>
        </w:rPr>
        <w:t xml:space="preserve"> </w:t>
      </w:r>
      <w:r w:rsidRPr="008D76FE">
        <w:rPr>
          <w:rFonts w:asciiTheme="majorBidi" w:hAnsiTheme="majorBidi" w:cstheme="majorBidi"/>
          <w:w w:val="105"/>
        </w:rPr>
        <w:t>alternative</w:t>
      </w:r>
      <w:r w:rsidRPr="008D76FE">
        <w:rPr>
          <w:rFonts w:asciiTheme="majorBidi" w:hAnsiTheme="majorBidi" w:cstheme="majorBidi"/>
          <w:spacing w:val="-1"/>
          <w:w w:val="105"/>
        </w:rPr>
        <w:t xml:space="preserve"> </w:t>
      </w:r>
      <w:r w:rsidRPr="008D76FE">
        <w:rPr>
          <w:rFonts w:asciiTheme="majorBidi" w:hAnsiTheme="majorBidi" w:cstheme="majorBidi"/>
          <w:w w:val="105"/>
        </w:rPr>
        <w:t>technique</w:t>
      </w:r>
      <w:r w:rsidRPr="008D76FE">
        <w:rPr>
          <w:rFonts w:asciiTheme="majorBidi" w:hAnsiTheme="majorBidi" w:cstheme="majorBidi"/>
          <w:spacing w:val="-1"/>
          <w:w w:val="105"/>
        </w:rPr>
        <w:t xml:space="preserve"> </w:t>
      </w:r>
      <w:r w:rsidRPr="008D76FE">
        <w:rPr>
          <w:rFonts w:asciiTheme="majorBidi" w:hAnsiTheme="majorBidi" w:cstheme="majorBidi"/>
          <w:w w:val="105"/>
        </w:rPr>
        <w:t>to</w:t>
      </w:r>
      <w:r w:rsidRPr="008D76FE">
        <w:rPr>
          <w:rFonts w:asciiTheme="majorBidi" w:hAnsiTheme="majorBidi" w:cstheme="majorBidi"/>
          <w:spacing w:val="-1"/>
          <w:w w:val="105"/>
        </w:rPr>
        <w:t xml:space="preserve"> </w:t>
      </w:r>
      <w:r w:rsidRPr="008D76FE">
        <w:rPr>
          <w:rFonts w:asciiTheme="majorBidi" w:hAnsiTheme="majorBidi" w:cstheme="majorBidi"/>
          <w:w w:val="105"/>
        </w:rPr>
        <w:t>control</w:t>
      </w:r>
      <w:r w:rsidRPr="008D76FE">
        <w:rPr>
          <w:rFonts w:asciiTheme="majorBidi" w:hAnsiTheme="majorBidi" w:cstheme="majorBidi"/>
          <w:spacing w:val="-1"/>
          <w:w w:val="105"/>
        </w:rPr>
        <w:t xml:space="preserve"> </w:t>
      </w:r>
      <w:r w:rsidRPr="008D76FE">
        <w:rPr>
          <w:rFonts w:asciiTheme="majorBidi" w:hAnsiTheme="majorBidi" w:cstheme="majorBidi"/>
          <w:w w:val="105"/>
        </w:rPr>
        <w:t>weeds</w:t>
      </w:r>
      <w:r w:rsidRPr="008D76FE">
        <w:rPr>
          <w:rFonts w:asciiTheme="majorBidi" w:hAnsiTheme="majorBidi" w:cstheme="majorBidi"/>
          <w:spacing w:val="-1"/>
          <w:w w:val="105"/>
        </w:rPr>
        <w:t xml:space="preserve"> </w:t>
      </w:r>
      <w:r w:rsidRPr="008D76FE">
        <w:rPr>
          <w:rFonts w:asciiTheme="majorBidi" w:hAnsiTheme="majorBidi" w:cstheme="majorBidi"/>
          <w:w w:val="105"/>
        </w:rPr>
        <w:t>and</w:t>
      </w:r>
      <w:r w:rsidRPr="008D76FE">
        <w:rPr>
          <w:rFonts w:asciiTheme="majorBidi" w:hAnsiTheme="majorBidi" w:cstheme="majorBidi"/>
          <w:spacing w:val="-1"/>
          <w:w w:val="105"/>
        </w:rPr>
        <w:t xml:space="preserve"> </w:t>
      </w:r>
      <w:r w:rsidRPr="008D76FE">
        <w:rPr>
          <w:rFonts w:asciiTheme="majorBidi" w:hAnsiTheme="majorBidi" w:cstheme="majorBidi"/>
          <w:w w:val="105"/>
        </w:rPr>
        <w:t>reduce</w:t>
      </w:r>
      <w:r w:rsidRPr="008D76FE">
        <w:rPr>
          <w:rFonts w:asciiTheme="majorBidi" w:hAnsiTheme="majorBidi" w:cstheme="majorBidi"/>
          <w:spacing w:val="-1"/>
          <w:w w:val="105"/>
        </w:rPr>
        <w:t xml:space="preserve"> </w:t>
      </w:r>
      <w:r w:rsidRPr="008D76FE">
        <w:rPr>
          <w:rFonts w:asciiTheme="majorBidi" w:hAnsiTheme="majorBidi" w:cstheme="majorBidi"/>
          <w:w w:val="105"/>
        </w:rPr>
        <w:t>damage</w:t>
      </w:r>
      <w:r w:rsidRPr="008D76FE">
        <w:rPr>
          <w:rFonts w:asciiTheme="majorBidi" w:hAnsiTheme="majorBidi" w:cstheme="majorBidi"/>
          <w:spacing w:val="-1"/>
          <w:w w:val="105"/>
        </w:rPr>
        <w:t xml:space="preserve"> </w:t>
      </w:r>
      <w:r w:rsidRPr="008D76FE">
        <w:rPr>
          <w:rFonts w:asciiTheme="majorBidi" w:hAnsiTheme="majorBidi" w:cstheme="majorBidi"/>
          <w:w w:val="105"/>
        </w:rPr>
        <w:t>to</w:t>
      </w:r>
      <w:r w:rsidRPr="008D76FE">
        <w:rPr>
          <w:rFonts w:asciiTheme="majorBidi" w:hAnsiTheme="majorBidi" w:cstheme="majorBidi"/>
          <w:spacing w:val="-1"/>
          <w:w w:val="105"/>
        </w:rPr>
        <w:t xml:space="preserve"> </w:t>
      </w:r>
      <w:r w:rsidRPr="008D76FE">
        <w:rPr>
          <w:rFonts w:asciiTheme="majorBidi" w:hAnsiTheme="majorBidi" w:cstheme="majorBidi"/>
          <w:w w:val="105"/>
        </w:rPr>
        <w:t>the</w:t>
      </w:r>
      <w:r w:rsidRPr="008D76FE">
        <w:rPr>
          <w:rFonts w:asciiTheme="majorBidi" w:hAnsiTheme="majorBidi" w:cstheme="majorBidi"/>
          <w:spacing w:val="-1"/>
          <w:w w:val="105"/>
        </w:rPr>
        <w:t xml:space="preserve"> </w:t>
      </w:r>
      <w:r w:rsidRPr="008D76FE">
        <w:rPr>
          <w:rFonts w:asciiTheme="majorBidi" w:hAnsiTheme="majorBidi" w:cstheme="majorBidi"/>
          <w:w w:val="105"/>
        </w:rPr>
        <w:t xml:space="preserve">environment. </w:t>
      </w:r>
      <w:r w:rsidRPr="008D76FE">
        <w:rPr>
          <w:rFonts w:asciiTheme="majorBidi" w:hAnsiTheme="majorBidi" w:cstheme="majorBidi"/>
          <w:i/>
          <w:w w:val="105"/>
        </w:rPr>
        <w:t>J.</w:t>
      </w:r>
      <w:r w:rsidRPr="008D76FE">
        <w:rPr>
          <w:rFonts w:asciiTheme="majorBidi" w:hAnsiTheme="majorBidi" w:cstheme="majorBidi"/>
          <w:i/>
          <w:spacing w:val="-7"/>
          <w:w w:val="105"/>
        </w:rPr>
        <w:t xml:space="preserve"> </w:t>
      </w:r>
      <w:r w:rsidRPr="008D76FE">
        <w:rPr>
          <w:rFonts w:asciiTheme="majorBidi" w:hAnsiTheme="majorBidi" w:cstheme="majorBidi"/>
          <w:i/>
          <w:w w:val="105"/>
        </w:rPr>
        <w:t xml:space="preserve">Hazard. </w:t>
      </w:r>
      <w:bookmarkStart w:id="57" w:name="_bookmark154"/>
      <w:bookmarkEnd w:id="57"/>
      <w:r w:rsidRPr="008D76FE">
        <w:rPr>
          <w:rFonts w:asciiTheme="majorBidi" w:hAnsiTheme="majorBidi" w:cstheme="majorBidi"/>
          <w:i/>
          <w:w w:val="105"/>
        </w:rPr>
        <w:t xml:space="preserve">Mater. </w:t>
      </w:r>
      <w:r w:rsidRPr="008D76FE">
        <w:rPr>
          <w:rFonts w:asciiTheme="majorBidi" w:hAnsiTheme="majorBidi" w:cstheme="majorBidi"/>
          <w:b/>
          <w:w w:val="105"/>
        </w:rPr>
        <w:t>2014</w:t>
      </w:r>
      <w:r w:rsidRPr="008D76FE">
        <w:rPr>
          <w:rFonts w:asciiTheme="majorBidi" w:hAnsiTheme="majorBidi" w:cstheme="majorBidi"/>
          <w:w w:val="105"/>
        </w:rPr>
        <w:t xml:space="preserve">, </w:t>
      </w:r>
      <w:r w:rsidRPr="008D76FE">
        <w:rPr>
          <w:rFonts w:asciiTheme="majorBidi" w:hAnsiTheme="majorBidi" w:cstheme="majorBidi"/>
          <w:i/>
          <w:w w:val="105"/>
        </w:rPr>
        <w:t>268</w:t>
      </w:r>
      <w:r w:rsidRPr="008D76FE">
        <w:rPr>
          <w:rFonts w:asciiTheme="majorBidi" w:hAnsiTheme="majorBidi" w:cstheme="majorBidi"/>
          <w:w w:val="105"/>
        </w:rPr>
        <w:t xml:space="preserve">, 207–215. </w:t>
      </w:r>
    </w:p>
    <w:p w14:paraId="422EF350" w14:textId="64FAA590"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rPr>
        <w:lastRenderedPageBreak/>
        <w:t xml:space="preserve">Pérez-De-Luque, A. Interaction of nanomaterials with plants: What do we need for real applications in agriculture? </w:t>
      </w:r>
      <w:r w:rsidRPr="008D76FE">
        <w:rPr>
          <w:rFonts w:asciiTheme="majorBidi" w:hAnsiTheme="majorBidi" w:cstheme="majorBidi"/>
          <w:i/>
        </w:rPr>
        <w:t xml:space="preserve">Front. Environ. Sci. </w:t>
      </w:r>
      <w:r w:rsidRPr="008D76FE">
        <w:rPr>
          <w:rFonts w:asciiTheme="majorBidi" w:hAnsiTheme="majorBidi" w:cstheme="majorBidi"/>
          <w:b/>
        </w:rPr>
        <w:t>2017</w:t>
      </w:r>
      <w:r w:rsidRPr="008D76FE">
        <w:rPr>
          <w:rFonts w:asciiTheme="majorBidi" w:hAnsiTheme="majorBidi" w:cstheme="majorBidi"/>
        </w:rPr>
        <w:t xml:space="preserve">, </w:t>
      </w:r>
      <w:r w:rsidRPr="008D76FE">
        <w:rPr>
          <w:rFonts w:asciiTheme="majorBidi" w:hAnsiTheme="majorBidi" w:cstheme="majorBidi"/>
          <w:i/>
        </w:rPr>
        <w:t>5</w:t>
      </w:r>
      <w:r w:rsidRPr="008D76FE">
        <w:rPr>
          <w:rFonts w:asciiTheme="majorBidi" w:hAnsiTheme="majorBidi" w:cstheme="majorBidi"/>
        </w:rPr>
        <w:t xml:space="preserve">, 12. </w:t>
      </w:r>
    </w:p>
    <w:p w14:paraId="238FE247"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Prasad, T.N.V.K.V., Sudhakar, P., Sreenivasulu, Y., Latha, P., Munaswamy, V., Raja</w:t>
      </w:r>
      <w:r w:rsidRPr="008D76FE">
        <w:rPr>
          <w:rFonts w:asciiTheme="majorBidi" w:hAnsiTheme="majorBidi" w:cstheme="majorBidi"/>
          <w:spacing w:val="40"/>
          <w:w w:val="115"/>
        </w:rPr>
        <w:t xml:space="preserve"> </w:t>
      </w:r>
      <w:r w:rsidRPr="008D76FE">
        <w:rPr>
          <w:rFonts w:asciiTheme="majorBidi" w:hAnsiTheme="majorBidi" w:cstheme="majorBidi"/>
          <w:w w:val="115"/>
        </w:rPr>
        <w:t>Reddy,</w:t>
      </w:r>
      <w:r w:rsidRPr="008D76FE">
        <w:rPr>
          <w:rFonts w:asciiTheme="majorBidi" w:hAnsiTheme="majorBidi" w:cstheme="majorBidi"/>
          <w:spacing w:val="-4"/>
          <w:w w:val="115"/>
        </w:rPr>
        <w:t xml:space="preserve"> </w:t>
      </w:r>
      <w:r w:rsidRPr="008D76FE">
        <w:rPr>
          <w:rFonts w:asciiTheme="majorBidi" w:hAnsiTheme="majorBidi" w:cstheme="majorBidi"/>
          <w:w w:val="115"/>
        </w:rPr>
        <w:t>K.,</w:t>
      </w:r>
      <w:r w:rsidRPr="008D76FE">
        <w:rPr>
          <w:rFonts w:asciiTheme="majorBidi" w:hAnsiTheme="majorBidi" w:cstheme="majorBidi"/>
          <w:spacing w:val="-3"/>
          <w:w w:val="115"/>
        </w:rPr>
        <w:t xml:space="preserve"> </w:t>
      </w:r>
      <w:r w:rsidRPr="008D76FE">
        <w:rPr>
          <w:rFonts w:asciiTheme="majorBidi" w:hAnsiTheme="majorBidi" w:cstheme="majorBidi"/>
          <w:w w:val="115"/>
        </w:rPr>
        <w:t>Pradeep,</w:t>
      </w:r>
      <w:r w:rsidRPr="008D76FE">
        <w:rPr>
          <w:rFonts w:asciiTheme="majorBidi" w:hAnsiTheme="majorBidi" w:cstheme="majorBidi"/>
          <w:spacing w:val="-3"/>
          <w:w w:val="115"/>
        </w:rPr>
        <w:t xml:space="preserve"> </w:t>
      </w:r>
      <w:r w:rsidRPr="008D76FE">
        <w:rPr>
          <w:rFonts w:asciiTheme="majorBidi" w:hAnsiTheme="majorBidi" w:cstheme="majorBidi"/>
          <w:w w:val="115"/>
        </w:rPr>
        <w:t>T.,</w:t>
      </w:r>
      <w:r w:rsidRPr="008D76FE">
        <w:rPr>
          <w:rFonts w:asciiTheme="majorBidi" w:hAnsiTheme="majorBidi" w:cstheme="majorBidi"/>
          <w:spacing w:val="-3"/>
          <w:w w:val="115"/>
        </w:rPr>
        <w:t xml:space="preserve"> </w:t>
      </w:r>
      <w:r w:rsidRPr="008D76FE">
        <w:rPr>
          <w:rFonts w:asciiTheme="majorBidi" w:hAnsiTheme="majorBidi" w:cstheme="majorBidi"/>
          <w:w w:val="115"/>
        </w:rPr>
        <w:t>2012.</w:t>
      </w:r>
      <w:r w:rsidRPr="008D76FE">
        <w:rPr>
          <w:rFonts w:asciiTheme="majorBidi" w:hAnsiTheme="majorBidi" w:cstheme="majorBidi"/>
          <w:spacing w:val="-3"/>
          <w:w w:val="115"/>
        </w:rPr>
        <w:t xml:space="preserve"> </w:t>
      </w:r>
      <w:r w:rsidRPr="008D76FE">
        <w:rPr>
          <w:rFonts w:asciiTheme="majorBidi" w:hAnsiTheme="majorBidi" w:cstheme="majorBidi"/>
          <w:w w:val="115"/>
        </w:rPr>
        <w:t>Effect</w:t>
      </w:r>
      <w:r w:rsidRPr="008D76FE">
        <w:rPr>
          <w:rFonts w:asciiTheme="majorBidi" w:hAnsiTheme="majorBidi" w:cstheme="majorBidi"/>
          <w:spacing w:val="-2"/>
          <w:w w:val="115"/>
        </w:rPr>
        <w:t xml:space="preserve"> </w:t>
      </w:r>
      <w:r w:rsidRPr="008D76FE">
        <w:rPr>
          <w:rFonts w:asciiTheme="majorBidi" w:hAnsiTheme="majorBidi" w:cstheme="majorBidi"/>
          <w:w w:val="115"/>
        </w:rPr>
        <w:t>of</w:t>
      </w:r>
      <w:r w:rsidRPr="008D76FE">
        <w:rPr>
          <w:rFonts w:asciiTheme="majorBidi" w:hAnsiTheme="majorBidi" w:cstheme="majorBidi"/>
          <w:spacing w:val="-4"/>
          <w:w w:val="115"/>
        </w:rPr>
        <w:t xml:space="preserve"> </w:t>
      </w:r>
      <w:r w:rsidRPr="008D76FE">
        <w:rPr>
          <w:rFonts w:asciiTheme="majorBidi" w:hAnsiTheme="majorBidi" w:cstheme="majorBidi"/>
          <w:w w:val="115"/>
        </w:rPr>
        <w:t>nanoscale</w:t>
      </w:r>
      <w:r w:rsidRPr="008D76FE">
        <w:rPr>
          <w:rFonts w:asciiTheme="majorBidi" w:hAnsiTheme="majorBidi" w:cstheme="majorBidi"/>
          <w:spacing w:val="-3"/>
          <w:w w:val="115"/>
        </w:rPr>
        <w:t xml:space="preserve"> </w:t>
      </w:r>
      <w:r w:rsidRPr="008D76FE">
        <w:rPr>
          <w:rFonts w:asciiTheme="majorBidi" w:hAnsiTheme="majorBidi" w:cstheme="majorBidi"/>
          <w:w w:val="115"/>
        </w:rPr>
        <w:t>zinc</w:t>
      </w:r>
      <w:r w:rsidRPr="008D76FE">
        <w:rPr>
          <w:rFonts w:asciiTheme="majorBidi" w:hAnsiTheme="majorBidi" w:cstheme="majorBidi"/>
          <w:spacing w:val="-2"/>
          <w:w w:val="115"/>
        </w:rPr>
        <w:t xml:space="preserve"> </w:t>
      </w:r>
      <w:r w:rsidRPr="008D76FE">
        <w:rPr>
          <w:rFonts w:asciiTheme="majorBidi" w:hAnsiTheme="majorBidi" w:cstheme="majorBidi"/>
          <w:w w:val="115"/>
        </w:rPr>
        <w:t>oxide</w:t>
      </w:r>
      <w:r w:rsidRPr="008D76FE">
        <w:rPr>
          <w:rFonts w:asciiTheme="majorBidi" w:hAnsiTheme="majorBidi" w:cstheme="majorBidi"/>
          <w:spacing w:val="-3"/>
          <w:w w:val="115"/>
        </w:rPr>
        <w:t xml:space="preserve"> </w:t>
      </w:r>
      <w:r w:rsidRPr="008D76FE">
        <w:rPr>
          <w:rFonts w:asciiTheme="majorBidi" w:hAnsiTheme="majorBidi" w:cstheme="majorBidi"/>
          <w:w w:val="115"/>
        </w:rPr>
        <w:t>particles</w:t>
      </w:r>
      <w:r w:rsidRPr="008D76FE">
        <w:rPr>
          <w:rFonts w:asciiTheme="majorBidi" w:hAnsiTheme="majorBidi" w:cstheme="majorBidi"/>
          <w:spacing w:val="-4"/>
          <w:w w:val="115"/>
        </w:rPr>
        <w:t xml:space="preserve"> </w:t>
      </w:r>
      <w:r w:rsidRPr="008D76FE">
        <w:rPr>
          <w:rFonts w:asciiTheme="majorBidi" w:hAnsiTheme="majorBidi" w:cstheme="majorBidi"/>
          <w:w w:val="115"/>
        </w:rPr>
        <w:t>on</w:t>
      </w:r>
      <w:r w:rsidRPr="008D76FE">
        <w:rPr>
          <w:rFonts w:asciiTheme="majorBidi" w:hAnsiTheme="majorBidi" w:cstheme="majorBidi"/>
          <w:spacing w:val="-3"/>
          <w:w w:val="115"/>
        </w:rPr>
        <w:t xml:space="preserve"> </w:t>
      </w:r>
      <w:r w:rsidRPr="008D76FE">
        <w:rPr>
          <w:rFonts w:asciiTheme="majorBidi" w:hAnsiTheme="majorBidi" w:cstheme="majorBidi"/>
          <w:w w:val="115"/>
        </w:rPr>
        <w:t>the</w:t>
      </w:r>
      <w:r w:rsidRPr="008D76FE">
        <w:rPr>
          <w:rFonts w:asciiTheme="majorBidi" w:hAnsiTheme="majorBidi" w:cstheme="majorBidi"/>
          <w:spacing w:val="-3"/>
          <w:w w:val="115"/>
        </w:rPr>
        <w:t xml:space="preserve"> </w:t>
      </w:r>
      <w:proofErr w:type="spellStart"/>
      <w:r w:rsidRPr="008D76FE">
        <w:rPr>
          <w:rFonts w:asciiTheme="majorBidi" w:hAnsiTheme="majorBidi" w:cstheme="majorBidi"/>
          <w:w w:val="115"/>
        </w:rPr>
        <w:t>germi</w:t>
      </w:r>
      <w:proofErr w:type="spellEnd"/>
      <w:r w:rsidRPr="008D76FE">
        <w:rPr>
          <w:rFonts w:asciiTheme="majorBidi" w:hAnsiTheme="majorBidi" w:cstheme="majorBidi"/>
          <w:w w:val="115"/>
        </w:rPr>
        <w:t>-</w:t>
      </w:r>
      <w:r w:rsidRPr="008D76FE">
        <w:rPr>
          <w:rFonts w:asciiTheme="majorBidi" w:hAnsiTheme="majorBidi" w:cstheme="majorBidi"/>
          <w:spacing w:val="40"/>
          <w:w w:val="115"/>
        </w:rPr>
        <w:t xml:space="preserve"> </w:t>
      </w:r>
      <w:r w:rsidRPr="008D76FE">
        <w:rPr>
          <w:rFonts w:asciiTheme="majorBidi" w:hAnsiTheme="majorBidi" w:cstheme="majorBidi"/>
          <w:w w:val="110"/>
        </w:rPr>
        <w:t xml:space="preserve">nation, growth and yield of peanut. J. Plant </w:t>
      </w:r>
      <w:proofErr w:type="spellStart"/>
      <w:r w:rsidRPr="008D76FE">
        <w:rPr>
          <w:rFonts w:asciiTheme="majorBidi" w:hAnsiTheme="majorBidi" w:cstheme="majorBidi"/>
          <w:w w:val="110"/>
        </w:rPr>
        <w:t>Nutr</w:t>
      </w:r>
      <w:proofErr w:type="spellEnd"/>
      <w:r w:rsidRPr="008D76FE">
        <w:rPr>
          <w:rFonts w:asciiTheme="majorBidi" w:hAnsiTheme="majorBidi" w:cstheme="majorBidi"/>
          <w:w w:val="110"/>
        </w:rPr>
        <w:t xml:space="preserve">. 35 (6), 905–927. </w:t>
      </w:r>
      <w:hyperlink r:id="rId46">
        <w:r w:rsidRPr="008D76FE">
          <w:rPr>
            <w:rFonts w:asciiTheme="majorBidi" w:hAnsiTheme="majorBidi" w:cstheme="majorBidi"/>
            <w:w w:val="110"/>
          </w:rPr>
          <w:t>http://dx.doi.org/</w:t>
        </w:r>
      </w:hyperlink>
      <w:r w:rsidRPr="008D76FE">
        <w:rPr>
          <w:rFonts w:asciiTheme="majorBidi" w:hAnsiTheme="majorBidi" w:cstheme="majorBidi"/>
          <w:spacing w:val="40"/>
          <w:w w:val="110"/>
        </w:rPr>
        <w:t xml:space="preserve"> </w:t>
      </w:r>
      <w:bookmarkStart w:id="58" w:name="_bookmark94"/>
      <w:bookmarkEnd w:id="58"/>
      <w:r w:rsidRPr="008D76FE">
        <w:rPr>
          <w:rFonts w:asciiTheme="majorBidi" w:hAnsiTheme="majorBidi" w:cstheme="majorBidi"/>
        </w:rPr>
        <w:fldChar w:fldCharType="begin"/>
      </w:r>
      <w:r w:rsidRPr="008D76FE">
        <w:rPr>
          <w:rFonts w:asciiTheme="majorBidi" w:hAnsiTheme="majorBidi" w:cstheme="majorBidi"/>
        </w:rPr>
        <w:instrText>HYPERLINK "http://dx.doi.org/10.1080/01904167.2012.663443" \h</w:instrText>
      </w:r>
      <w:r w:rsidRPr="008D76FE">
        <w:rPr>
          <w:rFonts w:asciiTheme="majorBidi" w:hAnsiTheme="majorBidi" w:cstheme="majorBidi"/>
        </w:rPr>
        <w:fldChar w:fldCharType="separate"/>
      </w:r>
      <w:r w:rsidRPr="008D76FE">
        <w:rPr>
          <w:rFonts w:asciiTheme="majorBidi" w:hAnsiTheme="majorBidi" w:cstheme="majorBidi"/>
          <w:spacing w:val="-2"/>
          <w:w w:val="115"/>
        </w:rPr>
        <w:t>10.1080/01904167.2012.663443</w:t>
      </w:r>
      <w:r w:rsidRPr="008D76FE">
        <w:rPr>
          <w:rFonts w:asciiTheme="majorBidi" w:hAnsiTheme="majorBidi" w:cstheme="majorBidi"/>
        </w:rPr>
        <w:fldChar w:fldCharType="end"/>
      </w:r>
      <w:r w:rsidRPr="008D76FE">
        <w:rPr>
          <w:rFonts w:asciiTheme="majorBidi" w:hAnsiTheme="majorBidi" w:cstheme="majorBidi"/>
          <w:spacing w:val="-2"/>
          <w:w w:val="115"/>
        </w:rPr>
        <w:t>.</w:t>
      </w:r>
    </w:p>
    <w:p w14:paraId="2C706D0D" w14:textId="1B1B9DDD"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rPr>
        <w:t>Qi,</w:t>
      </w:r>
      <w:r w:rsidRPr="008D76FE">
        <w:rPr>
          <w:rFonts w:asciiTheme="majorBidi" w:hAnsiTheme="majorBidi" w:cstheme="majorBidi"/>
          <w:spacing w:val="9"/>
        </w:rPr>
        <w:t xml:space="preserve"> </w:t>
      </w:r>
      <w:r w:rsidRPr="008D76FE">
        <w:rPr>
          <w:rFonts w:asciiTheme="majorBidi" w:hAnsiTheme="majorBidi" w:cstheme="majorBidi"/>
        </w:rPr>
        <w:t>M.;</w:t>
      </w:r>
      <w:r w:rsidRPr="008D76FE">
        <w:rPr>
          <w:rFonts w:asciiTheme="majorBidi" w:hAnsiTheme="majorBidi" w:cstheme="majorBidi"/>
          <w:spacing w:val="10"/>
        </w:rPr>
        <w:t xml:space="preserve"> </w:t>
      </w:r>
      <w:r w:rsidRPr="008D76FE">
        <w:rPr>
          <w:rFonts w:asciiTheme="majorBidi" w:hAnsiTheme="majorBidi" w:cstheme="majorBidi"/>
        </w:rPr>
        <w:t>Liu,</w:t>
      </w:r>
      <w:r w:rsidRPr="008D76FE">
        <w:rPr>
          <w:rFonts w:asciiTheme="majorBidi" w:hAnsiTheme="majorBidi" w:cstheme="majorBidi"/>
          <w:spacing w:val="8"/>
        </w:rPr>
        <w:t xml:space="preserve"> </w:t>
      </w:r>
      <w:r w:rsidRPr="008D76FE">
        <w:rPr>
          <w:rFonts w:asciiTheme="majorBidi" w:hAnsiTheme="majorBidi" w:cstheme="majorBidi"/>
        </w:rPr>
        <w:t>Y.;</w:t>
      </w:r>
      <w:r w:rsidRPr="008D76FE">
        <w:rPr>
          <w:rFonts w:asciiTheme="majorBidi" w:hAnsiTheme="majorBidi" w:cstheme="majorBidi"/>
          <w:spacing w:val="8"/>
        </w:rPr>
        <w:t xml:space="preserve"> </w:t>
      </w:r>
      <w:r w:rsidRPr="008D76FE">
        <w:rPr>
          <w:rFonts w:asciiTheme="majorBidi" w:hAnsiTheme="majorBidi" w:cstheme="majorBidi"/>
        </w:rPr>
        <w:t>Li,</w:t>
      </w:r>
      <w:r w:rsidRPr="008D76FE">
        <w:rPr>
          <w:rFonts w:asciiTheme="majorBidi" w:hAnsiTheme="majorBidi" w:cstheme="majorBidi"/>
          <w:spacing w:val="10"/>
        </w:rPr>
        <w:t xml:space="preserve"> </w:t>
      </w:r>
      <w:r w:rsidRPr="008D76FE">
        <w:rPr>
          <w:rFonts w:asciiTheme="majorBidi" w:hAnsiTheme="majorBidi" w:cstheme="majorBidi"/>
        </w:rPr>
        <w:t>T.</w:t>
      </w:r>
      <w:r w:rsidRPr="008D76FE">
        <w:rPr>
          <w:rFonts w:asciiTheme="majorBidi" w:hAnsiTheme="majorBidi" w:cstheme="majorBidi"/>
          <w:spacing w:val="10"/>
        </w:rPr>
        <w:t xml:space="preserve"> </w:t>
      </w:r>
      <w:r w:rsidRPr="008D76FE">
        <w:rPr>
          <w:rFonts w:asciiTheme="majorBidi" w:hAnsiTheme="majorBidi" w:cstheme="majorBidi"/>
        </w:rPr>
        <w:t>Nano-TiO</w:t>
      </w:r>
      <w:r w:rsidRPr="008D76FE">
        <w:rPr>
          <w:rFonts w:asciiTheme="majorBidi" w:hAnsiTheme="majorBidi" w:cstheme="majorBidi"/>
          <w:vertAlign w:val="subscript"/>
        </w:rPr>
        <w:t>2</w:t>
      </w:r>
      <w:r w:rsidRPr="008D76FE">
        <w:rPr>
          <w:rFonts w:asciiTheme="majorBidi" w:hAnsiTheme="majorBidi" w:cstheme="majorBidi"/>
          <w:spacing w:val="20"/>
        </w:rPr>
        <w:t xml:space="preserve"> </w:t>
      </w:r>
      <w:r w:rsidRPr="008D76FE">
        <w:rPr>
          <w:rFonts w:asciiTheme="majorBidi" w:hAnsiTheme="majorBidi" w:cstheme="majorBidi"/>
        </w:rPr>
        <w:t>Improve</w:t>
      </w:r>
      <w:r w:rsidRPr="008D76FE">
        <w:rPr>
          <w:rFonts w:asciiTheme="majorBidi" w:hAnsiTheme="majorBidi" w:cstheme="majorBidi"/>
          <w:spacing w:val="9"/>
        </w:rPr>
        <w:t xml:space="preserve"> </w:t>
      </w:r>
      <w:r w:rsidRPr="008D76FE">
        <w:rPr>
          <w:rFonts w:asciiTheme="majorBidi" w:hAnsiTheme="majorBidi" w:cstheme="majorBidi"/>
        </w:rPr>
        <w:t>the</w:t>
      </w:r>
      <w:r w:rsidRPr="008D76FE">
        <w:rPr>
          <w:rFonts w:asciiTheme="majorBidi" w:hAnsiTheme="majorBidi" w:cstheme="majorBidi"/>
          <w:spacing w:val="9"/>
        </w:rPr>
        <w:t xml:space="preserve"> </w:t>
      </w:r>
      <w:r w:rsidRPr="008D76FE">
        <w:rPr>
          <w:rFonts w:asciiTheme="majorBidi" w:hAnsiTheme="majorBidi" w:cstheme="majorBidi"/>
        </w:rPr>
        <w:t>Photosynthesis</w:t>
      </w:r>
      <w:r w:rsidRPr="008D76FE">
        <w:rPr>
          <w:rFonts w:asciiTheme="majorBidi" w:hAnsiTheme="majorBidi" w:cstheme="majorBidi"/>
          <w:spacing w:val="10"/>
        </w:rPr>
        <w:t xml:space="preserve"> </w:t>
      </w:r>
      <w:r w:rsidRPr="008D76FE">
        <w:rPr>
          <w:rFonts w:asciiTheme="majorBidi" w:hAnsiTheme="majorBidi" w:cstheme="majorBidi"/>
        </w:rPr>
        <w:t>of</w:t>
      </w:r>
      <w:r w:rsidRPr="008D76FE">
        <w:rPr>
          <w:rFonts w:asciiTheme="majorBidi" w:hAnsiTheme="majorBidi" w:cstheme="majorBidi"/>
          <w:spacing w:val="8"/>
        </w:rPr>
        <w:t xml:space="preserve"> </w:t>
      </w:r>
      <w:r w:rsidRPr="008D76FE">
        <w:rPr>
          <w:rFonts w:asciiTheme="majorBidi" w:hAnsiTheme="majorBidi" w:cstheme="majorBidi"/>
        </w:rPr>
        <w:t>Tomato</w:t>
      </w:r>
      <w:r w:rsidRPr="008D76FE">
        <w:rPr>
          <w:rFonts w:asciiTheme="majorBidi" w:hAnsiTheme="majorBidi" w:cstheme="majorBidi"/>
          <w:spacing w:val="9"/>
        </w:rPr>
        <w:t xml:space="preserve"> </w:t>
      </w:r>
      <w:r w:rsidRPr="008D76FE">
        <w:rPr>
          <w:rFonts w:asciiTheme="majorBidi" w:hAnsiTheme="majorBidi" w:cstheme="majorBidi"/>
        </w:rPr>
        <w:t>Leaves</w:t>
      </w:r>
      <w:r w:rsidRPr="008D76FE">
        <w:rPr>
          <w:rFonts w:asciiTheme="majorBidi" w:hAnsiTheme="majorBidi" w:cstheme="majorBidi"/>
          <w:spacing w:val="9"/>
        </w:rPr>
        <w:t xml:space="preserve"> </w:t>
      </w:r>
      <w:r w:rsidRPr="008D76FE">
        <w:rPr>
          <w:rFonts w:asciiTheme="majorBidi" w:hAnsiTheme="majorBidi" w:cstheme="majorBidi"/>
        </w:rPr>
        <w:t>under</w:t>
      </w:r>
      <w:r w:rsidRPr="008D76FE">
        <w:rPr>
          <w:rFonts w:asciiTheme="majorBidi" w:hAnsiTheme="majorBidi" w:cstheme="majorBidi"/>
          <w:spacing w:val="10"/>
        </w:rPr>
        <w:t xml:space="preserve"> </w:t>
      </w:r>
      <w:r w:rsidRPr="008D76FE">
        <w:rPr>
          <w:rFonts w:asciiTheme="majorBidi" w:hAnsiTheme="majorBidi" w:cstheme="majorBidi"/>
        </w:rPr>
        <w:t>Mild</w:t>
      </w:r>
      <w:r w:rsidRPr="008D76FE">
        <w:rPr>
          <w:rFonts w:asciiTheme="majorBidi" w:hAnsiTheme="majorBidi" w:cstheme="majorBidi"/>
          <w:spacing w:val="8"/>
        </w:rPr>
        <w:t xml:space="preserve"> </w:t>
      </w:r>
      <w:r w:rsidRPr="008D76FE">
        <w:rPr>
          <w:rFonts w:asciiTheme="majorBidi" w:hAnsiTheme="majorBidi" w:cstheme="majorBidi"/>
        </w:rPr>
        <w:t>Heat</w:t>
      </w:r>
      <w:r w:rsidRPr="008D76FE">
        <w:rPr>
          <w:rFonts w:asciiTheme="majorBidi" w:hAnsiTheme="majorBidi" w:cstheme="majorBidi"/>
          <w:spacing w:val="10"/>
        </w:rPr>
        <w:t xml:space="preserve"> </w:t>
      </w:r>
      <w:r w:rsidRPr="008D76FE">
        <w:rPr>
          <w:rFonts w:asciiTheme="majorBidi" w:hAnsiTheme="majorBidi" w:cstheme="majorBidi"/>
        </w:rPr>
        <w:t>Stress.</w:t>
      </w:r>
      <w:r w:rsidRPr="008D76FE">
        <w:rPr>
          <w:rFonts w:asciiTheme="majorBidi" w:hAnsiTheme="majorBidi" w:cstheme="majorBidi"/>
          <w:spacing w:val="20"/>
        </w:rPr>
        <w:t xml:space="preserve"> </w:t>
      </w:r>
      <w:r w:rsidRPr="008D76FE">
        <w:rPr>
          <w:rFonts w:asciiTheme="majorBidi" w:hAnsiTheme="majorBidi" w:cstheme="majorBidi"/>
          <w:i/>
        </w:rPr>
        <w:t>Biol.</w:t>
      </w:r>
      <w:r w:rsidRPr="008D76FE">
        <w:rPr>
          <w:rFonts w:asciiTheme="majorBidi" w:hAnsiTheme="majorBidi" w:cstheme="majorBidi"/>
          <w:i/>
          <w:spacing w:val="16"/>
        </w:rPr>
        <w:t xml:space="preserve"> </w:t>
      </w:r>
      <w:r w:rsidRPr="008D76FE">
        <w:rPr>
          <w:rFonts w:asciiTheme="majorBidi" w:hAnsiTheme="majorBidi" w:cstheme="majorBidi"/>
          <w:i/>
        </w:rPr>
        <w:t>Trace</w:t>
      </w:r>
      <w:r w:rsidRPr="008D76FE">
        <w:rPr>
          <w:rFonts w:asciiTheme="majorBidi" w:hAnsiTheme="majorBidi" w:cstheme="majorBidi"/>
          <w:i/>
          <w:spacing w:val="3"/>
        </w:rPr>
        <w:t xml:space="preserve"> </w:t>
      </w:r>
      <w:r w:rsidRPr="008D76FE">
        <w:rPr>
          <w:rFonts w:asciiTheme="majorBidi" w:hAnsiTheme="majorBidi" w:cstheme="majorBidi"/>
          <w:i/>
        </w:rPr>
        <w:t>Elem.</w:t>
      </w:r>
      <w:r w:rsidRPr="008D76FE">
        <w:rPr>
          <w:rFonts w:asciiTheme="majorBidi" w:hAnsiTheme="majorBidi" w:cstheme="majorBidi"/>
          <w:i/>
          <w:spacing w:val="16"/>
        </w:rPr>
        <w:t xml:space="preserve"> </w:t>
      </w:r>
      <w:r w:rsidRPr="008D76FE">
        <w:rPr>
          <w:rFonts w:asciiTheme="majorBidi" w:hAnsiTheme="majorBidi" w:cstheme="majorBidi"/>
          <w:i/>
        </w:rPr>
        <w:t>Res.</w:t>
      </w:r>
      <w:r w:rsidRPr="008D76FE">
        <w:rPr>
          <w:rFonts w:asciiTheme="majorBidi" w:hAnsiTheme="majorBidi" w:cstheme="majorBidi"/>
          <w:i/>
          <w:spacing w:val="15"/>
        </w:rPr>
        <w:t xml:space="preserve"> </w:t>
      </w:r>
      <w:r w:rsidRPr="008D76FE">
        <w:rPr>
          <w:rFonts w:asciiTheme="majorBidi" w:hAnsiTheme="majorBidi" w:cstheme="majorBidi"/>
          <w:b/>
          <w:spacing w:val="-2"/>
        </w:rPr>
        <w:t>2013</w:t>
      </w:r>
      <w:r w:rsidRPr="008D76FE">
        <w:rPr>
          <w:rFonts w:asciiTheme="majorBidi" w:hAnsiTheme="majorBidi" w:cstheme="majorBidi"/>
          <w:spacing w:val="-2"/>
        </w:rPr>
        <w:t xml:space="preserve">, </w:t>
      </w:r>
      <w:r w:rsidRPr="008D76FE">
        <w:rPr>
          <w:rFonts w:asciiTheme="majorBidi" w:hAnsiTheme="majorBidi" w:cstheme="majorBidi"/>
          <w:i/>
          <w:spacing w:val="-2"/>
        </w:rPr>
        <w:t>156</w:t>
      </w:r>
      <w:r w:rsidRPr="008D76FE">
        <w:rPr>
          <w:rFonts w:asciiTheme="majorBidi" w:hAnsiTheme="majorBidi" w:cstheme="majorBidi"/>
          <w:spacing w:val="-2"/>
        </w:rPr>
        <w:t>,</w:t>
      </w:r>
      <w:r w:rsidRPr="008D76FE">
        <w:rPr>
          <w:rFonts w:asciiTheme="majorBidi" w:hAnsiTheme="majorBidi" w:cstheme="majorBidi"/>
          <w:spacing w:val="-8"/>
        </w:rPr>
        <w:t xml:space="preserve"> </w:t>
      </w:r>
      <w:r w:rsidRPr="008D76FE">
        <w:rPr>
          <w:rFonts w:asciiTheme="majorBidi" w:hAnsiTheme="majorBidi" w:cstheme="majorBidi"/>
          <w:spacing w:val="-2"/>
        </w:rPr>
        <w:t>323–328.</w:t>
      </w:r>
      <w:r w:rsidRPr="008D76FE">
        <w:rPr>
          <w:rFonts w:asciiTheme="majorBidi" w:hAnsiTheme="majorBidi" w:cstheme="majorBidi"/>
          <w:spacing w:val="-1"/>
        </w:rPr>
        <w:t xml:space="preserve"> </w:t>
      </w:r>
    </w:p>
    <w:p w14:paraId="36A17DF6" w14:textId="1BF8383E" w:rsidR="009033A6" w:rsidRPr="008D76FE" w:rsidRDefault="009033A6" w:rsidP="008D76FE">
      <w:pPr>
        <w:pStyle w:val="ListParagraph"/>
        <w:widowControl w:val="0"/>
        <w:numPr>
          <w:ilvl w:val="0"/>
          <w:numId w:val="24"/>
        </w:numPr>
        <w:tabs>
          <w:tab w:val="left" w:pos="284"/>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rPr>
        <w:t>Rakesh,</w:t>
      </w:r>
      <w:r w:rsidRPr="008D76FE">
        <w:rPr>
          <w:rFonts w:asciiTheme="majorBidi" w:hAnsiTheme="majorBidi" w:cstheme="majorBidi"/>
          <w:spacing w:val="14"/>
        </w:rPr>
        <w:t xml:space="preserve"> </w:t>
      </w:r>
      <w:r w:rsidRPr="008D76FE">
        <w:rPr>
          <w:rFonts w:asciiTheme="majorBidi" w:hAnsiTheme="majorBidi" w:cstheme="majorBidi"/>
        </w:rPr>
        <w:t>B.;</w:t>
      </w:r>
      <w:r w:rsidRPr="008D76FE">
        <w:rPr>
          <w:rFonts w:asciiTheme="majorBidi" w:hAnsiTheme="majorBidi" w:cstheme="majorBidi"/>
          <w:spacing w:val="15"/>
        </w:rPr>
        <w:t xml:space="preserve"> </w:t>
      </w:r>
      <w:proofErr w:type="spellStart"/>
      <w:r w:rsidRPr="008D76FE">
        <w:rPr>
          <w:rFonts w:asciiTheme="majorBidi" w:hAnsiTheme="majorBidi" w:cstheme="majorBidi"/>
        </w:rPr>
        <w:t>Chitdeshwari</w:t>
      </w:r>
      <w:proofErr w:type="spellEnd"/>
      <w:r w:rsidRPr="008D76FE">
        <w:rPr>
          <w:rFonts w:asciiTheme="majorBidi" w:hAnsiTheme="majorBidi" w:cstheme="majorBidi"/>
        </w:rPr>
        <w:t>,</w:t>
      </w:r>
      <w:r w:rsidRPr="008D76FE">
        <w:rPr>
          <w:rFonts w:asciiTheme="majorBidi" w:hAnsiTheme="majorBidi" w:cstheme="majorBidi"/>
          <w:spacing w:val="16"/>
        </w:rPr>
        <w:t xml:space="preserve"> </w:t>
      </w:r>
      <w:r w:rsidRPr="008D76FE">
        <w:rPr>
          <w:rFonts w:asciiTheme="majorBidi" w:hAnsiTheme="majorBidi" w:cstheme="majorBidi"/>
        </w:rPr>
        <w:t>T.;</w:t>
      </w:r>
      <w:r w:rsidRPr="008D76FE">
        <w:rPr>
          <w:rFonts w:asciiTheme="majorBidi" w:hAnsiTheme="majorBidi" w:cstheme="majorBidi"/>
          <w:spacing w:val="14"/>
        </w:rPr>
        <w:t xml:space="preserve"> </w:t>
      </w:r>
      <w:r w:rsidRPr="008D76FE">
        <w:rPr>
          <w:rFonts w:asciiTheme="majorBidi" w:hAnsiTheme="majorBidi" w:cstheme="majorBidi"/>
        </w:rPr>
        <w:t>Mohanapriya,</w:t>
      </w:r>
      <w:r w:rsidRPr="008D76FE">
        <w:rPr>
          <w:rFonts w:asciiTheme="majorBidi" w:hAnsiTheme="majorBidi" w:cstheme="majorBidi"/>
          <w:spacing w:val="16"/>
        </w:rPr>
        <w:t xml:space="preserve"> </w:t>
      </w:r>
      <w:r w:rsidRPr="008D76FE">
        <w:rPr>
          <w:rFonts w:asciiTheme="majorBidi" w:hAnsiTheme="majorBidi" w:cstheme="majorBidi"/>
        </w:rPr>
        <w:t>G.</w:t>
      </w:r>
      <w:r w:rsidRPr="008D76FE">
        <w:rPr>
          <w:rFonts w:asciiTheme="majorBidi" w:hAnsiTheme="majorBidi" w:cstheme="majorBidi"/>
          <w:spacing w:val="14"/>
        </w:rPr>
        <w:t xml:space="preserve"> </w:t>
      </w:r>
      <w:r w:rsidRPr="008D76FE">
        <w:rPr>
          <w:rFonts w:asciiTheme="majorBidi" w:hAnsiTheme="majorBidi" w:cstheme="majorBidi"/>
        </w:rPr>
        <w:t>Fascinating</w:t>
      </w:r>
      <w:r w:rsidRPr="008D76FE">
        <w:rPr>
          <w:rFonts w:asciiTheme="majorBidi" w:hAnsiTheme="majorBidi" w:cstheme="majorBidi"/>
          <w:spacing w:val="14"/>
        </w:rPr>
        <w:t xml:space="preserve"> </w:t>
      </w:r>
      <w:r w:rsidRPr="008D76FE">
        <w:rPr>
          <w:rFonts w:asciiTheme="majorBidi" w:hAnsiTheme="majorBidi" w:cstheme="majorBidi"/>
        </w:rPr>
        <w:t>role</w:t>
      </w:r>
      <w:r w:rsidRPr="008D76FE">
        <w:rPr>
          <w:rFonts w:asciiTheme="majorBidi" w:hAnsiTheme="majorBidi" w:cstheme="majorBidi"/>
          <w:spacing w:val="15"/>
        </w:rPr>
        <w:t xml:space="preserve"> </w:t>
      </w:r>
      <w:r w:rsidRPr="008D76FE">
        <w:rPr>
          <w:rFonts w:asciiTheme="majorBidi" w:hAnsiTheme="majorBidi" w:cstheme="majorBidi"/>
        </w:rPr>
        <w:t>of</w:t>
      </w:r>
      <w:r w:rsidRPr="008D76FE">
        <w:rPr>
          <w:rFonts w:asciiTheme="majorBidi" w:hAnsiTheme="majorBidi" w:cstheme="majorBidi"/>
          <w:spacing w:val="15"/>
        </w:rPr>
        <w:t xml:space="preserve"> </w:t>
      </w:r>
      <w:proofErr w:type="spellStart"/>
      <w:r w:rsidRPr="008D76FE">
        <w:rPr>
          <w:rFonts w:asciiTheme="majorBidi" w:hAnsiTheme="majorBidi" w:cstheme="majorBidi"/>
        </w:rPr>
        <w:t>nanosilica</w:t>
      </w:r>
      <w:proofErr w:type="spellEnd"/>
      <w:r w:rsidRPr="008D76FE">
        <w:rPr>
          <w:rFonts w:asciiTheme="majorBidi" w:hAnsiTheme="majorBidi" w:cstheme="majorBidi"/>
          <w:spacing w:val="14"/>
        </w:rPr>
        <w:t xml:space="preserve"> </w:t>
      </w:r>
      <w:r w:rsidRPr="008D76FE">
        <w:rPr>
          <w:rFonts w:asciiTheme="majorBidi" w:hAnsiTheme="majorBidi" w:cstheme="majorBidi"/>
        </w:rPr>
        <w:t>in</w:t>
      </w:r>
      <w:r w:rsidRPr="008D76FE">
        <w:rPr>
          <w:rFonts w:asciiTheme="majorBidi" w:hAnsiTheme="majorBidi" w:cstheme="majorBidi"/>
          <w:spacing w:val="15"/>
        </w:rPr>
        <w:t xml:space="preserve"> </w:t>
      </w:r>
      <w:r w:rsidRPr="008D76FE">
        <w:rPr>
          <w:rFonts w:asciiTheme="majorBidi" w:hAnsiTheme="majorBidi" w:cstheme="majorBidi"/>
        </w:rPr>
        <w:t>mitigating</w:t>
      </w:r>
      <w:r w:rsidRPr="008D76FE">
        <w:rPr>
          <w:rFonts w:asciiTheme="majorBidi" w:hAnsiTheme="majorBidi" w:cstheme="majorBidi"/>
          <w:spacing w:val="14"/>
        </w:rPr>
        <w:t xml:space="preserve"> </w:t>
      </w:r>
      <w:r w:rsidRPr="008D76FE">
        <w:rPr>
          <w:rFonts w:asciiTheme="majorBidi" w:hAnsiTheme="majorBidi" w:cstheme="majorBidi"/>
        </w:rPr>
        <w:t>drought</w:t>
      </w:r>
      <w:r w:rsidRPr="008D76FE">
        <w:rPr>
          <w:rFonts w:asciiTheme="majorBidi" w:hAnsiTheme="majorBidi" w:cstheme="majorBidi"/>
          <w:spacing w:val="14"/>
        </w:rPr>
        <w:t xml:space="preserve"> </w:t>
      </w:r>
      <w:r w:rsidRPr="008D76FE">
        <w:rPr>
          <w:rFonts w:asciiTheme="majorBidi" w:hAnsiTheme="majorBidi" w:cstheme="majorBidi"/>
        </w:rPr>
        <w:t>and</w:t>
      </w:r>
      <w:r w:rsidRPr="008D76FE">
        <w:rPr>
          <w:rFonts w:asciiTheme="majorBidi" w:hAnsiTheme="majorBidi" w:cstheme="majorBidi"/>
          <w:spacing w:val="16"/>
        </w:rPr>
        <w:t xml:space="preserve"> </w:t>
      </w:r>
      <w:r w:rsidRPr="008D76FE">
        <w:rPr>
          <w:rFonts w:asciiTheme="majorBidi" w:hAnsiTheme="majorBidi" w:cstheme="majorBidi"/>
        </w:rPr>
        <w:t>nutrient</w:t>
      </w:r>
      <w:r w:rsidRPr="008D76FE">
        <w:rPr>
          <w:rFonts w:asciiTheme="majorBidi" w:hAnsiTheme="majorBidi" w:cstheme="majorBidi"/>
          <w:spacing w:val="14"/>
        </w:rPr>
        <w:t xml:space="preserve"> </w:t>
      </w:r>
      <w:r w:rsidRPr="008D76FE">
        <w:rPr>
          <w:rFonts w:asciiTheme="majorBidi" w:hAnsiTheme="majorBidi" w:cstheme="majorBidi"/>
        </w:rPr>
        <w:t>stress—A</w:t>
      </w:r>
      <w:r w:rsidRPr="008D76FE">
        <w:rPr>
          <w:rFonts w:asciiTheme="majorBidi" w:hAnsiTheme="majorBidi" w:cstheme="majorBidi"/>
          <w:spacing w:val="16"/>
        </w:rPr>
        <w:t xml:space="preserve"> </w:t>
      </w:r>
      <w:r w:rsidRPr="008D76FE">
        <w:rPr>
          <w:rFonts w:asciiTheme="majorBidi" w:hAnsiTheme="majorBidi" w:cstheme="majorBidi"/>
          <w:spacing w:val="-2"/>
        </w:rPr>
        <w:t>review.</w:t>
      </w:r>
      <w:bookmarkStart w:id="59" w:name="_bookmark203"/>
      <w:bookmarkEnd w:id="59"/>
      <w:r w:rsidRPr="008D76FE">
        <w:rPr>
          <w:rFonts w:asciiTheme="majorBidi" w:hAnsiTheme="majorBidi" w:cstheme="majorBidi"/>
          <w:spacing w:val="-2"/>
        </w:rPr>
        <w:t xml:space="preserve"> </w:t>
      </w:r>
      <w:r w:rsidRPr="008D76FE">
        <w:rPr>
          <w:rFonts w:asciiTheme="majorBidi" w:hAnsiTheme="majorBidi" w:cstheme="majorBidi"/>
          <w:i/>
        </w:rPr>
        <w:t>Plant</w:t>
      </w:r>
      <w:r w:rsidRPr="008D76FE">
        <w:rPr>
          <w:rFonts w:asciiTheme="majorBidi" w:hAnsiTheme="majorBidi" w:cstheme="majorBidi"/>
          <w:i/>
          <w:spacing w:val="-12"/>
        </w:rPr>
        <w:t xml:space="preserve"> </w:t>
      </w:r>
      <w:r w:rsidRPr="008D76FE">
        <w:rPr>
          <w:rFonts w:asciiTheme="majorBidi" w:hAnsiTheme="majorBidi" w:cstheme="majorBidi"/>
          <w:i/>
        </w:rPr>
        <w:t>Stress</w:t>
      </w:r>
      <w:r w:rsidRPr="008D76FE">
        <w:rPr>
          <w:rFonts w:asciiTheme="majorBidi" w:hAnsiTheme="majorBidi" w:cstheme="majorBidi"/>
          <w:i/>
          <w:spacing w:val="-11"/>
        </w:rPr>
        <w:t xml:space="preserve"> </w:t>
      </w:r>
      <w:r w:rsidRPr="008D76FE">
        <w:rPr>
          <w:rFonts w:asciiTheme="majorBidi" w:hAnsiTheme="majorBidi" w:cstheme="majorBidi"/>
          <w:b/>
        </w:rPr>
        <w:t>2024</w:t>
      </w:r>
      <w:r w:rsidRPr="008D76FE">
        <w:rPr>
          <w:rFonts w:asciiTheme="majorBidi" w:hAnsiTheme="majorBidi" w:cstheme="majorBidi"/>
        </w:rPr>
        <w:t>,</w:t>
      </w:r>
      <w:r w:rsidRPr="008D76FE">
        <w:rPr>
          <w:rFonts w:asciiTheme="majorBidi" w:hAnsiTheme="majorBidi" w:cstheme="majorBidi"/>
          <w:spacing w:val="-9"/>
        </w:rPr>
        <w:t xml:space="preserve"> </w:t>
      </w:r>
      <w:r w:rsidRPr="008D76FE">
        <w:rPr>
          <w:rFonts w:asciiTheme="majorBidi" w:hAnsiTheme="majorBidi" w:cstheme="majorBidi"/>
          <w:i/>
        </w:rPr>
        <w:t>14</w:t>
      </w:r>
      <w:r w:rsidRPr="008D76FE">
        <w:rPr>
          <w:rFonts w:asciiTheme="majorBidi" w:hAnsiTheme="majorBidi" w:cstheme="majorBidi"/>
        </w:rPr>
        <w:t>,</w:t>
      </w:r>
      <w:r w:rsidRPr="008D76FE">
        <w:rPr>
          <w:rFonts w:asciiTheme="majorBidi" w:hAnsiTheme="majorBidi" w:cstheme="majorBidi"/>
          <w:spacing w:val="-7"/>
        </w:rPr>
        <w:t xml:space="preserve"> </w:t>
      </w:r>
      <w:r w:rsidRPr="008D76FE">
        <w:rPr>
          <w:rFonts w:asciiTheme="majorBidi" w:hAnsiTheme="majorBidi" w:cstheme="majorBidi"/>
        </w:rPr>
        <w:t>100672.</w:t>
      </w:r>
      <w:r w:rsidRPr="008D76FE">
        <w:rPr>
          <w:rFonts w:asciiTheme="majorBidi" w:hAnsiTheme="majorBidi" w:cstheme="majorBidi"/>
          <w:spacing w:val="1"/>
        </w:rPr>
        <w:t xml:space="preserve"> </w:t>
      </w:r>
    </w:p>
    <w:p w14:paraId="5B60082D" w14:textId="77777777" w:rsidR="0088599F"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Raliya,</w:t>
      </w:r>
      <w:r w:rsidRPr="008D76FE">
        <w:rPr>
          <w:rFonts w:asciiTheme="majorBidi" w:hAnsiTheme="majorBidi" w:cstheme="majorBidi"/>
          <w:spacing w:val="32"/>
          <w:w w:val="110"/>
        </w:rPr>
        <w:t xml:space="preserve"> </w:t>
      </w:r>
      <w:r w:rsidRPr="008D76FE">
        <w:rPr>
          <w:rFonts w:asciiTheme="majorBidi" w:hAnsiTheme="majorBidi" w:cstheme="majorBidi"/>
          <w:w w:val="110"/>
        </w:rPr>
        <w:t>R.,</w:t>
      </w:r>
      <w:r w:rsidRPr="008D76FE">
        <w:rPr>
          <w:rFonts w:asciiTheme="majorBidi" w:hAnsiTheme="majorBidi" w:cstheme="majorBidi"/>
          <w:spacing w:val="31"/>
          <w:w w:val="110"/>
        </w:rPr>
        <w:t xml:space="preserve"> </w:t>
      </w:r>
      <w:r w:rsidRPr="008D76FE">
        <w:rPr>
          <w:rFonts w:asciiTheme="majorBidi" w:hAnsiTheme="majorBidi" w:cstheme="majorBidi"/>
          <w:w w:val="110"/>
        </w:rPr>
        <w:t>Nair,</w:t>
      </w:r>
      <w:r w:rsidRPr="008D76FE">
        <w:rPr>
          <w:rFonts w:asciiTheme="majorBidi" w:hAnsiTheme="majorBidi" w:cstheme="majorBidi"/>
          <w:spacing w:val="31"/>
          <w:w w:val="110"/>
        </w:rPr>
        <w:t xml:space="preserve"> </w:t>
      </w:r>
      <w:r w:rsidRPr="008D76FE">
        <w:rPr>
          <w:rFonts w:asciiTheme="majorBidi" w:hAnsiTheme="majorBidi" w:cstheme="majorBidi"/>
          <w:w w:val="110"/>
        </w:rPr>
        <w:t>R.,</w:t>
      </w:r>
      <w:r w:rsidRPr="008D76FE">
        <w:rPr>
          <w:rFonts w:asciiTheme="majorBidi" w:hAnsiTheme="majorBidi" w:cstheme="majorBidi"/>
          <w:spacing w:val="32"/>
          <w:w w:val="110"/>
        </w:rPr>
        <w:t xml:space="preserve"> </w:t>
      </w:r>
      <w:proofErr w:type="spellStart"/>
      <w:r w:rsidRPr="008D76FE">
        <w:rPr>
          <w:rFonts w:asciiTheme="majorBidi" w:hAnsiTheme="majorBidi" w:cstheme="majorBidi"/>
          <w:w w:val="110"/>
        </w:rPr>
        <w:t>Chavalmane</w:t>
      </w:r>
      <w:proofErr w:type="spellEnd"/>
      <w:r w:rsidRPr="008D76FE">
        <w:rPr>
          <w:rFonts w:asciiTheme="majorBidi" w:hAnsiTheme="majorBidi" w:cstheme="majorBidi"/>
          <w:w w:val="110"/>
        </w:rPr>
        <w:t>,</w:t>
      </w:r>
      <w:r w:rsidRPr="008D76FE">
        <w:rPr>
          <w:rFonts w:asciiTheme="majorBidi" w:hAnsiTheme="majorBidi" w:cstheme="majorBidi"/>
          <w:spacing w:val="32"/>
          <w:w w:val="110"/>
        </w:rPr>
        <w:t xml:space="preserve"> </w:t>
      </w:r>
      <w:r w:rsidRPr="008D76FE">
        <w:rPr>
          <w:rFonts w:asciiTheme="majorBidi" w:hAnsiTheme="majorBidi" w:cstheme="majorBidi"/>
          <w:w w:val="110"/>
        </w:rPr>
        <w:t>S.,</w:t>
      </w:r>
      <w:r w:rsidRPr="008D76FE">
        <w:rPr>
          <w:rFonts w:asciiTheme="majorBidi" w:hAnsiTheme="majorBidi" w:cstheme="majorBidi"/>
          <w:spacing w:val="31"/>
          <w:w w:val="110"/>
        </w:rPr>
        <w:t xml:space="preserve"> </w:t>
      </w:r>
      <w:r w:rsidRPr="008D76FE">
        <w:rPr>
          <w:rFonts w:asciiTheme="majorBidi" w:hAnsiTheme="majorBidi" w:cstheme="majorBidi"/>
          <w:w w:val="110"/>
        </w:rPr>
        <w:t>Wang,</w:t>
      </w:r>
      <w:r w:rsidRPr="008D76FE">
        <w:rPr>
          <w:rFonts w:asciiTheme="majorBidi" w:hAnsiTheme="majorBidi" w:cstheme="majorBidi"/>
          <w:spacing w:val="31"/>
          <w:w w:val="110"/>
        </w:rPr>
        <w:t xml:space="preserve"> </w:t>
      </w:r>
      <w:r w:rsidRPr="008D76FE">
        <w:rPr>
          <w:rFonts w:asciiTheme="majorBidi" w:hAnsiTheme="majorBidi" w:cstheme="majorBidi"/>
          <w:w w:val="110"/>
        </w:rPr>
        <w:t>W.-N.,</w:t>
      </w:r>
      <w:r w:rsidRPr="008D76FE">
        <w:rPr>
          <w:rFonts w:asciiTheme="majorBidi" w:hAnsiTheme="majorBidi" w:cstheme="majorBidi"/>
          <w:spacing w:val="32"/>
          <w:w w:val="110"/>
        </w:rPr>
        <w:t xml:space="preserve"> </w:t>
      </w:r>
      <w:r w:rsidRPr="008D76FE">
        <w:rPr>
          <w:rFonts w:asciiTheme="majorBidi" w:hAnsiTheme="majorBidi" w:cstheme="majorBidi"/>
          <w:w w:val="110"/>
        </w:rPr>
        <w:t>Biswas,</w:t>
      </w:r>
      <w:r w:rsidRPr="008D76FE">
        <w:rPr>
          <w:rFonts w:asciiTheme="majorBidi" w:hAnsiTheme="majorBidi" w:cstheme="majorBidi"/>
          <w:spacing w:val="32"/>
          <w:w w:val="110"/>
        </w:rPr>
        <w:t xml:space="preserve"> </w:t>
      </w:r>
      <w:r w:rsidRPr="008D76FE">
        <w:rPr>
          <w:rFonts w:asciiTheme="majorBidi" w:hAnsiTheme="majorBidi" w:cstheme="majorBidi"/>
          <w:w w:val="110"/>
        </w:rPr>
        <w:t>P.,</w:t>
      </w:r>
      <w:r w:rsidRPr="008D76FE">
        <w:rPr>
          <w:rFonts w:asciiTheme="majorBidi" w:hAnsiTheme="majorBidi" w:cstheme="majorBidi"/>
          <w:spacing w:val="32"/>
          <w:w w:val="110"/>
        </w:rPr>
        <w:t xml:space="preserve"> </w:t>
      </w:r>
      <w:r w:rsidRPr="008D76FE">
        <w:rPr>
          <w:rFonts w:asciiTheme="majorBidi" w:hAnsiTheme="majorBidi" w:cstheme="majorBidi"/>
          <w:w w:val="110"/>
        </w:rPr>
        <w:t>2015.</w:t>
      </w:r>
      <w:r w:rsidRPr="008D76FE">
        <w:rPr>
          <w:rFonts w:asciiTheme="majorBidi" w:hAnsiTheme="majorBidi" w:cstheme="majorBidi"/>
          <w:spacing w:val="32"/>
          <w:w w:val="110"/>
        </w:rPr>
        <w:t xml:space="preserve"> </w:t>
      </w:r>
      <w:r w:rsidRPr="008D76FE">
        <w:rPr>
          <w:rFonts w:asciiTheme="majorBidi" w:hAnsiTheme="majorBidi" w:cstheme="majorBidi"/>
          <w:w w:val="110"/>
        </w:rPr>
        <w:t>Mechanistic</w:t>
      </w:r>
      <w:r w:rsidRPr="008D76FE">
        <w:rPr>
          <w:rFonts w:asciiTheme="majorBidi" w:hAnsiTheme="majorBidi" w:cstheme="majorBidi"/>
          <w:spacing w:val="31"/>
          <w:w w:val="110"/>
        </w:rPr>
        <w:t xml:space="preserve"> </w:t>
      </w:r>
      <w:r w:rsidRPr="008D76FE">
        <w:rPr>
          <w:rFonts w:asciiTheme="majorBidi" w:hAnsiTheme="majorBidi" w:cstheme="majorBidi"/>
          <w:w w:val="110"/>
        </w:rPr>
        <w:t>evaluation of translocation and physiological impact of titanium dioxide and zinc oxide</w:t>
      </w:r>
      <w:r w:rsidRPr="008D76FE">
        <w:rPr>
          <w:rFonts w:asciiTheme="majorBidi" w:hAnsiTheme="majorBidi" w:cstheme="majorBidi"/>
          <w:spacing w:val="40"/>
          <w:w w:val="110"/>
        </w:rPr>
        <w:t xml:space="preserve"> </w:t>
      </w:r>
      <w:r w:rsidRPr="008D76FE">
        <w:rPr>
          <w:rFonts w:asciiTheme="majorBidi" w:hAnsiTheme="majorBidi" w:cstheme="majorBidi"/>
          <w:w w:val="110"/>
        </w:rPr>
        <w:t>nanoparticles on the tomato (</w:t>
      </w:r>
      <w:r w:rsidRPr="008D76FE">
        <w:rPr>
          <w:rFonts w:asciiTheme="majorBidi" w:hAnsiTheme="majorBidi" w:cstheme="majorBidi"/>
          <w:i/>
          <w:iCs/>
          <w:w w:val="110"/>
        </w:rPr>
        <w:t xml:space="preserve">Solanum </w:t>
      </w:r>
      <w:proofErr w:type="spellStart"/>
      <w:r w:rsidRPr="008D76FE">
        <w:rPr>
          <w:rFonts w:asciiTheme="majorBidi" w:hAnsiTheme="majorBidi" w:cstheme="majorBidi"/>
          <w:i/>
          <w:iCs/>
          <w:w w:val="110"/>
        </w:rPr>
        <w:t>lycopersicum</w:t>
      </w:r>
      <w:bookmarkStart w:id="60" w:name="_bookmark99"/>
      <w:bookmarkEnd w:id="60"/>
      <w:proofErr w:type="spellEnd"/>
      <w:r w:rsidRPr="008D76FE">
        <w:rPr>
          <w:rFonts w:asciiTheme="majorBidi" w:hAnsiTheme="majorBidi" w:cstheme="majorBidi"/>
          <w:w w:val="110"/>
        </w:rPr>
        <w:t xml:space="preserve"> </w:t>
      </w:r>
    </w:p>
    <w:p w14:paraId="3ABC2CF5" w14:textId="11C5C90B"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rPr>
        <w:t>Ranjan,</w:t>
      </w:r>
      <w:r w:rsidRPr="008D76FE">
        <w:rPr>
          <w:rFonts w:asciiTheme="majorBidi" w:hAnsiTheme="majorBidi" w:cstheme="majorBidi"/>
          <w:spacing w:val="10"/>
        </w:rPr>
        <w:t xml:space="preserve"> </w:t>
      </w:r>
      <w:r w:rsidRPr="008D76FE">
        <w:rPr>
          <w:rFonts w:asciiTheme="majorBidi" w:hAnsiTheme="majorBidi" w:cstheme="majorBidi"/>
        </w:rPr>
        <w:t>A.;</w:t>
      </w:r>
      <w:r w:rsidRPr="008D76FE">
        <w:rPr>
          <w:rFonts w:asciiTheme="majorBidi" w:hAnsiTheme="majorBidi" w:cstheme="majorBidi"/>
          <w:spacing w:val="12"/>
        </w:rPr>
        <w:t xml:space="preserve"> </w:t>
      </w:r>
      <w:r w:rsidRPr="008D76FE">
        <w:rPr>
          <w:rFonts w:asciiTheme="majorBidi" w:hAnsiTheme="majorBidi" w:cstheme="majorBidi"/>
        </w:rPr>
        <w:t>Rajput,</w:t>
      </w:r>
      <w:r w:rsidRPr="008D76FE">
        <w:rPr>
          <w:rFonts w:asciiTheme="majorBidi" w:hAnsiTheme="majorBidi" w:cstheme="majorBidi"/>
          <w:spacing w:val="10"/>
        </w:rPr>
        <w:t xml:space="preserve"> </w:t>
      </w:r>
      <w:r w:rsidRPr="008D76FE">
        <w:rPr>
          <w:rFonts w:asciiTheme="majorBidi" w:hAnsiTheme="majorBidi" w:cstheme="majorBidi"/>
        </w:rPr>
        <w:t>V.D.;</w:t>
      </w:r>
      <w:r w:rsidRPr="008D76FE">
        <w:rPr>
          <w:rFonts w:asciiTheme="majorBidi" w:hAnsiTheme="majorBidi" w:cstheme="majorBidi"/>
          <w:spacing w:val="12"/>
        </w:rPr>
        <w:t xml:space="preserve"> </w:t>
      </w:r>
      <w:proofErr w:type="spellStart"/>
      <w:r w:rsidRPr="008D76FE">
        <w:rPr>
          <w:rFonts w:asciiTheme="majorBidi" w:hAnsiTheme="majorBidi" w:cstheme="majorBidi"/>
        </w:rPr>
        <w:t>Minkina</w:t>
      </w:r>
      <w:proofErr w:type="spellEnd"/>
      <w:r w:rsidRPr="008D76FE">
        <w:rPr>
          <w:rFonts w:asciiTheme="majorBidi" w:hAnsiTheme="majorBidi" w:cstheme="majorBidi"/>
        </w:rPr>
        <w:t>,</w:t>
      </w:r>
      <w:r w:rsidRPr="008D76FE">
        <w:rPr>
          <w:rFonts w:asciiTheme="majorBidi" w:hAnsiTheme="majorBidi" w:cstheme="majorBidi"/>
          <w:spacing w:val="10"/>
        </w:rPr>
        <w:t xml:space="preserve"> </w:t>
      </w:r>
      <w:r w:rsidRPr="008D76FE">
        <w:rPr>
          <w:rFonts w:asciiTheme="majorBidi" w:hAnsiTheme="majorBidi" w:cstheme="majorBidi"/>
        </w:rPr>
        <w:t>T.;</w:t>
      </w:r>
      <w:r w:rsidRPr="008D76FE">
        <w:rPr>
          <w:rFonts w:asciiTheme="majorBidi" w:hAnsiTheme="majorBidi" w:cstheme="majorBidi"/>
          <w:spacing w:val="12"/>
        </w:rPr>
        <w:t xml:space="preserve"> </w:t>
      </w:r>
      <w:r w:rsidRPr="008D76FE">
        <w:rPr>
          <w:rFonts w:asciiTheme="majorBidi" w:hAnsiTheme="majorBidi" w:cstheme="majorBidi"/>
        </w:rPr>
        <w:t>Bauer,</w:t>
      </w:r>
      <w:r w:rsidRPr="008D76FE">
        <w:rPr>
          <w:rFonts w:asciiTheme="majorBidi" w:hAnsiTheme="majorBidi" w:cstheme="majorBidi"/>
          <w:spacing w:val="10"/>
        </w:rPr>
        <w:t xml:space="preserve"> </w:t>
      </w:r>
      <w:r w:rsidRPr="008D76FE">
        <w:rPr>
          <w:rFonts w:asciiTheme="majorBidi" w:hAnsiTheme="majorBidi" w:cstheme="majorBidi"/>
        </w:rPr>
        <w:t>T.;</w:t>
      </w:r>
      <w:r w:rsidRPr="008D76FE">
        <w:rPr>
          <w:rFonts w:asciiTheme="majorBidi" w:hAnsiTheme="majorBidi" w:cstheme="majorBidi"/>
          <w:spacing w:val="12"/>
        </w:rPr>
        <w:t xml:space="preserve"> </w:t>
      </w:r>
      <w:r w:rsidRPr="008D76FE">
        <w:rPr>
          <w:rFonts w:asciiTheme="majorBidi" w:hAnsiTheme="majorBidi" w:cstheme="majorBidi"/>
        </w:rPr>
        <w:t>Chauhan,</w:t>
      </w:r>
      <w:r w:rsidRPr="008D76FE">
        <w:rPr>
          <w:rFonts w:asciiTheme="majorBidi" w:hAnsiTheme="majorBidi" w:cstheme="majorBidi"/>
          <w:spacing w:val="10"/>
        </w:rPr>
        <w:t xml:space="preserve"> </w:t>
      </w:r>
      <w:r w:rsidRPr="008D76FE">
        <w:rPr>
          <w:rFonts w:asciiTheme="majorBidi" w:hAnsiTheme="majorBidi" w:cstheme="majorBidi"/>
        </w:rPr>
        <w:t>A.;</w:t>
      </w:r>
      <w:r w:rsidRPr="008D76FE">
        <w:rPr>
          <w:rFonts w:asciiTheme="majorBidi" w:hAnsiTheme="majorBidi" w:cstheme="majorBidi"/>
          <w:spacing w:val="12"/>
        </w:rPr>
        <w:t xml:space="preserve"> </w:t>
      </w:r>
      <w:r w:rsidRPr="008D76FE">
        <w:rPr>
          <w:rFonts w:asciiTheme="majorBidi" w:hAnsiTheme="majorBidi" w:cstheme="majorBidi"/>
        </w:rPr>
        <w:t>Jindal,</w:t>
      </w:r>
      <w:r w:rsidRPr="008D76FE">
        <w:rPr>
          <w:rFonts w:asciiTheme="majorBidi" w:hAnsiTheme="majorBidi" w:cstheme="majorBidi"/>
          <w:spacing w:val="11"/>
        </w:rPr>
        <w:t xml:space="preserve"> </w:t>
      </w:r>
      <w:r w:rsidRPr="008D76FE">
        <w:rPr>
          <w:rFonts w:asciiTheme="majorBidi" w:hAnsiTheme="majorBidi" w:cstheme="majorBidi"/>
        </w:rPr>
        <w:t>T.</w:t>
      </w:r>
      <w:r w:rsidRPr="008D76FE">
        <w:rPr>
          <w:rFonts w:asciiTheme="majorBidi" w:hAnsiTheme="majorBidi" w:cstheme="majorBidi"/>
          <w:spacing w:val="10"/>
        </w:rPr>
        <w:t xml:space="preserve"> </w:t>
      </w:r>
      <w:r w:rsidRPr="008D76FE">
        <w:rPr>
          <w:rFonts w:asciiTheme="majorBidi" w:hAnsiTheme="majorBidi" w:cstheme="majorBidi"/>
        </w:rPr>
        <w:t>Nanoparticles</w:t>
      </w:r>
      <w:r w:rsidRPr="008D76FE">
        <w:rPr>
          <w:rFonts w:asciiTheme="majorBidi" w:hAnsiTheme="majorBidi" w:cstheme="majorBidi"/>
          <w:spacing w:val="11"/>
        </w:rPr>
        <w:t xml:space="preserve"> </w:t>
      </w:r>
      <w:r w:rsidRPr="008D76FE">
        <w:rPr>
          <w:rFonts w:asciiTheme="majorBidi" w:hAnsiTheme="majorBidi" w:cstheme="majorBidi"/>
        </w:rPr>
        <w:t>induced</w:t>
      </w:r>
      <w:r w:rsidRPr="008D76FE">
        <w:rPr>
          <w:rFonts w:asciiTheme="majorBidi" w:hAnsiTheme="majorBidi" w:cstheme="majorBidi"/>
          <w:spacing w:val="9"/>
        </w:rPr>
        <w:t xml:space="preserve"> </w:t>
      </w:r>
      <w:r w:rsidRPr="008D76FE">
        <w:rPr>
          <w:rFonts w:asciiTheme="majorBidi" w:hAnsiTheme="majorBidi" w:cstheme="majorBidi"/>
        </w:rPr>
        <w:t>stress</w:t>
      </w:r>
      <w:r w:rsidRPr="008D76FE">
        <w:rPr>
          <w:rFonts w:asciiTheme="majorBidi" w:hAnsiTheme="majorBidi" w:cstheme="majorBidi"/>
          <w:spacing w:val="9"/>
        </w:rPr>
        <w:t xml:space="preserve"> </w:t>
      </w:r>
      <w:r w:rsidRPr="008D76FE">
        <w:rPr>
          <w:rFonts w:asciiTheme="majorBidi" w:hAnsiTheme="majorBidi" w:cstheme="majorBidi"/>
        </w:rPr>
        <w:t>and</w:t>
      </w:r>
      <w:r w:rsidRPr="008D76FE">
        <w:rPr>
          <w:rFonts w:asciiTheme="majorBidi" w:hAnsiTheme="majorBidi" w:cstheme="majorBidi"/>
          <w:spacing w:val="11"/>
        </w:rPr>
        <w:t xml:space="preserve"> </w:t>
      </w:r>
      <w:r w:rsidRPr="008D76FE">
        <w:rPr>
          <w:rFonts w:asciiTheme="majorBidi" w:hAnsiTheme="majorBidi" w:cstheme="majorBidi"/>
        </w:rPr>
        <w:t>toxicity</w:t>
      </w:r>
      <w:r w:rsidRPr="008D76FE">
        <w:rPr>
          <w:rFonts w:asciiTheme="majorBidi" w:hAnsiTheme="majorBidi" w:cstheme="majorBidi"/>
          <w:spacing w:val="9"/>
        </w:rPr>
        <w:t xml:space="preserve"> </w:t>
      </w:r>
      <w:r w:rsidRPr="008D76FE">
        <w:rPr>
          <w:rFonts w:asciiTheme="majorBidi" w:hAnsiTheme="majorBidi" w:cstheme="majorBidi"/>
        </w:rPr>
        <w:t>in</w:t>
      </w:r>
      <w:r w:rsidRPr="008D76FE">
        <w:rPr>
          <w:rFonts w:asciiTheme="majorBidi" w:hAnsiTheme="majorBidi" w:cstheme="majorBidi"/>
          <w:spacing w:val="9"/>
        </w:rPr>
        <w:t xml:space="preserve"> </w:t>
      </w:r>
      <w:r w:rsidRPr="008D76FE">
        <w:rPr>
          <w:rFonts w:asciiTheme="majorBidi" w:hAnsiTheme="majorBidi" w:cstheme="majorBidi"/>
        </w:rPr>
        <w:t>plants.</w:t>
      </w:r>
      <w:r w:rsidRPr="008D76FE">
        <w:rPr>
          <w:rFonts w:asciiTheme="majorBidi" w:hAnsiTheme="majorBidi" w:cstheme="majorBidi"/>
          <w:spacing w:val="25"/>
        </w:rPr>
        <w:t xml:space="preserve"> </w:t>
      </w:r>
      <w:r w:rsidRPr="008D76FE">
        <w:rPr>
          <w:rFonts w:asciiTheme="majorBidi" w:hAnsiTheme="majorBidi" w:cstheme="majorBidi"/>
          <w:i/>
          <w:spacing w:val="-2"/>
        </w:rPr>
        <w:t xml:space="preserve">Environ. </w:t>
      </w:r>
      <w:proofErr w:type="spellStart"/>
      <w:r w:rsidRPr="008D76FE">
        <w:rPr>
          <w:rFonts w:asciiTheme="majorBidi" w:hAnsiTheme="majorBidi" w:cstheme="majorBidi"/>
          <w:i/>
        </w:rPr>
        <w:t>Nanotechnol</w:t>
      </w:r>
      <w:proofErr w:type="spellEnd"/>
      <w:r w:rsidRPr="008D76FE">
        <w:rPr>
          <w:rFonts w:asciiTheme="majorBidi" w:hAnsiTheme="majorBidi" w:cstheme="majorBidi"/>
          <w:i/>
        </w:rPr>
        <w:t>.</w:t>
      </w:r>
      <w:r w:rsidRPr="008D76FE">
        <w:rPr>
          <w:rFonts w:asciiTheme="majorBidi" w:hAnsiTheme="majorBidi" w:cstheme="majorBidi"/>
          <w:i/>
          <w:spacing w:val="-2"/>
        </w:rPr>
        <w:t xml:space="preserve"> </w:t>
      </w:r>
      <w:r w:rsidRPr="008D76FE">
        <w:rPr>
          <w:rFonts w:asciiTheme="majorBidi" w:hAnsiTheme="majorBidi" w:cstheme="majorBidi"/>
          <w:i/>
        </w:rPr>
        <w:t>Monit.</w:t>
      </w:r>
      <w:r w:rsidRPr="008D76FE">
        <w:rPr>
          <w:rFonts w:asciiTheme="majorBidi" w:hAnsiTheme="majorBidi" w:cstheme="majorBidi"/>
          <w:i/>
          <w:spacing w:val="-2"/>
        </w:rPr>
        <w:t xml:space="preserve"> </w:t>
      </w:r>
      <w:r w:rsidRPr="008D76FE">
        <w:rPr>
          <w:rFonts w:asciiTheme="majorBidi" w:hAnsiTheme="majorBidi" w:cstheme="majorBidi"/>
          <w:i/>
        </w:rPr>
        <w:t>Manag.</w:t>
      </w:r>
      <w:r w:rsidRPr="008D76FE">
        <w:rPr>
          <w:rFonts w:asciiTheme="majorBidi" w:hAnsiTheme="majorBidi" w:cstheme="majorBidi"/>
          <w:i/>
          <w:spacing w:val="-2"/>
        </w:rPr>
        <w:t xml:space="preserve"> </w:t>
      </w:r>
      <w:r w:rsidRPr="008D76FE">
        <w:rPr>
          <w:rFonts w:asciiTheme="majorBidi" w:hAnsiTheme="majorBidi" w:cstheme="majorBidi"/>
          <w:b/>
        </w:rPr>
        <w:t>2021</w:t>
      </w:r>
      <w:r w:rsidRPr="008D76FE">
        <w:rPr>
          <w:rFonts w:asciiTheme="majorBidi" w:hAnsiTheme="majorBidi" w:cstheme="majorBidi"/>
        </w:rPr>
        <w:t>,</w:t>
      </w:r>
      <w:r w:rsidRPr="008D76FE">
        <w:rPr>
          <w:rFonts w:asciiTheme="majorBidi" w:hAnsiTheme="majorBidi" w:cstheme="majorBidi"/>
          <w:spacing w:val="-5"/>
        </w:rPr>
        <w:t xml:space="preserve"> </w:t>
      </w:r>
      <w:r w:rsidRPr="008D76FE">
        <w:rPr>
          <w:rFonts w:asciiTheme="majorBidi" w:hAnsiTheme="majorBidi" w:cstheme="majorBidi"/>
          <w:i/>
        </w:rPr>
        <w:t>15</w:t>
      </w:r>
      <w:r w:rsidRPr="008D76FE">
        <w:rPr>
          <w:rFonts w:asciiTheme="majorBidi" w:hAnsiTheme="majorBidi" w:cstheme="majorBidi"/>
        </w:rPr>
        <w:t>,</w:t>
      </w:r>
      <w:r w:rsidRPr="008D76FE">
        <w:rPr>
          <w:rFonts w:asciiTheme="majorBidi" w:hAnsiTheme="majorBidi" w:cstheme="majorBidi"/>
          <w:spacing w:val="-5"/>
        </w:rPr>
        <w:t xml:space="preserve"> </w:t>
      </w:r>
      <w:r w:rsidRPr="008D76FE">
        <w:rPr>
          <w:rFonts w:asciiTheme="majorBidi" w:hAnsiTheme="majorBidi" w:cstheme="majorBidi"/>
        </w:rPr>
        <w:t>100457.</w:t>
      </w:r>
      <w:r w:rsidRPr="008D76FE">
        <w:rPr>
          <w:rFonts w:asciiTheme="majorBidi" w:hAnsiTheme="majorBidi" w:cstheme="majorBidi"/>
          <w:spacing w:val="3"/>
        </w:rPr>
        <w:t xml:space="preserve"> </w:t>
      </w:r>
    </w:p>
    <w:p w14:paraId="1DC211AF" w14:textId="3355F69D" w:rsidR="009033A6" w:rsidRPr="008D76FE" w:rsidRDefault="009033A6" w:rsidP="008D76FE">
      <w:pPr>
        <w:pStyle w:val="ListParagraph"/>
        <w:widowControl w:val="0"/>
        <w:numPr>
          <w:ilvl w:val="0"/>
          <w:numId w:val="24"/>
        </w:numPr>
        <w:tabs>
          <w:tab w:val="left" w:pos="284"/>
        </w:tabs>
        <w:autoSpaceDE w:val="0"/>
        <w:autoSpaceDN w:val="0"/>
        <w:spacing w:before="26" w:after="0" w:line="360" w:lineRule="auto"/>
        <w:ind w:left="142" w:right="129" w:hanging="284"/>
        <w:jc w:val="both"/>
        <w:rPr>
          <w:rFonts w:asciiTheme="majorBidi" w:hAnsiTheme="majorBidi" w:cstheme="majorBidi"/>
        </w:rPr>
      </w:pPr>
      <w:proofErr w:type="spellStart"/>
      <w:r w:rsidRPr="008D76FE">
        <w:rPr>
          <w:rFonts w:asciiTheme="majorBidi" w:hAnsiTheme="majorBidi" w:cstheme="majorBidi"/>
          <w:w w:val="105"/>
        </w:rPr>
        <w:t>Riseh</w:t>
      </w:r>
      <w:proofErr w:type="spellEnd"/>
      <w:r w:rsidRPr="008D76FE">
        <w:rPr>
          <w:rFonts w:asciiTheme="majorBidi" w:hAnsiTheme="majorBidi" w:cstheme="majorBidi"/>
          <w:w w:val="105"/>
        </w:rPr>
        <w:t xml:space="preserve">, R.S.; </w:t>
      </w:r>
      <w:proofErr w:type="spellStart"/>
      <w:r w:rsidRPr="008D76FE">
        <w:rPr>
          <w:rFonts w:asciiTheme="majorBidi" w:hAnsiTheme="majorBidi" w:cstheme="majorBidi"/>
          <w:w w:val="105"/>
        </w:rPr>
        <w:t>Hassanisaadi</w:t>
      </w:r>
      <w:proofErr w:type="spellEnd"/>
      <w:r w:rsidRPr="008D76FE">
        <w:rPr>
          <w:rFonts w:asciiTheme="majorBidi" w:hAnsiTheme="majorBidi" w:cstheme="majorBidi"/>
          <w:w w:val="105"/>
        </w:rPr>
        <w:t xml:space="preserve">, M.; Vatankhah, M.; Soroush, F.; Varma, R.S. Nano/microencapsulation of plant biocontrol agents by </w:t>
      </w:r>
      <w:r w:rsidRPr="008D76FE">
        <w:rPr>
          <w:rFonts w:asciiTheme="majorBidi" w:hAnsiTheme="majorBidi" w:cstheme="majorBidi"/>
        </w:rPr>
        <w:t xml:space="preserve">chitosan, alginate, and other important biopolymers as a novel strategy for alleviating plant biotic stresses. </w:t>
      </w:r>
      <w:r w:rsidRPr="008D76FE">
        <w:rPr>
          <w:rFonts w:asciiTheme="majorBidi" w:hAnsiTheme="majorBidi" w:cstheme="majorBidi"/>
          <w:i/>
        </w:rPr>
        <w:t xml:space="preserve">Int. J. Biol. </w:t>
      </w:r>
      <w:proofErr w:type="spellStart"/>
      <w:r w:rsidRPr="008D76FE">
        <w:rPr>
          <w:rFonts w:asciiTheme="majorBidi" w:hAnsiTheme="majorBidi" w:cstheme="majorBidi"/>
          <w:i/>
        </w:rPr>
        <w:t>Macromol</w:t>
      </w:r>
      <w:proofErr w:type="spellEnd"/>
      <w:r w:rsidRPr="008D76FE">
        <w:rPr>
          <w:rFonts w:asciiTheme="majorBidi" w:hAnsiTheme="majorBidi" w:cstheme="majorBidi"/>
          <w:i/>
        </w:rPr>
        <w:t xml:space="preserve">. </w:t>
      </w:r>
      <w:bookmarkStart w:id="61" w:name="_bookmark152"/>
      <w:bookmarkEnd w:id="61"/>
      <w:r w:rsidRPr="008D76FE">
        <w:rPr>
          <w:rFonts w:asciiTheme="majorBidi" w:hAnsiTheme="majorBidi" w:cstheme="majorBidi"/>
          <w:b/>
          <w:w w:val="105"/>
        </w:rPr>
        <w:t>2022</w:t>
      </w:r>
      <w:r w:rsidRPr="008D76FE">
        <w:rPr>
          <w:rFonts w:asciiTheme="majorBidi" w:hAnsiTheme="majorBidi" w:cstheme="majorBidi"/>
          <w:w w:val="105"/>
        </w:rPr>
        <w:t xml:space="preserve">, </w:t>
      </w:r>
      <w:r w:rsidRPr="008D76FE">
        <w:rPr>
          <w:rFonts w:asciiTheme="majorBidi" w:hAnsiTheme="majorBidi" w:cstheme="majorBidi"/>
          <w:i/>
          <w:w w:val="105"/>
        </w:rPr>
        <w:t>222</w:t>
      </w:r>
      <w:r w:rsidRPr="008D76FE">
        <w:rPr>
          <w:rFonts w:asciiTheme="majorBidi" w:hAnsiTheme="majorBidi" w:cstheme="majorBidi"/>
          <w:w w:val="105"/>
        </w:rPr>
        <w:t xml:space="preserve">, 1589–1604. </w:t>
      </w:r>
    </w:p>
    <w:p w14:paraId="2F149566" w14:textId="378B82BC" w:rsidR="009033A6" w:rsidRPr="008D76FE" w:rsidRDefault="009033A6" w:rsidP="008D76FE">
      <w:pPr>
        <w:pStyle w:val="ListParagraph"/>
        <w:widowControl w:val="0"/>
        <w:numPr>
          <w:ilvl w:val="0"/>
          <w:numId w:val="24"/>
        </w:numPr>
        <w:tabs>
          <w:tab w:val="left" w:pos="284"/>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rPr>
        <w:t>Rivera-</w:t>
      </w:r>
      <w:proofErr w:type="spellStart"/>
      <w:r w:rsidRPr="008D76FE">
        <w:rPr>
          <w:rFonts w:asciiTheme="majorBidi" w:hAnsiTheme="majorBidi" w:cstheme="majorBidi"/>
        </w:rPr>
        <w:t>Briso</w:t>
      </w:r>
      <w:proofErr w:type="spellEnd"/>
      <w:r w:rsidRPr="008D76FE">
        <w:rPr>
          <w:rFonts w:asciiTheme="majorBidi" w:hAnsiTheme="majorBidi" w:cstheme="majorBidi"/>
        </w:rPr>
        <w:t xml:space="preserve">, A.L.; </w:t>
      </w:r>
      <w:proofErr w:type="spellStart"/>
      <w:r w:rsidRPr="008D76FE">
        <w:rPr>
          <w:rFonts w:asciiTheme="majorBidi" w:hAnsiTheme="majorBidi" w:cstheme="majorBidi"/>
        </w:rPr>
        <w:t>Aachmann</w:t>
      </w:r>
      <w:proofErr w:type="spellEnd"/>
      <w:r w:rsidRPr="008D76FE">
        <w:rPr>
          <w:rFonts w:asciiTheme="majorBidi" w:hAnsiTheme="majorBidi" w:cstheme="majorBidi"/>
        </w:rPr>
        <w:t>, F.L.; Moreno-Manzano, V.; Serrano-Aroca, Á. Graphene oxide nanosheets versus carbon nanofibers:</w:t>
      </w:r>
      <w:r w:rsidRPr="008D76FE">
        <w:rPr>
          <w:rFonts w:asciiTheme="majorBidi" w:hAnsiTheme="majorBidi" w:cstheme="majorBidi"/>
          <w:w w:val="105"/>
        </w:rPr>
        <w:t xml:space="preserve"> Enhancement of physical and biological properties of poly(3-hydroxybutyrate-co-3-hydroxyvalerate) films for biomedical </w:t>
      </w:r>
      <w:bookmarkStart w:id="62" w:name="_bookmark176"/>
      <w:bookmarkEnd w:id="62"/>
      <w:r w:rsidRPr="008D76FE">
        <w:rPr>
          <w:rFonts w:asciiTheme="majorBidi" w:hAnsiTheme="majorBidi" w:cstheme="majorBidi"/>
          <w:w w:val="105"/>
        </w:rPr>
        <w:t>applications.</w:t>
      </w:r>
      <w:r w:rsidRPr="008D76FE">
        <w:rPr>
          <w:rFonts w:asciiTheme="majorBidi" w:hAnsiTheme="majorBidi" w:cstheme="majorBidi"/>
          <w:spacing w:val="-2"/>
          <w:w w:val="105"/>
        </w:rPr>
        <w:t xml:space="preserve"> </w:t>
      </w:r>
      <w:r w:rsidRPr="008D76FE">
        <w:rPr>
          <w:rFonts w:asciiTheme="majorBidi" w:hAnsiTheme="majorBidi" w:cstheme="majorBidi"/>
          <w:i/>
          <w:w w:val="105"/>
        </w:rPr>
        <w:t>Int.</w:t>
      </w:r>
      <w:r w:rsidRPr="008D76FE">
        <w:rPr>
          <w:rFonts w:asciiTheme="majorBidi" w:hAnsiTheme="majorBidi" w:cstheme="majorBidi"/>
          <w:i/>
          <w:spacing w:val="-5"/>
          <w:w w:val="105"/>
        </w:rPr>
        <w:t xml:space="preserve"> </w:t>
      </w:r>
      <w:r w:rsidRPr="008D76FE">
        <w:rPr>
          <w:rFonts w:asciiTheme="majorBidi" w:hAnsiTheme="majorBidi" w:cstheme="majorBidi"/>
          <w:i/>
          <w:w w:val="105"/>
        </w:rPr>
        <w:t>J.</w:t>
      </w:r>
      <w:r w:rsidRPr="008D76FE">
        <w:rPr>
          <w:rFonts w:asciiTheme="majorBidi" w:hAnsiTheme="majorBidi" w:cstheme="majorBidi"/>
          <w:i/>
          <w:spacing w:val="-12"/>
          <w:w w:val="105"/>
        </w:rPr>
        <w:t xml:space="preserve"> </w:t>
      </w:r>
      <w:r w:rsidRPr="008D76FE">
        <w:rPr>
          <w:rFonts w:asciiTheme="majorBidi" w:hAnsiTheme="majorBidi" w:cstheme="majorBidi"/>
          <w:i/>
          <w:w w:val="105"/>
        </w:rPr>
        <w:t>Biol.</w:t>
      </w:r>
      <w:r w:rsidRPr="008D76FE">
        <w:rPr>
          <w:rFonts w:asciiTheme="majorBidi" w:hAnsiTheme="majorBidi" w:cstheme="majorBidi"/>
          <w:i/>
          <w:spacing w:val="-5"/>
          <w:w w:val="105"/>
        </w:rPr>
        <w:t xml:space="preserve"> </w:t>
      </w:r>
      <w:proofErr w:type="spellStart"/>
      <w:r w:rsidRPr="008D76FE">
        <w:rPr>
          <w:rFonts w:asciiTheme="majorBidi" w:hAnsiTheme="majorBidi" w:cstheme="majorBidi"/>
          <w:i/>
          <w:w w:val="105"/>
        </w:rPr>
        <w:t>Macromol</w:t>
      </w:r>
      <w:proofErr w:type="spellEnd"/>
      <w:r w:rsidRPr="008D76FE">
        <w:rPr>
          <w:rFonts w:asciiTheme="majorBidi" w:hAnsiTheme="majorBidi" w:cstheme="majorBidi"/>
          <w:i/>
          <w:w w:val="105"/>
        </w:rPr>
        <w:t>.</w:t>
      </w:r>
      <w:r w:rsidRPr="008D76FE">
        <w:rPr>
          <w:rFonts w:asciiTheme="majorBidi" w:hAnsiTheme="majorBidi" w:cstheme="majorBidi"/>
          <w:i/>
          <w:spacing w:val="-5"/>
          <w:w w:val="105"/>
        </w:rPr>
        <w:t xml:space="preserve"> </w:t>
      </w:r>
      <w:r w:rsidRPr="008D76FE">
        <w:rPr>
          <w:rFonts w:asciiTheme="majorBidi" w:hAnsiTheme="majorBidi" w:cstheme="majorBidi"/>
          <w:b/>
          <w:w w:val="105"/>
        </w:rPr>
        <w:t>2020</w:t>
      </w:r>
      <w:r w:rsidRPr="008D76FE">
        <w:rPr>
          <w:rFonts w:asciiTheme="majorBidi" w:hAnsiTheme="majorBidi" w:cstheme="majorBidi"/>
          <w:w w:val="105"/>
        </w:rPr>
        <w:t>,</w:t>
      </w:r>
      <w:r w:rsidRPr="008D76FE">
        <w:rPr>
          <w:rFonts w:asciiTheme="majorBidi" w:hAnsiTheme="majorBidi" w:cstheme="majorBidi"/>
          <w:spacing w:val="-8"/>
          <w:w w:val="105"/>
        </w:rPr>
        <w:t xml:space="preserve"> </w:t>
      </w:r>
      <w:r w:rsidRPr="008D76FE">
        <w:rPr>
          <w:rFonts w:asciiTheme="majorBidi" w:hAnsiTheme="majorBidi" w:cstheme="majorBidi"/>
          <w:i/>
          <w:w w:val="105"/>
        </w:rPr>
        <w:t>143</w:t>
      </w:r>
      <w:r w:rsidRPr="008D76FE">
        <w:rPr>
          <w:rFonts w:asciiTheme="majorBidi" w:hAnsiTheme="majorBidi" w:cstheme="majorBidi"/>
          <w:w w:val="105"/>
        </w:rPr>
        <w:t>,</w:t>
      </w:r>
      <w:r w:rsidRPr="008D76FE">
        <w:rPr>
          <w:rFonts w:asciiTheme="majorBidi" w:hAnsiTheme="majorBidi" w:cstheme="majorBidi"/>
          <w:spacing w:val="-8"/>
          <w:w w:val="105"/>
        </w:rPr>
        <w:t xml:space="preserve"> </w:t>
      </w:r>
      <w:r w:rsidRPr="008D76FE">
        <w:rPr>
          <w:rFonts w:asciiTheme="majorBidi" w:hAnsiTheme="majorBidi" w:cstheme="majorBidi"/>
          <w:w w:val="105"/>
        </w:rPr>
        <w:t xml:space="preserve">1000–1008. </w:t>
      </w:r>
    </w:p>
    <w:p w14:paraId="43B43D60" w14:textId="096E4E8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05"/>
        </w:rPr>
        <w:t>Sallam,</w:t>
      </w:r>
      <w:r w:rsidRPr="008D76FE">
        <w:rPr>
          <w:rFonts w:asciiTheme="majorBidi" w:hAnsiTheme="majorBidi" w:cstheme="majorBidi"/>
          <w:spacing w:val="1"/>
          <w:w w:val="105"/>
        </w:rPr>
        <w:t xml:space="preserve"> </w:t>
      </w:r>
      <w:r w:rsidRPr="008D76FE">
        <w:rPr>
          <w:rFonts w:asciiTheme="majorBidi" w:hAnsiTheme="majorBidi" w:cstheme="majorBidi"/>
          <w:w w:val="105"/>
        </w:rPr>
        <w:t>A.R.;</w:t>
      </w:r>
      <w:r w:rsidRPr="008D76FE">
        <w:rPr>
          <w:rFonts w:asciiTheme="majorBidi" w:hAnsiTheme="majorBidi" w:cstheme="majorBidi"/>
          <w:spacing w:val="1"/>
          <w:w w:val="105"/>
        </w:rPr>
        <w:t xml:space="preserve"> </w:t>
      </w:r>
      <w:r w:rsidRPr="008D76FE">
        <w:rPr>
          <w:rFonts w:asciiTheme="majorBidi" w:hAnsiTheme="majorBidi" w:cstheme="majorBidi"/>
          <w:w w:val="105"/>
        </w:rPr>
        <w:t>Mahdi,</w:t>
      </w:r>
      <w:r w:rsidRPr="008D76FE">
        <w:rPr>
          <w:rFonts w:asciiTheme="majorBidi" w:hAnsiTheme="majorBidi" w:cstheme="majorBidi"/>
          <w:spacing w:val="1"/>
          <w:w w:val="105"/>
        </w:rPr>
        <w:t xml:space="preserve"> </w:t>
      </w:r>
      <w:r w:rsidRPr="008D76FE">
        <w:rPr>
          <w:rFonts w:asciiTheme="majorBidi" w:hAnsiTheme="majorBidi" w:cstheme="majorBidi"/>
          <w:w w:val="105"/>
        </w:rPr>
        <w:t>A.A.;</w:t>
      </w:r>
      <w:r w:rsidRPr="008D76FE">
        <w:rPr>
          <w:rFonts w:asciiTheme="majorBidi" w:hAnsiTheme="majorBidi" w:cstheme="majorBidi"/>
          <w:spacing w:val="2"/>
          <w:w w:val="105"/>
        </w:rPr>
        <w:t xml:space="preserve"> </w:t>
      </w:r>
      <w:proofErr w:type="spellStart"/>
      <w:r w:rsidRPr="008D76FE">
        <w:rPr>
          <w:rFonts w:asciiTheme="majorBidi" w:hAnsiTheme="majorBidi" w:cstheme="majorBidi"/>
          <w:w w:val="105"/>
        </w:rPr>
        <w:t>Farroh</w:t>
      </w:r>
      <w:proofErr w:type="spellEnd"/>
      <w:r w:rsidRPr="008D76FE">
        <w:rPr>
          <w:rFonts w:asciiTheme="majorBidi" w:hAnsiTheme="majorBidi" w:cstheme="majorBidi"/>
          <w:w w:val="105"/>
        </w:rPr>
        <w:t>,</w:t>
      </w:r>
      <w:r w:rsidRPr="008D76FE">
        <w:rPr>
          <w:rFonts w:asciiTheme="majorBidi" w:hAnsiTheme="majorBidi" w:cstheme="majorBidi"/>
          <w:spacing w:val="1"/>
          <w:w w:val="105"/>
        </w:rPr>
        <w:t xml:space="preserve"> </w:t>
      </w:r>
      <w:r w:rsidRPr="008D76FE">
        <w:rPr>
          <w:rFonts w:asciiTheme="majorBidi" w:hAnsiTheme="majorBidi" w:cstheme="majorBidi"/>
          <w:w w:val="105"/>
        </w:rPr>
        <w:t>K.Y.</w:t>
      </w:r>
      <w:r w:rsidRPr="008D76FE">
        <w:rPr>
          <w:rFonts w:asciiTheme="majorBidi" w:hAnsiTheme="majorBidi" w:cstheme="majorBidi"/>
          <w:spacing w:val="1"/>
          <w:w w:val="105"/>
        </w:rPr>
        <w:t xml:space="preserve"> </w:t>
      </w:r>
      <w:r w:rsidRPr="008D76FE">
        <w:rPr>
          <w:rFonts w:asciiTheme="majorBidi" w:hAnsiTheme="majorBidi" w:cstheme="majorBidi"/>
          <w:w w:val="105"/>
        </w:rPr>
        <w:t>Improving</w:t>
      </w:r>
      <w:r w:rsidRPr="008D76FE">
        <w:rPr>
          <w:rFonts w:asciiTheme="majorBidi" w:hAnsiTheme="majorBidi" w:cstheme="majorBidi"/>
          <w:spacing w:val="2"/>
          <w:w w:val="105"/>
        </w:rPr>
        <w:t xml:space="preserve"> </w:t>
      </w:r>
      <w:r w:rsidRPr="008D76FE">
        <w:rPr>
          <w:rFonts w:asciiTheme="majorBidi" w:hAnsiTheme="majorBidi" w:cstheme="majorBidi"/>
          <w:w w:val="105"/>
        </w:rPr>
        <w:t>Drought</w:t>
      </w:r>
      <w:r w:rsidRPr="008D76FE">
        <w:rPr>
          <w:rFonts w:asciiTheme="majorBidi" w:hAnsiTheme="majorBidi" w:cstheme="majorBidi"/>
          <w:spacing w:val="1"/>
          <w:w w:val="105"/>
        </w:rPr>
        <w:t xml:space="preserve"> </w:t>
      </w:r>
      <w:r w:rsidRPr="008D76FE">
        <w:rPr>
          <w:rFonts w:asciiTheme="majorBidi" w:hAnsiTheme="majorBidi" w:cstheme="majorBidi"/>
          <w:w w:val="105"/>
        </w:rPr>
        <w:t>Stress</w:t>
      </w:r>
      <w:r w:rsidRPr="008D76FE">
        <w:rPr>
          <w:rFonts w:asciiTheme="majorBidi" w:hAnsiTheme="majorBidi" w:cstheme="majorBidi"/>
          <w:spacing w:val="1"/>
          <w:w w:val="105"/>
        </w:rPr>
        <w:t xml:space="preserve"> </w:t>
      </w:r>
      <w:r w:rsidRPr="008D76FE">
        <w:rPr>
          <w:rFonts w:asciiTheme="majorBidi" w:hAnsiTheme="majorBidi" w:cstheme="majorBidi"/>
          <w:w w:val="105"/>
        </w:rPr>
        <w:t>Tolerance</w:t>
      </w:r>
      <w:r w:rsidRPr="008D76FE">
        <w:rPr>
          <w:rFonts w:asciiTheme="majorBidi" w:hAnsiTheme="majorBidi" w:cstheme="majorBidi"/>
          <w:spacing w:val="2"/>
          <w:w w:val="105"/>
        </w:rPr>
        <w:t xml:space="preserve"> </w:t>
      </w:r>
      <w:r w:rsidRPr="008D76FE">
        <w:rPr>
          <w:rFonts w:asciiTheme="majorBidi" w:hAnsiTheme="majorBidi" w:cstheme="majorBidi"/>
          <w:w w:val="105"/>
        </w:rPr>
        <w:t>in</w:t>
      </w:r>
      <w:r w:rsidRPr="008D76FE">
        <w:rPr>
          <w:rFonts w:asciiTheme="majorBidi" w:hAnsiTheme="majorBidi" w:cstheme="majorBidi"/>
          <w:spacing w:val="1"/>
          <w:w w:val="105"/>
        </w:rPr>
        <w:t xml:space="preserve"> </w:t>
      </w:r>
      <w:r w:rsidRPr="008D76FE">
        <w:rPr>
          <w:rFonts w:asciiTheme="majorBidi" w:hAnsiTheme="majorBidi" w:cstheme="majorBidi"/>
          <w:w w:val="105"/>
        </w:rPr>
        <w:t>Potato</w:t>
      </w:r>
      <w:r w:rsidRPr="008D76FE">
        <w:rPr>
          <w:rFonts w:asciiTheme="majorBidi" w:hAnsiTheme="majorBidi" w:cstheme="majorBidi"/>
          <w:spacing w:val="1"/>
          <w:w w:val="105"/>
        </w:rPr>
        <w:t xml:space="preserve"> </w:t>
      </w:r>
      <w:r w:rsidRPr="008D76FE">
        <w:rPr>
          <w:rFonts w:asciiTheme="majorBidi" w:hAnsiTheme="majorBidi" w:cstheme="majorBidi"/>
          <w:w w:val="105"/>
        </w:rPr>
        <w:t>(</w:t>
      </w:r>
      <w:r w:rsidRPr="008D76FE">
        <w:rPr>
          <w:rFonts w:asciiTheme="majorBidi" w:hAnsiTheme="majorBidi" w:cstheme="majorBidi"/>
          <w:i/>
          <w:w w:val="105"/>
        </w:rPr>
        <w:t>Solanum</w:t>
      </w:r>
      <w:r w:rsidRPr="008D76FE">
        <w:rPr>
          <w:rFonts w:asciiTheme="majorBidi" w:hAnsiTheme="majorBidi" w:cstheme="majorBidi"/>
          <w:i/>
          <w:spacing w:val="-4"/>
          <w:w w:val="105"/>
        </w:rPr>
        <w:t xml:space="preserve"> </w:t>
      </w:r>
      <w:r w:rsidRPr="008D76FE">
        <w:rPr>
          <w:rFonts w:asciiTheme="majorBidi" w:hAnsiTheme="majorBidi" w:cstheme="majorBidi"/>
          <w:i/>
          <w:w w:val="105"/>
        </w:rPr>
        <w:t>tuberosum</w:t>
      </w:r>
      <w:r w:rsidRPr="008D76FE">
        <w:rPr>
          <w:rFonts w:asciiTheme="majorBidi" w:hAnsiTheme="majorBidi" w:cstheme="majorBidi"/>
          <w:i/>
          <w:spacing w:val="-4"/>
          <w:w w:val="105"/>
        </w:rPr>
        <w:t xml:space="preserve"> </w:t>
      </w:r>
      <w:r w:rsidRPr="008D76FE">
        <w:rPr>
          <w:rFonts w:asciiTheme="majorBidi" w:hAnsiTheme="majorBidi" w:cstheme="majorBidi"/>
          <w:w w:val="105"/>
        </w:rPr>
        <w:t>L.)</w:t>
      </w:r>
      <w:r w:rsidRPr="008D76FE">
        <w:rPr>
          <w:rFonts w:asciiTheme="majorBidi" w:hAnsiTheme="majorBidi" w:cstheme="majorBidi"/>
          <w:spacing w:val="1"/>
          <w:w w:val="105"/>
        </w:rPr>
        <w:t xml:space="preserve"> </w:t>
      </w:r>
      <w:r w:rsidRPr="008D76FE">
        <w:rPr>
          <w:rFonts w:asciiTheme="majorBidi" w:hAnsiTheme="majorBidi" w:cstheme="majorBidi"/>
          <w:w w:val="105"/>
        </w:rPr>
        <w:t>Using</w:t>
      </w:r>
      <w:r w:rsidRPr="008D76FE">
        <w:rPr>
          <w:rFonts w:asciiTheme="majorBidi" w:hAnsiTheme="majorBidi" w:cstheme="majorBidi"/>
          <w:spacing w:val="1"/>
          <w:w w:val="105"/>
        </w:rPr>
        <w:t xml:space="preserve"> </w:t>
      </w:r>
      <w:r w:rsidRPr="008D76FE">
        <w:rPr>
          <w:rFonts w:asciiTheme="majorBidi" w:hAnsiTheme="majorBidi" w:cstheme="majorBidi"/>
          <w:spacing w:val="-2"/>
          <w:w w:val="105"/>
        </w:rPr>
        <w:t xml:space="preserve">Magnetite </w:t>
      </w:r>
      <w:r w:rsidRPr="008D76FE">
        <w:rPr>
          <w:rFonts w:asciiTheme="majorBidi" w:hAnsiTheme="majorBidi" w:cstheme="majorBidi"/>
        </w:rPr>
        <w:t>and</w:t>
      </w:r>
      <w:r w:rsidRPr="008D76FE">
        <w:rPr>
          <w:rFonts w:asciiTheme="majorBidi" w:hAnsiTheme="majorBidi" w:cstheme="majorBidi"/>
          <w:spacing w:val="11"/>
        </w:rPr>
        <w:t xml:space="preserve"> </w:t>
      </w:r>
      <w:r w:rsidRPr="008D76FE">
        <w:rPr>
          <w:rFonts w:asciiTheme="majorBidi" w:hAnsiTheme="majorBidi" w:cstheme="majorBidi"/>
        </w:rPr>
        <w:t>Zinc</w:t>
      </w:r>
      <w:r w:rsidRPr="008D76FE">
        <w:rPr>
          <w:rFonts w:asciiTheme="majorBidi" w:hAnsiTheme="majorBidi" w:cstheme="majorBidi"/>
          <w:spacing w:val="11"/>
        </w:rPr>
        <w:t xml:space="preserve"> </w:t>
      </w:r>
      <w:r w:rsidRPr="008D76FE">
        <w:rPr>
          <w:rFonts w:asciiTheme="majorBidi" w:hAnsiTheme="majorBidi" w:cstheme="majorBidi"/>
        </w:rPr>
        <w:t>Oxide</w:t>
      </w:r>
      <w:r w:rsidRPr="008D76FE">
        <w:rPr>
          <w:rFonts w:asciiTheme="majorBidi" w:hAnsiTheme="majorBidi" w:cstheme="majorBidi"/>
          <w:spacing w:val="12"/>
        </w:rPr>
        <w:t xml:space="preserve"> </w:t>
      </w:r>
      <w:r w:rsidRPr="008D76FE">
        <w:rPr>
          <w:rFonts w:asciiTheme="majorBidi" w:hAnsiTheme="majorBidi" w:cstheme="majorBidi"/>
        </w:rPr>
        <w:t>Nanoparticles.</w:t>
      </w:r>
      <w:r w:rsidRPr="008D76FE">
        <w:rPr>
          <w:rFonts w:asciiTheme="majorBidi" w:hAnsiTheme="majorBidi" w:cstheme="majorBidi"/>
          <w:spacing w:val="22"/>
        </w:rPr>
        <w:t xml:space="preserve"> </w:t>
      </w:r>
      <w:r w:rsidRPr="008D76FE">
        <w:rPr>
          <w:rFonts w:asciiTheme="majorBidi" w:hAnsiTheme="majorBidi" w:cstheme="majorBidi"/>
          <w:i/>
        </w:rPr>
        <w:t>Plant</w:t>
      </w:r>
      <w:r w:rsidRPr="008D76FE">
        <w:rPr>
          <w:rFonts w:asciiTheme="majorBidi" w:hAnsiTheme="majorBidi" w:cstheme="majorBidi"/>
          <w:i/>
          <w:spacing w:val="6"/>
        </w:rPr>
        <w:t xml:space="preserve"> </w:t>
      </w:r>
      <w:r w:rsidRPr="008D76FE">
        <w:rPr>
          <w:rFonts w:asciiTheme="majorBidi" w:hAnsiTheme="majorBidi" w:cstheme="majorBidi"/>
          <w:i/>
        </w:rPr>
        <w:t>Cell</w:t>
      </w:r>
      <w:r w:rsidRPr="008D76FE">
        <w:rPr>
          <w:rFonts w:asciiTheme="majorBidi" w:hAnsiTheme="majorBidi" w:cstheme="majorBidi"/>
          <w:i/>
          <w:spacing w:val="5"/>
        </w:rPr>
        <w:t xml:space="preserve"> </w:t>
      </w:r>
      <w:proofErr w:type="spellStart"/>
      <w:r w:rsidRPr="008D76FE">
        <w:rPr>
          <w:rFonts w:asciiTheme="majorBidi" w:hAnsiTheme="majorBidi" w:cstheme="majorBidi"/>
          <w:i/>
        </w:rPr>
        <w:t>Biotechnol</w:t>
      </w:r>
      <w:proofErr w:type="spellEnd"/>
      <w:r w:rsidRPr="008D76FE">
        <w:rPr>
          <w:rFonts w:asciiTheme="majorBidi" w:hAnsiTheme="majorBidi" w:cstheme="majorBidi"/>
          <w:i/>
        </w:rPr>
        <w:t>.</w:t>
      </w:r>
      <w:r w:rsidRPr="008D76FE">
        <w:rPr>
          <w:rFonts w:asciiTheme="majorBidi" w:hAnsiTheme="majorBidi" w:cstheme="majorBidi"/>
          <w:i/>
          <w:spacing w:val="18"/>
        </w:rPr>
        <w:t xml:space="preserve"> </w:t>
      </w:r>
      <w:r w:rsidRPr="008D76FE">
        <w:rPr>
          <w:rFonts w:asciiTheme="majorBidi" w:hAnsiTheme="majorBidi" w:cstheme="majorBidi"/>
          <w:i/>
        </w:rPr>
        <w:t>Mol.</w:t>
      </w:r>
      <w:r w:rsidRPr="008D76FE">
        <w:rPr>
          <w:rFonts w:asciiTheme="majorBidi" w:hAnsiTheme="majorBidi" w:cstheme="majorBidi"/>
          <w:i/>
          <w:spacing w:val="17"/>
        </w:rPr>
        <w:t xml:space="preserve"> </w:t>
      </w:r>
      <w:r w:rsidRPr="008D76FE">
        <w:rPr>
          <w:rFonts w:asciiTheme="majorBidi" w:hAnsiTheme="majorBidi" w:cstheme="majorBidi"/>
          <w:i/>
        </w:rPr>
        <w:t>Biol.</w:t>
      </w:r>
      <w:r w:rsidRPr="008D76FE">
        <w:rPr>
          <w:rFonts w:asciiTheme="majorBidi" w:hAnsiTheme="majorBidi" w:cstheme="majorBidi"/>
          <w:i/>
          <w:spacing w:val="18"/>
        </w:rPr>
        <w:t xml:space="preserve"> </w:t>
      </w:r>
      <w:r w:rsidRPr="008D76FE">
        <w:rPr>
          <w:rFonts w:asciiTheme="majorBidi" w:hAnsiTheme="majorBidi" w:cstheme="majorBidi"/>
          <w:b/>
        </w:rPr>
        <w:t>2022</w:t>
      </w:r>
      <w:r w:rsidRPr="008D76FE">
        <w:rPr>
          <w:rFonts w:asciiTheme="majorBidi" w:hAnsiTheme="majorBidi" w:cstheme="majorBidi"/>
        </w:rPr>
        <w:t>,</w:t>
      </w:r>
      <w:r w:rsidRPr="008D76FE">
        <w:rPr>
          <w:rFonts w:asciiTheme="majorBidi" w:hAnsiTheme="majorBidi" w:cstheme="majorBidi"/>
          <w:spacing w:val="12"/>
        </w:rPr>
        <w:t xml:space="preserve"> </w:t>
      </w:r>
      <w:r w:rsidRPr="008D76FE">
        <w:rPr>
          <w:rFonts w:asciiTheme="majorBidi" w:hAnsiTheme="majorBidi" w:cstheme="majorBidi"/>
          <w:i/>
        </w:rPr>
        <w:t>23</w:t>
      </w:r>
      <w:r w:rsidRPr="008D76FE">
        <w:rPr>
          <w:rFonts w:asciiTheme="majorBidi" w:hAnsiTheme="majorBidi" w:cstheme="majorBidi"/>
        </w:rPr>
        <w:t>,</w:t>
      </w:r>
      <w:r w:rsidRPr="008D76FE">
        <w:rPr>
          <w:rFonts w:asciiTheme="majorBidi" w:hAnsiTheme="majorBidi" w:cstheme="majorBidi"/>
          <w:spacing w:val="11"/>
        </w:rPr>
        <w:t xml:space="preserve"> </w:t>
      </w:r>
      <w:r w:rsidRPr="008D76FE">
        <w:rPr>
          <w:rFonts w:asciiTheme="majorBidi" w:hAnsiTheme="majorBidi" w:cstheme="majorBidi"/>
        </w:rPr>
        <w:t>1–16.</w:t>
      </w:r>
      <w:r w:rsidRPr="008D76FE">
        <w:rPr>
          <w:rFonts w:asciiTheme="majorBidi" w:hAnsiTheme="majorBidi" w:cstheme="majorBidi"/>
          <w:spacing w:val="23"/>
        </w:rPr>
        <w:t xml:space="preserve"> </w:t>
      </w:r>
    </w:p>
    <w:p w14:paraId="3B6AF030" w14:textId="3332BE15" w:rsidR="009033A6" w:rsidRPr="008D76FE" w:rsidRDefault="009033A6" w:rsidP="008D76FE">
      <w:pPr>
        <w:pStyle w:val="ListParagraph"/>
        <w:widowControl w:val="0"/>
        <w:numPr>
          <w:ilvl w:val="0"/>
          <w:numId w:val="24"/>
        </w:numPr>
        <w:tabs>
          <w:tab w:val="left" w:pos="284"/>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w w:val="110"/>
        </w:rPr>
        <w:t>Satti,</w:t>
      </w:r>
      <w:r w:rsidRPr="008D76FE">
        <w:rPr>
          <w:rFonts w:asciiTheme="majorBidi" w:hAnsiTheme="majorBidi" w:cstheme="majorBidi"/>
          <w:spacing w:val="2"/>
          <w:w w:val="110"/>
        </w:rPr>
        <w:t xml:space="preserve"> </w:t>
      </w:r>
      <w:r w:rsidRPr="008D76FE">
        <w:rPr>
          <w:rFonts w:asciiTheme="majorBidi" w:hAnsiTheme="majorBidi" w:cstheme="majorBidi"/>
          <w:w w:val="110"/>
        </w:rPr>
        <w:t>S.H.;</w:t>
      </w:r>
      <w:r w:rsidRPr="008D76FE">
        <w:rPr>
          <w:rFonts w:asciiTheme="majorBidi" w:hAnsiTheme="majorBidi" w:cstheme="majorBidi"/>
          <w:spacing w:val="3"/>
          <w:w w:val="110"/>
        </w:rPr>
        <w:t xml:space="preserve"> </w:t>
      </w:r>
      <w:r w:rsidRPr="008D76FE">
        <w:rPr>
          <w:rFonts w:asciiTheme="majorBidi" w:hAnsiTheme="majorBidi" w:cstheme="majorBidi"/>
          <w:w w:val="110"/>
        </w:rPr>
        <w:t>Raja,</w:t>
      </w:r>
      <w:r w:rsidRPr="008D76FE">
        <w:rPr>
          <w:rFonts w:asciiTheme="majorBidi" w:hAnsiTheme="majorBidi" w:cstheme="majorBidi"/>
          <w:spacing w:val="2"/>
          <w:w w:val="110"/>
        </w:rPr>
        <w:t xml:space="preserve"> </w:t>
      </w:r>
      <w:r w:rsidRPr="008D76FE">
        <w:rPr>
          <w:rFonts w:asciiTheme="majorBidi" w:hAnsiTheme="majorBidi" w:cstheme="majorBidi"/>
          <w:w w:val="110"/>
        </w:rPr>
        <w:t>N.I.;</w:t>
      </w:r>
      <w:r w:rsidRPr="008D76FE">
        <w:rPr>
          <w:rFonts w:asciiTheme="majorBidi" w:hAnsiTheme="majorBidi" w:cstheme="majorBidi"/>
          <w:spacing w:val="4"/>
          <w:w w:val="110"/>
        </w:rPr>
        <w:t xml:space="preserve"> </w:t>
      </w:r>
      <w:r w:rsidRPr="008D76FE">
        <w:rPr>
          <w:rFonts w:asciiTheme="majorBidi" w:hAnsiTheme="majorBidi" w:cstheme="majorBidi"/>
          <w:w w:val="110"/>
        </w:rPr>
        <w:t>Ikram,</w:t>
      </w:r>
      <w:r w:rsidRPr="008D76FE">
        <w:rPr>
          <w:rFonts w:asciiTheme="majorBidi" w:hAnsiTheme="majorBidi" w:cstheme="majorBidi"/>
          <w:spacing w:val="2"/>
          <w:w w:val="110"/>
        </w:rPr>
        <w:t xml:space="preserve"> </w:t>
      </w:r>
      <w:r w:rsidRPr="008D76FE">
        <w:rPr>
          <w:rFonts w:asciiTheme="majorBidi" w:hAnsiTheme="majorBidi" w:cstheme="majorBidi"/>
          <w:w w:val="110"/>
        </w:rPr>
        <w:t>M.;</w:t>
      </w:r>
      <w:r w:rsidRPr="008D76FE">
        <w:rPr>
          <w:rFonts w:asciiTheme="majorBidi" w:hAnsiTheme="majorBidi" w:cstheme="majorBidi"/>
          <w:spacing w:val="3"/>
          <w:w w:val="110"/>
        </w:rPr>
        <w:t xml:space="preserve"> </w:t>
      </w:r>
      <w:proofErr w:type="spellStart"/>
      <w:r w:rsidRPr="008D76FE">
        <w:rPr>
          <w:rFonts w:asciiTheme="majorBidi" w:hAnsiTheme="majorBidi" w:cstheme="majorBidi"/>
          <w:w w:val="110"/>
        </w:rPr>
        <w:t>Oraby</w:t>
      </w:r>
      <w:proofErr w:type="spellEnd"/>
      <w:r w:rsidRPr="008D76FE">
        <w:rPr>
          <w:rFonts w:asciiTheme="majorBidi" w:hAnsiTheme="majorBidi" w:cstheme="majorBidi"/>
          <w:w w:val="110"/>
        </w:rPr>
        <w:t>,</w:t>
      </w:r>
      <w:r w:rsidRPr="008D76FE">
        <w:rPr>
          <w:rFonts w:asciiTheme="majorBidi" w:hAnsiTheme="majorBidi" w:cstheme="majorBidi"/>
          <w:spacing w:val="2"/>
          <w:w w:val="110"/>
        </w:rPr>
        <w:t xml:space="preserve"> </w:t>
      </w:r>
      <w:r w:rsidRPr="008D76FE">
        <w:rPr>
          <w:rFonts w:asciiTheme="majorBidi" w:hAnsiTheme="majorBidi" w:cstheme="majorBidi"/>
          <w:w w:val="110"/>
        </w:rPr>
        <w:t>H.F.;</w:t>
      </w:r>
      <w:r w:rsidRPr="008D76FE">
        <w:rPr>
          <w:rFonts w:asciiTheme="majorBidi" w:hAnsiTheme="majorBidi" w:cstheme="majorBidi"/>
          <w:spacing w:val="4"/>
          <w:w w:val="110"/>
        </w:rPr>
        <w:t xml:space="preserve"> </w:t>
      </w:r>
      <w:proofErr w:type="spellStart"/>
      <w:r w:rsidRPr="008D76FE">
        <w:rPr>
          <w:rFonts w:asciiTheme="majorBidi" w:hAnsiTheme="majorBidi" w:cstheme="majorBidi"/>
          <w:w w:val="110"/>
        </w:rPr>
        <w:t>Mashwani</w:t>
      </w:r>
      <w:proofErr w:type="spellEnd"/>
      <w:r w:rsidRPr="008D76FE">
        <w:rPr>
          <w:rFonts w:asciiTheme="majorBidi" w:hAnsiTheme="majorBidi" w:cstheme="majorBidi"/>
          <w:w w:val="110"/>
        </w:rPr>
        <w:t>,</w:t>
      </w:r>
      <w:r w:rsidRPr="008D76FE">
        <w:rPr>
          <w:rFonts w:asciiTheme="majorBidi" w:hAnsiTheme="majorBidi" w:cstheme="majorBidi"/>
          <w:spacing w:val="2"/>
          <w:w w:val="110"/>
        </w:rPr>
        <w:t xml:space="preserve"> </w:t>
      </w:r>
      <w:r w:rsidRPr="008D76FE">
        <w:rPr>
          <w:rFonts w:asciiTheme="majorBidi" w:hAnsiTheme="majorBidi" w:cstheme="majorBidi"/>
          <w:w w:val="110"/>
        </w:rPr>
        <w:t>Z.-U.;</w:t>
      </w:r>
      <w:r w:rsidRPr="008D76FE">
        <w:rPr>
          <w:rFonts w:asciiTheme="majorBidi" w:hAnsiTheme="majorBidi" w:cstheme="majorBidi"/>
          <w:spacing w:val="2"/>
          <w:w w:val="110"/>
        </w:rPr>
        <w:t xml:space="preserve"> </w:t>
      </w:r>
      <w:r w:rsidRPr="008D76FE">
        <w:rPr>
          <w:rFonts w:asciiTheme="majorBidi" w:hAnsiTheme="majorBidi" w:cstheme="majorBidi"/>
          <w:w w:val="110"/>
        </w:rPr>
        <w:t>Mohamed,</w:t>
      </w:r>
      <w:r w:rsidRPr="008D76FE">
        <w:rPr>
          <w:rFonts w:asciiTheme="majorBidi" w:hAnsiTheme="majorBidi" w:cstheme="majorBidi"/>
          <w:spacing w:val="2"/>
          <w:w w:val="110"/>
        </w:rPr>
        <w:t xml:space="preserve"> </w:t>
      </w:r>
      <w:r w:rsidRPr="008D76FE">
        <w:rPr>
          <w:rFonts w:asciiTheme="majorBidi" w:hAnsiTheme="majorBidi" w:cstheme="majorBidi"/>
          <w:w w:val="110"/>
        </w:rPr>
        <w:t>A.H.;</w:t>
      </w:r>
      <w:r w:rsidRPr="008D76FE">
        <w:rPr>
          <w:rFonts w:asciiTheme="majorBidi" w:hAnsiTheme="majorBidi" w:cstheme="majorBidi"/>
          <w:spacing w:val="3"/>
          <w:w w:val="110"/>
        </w:rPr>
        <w:t xml:space="preserve"> </w:t>
      </w:r>
      <w:r w:rsidRPr="008D76FE">
        <w:rPr>
          <w:rFonts w:asciiTheme="majorBidi" w:hAnsiTheme="majorBidi" w:cstheme="majorBidi"/>
          <w:w w:val="110"/>
        </w:rPr>
        <w:t>Singh,</w:t>
      </w:r>
      <w:r w:rsidRPr="008D76FE">
        <w:rPr>
          <w:rFonts w:asciiTheme="majorBidi" w:hAnsiTheme="majorBidi" w:cstheme="majorBidi"/>
          <w:spacing w:val="2"/>
          <w:w w:val="110"/>
        </w:rPr>
        <w:t xml:space="preserve"> </w:t>
      </w:r>
      <w:r w:rsidRPr="008D76FE">
        <w:rPr>
          <w:rFonts w:asciiTheme="majorBidi" w:hAnsiTheme="majorBidi" w:cstheme="majorBidi"/>
          <w:w w:val="110"/>
        </w:rPr>
        <w:t>A.;</w:t>
      </w:r>
      <w:r w:rsidRPr="008D76FE">
        <w:rPr>
          <w:rFonts w:asciiTheme="majorBidi" w:hAnsiTheme="majorBidi" w:cstheme="majorBidi"/>
          <w:spacing w:val="3"/>
          <w:w w:val="110"/>
        </w:rPr>
        <w:t xml:space="preserve"> </w:t>
      </w:r>
      <w:r w:rsidRPr="008D76FE">
        <w:rPr>
          <w:rFonts w:asciiTheme="majorBidi" w:hAnsiTheme="majorBidi" w:cstheme="majorBidi"/>
          <w:w w:val="110"/>
        </w:rPr>
        <w:t>Omar,</w:t>
      </w:r>
      <w:r w:rsidRPr="008D76FE">
        <w:rPr>
          <w:rFonts w:asciiTheme="majorBidi" w:hAnsiTheme="majorBidi" w:cstheme="majorBidi"/>
          <w:spacing w:val="2"/>
          <w:w w:val="110"/>
        </w:rPr>
        <w:t xml:space="preserve"> </w:t>
      </w:r>
      <w:r w:rsidRPr="008D76FE">
        <w:rPr>
          <w:rFonts w:asciiTheme="majorBidi" w:hAnsiTheme="majorBidi" w:cstheme="majorBidi"/>
          <w:w w:val="110"/>
        </w:rPr>
        <w:t>A.A.</w:t>
      </w:r>
      <w:r w:rsidRPr="008D76FE">
        <w:rPr>
          <w:rFonts w:asciiTheme="majorBidi" w:hAnsiTheme="majorBidi" w:cstheme="majorBidi"/>
          <w:spacing w:val="3"/>
          <w:w w:val="110"/>
        </w:rPr>
        <w:t xml:space="preserve"> </w:t>
      </w:r>
      <w:r w:rsidRPr="008D76FE">
        <w:rPr>
          <w:rFonts w:asciiTheme="majorBidi" w:hAnsiTheme="majorBidi" w:cstheme="majorBidi"/>
          <w:w w:val="110"/>
        </w:rPr>
        <w:t>Plant-Based</w:t>
      </w:r>
      <w:r w:rsidRPr="008D76FE">
        <w:rPr>
          <w:rFonts w:asciiTheme="majorBidi" w:hAnsiTheme="majorBidi" w:cstheme="majorBidi"/>
          <w:spacing w:val="2"/>
          <w:w w:val="110"/>
        </w:rPr>
        <w:t xml:space="preserve"> </w:t>
      </w:r>
      <w:r w:rsidRPr="008D76FE">
        <w:rPr>
          <w:rFonts w:asciiTheme="majorBidi" w:hAnsiTheme="majorBidi" w:cstheme="majorBidi"/>
          <w:spacing w:val="-2"/>
          <w:w w:val="110"/>
        </w:rPr>
        <w:t xml:space="preserve">Titanium </w:t>
      </w:r>
      <w:r w:rsidRPr="008D76FE">
        <w:rPr>
          <w:rFonts w:asciiTheme="majorBidi" w:hAnsiTheme="majorBidi" w:cstheme="majorBidi"/>
          <w:w w:val="105"/>
        </w:rPr>
        <w:t>Dioxide</w:t>
      </w:r>
      <w:r w:rsidRPr="008D76FE">
        <w:rPr>
          <w:rFonts w:asciiTheme="majorBidi" w:hAnsiTheme="majorBidi" w:cstheme="majorBidi"/>
          <w:spacing w:val="-9"/>
          <w:w w:val="105"/>
        </w:rPr>
        <w:t xml:space="preserve"> </w:t>
      </w:r>
      <w:r w:rsidRPr="008D76FE">
        <w:rPr>
          <w:rFonts w:asciiTheme="majorBidi" w:hAnsiTheme="majorBidi" w:cstheme="majorBidi"/>
          <w:w w:val="105"/>
        </w:rPr>
        <w:t>Nanoparticles</w:t>
      </w:r>
      <w:r w:rsidRPr="008D76FE">
        <w:rPr>
          <w:rFonts w:asciiTheme="majorBidi" w:hAnsiTheme="majorBidi" w:cstheme="majorBidi"/>
          <w:spacing w:val="-7"/>
          <w:w w:val="105"/>
        </w:rPr>
        <w:t xml:space="preserve"> </w:t>
      </w:r>
      <w:r w:rsidRPr="008D76FE">
        <w:rPr>
          <w:rFonts w:asciiTheme="majorBidi" w:hAnsiTheme="majorBidi" w:cstheme="majorBidi"/>
          <w:w w:val="105"/>
        </w:rPr>
        <w:t>Trigger</w:t>
      </w:r>
      <w:r w:rsidRPr="008D76FE">
        <w:rPr>
          <w:rFonts w:asciiTheme="majorBidi" w:hAnsiTheme="majorBidi" w:cstheme="majorBidi"/>
          <w:spacing w:val="-7"/>
          <w:w w:val="105"/>
        </w:rPr>
        <w:t xml:space="preserve"> </w:t>
      </w:r>
      <w:r w:rsidRPr="008D76FE">
        <w:rPr>
          <w:rFonts w:asciiTheme="majorBidi" w:hAnsiTheme="majorBidi" w:cstheme="majorBidi"/>
          <w:w w:val="105"/>
        </w:rPr>
        <w:t>Biochemical</w:t>
      </w:r>
      <w:r w:rsidRPr="008D76FE">
        <w:rPr>
          <w:rFonts w:asciiTheme="majorBidi" w:hAnsiTheme="majorBidi" w:cstheme="majorBidi"/>
          <w:spacing w:val="-7"/>
          <w:w w:val="105"/>
        </w:rPr>
        <w:t xml:space="preserve"> </w:t>
      </w:r>
      <w:r w:rsidRPr="008D76FE">
        <w:rPr>
          <w:rFonts w:asciiTheme="majorBidi" w:hAnsiTheme="majorBidi" w:cstheme="majorBidi"/>
          <w:w w:val="105"/>
        </w:rPr>
        <w:t>and</w:t>
      </w:r>
      <w:r w:rsidRPr="008D76FE">
        <w:rPr>
          <w:rFonts w:asciiTheme="majorBidi" w:hAnsiTheme="majorBidi" w:cstheme="majorBidi"/>
          <w:spacing w:val="-7"/>
          <w:w w:val="105"/>
        </w:rPr>
        <w:t xml:space="preserve"> </w:t>
      </w:r>
      <w:r w:rsidRPr="008D76FE">
        <w:rPr>
          <w:rFonts w:asciiTheme="majorBidi" w:hAnsiTheme="majorBidi" w:cstheme="majorBidi"/>
          <w:w w:val="105"/>
        </w:rPr>
        <w:t>Proteome</w:t>
      </w:r>
      <w:r w:rsidRPr="008D76FE">
        <w:rPr>
          <w:rFonts w:asciiTheme="majorBidi" w:hAnsiTheme="majorBidi" w:cstheme="majorBidi"/>
          <w:spacing w:val="-7"/>
          <w:w w:val="105"/>
        </w:rPr>
        <w:t xml:space="preserve"> </w:t>
      </w:r>
      <w:r w:rsidRPr="008D76FE">
        <w:rPr>
          <w:rFonts w:asciiTheme="majorBidi" w:hAnsiTheme="majorBidi" w:cstheme="majorBidi"/>
          <w:w w:val="105"/>
        </w:rPr>
        <w:t>Modifications</w:t>
      </w:r>
      <w:r w:rsidRPr="008D76FE">
        <w:rPr>
          <w:rFonts w:asciiTheme="majorBidi" w:hAnsiTheme="majorBidi" w:cstheme="majorBidi"/>
          <w:spacing w:val="-7"/>
          <w:w w:val="105"/>
        </w:rPr>
        <w:t xml:space="preserve"> </w:t>
      </w:r>
      <w:r w:rsidRPr="008D76FE">
        <w:rPr>
          <w:rFonts w:asciiTheme="majorBidi" w:hAnsiTheme="majorBidi" w:cstheme="majorBidi"/>
          <w:w w:val="105"/>
        </w:rPr>
        <w:t>in</w:t>
      </w:r>
      <w:r w:rsidRPr="008D76FE">
        <w:rPr>
          <w:rFonts w:asciiTheme="majorBidi" w:hAnsiTheme="majorBidi" w:cstheme="majorBidi"/>
          <w:spacing w:val="-7"/>
          <w:w w:val="105"/>
        </w:rPr>
        <w:t xml:space="preserve"> </w:t>
      </w:r>
      <w:r w:rsidRPr="008D76FE">
        <w:rPr>
          <w:rFonts w:asciiTheme="majorBidi" w:hAnsiTheme="majorBidi" w:cstheme="majorBidi"/>
          <w:i/>
          <w:w w:val="105"/>
        </w:rPr>
        <w:t>Triticum</w:t>
      </w:r>
      <w:r w:rsidRPr="008D76FE">
        <w:rPr>
          <w:rFonts w:asciiTheme="majorBidi" w:hAnsiTheme="majorBidi" w:cstheme="majorBidi"/>
          <w:i/>
          <w:spacing w:val="-12"/>
          <w:w w:val="105"/>
        </w:rPr>
        <w:t xml:space="preserve"> </w:t>
      </w:r>
      <w:r w:rsidRPr="008D76FE">
        <w:rPr>
          <w:rFonts w:asciiTheme="majorBidi" w:hAnsiTheme="majorBidi" w:cstheme="majorBidi"/>
          <w:i/>
          <w:w w:val="105"/>
        </w:rPr>
        <w:t>aestivum</w:t>
      </w:r>
      <w:r w:rsidRPr="008D76FE">
        <w:rPr>
          <w:rFonts w:asciiTheme="majorBidi" w:hAnsiTheme="majorBidi" w:cstheme="majorBidi"/>
          <w:i/>
          <w:spacing w:val="-12"/>
          <w:w w:val="105"/>
        </w:rPr>
        <w:t xml:space="preserve"> </w:t>
      </w:r>
      <w:r w:rsidRPr="008D76FE">
        <w:rPr>
          <w:rFonts w:asciiTheme="majorBidi" w:hAnsiTheme="majorBidi" w:cstheme="majorBidi"/>
          <w:w w:val="105"/>
        </w:rPr>
        <w:t>L.</w:t>
      </w:r>
      <w:r w:rsidRPr="008D76FE">
        <w:rPr>
          <w:rFonts w:asciiTheme="majorBidi" w:hAnsiTheme="majorBidi" w:cstheme="majorBidi"/>
          <w:spacing w:val="-7"/>
          <w:w w:val="105"/>
        </w:rPr>
        <w:t xml:space="preserve"> </w:t>
      </w:r>
      <w:r w:rsidRPr="008D76FE">
        <w:rPr>
          <w:rFonts w:asciiTheme="majorBidi" w:hAnsiTheme="majorBidi" w:cstheme="majorBidi"/>
          <w:w w:val="105"/>
        </w:rPr>
        <w:t>under</w:t>
      </w:r>
      <w:r w:rsidRPr="008D76FE">
        <w:rPr>
          <w:rFonts w:asciiTheme="majorBidi" w:hAnsiTheme="majorBidi" w:cstheme="majorBidi"/>
          <w:spacing w:val="-7"/>
          <w:w w:val="105"/>
        </w:rPr>
        <w:t xml:space="preserve"> </w:t>
      </w:r>
      <w:r w:rsidRPr="008D76FE">
        <w:rPr>
          <w:rFonts w:asciiTheme="majorBidi" w:hAnsiTheme="majorBidi" w:cstheme="majorBidi"/>
          <w:w w:val="105"/>
        </w:rPr>
        <w:t>Biotic</w:t>
      </w:r>
      <w:r w:rsidRPr="008D76FE">
        <w:rPr>
          <w:rFonts w:asciiTheme="majorBidi" w:hAnsiTheme="majorBidi" w:cstheme="majorBidi"/>
          <w:spacing w:val="-7"/>
          <w:w w:val="105"/>
        </w:rPr>
        <w:t xml:space="preserve"> </w:t>
      </w:r>
      <w:r w:rsidRPr="008D76FE">
        <w:rPr>
          <w:rFonts w:asciiTheme="majorBidi" w:hAnsiTheme="majorBidi" w:cstheme="majorBidi"/>
          <w:w w:val="105"/>
        </w:rPr>
        <w:t>Stress</w:t>
      </w:r>
      <w:r w:rsidRPr="008D76FE">
        <w:rPr>
          <w:rFonts w:asciiTheme="majorBidi" w:hAnsiTheme="majorBidi" w:cstheme="majorBidi"/>
          <w:spacing w:val="-7"/>
          <w:w w:val="105"/>
        </w:rPr>
        <w:t xml:space="preserve"> </w:t>
      </w:r>
      <w:r w:rsidRPr="008D76FE">
        <w:rPr>
          <w:rFonts w:asciiTheme="majorBidi" w:hAnsiTheme="majorBidi" w:cstheme="majorBidi"/>
          <w:w w:val="105"/>
        </w:rPr>
        <w:t>of</w:t>
      </w:r>
      <w:r w:rsidRPr="008D76FE">
        <w:rPr>
          <w:rFonts w:asciiTheme="majorBidi" w:hAnsiTheme="majorBidi" w:cstheme="majorBidi"/>
          <w:spacing w:val="-7"/>
          <w:w w:val="105"/>
        </w:rPr>
        <w:t xml:space="preserve"> </w:t>
      </w:r>
      <w:r w:rsidRPr="008D76FE">
        <w:rPr>
          <w:rFonts w:asciiTheme="majorBidi" w:hAnsiTheme="majorBidi" w:cstheme="majorBidi"/>
          <w:i/>
          <w:iCs/>
          <w:w w:val="105"/>
        </w:rPr>
        <w:t xml:space="preserve">Puccinia </w:t>
      </w:r>
      <w:bookmarkStart w:id="63" w:name="_bookmark156"/>
      <w:bookmarkEnd w:id="63"/>
      <w:proofErr w:type="spellStart"/>
      <w:r w:rsidRPr="008D76FE">
        <w:rPr>
          <w:rFonts w:asciiTheme="majorBidi" w:hAnsiTheme="majorBidi" w:cstheme="majorBidi"/>
          <w:i/>
          <w:iCs/>
          <w:w w:val="105"/>
        </w:rPr>
        <w:t>striiformis</w:t>
      </w:r>
      <w:proofErr w:type="spellEnd"/>
      <w:r w:rsidRPr="008D76FE">
        <w:rPr>
          <w:rFonts w:asciiTheme="majorBidi" w:hAnsiTheme="majorBidi" w:cstheme="majorBidi"/>
          <w:w w:val="105"/>
        </w:rPr>
        <w:t xml:space="preserve">. </w:t>
      </w:r>
      <w:r w:rsidRPr="008D76FE">
        <w:rPr>
          <w:rFonts w:asciiTheme="majorBidi" w:hAnsiTheme="majorBidi" w:cstheme="majorBidi"/>
          <w:i/>
          <w:w w:val="105"/>
        </w:rPr>
        <w:t>Molecules</w:t>
      </w:r>
      <w:r w:rsidRPr="008D76FE">
        <w:rPr>
          <w:rFonts w:asciiTheme="majorBidi" w:hAnsiTheme="majorBidi" w:cstheme="majorBidi"/>
          <w:i/>
          <w:spacing w:val="-2"/>
          <w:w w:val="105"/>
        </w:rPr>
        <w:t xml:space="preserve"> </w:t>
      </w:r>
      <w:r w:rsidRPr="008D76FE">
        <w:rPr>
          <w:rFonts w:asciiTheme="majorBidi" w:hAnsiTheme="majorBidi" w:cstheme="majorBidi"/>
          <w:b/>
          <w:w w:val="105"/>
        </w:rPr>
        <w:t>2022</w:t>
      </w:r>
      <w:r w:rsidRPr="008D76FE">
        <w:rPr>
          <w:rFonts w:asciiTheme="majorBidi" w:hAnsiTheme="majorBidi" w:cstheme="majorBidi"/>
          <w:w w:val="105"/>
        </w:rPr>
        <w:t xml:space="preserve">, </w:t>
      </w:r>
      <w:r w:rsidRPr="008D76FE">
        <w:rPr>
          <w:rFonts w:asciiTheme="majorBidi" w:hAnsiTheme="majorBidi" w:cstheme="majorBidi"/>
          <w:i/>
          <w:w w:val="105"/>
        </w:rPr>
        <w:t>27</w:t>
      </w:r>
      <w:r w:rsidRPr="008D76FE">
        <w:rPr>
          <w:rFonts w:asciiTheme="majorBidi" w:hAnsiTheme="majorBidi" w:cstheme="majorBidi"/>
          <w:w w:val="105"/>
        </w:rPr>
        <w:t xml:space="preserve">, 4274. </w:t>
      </w:r>
    </w:p>
    <w:p w14:paraId="108D3596" w14:textId="2F08F2FC" w:rsidR="009033A6" w:rsidRPr="008D76FE" w:rsidRDefault="009033A6" w:rsidP="008D76FE">
      <w:pPr>
        <w:pStyle w:val="ListParagraph"/>
        <w:widowControl w:val="0"/>
        <w:numPr>
          <w:ilvl w:val="0"/>
          <w:numId w:val="24"/>
        </w:numPr>
        <w:tabs>
          <w:tab w:val="left" w:pos="284"/>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w w:val="105"/>
        </w:rPr>
        <w:t xml:space="preserve">Satti, S.H.; Raja, N.I.; Javed, B.; Akram, A.; Mashwani, Z.-U.; Ahmad, M.S.; Ikram, M. Titanium dioxide nanoparticles elicited </w:t>
      </w:r>
      <w:proofErr w:type="spellStart"/>
      <w:r w:rsidRPr="008D76FE">
        <w:rPr>
          <w:rFonts w:asciiTheme="majorBidi" w:hAnsiTheme="majorBidi" w:cstheme="majorBidi"/>
          <w:w w:val="105"/>
        </w:rPr>
        <w:t>agro</w:t>
      </w:r>
      <w:proofErr w:type="spellEnd"/>
      <w:r w:rsidRPr="008D76FE">
        <w:rPr>
          <w:rFonts w:asciiTheme="majorBidi" w:hAnsiTheme="majorBidi" w:cstheme="majorBidi"/>
          <w:w w:val="105"/>
        </w:rPr>
        <w:t>-morphological</w:t>
      </w:r>
      <w:r w:rsidRPr="008D76FE">
        <w:rPr>
          <w:rFonts w:asciiTheme="majorBidi" w:hAnsiTheme="majorBidi" w:cstheme="majorBidi"/>
          <w:spacing w:val="-1"/>
          <w:w w:val="105"/>
        </w:rPr>
        <w:t xml:space="preserve"> </w:t>
      </w:r>
      <w:r w:rsidRPr="008D76FE">
        <w:rPr>
          <w:rFonts w:asciiTheme="majorBidi" w:hAnsiTheme="majorBidi" w:cstheme="majorBidi"/>
          <w:w w:val="105"/>
        </w:rPr>
        <w:t>and</w:t>
      </w:r>
      <w:r w:rsidRPr="008D76FE">
        <w:rPr>
          <w:rFonts w:asciiTheme="majorBidi" w:hAnsiTheme="majorBidi" w:cstheme="majorBidi"/>
          <w:spacing w:val="-1"/>
          <w:w w:val="105"/>
        </w:rPr>
        <w:t xml:space="preserve"> </w:t>
      </w:r>
      <w:r w:rsidRPr="008D76FE">
        <w:rPr>
          <w:rFonts w:asciiTheme="majorBidi" w:hAnsiTheme="majorBidi" w:cstheme="majorBidi"/>
          <w:w w:val="105"/>
        </w:rPr>
        <w:t>physicochemical</w:t>
      </w:r>
      <w:r w:rsidRPr="008D76FE">
        <w:rPr>
          <w:rFonts w:asciiTheme="majorBidi" w:hAnsiTheme="majorBidi" w:cstheme="majorBidi"/>
          <w:spacing w:val="-1"/>
          <w:w w:val="105"/>
        </w:rPr>
        <w:t xml:space="preserve"> </w:t>
      </w:r>
      <w:r w:rsidRPr="008D76FE">
        <w:rPr>
          <w:rFonts w:asciiTheme="majorBidi" w:hAnsiTheme="majorBidi" w:cstheme="majorBidi"/>
          <w:w w:val="105"/>
        </w:rPr>
        <w:t>modifications</w:t>
      </w:r>
      <w:r w:rsidRPr="008D76FE">
        <w:rPr>
          <w:rFonts w:asciiTheme="majorBidi" w:hAnsiTheme="majorBidi" w:cstheme="majorBidi"/>
          <w:spacing w:val="-1"/>
          <w:w w:val="105"/>
        </w:rPr>
        <w:t xml:space="preserve"> </w:t>
      </w:r>
      <w:r w:rsidRPr="008D76FE">
        <w:rPr>
          <w:rFonts w:asciiTheme="majorBidi" w:hAnsiTheme="majorBidi" w:cstheme="majorBidi"/>
          <w:w w:val="105"/>
        </w:rPr>
        <w:t>in</w:t>
      </w:r>
      <w:r w:rsidRPr="008D76FE">
        <w:rPr>
          <w:rFonts w:asciiTheme="majorBidi" w:hAnsiTheme="majorBidi" w:cstheme="majorBidi"/>
          <w:spacing w:val="-1"/>
          <w:w w:val="105"/>
        </w:rPr>
        <w:t xml:space="preserve"> </w:t>
      </w:r>
      <w:r w:rsidRPr="008D76FE">
        <w:rPr>
          <w:rFonts w:asciiTheme="majorBidi" w:hAnsiTheme="majorBidi" w:cstheme="majorBidi"/>
          <w:w w:val="105"/>
        </w:rPr>
        <w:t>wheat</w:t>
      </w:r>
      <w:r w:rsidRPr="008D76FE">
        <w:rPr>
          <w:rFonts w:asciiTheme="majorBidi" w:hAnsiTheme="majorBidi" w:cstheme="majorBidi"/>
          <w:spacing w:val="-1"/>
          <w:w w:val="105"/>
        </w:rPr>
        <w:t xml:space="preserve"> </w:t>
      </w:r>
      <w:r w:rsidRPr="008D76FE">
        <w:rPr>
          <w:rFonts w:asciiTheme="majorBidi" w:hAnsiTheme="majorBidi" w:cstheme="majorBidi"/>
          <w:w w:val="105"/>
        </w:rPr>
        <w:t>plants</w:t>
      </w:r>
      <w:r w:rsidRPr="008D76FE">
        <w:rPr>
          <w:rFonts w:asciiTheme="majorBidi" w:hAnsiTheme="majorBidi" w:cstheme="majorBidi"/>
          <w:spacing w:val="-1"/>
          <w:w w:val="105"/>
        </w:rPr>
        <w:t xml:space="preserve"> </w:t>
      </w:r>
      <w:r w:rsidRPr="008D76FE">
        <w:rPr>
          <w:rFonts w:asciiTheme="majorBidi" w:hAnsiTheme="majorBidi" w:cstheme="majorBidi"/>
          <w:w w:val="105"/>
        </w:rPr>
        <w:t>to</w:t>
      </w:r>
      <w:r w:rsidRPr="008D76FE">
        <w:rPr>
          <w:rFonts w:asciiTheme="majorBidi" w:hAnsiTheme="majorBidi" w:cstheme="majorBidi"/>
          <w:spacing w:val="-1"/>
          <w:w w:val="105"/>
        </w:rPr>
        <w:t xml:space="preserve"> </w:t>
      </w:r>
      <w:r w:rsidRPr="008D76FE">
        <w:rPr>
          <w:rFonts w:asciiTheme="majorBidi" w:hAnsiTheme="majorBidi" w:cstheme="majorBidi"/>
          <w:w w:val="105"/>
        </w:rPr>
        <w:t>control</w:t>
      </w:r>
      <w:r w:rsidRPr="008D76FE">
        <w:rPr>
          <w:rFonts w:asciiTheme="majorBidi" w:hAnsiTheme="majorBidi" w:cstheme="majorBidi"/>
          <w:spacing w:val="-1"/>
          <w:w w:val="105"/>
        </w:rPr>
        <w:t xml:space="preserve"> </w:t>
      </w:r>
      <w:proofErr w:type="spellStart"/>
      <w:r w:rsidRPr="008D76FE">
        <w:rPr>
          <w:rFonts w:asciiTheme="majorBidi" w:hAnsiTheme="majorBidi" w:cstheme="majorBidi"/>
          <w:i/>
          <w:iCs/>
          <w:w w:val="105"/>
        </w:rPr>
        <w:t>Bipolaris</w:t>
      </w:r>
      <w:proofErr w:type="spellEnd"/>
      <w:r w:rsidRPr="008D76FE">
        <w:rPr>
          <w:rFonts w:asciiTheme="majorBidi" w:hAnsiTheme="majorBidi" w:cstheme="majorBidi"/>
          <w:i/>
          <w:iCs/>
          <w:spacing w:val="-1"/>
          <w:w w:val="105"/>
        </w:rPr>
        <w:t xml:space="preserve"> </w:t>
      </w:r>
      <w:proofErr w:type="spellStart"/>
      <w:r w:rsidRPr="008D76FE">
        <w:rPr>
          <w:rFonts w:asciiTheme="majorBidi" w:hAnsiTheme="majorBidi" w:cstheme="majorBidi"/>
          <w:i/>
          <w:iCs/>
          <w:w w:val="105"/>
        </w:rPr>
        <w:t>sorokiniana</w:t>
      </w:r>
      <w:proofErr w:type="spellEnd"/>
      <w:r w:rsidRPr="008D76FE">
        <w:rPr>
          <w:rFonts w:asciiTheme="majorBidi" w:hAnsiTheme="majorBidi" w:cstheme="majorBidi"/>
          <w:w w:val="105"/>
        </w:rPr>
        <w:t xml:space="preserve">. </w:t>
      </w:r>
      <w:proofErr w:type="spellStart"/>
      <w:r w:rsidRPr="008D76FE">
        <w:rPr>
          <w:rFonts w:asciiTheme="majorBidi" w:hAnsiTheme="majorBidi" w:cstheme="majorBidi"/>
          <w:i/>
          <w:w w:val="105"/>
        </w:rPr>
        <w:t>PLoS</w:t>
      </w:r>
      <w:proofErr w:type="spellEnd"/>
      <w:r w:rsidRPr="008D76FE">
        <w:rPr>
          <w:rFonts w:asciiTheme="majorBidi" w:hAnsiTheme="majorBidi" w:cstheme="majorBidi"/>
          <w:i/>
          <w:spacing w:val="-6"/>
          <w:w w:val="105"/>
        </w:rPr>
        <w:t xml:space="preserve"> </w:t>
      </w:r>
      <w:r w:rsidRPr="008D76FE">
        <w:rPr>
          <w:rFonts w:asciiTheme="majorBidi" w:hAnsiTheme="majorBidi" w:cstheme="majorBidi"/>
          <w:i/>
          <w:w w:val="105"/>
        </w:rPr>
        <w:lastRenderedPageBreak/>
        <w:t>ONE</w:t>
      </w:r>
      <w:r w:rsidRPr="008D76FE">
        <w:rPr>
          <w:rFonts w:asciiTheme="majorBidi" w:hAnsiTheme="majorBidi" w:cstheme="majorBidi"/>
          <w:i/>
          <w:spacing w:val="-6"/>
          <w:w w:val="105"/>
        </w:rPr>
        <w:t xml:space="preserve"> </w:t>
      </w:r>
      <w:r w:rsidRPr="008D76FE">
        <w:rPr>
          <w:rFonts w:asciiTheme="majorBidi" w:hAnsiTheme="majorBidi" w:cstheme="majorBidi"/>
          <w:b/>
          <w:w w:val="105"/>
        </w:rPr>
        <w:t>2021</w:t>
      </w:r>
      <w:r w:rsidRPr="008D76FE">
        <w:rPr>
          <w:rFonts w:asciiTheme="majorBidi" w:hAnsiTheme="majorBidi" w:cstheme="majorBidi"/>
          <w:w w:val="105"/>
        </w:rPr>
        <w:t>,</w:t>
      </w:r>
      <w:r w:rsidRPr="008D76FE">
        <w:rPr>
          <w:rFonts w:asciiTheme="majorBidi" w:hAnsiTheme="majorBidi" w:cstheme="majorBidi"/>
          <w:spacing w:val="-1"/>
          <w:w w:val="105"/>
        </w:rPr>
        <w:t xml:space="preserve"> </w:t>
      </w:r>
      <w:r w:rsidRPr="008D76FE">
        <w:rPr>
          <w:rFonts w:asciiTheme="majorBidi" w:hAnsiTheme="majorBidi" w:cstheme="majorBidi"/>
          <w:i/>
          <w:w w:val="105"/>
        </w:rPr>
        <w:t>16</w:t>
      </w:r>
      <w:r w:rsidRPr="008D76FE">
        <w:rPr>
          <w:rFonts w:asciiTheme="majorBidi" w:hAnsiTheme="majorBidi" w:cstheme="majorBidi"/>
          <w:w w:val="105"/>
        </w:rPr>
        <w:t xml:space="preserve">, </w:t>
      </w:r>
      <w:bookmarkStart w:id="64" w:name="_bookmark173"/>
      <w:bookmarkEnd w:id="64"/>
      <w:r w:rsidRPr="008D76FE">
        <w:rPr>
          <w:rFonts w:asciiTheme="majorBidi" w:hAnsiTheme="majorBidi" w:cstheme="majorBidi"/>
          <w:w w:val="105"/>
        </w:rPr>
        <w:t xml:space="preserve">e0246880. </w:t>
      </w:r>
    </w:p>
    <w:p w14:paraId="144D6E4C" w14:textId="336043AD"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proofErr w:type="spellStart"/>
      <w:r w:rsidRPr="008D76FE">
        <w:rPr>
          <w:rFonts w:asciiTheme="majorBidi" w:hAnsiTheme="majorBidi" w:cstheme="majorBidi"/>
          <w:w w:val="110"/>
        </w:rPr>
        <w:t>Semida</w:t>
      </w:r>
      <w:proofErr w:type="spellEnd"/>
      <w:r w:rsidRPr="008D76FE">
        <w:rPr>
          <w:rFonts w:asciiTheme="majorBidi" w:hAnsiTheme="majorBidi" w:cstheme="majorBidi"/>
          <w:w w:val="110"/>
        </w:rPr>
        <w:t>,</w:t>
      </w:r>
      <w:r w:rsidRPr="008D76FE">
        <w:rPr>
          <w:rFonts w:asciiTheme="majorBidi" w:hAnsiTheme="majorBidi" w:cstheme="majorBidi"/>
          <w:spacing w:val="33"/>
          <w:w w:val="110"/>
        </w:rPr>
        <w:t xml:space="preserve"> </w:t>
      </w:r>
      <w:r w:rsidRPr="008D76FE">
        <w:rPr>
          <w:rFonts w:asciiTheme="majorBidi" w:hAnsiTheme="majorBidi" w:cstheme="majorBidi"/>
          <w:w w:val="110"/>
        </w:rPr>
        <w:t>W.M.;</w:t>
      </w:r>
      <w:r w:rsidRPr="008D76FE">
        <w:rPr>
          <w:rFonts w:asciiTheme="majorBidi" w:hAnsiTheme="majorBidi" w:cstheme="majorBidi"/>
          <w:spacing w:val="31"/>
          <w:w w:val="110"/>
        </w:rPr>
        <w:t xml:space="preserve"> </w:t>
      </w:r>
      <w:proofErr w:type="spellStart"/>
      <w:r w:rsidRPr="008D76FE">
        <w:rPr>
          <w:rFonts w:asciiTheme="majorBidi" w:hAnsiTheme="majorBidi" w:cstheme="majorBidi"/>
          <w:w w:val="110"/>
        </w:rPr>
        <w:t>Abdelkhalik</w:t>
      </w:r>
      <w:proofErr w:type="spellEnd"/>
      <w:r w:rsidRPr="008D76FE">
        <w:rPr>
          <w:rFonts w:asciiTheme="majorBidi" w:hAnsiTheme="majorBidi" w:cstheme="majorBidi"/>
          <w:w w:val="110"/>
        </w:rPr>
        <w:t>,</w:t>
      </w:r>
      <w:r w:rsidRPr="008D76FE">
        <w:rPr>
          <w:rFonts w:asciiTheme="majorBidi" w:hAnsiTheme="majorBidi" w:cstheme="majorBidi"/>
          <w:spacing w:val="26"/>
          <w:w w:val="110"/>
        </w:rPr>
        <w:t xml:space="preserve"> </w:t>
      </w:r>
      <w:r w:rsidRPr="008D76FE">
        <w:rPr>
          <w:rFonts w:asciiTheme="majorBidi" w:hAnsiTheme="majorBidi" w:cstheme="majorBidi"/>
          <w:w w:val="110"/>
        </w:rPr>
        <w:t>A.;</w:t>
      </w:r>
      <w:r w:rsidRPr="008D76FE">
        <w:rPr>
          <w:rFonts w:asciiTheme="majorBidi" w:hAnsiTheme="majorBidi" w:cstheme="majorBidi"/>
          <w:spacing w:val="31"/>
          <w:w w:val="110"/>
        </w:rPr>
        <w:t xml:space="preserve"> </w:t>
      </w:r>
      <w:r w:rsidRPr="008D76FE">
        <w:rPr>
          <w:rFonts w:asciiTheme="majorBidi" w:hAnsiTheme="majorBidi" w:cstheme="majorBidi"/>
          <w:w w:val="110"/>
        </w:rPr>
        <w:t>Mohamed,</w:t>
      </w:r>
      <w:r w:rsidRPr="008D76FE">
        <w:rPr>
          <w:rFonts w:asciiTheme="majorBidi" w:hAnsiTheme="majorBidi" w:cstheme="majorBidi"/>
          <w:spacing w:val="26"/>
          <w:w w:val="110"/>
        </w:rPr>
        <w:t xml:space="preserve"> </w:t>
      </w:r>
      <w:r w:rsidRPr="008D76FE">
        <w:rPr>
          <w:rFonts w:asciiTheme="majorBidi" w:hAnsiTheme="majorBidi" w:cstheme="majorBidi"/>
          <w:w w:val="110"/>
        </w:rPr>
        <w:t>G.F.;</w:t>
      </w:r>
      <w:r w:rsidRPr="008D76FE">
        <w:rPr>
          <w:rFonts w:asciiTheme="majorBidi" w:hAnsiTheme="majorBidi" w:cstheme="majorBidi"/>
          <w:spacing w:val="31"/>
          <w:w w:val="110"/>
        </w:rPr>
        <w:t xml:space="preserve"> </w:t>
      </w:r>
      <w:r w:rsidRPr="008D76FE">
        <w:rPr>
          <w:rFonts w:asciiTheme="majorBidi" w:hAnsiTheme="majorBidi" w:cstheme="majorBidi"/>
          <w:w w:val="110"/>
        </w:rPr>
        <w:t>Abd</w:t>
      </w:r>
      <w:r w:rsidRPr="008D76FE">
        <w:rPr>
          <w:rFonts w:asciiTheme="majorBidi" w:hAnsiTheme="majorBidi" w:cstheme="majorBidi"/>
          <w:spacing w:val="21"/>
          <w:w w:val="110"/>
        </w:rPr>
        <w:t xml:space="preserve"> </w:t>
      </w:r>
      <w:r w:rsidRPr="008D76FE">
        <w:rPr>
          <w:rFonts w:asciiTheme="majorBidi" w:hAnsiTheme="majorBidi" w:cstheme="majorBidi"/>
          <w:w w:val="110"/>
        </w:rPr>
        <w:t>El-</w:t>
      </w:r>
      <w:proofErr w:type="spellStart"/>
      <w:r w:rsidRPr="008D76FE">
        <w:rPr>
          <w:rFonts w:asciiTheme="majorBidi" w:hAnsiTheme="majorBidi" w:cstheme="majorBidi"/>
          <w:w w:val="110"/>
        </w:rPr>
        <w:t>Mageed</w:t>
      </w:r>
      <w:proofErr w:type="spellEnd"/>
      <w:r w:rsidRPr="008D76FE">
        <w:rPr>
          <w:rFonts w:asciiTheme="majorBidi" w:hAnsiTheme="majorBidi" w:cstheme="majorBidi"/>
          <w:w w:val="110"/>
        </w:rPr>
        <w:t>,</w:t>
      </w:r>
      <w:r w:rsidRPr="008D76FE">
        <w:rPr>
          <w:rFonts w:asciiTheme="majorBidi" w:hAnsiTheme="majorBidi" w:cstheme="majorBidi"/>
          <w:spacing w:val="26"/>
          <w:w w:val="110"/>
        </w:rPr>
        <w:t xml:space="preserve"> </w:t>
      </w:r>
      <w:r w:rsidRPr="008D76FE">
        <w:rPr>
          <w:rFonts w:asciiTheme="majorBidi" w:hAnsiTheme="majorBidi" w:cstheme="majorBidi"/>
          <w:w w:val="110"/>
        </w:rPr>
        <w:t>T.A.;</w:t>
      </w:r>
      <w:r w:rsidRPr="008D76FE">
        <w:rPr>
          <w:rFonts w:asciiTheme="majorBidi" w:hAnsiTheme="majorBidi" w:cstheme="majorBidi"/>
          <w:spacing w:val="31"/>
          <w:w w:val="110"/>
        </w:rPr>
        <w:t xml:space="preserve"> </w:t>
      </w:r>
      <w:r w:rsidRPr="008D76FE">
        <w:rPr>
          <w:rFonts w:asciiTheme="majorBidi" w:hAnsiTheme="majorBidi" w:cstheme="majorBidi"/>
          <w:w w:val="110"/>
        </w:rPr>
        <w:t>Abd</w:t>
      </w:r>
      <w:r w:rsidRPr="008D76FE">
        <w:rPr>
          <w:rFonts w:asciiTheme="majorBidi" w:hAnsiTheme="majorBidi" w:cstheme="majorBidi"/>
          <w:spacing w:val="21"/>
          <w:w w:val="110"/>
        </w:rPr>
        <w:t xml:space="preserve"> </w:t>
      </w:r>
      <w:r w:rsidRPr="008D76FE">
        <w:rPr>
          <w:rFonts w:asciiTheme="majorBidi" w:hAnsiTheme="majorBidi" w:cstheme="majorBidi"/>
          <w:w w:val="110"/>
        </w:rPr>
        <w:t>El-</w:t>
      </w:r>
      <w:proofErr w:type="spellStart"/>
      <w:r w:rsidRPr="008D76FE">
        <w:rPr>
          <w:rFonts w:asciiTheme="majorBidi" w:hAnsiTheme="majorBidi" w:cstheme="majorBidi"/>
          <w:w w:val="110"/>
        </w:rPr>
        <w:t>Mageed</w:t>
      </w:r>
      <w:proofErr w:type="spellEnd"/>
      <w:r w:rsidRPr="008D76FE">
        <w:rPr>
          <w:rFonts w:asciiTheme="majorBidi" w:hAnsiTheme="majorBidi" w:cstheme="majorBidi"/>
          <w:w w:val="110"/>
        </w:rPr>
        <w:t>,</w:t>
      </w:r>
      <w:r w:rsidRPr="008D76FE">
        <w:rPr>
          <w:rFonts w:asciiTheme="majorBidi" w:hAnsiTheme="majorBidi" w:cstheme="majorBidi"/>
          <w:spacing w:val="26"/>
          <w:w w:val="110"/>
        </w:rPr>
        <w:t xml:space="preserve"> </w:t>
      </w:r>
      <w:r w:rsidRPr="008D76FE">
        <w:rPr>
          <w:rFonts w:asciiTheme="majorBidi" w:hAnsiTheme="majorBidi" w:cstheme="majorBidi"/>
          <w:w w:val="110"/>
        </w:rPr>
        <w:t>S.A.;</w:t>
      </w:r>
      <w:r w:rsidRPr="008D76FE">
        <w:rPr>
          <w:rFonts w:asciiTheme="majorBidi" w:hAnsiTheme="majorBidi" w:cstheme="majorBidi"/>
          <w:spacing w:val="31"/>
          <w:w w:val="110"/>
        </w:rPr>
        <w:t xml:space="preserve"> </w:t>
      </w:r>
      <w:r w:rsidRPr="008D76FE">
        <w:rPr>
          <w:rFonts w:asciiTheme="majorBidi" w:hAnsiTheme="majorBidi" w:cstheme="majorBidi"/>
          <w:w w:val="110"/>
        </w:rPr>
        <w:t>Rady,</w:t>
      </w:r>
      <w:r w:rsidRPr="008D76FE">
        <w:rPr>
          <w:rFonts w:asciiTheme="majorBidi" w:hAnsiTheme="majorBidi" w:cstheme="majorBidi"/>
          <w:spacing w:val="26"/>
          <w:w w:val="110"/>
        </w:rPr>
        <w:t xml:space="preserve"> </w:t>
      </w:r>
      <w:r w:rsidRPr="008D76FE">
        <w:rPr>
          <w:rFonts w:asciiTheme="majorBidi" w:hAnsiTheme="majorBidi" w:cstheme="majorBidi"/>
          <w:w w:val="110"/>
        </w:rPr>
        <w:t>M.A.;</w:t>
      </w:r>
      <w:r w:rsidRPr="008D76FE">
        <w:rPr>
          <w:rFonts w:asciiTheme="majorBidi" w:hAnsiTheme="majorBidi" w:cstheme="majorBidi"/>
          <w:spacing w:val="31"/>
          <w:w w:val="110"/>
        </w:rPr>
        <w:t xml:space="preserve"> </w:t>
      </w:r>
      <w:r w:rsidRPr="008D76FE">
        <w:rPr>
          <w:rFonts w:asciiTheme="majorBidi" w:hAnsiTheme="majorBidi" w:cstheme="majorBidi"/>
          <w:w w:val="110"/>
        </w:rPr>
        <w:t>Ali,</w:t>
      </w:r>
      <w:r w:rsidRPr="008D76FE">
        <w:rPr>
          <w:rFonts w:asciiTheme="majorBidi" w:hAnsiTheme="majorBidi" w:cstheme="majorBidi"/>
          <w:spacing w:val="26"/>
          <w:w w:val="110"/>
        </w:rPr>
        <w:t xml:space="preserve"> </w:t>
      </w:r>
      <w:r w:rsidRPr="008D76FE">
        <w:rPr>
          <w:rFonts w:asciiTheme="majorBidi" w:hAnsiTheme="majorBidi" w:cstheme="majorBidi"/>
          <w:w w:val="110"/>
        </w:rPr>
        <w:t>E.F.</w:t>
      </w:r>
      <w:r w:rsidRPr="008D76FE">
        <w:rPr>
          <w:rFonts w:asciiTheme="majorBidi" w:hAnsiTheme="majorBidi" w:cstheme="majorBidi"/>
          <w:spacing w:val="21"/>
          <w:w w:val="110"/>
        </w:rPr>
        <w:t xml:space="preserve"> </w:t>
      </w:r>
      <w:r w:rsidRPr="008D76FE">
        <w:rPr>
          <w:rFonts w:asciiTheme="majorBidi" w:hAnsiTheme="majorBidi" w:cstheme="majorBidi"/>
          <w:w w:val="110"/>
        </w:rPr>
        <w:t xml:space="preserve">Foliar </w:t>
      </w:r>
      <w:r w:rsidRPr="008D76FE">
        <w:rPr>
          <w:rFonts w:asciiTheme="majorBidi" w:hAnsiTheme="majorBidi" w:cstheme="majorBidi"/>
        </w:rPr>
        <w:t>Application</w:t>
      </w:r>
      <w:r w:rsidRPr="008D76FE">
        <w:rPr>
          <w:rFonts w:asciiTheme="majorBidi" w:hAnsiTheme="majorBidi" w:cstheme="majorBidi"/>
          <w:spacing w:val="13"/>
        </w:rPr>
        <w:t xml:space="preserve"> </w:t>
      </w:r>
      <w:r w:rsidRPr="008D76FE">
        <w:rPr>
          <w:rFonts w:asciiTheme="majorBidi" w:hAnsiTheme="majorBidi" w:cstheme="majorBidi"/>
        </w:rPr>
        <w:t>of</w:t>
      </w:r>
      <w:r w:rsidRPr="008D76FE">
        <w:rPr>
          <w:rFonts w:asciiTheme="majorBidi" w:hAnsiTheme="majorBidi" w:cstheme="majorBidi"/>
          <w:spacing w:val="14"/>
        </w:rPr>
        <w:t xml:space="preserve"> </w:t>
      </w:r>
      <w:r w:rsidRPr="008D76FE">
        <w:rPr>
          <w:rFonts w:asciiTheme="majorBidi" w:hAnsiTheme="majorBidi" w:cstheme="majorBidi"/>
        </w:rPr>
        <w:t>Zinc</w:t>
      </w:r>
      <w:r w:rsidRPr="008D76FE">
        <w:rPr>
          <w:rFonts w:asciiTheme="majorBidi" w:hAnsiTheme="majorBidi" w:cstheme="majorBidi"/>
          <w:spacing w:val="12"/>
        </w:rPr>
        <w:t xml:space="preserve"> </w:t>
      </w:r>
      <w:r w:rsidRPr="008D76FE">
        <w:rPr>
          <w:rFonts w:asciiTheme="majorBidi" w:hAnsiTheme="majorBidi" w:cstheme="majorBidi"/>
        </w:rPr>
        <w:t>Oxide</w:t>
      </w:r>
      <w:r w:rsidRPr="008D76FE">
        <w:rPr>
          <w:rFonts w:asciiTheme="majorBidi" w:hAnsiTheme="majorBidi" w:cstheme="majorBidi"/>
          <w:spacing w:val="13"/>
        </w:rPr>
        <w:t xml:space="preserve"> </w:t>
      </w:r>
      <w:r w:rsidRPr="008D76FE">
        <w:rPr>
          <w:rFonts w:asciiTheme="majorBidi" w:hAnsiTheme="majorBidi" w:cstheme="majorBidi"/>
        </w:rPr>
        <w:t>Nanoparticles</w:t>
      </w:r>
      <w:r w:rsidRPr="008D76FE">
        <w:rPr>
          <w:rFonts w:asciiTheme="majorBidi" w:hAnsiTheme="majorBidi" w:cstheme="majorBidi"/>
          <w:spacing w:val="14"/>
        </w:rPr>
        <w:t xml:space="preserve"> </w:t>
      </w:r>
      <w:r w:rsidRPr="008D76FE">
        <w:rPr>
          <w:rFonts w:asciiTheme="majorBidi" w:hAnsiTheme="majorBidi" w:cstheme="majorBidi"/>
        </w:rPr>
        <w:t>Promotes</w:t>
      </w:r>
      <w:r w:rsidRPr="008D76FE">
        <w:rPr>
          <w:rFonts w:asciiTheme="majorBidi" w:hAnsiTheme="majorBidi" w:cstheme="majorBidi"/>
          <w:spacing w:val="14"/>
        </w:rPr>
        <w:t xml:space="preserve"> </w:t>
      </w:r>
      <w:r w:rsidRPr="008D76FE">
        <w:rPr>
          <w:rFonts w:asciiTheme="majorBidi" w:hAnsiTheme="majorBidi" w:cstheme="majorBidi"/>
        </w:rPr>
        <w:t>Drought</w:t>
      </w:r>
      <w:r w:rsidRPr="008D76FE">
        <w:rPr>
          <w:rFonts w:asciiTheme="majorBidi" w:hAnsiTheme="majorBidi" w:cstheme="majorBidi"/>
          <w:spacing w:val="13"/>
        </w:rPr>
        <w:t xml:space="preserve"> </w:t>
      </w:r>
      <w:r w:rsidRPr="008D76FE">
        <w:rPr>
          <w:rFonts w:asciiTheme="majorBidi" w:hAnsiTheme="majorBidi" w:cstheme="majorBidi"/>
        </w:rPr>
        <w:t>Stress</w:t>
      </w:r>
      <w:r w:rsidRPr="008D76FE">
        <w:rPr>
          <w:rFonts w:asciiTheme="majorBidi" w:hAnsiTheme="majorBidi" w:cstheme="majorBidi"/>
          <w:spacing w:val="14"/>
        </w:rPr>
        <w:t xml:space="preserve"> </w:t>
      </w:r>
      <w:r w:rsidRPr="008D76FE">
        <w:rPr>
          <w:rFonts w:asciiTheme="majorBidi" w:hAnsiTheme="majorBidi" w:cstheme="majorBidi"/>
        </w:rPr>
        <w:t>Tolerance</w:t>
      </w:r>
      <w:r w:rsidRPr="008D76FE">
        <w:rPr>
          <w:rFonts w:asciiTheme="majorBidi" w:hAnsiTheme="majorBidi" w:cstheme="majorBidi"/>
          <w:spacing w:val="12"/>
        </w:rPr>
        <w:t xml:space="preserve"> </w:t>
      </w:r>
      <w:r w:rsidRPr="008D76FE">
        <w:rPr>
          <w:rFonts w:asciiTheme="majorBidi" w:hAnsiTheme="majorBidi" w:cstheme="majorBidi"/>
        </w:rPr>
        <w:t>in</w:t>
      </w:r>
      <w:r w:rsidRPr="008D76FE">
        <w:rPr>
          <w:rFonts w:asciiTheme="majorBidi" w:hAnsiTheme="majorBidi" w:cstheme="majorBidi"/>
          <w:spacing w:val="14"/>
        </w:rPr>
        <w:t xml:space="preserve"> </w:t>
      </w:r>
      <w:r w:rsidRPr="008D76FE">
        <w:rPr>
          <w:rFonts w:asciiTheme="majorBidi" w:hAnsiTheme="majorBidi" w:cstheme="majorBidi"/>
        </w:rPr>
        <w:t>Eggplant</w:t>
      </w:r>
      <w:r w:rsidRPr="008D76FE">
        <w:rPr>
          <w:rFonts w:asciiTheme="majorBidi" w:hAnsiTheme="majorBidi" w:cstheme="majorBidi"/>
          <w:spacing w:val="13"/>
        </w:rPr>
        <w:t xml:space="preserve"> </w:t>
      </w:r>
      <w:r w:rsidRPr="008D76FE">
        <w:rPr>
          <w:rFonts w:asciiTheme="majorBidi" w:hAnsiTheme="majorBidi" w:cstheme="majorBidi"/>
        </w:rPr>
        <w:t>(</w:t>
      </w:r>
      <w:r w:rsidRPr="008D76FE">
        <w:rPr>
          <w:rFonts w:asciiTheme="majorBidi" w:hAnsiTheme="majorBidi" w:cstheme="majorBidi"/>
          <w:i/>
        </w:rPr>
        <w:t>Solanum</w:t>
      </w:r>
      <w:r w:rsidRPr="008D76FE">
        <w:rPr>
          <w:rFonts w:asciiTheme="majorBidi" w:hAnsiTheme="majorBidi" w:cstheme="majorBidi"/>
          <w:i/>
          <w:spacing w:val="8"/>
        </w:rPr>
        <w:t xml:space="preserve"> </w:t>
      </w:r>
      <w:r w:rsidRPr="008D76FE">
        <w:rPr>
          <w:rFonts w:asciiTheme="majorBidi" w:hAnsiTheme="majorBidi" w:cstheme="majorBidi"/>
          <w:i/>
        </w:rPr>
        <w:t>melongena</w:t>
      </w:r>
      <w:r w:rsidRPr="008D76FE">
        <w:rPr>
          <w:rFonts w:asciiTheme="majorBidi" w:hAnsiTheme="majorBidi" w:cstheme="majorBidi"/>
          <w:i/>
          <w:spacing w:val="7"/>
        </w:rPr>
        <w:t xml:space="preserve"> </w:t>
      </w:r>
      <w:r w:rsidRPr="008D76FE">
        <w:rPr>
          <w:rFonts w:asciiTheme="majorBidi" w:hAnsiTheme="majorBidi" w:cstheme="majorBidi"/>
        </w:rPr>
        <w:t>L.).</w:t>
      </w:r>
      <w:r w:rsidRPr="008D76FE">
        <w:rPr>
          <w:rFonts w:asciiTheme="majorBidi" w:hAnsiTheme="majorBidi" w:cstheme="majorBidi"/>
          <w:spacing w:val="25"/>
        </w:rPr>
        <w:t xml:space="preserve"> </w:t>
      </w:r>
      <w:r w:rsidRPr="008D76FE">
        <w:rPr>
          <w:rFonts w:asciiTheme="majorBidi" w:hAnsiTheme="majorBidi" w:cstheme="majorBidi"/>
          <w:i/>
        </w:rPr>
        <w:t>Plants</w:t>
      </w:r>
      <w:r w:rsidRPr="008D76FE">
        <w:rPr>
          <w:rFonts w:asciiTheme="majorBidi" w:hAnsiTheme="majorBidi" w:cstheme="majorBidi"/>
          <w:i/>
          <w:spacing w:val="8"/>
        </w:rPr>
        <w:t xml:space="preserve"> </w:t>
      </w:r>
      <w:r w:rsidRPr="008D76FE">
        <w:rPr>
          <w:rFonts w:asciiTheme="majorBidi" w:hAnsiTheme="majorBidi" w:cstheme="majorBidi"/>
          <w:b/>
        </w:rPr>
        <w:t>2021</w:t>
      </w:r>
      <w:r w:rsidRPr="008D76FE">
        <w:rPr>
          <w:rFonts w:asciiTheme="majorBidi" w:hAnsiTheme="majorBidi" w:cstheme="majorBidi"/>
        </w:rPr>
        <w:t>,</w:t>
      </w:r>
      <w:r w:rsidRPr="008D76FE">
        <w:rPr>
          <w:rFonts w:asciiTheme="majorBidi" w:hAnsiTheme="majorBidi" w:cstheme="majorBidi"/>
          <w:spacing w:val="13"/>
        </w:rPr>
        <w:t xml:space="preserve"> </w:t>
      </w:r>
      <w:r w:rsidRPr="008D76FE">
        <w:rPr>
          <w:rFonts w:asciiTheme="majorBidi" w:hAnsiTheme="majorBidi" w:cstheme="majorBidi"/>
          <w:i/>
          <w:spacing w:val="-5"/>
        </w:rPr>
        <w:t>10</w:t>
      </w:r>
      <w:r w:rsidRPr="008D76FE">
        <w:rPr>
          <w:rFonts w:asciiTheme="majorBidi" w:hAnsiTheme="majorBidi" w:cstheme="majorBidi"/>
          <w:spacing w:val="-5"/>
        </w:rPr>
        <w:t>,</w:t>
      </w:r>
      <w:r w:rsidRPr="008D76FE">
        <w:rPr>
          <w:rFonts w:asciiTheme="majorBidi" w:hAnsiTheme="majorBidi" w:cstheme="majorBidi"/>
          <w:spacing w:val="-2"/>
          <w:w w:val="110"/>
        </w:rPr>
        <w:t xml:space="preserve"> </w:t>
      </w:r>
      <w:r w:rsidRPr="008D76FE">
        <w:rPr>
          <w:rFonts w:asciiTheme="majorBidi" w:hAnsiTheme="majorBidi" w:cstheme="majorBidi"/>
          <w:spacing w:val="-2"/>
        </w:rPr>
        <w:t>421.</w:t>
      </w:r>
      <w:r w:rsidRPr="008D76FE">
        <w:rPr>
          <w:rFonts w:asciiTheme="majorBidi" w:hAnsiTheme="majorBidi" w:cstheme="majorBidi"/>
          <w:spacing w:val="-1"/>
        </w:rPr>
        <w:t xml:space="preserve"> </w:t>
      </w:r>
    </w:p>
    <w:p w14:paraId="798D12ED" w14:textId="141FBEE6"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05"/>
        </w:rPr>
        <w:t>Sener,</w:t>
      </w:r>
      <w:r w:rsidRPr="008D76FE">
        <w:rPr>
          <w:rFonts w:asciiTheme="majorBidi" w:hAnsiTheme="majorBidi" w:cstheme="majorBidi"/>
          <w:spacing w:val="-11"/>
          <w:w w:val="105"/>
        </w:rPr>
        <w:t xml:space="preserve"> </w:t>
      </w:r>
      <w:r w:rsidRPr="008D76FE">
        <w:rPr>
          <w:rFonts w:asciiTheme="majorBidi" w:hAnsiTheme="majorBidi" w:cstheme="majorBidi"/>
          <w:w w:val="105"/>
        </w:rPr>
        <w:t>S.;</w:t>
      </w:r>
      <w:r w:rsidRPr="008D76FE">
        <w:rPr>
          <w:rFonts w:asciiTheme="majorBidi" w:hAnsiTheme="majorBidi" w:cstheme="majorBidi"/>
          <w:spacing w:val="-10"/>
          <w:w w:val="105"/>
        </w:rPr>
        <w:t xml:space="preserve"> </w:t>
      </w:r>
      <w:proofErr w:type="spellStart"/>
      <w:r w:rsidRPr="008D76FE">
        <w:rPr>
          <w:rFonts w:asciiTheme="majorBidi" w:hAnsiTheme="majorBidi" w:cstheme="majorBidi"/>
          <w:w w:val="105"/>
        </w:rPr>
        <w:t>Sayg</w:t>
      </w:r>
      <w:proofErr w:type="spellEnd"/>
      <w:r w:rsidRPr="008D76FE">
        <w:rPr>
          <w:rFonts w:asciiTheme="majorBidi" w:hAnsiTheme="majorBidi" w:cstheme="majorBidi"/>
          <w:w w:val="105"/>
        </w:rPr>
        <w:t>˘</w:t>
      </w:r>
      <w:r w:rsidRPr="008D76FE">
        <w:rPr>
          <w:rFonts w:asciiTheme="majorBidi" w:hAnsiTheme="majorBidi" w:cstheme="majorBidi"/>
          <w:spacing w:val="-22"/>
          <w:w w:val="105"/>
        </w:rPr>
        <w:t xml:space="preserve"> </w:t>
      </w:r>
      <w:r w:rsidRPr="008D76FE">
        <w:rPr>
          <w:rFonts w:asciiTheme="majorBidi" w:hAnsiTheme="majorBidi" w:cstheme="majorBidi"/>
          <w:w w:val="105"/>
        </w:rPr>
        <w:t>ı,</w:t>
      </w:r>
      <w:r w:rsidRPr="008D76FE">
        <w:rPr>
          <w:rFonts w:asciiTheme="majorBidi" w:hAnsiTheme="majorBidi" w:cstheme="majorBidi"/>
          <w:spacing w:val="-8"/>
          <w:w w:val="105"/>
        </w:rPr>
        <w:t xml:space="preserve"> </w:t>
      </w:r>
      <w:r w:rsidRPr="008D76FE">
        <w:rPr>
          <w:rFonts w:asciiTheme="majorBidi" w:hAnsiTheme="majorBidi" w:cstheme="majorBidi"/>
          <w:w w:val="105"/>
        </w:rPr>
        <w:t>H.;</w:t>
      </w:r>
      <w:r w:rsidRPr="008D76FE">
        <w:rPr>
          <w:rFonts w:asciiTheme="majorBidi" w:hAnsiTheme="majorBidi" w:cstheme="majorBidi"/>
          <w:spacing w:val="-8"/>
          <w:w w:val="105"/>
        </w:rPr>
        <w:t xml:space="preserve"> </w:t>
      </w:r>
      <w:r w:rsidRPr="008D76FE">
        <w:rPr>
          <w:rFonts w:asciiTheme="majorBidi" w:hAnsiTheme="majorBidi" w:cstheme="majorBidi"/>
          <w:w w:val="105"/>
        </w:rPr>
        <w:t>Duran,</w:t>
      </w:r>
      <w:r w:rsidRPr="008D76FE">
        <w:rPr>
          <w:rFonts w:asciiTheme="majorBidi" w:hAnsiTheme="majorBidi" w:cstheme="majorBidi"/>
          <w:spacing w:val="-8"/>
          <w:w w:val="105"/>
        </w:rPr>
        <w:t xml:space="preserve"> </w:t>
      </w:r>
      <w:r w:rsidRPr="008D76FE">
        <w:rPr>
          <w:rFonts w:asciiTheme="majorBidi" w:hAnsiTheme="majorBidi" w:cstheme="majorBidi"/>
          <w:w w:val="105"/>
        </w:rPr>
        <w:t>C.N.</w:t>
      </w:r>
      <w:r w:rsidRPr="008D76FE">
        <w:rPr>
          <w:rFonts w:asciiTheme="majorBidi" w:hAnsiTheme="majorBidi" w:cstheme="majorBidi"/>
          <w:spacing w:val="-8"/>
          <w:w w:val="105"/>
        </w:rPr>
        <w:t xml:space="preserve"> </w:t>
      </w:r>
      <w:r w:rsidRPr="008D76FE">
        <w:rPr>
          <w:rFonts w:asciiTheme="majorBidi" w:hAnsiTheme="majorBidi" w:cstheme="majorBidi"/>
          <w:w w:val="105"/>
        </w:rPr>
        <w:t>Responses</w:t>
      </w:r>
      <w:r w:rsidRPr="008D76FE">
        <w:rPr>
          <w:rFonts w:asciiTheme="majorBidi" w:hAnsiTheme="majorBidi" w:cstheme="majorBidi"/>
          <w:spacing w:val="-8"/>
          <w:w w:val="105"/>
        </w:rPr>
        <w:t xml:space="preserve"> </w:t>
      </w:r>
      <w:r w:rsidRPr="008D76FE">
        <w:rPr>
          <w:rFonts w:asciiTheme="majorBidi" w:hAnsiTheme="majorBidi" w:cstheme="majorBidi"/>
          <w:w w:val="105"/>
        </w:rPr>
        <w:t>of</w:t>
      </w:r>
      <w:r w:rsidRPr="008D76FE">
        <w:rPr>
          <w:rFonts w:asciiTheme="majorBidi" w:hAnsiTheme="majorBidi" w:cstheme="majorBidi"/>
          <w:spacing w:val="-8"/>
          <w:w w:val="105"/>
        </w:rPr>
        <w:t xml:space="preserve"> </w:t>
      </w:r>
      <w:r w:rsidRPr="008D76FE">
        <w:rPr>
          <w:rFonts w:asciiTheme="majorBidi" w:hAnsiTheme="majorBidi" w:cstheme="majorBidi"/>
          <w:w w:val="105"/>
        </w:rPr>
        <w:t>In</w:t>
      </w:r>
      <w:r w:rsidRPr="008D76FE">
        <w:rPr>
          <w:rFonts w:asciiTheme="majorBidi" w:hAnsiTheme="majorBidi" w:cstheme="majorBidi"/>
          <w:spacing w:val="-8"/>
          <w:w w:val="105"/>
        </w:rPr>
        <w:t xml:space="preserve"> </w:t>
      </w:r>
      <w:r w:rsidRPr="008D76FE">
        <w:rPr>
          <w:rFonts w:asciiTheme="majorBidi" w:hAnsiTheme="majorBidi" w:cstheme="majorBidi"/>
          <w:w w:val="105"/>
        </w:rPr>
        <w:t>Vitro</w:t>
      </w:r>
      <w:r w:rsidRPr="008D76FE">
        <w:rPr>
          <w:rFonts w:asciiTheme="majorBidi" w:hAnsiTheme="majorBidi" w:cstheme="majorBidi"/>
          <w:spacing w:val="-8"/>
          <w:w w:val="105"/>
        </w:rPr>
        <w:t xml:space="preserve"> </w:t>
      </w:r>
      <w:r w:rsidRPr="008D76FE">
        <w:rPr>
          <w:rFonts w:asciiTheme="majorBidi" w:hAnsiTheme="majorBidi" w:cstheme="majorBidi"/>
          <w:w w:val="105"/>
        </w:rPr>
        <w:t>Strawberry</w:t>
      </w:r>
      <w:r w:rsidRPr="008D76FE">
        <w:rPr>
          <w:rFonts w:asciiTheme="majorBidi" w:hAnsiTheme="majorBidi" w:cstheme="majorBidi"/>
          <w:spacing w:val="-8"/>
          <w:w w:val="105"/>
        </w:rPr>
        <w:t xml:space="preserve"> </w:t>
      </w:r>
      <w:r w:rsidRPr="008D76FE">
        <w:rPr>
          <w:rFonts w:asciiTheme="majorBidi" w:hAnsiTheme="majorBidi" w:cstheme="majorBidi"/>
          <w:w w:val="105"/>
        </w:rPr>
        <w:t>Plants</w:t>
      </w:r>
      <w:r w:rsidRPr="008D76FE">
        <w:rPr>
          <w:rFonts w:asciiTheme="majorBidi" w:hAnsiTheme="majorBidi" w:cstheme="majorBidi"/>
          <w:spacing w:val="-8"/>
          <w:w w:val="105"/>
        </w:rPr>
        <w:t xml:space="preserve"> </w:t>
      </w:r>
      <w:r w:rsidRPr="008D76FE">
        <w:rPr>
          <w:rFonts w:asciiTheme="majorBidi" w:hAnsiTheme="majorBidi" w:cstheme="majorBidi"/>
          <w:w w:val="105"/>
        </w:rPr>
        <w:t>to</w:t>
      </w:r>
      <w:r w:rsidRPr="008D76FE">
        <w:rPr>
          <w:rFonts w:asciiTheme="majorBidi" w:hAnsiTheme="majorBidi" w:cstheme="majorBidi"/>
          <w:spacing w:val="-8"/>
          <w:w w:val="105"/>
        </w:rPr>
        <w:t xml:space="preserve"> </w:t>
      </w:r>
      <w:r w:rsidRPr="008D76FE">
        <w:rPr>
          <w:rFonts w:asciiTheme="majorBidi" w:hAnsiTheme="majorBidi" w:cstheme="majorBidi"/>
          <w:w w:val="105"/>
        </w:rPr>
        <w:t>Drought</w:t>
      </w:r>
      <w:r w:rsidRPr="008D76FE">
        <w:rPr>
          <w:rFonts w:asciiTheme="majorBidi" w:hAnsiTheme="majorBidi" w:cstheme="majorBidi"/>
          <w:spacing w:val="-8"/>
          <w:w w:val="105"/>
        </w:rPr>
        <w:t xml:space="preserve"> </w:t>
      </w:r>
      <w:r w:rsidRPr="008D76FE">
        <w:rPr>
          <w:rFonts w:asciiTheme="majorBidi" w:hAnsiTheme="majorBidi" w:cstheme="majorBidi"/>
          <w:w w:val="105"/>
        </w:rPr>
        <w:t>Stress</w:t>
      </w:r>
      <w:r w:rsidRPr="008D76FE">
        <w:rPr>
          <w:rFonts w:asciiTheme="majorBidi" w:hAnsiTheme="majorBidi" w:cstheme="majorBidi"/>
          <w:spacing w:val="-8"/>
          <w:w w:val="105"/>
        </w:rPr>
        <w:t xml:space="preserve"> </w:t>
      </w:r>
      <w:r w:rsidRPr="008D76FE">
        <w:rPr>
          <w:rFonts w:asciiTheme="majorBidi" w:hAnsiTheme="majorBidi" w:cstheme="majorBidi"/>
          <w:w w:val="105"/>
        </w:rPr>
        <w:t>under</w:t>
      </w:r>
      <w:r w:rsidRPr="008D76FE">
        <w:rPr>
          <w:rFonts w:asciiTheme="majorBidi" w:hAnsiTheme="majorBidi" w:cstheme="majorBidi"/>
          <w:spacing w:val="-8"/>
          <w:w w:val="105"/>
        </w:rPr>
        <w:t xml:space="preserve"> </w:t>
      </w:r>
      <w:r w:rsidRPr="008D76FE">
        <w:rPr>
          <w:rFonts w:asciiTheme="majorBidi" w:hAnsiTheme="majorBidi" w:cstheme="majorBidi"/>
          <w:w w:val="105"/>
        </w:rPr>
        <w:t>the</w:t>
      </w:r>
      <w:r w:rsidRPr="008D76FE">
        <w:rPr>
          <w:rFonts w:asciiTheme="majorBidi" w:hAnsiTheme="majorBidi" w:cstheme="majorBidi"/>
          <w:spacing w:val="-8"/>
          <w:w w:val="105"/>
        </w:rPr>
        <w:t xml:space="preserve"> </w:t>
      </w:r>
      <w:r w:rsidRPr="008D76FE">
        <w:rPr>
          <w:rFonts w:asciiTheme="majorBidi" w:hAnsiTheme="majorBidi" w:cstheme="majorBidi"/>
          <w:w w:val="105"/>
        </w:rPr>
        <w:t>Influence</w:t>
      </w:r>
      <w:r w:rsidRPr="008D76FE">
        <w:rPr>
          <w:rFonts w:asciiTheme="majorBidi" w:hAnsiTheme="majorBidi" w:cstheme="majorBidi"/>
          <w:spacing w:val="-8"/>
          <w:w w:val="105"/>
        </w:rPr>
        <w:t xml:space="preserve"> </w:t>
      </w:r>
      <w:r w:rsidRPr="008D76FE">
        <w:rPr>
          <w:rFonts w:asciiTheme="majorBidi" w:hAnsiTheme="majorBidi" w:cstheme="majorBidi"/>
          <w:w w:val="105"/>
        </w:rPr>
        <w:t>of</w:t>
      </w:r>
      <w:r w:rsidRPr="008D76FE">
        <w:rPr>
          <w:rFonts w:asciiTheme="majorBidi" w:hAnsiTheme="majorBidi" w:cstheme="majorBidi"/>
          <w:spacing w:val="-8"/>
          <w:w w:val="105"/>
        </w:rPr>
        <w:t xml:space="preserve"> </w:t>
      </w:r>
      <w:r w:rsidRPr="008D76FE">
        <w:rPr>
          <w:rFonts w:asciiTheme="majorBidi" w:hAnsiTheme="majorBidi" w:cstheme="majorBidi"/>
          <w:w w:val="105"/>
        </w:rPr>
        <w:t xml:space="preserve">Nano-Silicon Dioxide. </w:t>
      </w:r>
      <w:r w:rsidRPr="008D76FE">
        <w:rPr>
          <w:rFonts w:asciiTheme="majorBidi" w:hAnsiTheme="majorBidi" w:cstheme="majorBidi"/>
          <w:i/>
          <w:w w:val="105"/>
        </w:rPr>
        <w:t xml:space="preserve">Sustainability </w:t>
      </w:r>
      <w:r w:rsidRPr="008D76FE">
        <w:rPr>
          <w:rFonts w:asciiTheme="majorBidi" w:hAnsiTheme="majorBidi" w:cstheme="majorBidi"/>
          <w:b/>
          <w:w w:val="105"/>
        </w:rPr>
        <w:t>2023</w:t>
      </w:r>
      <w:r w:rsidRPr="008D76FE">
        <w:rPr>
          <w:rFonts w:asciiTheme="majorBidi" w:hAnsiTheme="majorBidi" w:cstheme="majorBidi"/>
          <w:w w:val="105"/>
        </w:rPr>
        <w:t xml:space="preserve">, </w:t>
      </w:r>
      <w:r w:rsidRPr="008D76FE">
        <w:rPr>
          <w:rFonts w:asciiTheme="majorBidi" w:hAnsiTheme="majorBidi" w:cstheme="majorBidi"/>
          <w:i/>
          <w:w w:val="105"/>
        </w:rPr>
        <w:t>15</w:t>
      </w:r>
      <w:r w:rsidRPr="008D76FE">
        <w:rPr>
          <w:rFonts w:asciiTheme="majorBidi" w:hAnsiTheme="majorBidi" w:cstheme="majorBidi"/>
          <w:w w:val="105"/>
        </w:rPr>
        <w:t xml:space="preserve">, 15569. </w:t>
      </w:r>
    </w:p>
    <w:p w14:paraId="341C0C94"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Servin, A.D., White, J.C., 2016. Nanotechnology in agriculture: next steps for under-</w:t>
      </w:r>
      <w:r w:rsidRPr="008D76FE">
        <w:rPr>
          <w:rFonts w:asciiTheme="majorBidi" w:hAnsiTheme="majorBidi" w:cstheme="majorBidi"/>
          <w:spacing w:val="40"/>
          <w:w w:val="115"/>
        </w:rPr>
        <w:t xml:space="preserve"> </w:t>
      </w:r>
      <w:r w:rsidRPr="008D76FE">
        <w:rPr>
          <w:rFonts w:asciiTheme="majorBidi" w:hAnsiTheme="majorBidi" w:cstheme="majorBidi"/>
          <w:w w:val="110"/>
        </w:rPr>
        <w:t>standing engineered nanoparticle</w:t>
      </w:r>
      <w:r w:rsidRPr="008D76FE">
        <w:rPr>
          <w:rFonts w:asciiTheme="majorBidi" w:hAnsiTheme="majorBidi" w:cstheme="majorBidi"/>
          <w:spacing w:val="-1"/>
          <w:w w:val="110"/>
        </w:rPr>
        <w:t xml:space="preserve"> </w:t>
      </w:r>
      <w:r w:rsidRPr="008D76FE">
        <w:rPr>
          <w:rFonts w:asciiTheme="majorBidi" w:hAnsiTheme="majorBidi" w:cstheme="majorBidi"/>
          <w:w w:val="110"/>
        </w:rPr>
        <w:t>exposure and risk.</w:t>
      </w:r>
      <w:r w:rsidRPr="008D76FE">
        <w:rPr>
          <w:rFonts w:asciiTheme="majorBidi" w:hAnsiTheme="majorBidi" w:cstheme="majorBidi"/>
          <w:spacing w:val="-1"/>
          <w:w w:val="110"/>
        </w:rPr>
        <w:t xml:space="preserve"> </w:t>
      </w:r>
      <w:proofErr w:type="spellStart"/>
      <w:r w:rsidRPr="008D76FE">
        <w:rPr>
          <w:rFonts w:asciiTheme="majorBidi" w:hAnsiTheme="majorBidi" w:cstheme="majorBidi"/>
          <w:w w:val="110"/>
        </w:rPr>
        <w:t>NanoImpact</w:t>
      </w:r>
      <w:proofErr w:type="spellEnd"/>
      <w:r w:rsidRPr="008D76FE">
        <w:rPr>
          <w:rFonts w:asciiTheme="majorBidi" w:hAnsiTheme="majorBidi" w:cstheme="majorBidi"/>
          <w:w w:val="110"/>
        </w:rPr>
        <w:t xml:space="preserve"> 1, 9–12. </w:t>
      </w:r>
      <w:hyperlink r:id="rId47">
        <w:r w:rsidRPr="008D76FE">
          <w:rPr>
            <w:rFonts w:asciiTheme="majorBidi" w:hAnsiTheme="majorBidi" w:cstheme="majorBidi"/>
            <w:w w:val="110"/>
          </w:rPr>
          <w:t>http://dx.</w:t>
        </w:r>
      </w:hyperlink>
      <w:r w:rsidRPr="008D76FE">
        <w:rPr>
          <w:rFonts w:asciiTheme="majorBidi" w:hAnsiTheme="majorBidi" w:cstheme="majorBidi"/>
          <w:spacing w:val="40"/>
          <w:w w:val="110"/>
        </w:rPr>
        <w:t xml:space="preserve"> </w:t>
      </w:r>
      <w:bookmarkStart w:id="65" w:name="_bookmark105"/>
      <w:bookmarkEnd w:id="65"/>
      <w:r w:rsidRPr="008D76FE">
        <w:rPr>
          <w:rFonts w:asciiTheme="majorBidi" w:hAnsiTheme="majorBidi" w:cstheme="majorBidi"/>
        </w:rPr>
        <w:fldChar w:fldCharType="begin"/>
      </w:r>
      <w:r w:rsidRPr="008D76FE">
        <w:rPr>
          <w:rFonts w:asciiTheme="majorBidi" w:hAnsiTheme="majorBidi" w:cstheme="majorBidi"/>
        </w:rPr>
        <w:instrText>HYPERLINK "http://dx.doi.org/10.1016/j.impact.2015.12.002" \h</w:instrText>
      </w:r>
      <w:r w:rsidRPr="008D76FE">
        <w:rPr>
          <w:rFonts w:asciiTheme="majorBidi" w:hAnsiTheme="majorBidi" w:cstheme="majorBidi"/>
        </w:rPr>
        <w:fldChar w:fldCharType="separate"/>
      </w:r>
      <w:r w:rsidRPr="008D76FE">
        <w:rPr>
          <w:rFonts w:asciiTheme="majorBidi" w:hAnsiTheme="majorBidi" w:cstheme="majorBidi"/>
          <w:spacing w:val="-2"/>
          <w:w w:val="115"/>
        </w:rPr>
        <w:t>doi.org/10.1016/j.impact.2015.12.002</w:t>
      </w:r>
      <w:r w:rsidRPr="008D76FE">
        <w:rPr>
          <w:rFonts w:asciiTheme="majorBidi" w:hAnsiTheme="majorBidi" w:cstheme="majorBidi"/>
        </w:rPr>
        <w:fldChar w:fldCharType="end"/>
      </w:r>
      <w:r w:rsidRPr="008D76FE">
        <w:rPr>
          <w:rFonts w:asciiTheme="majorBidi" w:hAnsiTheme="majorBidi" w:cstheme="majorBidi"/>
          <w:spacing w:val="-2"/>
          <w:w w:val="115"/>
        </w:rPr>
        <w:t>.</w:t>
      </w:r>
    </w:p>
    <w:p w14:paraId="331B549F" w14:textId="57A78A2A"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 xml:space="preserve">Shafqat, W.; </w:t>
      </w:r>
      <w:proofErr w:type="spellStart"/>
      <w:r w:rsidRPr="008D76FE">
        <w:rPr>
          <w:rFonts w:asciiTheme="majorBidi" w:hAnsiTheme="majorBidi" w:cstheme="majorBidi"/>
          <w:w w:val="105"/>
        </w:rPr>
        <w:t>Jaskani</w:t>
      </w:r>
      <w:proofErr w:type="spellEnd"/>
      <w:r w:rsidRPr="008D76FE">
        <w:rPr>
          <w:rFonts w:asciiTheme="majorBidi" w:hAnsiTheme="majorBidi" w:cstheme="majorBidi"/>
          <w:w w:val="105"/>
        </w:rPr>
        <w:t>, M.J.; Maqbool, R.; Chattha, W.S.; Ali, Z.; Naqvi, S.A.; Haider, M.S.; Khan, I.A.; Vincent, C.I. Heat shock</w:t>
      </w:r>
      <w:r w:rsidRPr="008D76FE">
        <w:rPr>
          <w:rFonts w:asciiTheme="majorBidi" w:hAnsiTheme="majorBidi" w:cstheme="majorBidi"/>
          <w:spacing w:val="40"/>
          <w:w w:val="105"/>
        </w:rPr>
        <w:t xml:space="preserve"> </w:t>
      </w:r>
      <w:r w:rsidRPr="008D76FE">
        <w:rPr>
          <w:rFonts w:asciiTheme="majorBidi" w:hAnsiTheme="majorBidi" w:cstheme="majorBidi"/>
          <w:w w:val="105"/>
        </w:rPr>
        <w:t xml:space="preserve">protein and aquaporin expression enhance water conserving </w:t>
      </w:r>
      <w:proofErr w:type="spellStart"/>
      <w:r w:rsidRPr="008D76FE">
        <w:rPr>
          <w:rFonts w:asciiTheme="majorBidi" w:hAnsiTheme="majorBidi" w:cstheme="majorBidi"/>
          <w:w w:val="105"/>
        </w:rPr>
        <w:t>behavior</w:t>
      </w:r>
      <w:proofErr w:type="spellEnd"/>
      <w:r w:rsidRPr="008D76FE">
        <w:rPr>
          <w:rFonts w:asciiTheme="majorBidi" w:hAnsiTheme="majorBidi" w:cstheme="majorBidi"/>
          <w:w w:val="105"/>
        </w:rPr>
        <w:t xml:space="preserve"> of citrus under water deficits and high temperature conditions. </w:t>
      </w:r>
      <w:r w:rsidRPr="008D76FE">
        <w:rPr>
          <w:rFonts w:asciiTheme="majorBidi" w:hAnsiTheme="majorBidi" w:cstheme="majorBidi"/>
          <w:i/>
          <w:w w:val="105"/>
        </w:rPr>
        <w:t xml:space="preserve">Environ. Exp. Bot. </w:t>
      </w:r>
      <w:r w:rsidRPr="008D76FE">
        <w:rPr>
          <w:rFonts w:asciiTheme="majorBidi" w:hAnsiTheme="majorBidi" w:cstheme="majorBidi"/>
          <w:b/>
          <w:w w:val="105"/>
        </w:rPr>
        <w:t>2021</w:t>
      </w:r>
      <w:r w:rsidRPr="008D76FE">
        <w:rPr>
          <w:rFonts w:asciiTheme="majorBidi" w:hAnsiTheme="majorBidi" w:cstheme="majorBidi"/>
          <w:w w:val="105"/>
        </w:rPr>
        <w:t>,</w:t>
      </w:r>
      <w:r w:rsidRPr="008D76FE">
        <w:rPr>
          <w:rFonts w:asciiTheme="majorBidi" w:hAnsiTheme="majorBidi" w:cstheme="majorBidi"/>
          <w:spacing w:val="-3"/>
          <w:w w:val="105"/>
        </w:rPr>
        <w:t xml:space="preserve"> </w:t>
      </w:r>
      <w:r w:rsidRPr="008D76FE">
        <w:rPr>
          <w:rFonts w:asciiTheme="majorBidi" w:hAnsiTheme="majorBidi" w:cstheme="majorBidi"/>
          <w:i/>
          <w:w w:val="105"/>
        </w:rPr>
        <w:t>181</w:t>
      </w:r>
      <w:r w:rsidRPr="008D76FE">
        <w:rPr>
          <w:rFonts w:asciiTheme="majorBidi" w:hAnsiTheme="majorBidi" w:cstheme="majorBidi"/>
          <w:w w:val="105"/>
        </w:rPr>
        <w:t>,</w:t>
      </w:r>
      <w:r w:rsidRPr="008D76FE">
        <w:rPr>
          <w:rFonts w:asciiTheme="majorBidi" w:hAnsiTheme="majorBidi" w:cstheme="majorBidi"/>
          <w:spacing w:val="-3"/>
          <w:w w:val="105"/>
        </w:rPr>
        <w:t xml:space="preserve"> </w:t>
      </w:r>
      <w:r w:rsidRPr="008D76FE">
        <w:rPr>
          <w:rFonts w:asciiTheme="majorBidi" w:hAnsiTheme="majorBidi" w:cstheme="majorBidi"/>
          <w:w w:val="105"/>
        </w:rPr>
        <w:t xml:space="preserve">104270. </w:t>
      </w:r>
    </w:p>
    <w:p w14:paraId="04A99D14" w14:textId="6124F130"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 xml:space="preserve">Shakiba, S.; Astete, C.E.; Paudel, S.; </w:t>
      </w:r>
      <w:proofErr w:type="spellStart"/>
      <w:r w:rsidRPr="008D76FE">
        <w:rPr>
          <w:rFonts w:asciiTheme="majorBidi" w:hAnsiTheme="majorBidi" w:cstheme="majorBidi"/>
          <w:w w:val="105"/>
        </w:rPr>
        <w:t>Sabliov</w:t>
      </w:r>
      <w:proofErr w:type="spellEnd"/>
      <w:r w:rsidRPr="008D76FE">
        <w:rPr>
          <w:rFonts w:asciiTheme="majorBidi" w:hAnsiTheme="majorBidi" w:cstheme="majorBidi"/>
          <w:w w:val="105"/>
        </w:rPr>
        <w:t>, C.M.; Rodrigues, D.F.; Louie, S.M. Emerging investigator series:</w:t>
      </w:r>
      <w:r w:rsidRPr="008D76FE">
        <w:rPr>
          <w:rFonts w:asciiTheme="majorBidi" w:hAnsiTheme="majorBidi" w:cstheme="majorBidi"/>
          <w:spacing w:val="40"/>
          <w:w w:val="105"/>
        </w:rPr>
        <w:t xml:space="preserve"> </w:t>
      </w:r>
      <w:r w:rsidRPr="008D76FE">
        <w:rPr>
          <w:rFonts w:asciiTheme="majorBidi" w:hAnsiTheme="majorBidi" w:cstheme="majorBidi"/>
          <w:w w:val="105"/>
        </w:rPr>
        <w:t xml:space="preserve">Polymeric </w:t>
      </w:r>
      <w:r w:rsidRPr="008D76FE">
        <w:rPr>
          <w:rFonts w:asciiTheme="majorBidi" w:hAnsiTheme="majorBidi" w:cstheme="majorBidi"/>
        </w:rPr>
        <w:t xml:space="preserve">nanocarriers for agricultural applications: Synthesis, characterization, and environmental and biological interactions. </w:t>
      </w:r>
      <w:r w:rsidRPr="008D76FE">
        <w:rPr>
          <w:rFonts w:asciiTheme="majorBidi" w:hAnsiTheme="majorBidi" w:cstheme="majorBidi"/>
          <w:i/>
        </w:rPr>
        <w:t xml:space="preserve">Environ. Sci. </w:t>
      </w:r>
      <w:bookmarkStart w:id="66" w:name="_bookmark147"/>
      <w:bookmarkEnd w:id="66"/>
      <w:r w:rsidRPr="008D76FE">
        <w:rPr>
          <w:rFonts w:asciiTheme="majorBidi" w:hAnsiTheme="majorBidi" w:cstheme="majorBidi"/>
          <w:i/>
          <w:w w:val="105"/>
        </w:rPr>
        <w:t xml:space="preserve">Nano </w:t>
      </w:r>
      <w:r w:rsidRPr="008D76FE">
        <w:rPr>
          <w:rFonts w:asciiTheme="majorBidi" w:hAnsiTheme="majorBidi" w:cstheme="majorBidi"/>
          <w:b/>
          <w:w w:val="105"/>
        </w:rPr>
        <w:t>2020</w:t>
      </w:r>
      <w:r w:rsidRPr="008D76FE">
        <w:rPr>
          <w:rFonts w:asciiTheme="majorBidi" w:hAnsiTheme="majorBidi" w:cstheme="majorBidi"/>
          <w:w w:val="105"/>
        </w:rPr>
        <w:t xml:space="preserve">, </w:t>
      </w:r>
      <w:r w:rsidRPr="008D76FE">
        <w:rPr>
          <w:rFonts w:asciiTheme="majorBidi" w:hAnsiTheme="majorBidi" w:cstheme="majorBidi"/>
          <w:i/>
          <w:w w:val="105"/>
        </w:rPr>
        <w:t>7</w:t>
      </w:r>
      <w:r w:rsidRPr="008D76FE">
        <w:rPr>
          <w:rFonts w:asciiTheme="majorBidi" w:hAnsiTheme="majorBidi" w:cstheme="majorBidi"/>
          <w:w w:val="105"/>
        </w:rPr>
        <w:t xml:space="preserve">, 37–67. </w:t>
      </w:r>
    </w:p>
    <w:p w14:paraId="79FBBB70" w14:textId="37962005"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Siddiqui,</w:t>
      </w:r>
      <w:r w:rsidRPr="008D76FE">
        <w:rPr>
          <w:rFonts w:asciiTheme="majorBidi" w:hAnsiTheme="majorBidi" w:cstheme="majorBidi"/>
          <w:spacing w:val="20"/>
          <w:w w:val="110"/>
        </w:rPr>
        <w:t xml:space="preserve"> </w:t>
      </w:r>
      <w:r w:rsidRPr="008D76FE">
        <w:rPr>
          <w:rFonts w:asciiTheme="majorBidi" w:hAnsiTheme="majorBidi" w:cstheme="majorBidi"/>
          <w:w w:val="110"/>
        </w:rPr>
        <w:t>M.H.,</w:t>
      </w:r>
      <w:r w:rsidRPr="008D76FE">
        <w:rPr>
          <w:rFonts w:asciiTheme="majorBidi" w:hAnsiTheme="majorBidi" w:cstheme="majorBidi"/>
          <w:spacing w:val="21"/>
          <w:w w:val="110"/>
        </w:rPr>
        <w:t xml:space="preserve"> </w:t>
      </w:r>
      <w:r w:rsidRPr="008D76FE">
        <w:rPr>
          <w:rFonts w:asciiTheme="majorBidi" w:hAnsiTheme="majorBidi" w:cstheme="majorBidi"/>
          <w:w w:val="110"/>
        </w:rPr>
        <w:t>Al-</w:t>
      </w:r>
      <w:proofErr w:type="spellStart"/>
      <w:r w:rsidRPr="008D76FE">
        <w:rPr>
          <w:rFonts w:asciiTheme="majorBidi" w:hAnsiTheme="majorBidi" w:cstheme="majorBidi"/>
          <w:w w:val="110"/>
        </w:rPr>
        <w:t>Whaibi</w:t>
      </w:r>
      <w:proofErr w:type="spellEnd"/>
      <w:r w:rsidRPr="008D76FE">
        <w:rPr>
          <w:rFonts w:asciiTheme="majorBidi" w:hAnsiTheme="majorBidi" w:cstheme="majorBidi"/>
          <w:w w:val="110"/>
        </w:rPr>
        <w:t>,</w:t>
      </w:r>
      <w:r w:rsidRPr="008D76FE">
        <w:rPr>
          <w:rFonts w:asciiTheme="majorBidi" w:hAnsiTheme="majorBidi" w:cstheme="majorBidi"/>
          <w:spacing w:val="22"/>
          <w:w w:val="110"/>
        </w:rPr>
        <w:t xml:space="preserve"> </w:t>
      </w:r>
      <w:r w:rsidRPr="008D76FE">
        <w:rPr>
          <w:rFonts w:asciiTheme="majorBidi" w:hAnsiTheme="majorBidi" w:cstheme="majorBidi"/>
          <w:w w:val="110"/>
        </w:rPr>
        <w:t>M.H.,</w:t>
      </w:r>
      <w:r w:rsidRPr="008D76FE">
        <w:rPr>
          <w:rFonts w:asciiTheme="majorBidi" w:hAnsiTheme="majorBidi" w:cstheme="majorBidi"/>
          <w:spacing w:val="21"/>
          <w:w w:val="110"/>
        </w:rPr>
        <w:t xml:space="preserve"> </w:t>
      </w:r>
      <w:r w:rsidRPr="008D76FE">
        <w:rPr>
          <w:rFonts w:asciiTheme="majorBidi" w:hAnsiTheme="majorBidi" w:cstheme="majorBidi"/>
          <w:w w:val="110"/>
        </w:rPr>
        <w:t>Mohammad,</w:t>
      </w:r>
      <w:r w:rsidRPr="008D76FE">
        <w:rPr>
          <w:rFonts w:asciiTheme="majorBidi" w:hAnsiTheme="majorBidi" w:cstheme="majorBidi"/>
          <w:spacing w:val="21"/>
          <w:w w:val="110"/>
        </w:rPr>
        <w:t xml:space="preserve"> </w:t>
      </w:r>
      <w:r w:rsidRPr="008D76FE">
        <w:rPr>
          <w:rFonts w:asciiTheme="majorBidi" w:hAnsiTheme="majorBidi" w:cstheme="majorBidi"/>
          <w:w w:val="110"/>
        </w:rPr>
        <w:t>F.,</w:t>
      </w:r>
      <w:r w:rsidRPr="008D76FE">
        <w:rPr>
          <w:rFonts w:asciiTheme="majorBidi" w:hAnsiTheme="majorBidi" w:cstheme="majorBidi"/>
          <w:spacing w:val="20"/>
          <w:w w:val="110"/>
        </w:rPr>
        <w:t xml:space="preserve"> </w:t>
      </w:r>
      <w:r w:rsidRPr="008D76FE">
        <w:rPr>
          <w:rFonts w:asciiTheme="majorBidi" w:hAnsiTheme="majorBidi" w:cstheme="majorBidi"/>
          <w:w w:val="110"/>
        </w:rPr>
        <w:t>2015.</w:t>
      </w:r>
      <w:r w:rsidRPr="008D76FE">
        <w:rPr>
          <w:rFonts w:asciiTheme="majorBidi" w:hAnsiTheme="majorBidi" w:cstheme="majorBidi"/>
          <w:spacing w:val="21"/>
          <w:w w:val="110"/>
        </w:rPr>
        <w:t xml:space="preserve"> </w:t>
      </w:r>
      <w:r w:rsidRPr="008D76FE">
        <w:rPr>
          <w:rFonts w:asciiTheme="majorBidi" w:hAnsiTheme="majorBidi" w:cstheme="majorBidi"/>
          <w:w w:val="110"/>
        </w:rPr>
        <w:t>Nanotechnology</w:t>
      </w:r>
      <w:r w:rsidRPr="008D76FE">
        <w:rPr>
          <w:rFonts w:asciiTheme="majorBidi" w:hAnsiTheme="majorBidi" w:cstheme="majorBidi"/>
          <w:spacing w:val="22"/>
          <w:w w:val="110"/>
        </w:rPr>
        <w:t xml:space="preserve"> </w:t>
      </w:r>
      <w:r w:rsidRPr="008D76FE">
        <w:rPr>
          <w:rFonts w:asciiTheme="majorBidi" w:hAnsiTheme="majorBidi" w:cstheme="majorBidi"/>
          <w:w w:val="110"/>
        </w:rPr>
        <w:t>and</w:t>
      </w:r>
      <w:r w:rsidRPr="008D76FE">
        <w:rPr>
          <w:rFonts w:asciiTheme="majorBidi" w:hAnsiTheme="majorBidi" w:cstheme="majorBidi"/>
          <w:spacing w:val="18"/>
          <w:w w:val="110"/>
        </w:rPr>
        <w:t xml:space="preserve"> </w:t>
      </w:r>
      <w:r w:rsidRPr="008D76FE">
        <w:rPr>
          <w:rFonts w:asciiTheme="majorBidi" w:hAnsiTheme="majorBidi" w:cstheme="majorBidi"/>
          <w:w w:val="110"/>
        </w:rPr>
        <w:t>plant</w:t>
      </w:r>
      <w:r w:rsidRPr="008D76FE">
        <w:rPr>
          <w:rFonts w:asciiTheme="majorBidi" w:hAnsiTheme="majorBidi" w:cstheme="majorBidi"/>
          <w:spacing w:val="21"/>
          <w:w w:val="110"/>
        </w:rPr>
        <w:t xml:space="preserve"> </w:t>
      </w:r>
      <w:r w:rsidRPr="008D76FE">
        <w:rPr>
          <w:rFonts w:asciiTheme="majorBidi" w:hAnsiTheme="majorBidi" w:cstheme="majorBidi"/>
          <w:w w:val="110"/>
        </w:rPr>
        <w:t xml:space="preserve">sciences: nanoparticles and their impact on plants. </w:t>
      </w:r>
      <w:proofErr w:type="spellStart"/>
      <w:r w:rsidRPr="008D76FE">
        <w:rPr>
          <w:rFonts w:asciiTheme="majorBidi" w:hAnsiTheme="majorBidi" w:cstheme="majorBidi"/>
          <w:w w:val="110"/>
        </w:rPr>
        <w:t>Nanotechnol</w:t>
      </w:r>
      <w:proofErr w:type="spellEnd"/>
      <w:r w:rsidRPr="008D76FE">
        <w:rPr>
          <w:rFonts w:asciiTheme="majorBidi" w:hAnsiTheme="majorBidi" w:cstheme="majorBidi"/>
          <w:w w:val="110"/>
        </w:rPr>
        <w:t>. Plant. Sci. 1–303.</w:t>
      </w:r>
      <w:r w:rsidRPr="008D76FE">
        <w:rPr>
          <w:rFonts w:asciiTheme="majorBidi" w:hAnsiTheme="majorBidi" w:cstheme="majorBidi"/>
          <w:spacing w:val="40"/>
          <w:w w:val="111"/>
        </w:rPr>
        <w:t xml:space="preserve"> </w:t>
      </w:r>
      <w:bookmarkStart w:id="67" w:name="_bookmark108"/>
      <w:bookmarkEnd w:id="67"/>
      <w:r w:rsidRPr="008D76FE">
        <w:rPr>
          <w:rFonts w:asciiTheme="majorBidi" w:hAnsiTheme="majorBidi" w:cstheme="majorBidi"/>
        </w:rPr>
        <w:fldChar w:fldCharType="begin"/>
      </w:r>
      <w:r w:rsidRPr="008D76FE">
        <w:rPr>
          <w:rFonts w:asciiTheme="majorBidi" w:hAnsiTheme="majorBidi" w:cstheme="majorBidi"/>
        </w:rPr>
        <w:instrText>HYPERLINK "http://dx.doi.org/10.1007/978-3-319-14502-0" \h</w:instrText>
      </w:r>
      <w:r w:rsidRPr="008D76FE">
        <w:rPr>
          <w:rFonts w:asciiTheme="majorBidi" w:hAnsiTheme="majorBidi" w:cstheme="majorBidi"/>
        </w:rPr>
        <w:fldChar w:fldCharType="separate"/>
      </w:r>
      <w:r w:rsidRPr="008D76FE">
        <w:rPr>
          <w:rFonts w:asciiTheme="majorBidi" w:hAnsiTheme="majorBidi" w:cstheme="majorBidi"/>
          <w:spacing w:val="-2"/>
          <w:w w:val="110"/>
        </w:rPr>
        <w:t>http://dx.doi.org/10.1007/978-3-319-14502-0</w:t>
      </w:r>
      <w:r w:rsidRPr="008D76FE">
        <w:rPr>
          <w:rFonts w:asciiTheme="majorBidi" w:hAnsiTheme="majorBidi" w:cstheme="majorBidi"/>
        </w:rPr>
        <w:fldChar w:fldCharType="end"/>
      </w:r>
      <w:r w:rsidRPr="008D76FE">
        <w:rPr>
          <w:rFonts w:asciiTheme="majorBidi" w:hAnsiTheme="majorBidi" w:cstheme="majorBidi"/>
          <w:spacing w:val="-2"/>
          <w:w w:val="110"/>
        </w:rPr>
        <w:t>.</w:t>
      </w:r>
    </w:p>
    <w:p w14:paraId="7B32D53D"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Singh, N.A., 2017. Nanotechnology innovations, industrial applications and patents.</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Environ. Chem. Lett. 15 (2), 185–191. </w:t>
      </w:r>
      <w:hyperlink r:id="rId48">
        <w:r w:rsidRPr="008D76FE">
          <w:rPr>
            <w:rFonts w:asciiTheme="majorBidi" w:hAnsiTheme="majorBidi" w:cstheme="majorBidi"/>
            <w:w w:val="110"/>
          </w:rPr>
          <w:t>http://dx.doi.org/10.1007/s10311-017-</w:t>
        </w:r>
      </w:hyperlink>
      <w:bookmarkStart w:id="68" w:name="_bookmark110"/>
      <w:bookmarkEnd w:id="68"/>
      <w:r w:rsidRPr="008D76FE">
        <w:rPr>
          <w:rFonts w:asciiTheme="majorBidi" w:hAnsiTheme="majorBidi" w:cstheme="majorBidi"/>
        </w:rPr>
        <w:fldChar w:fldCharType="begin"/>
      </w:r>
      <w:r w:rsidRPr="008D76FE">
        <w:rPr>
          <w:rFonts w:asciiTheme="majorBidi" w:hAnsiTheme="majorBidi" w:cstheme="majorBidi"/>
        </w:rPr>
        <w:instrText>HYPERLINK "http://dx.doi.org/10.1007/s10311-017-0612-8" \h</w:instrText>
      </w:r>
      <w:r w:rsidRPr="008D76FE">
        <w:rPr>
          <w:rFonts w:asciiTheme="majorBidi" w:hAnsiTheme="majorBidi" w:cstheme="majorBidi"/>
        </w:rPr>
        <w:fldChar w:fldCharType="separate"/>
      </w:r>
      <w:r w:rsidRPr="008D76FE">
        <w:rPr>
          <w:rFonts w:asciiTheme="majorBidi" w:hAnsiTheme="majorBidi" w:cstheme="majorBidi"/>
          <w:w w:val="105"/>
        </w:rPr>
        <w:t>0612-</w:t>
      </w:r>
      <w:r w:rsidRPr="008D76FE">
        <w:rPr>
          <w:rFonts w:asciiTheme="majorBidi" w:hAnsiTheme="majorBidi" w:cstheme="majorBidi"/>
          <w:spacing w:val="-5"/>
          <w:w w:val="115"/>
        </w:rPr>
        <w:t>8</w:t>
      </w:r>
      <w:r w:rsidRPr="008D76FE">
        <w:rPr>
          <w:rFonts w:asciiTheme="majorBidi" w:hAnsiTheme="majorBidi" w:cstheme="majorBidi"/>
        </w:rPr>
        <w:fldChar w:fldCharType="end"/>
      </w:r>
      <w:r w:rsidRPr="008D76FE">
        <w:rPr>
          <w:rFonts w:asciiTheme="majorBidi" w:hAnsiTheme="majorBidi" w:cstheme="majorBidi"/>
          <w:spacing w:val="-5"/>
          <w:w w:val="115"/>
        </w:rPr>
        <w:t>.</w:t>
      </w:r>
    </w:p>
    <w:p w14:paraId="682B7D1E"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Singh,</w:t>
      </w:r>
      <w:r w:rsidRPr="008D76FE">
        <w:rPr>
          <w:rFonts w:asciiTheme="majorBidi" w:hAnsiTheme="majorBidi" w:cstheme="majorBidi"/>
          <w:spacing w:val="37"/>
          <w:w w:val="110"/>
        </w:rPr>
        <w:t xml:space="preserve"> </w:t>
      </w:r>
      <w:r w:rsidRPr="008D76FE">
        <w:rPr>
          <w:rFonts w:asciiTheme="majorBidi" w:hAnsiTheme="majorBidi" w:cstheme="majorBidi"/>
          <w:w w:val="110"/>
        </w:rPr>
        <w:t>S.,</w:t>
      </w:r>
      <w:r w:rsidRPr="008D76FE">
        <w:rPr>
          <w:rFonts w:asciiTheme="majorBidi" w:hAnsiTheme="majorBidi" w:cstheme="majorBidi"/>
          <w:spacing w:val="36"/>
          <w:w w:val="110"/>
        </w:rPr>
        <w:t xml:space="preserve"> </w:t>
      </w:r>
      <w:r w:rsidRPr="008D76FE">
        <w:rPr>
          <w:rFonts w:asciiTheme="majorBidi" w:hAnsiTheme="majorBidi" w:cstheme="majorBidi"/>
          <w:w w:val="110"/>
        </w:rPr>
        <w:t>Vishwakarma,</w:t>
      </w:r>
      <w:r w:rsidRPr="008D76FE">
        <w:rPr>
          <w:rFonts w:asciiTheme="majorBidi" w:hAnsiTheme="majorBidi" w:cstheme="majorBidi"/>
          <w:spacing w:val="37"/>
          <w:w w:val="110"/>
        </w:rPr>
        <w:t xml:space="preserve"> </w:t>
      </w:r>
      <w:r w:rsidRPr="008D76FE">
        <w:rPr>
          <w:rFonts w:asciiTheme="majorBidi" w:hAnsiTheme="majorBidi" w:cstheme="majorBidi"/>
          <w:w w:val="110"/>
        </w:rPr>
        <w:t>K.,</w:t>
      </w:r>
      <w:r w:rsidRPr="008D76FE">
        <w:rPr>
          <w:rFonts w:asciiTheme="majorBidi" w:hAnsiTheme="majorBidi" w:cstheme="majorBidi"/>
          <w:spacing w:val="36"/>
          <w:w w:val="110"/>
        </w:rPr>
        <w:t xml:space="preserve"> </w:t>
      </w:r>
      <w:r w:rsidRPr="008D76FE">
        <w:rPr>
          <w:rFonts w:asciiTheme="majorBidi" w:hAnsiTheme="majorBidi" w:cstheme="majorBidi"/>
          <w:w w:val="110"/>
        </w:rPr>
        <w:t>Singh,</w:t>
      </w:r>
      <w:r w:rsidRPr="008D76FE">
        <w:rPr>
          <w:rFonts w:asciiTheme="majorBidi" w:hAnsiTheme="majorBidi" w:cstheme="majorBidi"/>
          <w:spacing w:val="37"/>
          <w:w w:val="110"/>
        </w:rPr>
        <w:t xml:space="preserve"> </w:t>
      </w:r>
      <w:r w:rsidRPr="008D76FE">
        <w:rPr>
          <w:rFonts w:asciiTheme="majorBidi" w:hAnsiTheme="majorBidi" w:cstheme="majorBidi"/>
          <w:w w:val="110"/>
        </w:rPr>
        <w:t>S.,</w:t>
      </w:r>
      <w:r w:rsidRPr="008D76FE">
        <w:rPr>
          <w:rFonts w:asciiTheme="majorBidi" w:hAnsiTheme="majorBidi" w:cstheme="majorBidi"/>
          <w:spacing w:val="36"/>
          <w:w w:val="110"/>
        </w:rPr>
        <w:t xml:space="preserve"> </w:t>
      </w:r>
      <w:r w:rsidRPr="008D76FE">
        <w:rPr>
          <w:rFonts w:asciiTheme="majorBidi" w:hAnsiTheme="majorBidi" w:cstheme="majorBidi"/>
          <w:w w:val="110"/>
        </w:rPr>
        <w:t>Sharma,</w:t>
      </w:r>
      <w:r w:rsidRPr="008D76FE">
        <w:rPr>
          <w:rFonts w:asciiTheme="majorBidi" w:hAnsiTheme="majorBidi" w:cstheme="majorBidi"/>
          <w:spacing w:val="36"/>
          <w:w w:val="110"/>
        </w:rPr>
        <w:t xml:space="preserve"> </w:t>
      </w:r>
      <w:r w:rsidRPr="008D76FE">
        <w:rPr>
          <w:rFonts w:asciiTheme="majorBidi" w:hAnsiTheme="majorBidi" w:cstheme="majorBidi"/>
          <w:w w:val="110"/>
        </w:rPr>
        <w:t>S.,</w:t>
      </w:r>
      <w:r w:rsidRPr="008D76FE">
        <w:rPr>
          <w:rFonts w:asciiTheme="majorBidi" w:hAnsiTheme="majorBidi" w:cstheme="majorBidi"/>
          <w:spacing w:val="36"/>
          <w:w w:val="110"/>
        </w:rPr>
        <w:t xml:space="preserve"> </w:t>
      </w:r>
      <w:r w:rsidRPr="008D76FE">
        <w:rPr>
          <w:rFonts w:asciiTheme="majorBidi" w:hAnsiTheme="majorBidi" w:cstheme="majorBidi"/>
          <w:w w:val="110"/>
        </w:rPr>
        <w:t>Dubey,</w:t>
      </w:r>
      <w:r w:rsidRPr="008D76FE">
        <w:rPr>
          <w:rFonts w:asciiTheme="majorBidi" w:hAnsiTheme="majorBidi" w:cstheme="majorBidi"/>
          <w:spacing w:val="36"/>
          <w:w w:val="110"/>
        </w:rPr>
        <w:t xml:space="preserve"> </w:t>
      </w:r>
      <w:r w:rsidRPr="008D76FE">
        <w:rPr>
          <w:rFonts w:asciiTheme="majorBidi" w:hAnsiTheme="majorBidi" w:cstheme="majorBidi"/>
          <w:w w:val="110"/>
        </w:rPr>
        <w:t>N.K.,</w:t>
      </w:r>
      <w:r w:rsidRPr="008D76FE">
        <w:rPr>
          <w:rFonts w:asciiTheme="majorBidi" w:hAnsiTheme="majorBidi" w:cstheme="majorBidi"/>
          <w:spacing w:val="37"/>
          <w:w w:val="110"/>
        </w:rPr>
        <w:t xml:space="preserve"> </w:t>
      </w:r>
      <w:r w:rsidRPr="008D76FE">
        <w:rPr>
          <w:rFonts w:asciiTheme="majorBidi" w:hAnsiTheme="majorBidi" w:cstheme="majorBidi"/>
          <w:w w:val="110"/>
        </w:rPr>
        <w:t>Singh,</w:t>
      </w:r>
      <w:r w:rsidRPr="008D76FE">
        <w:rPr>
          <w:rFonts w:asciiTheme="majorBidi" w:hAnsiTheme="majorBidi" w:cstheme="majorBidi"/>
          <w:spacing w:val="37"/>
          <w:w w:val="110"/>
        </w:rPr>
        <w:t xml:space="preserve"> </w:t>
      </w:r>
      <w:r w:rsidRPr="008D76FE">
        <w:rPr>
          <w:rFonts w:asciiTheme="majorBidi" w:hAnsiTheme="majorBidi" w:cstheme="majorBidi"/>
          <w:w w:val="110"/>
        </w:rPr>
        <w:t>V.K.,</w:t>
      </w:r>
      <w:r w:rsidRPr="008D76FE">
        <w:rPr>
          <w:rFonts w:asciiTheme="majorBidi" w:hAnsiTheme="majorBidi" w:cstheme="majorBidi"/>
          <w:spacing w:val="37"/>
          <w:w w:val="110"/>
        </w:rPr>
        <w:t xml:space="preserve"> </w:t>
      </w:r>
      <w:r w:rsidRPr="008D76FE">
        <w:rPr>
          <w:rFonts w:asciiTheme="majorBidi" w:hAnsiTheme="majorBidi" w:cstheme="majorBidi"/>
          <w:w w:val="110"/>
        </w:rPr>
        <w:t>Chauhan,</w:t>
      </w:r>
      <w:r w:rsidRPr="008D76FE">
        <w:rPr>
          <w:rFonts w:asciiTheme="majorBidi" w:hAnsiTheme="majorBidi" w:cstheme="majorBidi"/>
          <w:spacing w:val="40"/>
          <w:w w:val="110"/>
        </w:rPr>
        <w:t xml:space="preserve"> </w:t>
      </w:r>
      <w:r w:rsidRPr="008D76FE">
        <w:rPr>
          <w:rFonts w:asciiTheme="majorBidi" w:hAnsiTheme="majorBidi" w:cstheme="majorBidi"/>
          <w:w w:val="110"/>
        </w:rPr>
        <w:t>D.K.,</w:t>
      </w:r>
      <w:r w:rsidRPr="008D76FE">
        <w:rPr>
          <w:rFonts w:asciiTheme="majorBidi" w:hAnsiTheme="majorBidi" w:cstheme="majorBidi"/>
          <w:spacing w:val="-2"/>
          <w:w w:val="110"/>
        </w:rPr>
        <w:t xml:space="preserve"> </w:t>
      </w:r>
      <w:r w:rsidRPr="008D76FE">
        <w:rPr>
          <w:rFonts w:asciiTheme="majorBidi" w:hAnsiTheme="majorBidi" w:cstheme="majorBidi"/>
          <w:w w:val="110"/>
        </w:rPr>
        <w:t>2017.</w:t>
      </w:r>
      <w:r w:rsidRPr="008D76FE">
        <w:rPr>
          <w:rFonts w:asciiTheme="majorBidi" w:hAnsiTheme="majorBidi" w:cstheme="majorBidi"/>
          <w:spacing w:val="-1"/>
          <w:w w:val="110"/>
        </w:rPr>
        <w:t xml:space="preserve"> </w:t>
      </w:r>
      <w:r w:rsidRPr="008D76FE">
        <w:rPr>
          <w:rFonts w:asciiTheme="majorBidi" w:hAnsiTheme="majorBidi" w:cstheme="majorBidi"/>
          <w:w w:val="110"/>
        </w:rPr>
        <w:t>Understanding</w:t>
      </w:r>
      <w:r w:rsidRPr="008D76FE">
        <w:rPr>
          <w:rFonts w:asciiTheme="majorBidi" w:hAnsiTheme="majorBidi" w:cstheme="majorBidi"/>
          <w:spacing w:val="-1"/>
          <w:w w:val="110"/>
        </w:rPr>
        <w:t xml:space="preserve"> </w:t>
      </w:r>
      <w:r w:rsidRPr="008D76FE">
        <w:rPr>
          <w:rFonts w:asciiTheme="majorBidi" w:hAnsiTheme="majorBidi" w:cstheme="majorBidi"/>
          <w:w w:val="110"/>
        </w:rPr>
        <w:t>the</w:t>
      </w:r>
      <w:r w:rsidRPr="008D76FE">
        <w:rPr>
          <w:rFonts w:asciiTheme="majorBidi" w:hAnsiTheme="majorBidi" w:cstheme="majorBidi"/>
          <w:spacing w:val="-2"/>
          <w:w w:val="110"/>
        </w:rPr>
        <w:t xml:space="preserve"> </w:t>
      </w:r>
      <w:r w:rsidRPr="008D76FE">
        <w:rPr>
          <w:rFonts w:asciiTheme="majorBidi" w:hAnsiTheme="majorBidi" w:cstheme="majorBidi"/>
          <w:w w:val="110"/>
        </w:rPr>
        <w:t>plant</w:t>
      </w:r>
      <w:r w:rsidRPr="008D76FE">
        <w:rPr>
          <w:rFonts w:asciiTheme="majorBidi" w:hAnsiTheme="majorBidi" w:cstheme="majorBidi"/>
          <w:spacing w:val="-2"/>
          <w:w w:val="110"/>
        </w:rPr>
        <w:t xml:space="preserve"> </w:t>
      </w:r>
      <w:r w:rsidRPr="008D76FE">
        <w:rPr>
          <w:rFonts w:asciiTheme="majorBidi" w:hAnsiTheme="majorBidi" w:cstheme="majorBidi"/>
          <w:w w:val="110"/>
        </w:rPr>
        <w:t>and</w:t>
      </w:r>
      <w:r w:rsidRPr="008D76FE">
        <w:rPr>
          <w:rFonts w:asciiTheme="majorBidi" w:hAnsiTheme="majorBidi" w:cstheme="majorBidi"/>
          <w:spacing w:val="-2"/>
          <w:w w:val="110"/>
        </w:rPr>
        <w:t xml:space="preserve"> </w:t>
      </w:r>
      <w:r w:rsidRPr="008D76FE">
        <w:rPr>
          <w:rFonts w:asciiTheme="majorBidi" w:hAnsiTheme="majorBidi" w:cstheme="majorBidi"/>
          <w:w w:val="110"/>
        </w:rPr>
        <w:t>nanoparticle</w:t>
      </w:r>
      <w:r w:rsidRPr="008D76FE">
        <w:rPr>
          <w:rFonts w:asciiTheme="majorBidi" w:hAnsiTheme="majorBidi" w:cstheme="majorBidi"/>
          <w:spacing w:val="-1"/>
          <w:w w:val="110"/>
        </w:rPr>
        <w:t xml:space="preserve"> </w:t>
      </w:r>
      <w:r w:rsidRPr="008D76FE">
        <w:rPr>
          <w:rFonts w:asciiTheme="majorBidi" w:hAnsiTheme="majorBidi" w:cstheme="majorBidi"/>
          <w:w w:val="110"/>
        </w:rPr>
        <w:t>interface</w:t>
      </w:r>
      <w:r w:rsidRPr="008D76FE">
        <w:rPr>
          <w:rFonts w:asciiTheme="majorBidi" w:hAnsiTheme="majorBidi" w:cstheme="majorBidi"/>
          <w:spacing w:val="-2"/>
          <w:w w:val="110"/>
        </w:rPr>
        <w:t xml:space="preserve"> </w:t>
      </w:r>
      <w:r w:rsidRPr="008D76FE">
        <w:rPr>
          <w:rFonts w:asciiTheme="majorBidi" w:hAnsiTheme="majorBidi" w:cstheme="majorBidi"/>
          <w:w w:val="110"/>
        </w:rPr>
        <w:t>at</w:t>
      </w:r>
      <w:r w:rsidRPr="008D76FE">
        <w:rPr>
          <w:rFonts w:asciiTheme="majorBidi" w:hAnsiTheme="majorBidi" w:cstheme="majorBidi"/>
          <w:spacing w:val="-1"/>
          <w:w w:val="110"/>
        </w:rPr>
        <w:t xml:space="preserve"> </w:t>
      </w:r>
      <w:r w:rsidRPr="008D76FE">
        <w:rPr>
          <w:rFonts w:asciiTheme="majorBidi" w:hAnsiTheme="majorBidi" w:cstheme="majorBidi"/>
          <w:w w:val="110"/>
        </w:rPr>
        <w:t>transcriptomic</w:t>
      </w:r>
      <w:r w:rsidRPr="008D76FE">
        <w:rPr>
          <w:rFonts w:asciiTheme="majorBidi" w:hAnsiTheme="majorBidi" w:cstheme="majorBidi"/>
          <w:spacing w:val="-2"/>
          <w:w w:val="110"/>
        </w:rPr>
        <w:t xml:space="preserve"> </w:t>
      </w:r>
      <w:r w:rsidRPr="008D76FE">
        <w:rPr>
          <w:rFonts w:asciiTheme="majorBidi" w:hAnsiTheme="majorBidi" w:cstheme="majorBidi"/>
          <w:w w:val="110"/>
        </w:rPr>
        <w:t>and</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proteomic level: a concentric overview. Plant. Gene 11 (March), 265–272. </w:t>
      </w:r>
      <w:hyperlink r:id="rId49">
        <w:r w:rsidRPr="008D76FE">
          <w:rPr>
            <w:rFonts w:asciiTheme="majorBidi" w:hAnsiTheme="majorBidi" w:cstheme="majorBidi"/>
            <w:w w:val="110"/>
          </w:rPr>
          <w:t>http://dx.</w:t>
        </w:r>
      </w:hyperlink>
      <w:r w:rsidRPr="008D76FE">
        <w:rPr>
          <w:rFonts w:asciiTheme="majorBidi" w:hAnsiTheme="majorBidi" w:cstheme="majorBidi"/>
          <w:spacing w:val="40"/>
          <w:w w:val="110"/>
        </w:rPr>
        <w:t xml:space="preserve"> </w:t>
      </w:r>
      <w:bookmarkStart w:id="69" w:name="_bookmark111"/>
      <w:bookmarkEnd w:id="69"/>
      <w:r w:rsidRPr="008D76FE">
        <w:rPr>
          <w:rFonts w:asciiTheme="majorBidi" w:hAnsiTheme="majorBidi" w:cstheme="majorBidi"/>
        </w:rPr>
        <w:fldChar w:fldCharType="begin"/>
      </w:r>
      <w:r w:rsidRPr="008D76FE">
        <w:rPr>
          <w:rFonts w:asciiTheme="majorBidi" w:hAnsiTheme="majorBidi" w:cstheme="majorBidi"/>
        </w:rPr>
        <w:instrText>HYPERLINK "http://dx.doi.org/10.1016/j.plgene.2017.03.006" \h</w:instrText>
      </w:r>
      <w:r w:rsidRPr="008D76FE">
        <w:rPr>
          <w:rFonts w:asciiTheme="majorBidi" w:hAnsiTheme="majorBidi" w:cstheme="majorBidi"/>
        </w:rPr>
        <w:fldChar w:fldCharType="separate"/>
      </w:r>
      <w:r w:rsidRPr="008D76FE">
        <w:rPr>
          <w:rFonts w:asciiTheme="majorBidi" w:hAnsiTheme="majorBidi" w:cstheme="majorBidi"/>
          <w:spacing w:val="-2"/>
          <w:w w:val="110"/>
        </w:rPr>
        <w:t>doi.org/10.1016/j.plgene.2017.03.006</w:t>
      </w:r>
      <w:r w:rsidRPr="008D76FE">
        <w:rPr>
          <w:rFonts w:asciiTheme="majorBidi" w:hAnsiTheme="majorBidi" w:cstheme="majorBidi"/>
        </w:rPr>
        <w:fldChar w:fldCharType="end"/>
      </w:r>
      <w:r w:rsidRPr="008D76FE">
        <w:rPr>
          <w:rFonts w:asciiTheme="majorBidi" w:hAnsiTheme="majorBidi" w:cstheme="majorBidi"/>
          <w:spacing w:val="-2"/>
          <w:w w:val="110"/>
        </w:rPr>
        <w:t>.</w:t>
      </w:r>
    </w:p>
    <w:p w14:paraId="2A5A7201"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Steady-state Chlorophyll Fluorescence (Fs) Measurements as a Tool to Follow</w:t>
      </w:r>
      <w:r w:rsidRPr="008D76FE">
        <w:rPr>
          <w:rFonts w:asciiTheme="majorBidi" w:hAnsiTheme="majorBidi" w:cstheme="majorBidi"/>
          <w:spacing w:val="40"/>
          <w:w w:val="110"/>
        </w:rPr>
        <w:t xml:space="preserve"> </w:t>
      </w:r>
      <w:r w:rsidRPr="008D76FE">
        <w:rPr>
          <w:rFonts w:asciiTheme="majorBidi" w:hAnsiTheme="majorBidi" w:cstheme="majorBidi"/>
          <w:w w:val="110"/>
        </w:rPr>
        <w:t>Variations</w:t>
      </w:r>
      <w:r w:rsidRPr="008D76FE">
        <w:rPr>
          <w:rFonts w:asciiTheme="majorBidi" w:hAnsiTheme="majorBidi" w:cstheme="majorBidi"/>
          <w:spacing w:val="-5"/>
          <w:w w:val="110"/>
        </w:rPr>
        <w:t xml:space="preserve"> </w:t>
      </w:r>
      <w:r w:rsidRPr="008D76FE">
        <w:rPr>
          <w:rFonts w:asciiTheme="majorBidi" w:hAnsiTheme="majorBidi" w:cstheme="majorBidi"/>
          <w:w w:val="110"/>
        </w:rPr>
        <w:t>of</w:t>
      </w:r>
      <w:r w:rsidRPr="008D76FE">
        <w:rPr>
          <w:rFonts w:asciiTheme="majorBidi" w:hAnsiTheme="majorBidi" w:cstheme="majorBidi"/>
          <w:spacing w:val="-5"/>
          <w:w w:val="110"/>
        </w:rPr>
        <w:t xml:space="preserve"> </w:t>
      </w:r>
      <w:r w:rsidRPr="008D76FE">
        <w:rPr>
          <w:rFonts w:asciiTheme="majorBidi" w:hAnsiTheme="majorBidi" w:cstheme="majorBidi"/>
          <w:w w:val="110"/>
        </w:rPr>
        <w:t>Net</w:t>
      </w:r>
      <w:r w:rsidRPr="008D76FE">
        <w:rPr>
          <w:rFonts w:asciiTheme="majorBidi" w:hAnsiTheme="majorBidi" w:cstheme="majorBidi"/>
          <w:spacing w:val="-6"/>
          <w:w w:val="110"/>
        </w:rPr>
        <w:t xml:space="preserve"> </w:t>
      </w:r>
      <w:r w:rsidRPr="008D76FE">
        <w:rPr>
          <w:rFonts w:asciiTheme="majorBidi" w:hAnsiTheme="majorBidi" w:cstheme="majorBidi"/>
          <w:w w:val="110"/>
        </w:rPr>
        <w:t>CO2</w:t>
      </w:r>
      <w:r w:rsidRPr="008D76FE">
        <w:rPr>
          <w:rFonts w:asciiTheme="majorBidi" w:hAnsiTheme="majorBidi" w:cstheme="majorBidi"/>
          <w:spacing w:val="-6"/>
          <w:w w:val="110"/>
        </w:rPr>
        <w:t xml:space="preserve"> </w:t>
      </w:r>
      <w:r w:rsidRPr="008D76FE">
        <w:rPr>
          <w:rFonts w:asciiTheme="majorBidi" w:hAnsiTheme="majorBidi" w:cstheme="majorBidi"/>
          <w:w w:val="110"/>
        </w:rPr>
        <w:t>Assimilation</w:t>
      </w:r>
      <w:r w:rsidRPr="008D76FE">
        <w:rPr>
          <w:rFonts w:asciiTheme="majorBidi" w:hAnsiTheme="majorBidi" w:cstheme="majorBidi"/>
          <w:spacing w:val="-5"/>
          <w:w w:val="110"/>
        </w:rPr>
        <w:t xml:space="preserve"> </w:t>
      </w:r>
      <w:r w:rsidRPr="008D76FE">
        <w:rPr>
          <w:rFonts w:asciiTheme="majorBidi" w:hAnsiTheme="majorBidi" w:cstheme="majorBidi"/>
          <w:w w:val="110"/>
        </w:rPr>
        <w:t>and</w:t>
      </w:r>
      <w:r w:rsidRPr="008D76FE">
        <w:rPr>
          <w:rFonts w:asciiTheme="majorBidi" w:hAnsiTheme="majorBidi" w:cstheme="majorBidi"/>
          <w:spacing w:val="-6"/>
          <w:w w:val="110"/>
        </w:rPr>
        <w:t xml:space="preserve"> </w:t>
      </w:r>
      <w:r w:rsidRPr="008D76FE">
        <w:rPr>
          <w:rFonts w:asciiTheme="majorBidi" w:hAnsiTheme="majorBidi" w:cstheme="majorBidi"/>
          <w:w w:val="110"/>
        </w:rPr>
        <w:t>Stomatal</w:t>
      </w:r>
      <w:r w:rsidRPr="008D76FE">
        <w:rPr>
          <w:rFonts w:asciiTheme="majorBidi" w:hAnsiTheme="majorBidi" w:cstheme="majorBidi"/>
          <w:spacing w:val="-5"/>
          <w:w w:val="110"/>
        </w:rPr>
        <w:t xml:space="preserve"> </w:t>
      </w:r>
      <w:r w:rsidRPr="008D76FE">
        <w:rPr>
          <w:rFonts w:asciiTheme="majorBidi" w:hAnsiTheme="majorBidi" w:cstheme="majorBidi"/>
          <w:w w:val="110"/>
        </w:rPr>
        <w:t>Conductance</w:t>
      </w:r>
      <w:r w:rsidRPr="008D76FE">
        <w:rPr>
          <w:rFonts w:asciiTheme="majorBidi" w:hAnsiTheme="majorBidi" w:cstheme="majorBidi"/>
          <w:spacing w:val="-5"/>
          <w:w w:val="110"/>
        </w:rPr>
        <w:t xml:space="preserve"> </w:t>
      </w:r>
      <w:r w:rsidRPr="008D76FE">
        <w:rPr>
          <w:rFonts w:asciiTheme="majorBidi" w:hAnsiTheme="majorBidi" w:cstheme="majorBidi"/>
          <w:w w:val="110"/>
        </w:rPr>
        <w:t>During</w:t>
      </w:r>
      <w:r w:rsidRPr="008D76FE">
        <w:rPr>
          <w:rFonts w:asciiTheme="majorBidi" w:hAnsiTheme="majorBidi" w:cstheme="majorBidi"/>
          <w:spacing w:val="-5"/>
          <w:w w:val="110"/>
        </w:rPr>
        <w:t xml:space="preserve"> </w:t>
      </w:r>
      <w:r w:rsidRPr="008D76FE">
        <w:rPr>
          <w:rFonts w:asciiTheme="majorBidi" w:hAnsiTheme="majorBidi" w:cstheme="majorBidi"/>
          <w:w w:val="110"/>
        </w:rPr>
        <w:t>Water-Stress</w:t>
      </w:r>
      <w:r w:rsidRPr="008D76FE">
        <w:rPr>
          <w:rFonts w:asciiTheme="majorBidi" w:hAnsiTheme="majorBidi" w:cstheme="majorBidi"/>
          <w:spacing w:val="-5"/>
          <w:w w:val="110"/>
        </w:rPr>
        <w:t xml:space="preserve"> </w:t>
      </w:r>
      <w:r w:rsidRPr="008D76FE">
        <w:rPr>
          <w:rFonts w:asciiTheme="majorBidi" w:hAnsiTheme="majorBidi" w:cstheme="majorBidi"/>
          <w:w w:val="110"/>
        </w:rPr>
        <w:t>in</w:t>
      </w:r>
      <w:r w:rsidRPr="008D76FE">
        <w:rPr>
          <w:rFonts w:asciiTheme="majorBidi" w:hAnsiTheme="majorBidi" w:cstheme="majorBidi"/>
          <w:spacing w:val="40"/>
          <w:w w:val="110"/>
        </w:rPr>
        <w:t xml:space="preserve"> </w:t>
      </w:r>
      <w:r w:rsidRPr="008D76FE">
        <w:rPr>
          <w:rFonts w:asciiTheme="majorBidi" w:hAnsiTheme="majorBidi" w:cstheme="majorBidi"/>
          <w:w w:val="110"/>
        </w:rPr>
        <w:t>C3 Plants 527. European Space Agency, (Special Publication) ESA SP, pp. 26–29.</w:t>
      </w:r>
      <w:r w:rsidRPr="008D76FE">
        <w:rPr>
          <w:rFonts w:asciiTheme="majorBidi" w:hAnsiTheme="majorBidi" w:cstheme="majorBidi"/>
          <w:spacing w:val="40"/>
          <w:w w:val="113"/>
        </w:rPr>
        <w:t xml:space="preserve"> </w:t>
      </w:r>
      <w:bookmarkStart w:id="70" w:name="_bookmark38"/>
      <w:bookmarkEnd w:id="70"/>
      <w:r w:rsidRPr="008D76FE">
        <w:rPr>
          <w:rFonts w:asciiTheme="majorBidi" w:hAnsiTheme="majorBidi" w:cstheme="majorBidi"/>
        </w:rPr>
        <w:fldChar w:fldCharType="begin"/>
      </w:r>
      <w:r w:rsidRPr="008D76FE">
        <w:rPr>
          <w:rFonts w:asciiTheme="majorBidi" w:hAnsiTheme="majorBidi" w:cstheme="majorBidi"/>
        </w:rPr>
        <w:instrText>HYPERLINK "http://dx.doi.org/10.1034/j.1399-3054.2002.1140209.x" \h</w:instrText>
      </w:r>
      <w:r w:rsidRPr="008D76FE">
        <w:rPr>
          <w:rFonts w:asciiTheme="majorBidi" w:hAnsiTheme="majorBidi" w:cstheme="majorBidi"/>
        </w:rPr>
        <w:fldChar w:fldCharType="separate"/>
      </w:r>
      <w:r w:rsidRPr="008D76FE">
        <w:rPr>
          <w:rFonts w:asciiTheme="majorBidi" w:hAnsiTheme="majorBidi" w:cstheme="majorBidi"/>
          <w:spacing w:val="-2"/>
          <w:w w:val="110"/>
        </w:rPr>
        <w:t>http://dx.doi.org/10.1034/j.1399-3054.2002.1140209.x</w:t>
      </w:r>
      <w:r w:rsidRPr="008D76FE">
        <w:rPr>
          <w:rFonts w:asciiTheme="majorBidi" w:hAnsiTheme="majorBidi" w:cstheme="majorBidi"/>
        </w:rPr>
        <w:fldChar w:fldCharType="end"/>
      </w:r>
      <w:r w:rsidRPr="008D76FE">
        <w:rPr>
          <w:rFonts w:asciiTheme="majorBidi" w:hAnsiTheme="majorBidi" w:cstheme="majorBidi"/>
          <w:spacing w:val="-2"/>
          <w:w w:val="110"/>
        </w:rPr>
        <w:t>.</w:t>
      </w:r>
    </w:p>
    <w:p w14:paraId="7F3B5051"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lastRenderedPageBreak/>
        <w:t xml:space="preserve">Tarafdar, J.C., Raliya, R., </w:t>
      </w:r>
      <w:proofErr w:type="spellStart"/>
      <w:r w:rsidRPr="008D76FE">
        <w:rPr>
          <w:rFonts w:asciiTheme="majorBidi" w:hAnsiTheme="majorBidi" w:cstheme="majorBidi"/>
          <w:w w:val="115"/>
        </w:rPr>
        <w:t>Mahawar</w:t>
      </w:r>
      <w:proofErr w:type="spellEnd"/>
      <w:r w:rsidRPr="008D76FE">
        <w:rPr>
          <w:rFonts w:asciiTheme="majorBidi" w:hAnsiTheme="majorBidi" w:cstheme="majorBidi"/>
          <w:w w:val="115"/>
        </w:rPr>
        <w:t>, H., Rathore, I., 2014. Development of Zinc nano-</w:t>
      </w:r>
      <w:r w:rsidRPr="008D76FE">
        <w:rPr>
          <w:rFonts w:asciiTheme="majorBidi" w:hAnsiTheme="majorBidi" w:cstheme="majorBidi"/>
          <w:spacing w:val="40"/>
          <w:w w:val="115"/>
        </w:rPr>
        <w:t xml:space="preserve"> </w:t>
      </w:r>
      <w:r w:rsidRPr="008D76FE">
        <w:rPr>
          <w:rFonts w:asciiTheme="majorBidi" w:hAnsiTheme="majorBidi" w:cstheme="majorBidi"/>
          <w:w w:val="115"/>
        </w:rPr>
        <w:t>fertilizer</w:t>
      </w:r>
      <w:r w:rsidRPr="008D76FE">
        <w:rPr>
          <w:rFonts w:asciiTheme="majorBidi" w:hAnsiTheme="majorBidi" w:cstheme="majorBidi"/>
          <w:spacing w:val="-4"/>
          <w:w w:val="115"/>
        </w:rPr>
        <w:t xml:space="preserve"> </w:t>
      </w:r>
      <w:r w:rsidRPr="008D76FE">
        <w:rPr>
          <w:rFonts w:asciiTheme="majorBidi" w:hAnsiTheme="majorBidi" w:cstheme="majorBidi"/>
          <w:w w:val="115"/>
        </w:rPr>
        <w:t>to</w:t>
      </w:r>
      <w:r w:rsidRPr="008D76FE">
        <w:rPr>
          <w:rFonts w:asciiTheme="majorBidi" w:hAnsiTheme="majorBidi" w:cstheme="majorBidi"/>
          <w:spacing w:val="-3"/>
          <w:w w:val="115"/>
        </w:rPr>
        <w:t xml:space="preserve"> </w:t>
      </w:r>
      <w:r w:rsidRPr="008D76FE">
        <w:rPr>
          <w:rFonts w:asciiTheme="majorBidi" w:hAnsiTheme="majorBidi" w:cstheme="majorBidi"/>
          <w:w w:val="115"/>
        </w:rPr>
        <w:t>enhance</w:t>
      </w:r>
      <w:r w:rsidRPr="008D76FE">
        <w:rPr>
          <w:rFonts w:asciiTheme="majorBidi" w:hAnsiTheme="majorBidi" w:cstheme="majorBidi"/>
          <w:spacing w:val="-3"/>
          <w:w w:val="115"/>
        </w:rPr>
        <w:t xml:space="preserve"> </w:t>
      </w:r>
      <w:r w:rsidRPr="008D76FE">
        <w:rPr>
          <w:rFonts w:asciiTheme="majorBidi" w:hAnsiTheme="majorBidi" w:cstheme="majorBidi"/>
          <w:w w:val="115"/>
        </w:rPr>
        <w:t>crop</w:t>
      </w:r>
      <w:r w:rsidRPr="008D76FE">
        <w:rPr>
          <w:rFonts w:asciiTheme="majorBidi" w:hAnsiTheme="majorBidi" w:cstheme="majorBidi"/>
          <w:spacing w:val="-3"/>
          <w:w w:val="115"/>
        </w:rPr>
        <w:t xml:space="preserve"> </w:t>
      </w:r>
      <w:r w:rsidRPr="008D76FE">
        <w:rPr>
          <w:rFonts w:asciiTheme="majorBidi" w:hAnsiTheme="majorBidi" w:cstheme="majorBidi"/>
          <w:w w:val="115"/>
        </w:rPr>
        <w:t>production</w:t>
      </w:r>
      <w:r w:rsidRPr="008D76FE">
        <w:rPr>
          <w:rFonts w:asciiTheme="majorBidi" w:hAnsiTheme="majorBidi" w:cstheme="majorBidi"/>
          <w:spacing w:val="-2"/>
          <w:w w:val="115"/>
        </w:rPr>
        <w:t xml:space="preserve"> </w:t>
      </w:r>
      <w:r w:rsidRPr="008D76FE">
        <w:rPr>
          <w:rFonts w:asciiTheme="majorBidi" w:hAnsiTheme="majorBidi" w:cstheme="majorBidi"/>
          <w:w w:val="115"/>
        </w:rPr>
        <w:t>in</w:t>
      </w:r>
      <w:r w:rsidRPr="008D76FE">
        <w:rPr>
          <w:rFonts w:asciiTheme="majorBidi" w:hAnsiTheme="majorBidi" w:cstheme="majorBidi"/>
          <w:spacing w:val="-4"/>
          <w:w w:val="115"/>
        </w:rPr>
        <w:t xml:space="preserve"> </w:t>
      </w:r>
      <w:r w:rsidRPr="008D76FE">
        <w:rPr>
          <w:rFonts w:asciiTheme="majorBidi" w:hAnsiTheme="majorBidi" w:cstheme="majorBidi"/>
          <w:w w:val="115"/>
        </w:rPr>
        <w:t>Pearl</w:t>
      </w:r>
      <w:r w:rsidRPr="008D76FE">
        <w:rPr>
          <w:rFonts w:asciiTheme="majorBidi" w:hAnsiTheme="majorBidi" w:cstheme="majorBidi"/>
          <w:spacing w:val="-2"/>
          <w:w w:val="115"/>
        </w:rPr>
        <w:t xml:space="preserve"> </w:t>
      </w:r>
      <w:r w:rsidRPr="008D76FE">
        <w:rPr>
          <w:rFonts w:asciiTheme="majorBidi" w:hAnsiTheme="majorBidi" w:cstheme="majorBidi"/>
          <w:w w:val="115"/>
        </w:rPr>
        <w:t>millet</w:t>
      </w:r>
      <w:r w:rsidRPr="008D76FE">
        <w:rPr>
          <w:rFonts w:asciiTheme="majorBidi" w:hAnsiTheme="majorBidi" w:cstheme="majorBidi"/>
          <w:spacing w:val="-4"/>
          <w:w w:val="115"/>
        </w:rPr>
        <w:t xml:space="preserve"> </w:t>
      </w:r>
      <w:r w:rsidRPr="008D76FE">
        <w:rPr>
          <w:rFonts w:asciiTheme="majorBidi" w:hAnsiTheme="majorBidi" w:cstheme="majorBidi"/>
          <w:w w:val="115"/>
        </w:rPr>
        <w:t>(</w:t>
      </w:r>
      <w:r w:rsidRPr="008D76FE">
        <w:rPr>
          <w:rFonts w:asciiTheme="majorBidi" w:hAnsiTheme="majorBidi" w:cstheme="majorBidi"/>
          <w:i/>
          <w:iCs/>
          <w:w w:val="115"/>
        </w:rPr>
        <w:t>Pennisetum</w:t>
      </w:r>
      <w:r w:rsidRPr="008D76FE">
        <w:rPr>
          <w:rFonts w:asciiTheme="majorBidi" w:hAnsiTheme="majorBidi" w:cstheme="majorBidi"/>
          <w:i/>
          <w:iCs/>
          <w:spacing w:val="-3"/>
          <w:w w:val="115"/>
        </w:rPr>
        <w:t xml:space="preserve"> </w:t>
      </w:r>
      <w:r w:rsidRPr="008D76FE">
        <w:rPr>
          <w:rFonts w:asciiTheme="majorBidi" w:hAnsiTheme="majorBidi" w:cstheme="majorBidi"/>
          <w:i/>
          <w:iCs/>
          <w:w w:val="115"/>
        </w:rPr>
        <w:t>americanum</w:t>
      </w:r>
      <w:r w:rsidRPr="008D76FE">
        <w:rPr>
          <w:rFonts w:asciiTheme="majorBidi" w:hAnsiTheme="majorBidi" w:cstheme="majorBidi"/>
          <w:w w:val="115"/>
        </w:rPr>
        <w:t>).</w:t>
      </w:r>
      <w:r w:rsidRPr="008D76FE">
        <w:rPr>
          <w:rFonts w:asciiTheme="majorBidi" w:hAnsiTheme="majorBidi" w:cstheme="majorBidi"/>
          <w:spacing w:val="40"/>
          <w:w w:val="115"/>
        </w:rPr>
        <w:t xml:space="preserve"> </w:t>
      </w:r>
      <w:bookmarkStart w:id="71" w:name="_bookmark115"/>
      <w:bookmarkEnd w:id="71"/>
      <w:r w:rsidRPr="008D76FE">
        <w:rPr>
          <w:rFonts w:asciiTheme="majorBidi" w:hAnsiTheme="majorBidi" w:cstheme="majorBidi"/>
          <w:w w:val="115"/>
        </w:rPr>
        <w:t>Agric.</w:t>
      </w:r>
      <w:r w:rsidRPr="008D76FE">
        <w:rPr>
          <w:rFonts w:asciiTheme="majorBidi" w:hAnsiTheme="majorBidi" w:cstheme="majorBidi"/>
          <w:spacing w:val="-2"/>
          <w:w w:val="115"/>
        </w:rPr>
        <w:t xml:space="preserve"> </w:t>
      </w:r>
      <w:r w:rsidRPr="008D76FE">
        <w:rPr>
          <w:rFonts w:asciiTheme="majorBidi" w:hAnsiTheme="majorBidi" w:cstheme="majorBidi"/>
          <w:w w:val="115"/>
        </w:rPr>
        <w:t>Res.</w:t>
      </w:r>
      <w:r w:rsidRPr="008D76FE">
        <w:rPr>
          <w:rFonts w:asciiTheme="majorBidi" w:hAnsiTheme="majorBidi" w:cstheme="majorBidi"/>
          <w:spacing w:val="-2"/>
          <w:w w:val="115"/>
        </w:rPr>
        <w:t xml:space="preserve"> </w:t>
      </w:r>
      <w:r w:rsidRPr="008D76FE">
        <w:rPr>
          <w:rFonts w:asciiTheme="majorBidi" w:hAnsiTheme="majorBidi" w:cstheme="majorBidi"/>
          <w:w w:val="115"/>
        </w:rPr>
        <w:t>3</w:t>
      </w:r>
      <w:r w:rsidRPr="008D76FE">
        <w:rPr>
          <w:rFonts w:asciiTheme="majorBidi" w:hAnsiTheme="majorBidi" w:cstheme="majorBidi"/>
          <w:spacing w:val="-2"/>
          <w:w w:val="115"/>
        </w:rPr>
        <w:t xml:space="preserve"> </w:t>
      </w:r>
      <w:r w:rsidRPr="008D76FE">
        <w:rPr>
          <w:rFonts w:asciiTheme="majorBidi" w:hAnsiTheme="majorBidi" w:cstheme="majorBidi"/>
          <w:w w:val="115"/>
        </w:rPr>
        <w:t>(3),</w:t>
      </w:r>
      <w:r w:rsidRPr="008D76FE">
        <w:rPr>
          <w:rFonts w:asciiTheme="majorBidi" w:hAnsiTheme="majorBidi" w:cstheme="majorBidi"/>
          <w:spacing w:val="-2"/>
          <w:w w:val="115"/>
        </w:rPr>
        <w:t xml:space="preserve"> </w:t>
      </w:r>
      <w:r w:rsidRPr="008D76FE">
        <w:rPr>
          <w:rFonts w:asciiTheme="majorBidi" w:hAnsiTheme="majorBidi" w:cstheme="majorBidi"/>
          <w:w w:val="115"/>
        </w:rPr>
        <w:t>257–262.</w:t>
      </w:r>
      <w:r w:rsidRPr="008D76FE">
        <w:rPr>
          <w:rFonts w:asciiTheme="majorBidi" w:hAnsiTheme="majorBidi" w:cstheme="majorBidi"/>
          <w:spacing w:val="-2"/>
          <w:w w:val="115"/>
        </w:rPr>
        <w:t xml:space="preserve"> </w:t>
      </w:r>
      <w:hyperlink r:id="rId50">
        <w:r w:rsidRPr="008D76FE">
          <w:rPr>
            <w:rFonts w:asciiTheme="majorBidi" w:hAnsiTheme="majorBidi" w:cstheme="majorBidi"/>
            <w:w w:val="115"/>
          </w:rPr>
          <w:t>http://dx.doi.org/10.1007/s40003-014-0113-y</w:t>
        </w:r>
      </w:hyperlink>
      <w:r w:rsidRPr="008D76FE">
        <w:rPr>
          <w:rFonts w:asciiTheme="majorBidi" w:hAnsiTheme="majorBidi" w:cstheme="majorBidi"/>
          <w:w w:val="115"/>
        </w:rPr>
        <w:t>.</w:t>
      </w:r>
    </w:p>
    <w:p w14:paraId="0BB354EA" w14:textId="32E6F214"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rPr>
        <w:t>Tiwari,</w:t>
      </w:r>
      <w:r w:rsidRPr="008D76FE">
        <w:rPr>
          <w:rFonts w:asciiTheme="majorBidi" w:hAnsiTheme="majorBidi" w:cstheme="majorBidi"/>
          <w:spacing w:val="10"/>
        </w:rPr>
        <w:t xml:space="preserve"> </w:t>
      </w:r>
      <w:r w:rsidRPr="008D76FE">
        <w:rPr>
          <w:rFonts w:asciiTheme="majorBidi" w:hAnsiTheme="majorBidi" w:cstheme="majorBidi"/>
        </w:rPr>
        <w:t>S.;</w:t>
      </w:r>
      <w:r w:rsidRPr="008D76FE">
        <w:rPr>
          <w:rFonts w:asciiTheme="majorBidi" w:hAnsiTheme="majorBidi" w:cstheme="majorBidi"/>
          <w:spacing w:val="11"/>
        </w:rPr>
        <w:t xml:space="preserve"> </w:t>
      </w:r>
      <w:r w:rsidRPr="008D76FE">
        <w:rPr>
          <w:rFonts w:asciiTheme="majorBidi" w:hAnsiTheme="majorBidi" w:cstheme="majorBidi"/>
        </w:rPr>
        <w:t>Lata,</w:t>
      </w:r>
      <w:r w:rsidRPr="008D76FE">
        <w:rPr>
          <w:rFonts w:asciiTheme="majorBidi" w:hAnsiTheme="majorBidi" w:cstheme="majorBidi"/>
          <w:spacing w:val="10"/>
        </w:rPr>
        <w:t xml:space="preserve"> </w:t>
      </w:r>
      <w:r w:rsidRPr="008D76FE">
        <w:rPr>
          <w:rFonts w:asciiTheme="majorBidi" w:hAnsiTheme="majorBidi" w:cstheme="majorBidi"/>
        </w:rPr>
        <w:t>C.</w:t>
      </w:r>
      <w:r w:rsidRPr="008D76FE">
        <w:rPr>
          <w:rFonts w:asciiTheme="majorBidi" w:hAnsiTheme="majorBidi" w:cstheme="majorBidi"/>
          <w:spacing w:val="11"/>
        </w:rPr>
        <w:t xml:space="preserve"> </w:t>
      </w:r>
      <w:r w:rsidRPr="008D76FE">
        <w:rPr>
          <w:rFonts w:asciiTheme="majorBidi" w:hAnsiTheme="majorBidi" w:cstheme="majorBidi"/>
        </w:rPr>
        <w:t>Heavy</w:t>
      </w:r>
      <w:r w:rsidRPr="008D76FE">
        <w:rPr>
          <w:rFonts w:asciiTheme="majorBidi" w:hAnsiTheme="majorBidi" w:cstheme="majorBidi"/>
          <w:spacing w:val="11"/>
        </w:rPr>
        <w:t xml:space="preserve"> </w:t>
      </w:r>
      <w:r w:rsidRPr="008D76FE">
        <w:rPr>
          <w:rFonts w:asciiTheme="majorBidi" w:hAnsiTheme="majorBidi" w:cstheme="majorBidi"/>
        </w:rPr>
        <w:t>Metal</w:t>
      </w:r>
      <w:r w:rsidRPr="008D76FE">
        <w:rPr>
          <w:rFonts w:asciiTheme="majorBidi" w:hAnsiTheme="majorBidi" w:cstheme="majorBidi"/>
          <w:spacing w:val="10"/>
        </w:rPr>
        <w:t xml:space="preserve"> </w:t>
      </w:r>
      <w:r w:rsidRPr="008D76FE">
        <w:rPr>
          <w:rFonts w:asciiTheme="majorBidi" w:hAnsiTheme="majorBidi" w:cstheme="majorBidi"/>
        </w:rPr>
        <w:t>Stress,</w:t>
      </w:r>
      <w:r w:rsidRPr="008D76FE">
        <w:rPr>
          <w:rFonts w:asciiTheme="majorBidi" w:hAnsiTheme="majorBidi" w:cstheme="majorBidi"/>
          <w:spacing w:val="11"/>
        </w:rPr>
        <w:t xml:space="preserve"> </w:t>
      </w:r>
      <w:proofErr w:type="spellStart"/>
      <w:r w:rsidRPr="008D76FE">
        <w:rPr>
          <w:rFonts w:asciiTheme="majorBidi" w:hAnsiTheme="majorBidi" w:cstheme="majorBidi"/>
        </w:rPr>
        <w:t>Signaling</w:t>
      </w:r>
      <w:proofErr w:type="spellEnd"/>
      <w:r w:rsidRPr="008D76FE">
        <w:rPr>
          <w:rFonts w:asciiTheme="majorBidi" w:hAnsiTheme="majorBidi" w:cstheme="majorBidi"/>
        </w:rPr>
        <w:t>,</w:t>
      </w:r>
      <w:r w:rsidRPr="008D76FE">
        <w:rPr>
          <w:rFonts w:asciiTheme="majorBidi" w:hAnsiTheme="majorBidi" w:cstheme="majorBidi"/>
          <w:spacing w:val="11"/>
        </w:rPr>
        <w:t xml:space="preserve"> </w:t>
      </w:r>
      <w:r w:rsidRPr="008D76FE">
        <w:rPr>
          <w:rFonts w:asciiTheme="majorBidi" w:hAnsiTheme="majorBidi" w:cstheme="majorBidi"/>
        </w:rPr>
        <w:t>and</w:t>
      </w:r>
      <w:r w:rsidRPr="008D76FE">
        <w:rPr>
          <w:rFonts w:asciiTheme="majorBidi" w:hAnsiTheme="majorBidi" w:cstheme="majorBidi"/>
          <w:spacing w:val="10"/>
        </w:rPr>
        <w:t xml:space="preserve"> </w:t>
      </w:r>
      <w:r w:rsidRPr="008D76FE">
        <w:rPr>
          <w:rFonts w:asciiTheme="majorBidi" w:hAnsiTheme="majorBidi" w:cstheme="majorBidi"/>
        </w:rPr>
        <w:t>Tolerance</w:t>
      </w:r>
      <w:r w:rsidRPr="008D76FE">
        <w:rPr>
          <w:rFonts w:asciiTheme="majorBidi" w:hAnsiTheme="majorBidi" w:cstheme="majorBidi"/>
          <w:spacing w:val="11"/>
        </w:rPr>
        <w:t xml:space="preserve"> </w:t>
      </w:r>
      <w:r w:rsidRPr="008D76FE">
        <w:rPr>
          <w:rFonts w:asciiTheme="majorBidi" w:hAnsiTheme="majorBidi" w:cstheme="majorBidi"/>
        </w:rPr>
        <w:t>Due</w:t>
      </w:r>
      <w:r w:rsidRPr="008D76FE">
        <w:rPr>
          <w:rFonts w:asciiTheme="majorBidi" w:hAnsiTheme="majorBidi" w:cstheme="majorBidi"/>
          <w:spacing w:val="11"/>
        </w:rPr>
        <w:t xml:space="preserve"> </w:t>
      </w:r>
      <w:r w:rsidRPr="008D76FE">
        <w:rPr>
          <w:rFonts w:asciiTheme="majorBidi" w:hAnsiTheme="majorBidi" w:cstheme="majorBidi"/>
        </w:rPr>
        <w:t>to</w:t>
      </w:r>
      <w:r w:rsidRPr="008D76FE">
        <w:rPr>
          <w:rFonts w:asciiTheme="majorBidi" w:hAnsiTheme="majorBidi" w:cstheme="majorBidi"/>
          <w:spacing w:val="10"/>
        </w:rPr>
        <w:t xml:space="preserve"> </w:t>
      </w:r>
      <w:r w:rsidRPr="008D76FE">
        <w:rPr>
          <w:rFonts w:asciiTheme="majorBidi" w:hAnsiTheme="majorBidi" w:cstheme="majorBidi"/>
        </w:rPr>
        <w:t>Plant-Associated</w:t>
      </w:r>
      <w:r w:rsidRPr="008D76FE">
        <w:rPr>
          <w:rFonts w:asciiTheme="majorBidi" w:hAnsiTheme="majorBidi" w:cstheme="majorBidi"/>
          <w:spacing w:val="11"/>
        </w:rPr>
        <w:t xml:space="preserve"> </w:t>
      </w:r>
      <w:r w:rsidRPr="008D76FE">
        <w:rPr>
          <w:rFonts w:asciiTheme="majorBidi" w:hAnsiTheme="majorBidi" w:cstheme="majorBidi"/>
        </w:rPr>
        <w:t>Microbes:</w:t>
      </w:r>
      <w:r w:rsidRPr="008D76FE">
        <w:rPr>
          <w:rFonts w:asciiTheme="majorBidi" w:hAnsiTheme="majorBidi" w:cstheme="majorBidi"/>
          <w:spacing w:val="23"/>
        </w:rPr>
        <w:t xml:space="preserve"> </w:t>
      </w:r>
      <w:r w:rsidRPr="008D76FE">
        <w:rPr>
          <w:rFonts w:asciiTheme="majorBidi" w:hAnsiTheme="majorBidi" w:cstheme="majorBidi"/>
        </w:rPr>
        <w:t>An</w:t>
      </w:r>
      <w:r w:rsidRPr="008D76FE">
        <w:rPr>
          <w:rFonts w:asciiTheme="majorBidi" w:hAnsiTheme="majorBidi" w:cstheme="majorBidi"/>
          <w:spacing w:val="11"/>
        </w:rPr>
        <w:t xml:space="preserve"> </w:t>
      </w:r>
      <w:r w:rsidRPr="008D76FE">
        <w:rPr>
          <w:rFonts w:asciiTheme="majorBidi" w:hAnsiTheme="majorBidi" w:cstheme="majorBidi"/>
        </w:rPr>
        <w:t>Overview.</w:t>
      </w:r>
      <w:r w:rsidRPr="008D76FE">
        <w:rPr>
          <w:rFonts w:asciiTheme="majorBidi" w:hAnsiTheme="majorBidi" w:cstheme="majorBidi"/>
          <w:spacing w:val="23"/>
        </w:rPr>
        <w:t xml:space="preserve"> </w:t>
      </w:r>
      <w:r w:rsidRPr="008D76FE">
        <w:rPr>
          <w:rFonts w:asciiTheme="majorBidi" w:hAnsiTheme="majorBidi" w:cstheme="majorBidi"/>
          <w:i/>
        </w:rPr>
        <w:t>Front.</w:t>
      </w:r>
      <w:r w:rsidRPr="008D76FE">
        <w:rPr>
          <w:rFonts w:asciiTheme="majorBidi" w:hAnsiTheme="majorBidi" w:cstheme="majorBidi"/>
          <w:i/>
          <w:spacing w:val="19"/>
        </w:rPr>
        <w:t xml:space="preserve"> </w:t>
      </w:r>
      <w:r w:rsidRPr="008D76FE">
        <w:rPr>
          <w:rFonts w:asciiTheme="majorBidi" w:hAnsiTheme="majorBidi" w:cstheme="majorBidi"/>
          <w:i/>
        </w:rPr>
        <w:t>Plant</w:t>
      </w:r>
      <w:r w:rsidRPr="008D76FE">
        <w:rPr>
          <w:rFonts w:asciiTheme="majorBidi" w:hAnsiTheme="majorBidi" w:cstheme="majorBidi"/>
          <w:i/>
          <w:spacing w:val="6"/>
        </w:rPr>
        <w:t xml:space="preserve"> </w:t>
      </w:r>
      <w:r w:rsidRPr="008D76FE">
        <w:rPr>
          <w:rFonts w:asciiTheme="majorBidi" w:hAnsiTheme="majorBidi" w:cstheme="majorBidi"/>
          <w:i/>
          <w:spacing w:val="-4"/>
        </w:rPr>
        <w:t>Sci.</w:t>
      </w:r>
      <w:r w:rsidRPr="008D76FE">
        <w:rPr>
          <w:rFonts w:asciiTheme="majorBidi" w:hAnsiTheme="majorBidi" w:cstheme="majorBidi"/>
          <w:b/>
        </w:rPr>
        <w:t>2018</w:t>
      </w:r>
      <w:r w:rsidRPr="008D76FE">
        <w:rPr>
          <w:rFonts w:asciiTheme="majorBidi" w:hAnsiTheme="majorBidi" w:cstheme="majorBidi"/>
        </w:rPr>
        <w:t xml:space="preserve">, </w:t>
      </w:r>
      <w:r w:rsidRPr="008D76FE">
        <w:rPr>
          <w:rFonts w:asciiTheme="majorBidi" w:hAnsiTheme="majorBidi" w:cstheme="majorBidi"/>
          <w:i/>
        </w:rPr>
        <w:t>9</w:t>
      </w:r>
      <w:r w:rsidRPr="008D76FE">
        <w:rPr>
          <w:rFonts w:asciiTheme="majorBidi" w:hAnsiTheme="majorBidi" w:cstheme="majorBidi"/>
        </w:rPr>
        <w:t>,</w:t>
      </w:r>
      <w:r w:rsidRPr="008D76FE">
        <w:rPr>
          <w:rFonts w:asciiTheme="majorBidi" w:hAnsiTheme="majorBidi" w:cstheme="majorBidi"/>
          <w:spacing w:val="1"/>
        </w:rPr>
        <w:t xml:space="preserve"> </w:t>
      </w:r>
      <w:r w:rsidRPr="008D76FE">
        <w:rPr>
          <w:rFonts w:asciiTheme="majorBidi" w:hAnsiTheme="majorBidi" w:cstheme="majorBidi"/>
        </w:rPr>
        <w:t>452.</w:t>
      </w:r>
    </w:p>
    <w:p w14:paraId="0D985B2C"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 xml:space="preserve">Vance, M.E., Kuiken, T., </w:t>
      </w:r>
      <w:proofErr w:type="spellStart"/>
      <w:r w:rsidRPr="008D76FE">
        <w:rPr>
          <w:rFonts w:asciiTheme="majorBidi" w:hAnsiTheme="majorBidi" w:cstheme="majorBidi"/>
          <w:w w:val="115"/>
        </w:rPr>
        <w:t>Vejerano</w:t>
      </w:r>
      <w:proofErr w:type="spellEnd"/>
      <w:r w:rsidRPr="008D76FE">
        <w:rPr>
          <w:rFonts w:asciiTheme="majorBidi" w:hAnsiTheme="majorBidi" w:cstheme="majorBidi"/>
          <w:w w:val="115"/>
        </w:rPr>
        <w:t xml:space="preserve">, E.P., McGinnis, S.P., </w:t>
      </w:r>
      <w:proofErr w:type="spellStart"/>
      <w:r w:rsidRPr="008D76FE">
        <w:rPr>
          <w:rFonts w:asciiTheme="majorBidi" w:hAnsiTheme="majorBidi" w:cstheme="majorBidi"/>
          <w:w w:val="115"/>
        </w:rPr>
        <w:t>Hochella</w:t>
      </w:r>
      <w:proofErr w:type="spellEnd"/>
      <w:r w:rsidRPr="008D76FE">
        <w:rPr>
          <w:rFonts w:asciiTheme="majorBidi" w:hAnsiTheme="majorBidi" w:cstheme="majorBidi"/>
          <w:w w:val="115"/>
        </w:rPr>
        <w:t>, M.F., Hull, D.R., 2015.</w:t>
      </w:r>
      <w:r w:rsidRPr="008D76FE">
        <w:rPr>
          <w:rFonts w:asciiTheme="majorBidi" w:hAnsiTheme="majorBidi" w:cstheme="majorBidi"/>
          <w:spacing w:val="40"/>
          <w:w w:val="115"/>
        </w:rPr>
        <w:t xml:space="preserve"> </w:t>
      </w:r>
      <w:r w:rsidRPr="008D76FE">
        <w:rPr>
          <w:rFonts w:asciiTheme="majorBidi" w:hAnsiTheme="majorBidi" w:cstheme="majorBidi"/>
          <w:w w:val="110"/>
        </w:rPr>
        <w:t>Nanotechnology</w:t>
      </w:r>
      <w:r w:rsidRPr="008D76FE">
        <w:rPr>
          <w:rFonts w:asciiTheme="majorBidi" w:hAnsiTheme="majorBidi" w:cstheme="majorBidi"/>
          <w:spacing w:val="-7"/>
          <w:w w:val="110"/>
        </w:rPr>
        <w:t xml:space="preserve"> </w:t>
      </w:r>
      <w:r w:rsidRPr="008D76FE">
        <w:rPr>
          <w:rFonts w:asciiTheme="majorBidi" w:hAnsiTheme="majorBidi" w:cstheme="majorBidi"/>
          <w:w w:val="110"/>
        </w:rPr>
        <w:t>in</w:t>
      </w:r>
      <w:r w:rsidRPr="008D76FE">
        <w:rPr>
          <w:rFonts w:asciiTheme="majorBidi" w:hAnsiTheme="majorBidi" w:cstheme="majorBidi"/>
          <w:spacing w:val="-7"/>
          <w:w w:val="110"/>
        </w:rPr>
        <w:t xml:space="preserve"> </w:t>
      </w:r>
      <w:r w:rsidRPr="008D76FE">
        <w:rPr>
          <w:rFonts w:asciiTheme="majorBidi" w:hAnsiTheme="majorBidi" w:cstheme="majorBidi"/>
          <w:w w:val="110"/>
        </w:rPr>
        <w:t>the</w:t>
      </w:r>
      <w:r w:rsidRPr="008D76FE">
        <w:rPr>
          <w:rFonts w:asciiTheme="majorBidi" w:hAnsiTheme="majorBidi" w:cstheme="majorBidi"/>
          <w:spacing w:val="-8"/>
          <w:w w:val="110"/>
        </w:rPr>
        <w:t xml:space="preserve"> </w:t>
      </w:r>
      <w:r w:rsidRPr="008D76FE">
        <w:rPr>
          <w:rFonts w:asciiTheme="majorBidi" w:hAnsiTheme="majorBidi" w:cstheme="majorBidi"/>
          <w:w w:val="110"/>
        </w:rPr>
        <w:t>real</w:t>
      </w:r>
      <w:r w:rsidRPr="008D76FE">
        <w:rPr>
          <w:rFonts w:asciiTheme="majorBidi" w:hAnsiTheme="majorBidi" w:cstheme="majorBidi"/>
          <w:spacing w:val="-7"/>
          <w:w w:val="110"/>
        </w:rPr>
        <w:t xml:space="preserve"> </w:t>
      </w:r>
      <w:r w:rsidRPr="008D76FE">
        <w:rPr>
          <w:rFonts w:asciiTheme="majorBidi" w:hAnsiTheme="majorBidi" w:cstheme="majorBidi"/>
          <w:w w:val="110"/>
        </w:rPr>
        <w:t>world:</w:t>
      </w:r>
      <w:r w:rsidRPr="008D76FE">
        <w:rPr>
          <w:rFonts w:asciiTheme="majorBidi" w:hAnsiTheme="majorBidi" w:cstheme="majorBidi"/>
          <w:spacing w:val="-7"/>
          <w:w w:val="110"/>
        </w:rPr>
        <w:t xml:space="preserve"> </w:t>
      </w:r>
      <w:r w:rsidRPr="008D76FE">
        <w:rPr>
          <w:rFonts w:asciiTheme="majorBidi" w:hAnsiTheme="majorBidi" w:cstheme="majorBidi"/>
          <w:w w:val="110"/>
        </w:rPr>
        <w:t>redeveloping</w:t>
      </w:r>
      <w:r w:rsidRPr="008D76FE">
        <w:rPr>
          <w:rFonts w:asciiTheme="majorBidi" w:hAnsiTheme="majorBidi" w:cstheme="majorBidi"/>
          <w:spacing w:val="-8"/>
          <w:w w:val="110"/>
        </w:rPr>
        <w:t xml:space="preserve"> </w:t>
      </w:r>
      <w:r w:rsidRPr="008D76FE">
        <w:rPr>
          <w:rFonts w:asciiTheme="majorBidi" w:hAnsiTheme="majorBidi" w:cstheme="majorBidi"/>
          <w:w w:val="110"/>
        </w:rPr>
        <w:t>the</w:t>
      </w:r>
      <w:r w:rsidRPr="008D76FE">
        <w:rPr>
          <w:rFonts w:asciiTheme="majorBidi" w:hAnsiTheme="majorBidi" w:cstheme="majorBidi"/>
          <w:spacing w:val="-7"/>
          <w:w w:val="110"/>
        </w:rPr>
        <w:t xml:space="preserve"> </w:t>
      </w:r>
      <w:r w:rsidRPr="008D76FE">
        <w:rPr>
          <w:rFonts w:asciiTheme="majorBidi" w:hAnsiTheme="majorBidi" w:cstheme="majorBidi"/>
          <w:w w:val="110"/>
        </w:rPr>
        <w:t>nanomaterial</w:t>
      </w:r>
      <w:r w:rsidRPr="008D76FE">
        <w:rPr>
          <w:rFonts w:asciiTheme="majorBidi" w:hAnsiTheme="majorBidi" w:cstheme="majorBidi"/>
          <w:spacing w:val="-7"/>
          <w:w w:val="110"/>
        </w:rPr>
        <w:t xml:space="preserve"> </w:t>
      </w:r>
      <w:r w:rsidRPr="008D76FE">
        <w:rPr>
          <w:rFonts w:asciiTheme="majorBidi" w:hAnsiTheme="majorBidi" w:cstheme="majorBidi"/>
          <w:w w:val="110"/>
        </w:rPr>
        <w:t>consumer</w:t>
      </w:r>
      <w:r w:rsidRPr="008D76FE">
        <w:rPr>
          <w:rFonts w:asciiTheme="majorBidi" w:hAnsiTheme="majorBidi" w:cstheme="majorBidi"/>
          <w:spacing w:val="-7"/>
          <w:w w:val="110"/>
        </w:rPr>
        <w:t xml:space="preserve"> </w:t>
      </w:r>
      <w:r w:rsidRPr="008D76FE">
        <w:rPr>
          <w:rFonts w:asciiTheme="majorBidi" w:hAnsiTheme="majorBidi" w:cstheme="majorBidi"/>
          <w:w w:val="110"/>
        </w:rPr>
        <w:t>products</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inventory. </w:t>
      </w:r>
      <w:r w:rsidRPr="008D76FE">
        <w:rPr>
          <w:rFonts w:asciiTheme="majorBidi" w:hAnsiTheme="majorBidi" w:cstheme="majorBidi"/>
          <w:i/>
          <w:iCs/>
          <w:w w:val="110"/>
        </w:rPr>
        <w:t xml:space="preserve">Beilstein J. </w:t>
      </w:r>
      <w:proofErr w:type="spellStart"/>
      <w:r w:rsidRPr="008D76FE">
        <w:rPr>
          <w:rFonts w:asciiTheme="majorBidi" w:hAnsiTheme="majorBidi" w:cstheme="majorBidi"/>
          <w:i/>
          <w:iCs/>
          <w:w w:val="110"/>
        </w:rPr>
        <w:t>Nanotechnol</w:t>
      </w:r>
      <w:proofErr w:type="spellEnd"/>
      <w:r w:rsidRPr="008D76FE">
        <w:rPr>
          <w:rFonts w:asciiTheme="majorBidi" w:hAnsiTheme="majorBidi" w:cstheme="majorBidi"/>
          <w:w w:val="110"/>
        </w:rPr>
        <w:t xml:space="preserve">. 6 (1), 1769–1780. </w:t>
      </w:r>
      <w:hyperlink r:id="rId51">
        <w:r w:rsidRPr="008D76FE">
          <w:rPr>
            <w:rFonts w:asciiTheme="majorBidi" w:hAnsiTheme="majorBidi" w:cstheme="majorBidi"/>
            <w:w w:val="110"/>
          </w:rPr>
          <w:t>http://dx.doi.org/10.3762/</w:t>
        </w:r>
      </w:hyperlink>
      <w:r w:rsidRPr="008D76FE">
        <w:rPr>
          <w:rFonts w:asciiTheme="majorBidi" w:hAnsiTheme="majorBidi" w:cstheme="majorBidi"/>
          <w:spacing w:val="40"/>
          <w:w w:val="110"/>
        </w:rPr>
        <w:t xml:space="preserve"> </w:t>
      </w:r>
      <w:bookmarkStart w:id="72" w:name="_bookmark121"/>
      <w:bookmarkEnd w:id="72"/>
      <w:r w:rsidRPr="008D76FE">
        <w:rPr>
          <w:rFonts w:asciiTheme="majorBidi" w:hAnsiTheme="majorBidi" w:cstheme="majorBidi"/>
        </w:rPr>
        <w:fldChar w:fldCharType="begin"/>
      </w:r>
      <w:r w:rsidRPr="008D76FE">
        <w:rPr>
          <w:rFonts w:asciiTheme="majorBidi" w:hAnsiTheme="majorBidi" w:cstheme="majorBidi"/>
        </w:rPr>
        <w:instrText>HYPERLINK "http://dx.doi.org/10.3762/bjnano.6.181" \h</w:instrText>
      </w:r>
      <w:r w:rsidRPr="008D76FE">
        <w:rPr>
          <w:rFonts w:asciiTheme="majorBidi" w:hAnsiTheme="majorBidi" w:cstheme="majorBidi"/>
        </w:rPr>
        <w:fldChar w:fldCharType="separate"/>
      </w:r>
      <w:r w:rsidRPr="008D76FE">
        <w:rPr>
          <w:rFonts w:asciiTheme="majorBidi" w:hAnsiTheme="majorBidi" w:cstheme="majorBidi"/>
          <w:spacing w:val="-2"/>
          <w:w w:val="115"/>
        </w:rPr>
        <w:t>bjnano.6.181</w:t>
      </w:r>
      <w:r w:rsidRPr="008D76FE">
        <w:rPr>
          <w:rFonts w:asciiTheme="majorBidi" w:hAnsiTheme="majorBidi" w:cstheme="majorBidi"/>
        </w:rPr>
        <w:fldChar w:fldCharType="end"/>
      </w:r>
      <w:r w:rsidRPr="008D76FE">
        <w:rPr>
          <w:rFonts w:asciiTheme="majorBidi" w:hAnsiTheme="majorBidi" w:cstheme="majorBidi"/>
          <w:spacing w:val="-2"/>
          <w:w w:val="115"/>
        </w:rPr>
        <w:t>.</w:t>
      </w:r>
    </w:p>
    <w:p w14:paraId="28EE5405"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proofErr w:type="spellStart"/>
      <w:r w:rsidRPr="008D76FE">
        <w:rPr>
          <w:rFonts w:asciiTheme="majorBidi" w:hAnsiTheme="majorBidi" w:cstheme="majorBidi"/>
          <w:w w:val="110"/>
        </w:rPr>
        <w:t>Verdian</w:t>
      </w:r>
      <w:proofErr w:type="spellEnd"/>
      <w:r w:rsidRPr="008D76FE">
        <w:rPr>
          <w:rFonts w:asciiTheme="majorBidi" w:hAnsiTheme="majorBidi" w:cstheme="majorBidi"/>
          <w:w w:val="110"/>
        </w:rPr>
        <w:t xml:space="preserve">, A., 2018. </w:t>
      </w:r>
      <w:proofErr w:type="spellStart"/>
      <w:r w:rsidRPr="008D76FE">
        <w:rPr>
          <w:rFonts w:asciiTheme="majorBidi" w:hAnsiTheme="majorBidi" w:cstheme="majorBidi"/>
          <w:w w:val="110"/>
        </w:rPr>
        <w:t>Apta-nanosensors</w:t>
      </w:r>
      <w:proofErr w:type="spellEnd"/>
      <w:r w:rsidRPr="008D76FE">
        <w:rPr>
          <w:rFonts w:asciiTheme="majorBidi" w:hAnsiTheme="majorBidi" w:cstheme="majorBidi"/>
          <w:w w:val="110"/>
        </w:rPr>
        <w:t xml:space="preserve"> for detection and quantitative determination of</w:t>
      </w:r>
      <w:r w:rsidRPr="008D76FE">
        <w:rPr>
          <w:rFonts w:asciiTheme="majorBidi" w:hAnsiTheme="majorBidi" w:cstheme="majorBidi"/>
          <w:spacing w:val="40"/>
          <w:w w:val="110"/>
        </w:rPr>
        <w:t xml:space="preserve"> </w:t>
      </w:r>
      <w:r w:rsidRPr="008D76FE">
        <w:rPr>
          <w:rFonts w:asciiTheme="majorBidi" w:hAnsiTheme="majorBidi" w:cstheme="majorBidi"/>
          <w:w w:val="110"/>
        </w:rPr>
        <w:t>acetamiprid –</w:t>
      </w:r>
      <w:r w:rsidRPr="008D76FE">
        <w:rPr>
          <w:rFonts w:asciiTheme="majorBidi" w:hAnsiTheme="majorBidi" w:cstheme="majorBidi"/>
          <w:spacing w:val="-8"/>
          <w:w w:val="110"/>
        </w:rPr>
        <w:t xml:space="preserve"> </w:t>
      </w:r>
      <w:r w:rsidRPr="008D76FE">
        <w:rPr>
          <w:rFonts w:asciiTheme="majorBidi" w:hAnsiTheme="majorBidi" w:cstheme="majorBidi"/>
          <w:w w:val="110"/>
        </w:rPr>
        <w:t xml:space="preserve">A pesticide residue in food and environment. </w:t>
      </w:r>
      <w:proofErr w:type="spellStart"/>
      <w:r w:rsidRPr="008D76FE">
        <w:rPr>
          <w:rFonts w:asciiTheme="majorBidi" w:hAnsiTheme="majorBidi" w:cstheme="majorBidi"/>
          <w:w w:val="110"/>
        </w:rPr>
        <w:t>Talanta</w:t>
      </w:r>
      <w:proofErr w:type="spellEnd"/>
      <w:r w:rsidRPr="008D76FE">
        <w:rPr>
          <w:rFonts w:asciiTheme="majorBidi" w:hAnsiTheme="majorBidi" w:cstheme="majorBidi"/>
          <w:w w:val="110"/>
        </w:rPr>
        <w:t xml:space="preserve"> 176 (July 2017),</w:t>
      </w:r>
      <w:r w:rsidRPr="008D76FE">
        <w:rPr>
          <w:rFonts w:asciiTheme="majorBidi" w:hAnsiTheme="majorBidi" w:cstheme="majorBidi"/>
          <w:spacing w:val="40"/>
          <w:w w:val="110"/>
        </w:rPr>
        <w:t xml:space="preserve"> </w:t>
      </w:r>
      <w:bookmarkStart w:id="73" w:name="_bookmark122"/>
      <w:bookmarkEnd w:id="73"/>
      <w:r w:rsidRPr="008D76FE">
        <w:rPr>
          <w:rFonts w:asciiTheme="majorBidi" w:hAnsiTheme="majorBidi" w:cstheme="majorBidi"/>
          <w:w w:val="110"/>
        </w:rPr>
        <w:t xml:space="preserve">456–464. </w:t>
      </w:r>
      <w:hyperlink r:id="rId52">
        <w:r w:rsidRPr="008D76FE">
          <w:rPr>
            <w:rFonts w:asciiTheme="majorBidi" w:hAnsiTheme="majorBidi" w:cstheme="majorBidi"/>
            <w:w w:val="110"/>
          </w:rPr>
          <w:t>http://dx.doi.org/10.1016/j.talanta.2017.08.070</w:t>
        </w:r>
      </w:hyperlink>
      <w:r w:rsidRPr="008D76FE">
        <w:rPr>
          <w:rFonts w:asciiTheme="majorBidi" w:hAnsiTheme="majorBidi" w:cstheme="majorBidi"/>
          <w:w w:val="110"/>
        </w:rPr>
        <w:t>.</w:t>
      </w:r>
    </w:p>
    <w:p w14:paraId="5A19FDA9" w14:textId="03D31012"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Wang,</w:t>
      </w:r>
      <w:r w:rsidRPr="008D76FE">
        <w:rPr>
          <w:rFonts w:asciiTheme="majorBidi" w:hAnsiTheme="majorBidi" w:cstheme="majorBidi"/>
          <w:spacing w:val="40"/>
          <w:w w:val="105"/>
        </w:rPr>
        <w:t xml:space="preserve"> </w:t>
      </w:r>
      <w:r w:rsidRPr="008D76FE">
        <w:rPr>
          <w:rFonts w:asciiTheme="majorBidi" w:hAnsiTheme="majorBidi" w:cstheme="majorBidi"/>
          <w:w w:val="105"/>
        </w:rPr>
        <w:t>A.;</w:t>
      </w:r>
      <w:r w:rsidRPr="008D76FE">
        <w:rPr>
          <w:rFonts w:asciiTheme="majorBidi" w:hAnsiTheme="majorBidi" w:cstheme="majorBidi"/>
          <w:spacing w:val="40"/>
          <w:w w:val="105"/>
        </w:rPr>
        <w:t xml:space="preserve"> </w:t>
      </w:r>
      <w:r w:rsidRPr="008D76FE">
        <w:rPr>
          <w:rFonts w:asciiTheme="majorBidi" w:hAnsiTheme="majorBidi" w:cstheme="majorBidi"/>
          <w:w w:val="105"/>
        </w:rPr>
        <w:t>Li,</w:t>
      </w:r>
      <w:r w:rsidRPr="008D76FE">
        <w:rPr>
          <w:rFonts w:asciiTheme="majorBidi" w:hAnsiTheme="majorBidi" w:cstheme="majorBidi"/>
          <w:spacing w:val="40"/>
          <w:w w:val="105"/>
        </w:rPr>
        <w:t xml:space="preserve"> </w:t>
      </w:r>
      <w:r w:rsidRPr="008D76FE">
        <w:rPr>
          <w:rFonts w:asciiTheme="majorBidi" w:hAnsiTheme="majorBidi" w:cstheme="majorBidi"/>
          <w:w w:val="105"/>
        </w:rPr>
        <w:t>J.;</w:t>
      </w:r>
      <w:r w:rsidRPr="008D76FE">
        <w:rPr>
          <w:rFonts w:asciiTheme="majorBidi" w:hAnsiTheme="majorBidi" w:cstheme="majorBidi"/>
          <w:spacing w:val="40"/>
          <w:w w:val="105"/>
        </w:rPr>
        <w:t xml:space="preserve"> </w:t>
      </w:r>
      <w:r w:rsidRPr="008D76FE">
        <w:rPr>
          <w:rFonts w:asciiTheme="majorBidi" w:hAnsiTheme="majorBidi" w:cstheme="majorBidi"/>
          <w:w w:val="105"/>
        </w:rPr>
        <w:t>AL-</w:t>
      </w:r>
      <w:proofErr w:type="spellStart"/>
      <w:r w:rsidRPr="008D76FE">
        <w:rPr>
          <w:rFonts w:asciiTheme="majorBidi" w:hAnsiTheme="majorBidi" w:cstheme="majorBidi"/>
          <w:w w:val="105"/>
        </w:rPr>
        <w:t>Huqail</w:t>
      </w:r>
      <w:proofErr w:type="spellEnd"/>
      <w:r w:rsidRPr="008D76FE">
        <w:rPr>
          <w:rFonts w:asciiTheme="majorBidi" w:hAnsiTheme="majorBidi" w:cstheme="majorBidi"/>
          <w:w w:val="105"/>
        </w:rPr>
        <w:t>,</w:t>
      </w:r>
      <w:r w:rsidRPr="008D76FE">
        <w:rPr>
          <w:rFonts w:asciiTheme="majorBidi" w:hAnsiTheme="majorBidi" w:cstheme="majorBidi"/>
          <w:spacing w:val="40"/>
          <w:w w:val="105"/>
        </w:rPr>
        <w:t xml:space="preserve"> </w:t>
      </w:r>
      <w:r w:rsidRPr="008D76FE">
        <w:rPr>
          <w:rFonts w:asciiTheme="majorBidi" w:hAnsiTheme="majorBidi" w:cstheme="majorBidi"/>
          <w:w w:val="105"/>
        </w:rPr>
        <w:t>A.A.;</w:t>
      </w:r>
      <w:r w:rsidRPr="008D76FE">
        <w:rPr>
          <w:rFonts w:asciiTheme="majorBidi" w:hAnsiTheme="majorBidi" w:cstheme="majorBidi"/>
          <w:spacing w:val="40"/>
          <w:w w:val="105"/>
        </w:rPr>
        <w:t xml:space="preserve"> </w:t>
      </w:r>
      <w:r w:rsidRPr="008D76FE">
        <w:rPr>
          <w:rFonts w:asciiTheme="majorBidi" w:hAnsiTheme="majorBidi" w:cstheme="majorBidi"/>
          <w:w w:val="105"/>
        </w:rPr>
        <w:t>AL-Harbi,</w:t>
      </w:r>
      <w:r w:rsidRPr="008D76FE">
        <w:rPr>
          <w:rFonts w:asciiTheme="majorBidi" w:hAnsiTheme="majorBidi" w:cstheme="majorBidi"/>
          <w:spacing w:val="40"/>
          <w:w w:val="105"/>
        </w:rPr>
        <w:t xml:space="preserve"> </w:t>
      </w:r>
      <w:r w:rsidRPr="008D76FE">
        <w:rPr>
          <w:rFonts w:asciiTheme="majorBidi" w:hAnsiTheme="majorBidi" w:cstheme="majorBidi"/>
          <w:w w:val="105"/>
        </w:rPr>
        <w:t>M.S.;</w:t>
      </w:r>
      <w:r w:rsidRPr="008D76FE">
        <w:rPr>
          <w:rFonts w:asciiTheme="majorBidi" w:hAnsiTheme="majorBidi" w:cstheme="majorBidi"/>
          <w:spacing w:val="40"/>
          <w:w w:val="105"/>
        </w:rPr>
        <w:t xml:space="preserve"> </w:t>
      </w:r>
      <w:r w:rsidRPr="008D76FE">
        <w:rPr>
          <w:rFonts w:asciiTheme="majorBidi" w:hAnsiTheme="majorBidi" w:cstheme="majorBidi"/>
          <w:w w:val="105"/>
        </w:rPr>
        <w:t>Ali,</w:t>
      </w:r>
      <w:r w:rsidRPr="008D76FE">
        <w:rPr>
          <w:rFonts w:asciiTheme="majorBidi" w:hAnsiTheme="majorBidi" w:cstheme="majorBidi"/>
          <w:spacing w:val="40"/>
          <w:w w:val="105"/>
        </w:rPr>
        <w:t xml:space="preserve"> </w:t>
      </w:r>
      <w:r w:rsidRPr="008D76FE">
        <w:rPr>
          <w:rFonts w:asciiTheme="majorBidi" w:hAnsiTheme="majorBidi" w:cstheme="majorBidi"/>
          <w:w w:val="105"/>
        </w:rPr>
        <w:t>E.F.;</w:t>
      </w:r>
      <w:r w:rsidRPr="008D76FE">
        <w:rPr>
          <w:rFonts w:asciiTheme="majorBidi" w:hAnsiTheme="majorBidi" w:cstheme="majorBidi"/>
          <w:spacing w:val="40"/>
          <w:w w:val="105"/>
        </w:rPr>
        <w:t xml:space="preserve"> </w:t>
      </w:r>
      <w:r w:rsidRPr="008D76FE">
        <w:rPr>
          <w:rFonts w:asciiTheme="majorBidi" w:hAnsiTheme="majorBidi" w:cstheme="majorBidi"/>
          <w:w w:val="105"/>
        </w:rPr>
        <w:t>Wang,</w:t>
      </w:r>
      <w:r w:rsidRPr="008D76FE">
        <w:rPr>
          <w:rFonts w:asciiTheme="majorBidi" w:hAnsiTheme="majorBidi" w:cstheme="majorBidi"/>
          <w:spacing w:val="40"/>
          <w:w w:val="105"/>
        </w:rPr>
        <w:t xml:space="preserve"> </w:t>
      </w:r>
      <w:r w:rsidRPr="008D76FE">
        <w:rPr>
          <w:rFonts w:asciiTheme="majorBidi" w:hAnsiTheme="majorBidi" w:cstheme="majorBidi"/>
          <w:w w:val="105"/>
        </w:rPr>
        <w:t>J.;</w:t>
      </w:r>
      <w:r w:rsidRPr="008D76FE">
        <w:rPr>
          <w:rFonts w:asciiTheme="majorBidi" w:hAnsiTheme="majorBidi" w:cstheme="majorBidi"/>
          <w:spacing w:val="40"/>
          <w:w w:val="105"/>
        </w:rPr>
        <w:t xml:space="preserve"> </w:t>
      </w:r>
      <w:r w:rsidRPr="008D76FE">
        <w:rPr>
          <w:rFonts w:asciiTheme="majorBidi" w:hAnsiTheme="majorBidi" w:cstheme="majorBidi"/>
          <w:w w:val="105"/>
        </w:rPr>
        <w:t>Ding,</w:t>
      </w:r>
      <w:r w:rsidRPr="008D76FE">
        <w:rPr>
          <w:rFonts w:asciiTheme="majorBidi" w:hAnsiTheme="majorBidi" w:cstheme="majorBidi"/>
          <w:spacing w:val="40"/>
          <w:w w:val="105"/>
        </w:rPr>
        <w:t xml:space="preserve"> </w:t>
      </w:r>
      <w:r w:rsidRPr="008D76FE">
        <w:rPr>
          <w:rFonts w:asciiTheme="majorBidi" w:hAnsiTheme="majorBidi" w:cstheme="majorBidi"/>
          <w:w w:val="105"/>
        </w:rPr>
        <w:t>Z.;</w:t>
      </w:r>
      <w:r w:rsidRPr="008D76FE">
        <w:rPr>
          <w:rFonts w:asciiTheme="majorBidi" w:hAnsiTheme="majorBidi" w:cstheme="majorBidi"/>
          <w:spacing w:val="40"/>
          <w:w w:val="105"/>
        </w:rPr>
        <w:t xml:space="preserve"> </w:t>
      </w:r>
      <w:proofErr w:type="spellStart"/>
      <w:r w:rsidRPr="008D76FE">
        <w:rPr>
          <w:rFonts w:asciiTheme="majorBidi" w:hAnsiTheme="majorBidi" w:cstheme="majorBidi"/>
          <w:w w:val="105"/>
        </w:rPr>
        <w:t>Rekaby</w:t>
      </w:r>
      <w:proofErr w:type="spellEnd"/>
      <w:r w:rsidRPr="008D76FE">
        <w:rPr>
          <w:rFonts w:asciiTheme="majorBidi" w:hAnsiTheme="majorBidi" w:cstheme="majorBidi"/>
          <w:w w:val="105"/>
        </w:rPr>
        <w:t>,</w:t>
      </w:r>
      <w:r w:rsidRPr="008D76FE">
        <w:rPr>
          <w:rFonts w:asciiTheme="majorBidi" w:hAnsiTheme="majorBidi" w:cstheme="majorBidi"/>
          <w:spacing w:val="40"/>
          <w:w w:val="105"/>
        </w:rPr>
        <w:t xml:space="preserve"> </w:t>
      </w:r>
      <w:r w:rsidRPr="008D76FE">
        <w:rPr>
          <w:rFonts w:asciiTheme="majorBidi" w:hAnsiTheme="majorBidi" w:cstheme="majorBidi"/>
          <w:w w:val="105"/>
        </w:rPr>
        <w:t>S.A.;</w:t>
      </w:r>
      <w:r w:rsidRPr="008D76FE">
        <w:rPr>
          <w:rFonts w:asciiTheme="majorBidi" w:hAnsiTheme="majorBidi" w:cstheme="majorBidi"/>
          <w:spacing w:val="40"/>
          <w:w w:val="105"/>
        </w:rPr>
        <w:t xml:space="preserve"> </w:t>
      </w:r>
      <w:proofErr w:type="spellStart"/>
      <w:r w:rsidRPr="008D76FE">
        <w:rPr>
          <w:rFonts w:asciiTheme="majorBidi" w:hAnsiTheme="majorBidi" w:cstheme="majorBidi"/>
          <w:w w:val="105"/>
        </w:rPr>
        <w:t>Ghoneim</w:t>
      </w:r>
      <w:proofErr w:type="spellEnd"/>
      <w:r w:rsidRPr="008D76FE">
        <w:rPr>
          <w:rFonts w:asciiTheme="majorBidi" w:hAnsiTheme="majorBidi" w:cstheme="majorBidi"/>
          <w:w w:val="105"/>
        </w:rPr>
        <w:t>,</w:t>
      </w:r>
      <w:r w:rsidRPr="008D76FE">
        <w:rPr>
          <w:rFonts w:asciiTheme="majorBidi" w:hAnsiTheme="majorBidi" w:cstheme="majorBidi"/>
          <w:spacing w:val="40"/>
          <w:w w:val="105"/>
        </w:rPr>
        <w:t xml:space="preserve"> </w:t>
      </w:r>
      <w:r w:rsidRPr="008D76FE">
        <w:rPr>
          <w:rFonts w:asciiTheme="majorBidi" w:hAnsiTheme="majorBidi" w:cstheme="majorBidi"/>
          <w:w w:val="105"/>
        </w:rPr>
        <w:t>A.M.;</w:t>
      </w:r>
      <w:r w:rsidRPr="008D76FE">
        <w:rPr>
          <w:rFonts w:asciiTheme="majorBidi" w:hAnsiTheme="majorBidi" w:cstheme="majorBidi"/>
          <w:spacing w:val="40"/>
          <w:w w:val="105"/>
        </w:rPr>
        <w:t xml:space="preserve"> </w:t>
      </w:r>
      <w:r w:rsidRPr="008D76FE">
        <w:rPr>
          <w:rFonts w:asciiTheme="majorBidi" w:hAnsiTheme="majorBidi" w:cstheme="majorBidi"/>
          <w:w w:val="105"/>
        </w:rPr>
        <w:t>Eissa,</w:t>
      </w:r>
      <w:r w:rsidRPr="008D76FE">
        <w:rPr>
          <w:rFonts w:asciiTheme="majorBidi" w:hAnsiTheme="majorBidi" w:cstheme="majorBidi"/>
          <w:spacing w:val="40"/>
          <w:w w:val="105"/>
        </w:rPr>
        <w:t xml:space="preserve"> </w:t>
      </w:r>
      <w:r w:rsidRPr="008D76FE">
        <w:rPr>
          <w:rFonts w:asciiTheme="majorBidi" w:hAnsiTheme="majorBidi" w:cstheme="majorBidi"/>
          <w:w w:val="105"/>
        </w:rPr>
        <w:t xml:space="preserve">M.A. </w:t>
      </w:r>
      <w:r w:rsidRPr="008D76FE">
        <w:rPr>
          <w:rFonts w:asciiTheme="majorBidi" w:hAnsiTheme="majorBidi" w:cstheme="majorBidi"/>
        </w:rPr>
        <w:t xml:space="preserve">Mechanisms of Chitosan Nanoparticles in the Regulation of Cold Stress Resistance in Banana Plants. </w:t>
      </w:r>
      <w:r w:rsidRPr="008D76FE">
        <w:rPr>
          <w:rFonts w:asciiTheme="majorBidi" w:hAnsiTheme="majorBidi" w:cstheme="majorBidi"/>
          <w:i/>
        </w:rPr>
        <w:t xml:space="preserve">Nanomaterials </w:t>
      </w:r>
      <w:r w:rsidRPr="008D76FE">
        <w:rPr>
          <w:rFonts w:asciiTheme="majorBidi" w:hAnsiTheme="majorBidi" w:cstheme="majorBidi"/>
          <w:b/>
        </w:rPr>
        <w:t>2021</w:t>
      </w:r>
      <w:r w:rsidRPr="008D76FE">
        <w:rPr>
          <w:rFonts w:asciiTheme="majorBidi" w:hAnsiTheme="majorBidi" w:cstheme="majorBidi"/>
        </w:rPr>
        <w:t xml:space="preserve">, </w:t>
      </w:r>
      <w:r w:rsidRPr="008D76FE">
        <w:rPr>
          <w:rFonts w:asciiTheme="majorBidi" w:hAnsiTheme="majorBidi" w:cstheme="majorBidi"/>
          <w:i/>
        </w:rPr>
        <w:t>11</w:t>
      </w:r>
      <w:r w:rsidRPr="008D76FE">
        <w:rPr>
          <w:rFonts w:asciiTheme="majorBidi" w:hAnsiTheme="majorBidi" w:cstheme="majorBidi"/>
        </w:rPr>
        <w:t>, 2670.</w:t>
      </w:r>
      <w:r w:rsidRPr="008D76FE">
        <w:rPr>
          <w:rFonts w:asciiTheme="majorBidi" w:hAnsiTheme="majorBidi" w:cstheme="majorBidi"/>
          <w:w w:val="105"/>
        </w:rPr>
        <w:t xml:space="preserve"> </w:t>
      </w:r>
      <w:r w:rsidRPr="008D76FE">
        <w:rPr>
          <w:rFonts w:asciiTheme="majorBidi" w:hAnsiTheme="majorBidi" w:cstheme="majorBidi"/>
          <w:spacing w:val="-2"/>
          <w:w w:val="105"/>
        </w:rPr>
        <w:t>[</w:t>
      </w:r>
      <w:hyperlink r:id="rId53"/>
      <w:r w:rsidRPr="008D76FE">
        <w:rPr>
          <w:rFonts w:asciiTheme="majorBidi" w:hAnsiTheme="majorBidi" w:cstheme="majorBidi"/>
          <w:spacing w:val="-2"/>
          <w:w w:val="105"/>
        </w:rPr>
        <w:t>]</w:t>
      </w:r>
    </w:p>
    <w:p w14:paraId="32251EED" w14:textId="2C916E3E"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Wang,</w:t>
      </w:r>
      <w:r w:rsidRPr="008D76FE">
        <w:rPr>
          <w:rFonts w:asciiTheme="majorBidi" w:hAnsiTheme="majorBidi" w:cstheme="majorBidi"/>
          <w:spacing w:val="20"/>
          <w:w w:val="110"/>
        </w:rPr>
        <w:t xml:space="preserve"> </w:t>
      </w:r>
      <w:r w:rsidRPr="008D76FE">
        <w:rPr>
          <w:rFonts w:asciiTheme="majorBidi" w:hAnsiTheme="majorBidi" w:cstheme="majorBidi"/>
          <w:w w:val="110"/>
        </w:rPr>
        <w:t>P.,</w:t>
      </w:r>
      <w:r w:rsidRPr="008D76FE">
        <w:rPr>
          <w:rFonts w:asciiTheme="majorBidi" w:hAnsiTheme="majorBidi" w:cstheme="majorBidi"/>
          <w:spacing w:val="20"/>
          <w:w w:val="110"/>
        </w:rPr>
        <w:t xml:space="preserve"> </w:t>
      </w:r>
      <w:proofErr w:type="spellStart"/>
      <w:r w:rsidRPr="008D76FE">
        <w:rPr>
          <w:rFonts w:asciiTheme="majorBidi" w:hAnsiTheme="majorBidi" w:cstheme="majorBidi"/>
          <w:w w:val="110"/>
        </w:rPr>
        <w:t>Lombi</w:t>
      </w:r>
      <w:proofErr w:type="spellEnd"/>
      <w:r w:rsidRPr="008D76FE">
        <w:rPr>
          <w:rFonts w:asciiTheme="majorBidi" w:hAnsiTheme="majorBidi" w:cstheme="majorBidi"/>
          <w:w w:val="110"/>
        </w:rPr>
        <w:t>,</w:t>
      </w:r>
      <w:r w:rsidRPr="008D76FE">
        <w:rPr>
          <w:rFonts w:asciiTheme="majorBidi" w:hAnsiTheme="majorBidi" w:cstheme="majorBidi"/>
          <w:spacing w:val="20"/>
          <w:w w:val="110"/>
        </w:rPr>
        <w:t xml:space="preserve"> </w:t>
      </w:r>
      <w:r w:rsidRPr="008D76FE">
        <w:rPr>
          <w:rFonts w:asciiTheme="majorBidi" w:hAnsiTheme="majorBidi" w:cstheme="majorBidi"/>
          <w:w w:val="110"/>
        </w:rPr>
        <w:t>E.,</w:t>
      </w:r>
      <w:r w:rsidRPr="008D76FE">
        <w:rPr>
          <w:rFonts w:asciiTheme="majorBidi" w:hAnsiTheme="majorBidi" w:cstheme="majorBidi"/>
          <w:spacing w:val="19"/>
          <w:w w:val="110"/>
        </w:rPr>
        <w:t xml:space="preserve"> </w:t>
      </w:r>
      <w:r w:rsidRPr="008D76FE">
        <w:rPr>
          <w:rFonts w:asciiTheme="majorBidi" w:hAnsiTheme="majorBidi" w:cstheme="majorBidi"/>
          <w:w w:val="110"/>
        </w:rPr>
        <w:t>Zhao,</w:t>
      </w:r>
      <w:r w:rsidRPr="008D76FE">
        <w:rPr>
          <w:rFonts w:asciiTheme="majorBidi" w:hAnsiTheme="majorBidi" w:cstheme="majorBidi"/>
          <w:spacing w:val="19"/>
          <w:w w:val="110"/>
        </w:rPr>
        <w:t xml:space="preserve"> </w:t>
      </w:r>
      <w:r w:rsidRPr="008D76FE">
        <w:rPr>
          <w:rFonts w:asciiTheme="majorBidi" w:hAnsiTheme="majorBidi" w:cstheme="majorBidi"/>
          <w:w w:val="110"/>
        </w:rPr>
        <w:t>F.J.,</w:t>
      </w:r>
      <w:r w:rsidRPr="008D76FE">
        <w:rPr>
          <w:rFonts w:asciiTheme="majorBidi" w:hAnsiTheme="majorBidi" w:cstheme="majorBidi"/>
          <w:spacing w:val="19"/>
          <w:w w:val="110"/>
        </w:rPr>
        <w:t xml:space="preserve"> </w:t>
      </w:r>
      <w:r w:rsidRPr="008D76FE">
        <w:rPr>
          <w:rFonts w:asciiTheme="majorBidi" w:hAnsiTheme="majorBidi" w:cstheme="majorBidi"/>
          <w:w w:val="110"/>
        </w:rPr>
        <w:t>Kopittke,</w:t>
      </w:r>
      <w:r w:rsidRPr="008D76FE">
        <w:rPr>
          <w:rFonts w:asciiTheme="majorBidi" w:hAnsiTheme="majorBidi" w:cstheme="majorBidi"/>
          <w:spacing w:val="20"/>
          <w:w w:val="110"/>
        </w:rPr>
        <w:t xml:space="preserve"> </w:t>
      </w:r>
      <w:r w:rsidRPr="008D76FE">
        <w:rPr>
          <w:rFonts w:asciiTheme="majorBidi" w:hAnsiTheme="majorBidi" w:cstheme="majorBidi"/>
          <w:w w:val="110"/>
        </w:rPr>
        <w:t>P.M.,</w:t>
      </w:r>
      <w:r w:rsidRPr="008D76FE">
        <w:rPr>
          <w:rFonts w:asciiTheme="majorBidi" w:hAnsiTheme="majorBidi" w:cstheme="majorBidi"/>
          <w:spacing w:val="19"/>
          <w:w w:val="110"/>
        </w:rPr>
        <w:t xml:space="preserve"> </w:t>
      </w:r>
      <w:r w:rsidRPr="008D76FE">
        <w:rPr>
          <w:rFonts w:asciiTheme="majorBidi" w:hAnsiTheme="majorBidi" w:cstheme="majorBidi"/>
          <w:w w:val="110"/>
        </w:rPr>
        <w:t>2016a.</w:t>
      </w:r>
      <w:r w:rsidRPr="008D76FE">
        <w:rPr>
          <w:rFonts w:asciiTheme="majorBidi" w:hAnsiTheme="majorBidi" w:cstheme="majorBidi"/>
          <w:spacing w:val="21"/>
          <w:w w:val="110"/>
        </w:rPr>
        <w:t xml:space="preserve"> </w:t>
      </w:r>
      <w:r w:rsidRPr="008D76FE">
        <w:rPr>
          <w:rFonts w:asciiTheme="majorBidi" w:hAnsiTheme="majorBidi" w:cstheme="majorBidi"/>
          <w:w w:val="110"/>
        </w:rPr>
        <w:t>Nanotechnology:</w:t>
      </w:r>
      <w:r w:rsidRPr="008D76FE">
        <w:rPr>
          <w:rFonts w:asciiTheme="majorBidi" w:hAnsiTheme="majorBidi" w:cstheme="majorBidi"/>
          <w:spacing w:val="20"/>
          <w:w w:val="110"/>
        </w:rPr>
        <w:t xml:space="preserve"> </w:t>
      </w:r>
      <w:r w:rsidRPr="008D76FE">
        <w:rPr>
          <w:rFonts w:asciiTheme="majorBidi" w:hAnsiTheme="majorBidi" w:cstheme="majorBidi"/>
          <w:w w:val="110"/>
        </w:rPr>
        <w:t>a</w:t>
      </w:r>
      <w:r w:rsidRPr="008D76FE">
        <w:rPr>
          <w:rFonts w:asciiTheme="majorBidi" w:hAnsiTheme="majorBidi" w:cstheme="majorBidi"/>
          <w:spacing w:val="20"/>
          <w:w w:val="110"/>
        </w:rPr>
        <w:t xml:space="preserve"> </w:t>
      </w:r>
      <w:r w:rsidRPr="008D76FE">
        <w:rPr>
          <w:rFonts w:asciiTheme="majorBidi" w:hAnsiTheme="majorBidi" w:cstheme="majorBidi"/>
          <w:w w:val="110"/>
        </w:rPr>
        <w:t>new</w:t>
      </w:r>
      <w:r w:rsidRPr="008D76FE">
        <w:rPr>
          <w:rFonts w:asciiTheme="majorBidi" w:hAnsiTheme="majorBidi" w:cstheme="majorBidi"/>
          <w:spacing w:val="20"/>
          <w:w w:val="110"/>
        </w:rPr>
        <w:t xml:space="preserve"> </w:t>
      </w:r>
      <w:r w:rsidRPr="008D76FE">
        <w:rPr>
          <w:rFonts w:asciiTheme="majorBidi" w:hAnsiTheme="majorBidi" w:cstheme="majorBidi"/>
          <w:w w:val="110"/>
        </w:rPr>
        <w:t xml:space="preserve">opportunity in plant sciences. Trends Plant Sci. 21 (8), 699–712. </w:t>
      </w:r>
      <w:hyperlink r:id="rId54">
        <w:r w:rsidRPr="008D76FE">
          <w:rPr>
            <w:rFonts w:asciiTheme="majorBidi" w:hAnsiTheme="majorBidi" w:cstheme="majorBidi"/>
            <w:w w:val="110"/>
          </w:rPr>
          <w:t>http://dx.doi.org/10.</w:t>
        </w:r>
      </w:hyperlink>
      <w:r w:rsidRPr="008D76FE">
        <w:rPr>
          <w:rFonts w:asciiTheme="majorBidi" w:hAnsiTheme="majorBidi" w:cstheme="majorBidi"/>
          <w:spacing w:val="40"/>
          <w:w w:val="110"/>
        </w:rPr>
        <w:t xml:space="preserve"> </w:t>
      </w:r>
      <w:bookmarkStart w:id="74" w:name="_bookmark123"/>
      <w:bookmarkEnd w:id="74"/>
      <w:r w:rsidRPr="008D76FE">
        <w:rPr>
          <w:rFonts w:asciiTheme="majorBidi" w:hAnsiTheme="majorBidi" w:cstheme="majorBidi"/>
        </w:rPr>
        <w:fldChar w:fldCharType="begin"/>
      </w:r>
      <w:r w:rsidRPr="008D76FE">
        <w:rPr>
          <w:rFonts w:asciiTheme="majorBidi" w:hAnsiTheme="majorBidi" w:cstheme="majorBidi"/>
        </w:rPr>
        <w:instrText>HYPERLINK "http://dx.doi.org/10.1016/j.tplants.2016.04.005" \h</w:instrText>
      </w:r>
      <w:r w:rsidRPr="008D76FE">
        <w:rPr>
          <w:rFonts w:asciiTheme="majorBidi" w:hAnsiTheme="majorBidi" w:cstheme="majorBidi"/>
        </w:rPr>
        <w:fldChar w:fldCharType="separate"/>
      </w:r>
      <w:r w:rsidRPr="008D76FE">
        <w:rPr>
          <w:rFonts w:asciiTheme="majorBidi" w:hAnsiTheme="majorBidi" w:cstheme="majorBidi"/>
          <w:spacing w:val="-2"/>
          <w:w w:val="110"/>
        </w:rPr>
        <w:t>1016/j.tplants.2016.04.005</w:t>
      </w:r>
      <w:r w:rsidRPr="008D76FE">
        <w:rPr>
          <w:rFonts w:asciiTheme="majorBidi" w:hAnsiTheme="majorBidi" w:cstheme="majorBidi"/>
        </w:rPr>
        <w:fldChar w:fldCharType="end"/>
      </w:r>
      <w:r w:rsidRPr="008D76FE">
        <w:rPr>
          <w:rFonts w:asciiTheme="majorBidi" w:hAnsiTheme="majorBidi" w:cstheme="majorBidi"/>
          <w:spacing w:val="-2"/>
          <w:w w:val="110"/>
        </w:rPr>
        <w:t>.</w:t>
      </w:r>
    </w:p>
    <w:p w14:paraId="55203E77"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Wang, S., Wang, F., Gao, S., Wang, X., 2016b. Heavy metal accumulation in different rice</w:t>
      </w:r>
      <w:r w:rsidRPr="008D76FE">
        <w:rPr>
          <w:rFonts w:asciiTheme="majorBidi" w:hAnsiTheme="majorBidi" w:cstheme="majorBidi"/>
          <w:spacing w:val="40"/>
          <w:w w:val="110"/>
        </w:rPr>
        <w:t xml:space="preserve"> </w:t>
      </w:r>
      <w:r w:rsidRPr="008D76FE">
        <w:rPr>
          <w:rFonts w:asciiTheme="majorBidi" w:hAnsiTheme="majorBidi" w:cstheme="majorBidi"/>
          <w:w w:val="110"/>
        </w:rPr>
        <w:t>cultivars as influenced by foliar application of nano-silicon. Water Air Soil Poll. 227</w:t>
      </w:r>
      <w:r w:rsidRPr="008D76FE">
        <w:rPr>
          <w:rFonts w:asciiTheme="majorBidi" w:hAnsiTheme="majorBidi" w:cstheme="majorBidi"/>
          <w:spacing w:val="40"/>
          <w:w w:val="110"/>
        </w:rPr>
        <w:t xml:space="preserve"> </w:t>
      </w:r>
      <w:bookmarkStart w:id="75" w:name="_bookmark124"/>
      <w:bookmarkEnd w:id="75"/>
      <w:r w:rsidRPr="008D76FE">
        <w:rPr>
          <w:rFonts w:asciiTheme="majorBidi" w:hAnsiTheme="majorBidi" w:cstheme="majorBidi"/>
          <w:w w:val="110"/>
        </w:rPr>
        <w:t xml:space="preserve">(7), 228. </w:t>
      </w:r>
      <w:hyperlink r:id="rId55">
        <w:r w:rsidRPr="008D76FE">
          <w:rPr>
            <w:rFonts w:asciiTheme="majorBidi" w:hAnsiTheme="majorBidi" w:cstheme="majorBidi"/>
            <w:w w:val="110"/>
          </w:rPr>
          <w:t>http://dx.doi.org/10.1007/s11270-016-2928-6</w:t>
        </w:r>
      </w:hyperlink>
      <w:r w:rsidRPr="008D76FE">
        <w:rPr>
          <w:rFonts w:asciiTheme="majorBidi" w:hAnsiTheme="majorBidi" w:cstheme="majorBidi"/>
          <w:w w:val="110"/>
        </w:rPr>
        <w:t>.</w:t>
      </w:r>
    </w:p>
    <w:p w14:paraId="69BCF69A" w14:textId="77777777" w:rsidR="005A1E47"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 xml:space="preserve">Wang, Y.; Liu, Y.; Zhan, W.; Zheng, K.; Lian, M.; Zhang, C.; Ruan, X.; Li, T. Long-term stabilization of Cd in agricultural soil using </w:t>
      </w:r>
      <w:proofErr w:type="spellStart"/>
      <w:r w:rsidRPr="008D76FE">
        <w:rPr>
          <w:rFonts w:asciiTheme="majorBidi" w:hAnsiTheme="majorBidi" w:cstheme="majorBidi"/>
          <w:w w:val="105"/>
        </w:rPr>
        <w:t>mercapto</w:t>
      </w:r>
      <w:proofErr w:type="spellEnd"/>
      <w:r w:rsidRPr="008D76FE">
        <w:rPr>
          <w:rFonts w:asciiTheme="majorBidi" w:hAnsiTheme="majorBidi" w:cstheme="majorBidi"/>
          <w:w w:val="105"/>
        </w:rPr>
        <w:t>-functionalized</w:t>
      </w:r>
      <w:r w:rsidRPr="008D76FE">
        <w:rPr>
          <w:rFonts w:asciiTheme="majorBidi" w:hAnsiTheme="majorBidi" w:cstheme="majorBidi"/>
          <w:spacing w:val="-5"/>
          <w:w w:val="105"/>
        </w:rPr>
        <w:t xml:space="preserve"> </w:t>
      </w:r>
      <w:proofErr w:type="spellStart"/>
      <w:r w:rsidRPr="008D76FE">
        <w:rPr>
          <w:rFonts w:asciiTheme="majorBidi" w:hAnsiTheme="majorBidi" w:cstheme="majorBidi"/>
          <w:w w:val="105"/>
        </w:rPr>
        <w:t>nano</w:t>
      </w:r>
      <w:proofErr w:type="spellEnd"/>
      <w:r w:rsidRPr="008D76FE">
        <w:rPr>
          <w:rFonts w:asciiTheme="majorBidi" w:hAnsiTheme="majorBidi" w:cstheme="majorBidi"/>
          <w:w w:val="105"/>
        </w:rPr>
        <w:t>-silica</w:t>
      </w:r>
      <w:r w:rsidRPr="008D76FE">
        <w:rPr>
          <w:rFonts w:asciiTheme="majorBidi" w:hAnsiTheme="majorBidi" w:cstheme="majorBidi"/>
          <w:spacing w:val="-5"/>
          <w:w w:val="105"/>
        </w:rPr>
        <w:t xml:space="preserve"> </w:t>
      </w:r>
      <w:r w:rsidRPr="008D76FE">
        <w:rPr>
          <w:rFonts w:asciiTheme="majorBidi" w:hAnsiTheme="majorBidi" w:cstheme="majorBidi"/>
          <w:w w:val="105"/>
        </w:rPr>
        <w:t>(MPTS/</w:t>
      </w:r>
      <w:proofErr w:type="spellStart"/>
      <w:r w:rsidRPr="008D76FE">
        <w:rPr>
          <w:rFonts w:asciiTheme="majorBidi" w:hAnsiTheme="majorBidi" w:cstheme="majorBidi"/>
          <w:w w:val="105"/>
        </w:rPr>
        <w:t>nano</w:t>
      </w:r>
      <w:proofErr w:type="spellEnd"/>
      <w:r w:rsidRPr="008D76FE">
        <w:rPr>
          <w:rFonts w:asciiTheme="majorBidi" w:hAnsiTheme="majorBidi" w:cstheme="majorBidi"/>
          <w:w w:val="105"/>
        </w:rPr>
        <w:t>-silica): A</w:t>
      </w:r>
      <w:r w:rsidRPr="008D76FE">
        <w:rPr>
          <w:rFonts w:asciiTheme="majorBidi" w:hAnsiTheme="majorBidi" w:cstheme="majorBidi"/>
          <w:spacing w:val="-5"/>
          <w:w w:val="105"/>
        </w:rPr>
        <w:t xml:space="preserve"> </w:t>
      </w:r>
      <w:r w:rsidRPr="008D76FE">
        <w:rPr>
          <w:rFonts w:asciiTheme="majorBidi" w:hAnsiTheme="majorBidi" w:cstheme="majorBidi"/>
          <w:w w:val="105"/>
        </w:rPr>
        <w:t>three-year</w:t>
      </w:r>
      <w:r w:rsidRPr="008D76FE">
        <w:rPr>
          <w:rFonts w:asciiTheme="majorBidi" w:hAnsiTheme="majorBidi" w:cstheme="majorBidi"/>
          <w:spacing w:val="-5"/>
          <w:w w:val="105"/>
        </w:rPr>
        <w:t xml:space="preserve"> </w:t>
      </w:r>
      <w:r w:rsidRPr="008D76FE">
        <w:rPr>
          <w:rFonts w:asciiTheme="majorBidi" w:hAnsiTheme="majorBidi" w:cstheme="majorBidi"/>
          <w:w w:val="105"/>
        </w:rPr>
        <w:t>field</w:t>
      </w:r>
      <w:r w:rsidRPr="008D76FE">
        <w:rPr>
          <w:rFonts w:asciiTheme="majorBidi" w:hAnsiTheme="majorBidi" w:cstheme="majorBidi"/>
          <w:spacing w:val="-5"/>
          <w:w w:val="105"/>
        </w:rPr>
        <w:t xml:space="preserve"> </w:t>
      </w:r>
      <w:r w:rsidRPr="008D76FE">
        <w:rPr>
          <w:rFonts w:asciiTheme="majorBidi" w:hAnsiTheme="majorBidi" w:cstheme="majorBidi"/>
          <w:w w:val="105"/>
        </w:rPr>
        <w:t xml:space="preserve">study. </w:t>
      </w:r>
      <w:proofErr w:type="spellStart"/>
      <w:r w:rsidRPr="008D76FE">
        <w:rPr>
          <w:rFonts w:asciiTheme="majorBidi" w:hAnsiTheme="majorBidi" w:cstheme="majorBidi"/>
          <w:i/>
          <w:w w:val="105"/>
        </w:rPr>
        <w:t>Ecotoxicol</w:t>
      </w:r>
      <w:proofErr w:type="spellEnd"/>
      <w:r w:rsidRPr="008D76FE">
        <w:rPr>
          <w:rFonts w:asciiTheme="majorBidi" w:hAnsiTheme="majorBidi" w:cstheme="majorBidi"/>
          <w:i/>
          <w:w w:val="105"/>
        </w:rPr>
        <w:t xml:space="preserve">. Environ. Saf. </w:t>
      </w:r>
      <w:r w:rsidRPr="008D76FE">
        <w:rPr>
          <w:rFonts w:asciiTheme="majorBidi" w:hAnsiTheme="majorBidi" w:cstheme="majorBidi"/>
          <w:b/>
          <w:w w:val="105"/>
        </w:rPr>
        <w:t>2020</w:t>
      </w:r>
      <w:r w:rsidRPr="008D76FE">
        <w:rPr>
          <w:rFonts w:asciiTheme="majorBidi" w:hAnsiTheme="majorBidi" w:cstheme="majorBidi"/>
          <w:w w:val="105"/>
        </w:rPr>
        <w:t>,</w:t>
      </w:r>
      <w:r w:rsidRPr="008D76FE">
        <w:rPr>
          <w:rFonts w:asciiTheme="majorBidi" w:hAnsiTheme="majorBidi" w:cstheme="majorBidi"/>
          <w:spacing w:val="-4"/>
          <w:w w:val="105"/>
        </w:rPr>
        <w:t xml:space="preserve"> </w:t>
      </w:r>
      <w:r w:rsidRPr="008D76FE">
        <w:rPr>
          <w:rFonts w:asciiTheme="majorBidi" w:hAnsiTheme="majorBidi" w:cstheme="majorBidi"/>
          <w:i/>
          <w:w w:val="105"/>
        </w:rPr>
        <w:t>197</w:t>
      </w:r>
      <w:r w:rsidRPr="008D76FE">
        <w:rPr>
          <w:rFonts w:asciiTheme="majorBidi" w:hAnsiTheme="majorBidi" w:cstheme="majorBidi"/>
          <w:w w:val="105"/>
        </w:rPr>
        <w:t>,</w:t>
      </w:r>
      <w:r w:rsidRPr="008D76FE">
        <w:rPr>
          <w:rFonts w:asciiTheme="majorBidi" w:hAnsiTheme="majorBidi" w:cstheme="majorBidi"/>
          <w:spacing w:val="-4"/>
          <w:w w:val="105"/>
        </w:rPr>
        <w:t xml:space="preserve"> </w:t>
      </w:r>
      <w:r w:rsidRPr="008D76FE">
        <w:rPr>
          <w:rFonts w:asciiTheme="majorBidi" w:hAnsiTheme="majorBidi" w:cstheme="majorBidi"/>
          <w:w w:val="105"/>
        </w:rPr>
        <w:t>110600.</w:t>
      </w:r>
    </w:p>
    <w:p w14:paraId="6C4DE24A" w14:textId="14A3DF26"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10"/>
        </w:rPr>
        <w:t>Worms,</w:t>
      </w:r>
      <w:r w:rsidRPr="008D76FE">
        <w:rPr>
          <w:rFonts w:asciiTheme="majorBidi" w:hAnsiTheme="majorBidi" w:cstheme="majorBidi"/>
          <w:spacing w:val="39"/>
          <w:w w:val="110"/>
        </w:rPr>
        <w:t xml:space="preserve"> </w:t>
      </w:r>
      <w:r w:rsidRPr="008D76FE">
        <w:rPr>
          <w:rFonts w:asciiTheme="majorBidi" w:hAnsiTheme="majorBidi" w:cstheme="majorBidi"/>
          <w:w w:val="110"/>
        </w:rPr>
        <w:t>I.A.M.,</w:t>
      </w:r>
      <w:r w:rsidRPr="008D76FE">
        <w:rPr>
          <w:rFonts w:asciiTheme="majorBidi" w:hAnsiTheme="majorBidi" w:cstheme="majorBidi"/>
          <w:spacing w:val="37"/>
          <w:w w:val="110"/>
        </w:rPr>
        <w:t xml:space="preserve"> </w:t>
      </w:r>
      <w:proofErr w:type="spellStart"/>
      <w:r w:rsidRPr="008D76FE">
        <w:rPr>
          <w:rFonts w:asciiTheme="majorBidi" w:hAnsiTheme="majorBidi" w:cstheme="majorBidi"/>
          <w:w w:val="110"/>
        </w:rPr>
        <w:t>Boltzman</w:t>
      </w:r>
      <w:proofErr w:type="spellEnd"/>
      <w:r w:rsidRPr="008D76FE">
        <w:rPr>
          <w:rFonts w:asciiTheme="majorBidi" w:hAnsiTheme="majorBidi" w:cstheme="majorBidi"/>
          <w:w w:val="110"/>
        </w:rPr>
        <w:t>,</w:t>
      </w:r>
      <w:r w:rsidRPr="008D76FE">
        <w:rPr>
          <w:rFonts w:asciiTheme="majorBidi" w:hAnsiTheme="majorBidi" w:cstheme="majorBidi"/>
          <w:spacing w:val="36"/>
          <w:w w:val="125"/>
        </w:rPr>
        <w:t xml:space="preserve"> </w:t>
      </w:r>
      <w:r w:rsidRPr="008D76FE">
        <w:rPr>
          <w:rFonts w:asciiTheme="majorBidi" w:hAnsiTheme="majorBidi" w:cstheme="majorBidi"/>
          <w:w w:val="125"/>
        </w:rPr>
        <w:t>J.,</w:t>
      </w:r>
      <w:r w:rsidRPr="008D76FE">
        <w:rPr>
          <w:rFonts w:asciiTheme="majorBidi" w:hAnsiTheme="majorBidi" w:cstheme="majorBidi"/>
          <w:spacing w:val="35"/>
          <w:w w:val="125"/>
        </w:rPr>
        <w:t xml:space="preserve"> </w:t>
      </w:r>
      <w:r w:rsidRPr="008D76FE">
        <w:rPr>
          <w:rFonts w:asciiTheme="majorBidi" w:hAnsiTheme="majorBidi" w:cstheme="majorBidi"/>
          <w:w w:val="110"/>
        </w:rPr>
        <w:t>Garcia,</w:t>
      </w:r>
      <w:r w:rsidRPr="008D76FE">
        <w:rPr>
          <w:rFonts w:asciiTheme="majorBidi" w:hAnsiTheme="majorBidi" w:cstheme="majorBidi"/>
          <w:spacing w:val="39"/>
          <w:w w:val="110"/>
        </w:rPr>
        <w:t xml:space="preserve"> </w:t>
      </w:r>
      <w:r w:rsidRPr="008D76FE">
        <w:rPr>
          <w:rFonts w:asciiTheme="majorBidi" w:hAnsiTheme="majorBidi" w:cstheme="majorBidi"/>
          <w:w w:val="110"/>
        </w:rPr>
        <w:t>M.,</w:t>
      </w:r>
      <w:r w:rsidRPr="008D76FE">
        <w:rPr>
          <w:rFonts w:asciiTheme="majorBidi" w:hAnsiTheme="majorBidi" w:cstheme="majorBidi"/>
          <w:spacing w:val="35"/>
          <w:w w:val="110"/>
        </w:rPr>
        <w:t xml:space="preserve"> </w:t>
      </w:r>
      <w:r w:rsidRPr="008D76FE">
        <w:rPr>
          <w:rFonts w:asciiTheme="majorBidi" w:hAnsiTheme="majorBidi" w:cstheme="majorBidi"/>
          <w:w w:val="110"/>
        </w:rPr>
        <w:t>Slaveykova,</w:t>
      </w:r>
      <w:r w:rsidRPr="008D76FE">
        <w:rPr>
          <w:rFonts w:asciiTheme="majorBidi" w:hAnsiTheme="majorBidi" w:cstheme="majorBidi"/>
          <w:spacing w:val="40"/>
          <w:w w:val="110"/>
        </w:rPr>
        <w:t xml:space="preserve"> </w:t>
      </w:r>
      <w:r w:rsidRPr="008D76FE">
        <w:rPr>
          <w:rFonts w:asciiTheme="majorBidi" w:hAnsiTheme="majorBidi" w:cstheme="majorBidi"/>
          <w:w w:val="110"/>
        </w:rPr>
        <w:t>V.I.,</w:t>
      </w:r>
      <w:r w:rsidRPr="008D76FE">
        <w:rPr>
          <w:rFonts w:asciiTheme="majorBidi" w:hAnsiTheme="majorBidi" w:cstheme="majorBidi"/>
          <w:spacing w:val="39"/>
          <w:w w:val="110"/>
        </w:rPr>
        <w:t xml:space="preserve"> </w:t>
      </w:r>
      <w:r w:rsidRPr="008D76FE">
        <w:rPr>
          <w:rFonts w:asciiTheme="majorBidi" w:hAnsiTheme="majorBidi" w:cstheme="majorBidi"/>
          <w:w w:val="110"/>
        </w:rPr>
        <w:t>2012.</w:t>
      </w:r>
      <w:r w:rsidRPr="008D76FE">
        <w:rPr>
          <w:rFonts w:asciiTheme="majorBidi" w:hAnsiTheme="majorBidi" w:cstheme="majorBidi"/>
          <w:spacing w:val="39"/>
          <w:w w:val="110"/>
        </w:rPr>
        <w:t xml:space="preserve"> </w:t>
      </w:r>
      <w:r w:rsidRPr="008D76FE">
        <w:rPr>
          <w:rFonts w:asciiTheme="majorBidi" w:hAnsiTheme="majorBidi" w:cstheme="majorBidi"/>
          <w:w w:val="110"/>
        </w:rPr>
        <w:t>Cell-wall-dependent</w:t>
      </w:r>
      <w:r w:rsidRPr="008D76FE">
        <w:rPr>
          <w:rFonts w:asciiTheme="majorBidi" w:hAnsiTheme="majorBidi" w:cstheme="majorBidi"/>
          <w:spacing w:val="40"/>
          <w:w w:val="110"/>
        </w:rPr>
        <w:t xml:space="preserve"> </w:t>
      </w:r>
      <w:r w:rsidRPr="008D76FE">
        <w:rPr>
          <w:rFonts w:asciiTheme="majorBidi" w:hAnsiTheme="majorBidi" w:cstheme="majorBidi"/>
          <w:w w:val="110"/>
        </w:rPr>
        <w:t>effect of carboxyl-</w:t>
      </w:r>
      <w:proofErr w:type="spellStart"/>
      <w:r w:rsidRPr="008D76FE">
        <w:rPr>
          <w:rFonts w:asciiTheme="majorBidi" w:hAnsiTheme="majorBidi" w:cstheme="majorBidi"/>
          <w:w w:val="110"/>
        </w:rPr>
        <w:t>CdSe</w:t>
      </w:r>
      <w:proofErr w:type="spellEnd"/>
      <w:r w:rsidRPr="008D76FE">
        <w:rPr>
          <w:rFonts w:asciiTheme="majorBidi" w:hAnsiTheme="majorBidi" w:cstheme="majorBidi"/>
          <w:w w:val="110"/>
        </w:rPr>
        <w:t>/ZnS quantum dots on lead and copper availability</w:t>
      </w:r>
      <w:r w:rsidR="00691D65" w:rsidRPr="008D76FE">
        <w:rPr>
          <w:rFonts w:asciiTheme="majorBidi" w:hAnsiTheme="majorBidi" w:cstheme="majorBidi"/>
          <w:w w:val="110"/>
        </w:rPr>
        <w:t xml:space="preserve"> </w:t>
      </w:r>
      <w:r w:rsidRPr="008D76FE">
        <w:rPr>
          <w:rFonts w:asciiTheme="majorBidi" w:hAnsiTheme="majorBidi" w:cstheme="majorBidi"/>
          <w:w w:val="110"/>
        </w:rPr>
        <w:t>to green</w:t>
      </w:r>
      <w:r w:rsidRPr="008D76FE">
        <w:rPr>
          <w:rFonts w:asciiTheme="majorBidi" w:hAnsiTheme="majorBidi" w:cstheme="majorBidi"/>
          <w:spacing w:val="40"/>
          <w:w w:val="110"/>
        </w:rPr>
        <w:t xml:space="preserve"> </w:t>
      </w:r>
      <w:r w:rsidRPr="008D76FE">
        <w:rPr>
          <w:rFonts w:asciiTheme="majorBidi" w:hAnsiTheme="majorBidi" w:cstheme="majorBidi"/>
          <w:w w:val="110"/>
        </w:rPr>
        <w:t>microalgae.</w:t>
      </w:r>
      <w:r w:rsidRPr="008D76FE">
        <w:rPr>
          <w:rFonts w:asciiTheme="majorBidi" w:hAnsiTheme="majorBidi" w:cstheme="majorBidi"/>
          <w:spacing w:val="14"/>
          <w:w w:val="110"/>
        </w:rPr>
        <w:t xml:space="preserve"> </w:t>
      </w:r>
      <w:r w:rsidRPr="008D76FE">
        <w:rPr>
          <w:rFonts w:asciiTheme="majorBidi" w:hAnsiTheme="majorBidi" w:cstheme="majorBidi"/>
          <w:w w:val="110"/>
        </w:rPr>
        <w:t>Environ.</w:t>
      </w:r>
      <w:r w:rsidRPr="008D76FE">
        <w:rPr>
          <w:rFonts w:asciiTheme="majorBidi" w:hAnsiTheme="majorBidi" w:cstheme="majorBidi"/>
          <w:spacing w:val="14"/>
          <w:w w:val="110"/>
        </w:rPr>
        <w:t xml:space="preserve"> </w:t>
      </w:r>
      <w:proofErr w:type="spellStart"/>
      <w:r w:rsidRPr="008D76FE">
        <w:rPr>
          <w:rFonts w:asciiTheme="majorBidi" w:hAnsiTheme="majorBidi" w:cstheme="majorBidi"/>
          <w:w w:val="110"/>
        </w:rPr>
        <w:t>Pollut</w:t>
      </w:r>
      <w:proofErr w:type="spellEnd"/>
      <w:r w:rsidRPr="008D76FE">
        <w:rPr>
          <w:rFonts w:asciiTheme="majorBidi" w:hAnsiTheme="majorBidi" w:cstheme="majorBidi"/>
          <w:w w:val="110"/>
        </w:rPr>
        <w:t>.</w:t>
      </w:r>
      <w:r w:rsidRPr="008D76FE">
        <w:rPr>
          <w:rFonts w:asciiTheme="majorBidi" w:hAnsiTheme="majorBidi" w:cstheme="majorBidi"/>
          <w:spacing w:val="14"/>
          <w:w w:val="110"/>
        </w:rPr>
        <w:t xml:space="preserve"> </w:t>
      </w:r>
      <w:r w:rsidRPr="008D76FE">
        <w:rPr>
          <w:rFonts w:asciiTheme="majorBidi" w:hAnsiTheme="majorBidi" w:cstheme="majorBidi"/>
          <w:w w:val="110"/>
        </w:rPr>
        <w:t>167,</w:t>
      </w:r>
      <w:r w:rsidRPr="008D76FE">
        <w:rPr>
          <w:rFonts w:asciiTheme="majorBidi" w:hAnsiTheme="majorBidi" w:cstheme="majorBidi"/>
          <w:spacing w:val="15"/>
          <w:w w:val="110"/>
        </w:rPr>
        <w:t xml:space="preserve"> </w:t>
      </w:r>
      <w:r w:rsidRPr="008D76FE">
        <w:rPr>
          <w:rFonts w:asciiTheme="majorBidi" w:hAnsiTheme="majorBidi" w:cstheme="majorBidi"/>
          <w:w w:val="110"/>
        </w:rPr>
        <w:t>27–33.</w:t>
      </w:r>
      <w:r w:rsidRPr="008D76FE">
        <w:rPr>
          <w:rFonts w:asciiTheme="majorBidi" w:hAnsiTheme="majorBidi" w:cstheme="majorBidi"/>
          <w:spacing w:val="14"/>
          <w:w w:val="110"/>
        </w:rPr>
        <w:t xml:space="preserve"> </w:t>
      </w:r>
      <w:hyperlink r:id="rId56">
        <w:r w:rsidRPr="008D76FE">
          <w:rPr>
            <w:rFonts w:asciiTheme="majorBidi" w:hAnsiTheme="majorBidi" w:cstheme="majorBidi"/>
            <w:spacing w:val="-2"/>
            <w:w w:val="110"/>
          </w:rPr>
          <w:t>http://dx.doi.org/10.1016/j.envpol.2012.</w:t>
        </w:r>
      </w:hyperlink>
      <w:bookmarkStart w:id="76" w:name="_bookmark125"/>
      <w:bookmarkEnd w:id="76"/>
      <w:r w:rsidRPr="008D76FE">
        <w:rPr>
          <w:rFonts w:asciiTheme="majorBidi" w:hAnsiTheme="majorBidi" w:cstheme="majorBidi"/>
        </w:rPr>
        <w:fldChar w:fldCharType="begin"/>
      </w:r>
      <w:r w:rsidRPr="008D76FE">
        <w:rPr>
          <w:rFonts w:asciiTheme="majorBidi" w:hAnsiTheme="majorBidi" w:cstheme="majorBidi"/>
        </w:rPr>
        <w:instrText>HYPERLINK "http://dx.doi.org/10.1016/j.envpol.2012.03.030" \h</w:instrText>
      </w:r>
      <w:r w:rsidRPr="008D76FE">
        <w:rPr>
          <w:rFonts w:asciiTheme="majorBidi" w:hAnsiTheme="majorBidi" w:cstheme="majorBidi"/>
        </w:rPr>
        <w:fldChar w:fldCharType="separate"/>
      </w:r>
      <w:r w:rsidRPr="008D76FE">
        <w:rPr>
          <w:rFonts w:asciiTheme="majorBidi" w:hAnsiTheme="majorBidi" w:cstheme="majorBidi"/>
          <w:spacing w:val="-2"/>
          <w:w w:val="115"/>
        </w:rPr>
        <w:t>03.030</w:t>
      </w:r>
      <w:r w:rsidRPr="008D76FE">
        <w:rPr>
          <w:rFonts w:asciiTheme="majorBidi" w:hAnsiTheme="majorBidi" w:cstheme="majorBidi"/>
        </w:rPr>
        <w:fldChar w:fldCharType="end"/>
      </w:r>
      <w:r w:rsidRPr="008D76FE">
        <w:rPr>
          <w:rFonts w:asciiTheme="majorBidi" w:hAnsiTheme="majorBidi" w:cstheme="majorBidi"/>
          <w:spacing w:val="-2"/>
          <w:w w:val="115"/>
        </w:rPr>
        <w:t>.</w:t>
      </w:r>
    </w:p>
    <w:p w14:paraId="02EF307D" w14:textId="5EF8594D"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rPr>
        <w:t>Wu, H.; Tito, N.; Giraldo, J.P. Anionic Cerium Oxide Nanoparticles Protect Plant Photosynthesis from Abiotic Stress by Scavenging</w:t>
      </w:r>
      <w:r w:rsidRPr="008D76FE">
        <w:rPr>
          <w:rFonts w:asciiTheme="majorBidi" w:hAnsiTheme="majorBidi" w:cstheme="majorBidi"/>
          <w:spacing w:val="40"/>
        </w:rPr>
        <w:t xml:space="preserve"> </w:t>
      </w:r>
      <w:r w:rsidRPr="008D76FE">
        <w:rPr>
          <w:rFonts w:asciiTheme="majorBidi" w:hAnsiTheme="majorBidi" w:cstheme="majorBidi"/>
        </w:rPr>
        <w:t xml:space="preserve">Reactive Oxygen Species. </w:t>
      </w:r>
      <w:r w:rsidRPr="008D76FE">
        <w:rPr>
          <w:rFonts w:asciiTheme="majorBidi" w:hAnsiTheme="majorBidi" w:cstheme="majorBidi"/>
          <w:i/>
        </w:rPr>
        <w:t xml:space="preserve">ACS Nano </w:t>
      </w:r>
      <w:r w:rsidRPr="008D76FE">
        <w:rPr>
          <w:rFonts w:asciiTheme="majorBidi" w:hAnsiTheme="majorBidi" w:cstheme="majorBidi"/>
          <w:b/>
        </w:rPr>
        <w:t>2017</w:t>
      </w:r>
      <w:r w:rsidRPr="008D76FE">
        <w:rPr>
          <w:rFonts w:asciiTheme="majorBidi" w:hAnsiTheme="majorBidi" w:cstheme="majorBidi"/>
        </w:rPr>
        <w:t xml:space="preserve">, </w:t>
      </w:r>
      <w:r w:rsidRPr="008D76FE">
        <w:rPr>
          <w:rFonts w:asciiTheme="majorBidi" w:hAnsiTheme="majorBidi" w:cstheme="majorBidi"/>
          <w:i/>
        </w:rPr>
        <w:t>11</w:t>
      </w:r>
      <w:r w:rsidRPr="008D76FE">
        <w:rPr>
          <w:rFonts w:asciiTheme="majorBidi" w:hAnsiTheme="majorBidi" w:cstheme="majorBidi"/>
        </w:rPr>
        <w:t xml:space="preserve">, 11283–11297. </w:t>
      </w:r>
    </w:p>
    <w:p w14:paraId="2D23EBC6"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lastRenderedPageBreak/>
        <w:t>Xiang, Y., Zhang, G., Chi, Y., Cai, D., Wu, Z., 2017. Fabrication of a controllable nano-</w:t>
      </w:r>
      <w:r w:rsidRPr="008D76FE">
        <w:rPr>
          <w:rFonts w:asciiTheme="majorBidi" w:hAnsiTheme="majorBidi" w:cstheme="majorBidi"/>
          <w:spacing w:val="40"/>
          <w:w w:val="115"/>
        </w:rPr>
        <w:t xml:space="preserve"> </w:t>
      </w:r>
      <w:r w:rsidRPr="008D76FE">
        <w:rPr>
          <w:rFonts w:asciiTheme="majorBidi" w:hAnsiTheme="majorBidi" w:cstheme="majorBidi"/>
          <w:w w:val="110"/>
        </w:rPr>
        <w:t xml:space="preserve">pesticide system with magnetic collectability. Chem. Eng. J. 328, 320–330. </w:t>
      </w:r>
      <w:hyperlink r:id="rId57">
        <w:r w:rsidRPr="008D76FE">
          <w:rPr>
            <w:rFonts w:asciiTheme="majorBidi" w:hAnsiTheme="majorBidi" w:cstheme="majorBidi"/>
            <w:w w:val="110"/>
          </w:rPr>
          <w:t>http://dx.</w:t>
        </w:r>
      </w:hyperlink>
      <w:r w:rsidRPr="008D76FE">
        <w:rPr>
          <w:rFonts w:asciiTheme="majorBidi" w:hAnsiTheme="majorBidi" w:cstheme="majorBidi"/>
          <w:spacing w:val="40"/>
          <w:w w:val="110"/>
        </w:rPr>
        <w:t xml:space="preserve"> </w:t>
      </w:r>
      <w:bookmarkStart w:id="77" w:name="_bookmark126"/>
      <w:bookmarkEnd w:id="77"/>
      <w:r w:rsidRPr="008D76FE">
        <w:rPr>
          <w:rFonts w:asciiTheme="majorBidi" w:hAnsiTheme="majorBidi" w:cstheme="majorBidi"/>
        </w:rPr>
        <w:fldChar w:fldCharType="begin"/>
      </w:r>
      <w:r w:rsidRPr="008D76FE">
        <w:rPr>
          <w:rFonts w:asciiTheme="majorBidi" w:hAnsiTheme="majorBidi" w:cstheme="majorBidi"/>
        </w:rPr>
        <w:instrText>HYPERLINK "http://dx.doi.org/10.1016/j.cej.2017.07.046" \h</w:instrText>
      </w:r>
      <w:r w:rsidRPr="008D76FE">
        <w:rPr>
          <w:rFonts w:asciiTheme="majorBidi" w:hAnsiTheme="majorBidi" w:cstheme="majorBidi"/>
        </w:rPr>
        <w:fldChar w:fldCharType="separate"/>
      </w:r>
      <w:r w:rsidRPr="008D76FE">
        <w:rPr>
          <w:rFonts w:asciiTheme="majorBidi" w:hAnsiTheme="majorBidi" w:cstheme="majorBidi"/>
          <w:spacing w:val="-2"/>
          <w:w w:val="115"/>
        </w:rPr>
        <w:t>doi.org/10.1016/j.cej.2017.07.046</w:t>
      </w:r>
      <w:r w:rsidRPr="008D76FE">
        <w:rPr>
          <w:rFonts w:asciiTheme="majorBidi" w:hAnsiTheme="majorBidi" w:cstheme="majorBidi"/>
        </w:rPr>
        <w:fldChar w:fldCharType="end"/>
      </w:r>
      <w:r w:rsidRPr="008D76FE">
        <w:rPr>
          <w:rFonts w:asciiTheme="majorBidi" w:hAnsiTheme="majorBidi" w:cstheme="majorBidi"/>
          <w:spacing w:val="-2"/>
          <w:w w:val="115"/>
        </w:rPr>
        <w:t>.</w:t>
      </w:r>
    </w:p>
    <w:p w14:paraId="51D34935"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 xml:space="preserve">Yang, </w:t>
      </w:r>
      <w:r w:rsidRPr="008D76FE">
        <w:rPr>
          <w:rFonts w:asciiTheme="majorBidi" w:hAnsiTheme="majorBidi" w:cstheme="majorBidi"/>
          <w:w w:val="125"/>
        </w:rPr>
        <w:t xml:space="preserve">J., </w:t>
      </w:r>
      <w:r w:rsidRPr="008D76FE">
        <w:rPr>
          <w:rFonts w:asciiTheme="majorBidi" w:hAnsiTheme="majorBidi" w:cstheme="majorBidi"/>
          <w:w w:val="115"/>
        </w:rPr>
        <w:t xml:space="preserve">Kim, K., Lee, Y., Kim, K., Lee, W.C., Park, </w:t>
      </w:r>
      <w:r w:rsidRPr="008D76FE">
        <w:rPr>
          <w:rFonts w:asciiTheme="majorBidi" w:hAnsiTheme="majorBidi" w:cstheme="majorBidi"/>
          <w:w w:val="125"/>
        </w:rPr>
        <w:t xml:space="preserve">J., </w:t>
      </w:r>
      <w:r w:rsidRPr="008D76FE">
        <w:rPr>
          <w:rFonts w:asciiTheme="majorBidi" w:hAnsiTheme="majorBidi" w:cstheme="majorBidi"/>
          <w:w w:val="115"/>
        </w:rPr>
        <w:t>2017. Self-organized growth and</w:t>
      </w:r>
      <w:r w:rsidRPr="008D76FE">
        <w:rPr>
          <w:rFonts w:asciiTheme="majorBidi" w:hAnsiTheme="majorBidi" w:cstheme="majorBidi"/>
          <w:spacing w:val="40"/>
          <w:w w:val="115"/>
        </w:rPr>
        <w:t xml:space="preserve"> </w:t>
      </w:r>
      <w:r w:rsidRPr="008D76FE">
        <w:rPr>
          <w:rFonts w:asciiTheme="majorBidi" w:hAnsiTheme="majorBidi" w:cstheme="majorBidi"/>
          <w:w w:val="110"/>
        </w:rPr>
        <w:t xml:space="preserve">self-assembly of nanostructures on 2D materials. </w:t>
      </w:r>
      <w:proofErr w:type="spellStart"/>
      <w:r w:rsidRPr="008D76FE">
        <w:rPr>
          <w:rFonts w:asciiTheme="majorBidi" w:hAnsiTheme="majorBidi" w:cstheme="majorBidi"/>
          <w:w w:val="110"/>
        </w:rPr>
        <w:t>FlatChem</w:t>
      </w:r>
      <w:proofErr w:type="spellEnd"/>
      <w:r w:rsidRPr="008D76FE">
        <w:rPr>
          <w:rFonts w:asciiTheme="majorBidi" w:hAnsiTheme="majorBidi" w:cstheme="majorBidi"/>
          <w:w w:val="110"/>
        </w:rPr>
        <w:t xml:space="preserve"> 5, 50–68. </w:t>
      </w:r>
      <w:hyperlink r:id="rId58">
        <w:r w:rsidRPr="008D76FE">
          <w:rPr>
            <w:rFonts w:asciiTheme="majorBidi" w:hAnsiTheme="majorBidi" w:cstheme="majorBidi"/>
            <w:w w:val="110"/>
          </w:rPr>
          <w:t>http://dx.doi.</w:t>
        </w:r>
      </w:hyperlink>
      <w:r w:rsidRPr="008D76FE">
        <w:rPr>
          <w:rFonts w:asciiTheme="majorBidi" w:hAnsiTheme="majorBidi" w:cstheme="majorBidi"/>
          <w:spacing w:val="40"/>
          <w:w w:val="111"/>
        </w:rPr>
        <w:t xml:space="preserve"> </w:t>
      </w:r>
      <w:bookmarkStart w:id="78" w:name="_bookmark128"/>
      <w:bookmarkEnd w:id="78"/>
      <w:r w:rsidRPr="008D76FE">
        <w:rPr>
          <w:rFonts w:asciiTheme="majorBidi" w:hAnsiTheme="majorBidi" w:cstheme="majorBidi"/>
        </w:rPr>
        <w:fldChar w:fldCharType="begin"/>
      </w:r>
      <w:r w:rsidRPr="008D76FE">
        <w:rPr>
          <w:rFonts w:asciiTheme="majorBidi" w:hAnsiTheme="majorBidi" w:cstheme="majorBidi"/>
        </w:rPr>
        <w:instrText>HYPERLINK "http://dx.doi.org/10.1016/j.flatc.2017.07.004" \h</w:instrText>
      </w:r>
      <w:r w:rsidRPr="008D76FE">
        <w:rPr>
          <w:rFonts w:asciiTheme="majorBidi" w:hAnsiTheme="majorBidi" w:cstheme="majorBidi"/>
        </w:rPr>
        <w:fldChar w:fldCharType="separate"/>
      </w:r>
      <w:r w:rsidRPr="008D76FE">
        <w:rPr>
          <w:rFonts w:asciiTheme="majorBidi" w:hAnsiTheme="majorBidi" w:cstheme="majorBidi"/>
          <w:spacing w:val="-2"/>
          <w:w w:val="115"/>
        </w:rPr>
        <w:t>org/10.1016/j.flatc.2017.07.004</w:t>
      </w:r>
      <w:r w:rsidRPr="008D76FE">
        <w:rPr>
          <w:rFonts w:asciiTheme="majorBidi" w:hAnsiTheme="majorBidi" w:cstheme="majorBidi"/>
        </w:rPr>
        <w:fldChar w:fldCharType="end"/>
      </w:r>
      <w:r w:rsidRPr="008D76FE">
        <w:rPr>
          <w:rFonts w:asciiTheme="majorBidi" w:hAnsiTheme="majorBidi" w:cstheme="majorBidi"/>
          <w:spacing w:val="-2"/>
          <w:w w:val="115"/>
        </w:rPr>
        <w:t>.</w:t>
      </w:r>
    </w:p>
    <w:p w14:paraId="31AC4AED"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Yata, V.K., Tiwari, B.C., Ahmad, I., 2017. Nanoscience in food and agriculture: research,</w:t>
      </w:r>
      <w:r w:rsidRPr="008D76FE">
        <w:rPr>
          <w:rFonts w:asciiTheme="majorBidi" w:hAnsiTheme="majorBidi" w:cstheme="majorBidi"/>
          <w:spacing w:val="40"/>
          <w:w w:val="110"/>
        </w:rPr>
        <w:t xml:space="preserve"> </w:t>
      </w:r>
      <w:r w:rsidRPr="008D76FE">
        <w:rPr>
          <w:rFonts w:asciiTheme="majorBidi" w:hAnsiTheme="majorBidi" w:cstheme="majorBidi"/>
          <w:w w:val="110"/>
        </w:rPr>
        <w:t>industries</w:t>
      </w:r>
      <w:r w:rsidRPr="008D76FE">
        <w:rPr>
          <w:rFonts w:asciiTheme="majorBidi" w:hAnsiTheme="majorBidi" w:cstheme="majorBidi"/>
          <w:spacing w:val="-3"/>
          <w:w w:val="110"/>
        </w:rPr>
        <w:t xml:space="preserve"> </w:t>
      </w:r>
      <w:r w:rsidRPr="008D76FE">
        <w:rPr>
          <w:rFonts w:asciiTheme="majorBidi" w:hAnsiTheme="majorBidi" w:cstheme="majorBidi"/>
          <w:w w:val="110"/>
        </w:rPr>
        <w:t>and</w:t>
      </w:r>
      <w:r w:rsidRPr="008D76FE">
        <w:rPr>
          <w:rFonts w:asciiTheme="majorBidi" w:hAnsiTheme="majorBidi" w:cstheme="majorBidi"/>
          <w:spacing w:val="-4"/>
          <w:w w:val="110"/>
        </w:rPr>
        <w:t xml:space="preserve"> </w:t>
      </w:r>
      <w:r w:rsidRPr="008D76FE">
        <w:rPr>
          <w:rFonts w:asciiTheme="majorBidi" w:hAnsiTheme="majorBidi" w:cstheme="majorBidi"/>
          <w:w w:val="110"/>
        </w:rPr>
        <w:t>patents.</w:t>
      </w:r>
      <w:r w:rsidRPr="008D76FE">
        <w:rPr>
          <w:rFonts w:asciiTheme="majorBidi" w:hAnsiTheme="majorBidi" w:cstheme="majorBidi"/>
          <w:spacing w:val="-4"/>
          <w:w w:val="110"/>
        </w:rPr>
        <w:t xml:space="preserve"> </w:t>
      </w:r>
      <w:r w:rsidRPr="008D76FE">
        <w:rPr>
          <w:rFonts w:asciiTheme="majorBidi" w:hAnsiTheme="majorBidi" w:cstheme="majorBidi"/>
          <w:w w:val="110"/>
        </w:rPr>
        <w:t>Environ.</w:t>
      </w:r>
      <w:r w:rsidRPr="008D76FE">
        <w:rPr>
          <w:rFonts w:asciiTheme="majorBidi" w:hAnsiTheme="majorBidi" w:cstheme="majorBidi"/>
          <w:spacing w:val="-4"/>
          <w:w w:val="110"/>
        </w:rPr>
        <w:t xml:space="preserve"> </w:t>
      </w:r>
      <w:r w:rsidRPr="008D76FE">
        <w:rPr>
          <w:rFonts w:asciiTheme="majorBidi" w:hAnsiTheme="majorBidi" w:cstheme="majorBidi"/>
          <w:w w:val="110"/>
        </w:rPr>
        <w:t>Chem.</w:t>
      </w:r>
      <w:r w:rsidRPr="008D76FE">
        <w:rPr>
          <w:rFonts w:asciiTheme="majorBidi" w:hAnsiTheme="majorBidi" w:cstheme="majorBidi"/>
          <w:spacing w:val="-4"/>
          <w:w w:val="110"/>
        </w:rPr>
        <w:t xml:space="preserve"> </w:t>
      </w:r>
      <w:r w:rsidRPr="008D76FE">
        <w:rPr>
          <w:rFonts w:asciiTheme="majorBidi" w:hAnsiTheme="majorBidi" w:cstheme="majorBidi"/>
          <w:w w:val="110"/>
        </w:rPr>
        <w:t>Lett.</w:t>
      </w:r>
      <w:r w:rsidRPr="008D76FE">
        <w:rPr>
          <w:rFonts w:asciiTheme="majorBidi" w:hAnsiTheme="majorBidi" w:cstheme="majorBidi"/>
          <w:spacing w:val="-4"/>
          <w:w w:val="110"/>
        </w:rPr>
        <w:t xml:space="preserve"> </w:t>
      </w:r>
      <w:hyperlink r:id="rId59">
        <w:r w:rsidRPr="008D76FE">
          <w:rPr>
            <w:rFonts w:asciiTheme="majorBidi" w:hAnsiTheme="majorBidi" w:cstheme="majorBidi"/>
            <w:w w:val="110"/>
          </w:rPr>
          <w:t>http://dx.doi.org/10.1007/s10311-017-</w:t>
        </w:r>
      </w:hyperlink>
      <w:r w:rsidRPr="008D76FE">
        <w:rPr>
          <w:rFonts w:asciiTheme="majorBidi" w:hAnsiTheme="majorBidi" w:cstheme="majorBidi"/>
          <w:spacing w:val="40"/>
          <w:w w:val="110"/>
        </w:rPr>
        <w:t xml:space="preserve"> </w:t>
      </w:r>
      <w:bookmarkStart w:id="79" w:name="_bookmark130"/>
      <w:bookmarkEnd w:id="79"/>
      <w:r w:rsidRPr="008D76FE">
        <w:rPr>
          <w:rFonts w:asciiTheme="majorBidi" w:hAnsiTheme="majorBidi" w:cstheme="majorBidi"/>
        </w:rPr>
        <w:fldChar w:fldCharType="begin"/>
      </w:r>
      <w:r w:rsidRPr="008D76FE">
        <w:rPr>
          <w:rFonts w:asciiTheme="majorBidi" w:hAnsiTheme="majorBidi" w:cstheme="majorBidi"/>
        </w:rPr>
        <w:instrText>HYPERLINK "http://dx.doi.org/10.1007/s10311-017-0666-7" \h</w:instrText>
      </w:r>
      <w:r w:rsidRPr="008D76FE">
        <w:rPr>
          <w:rFonts w:asciiTheme="majorBidi" w:hAnsiTheme="majorBidi" w:cstheme="majorBidi"/>
        </w:rPr>
        <w:fldChar w:fldCharType="separate"/>
      </w:r>
      <w:r w:rsidRPr="008D76FE">
        <w:rPr>
          <w:rFonts w:asciiTheme="majorBidi" w:hAnsiTheme="majorBidi" w:cstheme="majorBidi"/>
          <w:spacing w:val="-2"/>
          <w:w w:val="110"/>
        </w:rPr>
        <w:t>0666-7</w:t>
      </w:r>
      <w:r w:rsidRPr="008D76FE">
        <w:rPr>
          <w:rFonts w:asciiTheme="majorBidi" w:hAnsiTheme="majorBidi" w:cstheme="majorBidi"/>
        </w:rPr>
        <w:fldChar w:fldCharType="end"/>
      </w:r>
      <w:r w:rsidRPr="008D76FE">
        <w:rPr>
          <w:rFonts w:asciiTheme="majorBidi" w:hAnsiTheme="majorBidi" w:cstheme="majorBidi"/>
          <w:spacing w:val="-2"/>
          <w:w w:val="110"/>
        </w:rPr>
        <w:t>.</w:t>
      </w:r>
    </w:p>
    <w:p w14:paraId="39C32351" w14:textId="558E040E"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Yin,</w:t>
      </w:r>
      <w:r w:rsidRPr="008D76FE">
        <w:rPr>
          <w:rFonts w:asciiTheme="majorBidi" w:hAnsiTheme="majorBidi" w:cstheme="majorBidi"/>
          <w:spacing w:val="-11"/>
          <w:w w:val="105"/>
        </w:rPr>
        <w:t xml:space="preserve"> </w:t>
      </w:r>
      <w:r w:rsidRPr="008D76FE">
        <w:rPr>
          <w:rFonts w:asciiTheme="majorBidi" w:hAnsiTheme="majorBidi" w:cstheme="majorBidi"/>
          <w:w w:val="105"/>
        </w:rPr>
        <w:t>J.;</w:t>
      </w:r>
      <w:r w:rsidRPr="008D76FE">
        <w:rPr>
          <w:rFonts w:asciiTheme="majorBidi" w:hAnsiTheme="majorBidi" w:cstheme="majorBidi"/>
          <w:spacing w:val="-8"/>
          <w:w w:val="105"/>
        </w:rPr>
        <w:t xml:space="preserve"> </w:t>
      </w:r>
      <w:r w:rsidRPr="008D76FE">
        <w:rPr>
          <w:rFonts w:asciiTheme="majorBidi" w:hAnsiTheme="majorBidi" w:cstheme="majorBidi"/>
          <w:w w:val="105"/>
        </w:rPr>
        <w:t>Su,</w:t>
      </w:r>
      <w:r w:rsidRPr="008D76FE">
        <w:rPr>
          <w:rFonts w:asciiTheme="majorBidi" w:hAnsiTheme="majorBidi" w:cstheme="majorBidi"/>
          <w:spacing w:val="-9"/>
          <w:w w:val="105"/>
        </w:rPr>
        <w:t xml:space="preserve"> </w:t>
      </w:r>
      <w:r w:rsidRPr="008D76FE">
        <w:rPr>
          <w:rFonts w:asciiTheme="majorBidi" w:hAnsiTheme="majorBidi" w:cstheme="majorBidi"/>
          <w:w w:val="105"/>
        </w:rPr>
        <w:t>X.;</w:t>
      </w:r>
      <w:r w:rsidRPr="008D76FE">
        <w:rPr>
          <w:rFonts w:asciiTheme="majorBidi" w:hAnsiTheme="majorBidi" w:cstheme="majorBidi"/>
          <w:spacing w:val="-8"/>
          <w:w w:val="105"/>
        </w:rPr>
        <w:t xml:space="preserve"> </w:t>
      </w:r>
      <w:r w:rsidRPr="008D76FE">
        <w:rPr>
          <w:rFonts w:asciiTheme="majorBidi" w:hAnsiTheme="majorBidi" w:cstheme="majorBidi"/>
          <w:w w:val="105"/>
        </w:rPr>
        <w:t>Yan,</w:t>
      </w:r>
      <w:r w:rsidRPr="008D76FE">
        <w:rPr>
          <w:rFonts w:asciiTheme="majorBidi" w:hAnsiTheme="majorBidi" w:cstheme="majorBidi"/>
          <w:spacing w:val="-9"/>
          <w:w w:val="105"/>
        </w:rPr>
        <w:t xml:space="preserve"> </w:t>
      </w:r>
      <w:r w:rsidRPr="008D76FE">
        <w:rPr>
          <w:rFonts w:asciiTheme="majorBidi" w:hAnsiTheme="majorBidi" w:cstheme="majorBidi"/>
          <w:w w:val="105"/>
        </w:rPr>
        <w:t>S.;</w:t>
      </w:r>
      <w:r w:rsidRPr="008D76FE">
        <w:rPr>
          <w:rFonts w:asciiTheme="majorBidi" w:hAnsiTheme="majorBidi" w:cstheme="majorBidi"/>
          <w:spacing w:val="-8"/>
          <w:w w:val="105"/>
        </w:rPr>
        <w:t xml:space="preserve"> </w:t>
      </w:r>
      <w:r w:rsidRPr="008D76FE">
        <w:rPr>
          <w:rFonts w:asciiTheme="majorBidi" w:hAnsiTheme="majorBidi" w:cstheme="majorBidi"/>
          <w:w w:val="105"/>
        </w:rPr>
        <w:t>Shen,</w:t>
      </w:r>
      <w:r w:rsidRPr="008D76FE">
        <w:rPr>
          <w:rFonts w:asciiTheme="majorBidi" w:hAnsiTheme="majorBidi" w:cstheme="majorBidi"/>
          <w:spacing w:val="-9"/>
          <w:w w:val="105"/>
        </w:rPr>
        <w:t xml:space="preserve"> </w:t>
      </w:r>
      <w:r w:rsidRPr="008D76FE">
        <w:rPr>
          <w:rFonts w:asciiTheme="majorBidi" w:hAnsiTheme="majorBidi" w:cstheme="majorBidi"/>
          <w:w w:val="105"/>
        </w:rPr>
        <w:t>J.</w:t>
      </w:r>
      <w:r w:rsidRPr="008D76FE">
        <w:rPr>
          <w:rFonts w:asciiTheme="majorBidi" w:hAnsiTheme="majorBidi" w:cstheme="majorBidi"/>
          <w:spacing w:val="-8"/>
          <w:w w:val="105"/>
        </w:rPr>
        <w:t xml:space="preserve"> </w:t>
      </w:r>
      <w:r w:rsidRPr="008D76FE">
        <w:rPr>
          <w:rFonts w:asciiTheme="majorBidi" w:hAnsiTheme="majorBidi" w:cstheme="majorBidi"/>
          <w:w w:val="105"/>
        </w:rPr>
        <w:t>Multifunctional</w:t>
      </w:r>
      <w:r w:rsidRPr="008D76FE">
        <w:rPr>
          <w:rFonts w:asciiTheme="majorBidi" w:hAnsiTheme="majorBidi" w:cstheme="majorBidi"/>
          <w:spacing w:val="-9"/>
          <w:w w:val="105"/>
        </w:rPr>
        <w:t xml:space="preserve"> </w:t>
      </w:r>
      <w:r w:rsidRPr="008D76FE">
        <w:rPr>
          <w:rFonts w:asciiTheme="majorBidi" w:hAnsiTheme="majorBidi" w:cstheme="majorBidi"/>
          <w:w w:val="105"/>
        </w:rPr>
        <w:t>Nanoparticles</w:t>
      </w:r>
      <w:r w:rsidRPr="008D76FE">
        <w:rPr>
          <w:rFonts w:asciiTheme="majorBidi" w:hAnsiTheme="majorBidi" w:cstheme="majorBidi"/>
          <w:spacing w:val="-8"/>
          <w:w w:val="105"/>
        </w:rPr>
        <w:t xml:space="preserve"> </w:t>
      </w:r>
      <w:r w:rsidRPr="008D76FE">
        <w:rPr>
          <w:rFonts w:asciiTheme="majorBidi" w:hAnsiTheme="majorBidi" w:cstheme="majorBidi"/>
          <w:w w:val="105"/>
        </w:rPr>
        <w:t>and</w:t>
      </w:r>
      <w:r w:rsidRPr="008D76FE">
        <w:rPr>
          <w:rFonts w:asciiTheme="majorBidi" w:hAnsiTheme="majorBidi" w:cstheme="majorBidi"/>
          <w:spacing w:val="-9"/>
          <w:w w:val="105"/>
        </w:rPr>
        <w:t xml:space="preserve"> </w:t>
      </w:r>
      <w:r w:rsidR="00691D65" w:rsidRPr="008D76FE">
        <w:rPr>
          <w:rFonts w:asciiTheme="majorBidi" w:hAnsiTheme="majorBidi" w:cstheme="majorBidi"/>
          <w:w w:val="105"/>
        </w:rPr>
        <w:t>Nano pesticides</w:t>
      </w:r>
      <w:r w:rsidRPr="008D76FE">
        <w:rPr>
          <w:rFonts w:asciiTheme="majorBidi" w:hAnsiTheme="majorBidi" w:cstheme="majorBidi"/>
          <w:spacing w:val="-8"/>
          <w:w w:val="105"/>
        </w:rPr>
        <w:t xml:space="preserve"> </w:t>
      </w:r>
      <w:r w:rsidRPr="008D76FE">
        <w:rPr>
          <w:rFonts w:asciiTheme="majorBidi" w:hAnsiTheme="majorBidi" w:cstheme="majorBidi"/>
          <w:w w:val="105"/>
        </w:rPr>
        <w:t>in</w:t>
      </w:r>
      <w:r w:rsidRPr="008D76FE">
        <w:rPr>
          <w:rFonts w:asciiTheme="majorBidi" w:hAnsiTheme="majorBidi" w:cstheme="majorBidi"/>
          <w:spacing w:val="-9"/>
          <w:w w:val="105"/>
        </w:rPr>
        <w:t xml:space="preserve">   </w:t>
      </w:r>
      <w:r w:rsidRPr="008D76FE">
        <w:rPr>
          <w:rFonts w:asciiTheme="majorBidi" w:hAnsiTheme="majorBidi" w:cstheme="majorBidi"/>
          <w:w w:val="105"/>
        </w:rPr>
        <w:t>Agricultural</w:t>
      </w:r>
      <w:r w:rsidRPr="008D76FE">
        <w:rPr>
          <w:rFonts w:asciiTheme="majorBidi" w:hAnsiTheme="majorBidi" w:cstheme="majorBidi"/>
          <w:spacing w:val="-8"/>
          <w:w w:val="105"/>
        </w:rPr>
        <w:t xml:space="preserve"> </w:t>
      </w:r>
      <w:r w:rsidRPr="008D76FE">
        <w:rPr>
          <w:rFonts w:asciiTheme="majorBidi" w:hAnsiTheme="majorBidi" w:cstheme="majorBidi"/>
          <w:w w:val="105"/>
        </w:rPr>
        <w:t>Application.</w:t>
      </w:r>
      <w:r w:rsidRPr="008D76FE">
        <w:rPr>
          <w:rFonts w:asciiTheme="majorBidi" w:hAnsiTheme="majorBidi" w:cstheme="majorBidi"/>
          <w:spacing w:val="-1"/>
          <w:w w:val="105"/>
        </w:rPr>
        <w:t xml:space="preserve"> </w:t>
      </w:r>
      <w:r w:rsidRPr="008D76FE">
        <w:rPr>
          <w:rFonts w:asciiTheme="majorBidi" w:hAnsiTheme="majorBidi" w:cstheme="majorBidi"/>
          <w:i/>
          <w:w w:val="105"/>
        </w:rPr>
        <w:t>Nanomaterials</w:t>
      </w:r>
      <w:r w:rsidRPr="008D76FE">
        <w:rPr>
          <w:rFonts w:asciiTheme="majorBidi" w:hAnsiTheme="majorBidi" w:cstheme="majorBidi"/>
          <w:i/>
          <w:spacing w:val="-11"/>
          <w:w w:val="105"/>
        </w:rPr>
        <w:t xml:space="preserve"> </w:t>
      </w:r>
      <w:r w:rsidRPr="008D76FE">
        <w:rPr>
          <w:rFonts w:asciiTheme="majorBidi" w:hAnsiTheme="majorBidi" w:cstheme="majorBidi"/>
          <w:b/>
          <w:spacing w:val="-2"/>
          <w:w w:val="105"/>
        </w:rPr>
        <w:t>2023</w:t>
      </w:r>
      <w:r w:rsidRPr="008D76FE">
        <w:rPr>
          <w:rFonts w:asciiTheme="majorBidi" w:hAnsiTheme="majorBidi" w:cstheme="majorBidi"/>
          <w:spacing w:val="-2"/>
          <w:w w:val="105"/>
        </w:rPr>
        <w:t>,</w:t>
      </w:r>
      <w:bookmarkStart w:id="80" w:name="_bookmark143"/>
      <w:bookmarkEnd w:id="80"/>
      <w:r w:rsidRPr="008D76FE">
        <w:rPr>
          <w:rFonts w:asciiTheme="majorBidi" w:hAnsiTheme="majorBidi" w:cstheme="majorBidi"/>
          <w:spacing w:val="-2"/>
          <w:w w:val="105"/>
        </w:rPr>
        <w:t xml:space="preserve"> </w:t>
      </w:r>
      <w:r w:rsidRPr="008D76FE">
        <w:rPr>
          <w:rFonts w:asciiTheme="majorBidi" w:hAnsiTheme="majorBidi" w:cstheme="majorBidi"/>
          <w:i/>
        </w:rPr>
        <w:t>13</w:t>
      </w:r>
      <w:r w:rsidRPr="008D76FE">
        <w:rPr>
          <w:rFonts w:asciiTheme="majorBidi" w:hAnsiTheme="majorBidi" w:cstheme="majorBidi"/>
        </w:rPr>
        <w:t>,</w:t>
      </w:r>
      <w:r w:rsidRPr="008D76FE">
        <w:rPr>
          <w:rFonts w:asciiTheme="majorBidi" w:hAnsiTheme="majorBidi" w:cstheme="majorBidi"/>
          <w:spacing w:val="2"/>
        </w:rPr>
        <w:t xml:space="preserve"> </w:t>
      </w:r>
      <w:r w:rsidRPr="008D76FE">
        <w:rPr>
          <w:rFonts w:asciiTheme="majorBidi" w:hAnsiTheme="majorBidi" w:cstheme="majorBidi"/>
        </w:rPr>
        <w:t>1255.</w:t>
      </w:r>
      <w:r w:rsidRPr="008D76FE">
        <w:rPr>
          <w:rFonts w:asciiTheme="majorBidi" w:hAnsiTheme="majorBidi" w:cstheme="majorBidi"/>
          <w:spacing w:val="11"/>
        </w:rPr>
        <w:t xml:space="preserve"> </w:t>
      </w:r>
    </w:p>
    <w:p w14:paraId="0E2E9D44"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Yruela,</w:t>
      </w:r>
      <w:r w:rsidRPr="008D76FE">
        <w:rPr>
          <w:rFonts w:asciiTheme="majorBidi" w:hAnsiTheme="majorBidi" w:cstheme="majorBidi"/>
          <w:spacing w:val="-7"/>
          <w:w w:val="115"/>
        </w:rPr>
        <w:t xml:space="preserve"> </w:t>
      </w:r>
      <w:r w:rsidRPr="008D76FE">
        <w:rPr>
          <w:rFonts w:asciiTheme="majorBidi" w:hAnsiTheme="majorBidi" w:cstheme="majorBidi"/>
          <w:w w:val="115"/>
        </w:rPr>
        <w:t>I.,</w:t>
      </w:r>
      <w:r w:rsidRPr="008D76FE">
        <w:rPr>
          <w:rFonts w:asciiTheme="majorBidi" w:hAnsiTheme="majorBidi" w:cstheme="majorBidi"/>
          <w:spacing w:val="-6"/>
          <w:w w:val="115"/>
        </w:rPr>
        <w:t xml:space="preserve"> </w:t>
      </w:r>
      <w:r w:rsidRPr="008D76FE">
        <w:rPr>
          <w:rFonts w:asciiTheme="majorBidi" w:hAnsiTheme="majorBidi" w:cstheme="majorBidi"/>
          <w:w w:val="115"/>
        </w:rPr>
        <w:t>2005.</w:t>
      </w:r>
      <w:r w:rsidRPr="008D76FE">
        <w:rPr>
          <w:rFonts w:asciiTheme="majorBidi" w:hAnsiTheme="majorBidi" w:cstheme="majorBidi"/>
          <w:spacing w:val="-6"/>
          <w:w w:val="115"/>
        </w:rPr>
        <w:t xml:space="preserve"> </w:t>
      </w:r>
      <w:r w:rsidRPr="008D76FE">
        <w:rPr>
          <w:rFonts w:asciiTheme="majorBidi" w:hAnsiTheme="majorBidi" w:cstheme="majorBidi"/>
          <w:w w:val="115"/>
        </w:rPr>
        <w:t>Copper</w:t>
      </w:r>
      <w:r w:rsidRPr="008D76FE">
        <w:rPr>
          <w:rFonts w:asciiTheme="majorBidi" w:hAnsiTheme="majorBidi" w:cstheme="majorBidi"/>
          <w:spacing w:val="-6"/>
          <w:w w:val="115"/>
        </w:rPr>
        <w:t xml:space="preserve"> </w:t>
      </w:r>
      <w:r w:rsidRPr="008D76FE">
        <w:rPr>
          <w:rFonts w:asciiTheme="majorBidi" w:hAnsiTheme="majorBidi" w:cstheme="majorBidi"/>
          <w:w w:val="115"/>
        </w:rPr>
        <w:t>in</w:t>
      </w:r>
      <w:r w:rsidRPr="008D76FE">
        <w:rPr>
          <w:rFonts w:asciiTheme="majorBidi" w:hAnsiTheme="majorBidi" w:cstheme="majorBidi"/>
          <w:spacing w:val="-6"/>
          <w:w w:val="115"/>
        </w:rPr>
        <w:t xml:space="preserve"> </w:t>
      </w:r>
      <w:r w:rsidRPr="008D76FE">
        <w:rPr>
          <w:rFonts w:asciiTheme="majorBidi" w:hAnsiTheme="majorBidi" w:cstheme="majorBidi"/>
          <w:w w:val="115"/>
        </w:rPr>
        <w:t>plants.</w:t>
      </w:r>
      <w:r w:rsidRPr="008D76FE">
        <w:rPr>
          <w:rFonts w:asciiTheme="majorBidi" w:hAnsiTheme="majorBidi" w:cstheme="majorBidi"/>
          <w:spacing w:val="-6"/>
          <w:w w:val="115"/>
        </w:rPr>
        <w:t xml:space="preserve"> </w:t>
      </w:r>
      <w:r w:rsidRPr="008D76FE">
        <w:rPr>
          <w:rFonts w:asciiTheme="majorBidi" w:hAnsiTheme="majorBidi" w:cstheme="majorBidi"/>
          <w:w w:val="115"/>
        </w:rPr>
        <w:t>Braz.</w:t>
      </w:r>
      <w:r w:rsidRPr="008D76FE">
        <w:rPr>
          <w:rFonts w:asciiTheme="majorBidi" w:hAnsiTheme="majorBidi" w:cstheme="majorBidi"/>
          <w:spacing w:val="-6"/>
          <w:w w:val="115"/>
        </w:rPr>
        <w:t xml:space="preserve"> </w:t>
      </w:r>
      <w:r w:rsidRPr="008D76FE">
        <w:rPr>
          <w:rFonts w:asciiTheme="majorBidi" w:hAnsiTheme="majorBidi" w:cstheme="majorBidi"/>
          <w:w w:val="130"/>
        </w:rPr>
        <w:t>J.</w:t>
      </w:r>
      <w:r w:rsidRPr="008D76FE">
        <w:rPr>
          <w:rFonts w:asciiTheme="majorBidi" w:hAnsiTheme="majorBidi" w:cstheme="majorBidi"/>
          <w:spacing w:val="-9"/>
          <w:w w:val="130"/>
        </w:rPr>
        <w:t xml:space="preserve"> </w:t>
      </w:r>
      <w:r w:rsidRPr="008D76FE">
        <w:rPr>
          <w:rFonts w:asciiTheme="majorBidi" w:hAnsiTheme="majorBidi" w:cstheme="majorBidi"/>
          <w:w w:val="115"/>
        </w:rPr>
        <w:t>Plant</w:t>
      </w:r>
      <w:r w:rsidRPr="008D76FE">
        <w:rPr>
          <w:rFonts w:asciiTheme="majorBidi" w:hAnsiTheme="majorBidi" w:cstheme="majorBidi"/>
          <w:spacing w:val="-6"/>
          <w:w w:val="115"/>
        </w:rPr>
        <w:t xml:space="preserve"> </w:t>
      </w:r>
      <w:r w:rsidRPr="008D76FE">
        <w:rPr>
          <w:rFonts w:asciiTheme="majorBidi" w:hAnsiTheme="majorBidi" w:cstheme="majorBidi"/>
          <w:w w:val="115"/>
        </w:rPr>
        <w:t>Physiol.</w:t>
      </w:r>
      <w:r w:rsidRPr="008D76FE">
        <w:rPr>
          <w:rFonts w:asciiTheme="majorBidi" w:hAnsiTheme="majorBidi" w:cstheme="majorBidi"/>
          <w:spacing w:val="-6"/>
          <w:w w:val="115"/>
        </w:rPr>
        <w:t xml:space="preserve"> </w:t>
      </w:r>
      <w:r w:rsidRPr="008D76FE">
        <w:rPr>
          <w:rFonts w:asciiTheme="majorBidi" w:hAnsiTheme="majorBidi" w:cstheme="majorBidi"/>
          <w:w w:val="115"/>
        </w:rPr>
        <w:t>17</w:t>
      </w:r>
      <w:r w:rsidRPr="008D76FE">
        <w:rPr>
          <w:rFonts w:asciiTheme="majorBidi" w:hAnsiTheme="majorBidi" w:cstheme="majorBidi"/>
          <w:spacing w:val="-6"/>
          <w:w w:val="115"/>
        </w:rPr>
        <w:t xml:space="preserve"> </w:t>
      </w:r>
      <w:r w:rsidRPr="008D76FE">
        <w:rPr>
          <w:rFonts w:asciiTheme="majorBidi" w:hAnsiTheme="majorBidi" w:cstheme="majorBidi"/>
          <w:w w:val="115"/>
        </w:rPr>
        <w:t>(1),</w:t>
      </w:r>
      <w:r w:rsidRPr="008D76FE">
        <w:rPr>
          <w:rFonts w:asciiTheme="majorBidi" w:hAnsiTheme="majorBidi" w:cstheme="majorBidi"/>
          <w:spacing w:val="-6"/>
          <w:w w:val="115"/>
        </w:rPr>
        <w:t xml:space="preserve"> </w:t>
      </w:r>
      <w:r w:rsidRPr="008D76FE">
        <w:rPr>
          <w:rFonts w:asciiTheme="majorBidi" w:hAnsiTheme="majorBidi" w:cstheme="majorBidi"/>
          <w:w w:val="115"/>
        </w:rPr>
        <w:t>145–156.</w:t>
      </w:r>
      <w:r w:rsidRPr="008D76FE">
        <w:rPr>
          <w:rFonts w:asciiTheme="majorBidi" w:hAnsiTheme="majorBidi" w:cstheme="majorBidi"/>
          <w:spacing w:val="-6"/>
          <w:w w:val="115"/>
        </w:rPr>
        <w:t xml:space="preserve"> </w:t>
      </w:r>
      <w:hyperlink r:id="rId60">
        <w:r w:rsidRPr="008D76FE">
          <w:rPr>
            <w:rFonts w:asciiTheme="majorBidi" w:hAnsiTheme="majorBidi" w:cstheme="majorBidi"/>
            <w:w w:val="115"/>
          </w:rPr>
          <w:t>http://dx.doi.</w:t>
        </w:r>
      </w:hyperlink>
      <w:r w:rsidRPr="008D76FE">
        <w:rPr>
          <w:rFonts w:asciiTheme="majorBidi" w:hAnsiTheme="majorBidi" w:cstheme="majorBidi"/>
          <w:spacing w:val="40"/>
          <w:w w:val="115"/>
        </w:rPr>
        <w:t xml:space="preserve"> </w:t>
      </w:r>
      <w:bookmarkStart w:id="81" w:name="_bookmark131"/>
      <w:bookmarkEnd w:id="81"/>
      <w:r w:rsidRPr="008D76FE">
        <w:rPr>
          <w:rFonts w:asciiTheme="majorBidi" w:hAnsiTheme="majorBidi" w:cstheme="majorBidi"/>
        </w:rPr>
        <w:fldChar w:fldCharType="begin"/>
      </w:r>
      <w:r w:rsidRPr="008D76FE">
        <w:rPr>
          <w:rFonts w:asciiTheme="majorBidi" w:hAnsiTheme="majorBidi" w:cstheme="majorBidi"/>
        </w:rPr>
        <w:instrText>HYPERLINK "http://dx.doi.org/10.1590/S1677-04202005000100012" \h</w:instrText>
      </w:r>
      <w:r w:rsidRPr="008D76FE">
        <w:rPr>
          <w:rFonts w:asciiTheme="majorBidi" w:hAnsiTheme="majorBidi" w:cstheme="majorBidi"/>
        </w:rPr>
        <w:fldChar w:fldCharType="separate"/>
      </w:r>
      <w:r w:rsidRPr="008D76FE">
        <w:rPr>
          <w:rFonts w:asciiTheme="majorBidi" w:hAnsiTheme="majorBidi" w:cstheme="majorBidi"/>
          <w:spacing w:val="-2"/>
          <w:w w:val="115"/>
        </w:rPr>
        <w:t>org/10.1590/S1677-04202005000100012</w:t>
      </w:r>
      <w:r w:rsidRPr="008D76FE">
        <w:rPr>
          <w:rFonts w:asciiTheme="majorBidi" w:hAnsiTheme="majorBidi" w:cstheme="majorBidi"/>
        </w:rPr>
        <w:fldChar w:fldCharType="end"/>
      </w:r>
      <w:r w:rsidRPr="008D76FE">
        <w:rPr>
          <w:rFonts w:asciiTheme="majorBidi" w:hAnsiTheme="majorBidi" w:cstheme="majorBidi"/>
          <w:spacing w:val="-2"/>
          <w:w w:val="115"/>
        </w:rPr>
        <w:t>.</w:t>
      </w:r>
    </w:p>
    <w:p w14:paraId="2D53EE14" w14:textId="652083BE"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 xml:space="preserve">Zahedi, S.M.; Abdelrahman, M.; Hosseini, M.S.; </w:t>
      </w:r>
      <w:proofErr w:type="spellStart"/>
      <w:r w:rsidRPr="008D76FE">
        <w:rPr>
          <w:rFonts w:asciiTheme="majorBidi" w:hAnsiTheme="majorBidi" w:cstheme="majorBidi"/>
          <w:w w:val="105"/>
        </w:rPr>
        <w:t>Hoveizeh</w:t>
      </w:r>
      <w:proofErr w:type="spellEnd"/>
      <w:r w:rsidRPr="008D76FE">
        <w:rPr>
          <w:rFonts w:asciiTheme="majorBidi" w:hAnsiTheme="majorBidi" w:cstheme="majorBidi"/>
          <w:w w:val="105"/>
        </w:rPr>
        <w:t>, N.F.; Tran, L.-S.P. Alleviation of the effect of salinity on growth and yield</w:t>
      </w:r>
      <w:r w:rsidRPr="008D76FE">
        <w:rPr>
          <w:rFonts w:asciiTheme="majorBidi" w:hAnsiTheme="majorBidi" w:cstheme="majorBidi"/>
          <w:spacing w:val="-6"/>
          <w:w w:val="105"/>
        </w:rPr>
        <w:t xml:space="preserve"> </w:t>
      </w:r>
      <w:r w:rsidRPr="008D76FE">
        <w:rPr>
          <w:rFonts w:asciiTheme="majorBidi" w:hAnsiTheme="majorBidi" w:cstheme="majorBidi"/>
          <w:w w:val="105"/>
        </w:rPr>
        <w:t>of</w:t>
      </w:r>
      <w:r w:rsidRPr="008D76FE">
        <w:rPr>
          <w:rFonts w:asciiTheme="majorBidi" w:hAnsiTheme="majorBidi" w:cstheme="majorBidi"/>
          <w:spacing w:val="-6"/>
          <w:w w:val="105"/>
        </w:rPr>
        <w:t xml:space="preserve"> </w:t>
      </w:r>
      <w:r w:rsidRPr="008D76FE">
        <w:rPr>
          <w:rFonts w:asciiTheme="majorBidi" w:hAnsiTheme="majorBidi" w:cstheme="majorBidi"/>
          <w:w w:val="105"/>
        </w:rPr>
        <w:t>strawberry</w:t>
      </w:r>
      <w:r w:rsidRPr="008D76FE">
        <w:rPr>
          <w:rFonts w:asciiTheme="majorBidi" w:hAnsiTheme="majorBidi" w:cstheme="majorBidi"/>
          <w:spacing w:val="-6"/>
          <w:w w:val="105"/>
        </w:rPr>
        <w:t xml:space="preserve"> </w:t>
      </w:r>
      <w:r w:rsidRPr="008D76FE">
        <w:rPr>
          <w:rFonts w:asciiTheme="majorBidi" w:hAnsiTheme="majorBidi" w:cstheme="majorBidi"/>
          <w:w w:val="105"/>
        </w:rPr>
        <w:t>by</w:t>
      </w:r>
      <w:r w:rsidRPr="008D76FE">
        <w:rPr>
          <w:rFonts w:asciiTheme="majorBidi" w:hAnsiTheme="majorBidi" w:cstheme="majorBidi"/>
          <w:spacing w:val="-6"/>
          <w:w w:val="105"/>
        </w:rPr>
        <w:t xml:space="preserve"> </w:t>
      </w:r>
      <w:r w:rsidRPr="008D76FE">
        <w:rPr>
          <w:rFonts w:asciiTheme="majorBidi" w:hAnsiTheme="majorBidi" w:cstheme="majorBidi"/>
          <w:w w:val="105"/>
        </w:rPr>
        <w:t>foliar</w:t>
      </w:r>
      <w:r w:rsidRPr="008D76FE">
        <w:rPr>
          <w:rFonts w:asciiTheme="majorBidi" w:hAnsiTheme="majorBidi" w:cstheme="majorBidi"/>
          <w:spacing w:val="-6"/>
          <w:w w:val="105"/>
        </w:rPr>
        <w:t xml:space="preserve"> </w:t>
      </w:r>
      <w:r w:rsidRPr="008D76FE">
        <w:rPr>
          <w:rFonts w:asciiTheme="majorBidi" w:hAnsiTheme="majorBidi" w:cstheme="majorBidi"/>
          <w:w w:val="105"/>
        </w:rPr>
        <w:t>spray</w:t>
      </w:r>
      <w:r w:rsidRPr="008D76FE">
        <w:rPr>
          <w:rFonts w:asciiTheme="majorBidi" w:hAnsiTheme="majorBidi" w:cstheme="majorBidi"/>
          <w:spacing w:val="-6"/>
          <w:w w:val="105"/>
        </w:rPr>
        <w:t xml:space="preserve"> </w:t>
      </w:r>
      <w:r w:rsidRPr="008D76FE">
        <w:rPr>
          <w:rFonts w:asciiTheme="majorBidi" w:hAnsiTheme="majorBidi" w:cstheme="majorBidi"/>
          <w:w w:val="105"/>
        </w:rPr>
        <w:t>of</w:t>
      </w:r>
      <w:r w:rsidRPr="008D76FE">
        <w:rPr>
          <w:rFonts w:asciiTheme="majorBidi" w:hAnsiTheme="majorBidi" w:cstheme="majorBidi"/>
          <w:spacing w:val="-6"/>
          <w:w w:val="105"/>
        </w:rPr>
        <w:t xml:space="preserve"> </w:t>
      </w:r>
      <w:r w:rsidRPr="008D76FE">
        <w:rPr>
          <w:rFonts w:asciiTheme="majorBidi" w:hAnsiTheme="majorBidi" w:cstheme="majorBidi"/>
          <w:w w:val="105"/>
        </w:rPr>
        <w:t>selenium</w:t>
      </w:r>
      <w:r w:rsidRPr="008D76FE">
        <w:rPr>
          <w:rFonts w:asciiTheme="majorBidi" w:hAnsiTheme="majorBidi" w:cstheme="majorBidi"/>
          <w:spacing w:val="-6"/>
          <w:w w:val="105"/>
        </w:rPr>
        <w:t xml:space="preserve"> </w:t>
      </w:r>
      <w:r w:rsidRPr="008D76FE">
        <w:rPr>
          <w:rFonts w:asciiTheme="majorBidi" w:hAnsiTheme="majorBidi" w:cstheme="majorBidi"/>
          <w:w w:val="105"/>
        </w:rPr>
        <w:t xml:space="preserve">nanoparticles. </w:t>
      </w:r>
      <w:r w:rsidRPr="008D76FE">
        <w:rPr>
          <w:rFonts w:asciiTheme="majorBidi" w:hAnsiTheme="majorBidi" w:cstheme="majorBidi"/>
          <w:i/>
          <w:w w:val="105"/>
        </w:rPr>
        <w:t>Environ.</w:t>
      </w:r>
      <w:r w:rsidRPr="008D76FE">
        <w:rPr>
          <w:rFonts w:asciiTheme="majorBidi" w:hAnsiTheme="majorBidi" w:cstheme="majorBidi"/>
          <w:i/>
          <w:spacing w:val="-3"/>
          <w:w w:val="105"/>
        </w:rPr>
        <w:t xml:space="preserve"> </w:t>
      </w:r>
      <w:proofErr w:type="spellStart"/>
      <w:r w:rsidRPr="008D76FE">
        <w:rPr>
          <w:rFonts w:asciiTheme="majorBidi" w:hAnsiTheme="majorBidi" w:cstheme="majorBidi"/>
          <w:i/>
          <w:w w:val="105"/>
        </w:rPr>
        <w:t>Pollut</w:t>
      </w:r>
      <w:proofErr w:type="spellEnd"/>
      <w:r w:rsidRPr="008D76FE">
        <w:rPr>
          <w:rFonts w:asciiTheme="majorBidi" w:hAnsiTheme="majorBidi" w:cstheme="majorBidi"/>
          <w:i/>
          <w:w w:val="105"/>
        </w:rPr>
        <w:t>.</w:t>
      </w:r>
      <w:r w:rsidRPr="008D76FE">
        <w:rPr>
          <w:rFonts w:asciiTheme="majorBidi" w:hAnsiTheme="majorBidi" w:cstheme="majorBidi"/>
          <w:i/>
          <w:spacing w:val="-3"/>
          <w:w w:val="105"/>
        </w:rPr>
        <w:t xml:space="preserve"> </w:t>
      </w:r>
      <w:r w:rsidRPr="008D76FE">
        <w:rPr>
          <w:rFonts w:asciiTheme="majorBidi" w:hAnsiTheme="majorBidi" w:cstheme="majorBidi"/>
          <w:b/>
          <w:w w:val="105"/>
        </w:rPr>
        <w:t>2019</w:t>
      </w:r>
      <w:r w:rsidRPr="008D76FE">
        <w:rPr>
          <w:rFonts w:asciiTheme="majorBidi" w:hAnsiTheme="majorBidi" w:cstheme="majorBidi"/>
          <w:w w:val="105"/>
        </w:rPr>
        <w:t>,</w:t>
      </w:r>
      <w:r w:rsidRPr="008D76FE">
        <w:rPr>
          <w:rFonts w:asciiTheme="majorBidi" w:hAnsiTheme="majorBidi" w:cstheme="majorBidi"/>
          <w:spacing w:val="-6"/>
          <w:w w:val="105"/>
        </w:rPr>
        <w:t xml:space="preserve"> </w:t>
      </w:r>
      <w:r w:rsidRPr="008D76FE">
        <w:rPr>
          <w:rFonts w:asciiTheme="majorBidi" w:hAnsiTheme="majorBidi" w:cstheme="majorBidi"/>
          <w:i/>
          <w:w w:val="105"/>
        </w:rPr>
        <w:t>253</w:t>
      </w:r>
      <w:r w:rsidRPr="008D76FE">
        <w:rPr>
          <w:rFonts w:asciiTheme="majorBidi" w:hAnsiTheme="majorBidi" w:cstheme="majorBidi"/>
          <w:w w:val="105"/>
        </w:rPr>
        <w:t>,</w:t>
      </w:r>
      <w:r w:rsidRPr="008D76FE">
        <w:rPr>
          <w:rFonts w:asciiTheme="majorBidi" w:hAnsiTheme="majorBidi" w:cstheme="majorBidi"/>
          <w:spacing w:val="-6"/>
          <w:w w:val="105"/>
        </w:rPr>
        <w:t xml:space="preserve"> </w:t>
      </w:r>
      <w:r w:rsidRPr="008D76FE">
        <w:rPr>
          <w:rFonts w:asciiTheme="majorBidi" w:hAnsiTheme="majorBidi" w:cstheme="majorBidi"/>
          <w:w w:val="105"/>
        </w:rPr>
        <w:t xml:space="preserve">246e258. </w:t>
      </w:r>
    </w:p>
    <w:p w14:paraId="40175174" w14:textId="2167E1DB" w:rsidR="00463449"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05"/>
        </w:rPr>
        <w:t>Zahedi,</w:t>
      </w:r>
      <w:r w:rsidRPr="008D76FE">
        <w:rPr>
          <w:rFonts w:asciiTheme="majorBidi" w:hAnsiTheme="majorBidi" w:cstheme="majorBidi"/>
          <w:spacing w:val="-2"/>
          <w:w w:val="105"/>
        </w:rPr>
        <w:t xml:space="preserve"> </w:t>
      </w:r>
      <w:r w:rsidRPr="008D76FE">
        <w:rPr>
          <w:rFonts w:asciiTheme="majorBidi" w:hAnsiTheme="majorBidi" w:cstheme="majorBidi"/>
          <w:w w:val="105"/>
        </w:rPr>
        <w:t>S.M.;</w:t>
      </w:r>
      <w:r w:rsidRPr="008D76FE">
        <w:rPr>
          <w:rFonts w:asciiTheme="majorBidi" w:hAnsiTheme="majorBidi" w:cstheme="majorBidi"/>
          <w:spacing w:val="-2"/>
          <w:w w:val="105"/>
        </w:rPr>
        <w:t xml:space="preserve"> </w:t>
      </w:r>
      <w:r w:rsidRPr="008D76FE">
        <w:rPr>
          <w:rFonts w:asciiTheme="majorBidi" w:hAnsiTheme="majorBidi" w:cstheme="majorBidi"/>
          <w:w w:val="105"/>
        </w:rPr>
        <w:t>Hosseini,</w:t>
      </w:r>
      <w:r w:rsidRPr="008D76FE">
        <w:rPr>
          <w:rFonts w:asciiTheme="majorBidi" w:hAnsiTheme="majorBidi" w:cstheme="majorBidi"/>
          <w:spacing w:val="-2"/>
          <w:w w:val="105"/>
        </w:rPr>
        <w:t xml:space="preserve"> </w:t>
      </w:r>
      <w:r w:rsidRPr="008D76FE">
        <w:rPr>
          <w:rFonts w:asciiTheme="majorBidi" w:hAnsiTheme="majorBidi" w:cstheme="majorBidi"/>
          <w:w w:val="105"/>
        </w:rPr>
        <w:t>M.S.;</w:t>
      </w:r>
      <w:r w:rsidRPr="008D76FE">
        <w:rPr>
          <w:rFonts w:asciiTheme="majorBidi" w:hAnsiTheme="majorBidi" w:cstheme="majorBidi"/>
          <w:spacing w:val="-2"/>
          <w:w w:val="105"/>
        </w:rPr>
        <w:t xml:space="preserve"> </w:t>
      </w:r>
      <w:r w:rsidRPr="008D76FE">
        <w:rPr>
          <w:rFonts w:asciiTheme="majorBidi" w:hAnsiTheme="majorBidi" w:cstheme="majorBidi"/>
          <w:w w:val="105"/>
        </w:rPr>
        <w:t>Daneshvar</w:t>
      </w:r>
      <w:r w:rsidRPr="008D76FE">
        <w:rPr>
          <w:rFonts w:asciiTheme="majorBidi" w:hAnsiTheme="majorBidi" w:cstheme="majorBidi"/>
          <w:spacing w:val="-2"/>
          <w:w w:val="105"/>
        </w:rPr>
        <w:t xml:space="preserve"> </w:t>
      </w:r>
      <w:r w:rsidRPr="008D76FE">
        <w:rPr>
          <w:rFonts w:asciiTheme="majorBidi" w:hAnsiTheme="majorBidi" w:cstheme="majorBidi"/>
          <w:w w:val="105"/>
        </w:rPr>
        <w:t>Hakimi</w:t>
      </w:r>
      <w:r w:rsidRPr="008D76FE">
        <w:rPr>
          <w:rFonts w:asciiTheme="majorBidi" w:hAnsiTheme="majorBidi" w:cstheme="majorBidi"/>
          <w:spacing w:val="-2"/>
          <w:w w:val="105"/>
        </w:rPr>
        <w:t xml:space="preserve"> </w:t>
      </w:r>
      <w:r w:rsidRPr="008D76FE">
        <w:rPr>
          <w:rFonts w:asciiTheme="majorBidi" w:hAnsiTheme="majorBidi" w:cstheme="majorBidi"/>
          <w:w w:val="105"/>
        </w:rPr>
        <w:t>Meybodi,</w:t>
      </w:r>
      <w:r w:rsidRPr="008D76FE">
        <w:rPr>
          <w:rFonts w:asciiTheme="majorBidi" w:hAnsiTheme="majorBidi" w:cstheme="majorBidi"/>
          <w:spacing w:val="-2"/>
          <w:w w:val="105"/>
        </w:rPr>
        <w:t xml:space="preserve"> </w:t>
      </w:r>
      <w:r w:rsidRPr="008D76FE">
        <w:rPr>
          <w:rFonts w:asciiTheme="majorBidi" w:hAnsiTheme="majorBidi" w:cstheme="majorBidi"/>
          <w:w w:val="105"/>
        </w:rPr>
        <w:t>N.;</w:t>
      </w:r>
      <w:r w:rsidRPr="008D76FE">
        <w:rPr>
          <w:rFonts w:asciiTheme="majorBidi" w:hAnsiTheme="majorBidi" w:cstheme="majorBidi"/>
          <w:spacing w:val="-2"/>
          <w:w w:val="105"/>
        </w:rPr>
        <w:t xml:space="preserve"> </w:t>
      </w:r>
      <w:proofErr w:type="spellStart"/>
      <w:r w:rsidRPr="008D76FE">
        <w:rPr>
          <w:rFonts w:asciiTheme="majorBidi" w:hAnsiTheme="majorBidi" w:cstheme="majorBidi"/>
          <w:w w:val="105"/>
        </w:rPr>
        <w:t>Peijnenburg</w:t>
      </w:r>
      <w:proofErr w:type="spellEnd"/>
      <w:r w:rsidRPr="008D76FE">
        <w:rPr>
          <w:rFonts w:asciiTheme="majorBidi" w:hAnsiTheme="majorBidi" w:cstheme="majorBidi"/>
          <w:w w:val="105"/>
        </w:rPr>
        <w:t>,</w:t>
      </w:r>
      <w:r w:rsidRPr="008D76FE">
        <w:rPr>
          <w:rFonts w:asciiTheme="majorBidi" w:hAnsiTheme="majorBidi" w:cstheme="majorBidi"/>
          <w:spacing w:val="-2"/>
          <w:w w:val="105"/>
        </w:rPr>
        <w:t xml:space="preserve"> </w:t>
      </w:r>
      <w:r w:rsidRPr="008D76FE">
        <w:rPr>
          <w:rFonts w:asciiTheme="majorBidi" w:hAnsiTheme="majorBidi" w:cstheme="majorBidi"/>
          <w:w w:val="105"/>
        </w:rPr>
        <w:t>W.</w:t>
      </w:r>
      <w:r w:rsidRPr="008D76FE">
        <w:rPr>
          <w:rFonts w:asciiTheme="majorBidi" w:hAnsiTheme="majorBidi" w:cstheme="majorBidi"/>
          <w:spacing w:val="-2"/>
          <w:w w:val="105"/>
        </w:rPr>
        <w:t xml:space="preserve"> </w:t>
      </w:r>
      <w:r w:rsidRPr="008D76FE">
        <w:rPr>
          <w:rFonts w:asciiTheme="majorBidi" w:hAnsiTheme="majorBidi" w:cstheme="majorBidi"/>
          <w:w w:val="105"/>
        </w:rPr>
        <w:t>Mitigation</w:t>
      </w:r>
      <w:r w:rsidRPr="008D76FE">
        <w:rPr>
          <w:rFonts w:asciiTheme="majorBidi" w:hAnsiTheme="majorBidi" w:cstheme="majorBidi"/>
          <w:spacing w:val="-2"/>
          <w:w w:val="105"/>
        </w:rPr>
        <w:t xml:space="preserve"> </w:t>
      </w:r>
      <w:r w:rsidRPr="008D76FE">
        <w:rPr>
          <w:rFonts w:asciiTheme="majorBidi" w:hAnsiTheme="majorBidi" w:cstheme="majorBidi"/>
          <w:w w:val="105"/>
        </w:rPr>
        <w:t>of</w:t>
      </w:r>
      <w:r w:rsidRPr="008D76FE">
        <w:rPr>
          <w:rFonts w:asciiTheme="majorBidi" w:hAnsiTheme="majorBidi" w:cstheme="majorBidi"/>
          <w:spacing w:val="-2"/>
          <w:w w:val="105"/>
        </w:rPr>
        <w:t xml:space="preserve"> </w:t>
      </w:r>
      <w:r w:rsidRPr="008D76FE">
        <w:rPr>
          <w:rFonts w:asciiTheme="majorBidi" w:hAnsiTheme="majorBidi" w:cstheme="majorBidi"/>
          <w:w w:val="105"/>
        </w:rPr>
        <w:t>the</w:t>
      </w:r>
      <w:r w:rsidRPr="008D76FE">
        <w:rPr>
          <w:rFonts w:asciiTheme="majorBidi" w:hAnsiTheme="majorBidi" w:cstheme="majorBidi"/>
          <w:spacing w:val="-2"/>
          <w:w w:val="105"/>
        </w:rPr>
        <w:t xml:space="preserve"> </w:t>
      </w:r>
      <w:r w:rsidRPr="008D76FE">
        <w:rPr>
          <w:rFonts w:asciiTheme="majorBidi" w:hAnsiTheme="majorBidi" w:cstheme="majorBidi"/>
          <w:w w:val="105"/>
        </w:rPr>
        <w:t>effect</w:t>
      </w:r>
      <w:r w:rsidRPr="008D76FE">
        <w:rPr>
          <w:rFonts w:asciiTheme="majorBidi" w:hAnsiTheme="majorBidi" w:cstheme="majorBidi"/>
          <w:spacing w:val="-2"/>
          <w:w w:val="105"/>
        </w:rPr>
        <w:t xml:space="preserve"> </w:t>
      </w:r>
      <w:r w:rsidRPr="008D76FE">
        <w:rPr>
          <w:rFonts w:asciiTheme="majorBidi" w:hAnsiTheme="majorBidi" w:cstheme="majorBidi"/>
          <w:w w:val="105"/>
        </w:rPr>
        <w:t>of</w:t>
      </w:r>
      <w:r w:rsidRPr="008D76FE">
        <w:rPr>
          <w:rFonts w:asciiTheme="majorBidi" w:hAnsiTheme="majorBidi" w:cstheme="majorBidi"/>
          <w:spacing w:val="-2"/>
          <w:w w:val="105"/>
        </w:rPr>
        <w:t xml:space="preserve"> </w:t>
      </w:r>
      <w:r w:rsidRPr="008D76FE">
        <w:rPr>
          <w:rFonts w:asciiTheme="majorBidi" w:hAnsiTheme="majorBidi" w:cstheme="majorBidi"/>
          <w:w w:val="105"/>
        </w:rPr>
        <w:t>drought</w:t>
      </w:r>
      <w:r w:rsidRPr="008D76FE">
        <w:rPr>
          <w:rFonts w:asciiTheme="majorBidi" w:hAnsiTheme="majorBidi" w:cstheme="majorBidi"/>
          <w:spacing w:val="-2"/>
          <w:w w:val="105"/>
        </w:rPr>
        <w:t xml:space="preserve"> </w:t>
      </w:r>
      <w:r w:rsidRPr="008D76FE">
        <w:rPr>
          <w:rFonts w:asciiTheme="majorBidi" w:hAnsiTheme="majorBidi" w:cstheme="majorBidi"/>
          <w:w w:val="105"/>
        </w:rPr>
        <w:t>on</w:t>
      </w:r>
      <w:r w:rsidRPr="008D76FE">
        <w:rPr>
          <w:rFonts w:asciiTheme="majorBidi" w:hAnsiTheme="majorBidi" w:cstheme="majorBidi"/>
          <w:spacing w:val="-2"/>
          <w:w w:val="105"/>
        </w:rPr>
        <w:t xml:space="preserve"> </w:t>
      </w:r>
      <w:r w:rsidRPr="008D76FE">
        <w:rPr>
          <w:rFonts w:asciiTheme="majorBidi" w:hAnsiTheme="majorBidi" w:cstheme="majorBidi"/>
          <w:w w:val="105"/>
        </w:rPr>
        <w:t>growth</w:t>
      </w:r>
      <w:r w:rsidRPr="008D76FE">
        <w:rPr>
          <w:rFonts w:asciiTheme="majorBidi" w:hAnsiTheme="majorBidi" w:cstheme="majorBidi"/>
          <w:spacing w:val="-2"/>
          <w:w w:val="105"/>
        </w:rPr>
        <w:t xml:space="preserve"> </w:t>
      </w:r>
      <w:r w:rsidRPr="008D76FE">
        <w:rPr>
          <w:rFonts w:asciiTheme="majorBidi" w:hAnsiTheme="majorBidi" w:cstheme="majorBidi"/>
          <w:w w:val="105"/>
        </w:rPr>
        <w:t>and yield</w:t>
      </w:r>
      <w:r w:rsidRPr="008D76FE">
        <w:rPr>
          <w:rFonts w:asciiTheme="majorBidi" w:hAnsiTheme="majorBidi" w:cstheme="majorBidi"/>
          <w:spacing w:val="-2"/>
          <w:w w:val="105"/>
        </w:rPr>
        <w:t xml:space="preserve"> </w:t>
      </w:r>
      <w:r w:rsidRPr="008D76FE">
        <w:rPr>
          <w:rFonts w:asciiTheme="majorBidi" w:hAnsiTheme="majorBidi" w:cstheme="majorBidi"/>
          <w:w w:val="105"/>
        </w:rPr>
        <w:t>of</w:t>
      </w:r>
      <w:r w:rsidRPr="008D76FE">
        <w:rPr>
          <w:rFonts w:asciiTheme="majorBidi" w:hAnsiTheme="majorBidi" w:cstheme="majorBidi"/>
          <w:spacing w:val="-2"/>
          <w:w w:val="105"/>
        </w:rPr>
        <w:t xml:space="preserve"> </w:t>
      </w:r>
      <w:r w:rsidRPr="008D76FE">
        <w:rPr>
          <w:rFonts w:asciiTheme="majorBidi" w:hAnsiTheme="majorBidi" w:cstheme="majorBidi"/>
          <w:w w:val="105"/>
        </w:rPr>
        <w:t>pomegranates</w:t>
      </w:r>
      <w:r w:rsidRPr="008D76FE">
        <w:rPr>
          <w:rFonts w:asciiTheme="majorBidi" w:hAnsiTheme="majorBidi" w:cstheme="majorBidi"/>
          <w:spacing w:val="-2"/>
          <w:w w:val="105"/>
        </w:rPr>
        <w:t xml:space="preserve"> </w:t>
      </w:r>
      <w:r w:rsidRPr="008D76FE">
        <w:rPr>
          <w:rFonts w:asciiTheme="majorBidi" w:hAnsiTheme="majorBidi" w:cstheme="majorBidi"/>
          <w:w w:val="105"/>
        </w:rPr>
        <w:t>by</w:t>
      </w:r>
      <w:r w:rsidRPr="008D76FE">
        <w:rPr>
          <w:rFonts w:asciiTheme="majorBidi" w:hAnsiTheme="majorBidi" w:cstheme="majorBidi"/>
          <w:spacing w:val="-2"/>
          <w:w w:val="105"/>
        </w:rPr>
        <w:t xml:space="preserve"> </w:t>
      </w:r>
      <w:r w:rsidRPr="008D76FE">
        <w:rPr>
          <w:rFonts w:asciiTheme="majorBidi" w:hAnsiTheme="majorBidi" w:cstheme="majorBidi"/>
          <w:w w:val="105"/>
        </w:rPr>
        <w:t>foliar</w:t>
      </w:r>
      <w:r w:rsidRPr="008D76FE">
        <w:rPr>
          <w:rFonts w:asciiTheme="majorBidi" w:hAnsiTheme="majorBidi" w:cstheme="majorBidi"/>
          <w:spacing w:val="-2"/>
          <w:w w:val="105"/>
        </w:rPr>
        <w:t xml:space="preserve"> </w:t>
      </w:r>
      <w:r w:rsidRPr="008D76FE">
        <w:rPr>
          <w:rFonts w:asciiTheme="majorBidi" w:hAnsiTheme="majorBidi" w:cstheme="majorBidi"/>
          <w:w w:val="105"/>
        </w:rPr>
        <w:t>spraying</w:t>
      </w:r>
      <w:r w:rsidRPr="008D76FE">
        <w:rPr>
          <w:rFonts w:asciiTheme="majorBidi" w:hAnsiTheme="majorBidi" w:cstheme="majorBidi"/>
          <w:spacing w:val="-2"/>
          <w:w w:val="105"/>
        </w:rPr>
        <w:t xml:space="preserve"> </w:t>
      </w:r>
      <w:r w:rsidRPr="008D76FE">
        <w:rPr>
          <w:rFonts w:asciiTheme="majorBidi" w:hAnsiTheme="majorBidi" w:cstheme="majorBidi"/>
          <w:w w:val="105"/>
        </w:rPr>
        <w:t>of</w:t>
      </w:r>
      <w:r w:rsidRPr="008D76FE">
        <w:rPr>
          <w:rFonts w:asciiTheme="majorBidi" w:hAnsiTheme="majorBidi" w:cstheme="majorBidi"/>
          <w:spacing w:val="-2"/>
          <w:w w:val="105"/>
        </w:rPr>
        <w:t xml:space="preserve"> </w:t>
      </w:r>
      <w:r w:rsidRPr="008D76FE">
        <w:rPr>
          <w:rFonts w:asciiTheme="majorBidi" w:hAnsiTheme="majorBidi" w:cstheme="majorBidi"/>
          <w:w w:val="105"/>
        </w:rPr>
        <w:t>different</w:t>
      </w:r>
      <w:r w:rsidRPr="008D76FE">
        <w:rPr>
          <w:rFonts w:asciiTheme="majorBidi" w:hAnsiTheme="majorBidi" w:cstheme="majorBidi"/>
          <w:spacing w:val="-2"/>
          <w:w w:val="105"/>
        </w:rPr>
        <w:t xml:space="preserve"> </w:t>
      </w:r>
      <w:r w:rsidRPr="008D76FE">
        <w:rPr>
          <w:rFonts w:asciiTheme="majorBidi" w:hAnsiTheme="majorBidi" w:cstheme="majorBidi"/>
          <w:w w:val="105"/>
        </w:rPr>
        <w:t>sizes</w:t>
      </w:r>
      <w:r w:rsidRPr="008D76FE">
        <w:rPr>
          <w:rFonts w:asciiTheme="majorBidi" w:hAnsiTheme="majorBidi" w:cstheme="majorBidi"/>
          <w:spacing w:val="-2"/>
          <w:w w:val="105"/>
        </w:rPr>
        <w:t xml:space="preserve"> </w:t>
      </w:r>
      <w:r w:rsidRPr="008D76FE">
        <w:rPr>
          <w:rFonts w:asciiTheme="majorBidi" w:hAnsiTheme="majorBidi" w:cstheme="majorBidi"/>
          <w:w w:val="105"/>
        </w:rPr>
        <w:t>of</w:t>
      </w:r>
      <w:r w:rsidRPr="008D76FE">
        <w:rPr>
          <w:rFonts w:asciiTheme="majorBidi" w:hAnsiTheme="majorBidi" w:cstheme="majorBidi"/>
          <w:spacing w:val="-2"/>
          <w:w w:val="105"/>
        </w:rPr>
        <w:t xml:space="preserve"> </w:t>
      </w:r>
      <w:r w:rsidRPr="008D76FE">
        <w:rPr>
          <w:rFonts w:asciiTheme="majorBidi" w:hAnsiTheme="majorBidi" w:cstheme="majorBidi"/>
          <w:w w:val="105"/>
        </w:rPr>
        <w:t>selenium</w:t>
      </w:r>
      <w:r w:rsidRPr="008D76FE">
        <w:rPr>
          <w:rFonts w:asciiTheme="majorBidi" w:hAnsiTheme="majorBidi" w:cstheme="majorBidi"/>
          <w:spacing w:val="-2"/>
          <w:w w:val="105"/>
        </w:rPr>
        <w:t xml:space="preserve"> </w:t>
      </w:r>
      <w:r w:rsidRPr="008D76FE">
        <w:rPr>
          <w:rFonts w:asciiTheme="majorBidi" w:hAnsiTheme="majorBidi" w:cstheme="majorBidi"/>
          <w:w w:val="105"/>
        </w:rPr>
        <w:t xml:space="preserve">nanoparticles. </w:t>
      </w:r>
      <w:r w:rsidRPr="008D76FE">
        <w:rPr>
          <w:rFonts w:asciiTheme="majorBidi" w:hAnsiTheme="majorBidi" w:cstheme="majorBidi"/>
          <w:i/>
          <w:w w:val="105"/>
        </w:rPr>
        <w:t>J.</w:t>
      </w:r>
      <w:r w:rsidRPr="008D76FE">
        <w:rPr>
          <w:rFonts w:asciiTheme="majorBidi" w:hAnsiTheme="majorBidi" w:cstheme="majorBidi"/>
          <w:i/>
          <w:spacing w:val="-8"/>
          <w:w w:val="105"/>
        </w:rPr>
        <w:t xml:space="preserve"> </w:t>
      </w:r>
      <w:r w:rsidRPr="008D76FE">
        <w:rPr>
          <w:rFonts w:asciiTheme="majorBidi" w:hAnsiTheme="majorBidi" w:cstheme="majorBidi"/>
          <w:i/>
          <w:w w:val="105"/>
        </w:rPr>
        <w:t>Sci. Food</w:t>
      </w:r>
      <w:r w:rsidRPr="008D76FE">
        <w:rPr>
          <w:rFonts w:asciiTheme="majorBidi" w:hAnsiTheme="majorBidi" w:cstheme="majorBidi"/>
          <w:i/>
          <w:spacing w:val="-8"/>
          <w:w w:val="105"/>
        </w:rPr>
        <w:t xml:space="preserve"> </w:t>
      </w:r>
      <w:r w:rsidRPr="008D76FE">
        <w:rPr>
          <w:rFonts w:asciiTheme="majorBidi" w:hAnsiTheme="majorBidi" w:cstheme="majorBidi"/>
          <w:i/>
          <w:w w:val="105"/>
        </w:rPr>
        <w:t xml:space="preserve">Agric. </w:t>
      </w:r>
      <w:r w:rsidRPr="008D76FE">
        <w:rPr>
          <w:rFonts w:asciiTheme="majorBidi" w:hAnsiTheme="majorBidi" w:cstheme="majorBidi"/>
          <w:b/>
          <w:w w:val="105"/>
        </w:rPr>
        <w:t>2021</w:t>
      </w:r>
      <w:r w:rsidRPr="008D76FE">
        <w:rPr>
          <w:rFonts w:asciiTheme="majorBidi" w:hAnsiTheme="majorBidi" w:cstheme="majorBidi"/>
          <w:w w:val="105"/>
        </w:rPr>
        <w:t>,</w:t>
      </w:r>
      <w:r w:rsidRPr="008D76FE">
        <w:rPr>
          <w:rFonts w:asciiTheme="majorBidi" w:hAnsiTheme="majorBidi" w:cstheme="majorBidi"/>
          <w:spacing w:val="-1"/>
          <w:w w:val="105"/>
        </w:rPr>
        <w:t xml:space="preserve"> </w:t>
      </w:r>
      <w:r w:rsidRPr="008D76FE">
        <w:rPr>
          <w:rFonts w:asciiTheme="majorBidi" w:hAnsiTheme="majorBidi" w:cstheme="majorBidi"/>
          <w:iCs/>
          <w:w w:val="105"/>
        </w:rPr>
        <w:t>101</w:t>
      </w:r>
      <w:r w:rsidRPr="008D76FE">
        <w:rPr>
          <w:rFonts w:asciiTheme="majorBidi" w:hAnsiTheme="majorBidi" w:cstheme="majorBidi"/>
          <w:w w:val="105"/>
        </w:rPr>
        <w:t>,</w:t>
      </w:r>
      <w:r w:rsidRPr="008D76FE">
        <w:rPr>
          <w:rFonts w:asciiTheme="majorBidi" w:hAnsiTheme="majorBidi" w:cstheme="majorBidi"/>
          <w:spacing w:val="-1"/>
          <w:w w:val="105"/>
        </w:rPr>
        <w:t xml:space="preserve"> </w:t>
      </w:r>
      <w:r w:rsidRPr="008D76FE">
        <w:rPr>
          <w:rFonts w:asciiTheme="majorBidi" w:hAnsiTheme="majorBidi" w:cstheme="majorBidi"/>
          <w:w w:val="105"/>
        </w:rPr>
        <w:t>5202–5213.</w:t>
      </w:r>
    </w:p>
    <w:p w14:paraId="6973B2AD" w14:textId="76F72E2E"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rPr>
        <w:t>Zahedi,</w:t>
      </w:r>
      <w:r w:rsidRPr="008D76FE">
        <w:rPr>
          <w:rFonts w:asciiTheme="majorBidi" w:hAnsiTheme="majorBidi" w:cstheme="majorBidi"/>
          <w:spacing w:val="16"/>
        </w:rPr>
        <w:t xml:space="preserve"> </w:t>
      </w:r>
      <w:r w:rsidRPr="008D76FE">
        <w:rPr>
          <w:rFonts w:asciiTheme="majorBidi" w:hAnsiTheme="majorBidi" w:cstheme="majorBidi"/>
        </w:rPr>
        <w:t>S.M.;</w:t>
      </w:r>
      <w:r w:rsidRPr="008D76FE">
        <w:rPr>
          <w:rFonts w:asciiTheme="majorBidi" w:hAnsiTheme="majorBidi" w:cstheme="majorBidi"/>
          <w:spacing w:val="17"/>
        </w:rPr>
        <w:t xml:space="preserve"> </w:t>
      </w:r>
      <w:r w:rsidRPr="008D76FE">
        <w:rPr>
          <w:rFonts w:asciiTheme="majorBidi" w:hAnsiTheme="majorBidi" w:cstheme="majorBidi"/>
        </w:rPr>
        <w:t>Karimi,</w:t>
      </w:r>
      <w:r w:rsidRPr="008D76FE">
        <w:rPr>
          <w:rFonts w:asciiTheme="majorBidi" w:hAnsiTheme="majorBidi" w:cstheme="majorBidi"/>
          <w:spacing w:val="16"/>
        </w:rPr>
        <w:t xml:space="preserve"> </w:t>
      </w:r>
      <w:r w:rsidRPr="008D76FE">
        <w:rPr>
          <w:rFonts w:asciiTheme="majorBidi" w:hAnsiTheme="majorBidi" w:cstheme="majorBidi"/>
        </w:rPr>
        <w:t>M.;</w:t>
      </w:r>
      <w:r w:rsidRPr="008D76FE">
        <w:rPr>
          <w:rFonts w:asciiTheme="majorBidi" w:hAnsiTheme="majorBidi" w:cstheme="majorBidi"/>
          <w:spacing w:val="17"/>
        </w:rPr>
        <w:t xml:space="preserve"> </w:t>
      </w:r>
      <w:r w:rsidRPr="008D76FE">
        <w:rPr>
          <w:rFonts w:asciiTheme="majorBidi" w:hAnsiTheme="majorBidi" w:cstheme="majorBidi"/>
        </w:rPr>
        <w:t>da</w:t>
      </w:r>
      <w:r w:rsidRPr="008D76FE">
        <w:rPr>
          <w:rFonts w:asciiTheme="majorBidi" w:hAnsiTheme="majorBidi" w:cstheme="majorBidi"/>
          <w:spacing w:val="16"/>
        </w:rPr>
        <w:t xml:space="preserve"> </w:t>
      </w:r>
      <w:r w:rsidRPr="008D76FE">
        <w:rPr>
          <w:rFonts w:asciiTheme="majorBidi" w:hAnsiTheme="majorBidi" w:cstheme="majorBidi"/>
        </w:rPr>
        <w:t>Silva,</w:t>
      </w:r>
      <w:r w:rsidRPr="008D76FE">
        <w:rPr>
          <w:rFonts w:asciiTheme="majorBidi" w:hAnsiTheme="majorBidi" w:cstheme="majorBidi"/>
          <w:spacing w:val="17"/>
        </w:rPr>
        <w:t xml:space="preserve"> </w:t>
      </w:r>
      <w:r w:rsidRPr="008D76FE">
        <w:rPr>
          <w:rFonts w:asciiTheme="majorBidi" w:hAnsiTheme="majorBidi" w:cstheme="majorBidi"/>
        </w:rPr>
        <w:t>J.A.T.</w:t>
      </w:r>
      <w:r w:rsidRPr="008D76FE">
        <w:rPr>
          <w:rFonts w:asciiTheme="majorBidi" w:hAnsiTheme="majorBidi" w:cstheme="majorBidi"/>
          <w:spacing w:val="16"/>
        </w:rPr>
        <w:t xml:space="preserve"> </w:t>
      </w:r>
      <w:r w:rsidRPr="008D76FE">
        <w:rPr>
          <w:rFonts w:asciiTheme="majorBidi" w:hAnsiTheme="majorBidi" w:cstheme="majorBidi"/>
        </w:rPr>
        <w:t>The</w:t>
      </w:r>
      <w:r w:rsidRPr="008D76FE">
        <w:rPr>
          <w:rFonts w:asciiTheme="majorBidi" w:hAnsiTheme="majorBidi" w:cstheme="majorBidi"/>
          <w:spacing w:val="17"/>
        </w:rPr>
        <w:t xml:space="preserve"> </w:t>
      </w:r>
      <w:r w:rsidRPr="008D76FE">
        <w:rPr>
          <w:rFonts w:asciiTheme="majorBidi" w:hAnsiTheme="majorBidi" w:cstheme="majorBidi"/>
        </w:rPr>
        <w:t>use</w:t>
      </w:r>
      <w:r w:rsidRPr="008D76FE">
        <w:rPr>
          <w:rFonts w:asciiTheme="majorBidi" w:hAnsiTheme="majorBidi" w:cstheme="majorBidi"/>
          <w:spacing w:val="16"/>
        </w:rPr>
        <w:t xml:space="preserve"> </w:t>
      </w:r>
      <w:r w:rsidRPr="008D76FE">
        <w:rPr>
          <w:rFonts w:asciiTheme="majorBidi" w:hAnsiTheme="majorBidi" w:cstheme="majorBidi"/>
        </w:rPr>
        <w:t>of</w:t>
      </w:r>
      <w:r w:rsidRPr="008D76FE">
        <w:rPr>
          <w:rFonts w:asciiTheme="majorBidi" w:hAnsiTheme="majorBidi" w:cstheme="majorBidi"/>
          <w:spacing w:val="17"/>
        </w:rPr>
        <w:t xml:space="preserve"> </w:t>
      </w:r>
      <w:r w:rsidRPr="008D76FE">
        <w:rPr>
          <w:rFonts w:asciiTheme="majorBidi" w:hAnsiTheme="majorBidi" w:cstheme="majorBidi"/>
        </w:rPr>
        <w:t>nanotechnology</w:t>
      </w:r>
      <w:r w:rsidRPr="008D76FE">
        <w:rPr>
          <w:rFonts w:asciiTheme="majorBidi" w:hAnsiTheme="majorBidi" w:cstheme="majorBidi"/>
          <w:spacing w:val="16"/>
        </w:rPr>
        <w:t xml:space="preserve"> </w:t>
      </w:r>
      <w:r w:rsidRPr="008D76FE">
        <w:rPr>
          <w:rFonts w:asciiTheme="majorBidi" w:hAnsiTheme="majorBidi" w:cstheme="majorBidi"/>
        </w:rPr>
        <w:t>to</w:t>
      </w:r>
      <w:r w:rsidRPr="008D76FE">
        <w:rPr>
          <w:rFonts w:asciiTheme="majorBidi" w:hAnsiTheme="majorBidi" w:cstheme="majorBidi"/>
          <w:spacing w:val="17"/>
        </w:rPr>
        <w:t xml:space="preserve"> </w:t>
      </w:r>
      <w:r w:rsidRPr="008D76FE">
        <w:rPr>
          <w:rFonts w:asciiTheme="majorBidi" w:hAnsiTheme="majorBidi" w:cstheme="majorBidi"/>
        </w:rPr>
        <w:t>increase</w:t>
      </w:r>
      <w:r w:rsidRPr="008D76FE">
        <w:rPr>
          <w:rFonts w:asciiTheme="majorBidi" w:hAnsiTheme="majorBidi" w:cstheme="majorBidi"/>
          <w:spacing w:val="16"/>
        </w:rPr>
        <w:t xml:space="preserve"> </w:t>
      </w:r>
      <w:r w:rsidRPr="008D76FE">
        <w:rPr>
          <w:rFonts w:asciiTheme="majorBidi" w:hAnsiTheme="majorBidi" w:cstheme="majorBidi"/>
        </w:rPr>
        <w:t>quality</w:t>
      </w:r>
      <w:r w:rsidRPr="008D76FE">
        <w:rPr>
          <w:rFonts w:asciiTheme="majorBidi" w:hAnsiTheme="majorBidi" w:cstheme="majorBidi"/>
          <w:spacing w:val="17"/>
        </w:rPr>
        <w:t xml:space="preserve"> </w:t>
      </w:r>
      <w:r w:rsidRPr="008D76FE">
        <w:rPr>
          <w:rFonts w:asciiTheme="majorBidi" w:hAnsiTheme="majorBidi" w:cstheme="majorBidi"/>
        </w:rPr>
        <w:t>and</w:t>
      </w:r>
      <w:r w:rsidRPr="008D76FE">
        <w:rPr>
          <w:rFonts w:asciiTheme="majorBidi" w:hAnsiTheme="majorBidi" w:cstheme="majorBidi"/>
          <w:spacing w:val="16"/>
        </w:rPr>
        <w:t xml:space="preserve"> </w:t>
      </w:r>
      <w:r w:rsidRPr="008D76FE">
        <w:rPr>
          <w:rFonts w:asciiTheme="majorBidi" w:hAnsiTheme="majorBidi" w:cstheme="majorBidi"/>
        </w:rPr>
        <w:t>yield</w:t>
      </w:r>
      <w:r w:rsidRPr="008D76FE">
        <w:rPr>
          <w:rFonts w:asciiTheme="majorBidi" w:hAnsiTheme="majorBidi" w:cstheme="majorBidi"/>
          <w:spacing w:val="17"/>
        </w:rPr>
        <w:t xml:space="preserve"> </w:t>
      </w:r>
      <w:r w:rsidRPr="008D76FE">
        <w:rPr>
          <w:rFonts w:asciiTheme="majorBidi" w:hAnsiTheme="majorBidi" w:cstheme="majorBidi"/>
        </w:rPr>
        <w:t>of</w:t>
      </w:r>
      <w:r w:rsidRPr="008D76FE">
        <w:rPr>
          <w:rFonts w:asciiTheme="majorBidi" w:hAnsiTheme="majorBidi" w:cstheme="majorBidi"/>
          <w:spacing w:val="16"/>
        </w:rPr>
        <w:t xml:space="preserve"> </w:t>
      </w:r>
      <w:r w:rsidRPr="008D76FE">
        <w:rPr>
          <w:rFonts w:asciiTheme="majorBidi" w:hAnsiTheme="majorBidi" w:cstheme="majorBidi"/>
        </w:rPr>
        <w:t>fruit</w:t>
      </w:r>
      <w:r w:rsidRPr="008D76FE">
        <w:rPr>
          <w:rFonts w:asciiTheme="majorBidi" w:hAnsiTheme="majorBidi" w:cstheme="majorBidi"/>
          <w:spacing w:val="17"/>
        </w:rPr>
        <w:t xml:space="preserve"> </w:t>
      </w:r>
      <w:r w:rsidRPr="008D76FE">
        <w:rPr>
          <w:rFonts w:asciiTheme="majorBidi" w:hAnsiTheme="majorBidi" w:cstheme="majorBidi"/>
        </w:rPr>
        <w:t>crops.</w:t>
      </w:r>
      <w:r w:rsidRPr="008D76FE">
        <w:rPr>
          <w:rFonts w:asciiTheme="majorBidi" w:hAnsiTheme="majorBidi" w:cstheme="majorBidi"/>
          <w:spacing w:val="29"/>
        </w:rPr>
        <w:t xml:space="preserve"> </w:t>
      </w:r>
      <w:r w:rsidRPr="008D76FE">
        <w:rPr>
          <w:rFonts w:asciiTheme="majorBidi" w:hAnsiTheme="majorBidi" w:cstheme="majorBidi"/>
          <w:i/>
        </w:rPr>
        <w:t>J.</w:t>
      </w:r>
      <w:r w:rsidRPr="008D76FE">
        <w:rPr>
          <w:rFonts w:asciiTheme="majorBidi" w:hAnsiTheme="majorBidi" w:cstheme="majorBidi"/>
          <w:i/>
          <w:spacing w:val="10"/>
        </w:rPr>
        <w:t xml:space="preserve"> </w:t>
      </w:r>
      <w:r w:rsidRPr="008D76FE">
        <w:rPr>
          <w:rFonts w:asciiTheme="majorBidi" w:hAnsiTheme="majorBidi" w:cstheme="majorBidi"/>
          <w:i/>
        </w:rPr>
        <w:t>Sci.</w:t>
      </w:r>
      <w:r w:rsidRPr="008D76FE">
        <w:rPr>
          <w:rFonts w:asciiTheme="majorBidi" w:hAnsiTheme="majorBidi" w:cstheme="majorBidi"/>
          <w:i/>
          <w:spacing w:val="25"/>
        </w:rPr>
        <w:t xml:space="preserve"> </w:t>
      </w:r>
      <w:r w:rsidRPr="008D76FE">
        <w:rPr>
          <w:rFonts w:asciiTheme="majorBidi" w:hAnsiTheme="majorBidi" w:cstheme="majorBidi"/>
          <w:i/>
        </w:rPr>
        <w:t>Food</w:t>
      </w:r>
      <w:r w:rsidRPr="008D76FE">
        <w:rPr>
          <w:rFonts w:asciiTheme="majorBidi" w:hAnsiTheme="majorBidi" w:cstheme="majorBidi"/>
          <w:i/>
          <w:spacing w:val="10"/>
        </w:rPr>
        <w:t xml:space="preserve"> </w:t>
      </w:r>
      <w:r w:rsidRPr="008D76FE">
        <w:rPr>
          <w:rFonts w:asciiTheme="majorBidi" w:hAnsiTheme="majorBidi" w:cstheme="majorBidi"/>
          <w:i/>
          <w:spacing w:val="-2"/>
        </w:rPr>
        <w:t>Agric.</w:t>
      </w:r>
      <w:r w:rsidRPr="008D76FE">
        <w:rPr>
          <w:rFonts w:asciiTheme="majorBidi" w:hAnsiTheme="majorBidi" w:cstheme="majorBidi"/>
          <w:spacing w:val="-2"/>
          <w:w w:val="110"/>
        </w:rPr>
        <w:t xml:space="preserve"> </w:t>
      </w:r>
      <w:r w:rsidRPr="008D76FE">
        <w:rPr>
          <w:rFonts w:asciiTheme="majorBidi" w:hAnsiTheme="majorBidi" w:cstheme="majorBidi"/>
          <w:b/>
        </w:rPr>
        <w:t>2019</w:t>
      </w:r>
      <w:r w:rsidRPr="008D76FE">
        <w:rPr>
          <w:rFonts w:asciiTheme="majorBidi" w:hAnsiTheme="majorBidi" w:cstheme="majorBidi"/>
        </w:rPr>
        <w:t>,</w:t>
      </w:r>
      <w:r w:rsidRPr="008D76FE">
        <w:rPr>
          <w:rFonts w:asciiTheme="majorBidi" w:hAnsiTheme="majorBidi" w:cstheme="majorBidi"/>
          <w:spacing w:val="-4"/>
        </w:rPr>
        <w:t xml:space="preserve"> </w:t>
      </w:r>
      <w:r w:rsidRPr="008D76FE">
        <w:rPr>
          <w:rFonts w:asciiTheme="majorBidi" w:hAnsiTheme="majorBidi" w:cstheme="majorBidi"/>
          <w:i/>
        </w:rPr>
        <w:t>100</w:t>
      </w:r>
      <w:r w:rsidRPr="008D76FE">
        <w:rPr>
          <w:rFonts w:asciiTheme="majorBidi" w:hAnsiTheme="majorBidi" w:cstheme="majorBidi"/>
        </w:rPr>
        <w:t>,</w:t>
      </w:r>
      <w:r w:rsidRPr="008D76FE">
        <w:rPr>
          <w:rFonts w:asciiTheme="majorBidi" w:hAnsiTheme="majorBidi" w:cstheme="majorBidi"/>
          <w:spacing w:val="-4"/>
        </w:rPr>
        <w:t xml:space="preserve"> </w:t>
      </w:r>
      <w:r w:rsidRPr="008D76FE">
        <w:rPr>
          <w:rFonts w:asciiTheme="majorBidi" w:hAnsiTheme="majorBidi" w:cstheme="majorBidi"/>
        </w:rPr>
        <w:t>25–31.</w:t>
      </w:r>
      <w:r w:rsidRPr="008D76FE">
        <w:rPr>
          <w:rFonts w:asciiTheme="majorBidi" w:hAnsiTheme="majorBidi" w:cstheme="majorBidi"/>
          <w:spacing w:val="4"/>
        </w:rPr>
        <w:t xml:space="preserve"> </w:t>
      </w:r>
    </w:p>
    <w:p w14:paraId="169A8FEF" w14:textId="3B930AE8"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Ze,</w:t>
      </w:r>
      <w:r w:rsidRPr="008D76FE">
        <w:rPr>
          <w:rFonts w:asciiTheme="majorBidi" w:hAnsiTheme="majorBidi" w:cstheme="majorBidi"/>
          <w:spacing w:val="15"/>
          <w:w w:val="110"/>
        </w:rPr>
        <w:t xml:space="preserve"> </w:t>
      </w:r>
      <w:r w:rsidRPr="008D76FE">
        <w:rPr>
          <w:rFonts w:asciiTheme="majorBidi" w:hAnsiTheme="majorBidi" w:cstheme="majorBidi"/>
          <w:w w:val="110"/>
        </w:rPr>
        <w:t>Y.,</w:t>
      </w:r>
      <w:r w:rsidRPr="008D76FE">
        <w:rPr>
          <w:rFonts w:asciiTheme="majorBidi" w:hAnsiTheme="majorBidi" w:cstheme="majorBidi"/>
          <w:spacing w:val="16"/>
          <w:w w:val="110"/>
        </w:rPr>
        <w:t xml:space="preserve"> </w:t>
      </w:r>
      <w:r w:rsidRPr="008D76FE">
        <w:rPr>
          <w:rFonts w:asciiTheme="majorBidi" w:hAnsiTheme="majorBidi" w:cstheme="majorBidi"/>
          <w:w w:val="110"/>
        </w:rPr>
        <w:t>Liu,</w:t>
      </w:r>
      <w:r w:rsidRPr="008D76FE">
        <w:rPr>
          <w:rFonts w:asciiTheme="majorBidi" w:hAnsiTheme="majorBidi" w:cstheme="majorBidi"/>
          <w:spacing w:val="16"/>
          <w:w w:val="110"/>
        </w:rPr>
        <w:t xml:space="preserve"> </w:t>
      </w:r>
      <w:r w:rsidRPr="008D76FE">
        <w:rPr>
          <w:rFonts w:asciiTheme="majorBidi" w:hAnsiTheme="majorBidi" w:cstheme="majorBidi"/>
          <w:w w:val="110"/>
        </w:rPr>
        <w:t>C.,</w:t>
      </w:r>
      <w:r w:rsidRPr="008D76FE">
        <w:rPr>
          <w:rFonts w:asciiTheme="majorBidi" w:hAnsiTheme="majorBidi" w:cstheme="majorBidi"/>
          <w:spacing w:val="15"/>
          <w:w w:val="110"/>
        </w:rPr>
        <w:t xml:space="preserve"> </w:t>
      </w:r>
      <w:r w:rsidRPr="008D76FE">
        <w:rPr>
          <w:rFonts w:asciiTheme="majorBidi" w:hAnsiTheme="majorBidi" w:cstheme="majorBidi"/>
          <w:w w:val="110"/>
        </w:rPr>
        <w:t>Wang,</w:t>
      </w:r>
      <w:r w:rsidRPr="008D76FE">
        <w:rPr>
          <w:rFonts w:asciiTheme="majorBidi" w:hAnsiTheme="majorBidi" w:cstheme="majorBidi"/>
          <w:spacing w:val="16"/>
          <w:w w:val="110"/>
        </w:rPr>
        <w:t xml:space="preserve"> </w:t>
      </w:r>
      <w:r w:rsidRPr="008D76FE">
        <w:rPr>
          <w:rFonts w:asciiTheme="majorBidi" w:hAnsiTheme="majorBidi" w:cstheme="majorBidi"/>
          <w:w w:val="110"/>
        </w:rPr>
        <w:t>L.,</w:t>
      </w:r>
      <w:r w:rsidRPr="008D76FE">
        <w:rPr>
          <w:rFonts w:asciiTheme="majorBidi" w:hAnsiTheme="majorBidi" w:cstheme="majorBidi"/>
          <w:spacing w:val="15"/>
          <w:w w:val="110"/>
        </w:rPr>
        <w:t xml:space="preserve"> </w:t>
      </w:r>
      <w:r w:rsidRPr="008D76FE">
        <w:rPr>
          <w:rFonts w:asciiTheme="majorBidi" w:hAnsiTheme="majorBidi" w:cstheme="majorBidi"/>
          <w:w w:val="110"/>
        </w:rPr>
        <w:t>Hong,</w:t>
      </w:r>
      <w:r w:rsidRPr="008D76FE">
        <w:rPr>
          <w:rFonts w:asciiTheme="majorBidi" w:hAnsiTheme="majorBidi" w:cstheme="majorBidi"/>
          <w:spacing w:val="16"/>
          <w:w w:val="110"/>
        </w:rPr>
        <w:t xml:space="preserve"> </w:t>
      </w:r>
      <w:r w:rsidRPr="008D76FE">
        <w:rPr>
          <w:rFonts w:asciiTheme="majorBidi" w:hAnsiTheme="majorBidi" w:cstheme="majorBidi"/>
          <w:w w:val="110"/>
        </w:rPr>
        <w:t>M.,</w:t>
      </w:r>
      <w:r w:rsidRPr="008D76FE">
        <w:rPr>
          <w:rFonts w:asciiTheme="majorBidi" w:hAnsiTheme="majorBidi" w:cstheme="majorBidi"/>
          <w:spacing w:val="15"/>
          <w:w w:val="110"/>
        </w:rPr>
        <w:t xml:space="preserve"> </w:t>
      </w:r>
      <w:r w:rsidRPr="008D76FE">
        <w:rPr>
          <w:rFonts w:asciiTheme="majorBidi" w:hAnsiTheme="majorBidi" w:cstheme="majorBidi"/>
          <w:w w:val="110"/>
        </w:rPr>
        <w:t>Hong,</w:t>
      </w:r>
      <w:r w:rsidRPr="008D76FE">
        <w:rPr>
          <w:rFonts w:asciiTheme="majorBidi" w:hAnsiTheme="majorBidi" w:cstheme="majorBidi"/>
          <w:spacing w:val="15"/>
          <w:w w:val="110"/>
        </w:rPr>
        <w:t xml:space="preserve"> </w:t>
      </w:r>
      <w:r w:rsidRPr="008D76FE">
        <w:rPr>
          <w:rFonts w:asciiTheme="majorBidi" w:hAnsiTheme="majorBidi" w:cstheme="majorBidi"/>
          <w:w w:val="110"/>
        </w:rPr>
        <w:t>F.,</w:t>
      </w:r>
      <w:r w:rsidRPr="008D76FE">
        <w:rPr>
          <w:rFonts w:asciiTheme="majorBidi" w:hAnsiTheme="majorBidi" w:cstheme="majorBidi"/>
          <w:spacing w:val="16"/>
          <w:w w:val="110"/>
        </w:rPr>
        <w:t xml:space="preserve"> </w:t>
      </w:r>
      <w:r w:rsidRPr="008D76FE">
        <w:rPr>
          <w:rFonts w:asciiTheme="majorBidi" w:hAnsiTheme="majorBidi" w:cstheme="majorBidi"/>
          <w:w w:val="110"/>
        </w:rPr>
        <w:t>2011.</w:t>
      </w:r>
      <w:r w:rsidRPr="008D76FE">
        <w:rPr>
          <w:rFonts w:asciiTheme="majorBidi" w:hAnsiTheme="majorBidi" w:cstheme="majorBidi"/>
          <w:spacing w:val="15"/>
          <w:w w:val="110"/>
        </w:rPr>
        <w:t xml:space="preserve"> </w:t>
      </w:r>
      <w:r w:rsidRPr="008D76FE">
        <w:rPr>
          <w:rFonts w:asciiTheme="majorBidi" w:hAnsiTheme="majorBidi" w:cstheme="majorBidi"/>
          <w:w w:val="110"/>
        </w:rPr>
        <w:t>The</w:t>
      </w:r>
      <w:r w:rsidRPr="008D76FE">
        <w:rPr>
          <w:rFonts w:asciiTheme="majorBidi" w:hAnsiTheme="majorBidi" w:cstheme="majorBidi"/>
          <w:spacing w:val="16"/>
          <w:w w:val="110"/>
        </w:rPr>
        <w:t xml:space="preserve"> </w:t>
      </w:r>
      <w:r w:rsidRPr="008D76FE">
        <w:rPr>
          <w:rFonts w:asciiTheme="majorBidi" w:hAnsiTheme="majorBidi" w:cstheme="majorBidi"/>
          <w:w w:val="110"/>
        </w:rPr>
        <w:t>regulation</w:t>
      </w:r>
      <w:r w:rsidRPr="008D76FE">
        <w:rPr>
          <w:rFonts w:asciiTheme="majorBidi" w:hAnsiTheme="majorBidi" w:cstheme="majorBidi"/>
          <w:spacing w:val="15"/>
          <w:w w:val="110"/>
        </w:rPr>
        <w:t xml:space="preserve"> </w:t>
      </w:r>
      <w:r w:rsidRPr="008D76FE">
        <w:rPr>
          <w:rFonts w:asciiTheme="majorBidi" w:hAnsiTheme="majorBidi" w:cstheme="majorBidi"/>
          <w:w w:val="110"/>
        </w:rPr>
        <w:t>of</w:t>
      </w:r>
      <w:r w:rsidRPr="008D76FE">
        <w:rPr>
          <w:rFonts w:asciiTheme="majorBidi" w:hAnsiTheme="majorBidi" w:cstheme="majorBidi"/>
          <w:spacing w:val="16"/>
          <w:w w:val="110"/>
        </w:rPr>
        <w:t xml:space="preserve"> </w:t>
      </w:r>
      <w:r w:rsidRPr="008D76FE">
        <w:rPr>
          <w:rFonts w:asciiTheme="majorBidi" w:hAnsiTheme="majorBidi" w:cstheme="majorBidi"/>
          <w:w w:val="110"/>
        </w:rPr>
        <w:t>TiO</w:t>
      </w:r>
      <w:r w:rsidR="002669B3" w:rsidRPr="008D76FE">
        <w:rPr>
          <w:rFonts w:asciiTheme="majorBidi" w:hAnsiTheme="majorBidi" w:cstheme="majorBidi"/>
          <w:vertAlign w:val="subscript"/>
        </w:rPr>
        <w:t>2</w:t>
      </w:r>
      <w:r w:rsidRPr="008D76FE">
        <w:rPr>
          <w:rFonts w:asciiTheme="majorBidi" w:hAnsiTheme="majorBidi" w:cstheme="majorBidi"/>
          <w:spacing w:val="16"/>
          <w:w w:val="110"/>
        </w:rPr>
        <w:t xml:space="preserve"> </w:t>
      </w:r>
      <w:r w:rsidRPr="008D76FE">
        <w:rPr>
          <w:rFonts w:asciiTheme="majorBidi" w:hAnsiTheme="majorBidi" w:cstheme="majorBidi"/>
          <w:w w:val="110"/>
        </w:rPr>
        <w:t>nanoparticles</w:t>
      </w:r>
      <w:r w:rsidRPr="008D76FE">
        <w:rPr>
          <w:rFonts w:asciiTheme="majorBidi" w:hAnsiTheme="majorBidi" w:cstheme="majorBidi"/>
          <w:spacing w:val="40"/>
          <w:w w:val="110"/>
        </w:rPr>
        <w:t xml:space="preserve"> </w:t>
      </w:r>
      <w:r w:rsidRPr="008D76FE">
        <w:rPr>
          <w:rFonts w:asciiTheme="majorBidi" w:hAnsiTheme="majorBidi" w:cstheme="majorBidi"/>
          <w:w w:val="110"/>
        </w:rPr>
        <w:t>on</w:t>
      </w:r>
      <w:r w:rsidRPr="008D76FE">
        <w:rPr>
          <w:rFonts w:asciiTheme="majorBidi" w:hAnsiTheme="majorBidi" w:cstheme="majorBidi"/>
          <w:spacing w:val="-7"/>
          <w:w w:val="110"/>
        </w:rPr>
        <w:t xml:space="preserve"> </w:t>
      </w:r>
      <w:r w:rsidRPr="008D76FE">
        <w:rPr>
          <w:rFonts w:asciiTheme="majorBidi" w:hAnsiTheme="majorBidi" w:cstheme="majorBidi"/>
          <w:w w:val="110"/>
        </w:rPr>
        <w:t>the</w:t>
      </w:r>
      <w:r w:rsidRPr="008D76FE">
        <w:rPr>
          <w:rFonts w:asciiTheme="majorBidi" w:hAnsiTheme="majorBidi" w:cstheme="majorBidi"/>
          <w:spacing w:val="-7"/>
          <w:w w:val="110"/>
        </w:rPr>
        <w:t xml:space="preserve"> </w:t>
      </w:r>
      <w:r w:rsidRPr="008D76FE">
        <w:rPr>
          <w:rFonts w:asciiTheme="majorBidi" w:hAnsiTheme="majorBidi" w:cstheme="majorBidi"/>
          <w:w w:val="110"/>
        </w:rPr>
        <w:t>expression</w:t>
      </w:r>
      <w:r w:rsidRPr="008D76FE">
        <w:rPr>
          <w:rFonts w:asciiTheme="majorBidi" w:hAnsiTheme="majorBidi" w:cstheme="majorBidi"/>
          <w:spacing w:val="-6"/>
          <w:w w:val="110"/>
        </w:rPr>
        <w:t xml:space="preserve"> </w:t>
      </w:r>
      <w:r w:rsidRPr="008D76FE">
        <w:rPr>
          <w:rFonts w:asciiTheme="majorBidi" w:hAnsiTheme="majorBidi" w:cstheme="majorBidi"/>
          <w:w w:val="110"/>
        </w:rPr>
        <w:t>of</w:t>
      </w:r>
      <w:r w:rsidRPr="008D76FE">
        <w:rPr>
          <w:rFonts w:asciiTheme="majorBidi" w:hAnsiTheme="majorBidi" w:cstheme="majorBidi"/>
          <w:spacing w:val="-7"/>
          <w:w w:val="110"/>
        </w:rPr>
        <w:t xml:space="preserve"> </w:t>
      </w:r>
      <w:r w:rsidRPr="008D76FE">
        <w:rPr>
          <w:rFonts w:asciiTheme="majorBidi" w:hAnsiTheme="majorBidi" w:cstheme="majorBidi"/>
          <w:w w:val="110"/>
        </w:rPr>
        <w:t>light-harvesting</w:t>
      </w:r>
      <w:r w:rsidRPr="008D76FE">
        <w:rPr>
          <w:rFonts w:asciiTheme="majorBidi" w:hAnsiTheme="majorBidi" w:cstheme="majorBidi"/>
          <w:spacing w:val="-5"/>
          <w:w w:val="110"/>
        </w:rPr>
        <w:t xml:space="preserve"> </w:t>
      </w:r>
      <w:r w:rsidRPr="008D76FE">
        <w:rPr>
          <w:rFonts w:asciiTheme="majorBidi" w:hAnsiTheme="majorBidi" w:cstheme="majorBidi"/>
          <w:w w:val="110"/>
        </w:rPr>
        <w:t>complex</w:t>
      </w:r>
      <w:r w:rsidRPr="008D76FE">
        <w:rPr>
          <w:rFonts w:asciiTheme="majorBidi" w:hAnsiTheme="majorBidi" w:cstheme="majorBidi"/>
          <w:spacing w:val="-6"/>
          <w:w w:val="110"/>
        </w:rPr>
        <w:t xml:space="preserve"> </w:t>
      </w:r>
      <w:r w:rsidRPr="008D76FE">
        <w:rPr>
          <w:rFonts w:asciiTheme="majorBidi" w:hAnsiTheme="majorBidi" w:cstheme="majorBidi"/>
          <w:w w:val="110"/>
        </w:rPr>
        <w:t>II</w:t>
      </w:r>
      <w:r w:rsidRPr="008D76FE">
        <w:rPr>
          <w:rFonts w:asciiTheme="majorBidi" w:hAnsiTheme="majorBidi" w:cstheme="majorBidi"/>
          <w:spacing w:val="-7"/>
          <w:w w:val="110"/>
        </w:rPr>
        <w:t xml:space="preserve"> </w:t>
      </w:r>
      <w:r w:rsidRPr="008D76FE">
        <w:rPr>
          <w:rFonts w:asciiTheme="majorBidi" w:hAnsiTheme="majorBidi" w:cstheme="majorBidi"/>
          <w:w w:val="110"/>
        </w:rPr>
        <w:t>and</w:t>
      </w:r>
      <w:r w:rsidRPr="008D76FE">
        <w:rPr>
          <w:rFonts w:asciiTheme="majorBidi" w:hAnsiTheme="majorBidi" w:cstheme="majorBidi"/>
          <w:spacing w:val="-6"/>
          <w:w w:val="110"/>
        </w:rPr>
        <w:t xml:space="preserve"> </w:t>
      </w:r>
      <w:r w:rsidRPr="008D76FE">
        <w:rPr>
          <w:rFonts w:asciiTheme="majorBidi" w:hAnsiTheme="majorBidi" w:cstheme="majorBidi"/>
          <w:w w:val="110"/>
        </w:rPr>
        <w:t>photosynthesis</w:t>
      </w:r>
      <w:r w:rsidRPr="008D76FE">
        <w:rPr>
          <w:rFonts w:asciiTheme="majorBidi" w:hAnsiTheme="majorBidi" w:cstheme="majorBidi"/>
          <w:spacing w:val="-5"/>
          <w:w w:val="110"/>
        </w:rPr>
        <w:t xml:space="preserve"> </w:t>
      </w:r>
      <w:r w:rsidRPr="008D76FE">
        <w:rPr>
          <w:rFonts w:asciiTheme="majorBidi" w:hAnsiTheme="majorBidi" w:cstheme="majorBidi"/>
          <w:w w:val="110"/>
        </w:rPr>
        <w:t>of</w:t>
      </w:r>
      <w:r w:rsidRPr="008D76FE">
        <w:rPr>
          <w:rFonts w:asciiTheme="majorBidi" w:hAnsiTheme="majorBidi" w:cstheme="majorBidi"/>
          <w:spacing w:val="-7"/>
          <w:w w:val="110"/>
        </w:rPr>
        <w:t xml:space="preserve"> </w:t>
      </w:r>
      <w:r w:rsidRPr="008D76FE">
        <w:rPr>
          <w:rFonts w:asciiTheme="majorBidi" w:hAnsiTheme="majorBidi" w:cstheme="majorBidi"/>
          <w:w w:val="110"/>
        </w:rPr>
        <w:t>chloroplasts</w:t>
      </w:r>
      <w:r w:rsidRPr="008D76FE">
        <w:rPr>
          <w:rFonts w:asciiTheme="majorBidi" w:hAnsiTheme="majorBidi" w:cstheme="majorBidi"/>
          <w:spacing w:val="-6"/>
          <w:w w:val="110"/>
        </w:rPr>
        <w:t xml:space="preserve"> </w:t>
      </w:r>
      <w:r w:rsidRPr="008D76FE">
        <w:rPr>
          <w:rFonts w:asciiTheme="majorBidi" w:hAnsiTheme="majorBidi" w:cstheme="majorBidi"/>
          <w:w w:val="110"/>
        </w:rPr>
        <w:t>of</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Arabidopsis thaliana. Biol. Trace Elem. Res. 143 (2), 1131–1141. </w:t>
      </w:r>
      <w:hyperlink r:id="rId61">
        <w:r w:rsidRPr="008D76FE">
          <w:rPr>
            <w:rFonts w:asciiTheme="majorBidi" w:hAnsiTheme="majorBidi" w:cstheme="majorBidi"/>
            <w:w w:val="110"/>
          </w:rPr>
          <w:t>http://dx.doi.org/</w:t>
        </w:r>
      </w:hyperlink>
      <w:r w:rsidRPr="008D76FE">
        <w:rPr>
          <w:rFonts w:asciiTheme="majorBidi" w:hAnsiTheme="majorBidi" w:cstheme="majorBidi"/>
          <w:spacing w:val="40"/>
          <w:w w:val="110"/>
        </w:rPr>
        <w:t xml:space="preserve"> </w:t>
      </w:r>
      <w:bookmarkStart w:id="82" w:name="_bookmark132"/>
      <w:bookmarkEnd w:id="82"/>
      <w:r w:rsidRPr="008D76FE">
        <w:rPr>
          <w:rFonts w:asciiTheme="majorBidi" w:hAnsiTheme="majorBidi" w:cstheme="majorBidi"/>
        </w:rPr>
        <w:fldChar w:fldCharType="begin"/>
      </w:r>
      <w:r w:rsidRPr="008D76FE">
        <w:rPr>
          <w:rFonts w:asciiTheme="majorBidi" w:hAnsiTheme="majorBidi" w:cstheme="majorBidi"/>
        </w:rPr>
        <w:instrText>HYPERLINK "http://dx.doi.org/10.1007/s12011-010-8901-0" \h</w:instrText>
      </w:r>
      <w:r w:rsidRPr="008D76FE">
        <w:rPr>
          <w:rFonts w:asciiTheme="majorBidi" w:hAnsiTheme="majorBidi" w:cstheme="majorBidi"/>
        </w:rPr>
        <w:fldChar w:fldCharType="separate"/>
      </w:r>
      <w:r w:rsidRPr="008D76FE">
        <w:rPr>
          <w:rFonts w:asciiTheme="majorBidi" w:hAnsiTheme="majorBidi" w:cstheme="majorBidi"/>
          <w:spacing w:val="-2"/>
          <w:w w:val="110"/>
        </w:rPr>
        <w:t>10.1007/s12011-010-8901-0</w:t>
      </w:r>
      <w:r w:rsidRPr="008D76FE">
        <w:rPr>
          <w:rFonts w:asciiTheme="majorBidi" w:hAnsiTheme="majorBidi" w:cstheme="majorBidi"/>
        </w:rPr>
        <w:fldChar w:fldCharType="end"/>
      </w:r>
      <w:r w:rsidRPr="008D76FE">
        <w:rPr>
          <w:rFonts w:asciiTheme="majorBidi" w:hAnsiTheme="majorBidi" w:cstheme="majorBidi"/>
          <w:spacing w:val="-2"/>
          <w:w w:val="110"/>
        </w:rPr>
        <w:t>.</w:t>
      </w:r>
    </w:p>
    <w:p w14:paraId="5CE2453E" w14:textId="77777777" w:rsidR="005050CF" w:rsidRPr="008D76FE" w:rsidRDefault="009033A6" w:rsidP="008D76FE">
      <w:pPr>
        <w:pStyle w:val="ListParagraph"/>
        <w:widowControl w:val="0"/>
        <w:numPr>
          <w:ilvl w:val="0"/>
          <w:numId w:val="24"/>
        </w:numPr>
        <w:tabs>
          <w:tab w:val="left" w:pos="284"/>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w w:val="105"/>
        </w:rPr>
        <w:t>Zhang,</w:t>
      </w:r>
      <w:r w:rsidRPr="008D76FE">
        <w:rPr>
          <w:rFonts w:asciiTheme="majorBidi" w:hAnsiTheme="majorBidi" w:cstheme="majorBidi"/>
          <w:spacing w:val="4"/>
          <w:w w:val="105"/>
        </w:rPr>
        <w:t xml:space="preserve"> </w:t>
      </w:r>
      <w:r w:rsidRPr="008D76FE">
        <w:rPr>
          <w:rFonts w:asciiTheme="majorBidi" w:hAnsiTheme="majorBidi" w:cstheme="majorBidi"/>
          <w:w w:val="105"/>
        </w:rPr>
        <w:t>J.;</w:t>
      </w:r>
      <w:r w:rsidRPr="008D76FE">
        <w:rPr>
          <w:rFonts w:asciiTheme="majorBidi" w:hAnsiTheme="majorBidi" w:cstheme="majorBidi"/>
          <w:spacing w:val="5"/>
          <w:w w:val="105"/>
        </w:rPr>
        <w:t xml:space="preserve"> </w:t>
      </w:r>
      <w:proofErr w:type="spellStart"/>
      <w:r w:rsidRPr="008D76FE">
        <w:rPr>
          <w:rFonts w:asciiTheme="majorBidi" w:hAnsiTheme="majorBidi" w:cstheme="majorBidi"/>
          <w:w w:val="105"/>
        </w:rPr>
        <w:t>Kothalawala</w:t>
      </w:r>
      <w:proofErr w:type="spellEnd"/>
      <w:r w:rsidRPr="008D76FE">
        <w:rPr>
          <w:rFonts w:asciiTheme="majorBidi" w:hAnsiTheme="majorBidi" w:cstheme="majorBidi"/>
          <w:w w:val="105"/>
        </w:rPr>
        <w:t>,</w:t>
      </w:r>
      <w:r w:rsidRPr="008D76FE">
        <w:rPr>
          <w:rFonts w:asciiTheme="majorBidi" w:hAnsiTheme="majorBidi" w:cstheme="majorBidi"/>
          <w:spacing w:val="5"/>
          <w:w w:val="105"/>
        </w:rPr>
        <w:t xml:space="preserve"> </w:t>
      </w:r>
      <w:r w:rsidRPr="008D76FE">
        <w:rPr>
          <w:rFonts w:asciiTheme="majorBidi" w:hAnsiTheme="majorBidi" w:cstheme="majorBidi"/>
          <w:w w:val="105"/>
        </w:rPr>
        <w:t>S.;</w:t>
      </w:r>
      <w:r w:rsidRPr="008D76FE">
        <w:rPr>
          <w:rFonts w:asciiTheme="majorBidi" w:hAnsiTheme="majorBidi" w:cstheme="majorBidi"/>
          <w:spacing w:val="5"/>
          <w:w w:val="105"/>
        </w:rPr>
        <w:t xml:space="preserve"> </w:t>
      </w:r>
      <w:r w:rsidRPr="008D76FE">
        <w:rPr>
          <w:rFonts w:asciiTheme="majorBidi" w:hAnsiTheme="majorBidi" w:cstheme="majorBidi"/>
          <w:w w:val="105"/>
        </w:rPr>
        <w:t>Yu,</w:t>
      </w:r>
      <w:r w:rsidRPr="008D76FE">
        <w:rPr>
          <w:rFonts w:asciiTheme="majorBidi" w:hAnsiTheme="majorBidi" w:cstheme="majorBidi"/>
          <w:spacing w:val="5"/>
          <w:w w:val="105"/>
        </w:rPr>
        <w:t xml:space="preserve"> </w:t>
      </w:r>
      <w:r w:rsidRPr="008D76FE">
        <w:rPr>
          <w:rFonts w:asciiTheme="majorBidi" w:hAnsiTheme="majorBidi" w:cstheme="majorBidi"/>
          <w:w w:val="105"/>
        </w:rPr>
        <w:t>C.</w:t>
      </w:r>
      <w:r w:rsidRPr="008D76FE">
        <w:rPr>
          <w:rFonts w:asciiTheme="majorBidi" w:hAnsiTheme="majorBidi" w:cstheme="majorBidi"/>
          <w:spacing w:val="5"/>
          <w:w w:val="105"/>
        </w:rPr>
        <w:t xml:space="preserve"> </w:t>
      </w:r>
      <w:r w:rsidRPr="008D76FE">
        <w:rPr>
          <w:rFonts w:asciiTheme="majorBidi" w:hAnsiTheme="majorBidi" w:cstheme="majorBidi"/>
          <w:w w:val="105"/>
        </w:rPr>
        <w:t>Engineered</w:t>
      </w:r>
      <w:r w:rsidRPr="008D76FE">
        <w:rPr>
          <w:rFonts w:asciiTheme="majorBidi" w:hAnsiTheme="majorBidi" w:cstheme="majorBidi"/>
          <w:spacing w:val="5"/>
          <w:w w:val="105"/>
        </w:rPr>
        <w:t xml:space="preserve"> </w:t>
      </w:r>
      <w:r w:rsidRPr="008D76FE">
        <w:rPr>
          <w:rFonts w:asciiTheme="majorBidi" w:hAnsiTheme="majorBidi" w:cstheme="majorBidi"/>
          <w:w w:val="105"/>
        </w:rPr>
        <w:t>silica</w:t>
      </w:r>
      <w:r w:rsidRPr="008D76FE">
        <w:rPr>
          <w:rFonts w:asciiTheme="majorBidi" w:hAnsiTheme="majorBidi" w:cstheme="majorBidi"/>
          <w:spacing w:val="5"/>
          <w:w w:val="105"/>
        </w:rPr>
        <w:t xml:space="preserve"> </w:t>
      </w:r>
      <w:r w:rsidRPr="008D76FE">
        <w:rPr>
          <w:rFonts w:asciiTheme="majorBidi" w:hAnsiTheme="majorBidi" w:cstheme="majorBidi"/>
          <w:w w:val="105"/>
        </w:rPr>
        <w:t>nanomaterials</w:t>
      </w:r>
      <w:r w:rsidRPr="008D76FE">
        <w:rPr>
          <w:rFonts w:asciiTheme="majorBidi" w:hAnsiTheme="majorBidi" w:cstheme="majorBidi"/>
          <w:spacing w:val="4"/>
          <w:w w:val="105"/>
        </w:rPr>
        <w:t xml:space="preserve"> </w:t>
      </w:r>
      <w:r w:rsidRPr="008D76FE">
        <w:rPr>
          <w:rFonts w:asciiTheme="majorBidi" w:hAnsiTheme="majorBidi" w:cstheme="majorBidi"/>
          <w:w w:val="105"/>
        </w:rPr>
        <w:t>in</w:t>
      </w:r>
      <w:r w:rsidRPr="008D76FE">
        <w:rPr>
          <w:rFonts w:asciiTheme="majorBidi" w:hAnsiTheme="majorBidi" w:cstheme="majorBidi"/>
          <w:spacing w:val="5"/>
          <w:w w:val="105"/>
        </w:rPr>
        <w:t xml:space="preserve"> </w:t>
      </w:r>
      <w:r w:rsidRPr="008D76FE">
        <w:rPr>
          <w:rFonts w:asciiTheme="majorBidi" w:hAnsiTheme="majorBidi" w:cstheme="majorBidi"/>
          <w:w w:val="105"/>
        </w:rPr>
        <w:t>pesticide</w:t>
      </w:r>
      <w:r w:rsidRPr="008D76FE">
        <w:rPr>
          <w:rFonts w:asciiTheme="majorBidi" w:hAnsiTheme="majorBidi" w:cstheme="majorBidi"/>
          <w:spacing w:val="5"/>
          <w:w w:val="105"/>
        </w:rPr>
        <w:t xml:space="preserve"> </w:t>
      </w:r>
      <w:r w:rsidRPr="008D76FE">
        <w:rPr>
          <w:rFonts w:asciiTheme="majorBidi" w:hAnsiTheme="majorBidi" w:cstheme="majorBidi"/>
          <w:w w:val="105"/>
        </w:rPr>
        <w:t>delivery:</w:t>
      </w:r>
      <w:r w:rsidRPr="008D76FE">
        <w:rPr>
          <w:rFonts w:asciiTheme="majorBidi" w:hAnsiTheme="majorBidi" w:cstheme="majorBidi"/>
          <w:spacing w:val="17"/>
          <w:w w:val="105"/>
        </w:rPr>
        <w:t xml:space="preserve"> </w:t>
      </w:r>
      <w:r w:rsidRPr="008D76FE">
        <w:rPr>
          <w:rFonts w:asciiTheme="majorBidi" w:hAnsiTheme="majorBidi" w:cstheme="majorBidi"/>
          <w:w w:val="105"/>
        </w:rPr>
        <w:t>Challenges</w:t>
      </w:r>
      <w:r w:rsidRPr="008D76FE">
        <w:rPr>
          <w:rFonts w:asciiTheme="majorBidi" w:hAnsiTheme="majorBidi" w:cstheme="majorBidi"/>
          <w:spacing w:val="4"/>
          <w:w w:val="105"/>
        </w:rPr>
        <w:t xml:space="preserve"> </w:t>
      </w:r>
      <w:r w:rsidRPr="008D76FE">
        <w:rPr>
          <w:rFonts w:asciiTheme="majorBidi" w:hAnsiTheme="majorBidi" w:cstheme="majorBidi"/>
          <w:w w:val="105"/>
        </w:rPr>
        <w:t>and</w:t>
      </w:r>
      <w:r w:rsidRPr="008D76FE">
        <w:rPr>
          <w:rFonts w:asciiTheme="majorBidi" w:hAnsiTheme="majorBidi" w:cstheme="majorBidi"/>
          <w:spacing w:val="5"/>
          <w:w w:val="105"/>
        </w:rPr>
        <w:t xml:space="preserve"> </w:t>
      </w:r>
      <w:r w:rsidRPr="008D76FE">
        <w:rPr>
          <w:rFonts w:asciiTheme="majorBidi" w:hAnsiTheme="majorBidi" w:cstheme="majorBidi"/>
          <w:w w:val="105"/>
        </w:rPr>
        <w:t>perspectives.</w:t>
      </w:r>
      <w:r w:rsidRPr="008D76FE">
        <w:rPr>
          <w:rFonts w:asciiTheme="majorBidi" w:hAnsiTheme="majorBidi" w:cstheme="majorBidi"/>
          <w:spacing w:val="17"/>
          <w:w w:val="105"/>
        </w:rPr>
        <w:t xml:space="preserve"> </w:t>
      </w:r>
      <w:r w:rsidRPr="008D76FE">
        <w:rPr>
          <w:rFonts w:asciiTheme="majorBidi" w:hAnsiTheme="majorBidi" w:cstheme="majorBidi"/>
          <w:i/>
          <w:spacing w:val="-2"/>
          <w:w w:val="105"/>
        </w:rPr>
        <w:t>Environ.</w:t>
      </w:r>
      <w:bookmarkStart w:id="83" w:name="_bookmark165"/>
      <w:bookmarkEnd w:id="83"/>
      <w:r w:rsidRPr="008D76FE">
        <w:rPr>
          <w:rFonts w:asciiTheme="majorBidi" w:hAnsiTheme="majorBidi" w:cstheme="majorBidi"/>
          <w:i/>
          <w:spacing w:val="-2"/>
          <w:w w:val="105"/>
        </w:rPr>
        <w:t xml:space="preserve"> </w:t>
      </w:r>
      <w:proofErr w:type="spellStart"/>
      <w:r w:rsidRPr="008D76FE">
        <w:rPr>
          <w:rFonts w:asciiTheme="majorBidi" w:hAnsiTheme="majorBidi" w:cstheme="majorBidi"/>
          <w:i/>
        </w:rPr>
        <w:t>Pollut</w:t>
      </w:r>
      <w:proofErr w:type="spellEnd"/>
      <w:r w:rsidRPr="008D76FE">
        <w:rPr>
          <w:rFonts w:asciiTheme="majorBidi" w:hAnsiTheme="majorBidi" w:cstheme="majorBidi"/>
          <w:i/>
        </w:rPr>
        <w:t>.</w:t>
      </w:r>
      <w:r w:rsidRPr="008D76FE">
        <w:rPr>
          <w:rFonts w:asciiTheme="majorBidi" w:hAnsiTheme="majorBidi" w:cstheme="majorBidi"/>
          <w:i/>
          <w:spacing w:val="-5"/>
        </w:rPr>
        <w:t xml:space="preserve"> </w:t>
      </w:r>
      <w:r w:rsidRPr="008D76FE">
        <w:rPr>
          <w:rFonts w:asciiTheme="majorBidi" w:hAnsiTheme="majorBidi" w:cstheme="majorBidi"/>
          <w:b/>
        </w:rPr>
        <w:t>2023</w:t>
      </w:r>
      <w:r w:rsidRPr="008D76FE">
        <w:rPr>
          <w:rFonts w:asciiTheme="majorBidi" w:hAnsiTheme="majorBidi" w:cstheme="majorBidi"/>
        </w:rPr>
        <w:t>,</w:t>
      </w:r>
      <w:r w:rsidRPr="008D76FE">
        <w:rPr>
          <w:rFonts w:asciiTheme="majorBidi" w:hAnsiTheme="majorBidi" w:cstheme="majorBidi"/>
          <w:spacing w:val="-7"/>
        </w:rPr>
        <w:t xml:space="preserve"> </w:t>
      </w:r>
      <w:r w:rsidRPr="008D76FE">
        <w:rPr>
          <w:rFonts w:asciiTheme="majorBidi" w:hAnsiTheme="majorBidi" w:cstheme="majorBidi"/>
          <w:i/>
        </w:rPr>
        <w:t>320</w:t>
      </w:r>
      <w:r w:rsidRPr="008D76FE">
        <w:rPr>
          <w:rFonts w:asciiTheme="majorBidi" w:hAnsiTheme="majorBidi" w:cstheme="majorBidi"/>
        </w:rPr>
        <w:t>,</w:t>
      </w:r>
      <w:r w:rsidRPr="008D76FE">
        <w:rPr>
          <w:rFonts w:asciiTheme="majorBidi" w:hAnsiTheme="majorBidi" w:cstheme="majorBidi"/>
          <w:spacing w:val="-7"/>
        </w:rPr>
        <w:t xml:space="preserve"> </w:t>
      </w:r>
      <w:r w:rsidRPr="008D76FE">
        <w:rPr>
          <w:rFonts w:asciiTheme="majorBidi" w:hAnsiTheme="majorBidi" w:cstheme="majorBidi"/>
        </w:rPr>
        <w:t>121045.</w:t>
      </w:r>
      <w:r w:rsidRPr="008D76FE">
        <w:rPr>
          <w:rFonts w:asciiTheme="majorBidi" w:hAnsiTheme="majorBidi" w:cstheme="majorBidi"/>
          <w:spacing w:val="1"/>
        </w:rPr>
        <w:t xml:space="preserve"> </w:t>
      </w:r>
    </w:p>
    <w:p w14:paraId="674D2280" w14:textId="46F5C062" w:rsidR="00FA3EA0" w:rsidRPr="008D76FE" w:rsidRDefault="009033A6" w:rsidP="008D76FE">
      <w:pPr>
        <w:pStyle w:val="ListParagraph"/>
        <w:widowControl w:val="0"/>
        <w:numPr>
          <w:ilvl w:val="0"/>
          <w:numId w:val="24"/>
        </w:numPr>
        <w:tabs>
          <w:tab w:val="left" w:pos="284"/>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rPr>
        <w:t>Zhao,</w:t>
      </w:r>
      <w:r w:rsidRPr="008D76FE">
        <w:rPr>
          <w:rFonts w:asciiTheme="majorBidi" w:hAnsiTheme="majorBidi" w:cstheme="majorBidi"/>
          <w:spacing w:val="10"/>
        </w:rPr>
        <w:t xml:space="preserve"> </w:t>
      </w:r>
      <w:r w:rsidRPr="008D76FE">
        <w:rPr>
          <w:rFonts w:asciiTheme="majorBidi" w:hAnsiTheme="majorBidi" w:cstheme="majorBidi"/>
        </w:rPr>
        <w:t>J.;</w:t>
      </w:r>
      <w:r w:rsidRPr="008D76FE">
        <w:rPr>
          <w:rFonts w:asciiTheme="majorBidi" w:hAnsiTheme="majorBidi" w:cstheme="majorBidi"/>
          <w:spacing w:val="11"/>
        </w:rPr>
        <w:t xml:space="preserve"> </w:t>
      </w:r>
      <w:r w:rsidRPr="008D76FE">
        <w:rPr>
          <w:rFonts w:asciiTheme="majorBidi" w:hAnsiTheme="majorBidi" w:cstheme="majorBidi"/>
        </w:rPr>
        <w:t>Lu,</w:t>
      </w:r>
      <w:r w:rsidRPr="008D76FE">
        <w:rPr>
          <w:rFonts w:asciiTheme="majorBidi" w:hAnsiTheme="majorBidi" w:cstheme="majorBidi"/>
          <w:spacing w:val="10"/>
        </w:rPr>
        <w:t xml:space="preserve"> </w:t>
      </w:r>
      <w:r w:rsidRPr="008D76FE">
        <w:rPr>
          <w:rFonts w:asciiTheme="majorBidi" w:hAnsiTheme="majorBidi" w:cstheme="majorBidi"/>
        </w:rPr>
        <w:t>Z.;</w:t>
      </w:r>
      <w:r w:rsidRPr="008D76FE">
        <w:rPr>
          <w:rFonts w:asciiTheme="majorBidi" w:hAnsiTheme="majorBidi" w:cstheme="majorBidi"/>
          <w:spacing w:val="11"/>
        </w:rPr>
        <w:t xml:space="preserve"> </w:t>
      </w:r>
      <w:r w:rsidRPr="008D76FE">
        <w:rPr>
          <w:rFonts w:asciiTheme="majorBidi" w:hAnsiTheme="majorBidi" w:cstheme="majorBidi"/>
        </w:rPr>
        <w:t>Wang,</w:t>
      </w:r>
      <w:r w:rsidRPr="008D76FE">
        <w:rPr>
          <w:rFonts w:asciiTheme="majorBidi" w:hAnsiTheme="majorBidi" w:cstheme="majorBidi"/>
          <w:spacing w:val="10"/>
        </w:rPr>
        <w:t xml:space="preserve"> </w:t>
      </w:r>
      <w:r w:rsidRPr="008D76FE">
        <w:rPr>
          <w:rFonts w:asciiTheme="majorBidi" w:hAnsiTheme="majorBidi" w:cstheme="majorBidi"/>
        </w:rPr>
        <w:t>L.;</w:t>
      </w:r>
      <w:r w:rsidRPr="008D76FE">
        <w:rPr>
          <w:rFonts w:asciiTheme="majorBidi" w:hAnsiTheme="majorBidi" w:cstheme="majorBidi"/>
          <w:spacing w:val="11"/>
        </w:rPr>
        <w:t xml:space="preserve"> </w:t>
      </w:r>
      <w:r w:rsidRPr="008D76FE">
        <w:rPr>
          <w:rFonts w:asciiTheme="majorBidi" w:hAnsiTheme="majorBidi" w:cstheme="majorBidi"/>
        </w:rPr>
        <w:t>Jin,</w:t>
      </w:r>
      <w:r w:rsidRPr="008D76FE">
        <w:rPr>
          <w:rFonts w:asciiTheme="majorBidi" w:hAnsiTheme="majorBidi" w:cstheme="majorBidi"/>
          <w:spacing w:val="11"/>
        </w:rPr>
        <w:t xml:space="preserve"> </w:t>
      </w:r>
      <w:r w:rsidRPr="008D76FE">
        <w:rPr>
          <w:rFonts w:asciiTheme="majorBidi" w:hAnsiTheme="majorBidi" w:cstheme="majorBidi"/>
        </w:rPr>
        <w:t>B.</w:t>
      </w:r>
      <w:r w:rsidRPr="008D76FE">
        <w:rPr>
          <w:rFonts w:asciiTheme="majorBidi" w:hAnsiTheme="majorBidi" w:cstheme="majorBidi"/>
          <w:spacing w:val="10"/>
        </w:rPr>
        <w:t xml:space="preserve"> </w:t>
      </w:r>
      <w:r w:rsidRPr="008D76FE">
        <w:rPr>
          <w:rFonts w:asciiTheme="majorBidi" w:hAnsiTheme="majorBidi" w:cstheme="majorBidi"/>
        </w:rPr>
        <w:t>Plant</w:t>
      </w:r>
      <w:r w:rsidRPr="008D76FE">
        <w:rPr>
          <w:rFonts w:asciiTheme="majorBidi" w:hAnsiTheme="majorBidi" w:cstheme="majorBidi"/>
          <w:spacing w:val="10"/>
        </w:rPr>
        <w:t xml:space="preserve"> </w:t>
      </w:r>
      <w:r w:rsidRPr="008D76FE">
        <w:rPr>
          <w:rFonts w:asciiTheme="majorBidi" w:hAnsiTheme="majorBidi" w:cstheme="majorBidi"/>
        </w:rPr>
        <w:t>responses</w:t>
      </w:r>
      <w:r w:rsidRPr="008D76FE">
        <w:rPr>
          <w:rFonts w:asciiTheme="majorBidi" w:hAnsiTheme="majorBidi" w:cstheme="majorBidi"/>
          <w:spacing w:val="10"/>
        </w:rPr>
        <w:t xml:space="preserve"> </w:t>
      </w:r>
      <w:r w:rsidRPr="008D76FE">
        <w:rPr>
          <w:rFonts w:asciiTheme="majorBidi" w:hAnsiTheme="majorBidi" w:cstheme="majorBidi"/>
        </w:rPr>
        <w:t>to</w:t>
      </w:r>
      <w:r w:rsidRPr="008D76FE">
        <w:rPr>
          <w:rFonts w:asciiTheme="majorBidi" w:hAnsiTheme="majorBidi" w:cstheme="majorBidi"/>
          <w:spacing w:val="11"/>
        </w:rPr>
        <w:t xml:space="preserve"> </w:t>
      </w:r>
      <w:r w:rsidRPr="008D76FE">
        <w:rPr>
          <w:rFonts w:asciiTheme="majorBidi" w:hAnsiTheme="majorBidi" w:cstheme="majorBidi"/>
        </w:rPr>
        <w:t>heat</w:t>
      </w:r>
      <w:r w:rsidRPr="008D76FE">
        <w:rPr>
          <w:rFonts w:asciiTheme="majorBidi" w:hAnsiTheme="majorBidi" w:cstheme="majorBidi"/>
          <w:spacing w:val="10"/>
        </w:rPr>
        <w:t xml:space="preserve"> </w:t>
      </w:r>
      <w:r w:rsidRPr="008D76FE">
        <w:rPr>
          <w:rFonts w:asciiTheme="majorBidi" w:hAnsiTheme="majorBidi" w:cstheme="majorBidi"/>
        </w:rPr>
        <w:t>stress:</w:t>
      </w:r>
      <w:r w:rsidRPr="008D76FE">
        <w:rPr>
          <w:rFonts w:asciiTheme="majorBidi" w:hAnsiTheme="majorBidi" w:cstheme="majorBidi"/>
          <w:spacing w:val="23"/>
        </w:rPr>
        <w:t xml:space="preserve"> </w:t>
      </w:r>
      <w:r w:rsidRPr="008D76FE">
        <w:rPr>
          <w:rFonts w:asciiTheme="majorBidi" w:hAnsiTheme="majorBidi" w:cstheme="majorBidi"/>
        </w:rPr>
        <w:t>Physiology,</w:t>
      </w:r>
      <w:r w:rsidRPr="008D76FE">
        <w:rPr>
          <w:rFonts w:asciiTheme="majorBidi" w:hAnsiTheme="majorBidi" w:cstheme="majorBidi"/>
          <w:spacing w:val="11"/>
        </w:rPr>
        <w:t xml:space="preserve"> </w:t>
      </w:r>
      <w:r w:rsidRPr="008D76FE">
        <w:rPr>
          <w:rFonts w:asciiTheme="majorBidi" w:hAnsiTheme="majorBidi" w:cstheme="majorBidi"/>
        </w:rPr>
        <w:t>transcription,</w:t>
      </w:r>
      <w:r w:rsidRPr="008D76FE">
        <w:rPr>
          <w:rFonts w:asciiTheme="majorBidi" w:hAnsiTheme="majorBidi" w:cstheme="majorBidi"/>
          <w:spacing w:val="12"/>
        </w:rPr>
        <w:t xml:space="preserve"> </w:t>
      </w:r>
      <w:r w:rsidRPr="008D76FE">
        <w:rPr>
          <w:rFonts w:asciiTheme="majorBidi" w:hAnsiTheme="majorBidi" w:cstheme="majorBidi"/>
        </w:rPr>
        <w:t>noncoding</w:t>
      </w:r>
      <w:r w:rsidRPr="008D76FE">
        <w:rPr>
          <w:rFonts w:asciiTheme="majorBidi" w:hAnsiTheme="majorBidi" w:cstheme="majorBidi"/>
          <w:spacing w:val="10"/>
        </w:rPr>
        <w:t xml:space="preserve"> </w:t>
      </w:r>
      <w:r w:rsidRPr="008D76FE">
        <w:rPr>
          <w:rFonts w:asciiTheme="majorBidi" w:hAnsiTheme="majorBidi" w:cstheme="majorBidi"/>
        </w:rPr>
        <w:t>RNAs,</w:t>
      </w:r>
      <w:r w:rsidRPr="008D76FE">
        <w:rPr>
          <w:rFonts w:asciiTheme="majorBidi" w:hAnsiTheme="majorBidi" w:cstheme="majorBidi"/>
          <w:spacing w:val="10"/>
        </w:rPr>
        <w:t xml:space="preserve"> </w:t>
      </w:r>
      <w:r w:rsidRPr="008D76FE">
        <w:rPr>
          <w:rFonts w:asciiTheme="majorBidi" w:hAnsiTheme="majorBidi" w:cstheme="majorBidi"/>
        </w:rPr>
        <w:t>and</w:t>
      </w:r>
      <w:r w:rsidRPr="008D76FE">
        <w:rPr>
          <w:rFonts w:asciiTheme="majorBidi" w:hAnsiTheme="majorBidi" w:cstheme="majorBidi"/>
          <w:spacing w:val="10"/>
        </w:rPr>
        <w:t xml:space="preserve"> </w:t>
      </w:r>
      <w:r w:rsidRPr="008D76FE">
        <w:rPr>
          <w:rFonts w:asciiTheme="majorBidi" w:hAnsiTheme="majorBidi" w:cstheme="majorBidi"/>
        </w:rPr>
        <w:t>epigenetics.</w:t>
      </w:r>
      <w:r w:rsidRPr="008D76FE">
        <w:rPr>
          <w:rFonts w:asciiTheme="majorBidi" w:hAnsiTheme="majorBidi" w:cstheme="majorBidi"/>
          <w:spacing w:val="23"/>
        </w:rPr>
        <w:t xml:space="preserve"> </w:t>
      </w:r>
      <w:r w:rsidRPr="008D76FE">
        <w:rPr>
          <w:rFonts w:asciiTheme="majorBidi" w:hAnsiTheme="majorBidi" w:cstheme="majorBidi"/>
          <w:i/>
        </w:rPr>
        <w:t>Int.</w:t>
      </w:r>
      <w:r w:rsidRPr="008D76FE">
        <w:rPr>
          <w:rFonts w:asciiTheme="majorBidi" w:hAnsiTheme="majorBidi" w:cstheme="majorBidi"/>
          <w:i/>
          <w:spacing w:val="18"/>
        </w:rPr>
        <w:t xml:space="preserve"> </w:t>
      </w:r>
      <w:r w:rsidRPr="008D76FE">
        <w:rPr>
          <w:rFonts w:asciiTheme="majorBidi" w:hAnsiTheme="majorBidi" w:cstheme="majorBidi"/>
          <w:i/>
          <w:spacing w:val="-5"/>
        </w:rPr>
        <w:t xml:space="preserve">J. </w:t>
      </w:r>
      <w:r w:rsidRPr="008D76FE">
        <w:rPr>
          <w:rFonts w:asciiTheme="majorBidi" w:hAnsiTheme="majorBidi" w:cstheme="majorBidi"/>
          <w:i/>
        </w:rPr>
        <w:t>Mol.</w:t>
      </w:r>
      <w:r w:rsidRPr="008D76FE">
        <w:rPr>
          <w:rFonts w:asciiTheme="majorBidi" w:hAnsiTheme="majorBidi" w:cstheme="majorBidi"/>
          <w:i/>
          <w:spacing w:val="5"/>
        </w:rPr>
        <w:t xml:space="preserve"> </w:t>
      </w:r>
      <w:r w:rsidRPr="008D76FE">
        <w:rPr>
          <w:rFonts w:asciiTheme="majorBidi" w:hAnsiTheme="majorBidi" w:cstheme="majorBidi"/>
          <w:i/>
        </w:rPr>
        <w:t>Sci.</w:t>
      </w:r>
      <w:r w:rsidRPr="008D76FE">
        <w:rPr>
          <w:rFonts w:asciiTheme="majorBidi" w:hAnsiTheme="majorBidi" w:cstheme="majorBidi"/>
          <w:i/>
          <w:spacing w:val="6"/>
        </w:rPr>
        <w:t xml:space="preserve"> </w:t>
      </w:r>
      <w:r w:rsidRPr="008D76FE">
        <w:rPr>
          <w:rFonts w:asciiTheme="majorBidi" w:hAnsiTheme="majorBidi" w:cstheme="majorBidi"/>
          <w:b/>
        </w:rPr>
        <w:t>2021</w:t>
      </w:r>
      <w:r w:rsidRPr="008D76FE">
        <w:rPr>
          <w:rFonts w:asciiTheme="majorBidi" w:hAnsiTheme="majorBidi" w:cstheme="majorBidi"/>
        </w:rPr>
        <w:t>,</w:t>
      </w:r>
      <w:r w:rsidRPr="008D76FE">
        <w:rPr>
          <w:rFonts w:asciiTheme="majorBidi" w:hAnsiTheme="majorBidi" w:cstheme="majorBidi"/>
          <w:spacing w:val="1"/>
        </w:rPr>
        <w:t xml:space="preserve"> </w:t>
      </w:r>
      <w:r w:rsidRPr="008D76FE">
        <w:rPr>
          <w:rFonts w:asciiTheme="majorBidi" w:hAnsiTheme="majorBidi" w:cstheme="majorBidi"/>
          <w:i/>
        </w:rPr>
        <w:t>22</w:t>
      </w:r>
      <w:r w:rsidRPr="008D76FE">
        <w:rPr>
          <w:rFonts w:asciiTheme="majorBidi" w:hAnsiTheme="majorBidi" w:cstheme="majorBidi"/>
        </w:rPr>
        <w:t>,</w:t>
      </w:r>
      <w:r w:rsidRPr="008D76FE">
        <w:rPr>
          <w:rFonts w:asciiTheme="majorBidi" w:hAnsiTheme="majorBidi" w:cstheme="majorBidi"/>
          <w:spacing w:val="1"/>
        </w:rPr>
        <w:t xml:space="preserve"> </w:t>
      </w:r>
      <w:r w:rsidRPr="008D76FE">
        <w:rPr>
          <w:rFonts w:asciiTheme="majorBidi" w:hAnsiTheme="majorBidi" w:cstheme="majorBidi"/>
        </w:rPr>
        <w:t>117.</w:t>
      </w:r>
      <w:r w:rsidRPr="008D76FE">
        <w:rPr>
          <w:rFonts w:asciiTheme="majorBidi" w:hAnsiTheme="majorBidi" w:cstheme="majorBidi"/>
          <w:spacing w:val="11"/>
        </w:rPr>
        <w:t xml:space="preserve"> </w:t>
      </w:r>
    </w:p>
    <w:bookmarkEnd w:id="0"/>
    <w:p w14:paraId="2A438AA0" w14:textId="6860E7EF" w:rsidR="00FA3EA0" w:rsidRPr="008D76FE" w:rsidRDefault="00FA3EA0" w:rsidP="008D76FE">
      <w:pPr>
        <w:pStyle w:val="BodyText"/>
        <w:tabs>
          <w:tab w:val="left" w:pos="284"/>
        </w:tabs>
        <w:spacing w:before="89" w:line="360" w:lineRule="auto"/>
        <w:ind w:left="142" w:right="118" w:hanging="283"/>
        <w:rPr>
          <w:rFonts w:asciiTheme="majorBidi" w:hAnsiTheme="majorBidi" w:cstheme="majorBidi"/>
          <w:sz w:val="24"/>
          <w:szCs w:val="24"/>
        </w:rPr>
      </w:pPr>
    </w:p>
    <w:sectPr w:rsidR="00FA3EA0" w:rsidRPr="008D76FE" w:rsidSect="008D76FE">
      <w:headerReference w:type="even" r:id="rId62"/>
      <w:headerReference w:type="default" r:id="rId63"/>
      <w:footerReference w:type="even" r:id="rId64"/>
      <w:footerReference w:type="default" r:id="rId65"/>
      <w:headerReference w:type="first" r:id="rId66"/>
      <w:footerReference w:type="first" r:id="rId6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9E10A" w14:textId="77777777" w:rsidR="007E720C" w:rsidRDefault="007E720C">
      <w:pPr>
        <w:spacing w:after="0" w:line="240" w:lineRule="auto"/>
      </w:pPr>
      <w:r>
        <w:separator/>
      </w:r>
    </w:p>
  </w:endnote>
  <w:endnote w:type="continuationSeparator" w:id="0">
    <w:p w14:paraId="51E9CC45" w14:textId="77777777" w:rsidR="007E720C" w:rsidRDefault="007E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45BF9" w14:textId="77777777" w:rsidR="00660FDD" w:rsidRDefault="00660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8A616" w14:textId="77777777" w:rsidR="009A6B25" w:rsidRDefault="009A6B25">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1A294" w14:textId="77777777" w:rsidR="00660FDD" w:rsidRDefault="00660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8E6D3" w14:textId="77777777" w:rsidR="007E720C" w:rsidRDefault="007E720C">
      <w:pPr>
        <w:spacing w:after="0" w:line="240" w:lineRule="auto"/>
      </w:pPr>
      <w:r>
        <w:separator/>
      </w:r>
    </w:p>
  </w:footnote>
  <w:footnote w:type="continuationSeparator" w:id="0">
    <w:p w14:paraId="2C0A514C" w14:textId="77777777" w:rsidR="007E720C" w:rsidRDefault="007E7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524C5" w14:textId="7B7C77FA" w:rsidR="00660FDD" w:rsidRDefault="007E720C">
    <w:pPr>
      <w:pStyle w:val="Header"/>
    </w:pPr>
    <w:r>
      <w:rPr>
        <w:noProof/>
      </w:rPr>
      <w:pict w14:anchorId="0E15F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83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97D64" w14:textId="074123BA" w:rsidR="009A6B25" w:rsidRPr="00A00F70" w:rsidRDefault="007E720C" w:rsidP="00A00F70">
    <w:pPr>
      <w:pStyle w:val="Header"/>
    </w:pPr>
    <w:r>
      <w:rPr>
        <w:noProof/>
      </w:rPr>
      <w:pict w14:anchorId="7B6FB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83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27555" w14:textId="56576B90" w:rsidR="00660FDD" w:rsidRDefault="007E720C">
    <w:pPr>
      <w:pStyle w:val="Header"/>
    </w:pPr>
    <w:r>
      <w:rPr>
        <w:noProof/>
      </w:rPr>
      <w:pict w14:anchorId="1B95A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83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5pt;height:11.55pt" o:bullet="t">
        <v:imagedata r:id="rId1" o:title="msoCB68"/>
      </v:shape>
    </w:pict>
  </w:numPicBullet>
  <w:abstractNum w:abstractNumId="0" w15:restartNumberingAfterBreak="0">
    <w:nsid w:val="888649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EE24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F4E4A"/>
    <w:multiLevelType w:val="hybridMultilevel"/>
    <w:tmpl w:val="86B8B4C6"/>
    <w:lvl w:ilvl="0" w:tplc="A216A9F6">
      <w:start w:val="1"/>
      <w:numFmt w:val="lowerLetter"/>
      <w:lvlText w:val="(%1)"/>
      <w:lvlJc w:val="left"/>
      <w:pPr>
        <w:ind w:left="3223" w:hanging="468"/>
      </w:pPr>
      <w:rPr>
        <w:rFonts w:ascii="Cambria" w:eastAsia="Cambria" w:hAnsi="Cambria" w:cs="Cambria" w:hint="default"/>
        <w:b w:val="0"/>
        <w:bCs w:val="0"/>
        <w:i w:val="0"/>
        <w:iCs w:val="0"/>
        <w:spacing w:val="0"/>
        <w:w w:val="90"/>
        <w:sz w:val="20"/>
        <w:szCs w:val="20"/>
        <w:lang w:val="en-US" w:eastAsia="en-US" w:bidi="ar-SA"/>
      </w:rPr>
    </w:lvl>
    <w:lvl w:ilvl="1" w:tplc="CB924910">
      <w:numFmt w:val="bullet"/>
      <w:lvlText w:val="•"/>
      <w:lvlJc w:val="left"/>
      <w:pPr>
        <w:ind w:left="3975" w:hanging="468"/>
      </w:pPr>
      <w:rPr>
        <w:rFonts w:hint="default"/>
        <w:lang w:val="en-US" w:eastAsia="en-US" w:bidi="ar-SA"/>
      </w:rPr>
    </w:lvl>
    <w:lvl w:ilvl="2" w:tplc="6CE4EA9A">
      <w:numFmt w:val="bullet"/>
      <w:lvlText w:val="•"/>
      <w:lvlJc w:val="left"/>
      <w:pPr>
        <w:ind w:left="4730" w:hanging="468"/>
      </w:pPr>
      <w:rPr>
        <w:rFonts w:hint="default"/>
        <w:lang w:val="en-US" w:eastAsia="en-US" w:bidi="ar-SA"/>
      </w:rPr>
    </w:lvl>
    <w:lvl w:ilvl="3" w:tplc="CD640068">
      <w:numFmt w:val="bullet"/>
      <w:lvlText w:val="•"/>
      <w:lvlJc w:val="left"/>
      <w:pPr>
        <w:ind w:left="5486" w:hanging="468"/>
      </w:pPr>
      <w:rPr>
        <w:rFonts w:hint="default"/>
        <w:lang w:val="en-US" w:eastAsia="en-US" w:bidi="ar-SA"/>
      </w:rPr>
    </w:lvl>
    <w:lvl w:ilvl="4" w:tplc="186E7C76">
      <w:numFmt w:val="bullet"/>
      <w:lvlText w:val="•"/>
      <w:lvlJc w:val="left"/>
      <w:pPr>
        <w:ind w:left="6241" w:hanging="468"/>
      </w:pPr>
      <w:rPr>
        <w:rFonts w:hint="default"/>
        <w:lang w:val="en-US" w:eastAsia="en-US" w:bidi="ar-SA"/>
      </w:rPr>
    </w:lvl>
    <w:lvl w:ilvl="5" w:tplc="1900886E">
      <w:numFmt w:val="bullet"/>
      <w:lvlText w:val="•"/>
      <w:lvlJc w:val="left"/>
      <w:pPr>
        <w:ind w:left="6996" w:hanging="468"/>
      </w:pPr>
      <w:rPr>
        <w:rFonts w:hint="default"/>
        <w:lang w:val="en-US" w:eastAsia="en-US" w:bidi="ar-SA"/>
      </w:rPr>
    </w:lvl>
    <w:lvl w:ilvl="6" w:tplc="79DA414C">
      <w:numFmt w:val="bullet"/>
      <w:lvlText w:val="•"/>
      <w:lvlJc w:val="left"/>
      <w:pPr>
        <w:ind w:left="7752" w:hanging="468"/>
      </w:pPr>
      <w:rPr>
        <w:rFonts w:hint="default"/>
        <w:lang w:val="en-US" w:eastAsia="en-US" w:bidi="ar-SA"/>
      </w:rPr>
    </w:lvl>
    <w:lvl w:ilvl="7" w:tplc="559219A6">
      <w:numFmt w:val="bullet"/>
      <w:lvlText w:val="•"/>
      <w:lvlJc w:val="left"/>
      <w:pPr>
        <w:ind w:left="8507" w:hanging="468"/>
      </w:pPr>
      <w:rPr>
        <w:rFonts w:hint="default"/>
        <w:lang w:val="en-US" w:eastAsia="en-US" w:bidi="ar-SA"/>
      </w:rPr>
    </w:lvl>
    <w:lvl w:ilvl="8" w:tplc="55CCC53C">
      <w:numFmt w:val="bullet"/>
      <w:lvlText w:val="•"/>
      <w:lvlJc w:val="left"/>
      <w:pPr>
        <w:ind w:left="9262" w:hanging="468"/>
      </w:pPr>
      <w:rPr>
        <w:rFonts w:hint="default"/>
        <w:lang w:val="en-US" w:eastAsia="en-US" w:bidi="ar-SA"/>
      </w:rPr>
    </w:lvl>
  </w:abstractNum>
  <w:abstractNum w:abstractNumId="3" w15:restartNumberingAfterBreak="0">
    <w:nsid w:val="0D7D1736"/>
    <w:multiLevelType w:val="multilevel"/>
    <w:tmpl w:val="E5BAC686"/>
    <w:lvl w:ilvl="0">
      <w:start w:val="1"/>
      <w:numFmt w:val="decimal"/>
      <w:lvlText w:val="%1."/>
      <w:lvlJc w:val="left"/>
      <w:pPr>
        <w:ind w:left="2948" w:hanging="254"/>
        <w:jc w:val="right"/>
      </w:pPr>
      <w:rPr>
        <w:rFonts w:ascii="Palatino Linotype" w:eastAsia="Palatino Linotype" w:hAnsi="Palatino Linotype" w:cs="Palatino Linotype" w:hint="default"/>
        <w:b/>
        <w:bCs/>
        <w:i w:val="0"/>
        <w:iCs w:val="0"/>
        <w:spacing w:val="0"/>
        <w:w w:val="99"/>
        <w:sz w:val="24"/>
        <w:szCs w:val="24"/>
        <w:lang w:val="en-US" w:eastAsia="en-US" w:bidi="ar-SA"/>
      </w:rPr>
    </w:lvl>
    <w:lvl w:ilvl="1">
      <w:start w:val="1"/>
      <w:numFmt w:val="decimal"/>
      <w:lvlText w:val="%1.%2."/>
      <w:lvlJc w:val="left"/>
      <w:pPr>
        <w:ind w:left="3122" w:hanging="361"/>
      </w:pPr>
      <w:rPr>
        <w:rFonts w:ascii="Palatino Linotype" w:eastAsia="Palatino Linotype" w:hAnsi="Palatino Linotype" w:cs="Palatino Linotype" w:hint="default"/>
        <w:b/>
        <w:bCs/>
        <w:i w:val="0"/>
        <w:iCs w:val="0"/>
        <w:spacing w:val="0"/>
        <w:w w:val="99"/>
        <w:sz w:val="20"/>
        <w:szCs w:val="20"/>
        <w:lang w:val="en-US" w:eastAsia="en-US" w:bidi="ar-SA"/>
      </w:rPr>
    </w:lvl>
    <w:lvl w:ilvl="2">
      <w:numFmt w:val="bullet"/>
      <w:lvlText w:val="•"/>
      <w:lvlJc w:val="left"/>
      <w:pPr>
        <w:ind w:left="3680" w:hanging="361"/>
      </w:pPr>
      <w:rPr>
        <w:rFonts w:hint="default"/>
        <w:lang w:val="en-US" w:eastAsia="en-US" w:bidi="ar-SA"/>
      </w:rPr>
    </w:lvl>
    <w:lvl w:ilvl="3">
      <w:numFmt w:val="bullet"/>
      <w:lvlText w:val="•"/>
      <w:lvlJc w:val="left"/>
      <w:pPr>
        <w:ind w:left="4240" w:hanging="361"/>
      </w:pPr>
      <w:rPr>
        <w:rFonts w:hint="default"/>
        <w:lang w:val="en-US" w:eastAsia="en-US" w:bidi="ar-SA"/>
      </w:rPr>
    </w:lvl>
    <w:lvl w:ilvl="4">
      <w:numFmt w:val="bullet"/>
      <w:lvlText w:val="•"/>
      <w:lvlJc w:val="left"/>
      <w:pPr>
        <w:ind w:left="4800" w:hanging="361"/>
      </w:pPr>
      <w:rPr>
        <w:rFonts w:hint="default"/>
        <w:lang w:val="en-US" w:eastAsia="en-US" w:bidi="ar-SA"/>
      </w:rPr>
    </w:lvl>
    <w:lvl w:ilvl="5">
      <w:numFmt w:val="bullet"/>
      <w:lvlText w:val="•"/>
      <w:lvlJc w:val="left"/>
      <w:pPr>
        <w:ind w:left="5360" w:hanging="361"/>
      </w:pPr>
      <w:rPr>
        <w:rFonts w:hint="default"/>
        <w:lang w:val="en-US" w:eastAsia="en-US" w:bidi="ar-SA"/>
      </w:rPr>
    </w:lvl>
    <w:lvl w:ilvl="6">
      <w:numFmt w:val="bullet"/>
      <w:lvlText w:val="•"/>
      <w:lvlJc w:val="left"/>
      <w:pPr>
        <w:ind w:left="5920" w:hanging="361"/>
      </w:pPr>
      <w:rPr>
        <w:rFonts w:hint="default"/>
        <w:lang w:val="en-US" w:eastAsia="en-US" w:bidi="ar-SA"/>
      </w:rPr>
    </w:lvl>
    <w:lvl w:ilvl="7">
      <w:numFmt w:val="bullet"/>
      <w:lvlText w:val="•"/>
      <w:lvlJc w:val="left"/>
      <w:pPr>
        <w:ind w:left="6480" w:hanging="361"/>
      </w:pPr>
      <w:rPr>
        <w:rFonts w:hint="default"/>
        <w:lang w:val="en-US" w:eastAsia="en-US" w:bidi="ar-SA"/>
      </w:rPr>
    </w:lvl>
    <w:lvl w:ilvl="8">
      <w:numFmt w:val="bullet"/>
      <w:lvlText w:val="•"/>
      <w:lvlJc w:val="left"/>
      <w:pPr>
        <w:ind w:left="7040" w:hanging="361"/>
      </w:pPr>
      <w:rPr>
        <w:rFonts w:hint="default"/>
        <w:lang w:val="en-US" w:eastAsia="en-US" w:bidi="ar-SA"/>
      </w:rPr>
    </w:lvl>
  </w:abstractNum>
  <w:abstractNum w:abstractNumId="4" w15:restartNumberingAfterBreak="0">
    <w:nsid w:val="1271363F"/>
    <w:multiLevelType w:val="multilevel"/>
    <w:tmpl w:val="5D90F260"/>
    <w:lvl w:ilvl="0">
      <w:start w:val="1"/>
      <w:numFmt w:val="decimal"/>
      <w:lvlText w:val="%1."/>
      <w:lvlJc w:val="left"/>
      <w:pPr>
        <w:ind w:left="1814" w:hanging="254"/>
        <w:jc w:val="right"/>
      </w:pPr>
      <w:rPr>
        <w:rFonts w:ascii="Palatino Linotype" w:eastAsia="Palatino Linotype" w:hAnsi="Palatino Linotype" w:cs="Palatino Linotype" w:hint="default"/>
        <w:b/>
        <w:bCs/>
        <w:i w:val="0"/>
        <w:iCs w:val="0"/>
        <w:spacing w:val="0"/>
        <w:w w:val="99"/>
        <w:sz w:val="24"/>
        <w:szCs w:val="24"/>
        <w:lang w:val="en-US" w:eastAsia="en-US" w:bidi="ar-SA"/>
      </w:rPr>
    </w:lvl>
    <w:lvl w:ilvl="1">
      <w:start w:val="1"/>
      <w:numFmt w:val="decimal"/>
      <w:lvlText w:val="%1.%2."/>
      <w:lvlJc w:val="left"/>
      <w:pPr>
        <w:ind w:left="3122" w:hanging="361"/>
      </w:pPr>
      <w:rPr>
        <w:rFonts w:ascii="Palatino Linotype" w:eastAsia="Palatino Linotype" w:hAnsi="Palatino Linotype" w:cs="Palatino Linotype" w:hint="default"/>
        <w:b/>
        <w:bCs/>
        <w:i w:val="0"/>
        <w:iCs w:val="0"/>
        <w:spacing w:val="0"/>
        <w:w w:val="99"/>
        <w:sz w:val="20"/>
        <w:szCs w:val="20"/>
        <w:lang w:val="en-US" w:eastAsia="en-US" w:bidi="ar-SA"/>
      </w:rPr>
    </w:lvl>
    <w:lvl w:ilvl="2">
      <w:numFmt w:val="bullet"/>
      <w:lvlText w:val="•"/>
      <w:lvlJc w:val="left"/>
      <w:pPr>
        <w:ind w:left="3680" w:hanging="361"/>
      </w:pPr>
      <w:rPr>
        <w:rFonts w:hint="default"/>
        <w:lang w:val="en-US" w:eastAsia="en-US" w:bidi="ar-SA"/>
      </w:rPr>
    </w:lvl>
    <w:lvl w:ilvl="3">
      <w:numFmt w:val="bullet"/>
      <w:lvlText w:val="•"/>
      <w:lvlJc w:val="left"/>
      <w:pPr>
        <w:ind w:left="4240" w:hanging="361"/>
      </w:pPr>
      <w:rPr>
        <w:rFonts w:hint="default"/>
        <w:lang w:val="en-US" w:eastAsia="en-US" w:bidi="ar-SA"/>
      </w:rPr>
    </w:lvl>
    <w:lvl w:ilvl="4">
      <w:numFmt w:val="bullet"/>
      <w:lvlText w:val="•"/>
      <w:lvlJc w:val="left"/>
      <w:pPr>
        <w:ind w:left="4800" w:hanging="361"/>
      </w:pPr>
      <w:rPr>
        <w:rFonts w:hint="default"/>
        <w:lang w:val="en-US" w:eastAsia="en-US" w:bidi="ar-SA"/>
      </w:rPr>
    </w:lvl>
    <w:lvl w:ilvl="5">
      <w:numFmt w:val="bullet"/>
      <w:lvlText w:val="•"/>
      <w:lvlJc w:val="left"/>
      <w:pPr>
        <w:ind w:left="5360" w:hanging="361"/>
      </w:pPr>
      <w:rPr>
        <w:rFonts w:hint="default"/>
        <w:lang w:val="en-US" w:eastAsia="en-US" w:bidi="ar-SA"/>
      </w:rPr>
    </w:lvl>
    <w:lvl w:ilvl="6">
      <w:numFmt w:val="bullet"/>
      <w:lvlText w:val="•"/>
      <w:lvlJc w:val="left"/>
      <w:pPr>
        <w:ind w:left="5920" w:hanging="361"/>
      </w:pPr>
      <w:rPr>
        <w:rFonts w:hint="default"/>
        <w:lang w:val="en-US" w:eastAsia="en-US" w:bidi="ar-SA"/>
      </w:rPr>
    </w:lvl>
    <w:lvl w:ilvl="7">
      <w:numFmt w:val="bullet"/>
      <w:lvlText w:val="•"/>
      <w:lvlJc w:val="left"/>
      <w:pPr>
        <w:ind w:left="6480" w:hanging="361"/>
      </w:pPr>
      <w:rPr>
        <w:rFonts w:hint="default"/>
        <w:lang w:val="en-US" w:eastAsia="en-US" w:bidi="ar-SA"/>
      </w:rPr>
    </w:lvl>
    <w:lvl w:ilvl="8">
      <w:numFmt w:val="bullet"/>
      <w:lvlText w:val="•"/>
      <w:lvlJc w:val="left"/>
      <w:pPr>
        <w:ind w:left="7040" w:hanging="361"/>
      </w:pPr>
      <w:rPr>
        <w:rFonts w:hint="default"/>
        <w:lang w:val="en-US" w:eastAsia="en-US" w:bidi="ar-SA"/>
      </w:rPr>
    </w:lvl>
  </w:abstractNum>
  <w:abstractNum w:abstractNumId="5" w15:restartNumberingAfterBreak="0">
    <w:nsid w:val="161F53A7"/>
    <w:multiLevelType w:val="hybridMultilevel"/>
    <w:tmpl w:val="1C3EF8DA"/>
    <w:lvl w:ilvl="0" w:tplc="1D70B8E8">
      <w:start w:val="1"/>
      <w:numFmt w:val="decimal"/>
      <w:lvlText w:val="%1."/>
      <w:lvlJc w:val="left"/>
      <w:pPr>
        <w:ind w:left="720" w:hanging="360"/>
      </w:pPr>
      <w:rPr>
        <w:rFonts w:hint="default"/>
        <w:w w:val="11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7252DA8"/>
    <w:multiLevelType w:val="hybridMultilevel"/>
    <w:tmpl w:val="DDE41B20"/>
    <w:lvl w:ilvl="0" w:tplc="0D189F86">
      <w:start w:val="1"/>
      <w:numFmt w:val="lowerLetter"/>
      <w:lvlText w:val="(%1)"/>
      <w:lvlJc w:val="left"/>
      <w:pPr>
        <w:ind w:left="3200" w:hanging="396"/>
      </w:pPr>
      <w:rPr>
        <w:rFonts w:ascii="Cambria" w:eastAsia="Cambria" w:hAnsi="Cambria" w:cs="Cambria" w:hint="default"/>
        <w:b w:val="0"/>
        <w:bCs w:val="0"/>
        <w:i w:val="0"/>
        <w:iCs w:val="0"/>
        <w:spacing w:val="0"/>
        <w:w w:val="90"/>
        <w:sz w:val="20"/>
        <w:szCs w:val="20"/>
        <w:lang w:val="en-US" w:eastAsia="en-US" w:bidi="ar-SA"/>
      </w:rPr>
    </w:lvl>
    <w:lvl w:ilvl="1" w:tplc="66C89FC0">
      <w:numFmt w:val="bullet"/>
      <w:lvlText w:val="•"/>
      <w:lvlJc w:val="left"/>
      <w:pPr>
        <w:ind w:left="3957" w:hanging="396"/>
      </w:pPr>
      <w:rPr>
        <w:rFonts w:hint="default"/>
        <w:lang w:val="en-US" w:eastAsia="en-US" w:bidi="ar-SA"/>
      </w:rPr>
    </w:lvl>
    <w:lvl w:ilvl="2" w:tplc="36A0FADA">
      <w:numFmt w:val="bullet"/>
      <w:lvlText w:val="•"/>
      <w:lvlJc w:val="left"/>
      <w:pPr>
        <w:ind w:left="4714" w:hanging="396"/>
      </w:pPr>
      <w:rPr>
        <w:rFonts w:hint="default"/>
        <w:lang w:val="en-US" w:eastAsia="en-US" w:bidi="ar-SA"/>
      </w:rPr>
    </w:lvl>
    <w:lvl w:ilvl="3" w:tplc="39865C74">
      <w:numFmt w:val="bullet"/>
      <w:lvlText w:val="•"/>
      <w:lvlJc w:val="left"/>
      <w:pPr>
        <w:ind w:left="5472" w:hanging="396"/>
      </w:pPr>
      <w:rPr>
        <w:rFonts w:hint="default"/>
        <w:lang w:val="en-US" w:eastAsia="en-US" w:bidi="ar-SA"/>
      </w:rPr>
    </w:lvl>
    <w:lvl w:ilvl="4" w:tplc="6A22FBBC">
      <w:numFmt w:val="bullet"/>
      <w:lvlText w:val="•"/>
      <w:lvlJc w:val="left"/>
      <w:pPr>
        <w:ind w:left="6229" w:hanging="396"/>
      </w:pPr>
      <w:rPr>
        <w:rFonts w:hint="default"/>
        <w:lang w:val="en-US" w:eastAsia="en-US" w:bidi="ar-SA"/>
      </w:rPr>
    </w:lvl>
    <w:lvl w:ilvl="5" w:tplc="1E0AA9EC">
      <w:numFmt w:val="bullet"/>
      <w:lvlText w:val="•"/>
      <w:lvlJc w:val="left"/>
      <w:pPr>
        <w:ind w:left="6986" w:hanging="396"/>
      </w:pPr>
      <w:rPr>
        <w:rFonts w:hint="default"/>
        <w:lang w:val="en-US" w:eastAsia="en-US" w:bidi="ar-SA"/>
      </w:rPr>
    </w:lvl>
    <w:lvl w:ilvl="6" w:tplc="5CA458FC">
      <w:numFmt w:val="bullet"/>
      <w:lvlText w:val="•"/>
      <w:lvlJc w:val="left"/>
      <w:pPr>
        <w:ind w:left="7744" w:hanging="396"/>
      </w:pPr>
      <w:rPr>
        <w:rFonts w:hint="default"/>
        <w:lang w:val="en-US" w:eastAsia="en-US" w:bidi="ar-SA"/>
      </w:rPr>
    </w:lvl>
    <w:lvl w:ilvl="7" w:tplc="0CC41620">
      <w:numFmt w:val="bullet"/>
      <w:lvlText w:val="•"/>
      <w:lvlJc w:val="left"/>
      <w:pPr>
        <w:ind w:left="8501" w:hanging="396"/>
      </w:pPr>
      <w:rPr>
        <w:rFonts w:hint="default"/>
        <w:lang w:val="en-US" w:eastAsia="en-US" w:bidi="ar-SA"/>
      </w:rPr>
    </w:lvl>
    <w:lvl w:ilvl="8" w:tplc="37B6AFCA">
      <w:numFmt w:val="bullet"/>
      <w:lvlText w:val="•"/>
      <w:lvlJc w:val="left"/>
      <w:pPr>
        <w:ind w:left="9258" w:hanging="396"/>
      </w:pPr>
      <w:rPr>
        <w:rFonts w:hint="default"/>
        <w:lang w:val="en-US" w:eastAsia="en-US" w:bidi="ar-SA"/>
      </w:rPr>
    </w:lvl>
  </w:abstractNum>
  <w:abstractNum w:abstractNumId="7" w15:restartNumberingAfterBreak="0">
    <w:nsid w:val="1ABC6228"/>
    <w:multiLevelType w:val="multilevel"/>
    <w:tmpl w:val="73DACDC8"/>
    <w:lvl w:ilvl="0">
      <w:start w:val="1"/>
      <w:numFmt w:val="decimal"/>
      <w:lvlText w:val="%1."/>
      <w:lvlJc w:val="left"/>
      <w:pPr>
        <w:ind w:left="268" w:hanging="225"/>
      </w:pPr>
      <w:rPr>
        <w:rFonts w:ascii="Cambria" w:eastAsia="Cambria" w:hAnsi="Cambria" w:cs="Cambria" w:hint="default"/>
        <w:b w:val="0"/>
        <w:bCs w:val="0"/>
        <w:i w:val="0"/>
        <w:iCs w:val="0"/>
        <w:spacing w:val="0"/>
        <w:w w:val="118"/>
        <w:sz w:val="16"/>
        <w:szCs w:val="16"/>
        <w:lang w:val="en-US" w:eastAsia="en-US" w:bidi="ar-SA"/>
      </w:rPr>
    </w:lvl>
    <w:lvl w:ilvl="1">
      <w:start w:val="1"/>
      <w:numFmt w:val="decimal"/>
      <w:lvlText w:val="%1.%2."/>
      <w:lvlJc w:val="left"/>
      <w:pPr>
        <w:ind w:left="390" w:hanging="347"/>
      </w:pPr>
      <w:rPr>
        <w:rFonts w:ascii="Cambria" w:eastAsia="Cambria" w:hAnsi="Cambria" w:cs="Cambria" w:hint="default"/>
        <w:b w:val="0"/>
        <w:bCs w:val="0"/>
        <w:i/>
        <w:iCs/>
        <w:spacing w:val="0"/>
        <w:w w:val="114"/>
        <w:sz w:val="16"/>
        <w:szCs w:val="16"/>
        <w:lang w:val="en-US" w:eastAsia="en-US" w:bidi="ar-SA"/>
      </w:rPr>
    </w:lvl>
    <w:lvl w:ilvl="2">
      <w:start w:val="1"/>
      <w:numFmt w:val="bullet"/>
      <w:lvlText w:val=""/>
      <w:lvlPicBulletId w:val="0"/>
      <w:lvlJc w:val="left"/>
      <w:pPr>
        <w:ind w:left="413" w:hanging="360"/>
      </w:pPr>
      <w:rPr>
        <w:rFonts w:ascii="Symbol" w:hAnsi="Symbol" w:hint="default"/>
      </w:rPr>
    </w:lvl>
    <w:lvl w:ilvl="3">
      <w:numFmt w:val="bullet"/>
      <w:lvlText w:val="•"/>
      <w:lvlJc w:val="left"/>
      <w:pPr>
        <w:ind w:left="310" w:hanging="347"/>
      </w:pPr>
      <w:rPr>
        <w:rFonts w:hint="default"/>
        <w:lang w:val="en-US" w:eastAsia="en-US" w:bidi="ar-SA"/>
      </w:rPr>
    </w:lvl>
    <w:lvl w:ilvl="4">
      <w:numFmt w:val="bullet"/>
      <w:lvlText w:val="•"/>
      <w:lvlJc w:val="left"/>
      <w:pPr>
        <w:ind w:left="221" w:hanging="347"/>
      </w:pPr>
      <w:rPr>
        <w:rFonts w:hint="default"/>
        <w:lang w:val="en-US" w:eastAsia="en-US" w:bidi="ar-SA"/>
      </w:rPr>
    </w:lvl>
    <w:lvl w:ilvl="5">
      <w:numFmt w:val="bullet"/>
      <w:lvlText w:val="•"/>
      <w:lvlJc w:val="left"/>
      <w:pPr>
        <w:ind w:left="132" w:hanging="347"/>
      </w:pPr>
      <w:rPr>
        <w:rFonts w:hint="default"/>
        <w:lang w:val="en-US" w:eastAsia="en-US" w:bidi="ar-SA"/>
      </w:rPr>
    </w:lvl>
    <w:lvl w:ilvl="6">
      <w:numFmt w:val="bullet"/>
      <w:lvlText w:val="•"/>
      <w:lvlJc w:val="left"/>
      <w:pPr>
        <w:ind w:left="42" w:hanging="347"/>
      </w:pPr>
      <w:rPr>
        <w:rFonts w:hint="default"/>
        <w:lang w:val="en-US" w:eastAsia="en-US" w:bidi="ar-SA"/>
      </w:rPr>
    </w:lvl>
    <w:lvl w:ilvl="7">
      <w:numFmt w:val="bullet"/>
      <w:lvlText w:val="•"/>
      <w:lvlJc w:val="left"/>
      <w:pPr>
        <w:ind w:left="-47" w:hanging="347"/>
      </w:pPr>
      <w:rPr>
        <w:rFonts w:hint="default"/>
        <w:lang w:val="en-US" w:eastAsia="en-US" w:bidi="ar-SA"/>
      </w:rPr>
    </w:lvl>
    <w:lvl w:ilvl="8">
      <w:numFmt w:val="bullet"/>
      <w:lvlText w:val="•"/>
      <w:lvlJc w:val="left"/>
      <w:pPr>
        <w:ind w:left="-136" w:hanging="347"/>
      </w:pPr>
      <w:rPr>
        <w:rFonts w:hint="default"/>
        <w:lang w:val="en-US" w:eastAsia="en-US" w:bidi="ar-SA"/>
      </w:rPr>
    </w:lvl>
  </w:abstractNum>
  <w:abstractNum w:abstractNumId="8" w15:restartNumberingAfterBreak="0">
    <w:nsid w:val="22AF55E0"/>
    <w:multiLevelType w:val="hybridMultilevel"/>
    <w:tmpl w:val="9B3E077A"/>
    <w:lvl w:ilvl="0" w:tplc="40090001">
      <w:start w:val="1"/>
      <w:numFmt w:val="bullet"/>
      <w:lvlText w:val=""/>
      <w:lvlJc w:val="left"/>
      <w:pPr>
        <w:ind w:left="763" w:hanging="360"/>
      </w:pPr>
      <w:rPr>
        <w:rFonts w:ascii="Symbol" w:hAnsi="Symbol" w:hint="default"/>
      </w:rPr>
    </w:lvl>
    <w:lvl w:ilvl="1" w:tplc="40090003" w:tentative="1">
      <w:start w:val="1"/>
      <w:numFmt w:val="bullet"/>
      <w:lvlText w:val="o"/>
      <w:lvlJc w:val="left"/>
      <w:pPr>
        <w:ind w:left="1483" w:hanging="360"/>
      </w:pPr>
      <w:rPr>
        <w:rFonts w:ascii="Courier New" w:hAnsi="Courier New" w:cs="Courier New" w:hint="default"/>
      </w:rPr>
    </w:lvl>
    <w:lvl w:ilvl="2" w:tplc="40090005" w:tentative="1">
      <w:start w:val="1"/>
      <w:numFmt w:val="bullet"/>
      <w:lvlText w:val=""/>
      <w:lvlJc w:val="left"/>
      <w:pPr>
        <w:ind w:left="2203" w:hanging="360"/>
      </w:pPr>
      <w:rPr>
        <w:rFonts w:ascii="Wingdings" w:hAnsi="Wingdings" w:hint="default"/>
      </w:rPr>
    </w:lvl>
    <w:lvl w:ilvl="3" w:tplc="40090001" w:tentative="1">
      <w:start w:val="1"/>
      <w:numFmt w:val="bullet"/>
      <w:lvlText w:val=""/>
      <w:lvlJc w:val="left"/>
      <w:pPr>
        <w:ind w:left="2923" w:hanging="360"/>
      </w:pPr>
      <w:rPr>
        <w:rFonts w:ascii="Symbol" w:hAnsi="Symbol" w:hint="default"/>
      </w:rPr>
    </w:lvl>
    <w:lvl w:ilvl="4" w:tplc="40090003" w:tentative="1">
      <w:start w:val="1"/>
      <w:numFmt w:val="bullet"/>
      <w:lvlText w:val="o"/>
      <w:lvlJc w:val="left"/>
      <w:pPr>
        <w:ind w:left="3643" w:hanging="360"/>
      </w:pPr>
      <w:rPr>
        <w:rFonts w:ascii="Courier New" w:hAnsi="Courier New" w:cs="Courier New" w:hint="default"/>
      </w:rPr>
    </w:lvl>
    <w:lvl w:ilvl="5" w:tplc="40090005" w:tentative="1">
      <w:start w:val="1"/>
      <w:numFmt w:val="bullet"/>
      <w:lvlText w:val=""/>
      <w:lvlJc w:val="left"/>
      <w:pPr>
        <w:ind w:left="4363" w:hanging="360"/>
      </w:pPr>
      <w:rPr>
        <w:rFonts w:ascii="Wingdings" w:hAnsi="Wingdings" w:hint="default"/>
      </w:rPr>
    </w:lvl>
    <w:lvl w:ilvl="6" w:tplc="40090001" w:tentative="1">
      <w:start w:val="1"/>
      <w:numFmt w:val="bullet"/>
      <w:lvlText w:val=""/>
      <w:lvlJc w:val="left"/>
      <w:pPr>
        <w:ind w:left="5083" w:hanging="360"/>
      </w:pPr>
      <w:rPr>
        <w:rFonts w:ascii="Symbol" w:hAnsi="Symbol" w:hint="default"/>
      </w:rPr>
    </w:lvl>
    <w:lvl w:ilvl="7" w:tplc="40090003" w:tentative="1">
      <w:start w:val="1"/>
      <w:numFmt w:val="bullet"/>
      <w:lvlText w:val="o"/>
      <w:lvlJc w:val="left"/>
      <w:pPr>
        <w:ind w:left="5803" w:hanging="360"/>
      </w:pPr>
      <w:rPr>
        <w:rFonts w:ascii="Courier New" w:hAnsi="Courier New" w:cs="Courier New" w:hint="default"/>
      </w:rPr>
    </w:lvl>
    <w:lvl w:ilvl="8" w:tplc="40090005" w:tentative="1">
      <w:start w:val="1"/>
      <w:numFmt w:val="bullet"/>
      <w:lvlText w:val=""/>
      <w:lvlJc w:val="left"/>
      <w:pPr>
        <w:ind w:left="6523" w:hanging="360"/>
      </w:pPr>
      <w:rPr>
        <w:rFonts w:ascii="Wingdings" w:hAnsi="Wingdings" w:hint="default"/>
      </w:rPr>
    </w:lvl>
  </w:abstractNum>
  <w:abstractNum w:abstractNumId="9" w15:restartNumberingAfterBreak="0">
    <w:nsid w:val="26401FAA"/>
    <w:multiLevelType w:val="hybridMultilevel"/>
    <w:tmpl w:val="CCBE4346"/>
    <w:lvl w:ilvl="0" w:tplc="771E1DDA">
      <w:start w:val="1"/>
      <w:numFmt w:val="lowerLetter"/>
      <w:lvlText w:val="(%1)"/>
      <w:lvlJc w:val="left"/>
      <w:pPr>
        <w:ind w:left="578" w:hanging="360"/>
      </w:pPr>
      <w:rPr>
        <w:rFonts w:ascii="Cambria" w:eastAsia="Cambria" w:hAnsi="Cambria" w:cs="Cambria" w:hint="default"/>
        <w:b w:val="0"/>
        <w:bCs w:val="0"/>
        <w:i w:val="0"/>
        <w:iCs w:val="0"/>
        <w:spacing w:val="0"/>
        <w:w w:val="90"/>
        <w:sz w:val="20"/>
        <w:szCs w:val="20"/>
        <w:lang w:val="en-US" w:eastAsia="en-US" w:bidi="ar-SA"/>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0" w15:restartNumberingAfterBreak="0">
    <w:nsid w:val="2E802F7D"/>
    <w:multiLevelType w:val="hybridMultilevel"/>
    <w:tmpl w:val="0FEAC2D2"/>
    <w:lvl w:ilvl="0" w:tplc="71B0DC82">
      <w:start w:val="1"/>
      <w:numFmt w:val="lowerLetter"/>
      <w:lvlText w:val="%1."/>
      <w:lvlJc w:val="left"/>
      <w:pPr>
        <w:ind w:left="811" w:hanging="360"/>
      </w:pPr>
      <w:rPr>
        <w:rFonts w:hint="default"/>
        <w:b/>
      </w:rPr>
    </w:lvl>
    <w:lvl w:ilvl="1" w:tplc="40090019" w:tentative="1">
      <w:start w:val="1"/>
      <w:numFmt w:val="lowerLetter"/>
      <w:lvlText w:val="%2."/>
      <w:lvlJc w:val="left"/>
      <w:pPr>
        <w:ind w:left="1531" w:hanging="360"/>
      </w:pPr>
    </w:lvl>
    <w:lvl w:ilvl="2" w:tplc="4009001B" w:tentative="1">
      <w:start w:val="1"/>
      <w:numFmt w:val="lowerRoman"/>
      <w:lvlText w:val="%3."/>
      <w:lvlJc w:val="right"/>
      <w:pPr>
        <w:ind w:left="2251" w:hanging="180"/>
      </w:pPr>
    </w:lvl>
    <w:lvl w:ilvl="3" w:tplc="4009000F" w:tentative="1">
      <w:start w:val="1"/>
      <w:numFmt w:val="decimal"/>
      <w:lvlText w:val="%4."/>
      <w:lvlJc w:val="left"/>
      <w:pPr>
        <w:ind w:left="2971" w:hanging="360"/>
      </w:pPr>
    </w:lvl>
    <w:lvl w:ilvl="4" w:tplc="40090019" w:tentative="1">
      <w:start w:val="1"/>
      <w:numFmt w:val="lowerLetter"/>
      <w:lvlText w:val="%5."/>
      <w:lvlJc w:val="left"/>
      <w:pPr>
        <w:ind w:left="3691" w:hanging="360"/>
      </w:pPr>
    </w:lvl>
    <w:lvl w:ilvl="5" w:tplc="4009001B" w:tentative="1">
      <w:start w:val="1"/>
      <w:numFmt w:val="lowerRoman"/>
      <w:lvlText w:val="%6."/>
      <w:lvlJc w:val="right"/>
      <w:pPr>
        <w:ind w:left="4411" w:hanging="180"/>
      </w:pPr>
    </w:lvl>
    <w:lvl w:ilvl="6" w:tplc="4009000F" w:tentative="1">
      <w:start w:val="1"/>
      <w:numFmt w:val="decimal"/>
      <w:lvlText w:val="%7."/>
      <w:lvlJc w:val="left"/>
      <w:pPr>
        <w:ind w:left="5131" w:hanging="360"/>
      </w:pPr>
    </w:lvl>
    <w:lvl w:ilvl="7" w:tplc="40090019" w:tentative="1">
      <w:start w:val="1"/>
      <w:numFmt w:val="lowerLetter"/>
      <w:lvlText w:val="%8."/>
      <w:lvlJc w:val="left"/>
      <w:pPr>
        <w:ind w:left="5851" w:hanging="360"/>
      </w:pPr>
    </w:lvl>
    <w:lvl w:ilvl="8" w:tplc="4009001B" w:tentative="1">
      <w:start w:val="1"/>
      <w:numFmt w:val="lowerRoman"/>
      <w:lvlText w:val="%9."/>
      <w:lvlJc w:val="right"/>
      <w:pPr>
        <w:ind w:left="6571" w:hanging="180"/>
      </w:pPr>
    </w:lvl>
  </w:abstractNum>
  <w:abstractNum w:abstractNumId="11" w15:restartNumberingAfterBreak="0">
    <w:nsid w:val="32DD7FDA"/>
    <w:multiLevelType w:val="hybridMultilevel"/>
    <w:tmpl w:val="3D52C15A"/>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C860E25"/>
    <w:multiLevelType w:val="multilevel"/>
    <w:tmpl w:val="88362998"/>
    <w:lvl w:ilvl="0">
      <w:start w:val="1"/>
      <w:numFmt w:val="decimal"/>
      <w:lvlText w:val="%1."/>
      <w:lvlJc w:val="left"/>
      <w:pPr>
        <w:ind w:left="1814" w:hanging="254"/>
        <w:jc w:val="right"/>
      </w:pPr>
      <w:rPr>
        <w:rFonts w:ascii="Palatino Linotype" w:eastAsia="Palatino Linotype" w:hAnsi="Palatino Linotype" w:cs="Palatino Linotype" w:hint="default"/>
        <w:b/>
        <w:bCs/>
        <w:i w:val="0"/>
        <w:iCs w:val="0"/>
        <w:spacing w:val="0"/>
        <w:w w:val="99"/>
        <w:sz w:val="24"/>
        <w:szCs w:val="24"/>
        <w:lang w:val="en-US" w:eastAsia="en-US" w:bidi="ar-SA"/>
      </w:rPr>
    </w:lvl>
    <w:lvl w:ilvl="1">
      <w:start w:val="1"/>
      <w:numFmt w:val="decimal"/>
      <w:lvlText w:val="%1.%2."/>
      <w:lvlJc w:val="left"/>
      <w:pPr>
        <w:ind w:left="3122" w:hanging="361"/>
      </w:pPr>
      <w:rPr>
        <w:rFonts w:ascii="Palatino Linotype" w:eastAsia="Palatino Linotype" w:hAnsi="Palatino Linotype" w:cs="Palatino Linotype" w:hint="default"/>
        <w:b w:val="0"/>
        <w:bCs w:val="0"/>
        <w:i/>
        <w:iCs/>
        <w:spacing w:val="0"/>
        <w:w w:val="99"/>
        <w:sz w:val="20"/>
        <w:szCs w:val="20"/>
        <w:lang w:val="en-US" w:eastAsia="en-US" w:bidi="ar-SA"/>
      </w:rPr>
    </w:lvl>
    <w:lvl w:ilvl="2">
      <w:numFmt w:val="bullet"/>
      <w:lvlText w:val="•"/>
      <w:lvlJc w:val="left"/>
      <w:pPr>
        <w:ind w:left="3680" w:hanging="361"/>
      </w:pPr>
      <w:rPr>
        <w:rFonts w:hint="default"/>
        <w:lang w:val="en-US" w:eastAsia="en-US" w:bidi="ar-SA"/>
      </w:rPr>
    </w:lvl>
    <w:lvl w:ilvl="3">
      <w:numFmt w:val="bullet"/>
      <w:lvlText w:val="•"/>
      <w:lvlJc w:val="left"/>
      <w:pPr>
        <w:ind w:left="4240" w:hanging="361"/>
      </w:pPr>
      <w:rPr>
        <w:rFonts w:hint="default"/>
        <w:lang w:val="en-US" w:eastAsia="en-US" w:bidi="ar-SA"/>
      </w:rPr>
    </w:lvl>
    <w:lvl w:ilvl="4">
      <w:numFmt w:val="bullet"/>
      <w:lvlText w:val="•"/>
      <w:lvlJc w:val="left"/>
      <w:pPr>
        <w:ind w:left="4800" w:hanging="361"/>
      </w:pPr>
      <w:rPr>
        <w:rFonts w:hint="default"/>
        <w:lang w:val="en-US" w:eastAsia="en-US" w:bidi="ar-SA"/>
      </w:rPr>
    </w:lvl>
    <w:lvl w:ilvl="5">
      <w:numFmt w:val="bullet"/>
      <w:lvlText w:val="•"/>
      <w:lvlJc w:val="left"/>
      <w:pPr>
        <w:ind w:left="5360" w:hanging="361"/>
      </w:pPr>
      <w:rPr>
        <w:rFonts w:hint="default"/>
        <w:lang w:val="en-US" w:eastAsia="en-US" w:bidi="ar-SA"/>
      </w:rPr>
    </w:lvl>
    <w:lvl w:ilvl="6">
      <w:numFmt w:val="bullet"/>
      <w:lvlText w:val="•"/>
      <w:lvlJc w:val="left"/>
      <w:pPr>
        <w:ind w:left="5920" w:hanging="361"/>
      </w:pPr>
      <w:rPr>
        <w:rFonts w:hint="default"/>
        <w:lang w:val="en-US" w:eastAsia="en-US" w:bidi="ar-SA"/>
      </w:rPr>
    </w:lvl>
    <w:lvl w:ilvl="7">
      <w:numFmt w:val="bullet"/>
      <w:lvlText w:val="•"/>
      <w:lvlJc w:val="left"/>
      <w:pPr>
        <w:ind w:left="6480" w:hanging="361"/>
      </w:pPr>
      <w:rPr>
        <w:rFonts w:hint="default"/>
        <w:lang w:val="en-US" w:eastAsia="en-US" w:bidi="ar-SA"/>
      </w:rPr>
    </w:lvl>
    <w:lvl w:ilvl="8">
      <w:numFmt w:val="bullet"/>
      <w:lvlText w:val="•"/>
      <w:lvlJc w:val="left"/>
      <w:pPr>
        <w:ind w:left="7040" w:hanging="361"/>
      </w:pPr>
      <w:rPr>
        <w:rFonts w:hint="default"/>
        <w:lang w:val="en-US" w:eastAsia="en-US" w:bidi="ar-SA"/>
      </w:rPr>
    </w:lvl>
  </w:abstractNum>
  <w:abstractNum w:abstractNumId="13" w15:restartNumberingAfterBreak="0">
    <w:nsid w:val="43FE20A7"/>
    <w:multiLevelType w:val="hybridMultilevel"/>
    <w:tmpl w:val="BFA6D024"/>
    <w:lvl w:ilvl="0" w:tplc="40090007">
      <w:start w:val="1"/>
      <w:numFmt w:val="bullet"/>
      <w:lvlText w:val=""/>
      <w:lvlPicBulletId w:val="0"/>
      <w:lvlJc w:val="left"/>
      <w:pPr>
        <w:ind w:left="988" w:hanging="360"/>
      </w:pPr>
      <w:rPr>
        <w:rFonts w:ascii="Symbol" w:hAnsi="Symbol" w:hint="default"/>
      </w:rPr>
    </w:lvl>
    <w:lvl w:ilvl="1" w:tplc="40090003" w:tentative="1">
      <w:start w:val="1"/>
      <w:numFmt w:val="bullet"/>
      <w:lvlText w:val="o"/>
      <w:lvlJc w:val="left"/>
      <w:pPr>
        <w:ind w:left="1708" w:hanging="360"/>
      </w:pPr>
      <w:rPr>
        <w:rFonts w:ascii="Courier New" w:hAnsi="Courier New" w:cs="Courier New" w:hint="default"/>
      </w:rPr>
    </w:lvl>
    <w:lvl w:ilvl="2" w:tplc="40090005" w:tentative="1">
      <w:start w:val="1"/>
      <w:numFmt w:val="bullet"/>
      <w:lvlText w:val=""/>
      <w:lvlJc w:val="left"/>
      <w:pPr>
        <w:ind w:left="2428" w:hanging="360"/>
      </w:pPr>
      <w:rPr>
        <w:rFonts w:ascii="Wingdings" w:hAnsi="Wingdings" w:hint="default"/>
      </w:rPr>
    </w:lvl>
    <w:lvl w:ilvl="3" w:tplc="40090001" w:tentative="1">
      <w:start w:val="1"/>
      <w:numFmt w:val="bullet"/>
      <w:lvlText w:val=""/>
      <w:lvlJc w:val="left"/>
      <w:pPr>
        <w:ind w:left="3148" w:hanging="360"/>
      </w:pPr>
      <w:rPr>
        <w:rFonts w:ascii="Symbol" w:hAnsi="Symbol" w:hint="default"/>
      </w:rPr>
    </w:lvl>
    <w:lvl w:ilvl="4" w:tplc="40090003" w:tentative="1">
      <w:start w:val="1"/>
      <w:numFmt w:val="bullet"/>
      <w:lvlText w:val="o"/>
      <w:lvlJc w:val="left"/>
      <w:pPr>
        <w:ind w:left="3868" w:hanging="360"/>
      </w:pPr>
      <w:rPr>
        <w:rFonts w:ascii="Courier New" w:hAnsi="Courier New" w:cs="Courier New" w:hint="default"/>
      </w:rPr>
    </w:lvl>
    <w:lvl w:ilvl="5" w:tplc="40090005" w:tentative="1">
      <w:start w:val="1"/>
      <w:numFmt w:val="bullet"/>
      <w:lvlText w:val=""/>
      <w:lvlJc w:val="left"/>
      <w:pPr>
        <w:ind w:left="4588" w:hanging="360"/>
      </w:pPr>
      <w:rPr>
        <w:rFonts w:ascii="Wingdings" w:hAnsi="Wingdings" w:hint="default"/>
      </w:rPr>
    </w:lvl>
    <w:lvl w:ilvl="6" w:tplc="40090001" w:tentative="1">
      <w:start w:val="1"/>
      <w:numFmt w:val="bullet"/>
      <w:lvlText w:val=""/>
      <w:lvlJc w:val="left"/>
      <w:pPr>
        <w:ind w:left="5308" w:hanging="360"/>
      </w:pPr>
      <w:rPr>
        <w:rFonts w:ascii="Symbol" w:hAnsi="Symbol" w:hint="default"/>
      </w:rPr>
    </w:lvl>
    <w:lvl w:ilvl="7" w:tplc="40090003" w:tentative="1">
      <w:start w:val="1"/>
      <w:numFmt w:val="bullet"/>
      <w:lvlText w:val="o"/>
      <w:lvlJc w:val="left"/>
      <w:pPr>
        <w:ind w:left="6028" w:hanging="360"/>
      </w:pPr>
      <w:rPr>
        <w:rFonts w:ascii="Courier New" w:hAnsi="Courier New" w:cs="Courier New" w:hint="default"/>
      </w:rPr>
    </w:lvl>
    <w:lvl w:ilvl="8" w:tplc="40090005" w:tentative="1">
      <w:start w:val="1"/>
      <w:numFmt w:val="bullet"/>
      <w:lvlText w:val=""/>
      <w:lvlJc w:val="left"/>
      <w:pPr>
        <w:ind w:left="6748" w:hanging="360"/>
      </w:pPr>
      <w:rPr>
        <w:rFonts w:ascii="Wingdings" w:hAnsi="Wingdings" w:hint="default"/>
      </w:rPr>
    </w:lvl>
  </w:abstractNum>
  <w:abstractNum w:abstractNumId="14" w15:restartNumberingAfterBreak="0">
    <w:nsid w:val="44DC005B"/>
    <w:multiLevelType w:val="hybridMultilevel"/>
    <w:tmpl w:val="A69AD482"/>
    <w:lvl w:ilvl="0" w:tplc="771E1DDA">
      <w:start w:val="1"/>
      <w:numFmt w:val="lowerLetter"/>
      <w:lvlText w:val="(%1)"/>
      <w:lvlJc w:val="left"/>
      <w:pPr>
        <w:ind w:left="763" w:hanging="360"/>
      </w:pPr>
      <w:rPr>
        <w:rFonts w:ascii="Cambria" w:eastAsia="Cambria" w:hAnsi="Cambria" w:cs="Cambria" w:hint="default"/>
        <w:b w:val="0"/>
        <w:bCs w:val="0"/>
        <w:i w:val="0"/>
        <w:iCs w:val="0"/>
        <w:spacing w:val="0"/>
        <w:w w:val="90"/>
        <w:sz w:val="20"/>
        <w:szCs w:val="20"/>
        <w:lang w:val="en-US" w:eastAsia="en-US" w:bidi="ar-SA"/>
      </w:rPr>
    </w:lvl>
    <w:lvl w:ilvl="1" w:tplc="40090019" w:tentative="1">
      <w:start w:val="1"/>
      <w:numFmt w:val="lowerLetter"/>
      <w:lvlText w:val="%2."/>
      <w:lvlJc w:val="left"/>
      <w:pPr>
        <w:ind w:left="1483" w:hanging="360"/>
      </w:pPr>
    </w:lvl>
    <w:lvl w:ilvl="2" w:tplc="4009001B" w:tentative="1">
      <w:start w:val="1"/>
      <w:numFmt w:val="lowerRoman"/>
      <w:lvlText w:val="%3."/>
      <w:lvlJc w:val="right"/>
      <w:pPr>
        <w:ind w:left="2203" w:hanging="180"/>
      </w:pPr>
    </w:lvl>
    <w:lvl w:ilvl="3" w:tplc="4009000F" w:tentative="1">
      <w:start w:val="1"/>
      <w:numFmt w:val="decimal"/>
      <w:lvlText w:val="%4."/>
      <w:lvlJc w:val="left"/>
      <w:pPr>
        <w:ind w:left="2923" w:hanging="360"/>
      </w:pPr>
    </w:lvl>
    <w:lvl w:ilvl="4" w:tplc="40090019" w:tentative="1">
      <w:start w:val="1"/>
      <w:numFmt w:val="lowerLetter"/>
      <w:lvlText w:val="%5."/>
      <w:lvlJc w:val="left"/>
      <w:pPr>
        <w:ind w:left="3643" w:hanging="360"/>
      </w:pPr>
    </w:lvl>
    <w:lvl w:ilvl="5" w:tplc="4009001B" w:tentative="1">
      <w:start w:val="1"/>
      <w:numFmt w:val="lowerRoman"/>
      <w:lvlText w:val="%6."/>
      <w:lvlJc w:val="right"/>
      <w:pPr>
        <w:ind w:left="4363" w:hanging="180"/>
      </w:pPr>
    </w:lvl>
    <w:lvl w:ilvl="6" w:tplc="4009000F" w:tentative="1">
      <w:start w:val="1"/>
      <w:numFmt w:val="decimal"/>
      <w:lvlText w:val="%7."/>
      <w:lvlJc w:val="left"/>
      <w:pPr>
        <w:ind w:left="5083" w:hanging="360"/>
      </w:pPr>
    </w:lvl>
    <w:lvl w:ilvl="7" w:tplc="40090019" w:tentative="1">
      <w:start w:val="1"/>
      <w:numFmt w:val="lowerLetter"/>
      <w:lvlText w:val="%8."/>
      <w:lvlJc w:val="left"/>
      <w:pPr>
        <w:ind w:left="5803" w:hanging="360"/>
      </w:pPr>
    </w:lvl>
    <w:lvl w:ilvl="8" w:tplc="4009001B" w:tentative="1">
      <w:start w:val="1"/>
      <w:numFmt w:val="lowerRoman"/>
      <w:lvlText w:val="%9."/>
      <w:lvlJc w:val="right"/>
      <w:pPr>
        <w:ind w:left="6523" w:hanging="180"/>
      </w:pPr>
    </w:lvl>
  </w:abstractNum>
  <w:abstractNum w:abstractNumId="15" w15:restartNumberingAfterBreak="0">
    <w:nsid w:val="45853BE0"/>
    <w:multiLevelType w:val="hybridMultilevel"/>
    <w:tmpl w:val="9730AF46"/>
    <w:lvl w:ilvl="0" w:tplc="BA56ECEC">
      <w:start w:val="1"/>
      <w:numFmt w:val="decimal"/>
      <w:lvlText w:val="%1."/>
      <w:lvlJc w:val="left"/>
      <w:pPr>
        <w:ind w:left="572" w:hanging="431"/>
      </w:pPr>
      <w:rPr>
        <w:rFonts w:asciiTheme="majorBidi" w:eastAsia="Cambria" w:hAnsiTheme="majorBidi" w:cstheme="majorBidi" w:hint="default"/>
        <w:b/>
        <w:bCs/>
        <w:i w:val="0"/>
        <w:iCs w:val="0"/>
        <w:spacing w:val="0"/>
        <w:w w:val="98"/>
        <w:sz w:val="24"/>
        <w:szCs w:val="24"/>
        <w:lang w:val="en-US" w:eastAsia="en-US" w:bidi="ar-SA"/>
      </w:rPr>
    </w:lvl>
    <w:lvl w:ilvl="1" w:tplc="8E8C3DBE">
      <w:numFmt w:val="bullet"/>
      <w:lvlText w:val="•"/>
      <w:lvlJc w:val="left"/>
      <w:pPr>
        <w:ind w:left="1599" w:hanging="431"/>
      </w:pPr>
      <w:rPr>
        <w:rFonts w:hint="default"/>
        <w:lang w:val="en-US" w:eastAsia="en-US" w:bidi="ar-SA"/>
      </w:rPr>
    </w:lvl>
    <w:lvl w:ilvl="2" w:tplc="2DF434C8">
      <w:numFmt w:val="bullet"/>
      <w:lvlText w:val="•"/>
      <w:lvlJc w:val="left"/>
      <w:pPr>
        <w:ind w:left="2618" w:hanging="431"/>
      </w:pPr>
      <w:rPr>
        <w:rFonts w:hint="default"/>
        <w:lang w:val="en-US" w:eastAsia="en-US" w:bidi="ar-SA"/>
      </w:rPr>
    </w:lvl>
    <w:lvl w:ilvl="3" w:tplc="678600A0">
      <w:numFmt w:val="bullet"/>
      <w:lvlText w:val="•"/>
      <w:lvlJc w:val="left"/>
      <w:pPr>
        <w:ind w:left="3638" w:hanging="431"/>
      </w:pPr>
      <w:rPr>
        <w:rFonts w:hint="default"/>
        <w:lang w:val="en-US" w:eastAsia="en-US" w:bidi="ar-SA"/>
      </w:rPr>
    </w:lvl>
    <w:lvl w:ilvl="4" w:tplc="4D60E24A">
      <w:numFmt w:val="bullet"/>
      <w:lvlText w:val="•"/>
      <w:lvlJc w:val="left"/>
      <w:pPr>
        <w:ind w:left="4657" w:hanging="431"/>
      </w:pPr>
      <w:rPr>
        <w:rFonts w:hint="default"/>
        <w:lang w:val="en-US" w:eastAsia="en-US" w:bidi="ar-SA"/>
      </w:rPr>
    </w:lvl>
    <w:lvl w:ilvl="5" w:tplc="CFE629B2">
      <w:numFmt w:val="bullet"/>
      <w:lvlText w:val="•"/>
      <w:lvlJc w:val="left"/>
      <w:pPr>
        <w:ind w:left="5676" w:hanging="431"/>
      </w:pPr>
      <w:rPr>
        <w:rFonts w:hint="default"/>
        <w:lang w:val="en-US" w:eastAsia="en-US" w:bidi="ar-SA"/>
      </w:rPr>
    </w:lvl>
    <w:lvl w:ilvl="6" w:tplc="F42CFAEA">
      <w:numFmt w:val="bullet"/>
      <w:lvlText w:val="•"/>
      <w:lvlJc w:val="left"/>
      <w:pPr>
        <w:ind w:left="6696" w:hanging="431"/>
      </w:pPr>
      <w:rPr>
        <w:rFonts w:hint="default"/>
        <w:lang w:val="en-US" w:eastAsia="en-US" w:bidi="ar-SA"/>
      </w:rPr>
    </w:lvl>
    <w:lvl w:ilvl="7" w:tplc="6DAE25B8">
      <w:numFmt w:val="bullet"/>
      <w:lvlText w:val="•"/>
      <w:lvlJc w:val="left"/>
      <w:pPr>
        <w:ind w:left="7715" w:hanging="431"/>
      </w:pPr>
      <w:rPr>
        <w:rFonts w:hint="default"/>
        <w:lang w:val="en-US" w:eastAsia="en-US" w:bidi="ar-SA"/>
      </w:rPr>
    </w:lvl>
    <w:lvl w:ilvl="8" w:tplc="82A0D10A">
      <w:numFmt w:val="bullet"/>
      <w:lvlText w:val="•"/>
      <w:lvlJc w:val="left"/>
      <w:pPr>
        <w:ind w:left="8734" w:hanging="431"/>
      </w:pPr>
      <w:rPr>
        <w:rFonts w:hint="default"/>
        <w:lang w:val="en-US" w:eastAsia="en-US" w:bidi="ar-SA"/>
      </w:rPr>
    </w:lvl>
  </w:abstractNum>
  <w:abstractNum w:abstractNumId="16" w15:restartNumberingAfterBreak="0">
    <w:nsid w:val="4BF81DB2"/>
    <w:multiLevelType w:val="multilevel"/>
    <w:tmpl w:val="BC5ED36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823BEF"/>
    <w:multiLevelType w:val="hybridMultilevel"/>
    <w:tmpl w:val="DAEE6D02"/>
    <w:lvl w:ilvl="0" w:tplc="771E1DDA">
      <w:start w:val="1"/>
      <w:numFmt w:val="lowerLetter"/>
      <w:lvlText w:val="(%1)"/>
      <w:lvlJc w:val="left"/>
      <w:pPr>
        <w:ind w:left="1440" w:hanging="360"/>
      </w:pPr>
      <w:rPr>
        <w:rFonts w:ascii="Cambria" w:eastAsia="Cambria" w:hAnsi="Cambria" w:cs="Cambria" w:hint="default"/>
        <w:b w:val="0"/>
        <w:bCs w:val="0"/>
        <w:i w:val="0"/>
        <w:iCs w:val="0"/>
        <w:spacing w:val="0"/>
        <w:w w:val="90"/>
        <w:sz w:val="20"/>
        <w:szCs w:val="20"/>
        <w:lang w:val="en-US" w:eastAsia="en-US" w:bidi="ar-SA"/>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530E7D10"/>
    <w:multiLevelType w:val="hybridMultilevel"/>
    <w:tmpl w:val="226258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8A16369"/>
    <w:multiLevelType w:val="hybridMultilevel"/>
    <w:tmpl w:val="026A1EF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58A91A3F"/>
    <w:multiLevelType w:val="multilevel"/>
    <w:tmpl w:val="8BD4CD68"/>
    <w:lvl w:ilvl="0">
      <w:start w:val="1"/>
      <w:numFmt w:val="decimal"/>
      <w:lvlText w:val="%1."/>
      <w:lvlJc w:val="left"/>
      <w:pPr>
        <w:ind w:left="268" w:hanging="225"/>
      </w:pPr>
      <w:rPr>
        <w:rFonts w:ascii="Cambria" w:eastAsia="Cambria" w:hAnsi="Cambria" w:cs="Cambria" w:hint="default"/>
        <w:b w:val="0"/>
        <w:bCs w:val="0"/>
        <w:i w:val="0"/>
        <w:iCs w:val="0"/>
        <w:spacing w:val="0"/>
        <w:w w:val="118"/>
        <w:sz w:val="16"/>
        <w:szCs w:val="16"/>
        <w:lang w:val="en-US" w:eastAsia="en-US" w:bidi="ar-SA"/>
      </w:rPr>
    </w:lvl>
    <w:lvl w:ilvl="1">
      <w:start w:val="1"/>
      <w:numFmt w:val="decimal"/>
      <w:lvlText w:val="%1.%2."/>
      <w:lvlJc w:val="left"/>
      <w:pPr>
        <w:ind w:left="390" w:hanging="347"/>
      </w:pPr>
      <w:rPr>
        <w:rFonts w:ascii="Cambria" w:eastAsia="Cambria" w:hAnsi="Cambria" w:cs="Cambria" w:hint="default"/>
        <w:b w:val="0"/>
        <w:bCs w:val="0"/>
        <w:i/>
        <w:iCs/>
        <w:spacing w:val="0"/>
        <w:w w:val="114"/>
        <w:sz w:val="16"/>
        <w:szCs w:val="16"/>
        <w:lang w:val="en-US" w:eastAsia="en-US" w:bidi="ar-SA"/>
      </w:rPr>
    </w:lvl>
    <w:lvl w:ilvl="2">
      <w:numFmt w:val="bullet"/>
      <w:lvlText w:val="•"/>
      <w:lvlJc w:val="left"/>
      <w:pPr>
        <w:ind w:left="400" w:hanging="347"/>
      </w:pPr>
      <w:rPr>
        <w:rFonts w:hint="default"/>
        <w:lang w:val="en-US" w:eastAsia="en-US" w:bidi="ar-SA"/>
      </w:rPr>
    </w:lvl>
    <w:lvl w:ilvl="3">
      <w:numFmt w:val="bullet"/>
      <w:lvlText w:val="•"/>
      <w:lvlJc w:val="left"/>
      <w:pPr>
        <w:ind w:left="310" w:hanging="347"/>
      </w:pPr>
      <w:rPr>
        <w:rFonts w:hint="default"/>
        <w:lang w:val="en-US" w:eastAsia="en-US" w:bidi="ar-SA"/>
      </w:rPr>
    </w:lvl>
    <w:lvl w:ilvl="4">
      <w:numFmt w:val="bullet"/>
      <w:lvlText w:val="•"/>
      <w:lvlJc w:val="left"/>
      <w:pPr>
        <w:ind w:left="221" w:hanging="347"/>
      </w:pPr>
      <w:rPr>
        <w:rFonts w:hint="default"/>
        <w:lang w:val="en-US" w:eastAsia="en-US" w:bidi="ar-SA"/>
      </w:rPr>
    </w:lvl>
    <w:lvl w:ilvl="5">
      <w:numFmt w:val="bullet"/>
      <w:lvlText w:val="•"/>
      <w:lvlJc w:val="left"/>
      <w:pPr>
        <w:ind w:left="132" w:hanging="347"/>
      </w:pPr>
      <w:rPr>
        <w:rFonts w:hint="default"/>
        <w:lang w:val="en-US" w:eastAsia="en-US" w:bidi="ar-SA"/>
      </w:rPr>
    </w:lvl>
    <w:lvl w:ilvl="6">
      <w:numFmt w:val="bullet"/>
      <w:lvlText w:val="•"/>
      <w:lvlJc w:val="left"/>
      <w:pPr>
        <w:ind w:left="42" w:hanging="347"/>
      </w:pPr>
      <w:rPr>
        <w:rFonts w:hint="default"/>
        <w:lang w:val="en-US" w:eastAsia="en-US" w:bidi="ar-SA"/>
      </w:rPr>
    </w:lvl>
    <w:lvl w:ilvl="7">
      <w:numFmt w:val="bullet"/>
      <w:lvlText w:val="•"/>
      <w:lvlJc w:val="left"/>
      <w:pPr>
        <w:ind w:left="-47" w:hanging="347"/>
      </w:pPr>
      <w:rPr>
        <w:rFonts w:hint="default"/>
        <w:lang w:val="en-US" w:eastAsia="en-US" w:bidi="ar-SA"/>
      </w:rPr>
    </w:lvl>
    <w:lvl w:ilvl="8">
      <w:numFmt w:val="bullet"/>
      <w:lvlText w:val="•"/>
      <w:lvlJc w:val="left"/>
      <w:pPr>
        <w:ind w:left="-136" w:hanging="347"/>
      </w:pPr>
      <w:rPr>
        <w:rFonts w:hint="default"/>
        <w:lang w:val="en-US" w:eastAsia="en-US" w:bidi="ar-SA"/>
      </w:rPr>
    </w:lvl>
  </w:abstractNum>
  <w:abstractNum w:abstractNumId="21" w15:restartNumberingAfterBreak="0">
    <w:nsid w:val="5DFA0D11"/>
    <w:multiLevelType w:val="hybridMultilevel"/>
    <w:tmpl w:val="65D88FD2"/>
    <w:lvl w:ilvl="0" w:tplc="FFFFFFFF">
      <w:start w:val="1"/>
      <w:numFmt w:val="decimal"/>
      <w:lvlText w:val="%1."/>
      <w:lvlJc w:val="left"/>
      <w:pPr>
        <w:ind w:left="572" w:hanging="431"/>
      </w:pPr>
      <w:rPr>
        <w:rFonts w:ascii="Cambria" w:eastAsia="Cambria" w:hAnsi="Cambria" w:cs="Cambria" w:hint="default"/>
        <w:b w:val="0"/>
        <w:bCs w:val="0"/>
        <w:i w:val="0"/>
        <w:iCs w:val="0"/>
        <w:spacing w:val="0"/>
        <w:w w:val="98"/>
        <w:sz w:val="18"/>
        <w:szCs w:val="18"/>
        <w:lang w:val="en-US" w:eastAsia="en-US" w:bidi="ar-SA"/>
      </w:rPr>
    </w:lvl>
    <w:lvl w:ilvl="1" w:tplc="FFFFFFFF">
      <w:numFmt w:val="bullet"/>
      <w:lvlText w:val="•"/>
      <w:lvlJc w:val="left"/>
      <w:pPr>
        <w:ind w:left="1599" w:hanging="431"/>
      </w:pPr>
      <w:rPr>
        <w:rFonts w:hint="default"/>
        <w:lang w:val="en-US" w:eastAsia="en-US" w:bidi="ar-SA"/>
      </w:rPr>
    </w:lvl>
    <w:lvl w:ilvl="2" w:tplc="FFFFFFFF">
      <w:numFmt w:val="bullet"/>
      <w:lvlText w:val="•"/>
      <w:lvlJc w:val="left"/>
      <w:pPr>
        <w:ind w:left="2618" w:hanging="431"/>
      </w:pPr>
      <w:rPr>
        <w:rFonts w:hint="default"/>
        <w:lang w:val="en-US" w:eastAsia="en-US" w:bidi="ar-SA"/>
      </w:rPr>
    </w:lvl>
    <w:lvl w:ilvl="3" w:tplc="FFFFFFFF">
      <w:numFmt w:val="bullet"/>
      <w:lvlText w:val="•"/>
      <w:lvlJc w:val="left"/>
      <w:pPr>
        <w:ind w:left="3638" w:hanging="431"/>
      </w:pPr>
      <w:rPr>
        <w:rFonts w:hint="default"/>
        <w:lang w:val="en-US" w:eastAsia="en-US" w:bidi="ar-SA"/>
      </w:rPr>
    </w:lvl>
    <w:lvl w:ilvl="4" w:tplc="FFFFFFFF">
      <w:numFmt w:val="bullet"/>
      <w:lvlText w:val="•"/>
      <w:lvlJc w:val="left"/>
      <w:pPr>
        <w:ind w:left="4657" w:hanging="431"/>
      </w:pPr>
      <w:rPr>
        <w:rFonts w:hint="default"/>
        <w:lang w:val="en-US" w:eastAsia="en-US" w:bidi="ar-SA"/>
      </w:rPr>
    </w:lvl>
    <w:lvl w:ilvl="5" w:tplc="FFFFFFFF">
      <w:numFmt w:val="bullet"/>
      <w:lvlText w:val="•"/>
      <w:lvlJc w:val="left"/>
      <w:pPr>
        <w:ind w:left="5676" w:hanging="431"/>
      </w:pPr>
      <w:rPr>
        <w:rFonts w:hint="default"/>
        <w:lang w:val="en-US" w:eastAsia="en-US" w:bidi="ar-SA"/>
      </w:rPr>
    </w:lvl>
    <w:lvl w:ilvl="6" w:tplc="FFFFFFFF">
      <w:numFmt w:val="bullet"/>
      <w:lvlText w:val="•"/>
      <w:lvlJc w:val="left"/>
      <w:pPr>
        <w:ind w:left="6696" w:hanging="431"/>
      </w:pPr>
      <w:rPr>
        <w:rFonts w:hint="default"/>
        <w:lang w:val="en-US" w:eastAsia="en-US" w:bidi="ar-SA"/>
      </w:rPr>
    </w:lvl>
    <w:lvl w:ilvl="7" w:tplc="FFFFFFFF">
      <w:numFmt w:val="bullet"/>
      <w:lvlText w:val="•"/>
      <w:lvlJc w:val="left"/>
      <w:pPr>
        <w:ind w:left="7715" w:hanging="431"/>
      </w:pPr>
      <w:rPr>
        <w:rFonts w:hint="default"/>
        <w:lang w:val="en-US" w:eastAsia="en-US" w:bidi="ar-SA"/>
      </w:rPr>
    </w:lvl>
    <w:lvl w:ilvl="8" w:tplc="FFFFFFFF">
      <w:numFmt w:val="bullet"/>
      <w:lvlText w:val="•"/>
      <w:lvlJc w:val="left"/>
      <w:pPr>
        <w:ind w:left="8734" w:hanging="431"/>
      </w:pPr>
      <w:rPr>
        <w:rFonts w:hint="default"/>
        <w:lang w:val="en-US" w:eastAsia="en-US" w:bidi="ar-SA"/>
      </w:rPr>
    </w:lvl>
  </w:abstractNum>
  <w:abstractNum w:abstractNumId="22" w15:restartNumberingAfterBreak="0">
    <w:nsid w:val="5E0362A6"/>
    <w:multiLevelType w:val="hybridMultilevel"/>
    <w:tmpl w:val="65D88FD2"/>
    <w:lvl w:ilvl="0" w:tplc="FFFFFFFF">
      <w:start w:val="1"/>
      <w:numFmt w:val="decimal"/>
      <w:lvlText w:val="%1."/>
      <w:lvlJc w:val="left"/>
      <w:pPr>
        <w:ind w:left="572" w:hanging="431"/>
      </w:pPr>
      <w:rPr>
        <w:rFonts w:ascii="Cambria" w:eastAsia="Cambria" w:hAnsi="Cambria" w:cs="Cambria" w:hint="default"/>
        <w:b w:val="0"/>
        <w:bCs w:val="0"/>
        <w:i w:val="0"/>
        <w:iCs w:val="0"/>
        <w:spacing w:val="0"/>
        <w:w w:val="98"/>
        <w:sz w:val="18"/>
        <w:szCs w:val="18"/>
        <w:lang w:val="en-US" w:eastAsia="en-US" w:bidi="ar-SA"/>
      </w:rPr>
    </w:lvl>
    <w:lvl w:ilvl="1" w:tplc="FFFFFFFF">
      <w:numFmt w:val="bullet"/>
      <w:lvlText w:val="•"/>
      <w:lvlJc w:val="left"/>
      <w:pPr>
        <w:ind w:left="1599" w:hanging="431"/>
      </w:pPr>
      <w:rPr>
        <w:rFonts w:hint="default"/>
        <w:lang w:val="en-US" w:eastAsia="en-US" w:bidi="ar-SA"/>
      </w:rPr>
    </w:lvl>
    <w:lvl w:ilvl="2" w:tplc="FFFFFFFF">
      <w:numFmt w:val="bullet"/>
      <w:lvlText w:val="•"/>
      <w:lvlJc w:val="left"/>
      <w:pPr>
        <w:ind w:left="2618" w:hanging="431"/>
      </w:pPr>
      <w:rPr>
        <w:rFonts w:hint="default"/>
        <w:lang w:val="en-US" w:eastAsia="en-US" w:bidi="ar-SA"/>
      </w:rPr>
    </w:lvl>
    <w:lvl w:ilvl="3" w:tplc="FFFFFFFF">
      <w:numFmt w:val="bullet"/>
      <w:lvlText w:val="•"/>
      <w:lvlJc w:val="left"/>
      <w:pPr>
        <w:ind w:left="3638" w:hanging="431"/>
      </w:pPr>
      <w:rPr>
        <w:rFonts w:hint="default"/>
        <w:lang w:val="en-US" w:eastAsia="en-US" w:bidi="ar-SA"/>
      </w:rPr>
    </w:lvl>
    <w:lvl w:ilvl="4" w:tplc="FFFFFFFF">
      <w:numFmt w:val="bullet"/>
      <w:lvlText w:val="•"/>
      <w:lvlJc w:val="left"/>
      <w:pPr>
        <w:ind w:left="4657" w:hanging="431"/>
      </w:pPr>
      <w:rPr>
        <w:rFonts w:hint="default"/>
        <w:lang w:val="en-US" w:eastAsia="en-US" w:bidi="ar-SA"/>
      </w:rPr>
    </w:lvl>
    <w:lvl w:ilvl="5" w:tplc="FFFFFFFF">
      <w:numFmt w:val="bullet"/>
      <w:lvlText w:val="•"/>
      <w:lvlJc w:val="left"/>
      <w:pPr>
        <w:ind w:left="5676" w:hanging="431"/>
      </w:pPr>
      <w:rPr>
        <w:rFonts w:hint="default"/>
        <w:lang w:val="en-US" w:eastAsia="en-US" w:bidi="ar-SA"/>
      </w:rPr>
    </w:lvl>
    <w:lvl w:ilvl="6" w:tplc="FFFFFFFF">
      <w:numFmt w:val="bullet"/>
      <w:lvlText w:val="•"/>
      <w:lvlJc w:val="left"/>
      <w:pPr>
        <w:ind w:left="6696" w:hanging="431"/>
      </w:pPr>
      <w:rPr>
        <w:rFonts w:hint="default"/>
        <w:lang w:val="en-US" w:eastAsia="en-US" w:bidi="ar-SA"/>
      </w:rPr>
    </w:lvl>
    <w:lvl w:ilvl="7" w:tplc="FFFFFFFF">
      <w:numFmt w:val="bullet"/>
      <w:lvlText w:val="•"/>
      <w:lvlJc w:val="left"/>
      <w:pPr>
        <w:ind w:left="7715" w:hanging="431"/>
      </w:pPr>
      <w:rPr>
        <w:rFonts w:hint="default"/>
        <w:lang w:val="en-US" w:eastAsia="en-US" w:bidi="ar-SA"/>
      </w:rPr>
    </w:lvl>
    <w:lvl w:ilvl="8" w:tplc="FFFFFFFF">
      <w:numFmt w:val="bullet"/>
      <w:lvlText w:val="•"/>
      <w:lvlJc w:val="left"/>
      <w:pPr>
        <w:ind w:left="8734" w:hanging="431"/>
      </w:pPr>
      <w:rPr>
        <w:rFonts w:hint="default"/>
        <w:lang w:val="en-US" w:eastAsia="en-US" w:bidi="ar-SA"/>
      </w:rPr>
    </w:lvl>
  </w:abstractNum>
  <w:abstractNum w:abstractNumId="23" w15:restartNumberingAfterBreak="0">
    <w:nsid w:val="660469BB"/>
    <w:multiLevelType w:val="hybridMultilevel"/>
    <w:tmpl w:val="10B07406"/>
    <w:lvl w:ilvl="0" w:tplc="771E1DDA">
      <w:start w:val="1"/>
      <w:numFmt w:val="lowerLetter"/>
      <w:lvlText w:val="(%1)"/>
      <w:lvlJc w:val="left"/>
      <w:pPr>
        <w:ind w:left="3217" w:hanging="468"/>
      </w:pPr>
      <w:rPr>
        <w:rFonts w:ascii="Cambria" w:eastAsia="Cambria" w:hAnsi="Cambria" w:cs="Cambria" w:hint="default"/>
        <w:b w:val="0"/>
        <w:bCs w:val="0"/>
        <w:i w:val="0"/>
        <w:iCs w:val="0"/>
        <w:spacing w:val="0"/>
        <w:w w:val="90"/>
        <w:sz w:val="20"/>
        <w:szCs w:val="20"/>
        <w:lang w:val="en-US" w:eastAsia="en-US" w:bidi="ar-SA"/>
      </w:rPr>
    </w:lvl>
    <w:lvl w:ilvl="1" w:tplc="7946EE4A">
      <w:numFmt w:val="bullet"/>
      <w:lvlText w:val="•"/>
      <w:lvlJc w:val="left"/>
      <w:pPr>
        <w:ind w:left="3975" w:hanging="468"/>
      </w:pPr>
      <w:rPr>
        <w:rFonts w:hint="default"/>
        <w:lang w:val="en-US" w:eastAsia="en-US" w:bidi="ar-SA"/>
      </w:rPr>
    </w:lvl>
    <w:lvl w:ilvl="2" w:tplc="311C7FF0">
      <w:numFmt w:val="bullet"/>
      <w:lvlText w:val="•"/>
      <w:lvlJc w:val="left"/>
      <w:pPr>
        <w:ind w:left="4730" w:hanging="468"/>
      </w:pPr>
      <w:rPr>
        <w:rFonts w:hint="default"/>
        <w:lang w:val="en-US" w:eastAsia="en-US" w:bidi="ar-SA"/>
      </w:rPr>
    </w:lvl>
    <w:lvl w:ilvl="3" w:tplc="AAAC1DE4">
      <w:numFmt w:val="bullet"/>
      <w:lvlText w:val="•"/>
      <w:lvlJc w:val="left"/>
      <w:pPr>
        <w:ind w:left="5486" w:hanging="468"/>
      </w:pPr>
      <w:rPr>
        <w:rFonts w:hint="default"/>
        <w:lang w:val="en-US" w:eastAsia="en-US" w:bidi="ar-SA"/>
      </w:rPr>
    </w:lvl>
    <w:lvl w:ilvl="4" w:tplc="3ACAE3F0">
      <w:numFmt w:val="bullet"/>
      <w:lvlText w:val="•"/>
      <w:lvlJc w:val="left"/>
      <w:pPr>
        <w:ind w:left="6241" w:hanging="468"/>
      </w:pPr>
      <w:rPr>
        <w:rFonts w:hint="default"/>
        <w:lang w:val="en-US" w:eastAsia="en-US" w:bidi="ar-SA"/>
      </w:rPr>
    </w:lvl>
    <w:lvl w:ilvl="5" w:tplc="F0580C0A">
      <w:numFmt w:val="bullet"/>
      <w:lvlText w:val="•"/>
      <w:lvlJc w:val="left"/>
      <w:pPr>
        <w:ind w:left="6996" w:hanging="468"/>
      </w:pPr>
      <w:rPr>
        <w:rFonts w:hint="default"/>
        <w:lang w:val="en-US" w:eastAsia="en-US" w:bidi="ar-SA"/>
      </w:rPr>
    </w:lvl>
    <w:lvl w:ilvl="6" w:tplc="39A4D9AA">
      <w:numFmt w:val="bullet"/>
      <w:lvlText w:val="•"/>
      <w:lvlJc w:val="left"/>
      <w:pPr>
        <w:ind w:left="7752" w:hanging="468"/>
      </w:pPr>
      <w:rPr>
        <w:rFonts w:hint="default"/>
        <w:lang w:val="en-US" w:eastAsia="en-US" w:bidi="ar-SA"/>
      </w:rPr>
    </w:lvl>
    <w:lvl w:ilvl="7" w:tplc="05E4767E">
      <w:numFmt w:val="bullet"/>
      <w:lvlText w:val="•"/>
      <w:lvlJc w:val="left"/>
      <w:pPr>
        <w:ind w:left="8507" w:hanging="468"/>
      </w:pPr>
      <w:rPr>
        <w:rFonts w:hint="default"/>
        <w:lang w:val="en-US" w:eastAsia="en-US" w:bidi="ar-SA"/>
      </w:rPr>
    </w:lvl>
    <w:lvl w:ilvl="8" w:tplc="31E0C880">
      <w:numFmt w:val="bullet"/>
      <w:lvlText w:val="•"/>
      <w:lvlJc w:val="left"/>
      <w:pPr>
        <w:ind w:left="9262" w:hanging="468"/>
      </w:pPr>
      <w:rPr>
        <w:rFonts w:hint="default"/>
        <w:lang w:val="en-US" w:eastAsia="en-US" w:bidi="ar-SA"/>
      </w:rPr>
    </w:lvl>
  </w:abstractNum>
  <w:abstractNum w:abstractNumId="24" w15:restartNumberingAfterBreak="0">
    <w:nsid w:val="69C20B30"/>
    <w:multiLevelType w:val="hybridMultilevel"/>
    <w:tmpl w:val="D9B44B6E"/>
    <w:lvl w:ilvl="0" w:tplc="2DC06E9C">
      <w:start w:val="1"/>
      <w:numFmt w:val="lowerLetter"/>
      <w:lvlText w:val="(%1)"/>
      <w:lvlJc w:val="left"/>
      <w:pPr>
        <w:ind w:left="3223" w:hanging="468"/>
      </w:pPr>
      <w:rPr>
        <w:rFonts w:ascii="Cambria" w:eastAsia="Cambria" w:hAnsi="Cambria" w:cs="Cambria" w:hint="default"/>
        <w:b w:val="0"/>
        <w:bCs w:val="0"/>
        <w:i w:val="0"/>
        <w:iCs w:val="0"/>
        <w:spacing w:val="0"/>
        <w:w w:val="90"/>
        <w:sz w:val="20"/>
        <w:szCs w:val="20"/>
        <w:lang w:val="en-US" w:eastAsia="en-US" w:bidi="ar-SA"/>
      </w:rPr>
    </w:lvl>
    <w:lvl w:ilvl="1" w:tplc="B344A884">
      <w:numFmt w:val="bullet"/>
      <w:lvlText w:val="•"/>
      <w:lvlJc w:val="left"/>
      <w:pPr>
        <w:ind w:left="3975" w:hanging="468"/>
      </w:pPr>
      <w:rPr>
        <w:rFonts w:hint="default"/>
        <w:lang w:val="en-US" w:eastAsia="en-US" w:bidi="ar-SA"/>
      </w:rPr>
    </w:lvl>
    <w:lvl w:ilvl="2" w:tplc="579C9560">
      <w:numFmt w:val="bullet"/>
      <w:lvlText w:val="•"/>
      <w:lvlJc w:val="left"/>
      <w:pPr>
        <w:ind w:left="4730" w:hanging="468"/>
      </w:pPr>
      <w:rPr>
        <w:rFonts w:hint="default"/>
        <w:lang w:val="en-US" w:eastAsia="en-US" w:bidi="ar-SA"/>
      </w:rPr>
    </w:lvl>
    <w:lvl w:ilvl="3" w:tplc="1694AA02">
      <w:numFmt w:val="bullet"/>
      <w:lvlText w:val="•"/>
      <w:lvlJc w:val="left"/>
      <w:pPr>
        <w:ind w:left="5486" w:hanging="468"/>
      </w:pPr>
      <w:rPr>
        <w:rFonts w:hint="default"/>
        <w:lang w:val="en-US" w:eastAsia="en-US" w:bidi="ar-SA"/>
      </w:rPr>
    </w:lvl>
    <w:lvl w:ilvl="4" w:tplc="92E26292">
      <w:numFmt w:val="bullet"/>
      <w:lvlText w:val="•"/>
      <w:lvlJc w:val="left"/>
      <w:pPr>
        <w:ind w:left="6241" w:hanging="468"/>
      </w:pPr>
      <w:rPr>
        <w:rFonts w:hint="default"/>
        <w:lang w:val="en-US" w:eastAsia="en-US" w:bidi="ar-SA"/>
      </w:rPr>
    </w:lvl>
    <w:lvl w:ilvl="5" w:tplc="E370BC78">
      <w:numFmt w:val="bullet"/>
      <w:lvlText w:val="•"/>
      <w:lvlJc w:val="left"/>
      <w:pPr>
        <w:ind w:left="6996" w:hanging="468"/>
      </w:pPr>
      <w:rPr>
        <w:rFonts w:hint="default"/>
        <w:lang w:val="en-US" w:eastAsia="en-US" w:bidi="ar-SA"/>
      </w:rPr>
    </w:lvl>
    <w:lvl w:ilvl="6" w:tplc="BC360CF0">
      <w:numFmt w:val="bullet"/>
      <w:lvlText w:val="•"/>
      <w:lvlJc w:val="left"/>
      <w:pPr>
        <w:ind w:left="7752" w:hanging="468"/>
      </w:pPr>
      <w:rPr>
        <w:rFonts w:hint="default"/>
        <w:lang w:val="en-US" w:eastAsia="en-US" w:bidi="ar-SA"/>
      </w:rPr>
    </w:lvl>
    <w:lvl w:ilvl="7" w:tplc="9174715E">
      <w:numFmt w:val="bullet"/>
      <w:lvlText w:val="•"/>
      <w:lvlJc w:val="left"/>
      <w:pPr>
        <w:ind w:left="8507" w:hanging="468"/>
      </w:pPr>
      <w:rPr>
        <w:rFonts w:hint="default"/>
        <w:lang w:val="en-US" w:eastAsia="en-US" w:bidi="ar-SA"/>
      </w:rPr>
    </w:lvl>
    <w:lvl w:ilvl="8" w:tplc="B5B2EF74">
      <w:numFmt w:val="bullet"/>
      <w:lvlText w:val="•"/>
      <w:lvlJc w:val="left"/>
      <w:pPr>
        <w:ind w:left="9262" w:hanging="468"/>
      </w:pPr>
      <w:rPr>
        <w:rFonts w:hint="default"/>
        <w:lang w:val="en-US" w:eastAsia="en-US" w:bidi="ar-SA"/>
      </w:rPr>
    </w:lvl>
  </w:abstractNum>
  <w:abstractNum w:abstractNumId="25" w15:restartNumberingAfterBreak="0">
    <w:nsid w:val="6B987617"/>
    <w:multiLevelType w:val="hybridMultilevel"/>
    <w:tmpl w:val="BE1E0E8C"/>
    <w:lvl w:ilvl="0" w:tplc="50BEF5FE">
      <w:start w:val="1"/>
      <w:numFmt w:val="decimal"/>
      <w:lvlText w:val="%1."/>
      <w:lvlJc w:val="left"/>
      <w:pPr>
        <w:ind w:left="852" w:hanging="360"/>
      </w:pPr>
      <w:rPr>
        <w:rFonts w:hint="default"/>
      </w:rPr>
    </w:lvl>
    <w:lvl w:ilvl="1" w:tplc="40090019" w:tentative="1">
      <w:start w:val="1"/>
      <w:numFmt w:val="lowerLetter"/>
      <w:lvlText w:val="%2."/>
      <w:lvlJc w:val="left"/>
      <w:pPr>
        <w:ind w:left="1572" w:hanging="360"/>
      </w:pPr>
    </w:lvl>
    <w:lvl w:ilvl="2" w:tplc="4009001B" w:tentative="1">
      <w:start w:val="1"/>
      <w:numFmt w:val="lowerRoman"/>
      <w:lvlText w:val="%3."/>
      <w:lvlJc w:val="right"/>
      <w:pPr>
        <w:ind w:left="2292" w:hanging="180"/>
      </w:pPr>
    </w:lvl>
    <w:lvl w:ilvl="3" w:tplc="4009000F" w:tentative="1">
      <w:start w:val="1"/>
      <w:numFmt w:val="decimal"/>
      <w:lvlText w:val="%4."/>
      <w:lvlJc w:val="left"/>
      <w:pPr>
        <w:ind w:left="3012" w:hanging="360"/>
      </w:pPr>
    </w:lvl>
    <w:lvl w:ilvl="4" w:tplc="40090019" w:tentative="1">
      <w:start w:val="1"/>
      <w:numFmt w:val="lowerLetter"/>
      <w:lvlText w:val="%5."/>
      <w:lvlJc w:val="left"/>
      <w:pPr>
        <w:ind w:left="3732" w:hanging="360"/>
      </w:pPr>
    </w:lvl>
    <w:lvl w:ilvl="5" w:tplc="4009001B" w:tentative="1">
      <w:start w:val="1"/>
      <w:numFmt w:val="lowerRoman"/>
      <w:lvlText w:val="%6."/>
      <w:lvlJc w:val="right"/>
      <w:pPr>
        <w:ind w:left="4452" w:hanging="180"/>
      </w:pPr>
    </w:lvl>
    <w:lvl w:ilvl="6" w:tplc="4009000F" w:tentative="1">
      <w:start w:val="1"/>
      <w:numFmt w:val="decimal"/>
      <w:lvlText w:val="%7."/>
      <w:lvlJc w:val="left"/>
      <w:pPr>
        <w:ind w:left="5172" w:hanging="360"/>
      </w:pPr>
    </w:lvl>
    <w:lvl w:ilvl="7" w:tplc="40090019" w:tentative="1">
      <w:start w:val="1"/>
      <w:numFmt w:val="lowerLetter"/>
      <w:lvlText w:val="%8."/>
      <w:lvlJc w:val="left"/>
      <w:pPr>
        <w:ind w:left="5892" w:hanging="360"/>
      </w:pPr>
    </w:lvl>
    <w:lvl w:ilvl="8" w:tplc="4009001B" w:tentative="1">
      <w:start w:val="1"/>
      <w:numFmt w:val="lowerRoman"/>
      <w:lvlText w:val="%9."/>
      <w:lvlJc w:val="right"/>
      <w:pPr>
        <w:ind w:left="6612" w:hanging="180"/>
      </w:pPr>
    </w:lvl>
  </w:abstractNum>
  <w:abstractNum w:abstractNumId="26" w15:restartNumberingAfterBreak="0">
    <w:nsid w:val="6C68192C"/>
    <w:multiLevelType w:val="hybridMultilevel"/>
    <w:tmpl w:val="EA848A92"/>
    <w:lvl w:ilvl="0" w:tplc="914A3BD8">
      <w:numFmt w:val="bullet"/>
      <w:lvlText w:val="—"/>
      <w:lvlJc w:val="left"/>
      <w:pPr>
        <w:ind w:left="3200" w:hanging="396"/>
      </w:pPr>
      <w:rPr>
        <w:rFonts w:ascii="Verdana" w:eastAsia="Verdana" w:hAnsi="Verdana" w:cs="Verdana" w:hint="default"/>
        <w:b w:val="0"/>
        <w:bCs w:val="0"/>
        <w:i/>
        <w:iCs/>
        <w:spacing w:val="0"/>
        <w:w w:val="80"/>
        <w:sz w:val="20"/>
        <w:szCs w:val="20"/>
        <w:lang w:val="en-US" w:eastAsia="en-US" w:bidi="ar-SA"/>
      </w:rPr>
    </w:lvl>
    <w:lvl w:ilvl="1" w:tplc="3B46634C">
      <w:numFmt w:val="bullet"/>
      <w:lvlText w:val="•"/>
      <w:lvlJc w:val="left"/>
      <w:pPr>
        <w:ind w:left="3957" w:hanging="396"/>
      </w:pPr>
      <w:rPr>
        <w:rFonts w:hint="default"/>
        <w:lang w:val="en-US" w:eastAsia="en-US" w:bidi="ar-SA"/>
      </w:rPr>
    </w:lvl>
    <w:lvl w:ilvl="2" w:tplc="BB9CFA80">
      <w:numFmt w:val="bullet"/>
      <w:lvlText w:val="•"/>
      <w:lvlJc w:val="left"/>
      <w:pPr>
        <w:ind w:left="4714" w:hanging="396"/>
      </w:pPr>
      <w:rPr>
        <w:rFonts w:hint="default"/>
        <w:lang w:val="en-US" w:eastAsia="en-US" w:bidi="ar-SA"/>
      </w:rPr>
    </w:lvl>
    <w:lvl w:ilvl="3" w:tplc="86E69BC0">
      <w:numFmt w:val="bullet"/>
      <w:lvlText w:val="•"/>
      <w:lvlJc w:val="left"/>
      <w:pPr>
        <w:ind w:left="5472" w:hanging="396"/>
      </w:pPr>
      <w:rPr>
        <w:rFonts w:hint="default"/>
        <w:lang w:val="en-US" w:eastAsia="en-US" w:bidi="ar-SA"/>
      </w:rPr>
    </w:lvl>
    <w:lvl w:ilvl="4" w:tplc="7C0EB680">
      <w:numFmt w:val="bullet"/>
      <w:lvlText w:val="•"/>
      <w:lvlJc w:val="left"/>
      <w:pPr>
        <w:ind w:left="6229" w:hanging="396"/>
      </w:pPr>
      <w:rPr>
        <w:rFonts w:hint="default"/>
        <w:lang w:val="en-US" w:eastAsia="en-US" w:bidi="ar-SA"/>
      </w:rPr>
    </w:lvl>
    <w:lvl w:ilvl="5" w:tplc="FE803BC6">
      <w:numFmt w:val="bullet"/>
      <w:lvlText w:val="•"/>
      <w:lvlJc w:val="left"/>
      <w:pPr>
        <w:ind w:left="6986" w:hanging="396"/>
      </w:pPr>
      <w:rPr>
        <w:rFonts w:hint="default"/>
        <w:lang w:val="en-US" w:eastAsia="en-US" w:bidi="ar-SA"/>
      </w:rPr>
    </w:lvl>
    <w:lvl w:ilvl="6" w:tplc="97063800">
      <w:numFmt w:val="bullet"/>
      <w:lvlText w:val="•"/>
      <w:lvlJc w:val="left"/>
      <w:pPr>
        <w:ind w:left="7744" w:hanging="396"/>
      </w:pPr>
      <w:rPr>
        <w:rFonts w:hint="default"/>
        <w:lang w:val="en-US" w:eastAsia="en-US" w:bidi="ar-SA"/>
      </w:rPr>
    </w:lvl>
    <w:lvl w:ilvl="7" w:tplc="C4F0DCB8">
      <w:numFmt w:val="bullet"/>
      <w:lvlText w:val="•"/>
      <w:lvlJc w:val="left"/>
      <w:pPr>
        <w:ind w:left="8501" w:hanging="396"/>
      </w:pPr>
      <w:rPr>
        <w:rFonts w:hint="default"/>
        <w:lang w:val="en-US" w:eastAsia="en-US" w:bidi="ar-SA"/>
      </w:rPr>
    </w:lvl>
    <w:lvl w:ilvl="8" w:tplc="2DC68942">
      <w:numFmt w:val="bullet"/>
      <w:lvlText w:val="•"/>
      <w:lvlJc w:val="left"/>
      <w:pPr>
        <w:ind w:left="9258" w:hanging="396"/>
      </w:pPr>
      <w:rPr>
        <w:rFonts w:hint="default"/>
        <w:lang w:val="en-US" w:eastAsia="en-US" w:bidi="ar-SA"/>
      </w:rPr>
    </w:lvl>
  </w:abstractNum>
  <w:abstractNum w:abstractNumId="27" w15:restartNumberingAfterBreak="0">
    <w:nsid w:val="72C9609A"/>
    <w:multiLevelType w:val="multilevel"/>
    <w:tmpl w:val="A354441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CB6C27"/>
    <w:multiLevelType w:val="hybridMultilevel"/>
    <w:tmpl w:val="0BA4DB6A"/>
    <w:lvl w:ilvl="0" w:tplc="9CAAB3AA">
      <w:start w:val="1"/>
      <w:numFmt w:val="decimal"/>
      <w:lvlText w:val="%1."/>
      <w:lvlJc w:val="left"/>
      <w:pPr>
        <w:ind w:left="720" w:hanging="360"/>
      </w:pPr>
      <w:rPr>
        <w:rFonts w:hint="default"/>
        <w:w w:val="11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0"/>
  </w:num>
  <w:num w:numId="2">
    <w:abstractNumId w:val="15"/>
  </w:num>
  <w:num w:numId="3">
    <w:abstractNumId w:val="26"/>
  </w:num>
  <w:num w:numId="4">
    <w:abstractNumId w:val="4"/>
  </w:num>
  <w:num w:numId="5">
    <w:abstractNumId w:val="12"/>
  </w:num>
  <w:num w:numId="6">
    <w:abstractNumId w:val="23"/>
  </w:num>
  <w:num w:numId="7">
    <w:abstractNumId w:val="6"/>
  </w:num>
  <w:num w:numId="8">
    <w:abstractNumId w:val="7"/>
  </w:num>
  <w:num w:numId="9">
    <w:abstractNumId w:val="1"/>
  </w:num>
  <w:num w:numId="10">
    <w:abstractNumId w:val="0"/>
  </w:num>
  <w:num w:numId="11">
    <w:abstractNumId w:val="2"/>
  </w:num>
  <w:num w:numId="12">
    <w:abstractNumId w:val="24"/>
  </w:num>
  <w:num w:numId="13">
    <w:abstractNumId w:val="22"/>
  </w:num>
  <w:num w:numId="14">
    <w:abstractNumId w:val="21"/>
  </w:num>
  <w:num w:numId="15">
    <w:abstractNumId w:val="3"/>
  </w:num>
  <w:num w:numId="16">
    <w:abstractNumId w:val="28"/>
  </w:num>
  <w:num w:numId="17">
    <w:abstractNumId w:val="8"/>
  </w:num>
  <w:num w:numId="18">
    <w:abstractNumId w:val="11"/>
  </w:num>
  <w:num w:numId="19">
    <w:abstractNumId w:val="17"/>
  </w:num>
  <w:num w:numId="20">
    <w:abstractNumId w:val="14"/>
  </w:num>
  <w:num w:numId="21">
    <w:abstractNumId w:val="9"/>
  </w:num>
  <w:num w:numId="22">
    <w:abstractNumId w:val="18"/>
  </w:num>
  <w:num w:numId="23">
    <w:abstractNumId w:val="19"/>
  </w:num>
  <w:num w:numId="24">
    <w:abstractNumId w:val="5"/>
  </w:num>
  <w:num w:numId="25">
    <w:abstractNumId w:val="27"/>
  </w:num>
  <w:num w:numId="26">
    <w:abstractNumId w:val="16"/>
  </w:num>
  <w:num w:numId="27">
    <w:abstractNumId w:val="10"/>
  </w:num>
  <w:num w:numId="28">
    <w:abstractNumId w:val="1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7E"/>
    <w:rsid w:val="000042B9"/>
    <w:rsid w:val="0001707E"/>
    <w:rsid w:val="000241CA"/>
    <w:rsid w:val="0003474C"/>
    <w:rsid w:val="000365A4"/>
    <w:rsid w:val="0004521D"/>
    <w:rsid w:val="00050D0B"/>
    <w:rsid w:val="00073644"/>
    <w:rsid w:val="00075B0E"/>
    <w:rsid w:val="00084B0D"/>
    <w:rsid w:val="00091FF3"/>
    <w:rsid w:val="00095FE5"/>
    <w:rsid w:val="000A00D3"/>
    <w:rsid w:val="000A0CB0"/>
    <w:rsid w:val="000A6794"/>
    <w:rsid w:val="000B0596"/>
    <w:rsid w:val="000B061C"/>
    <w:rsid w:val="000C17C2"/>
    <w:rsid w:val="000C70F2"/>
    <w:rsid w:val="000D76AB"/>
    <w:rsid w:val="000E7D7B"/>
    <w:rsid w:val="000F6202"/>
    <w:rsid w:val="00111291"/>
    <w:rsid w:val="001178B9"/>
    <w:rsid w:val="00121EF8"/>
    <w:rsid w:val="00127A7E"/>
    <w:rsid w:val="00132116"/>
    <w:rsid w:val="001348C9"/>
    <w:rsid w:val="00136128"/>
    <w:rsid w:val="001363A6"/>
    <w:rsid w:val="00136ADC"/>
    <w:rsid w:val="00146E89"/>
    <w:rsid w:val="001508F5"/>
    <w:rsid w:val="00157F99"/>
    <w:rsid w:val="001616DB"/>
    <w:rsid w:val="00170FDF"/>
    <w:rsid w:val="00172E7D"/>
    <w:rsid w:val="0018141E"/>
    <w:rsid w:val="00182B3A"/>
    <w:rsid w:val="001A3BB2"/>
    <w:rsid w:val="001A6D26"/>
    <w:rsid w:val="001A7199"/>
    <w:rsid w:val="001C0535"/>
    <w:rsid w:val="001C0D7E"/>
    <w:rsid w:val="001C63A9"/>
    <w:rsid w:val="001C66AC"/>
    <w:rsid w:val="001D21BA"/>
    <w:rsid w:val="001E2712"/>
    <w:rsid w:val="001F48D3"/>
    <w:rsid w:val="001F66AE"/>
    <w:rsid w:val="001F7F7D"/>
    <w:rsid w:val="00200C5A"/>
    <w:rsid w:val="00200D7D"/>
    <w:rsid w:val="00217D47"/>
    <w:rsid w:val="0023049E"/>
    <w:rsid w:val="00230FDB"/>
    <w:rsid w:val="00232A46"/>
    <w:rsid w:val="0025051B"/>
    <w:rsid w:val="00251901"/>
    <w:rsid w:val="00257AB7"/>
    <w:rsid w:val="00260F76"/>
    <w:rsid w:val="002654AF"/>
    <w:rsid w:val="002669B3"/>
    <w:rsid w:val="00274640"/>
    <w:rsid w:val="00274961"/>
    <w:rsid w:val="00277B3F"/>
    <w:rsid w:val="002814C7"/>
    <w:rsid w:val="00286594"/>
    <w:rsid w:val="00286F34"/>
    <w:rsid w:val="002907DA"/>
    <w:rsid w:val="00294A05"/>
    <w:rsid w:val="00297119"/>
    <w:rsid w:val="002A2847"/>
    <w:rsid w:val="002A7225"/>
    <w:rsid w:val="002B7237"/>
    <w:rsid w:val="002C1172"/>
    <w:rsid w:val="002C40AB"/>
    <w:rsid w:val="002C636B"/>
    <w:rsid w:val="002C704B"/>
    <w:rsid w:val="002C7BBC"/>
    <w:rsid w:val="002D26B8"/>
    <w:rsid w:val="002D76F0"/>
    <w:rsid w:val="002D7AE4"/>
    <w:rsid w:val="002E3479"/>
    <w:rsid w:val="002E49EA"/>
    <w:rsid w:val="002F1972"/>
    <w:rsid w:val="002F62E7"/>
    <w:rsid w:val="003037C0"/>
    <w:rsid w:val="0031011E"/>
    <w:rsid w:val="00310278"/>
    <w:rsid w:val="003112C5"/>
    <w:rsid w:val="003149EF"/>
    <w:rsid w:val="00316E9F"/>
    <w:rsid w:val="003178DD"/>
    <w:rsid w:val="003276E2"/>
    <w:rsid w:val="00346648"/>
    <w:rsid w:val="0034734C"/>
    <w:rsid w:val="003473CF"/>
    <w:rsid w:val="00351556"/>
    <w:rsid w:val="00354C79"/>
    <w:rsid w:val="00357401"/>
    <w:rsid w:val="00367AD0"/>
    <w:rsid w:val="00370F1F"/>
    <w:rsid w:val="00371BBA"/>
    <w:rsid w:val="00374F0E"/>
    <w:rsid w:val="0038250D"/>
    <w:rsid w:val="00385EA1"/>
    <w:rsid w:val="00387355"/>
    <w:rsid w:val="00387E2C"/>
    <w:rsid w:val="003A1043"/>
    <w:rsid w:val="003A14F4"/>
    <w:rsid w:val="003A21F4"/>
    <w:rsid w:val="003A62B1"/>
    <w:rsid w:val="003B5E8C"/>
    <w:rsid w:val="003B73FD"/>
    <w:rsid w:val="003C0958"/>
    <w:rsid w:val="003C4DE2"/>
    <w:rsid w:val="003D15E8"/>
    <w:rsid w:val="003D66BD"/>
    <w:rsid w:val="003D7A3D"/>
    <w:rsid w:val="003E5794"/>
    <w:rsid w:val="003E7F33"/>
    <w:rsid w:val="003F4542"/>
    <w:rsid w:val="00400825"/>
    <w:rsid w:val="00401179"/>
    <w:rsid w:val="00401A12"/>
    <w:rsid w:val="004057C3"/>
    <w:rsid w:val="00405ACF"/>
    <w:rsid w:val="004145B8"/>
    <w:rsid w:val="00414AD5"/>
    <w:rsid w:val="00431F25"/>
    <w:rsid w:val="00436C0F"/>
    <w:rsid w:val="00444693"/>
    <w:rsid w:val="004449C0"/>
    <w:rsid w:val="004601B0"/>
    <w:rsid w:val="00463449"/>
    <w:rsid w:val="00475873"/>
    <w:rsid w:val="00476FEB"/>
    <w:rsid w:val="004848D6"/>
    <w:rsid w:val="0048594D"/>
    <w:rsid w:val="00490B28"/>
    <w:rsid w:val="004951B4"/>
    <w:rsid w:val="004A01F5"/>
    <w:rsid w:val="004A5AFD"/>
    <w:rsid w:val="004A6AD2"/>
    <w:rsid w:val="004C178C"/>
    <w:rsid w:val="004C5B0D"/>
    <w:rsid w:val="004D2AF7"/>
    <w:rsid w:val="004D74CC"/>
    <w:rsid w:val="004E23DB"/>
    <w:rsid w:val="004E3188"/>
    <w:rsid w:val="004F2E45"/>
    <w:rsid w:val="004F62EE"/>
    <w:rsid w:val="004F7D48"/>
    <w:rsid w:val="00502DE1"/>
    <w:rsid w:val="005050CF"/>
    <w:rsid w:val="0050650A"/>
    <w:rsid w:val="0052270E"/>
    <w:rsid w:val="005275B7"/>
    <w:rsid w:val="005303B6"/>
    <w:rsid w:val="00533CCE"/>
    <w:rsid w:val="00534FB5"/>
    <w:rsid w:val="00534FB9"/>
    <w:rsid w:val="0054362E"/>
    <w:rsid w:val="00557738"/>
    <w:rsid w:val="00561419"/>
    <w:rsid w:val="00561A51"/>
    <w:rsid w:val="00570E81"/>
    <w:rsid w:val="00583D2B"/>
    <w:rsid w:val="00586539"/>
    <w:rsid w:val="00591E94"/>
    <w:rsid w:val="005937F6"/>
    <w:rsid w:val="00595D42"/>
    <w:rsid w:val="00596E99"/>
    <w:rsid w:val="00597BC6"/>
    <w:rsid w:val="005A000B"/>
    <w:rsid w:val="005A0977"/>
    <w:rsid w:val="005A1E47"/>
    <w:rsid w:val="005A3A6A"/>
    <w:rsid w:val="005A5A6A"/>
    <w:rsid w:val="005A7CCD"/>
    <w:rsid w:val="005B5805"/>
    <w:rsid w:val="005C3804"/>
    <w:rsid w:val="005D0672"/>
    <w:rsid w:val="005D7DA0"/>
    <w:rsid w:val="005E1427"/>
    <w:rsid w:val="005E5D09"/>
    <w:rsid w:val="005E7403"/>
    <w:rsid w:val="005F2C66"/>
    <w:rsid w:val="00604C82"/>
    <w:rsid w:val="0060636B"/>
    <w:rsid w:val="00621DA9"/>
    <w:rsid w:val="006226F1"/>
    <w:rsid w:val="006312BC"/>
    <w:rsid w:val="00640583"/>
    <w:rsid w:val="00655AEA"/>
    <w:rsid w:val="00660FDD"/>
    <w:rsid w:val="00664A18"/>
    <w:rsid w:val="00671338"/>
    <w:rsid w:val="00685A17"/>
    <w:rsid w:val="00691D65"/>
    <w:rsid w:val="00693571"/>
    <w:rsid w:val="006A1A3A"/>
    <w:rsid w:val="006B0C17"/>
    <w:rsid w:val="006B7CB0"/>
    <w:rsid w:val="006D3885"/>
    <w:rsid w:val="006D68EC"/>
    <w:rsid w:val="006E5B72"/>
    <w:rsid w:val="006F3B53"/>
    <w:rsid w:val="006F7E37"/>
    <w:rsid w:val="006F7EDD"/>
    <w:rsid w:val="007000FC"/>
    <w:rsid w:val="00703371"/>
    <w:rsid w:val="00712DBA"/>
    <w:rsid w:val="00721381"/>
    <w:rsid w:val="00731123"/>
    <w:rsid w:val="00733485"/>
    <w:rsid w:val="00734957"/>
    <w:rsid w:val="00736AD1"/>
    <w:rsid w:val="00747E29"/>
    <w:rsid w:val="007527B9"/>
    <w:rsid w:val="00756C46"/>
    <w:rsid w:val="00765F5A"/>
    <w:rsid w:val="007664AD"/>
    <w:rsid w:val="00766C28"/>
    <w:rsid w:val="00767949"/>
    <w:rsid w:val="007735E7"/>
    <w:rsid w:val="0078022F"/>
    <w:rsid w:val="0079696A"/>
    <w:rsid w:val="007A34C5"/>
    <w:rsid w:val="007A3A5D"/>
    <w:rsid w:val="007A59B0"/>
    <w:rsid w:val="007A6949"/>
    <w:rsid w:val="007C2FEA"/>
    <w:rsid w:val="007C4D15"/>
    <w:rsid w:val="007C5C6F"/>
    <w:rsid w:val="007E143A"/>
    <w:rsid w:val="007E720C"/>
    <w:rsid w:val="007F2B4A"/>
    <w:rsid w:val="007F6982"/>
    <w:rsid w:val="00813C84"/>
    <w:rsid w:val="008143C7"/>
    <w:rsid w:val="0081615B"/>
    <w:rsid w:val="008168AB"/>
    <w:rsid w:val="00823456"/>
    <w:rsid w:val="00835207"/>
    <w:rsid w:val="008372A5"/>
    <w:rsid w:val="00840032"/>
    <w:rsid w:val="00841412"/>
    <w:rsid w:val="0084268C"/>
    <w:rsid w:val="0085579D"/>
    <w:rsid w:val="00862C0A"/>
    <w:rsid w:val="0088599F"/>
    <w:rsid w:val="008915A7"/>
    <w:rsid w:val="0089305E"/>
    <w:rsid w:val="008944C3"/>
    <w:rsid w:val="008A4DC1"/>
    <w:rsid w:val="008A6B85"/>
    <w:rsid w:val="008A7C44"/>
    <w:rsid w:val="008B39D7"/>
    <w:rsid w:val="008B66F2"/>
    <w:rsid w:val="008C4579"/>
    <w:rsid w:val="008D3B72"/>
    <w:rsid w:val="008D42FB"/>
    <w:rsid w:val="008D6EEF"/>
    <w:rsid w:val="008D76FE"/>
    <w:rsid w:val="008E1F79"/>
    <w:rsid w:val="008E27B0"/>
    <w:rsid w:val="008E70FC"/>
    <w:rsid w:val="008E76B2"/>
    <w:rsid w:val="008F39A3"/>
    <w:rsid w:val="008F65AB"/>
    <w:rsid w:val="008F76E4"/>
    <w:rsid w:val="00901F11"/>
    <w:rsid w:val="009033A6"/>
    <w:rsid w:val="00903CDE"/>
    <w:rsid w:val="00904A52"/>
    <w:rsid w:val="00904D87"/>
    <w:rsid w:val="00913E43"/>
    <w:rsid w:val="009152D8"/>
    <w:rsid w:val="0091602C"/>
    <w:rsid w:val="00916EA8"/>
    <w:rsid w:val="00917503"/>
    <w:rsid w:val="00922626"/>
    <w:rsid w:val="009279DE"/>
    <w:rsid w:val="00932C19"/>
    <w:rsid w:val="00936511"/>
    <w:rsid w:val="00944925"/>
    <w:rsid w:val="00951A8E"/>
    <w:rsid w:val="00963A88"/>
    <w:rsid w:val="00976869"/>
    <w:rsid w:val="009771CD"/>
    <w:rsid w:val="00980A53"/>
    <w:rsid w:val="00986A9E"/>
    <w:rsid w:val="0099162C"/>
    <w:rsid w:val="009976A6"/>
    <w:rsid w:val="009A3D1B"/>
    <w:rsid w:val="009A6B25"/>
    <w:rsid w:val="009B65B1"/>
    <w:rsid w:val="009D4618"/>
    <w:rsid w:val="009D47A2"/>
    <w:rsid w:val="009D5B8A"/>
    <w:rsid w:val="009E45F8"/>
    <w:rsid w:val="009E51D2"/>
    <w:rsid w:val="009E62CF"/>
    <w:rsid w:val="009F3C16"/>
    <w:rsid w:val="00A03079"/>
    <w:rsid w:val="00A063E4"/>
    <w:rsid w:val="00A151E6"/>
    <w:rsid w:val="00A27D01"/>
    <w:rsid w:val="00A349F5"/>
    <w:rsid w:val="00A34DF2"/>
    <w:rsid w:val="00A360C8"/>
    <w:rsid w:val="00A3614B"/>
    <w:rsid w:val="00A47D06"/>
    <w:rsid w:val="00A52BB4"/>
    <w:rsid w:val="00A61E72"/>
    <w:rsid w:val="00A63B25"/>
    <w:rsid w:val="00A7249D"/>
    <w:rsid w:val="00A73CDD"/>
    <w:rsid w:val="00A7494A"/>
    <w:rsid w:val="00A75337"/>
    <w:rsid w:val="00A87908"/>
    <w:rsid w:val="00A96886"/>
    <w:rsid w:val="00AB3033"/>
    <w:rsid w:val="00AB3730"/>
    <w:rsid w:val="00AB433F"/>
    <w:rsid w:val="00AB4B03"/>
    <w:rsid w:val="00AB4E4E"/>
    <w:rsid w:val="00AC2696"/>
    <w:rsid w:val="00AC4230"/>
    <w:rsid w:val="00AC4EBD"/>
    <w:rsid w:val="00AC4F39"/>
    <w:rsid w:val="00AC70B3"/>
    <w:rsid w:val="00AD0E60"/>
    <w:rsid w:val="00AD454F"/>
    <w:rsid w:val="00AE2044"/>
    <w:rsid w:val="00AE45F7"/>
    <w:rsid w:val="00AE46B9"/>
    <w:rsid w:val="00AE5982"/>
    <w:rsid w:val="00AF56D8"/>
    <w:rsid w:val="00B1090B"/>
    <w:rsid w:val="00B222BB"/>
    <w:rsid w:val="00B233A2"/>
    <w:rsid w:val="00B32BFD"/>
    <w:rsid w:val="00B532ED"/>
    <w:rsid w:val="00B57B15"/>
    <w:rsid w:val="00B8178A"/>
    <w:rsid w:val="00B86399"/>
    <w:rsid w:val="00B95439"/>
    <w:rsid w:val="00B95551"/>
    <w:rsid w:val="00BA14D3"/>
    <w:rsid w:val="00BA192E"/>
    <w:rsid w:val="00BA1FF3"/>
    <w:rsid w:val="00BA340B"/>
    <w:rsid w:val="00BB0D33"/>
    <w:rsid w:val="00BC6553"/>
    <w:rsid w:val="00BC7D9D"/>
    <w:rsid w:val="00BD13E2"/>
    <w:rsid w:val="00BE3C4F"/>
    <w:rsid w:val="00BE5AB8"/>
    <w:rsid w:val="00BE7C25"/>
    <w:rsid w:val="00BF03FE"/>
    <w:rsid w:val="00BF20A8"/>
    <w:rsid w:val="00C01DDE"/>
    <w:rsid w:val="00C030B1"/>
    <w:rsid w:val="00C079C5"/>
    <w:rsid w:val="00C10BF8"/>
    <w:rsid w:val="00C15E3C"/>
    <w:rsid w:val="00C20EB3"/>
    <w:rsid w:val="00C23903"/>
    <w:rsid w:val="00C26B35"/>
    <w:rsid w:val="00C34BF6"/>
    <w:rsid w:val="00C359C9"/>
    <w:rsid w:val="00C36735"/>
    <w:rsid w:val="00C42C50"/>
    <w:rsid w:val="00C444CD"/>
    <w:rsid w:val="00C45D2F"/>
    <w:rsid w:val="00C51201"/>
    <w:rsid w:val="00C537BF"/>
    <w:rsid w:val="00C64BA0"/>
    <w:rsid w:val="00C714E0"/>
    <w:rsid w:val="00C7589D"/>
    <w:rsid w:val="00C828CB"/>
    <w:rsid w:val="00C9102B"/>
    <w:rsid w:val="00CA1EE7"/>
    <w:rsid w:val="00CA2B9D"/>
    <w:rsid w:val="00CB353D"/>
    <w:rsid w:val="00CF01F2"/>
    <w:rsid w:val="00D044EF"/>
    <w:rsid w:val="00D2246E"/>
    <w:rsid w:val="00D24801"/>
    <w:rsid w:val="00D258C6"/>
    <w:rsid w:val="00D37BBA"/>
    <w:rsid w:val="00D4033F"/>
    <w:rsid w:val="00D40AC0"/>
    <w:rsid w:val="00D416E3"/>
    <w:rsid w:val="00D530F9"/>
    <w:rsid w:val="00D619C4"/>
    <w:rsid w:val="00D632F5"/>
    <w:rsid w:val="00D639F1"/>
    <w:rsid w:val="00D659E4"/>
    <w:rsid w:val="00D6624E"/>
    <w:rsid w:val="00D76FB2"/>
    <w:rsid w:val="00D77874"/>
    <w:rsid w:val="00D90922"/>
    <w:rsid w:val="00D94CC7"/>
    <w:rsid w:val="00DA30AD"/>
    <w:rsid w:val="00DA6341"/>
    <w:rsid w:val="00DB19A6"/>
    <w:rsid w:val="00DB76A7"/>
    <w:rsid w:val="00DC22AB"/>
    <w:rsid w:val="00DC70C5"/>
    <w:rsid w:val="00DD1E66"/>
    <w:rsid w:val="00DD5AE0"/>
    <w:rsid w:val="00DD79E8"/>
    <w:rsid w:val="00DD7A66"/>
    <w:rsid w:val="00DE457A"/>
    <w:rsid w:val="00DE6B20"/>
    <w:rsid w:val="00DF278B"/>
    <w:rsid w:val="00DF338C"/>
    <w:rsid w:val="00DF388E"/>
    <w:rsid w:val="00DF44AE"/>
    <w:rsid w:val="00DF7C8A"/>
    <w:rsid w:val="00E0301E"/>
    <w:rsid w:val="00E2242C"/>
    <w:rsid w:val="00E22F4D"/>
    <w:rsid w:val="00E25FB5"/>
    <w:rsid w:val="00E4617B"/>
    <w:rsid w:val="00E522CE"/>
    <w:rsid w:val="00E57C86"/>
    <w:rsid w:val="00E60C9D"/>
    <w:rsid w:val="00E6129E"/>
    <w:rsid w:val="00E63201"/>
    <w:rsid w:val="00E66878"/>
    <w:rsid w:val="00E66BF0"/>
    <w:rsid w:val="00E66C87"/>
    <w:rsid w:val="00E712B3"/>
    <w:rsid w:val="00E80371"/>
    <w:rsid w:val="00E87054"/>
    <w:rsid w:val="00E92CF4"/>
    <w:rsid w:val="00E931DB"/>
    <w:rsid w:val="00E95E5C"/>
    <w:rsid w:val="00EA10EB"/>
    <w:rsid w:val="00EA648B"/>
    <w:rsid w:val="00EA6F33"/>
    <w:rsid w:val="00EA7E63"/>
    <w:rsid w:val="00EC15EA"/>
    <w:rsid w:val="00EE4272"/>
    <w:rsid w:val="00EF147B"/>
    <w:rsid w:val="00F05A94"/>
    <w:rsid w:val="00F05E8B"/>
    <w:rsid w:val="00F13225"/>
    <w:rsid w:val="00F15F4C"/>
    <w:rsid w:val="00F21EDB"/>
    <w:rsid w:val="00F220C5"/>
    <w:rsid w:val="00F26BA6"/>
    <w:rsid w:val="00F33C1C"/>
    <w:rsid w:val="00F35320"/>
    <w:rsid w:val="00F37BCF"/>
    <w:rsid w:val="00F40D4A"/>
    <w:rsid w:val="00F43366"/>
    <w:rsid w:val="00F44B88"/>
    <w:rsid w:val="00F45EB6"/>
    <w:rsid w:val="00F4635B"/>
    <w:rsid w:val="00F53775"/>
    <w:rsid w:val="00F634B0"/>
    <w:rsid w:val="00F63597"/>
    <w:rsid w:val="00F66113"/>
    <w:rsid w:val="00F66BA2"/>
    <w:rsid w:val="00F72243"/>
    <w:rsid w:val="00F81F8E"/>
    <w:rsid w:val="00F90FBB"/>
    <w:rsid w:val="00FA3EA0"/>
    <w:rsid w:val="00FA6616"/>
    <w:rsid w:val="00FD2D8A"/>
    <w:rsid w:val="00FE038C"/>
    <w:rsid w:val="00FE1E7B"/>
    <w:rsid w:val="00FE5F58"/>
    <w:rsid w:val="00FF1C9F"/>
    <w:rsid w:val="00FF232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9C473C"/>
  <w15:chartTrackingRefBased/>
  <w15:docId w15:val="{1E62AB82-EC97-45E2-A2C8-05ED157C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A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27A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7A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7A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7A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7A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A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A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A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A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27A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7A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7A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7A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7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A7E"/>
    <w:rPr>
      <w:rFonts w:eastAsiaTheme="majorEastAsia" w:cstheme="majorBidi"/>
      <w:color w:val="272727" w:themeColor="text1" w:themeTint="D8"/>
    </w:rPr>
  </w:style>
  <w:style w:type="paragraph" w:styleId="Title">
    <w:name w:val="Title"/>
    <w:basedOn w:val="Normal"/>
    <w:next w:val="Normal"/>
    <w:link w:val="TitleChar"/>
    <w:uiPriority w:val="10"/>
    <w:qFormat/>
    <w:rsid w:val="00127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A7E"/>
    <w:pPr>
      <w:spacing w:before="160"/>
      <w:jc w:val="center"/>
    </w:pPr>
    <w:rPr>
      <w:i/>
      <w:iCs/>
      <w:color w:val="404040" w:themeColor="text1" w:themeTint="BF"/>
    </w:rPr>
  </w:style>
  <w:style w:type="character" w:customStyle="1" w:styleId="QuoteChar">
    <w:name w:val="Quote Char"/>
    <w:basedOn w:val="DefaultParagraphFont"/>
    <w:link w:val="Quote"/>
    <w:uiPriority w:val="29"/>
    <w:rsid w:val="00127A7E"/>
    <w:rPr>
      <w:i/>
      <w:iCs/>
      <w:color w:val="404040" w:themeColor="text1" w:themeTint="BF"/>
    </w:rPr>
  </w:style>
  <w:style w:type="paragraph" w:styleId="ListParagraph">
    <w:name w:val="List Paragraph"/>
    <w:basedOn w:val="Normal"/>
    <w:uiPriority w:val="1"/>
    <w:qFormat/>
    <w:rsid w:val="00127A7E"/>
    <w:pPr>
      <w:ind w:left="720"/>
      <w:contextualSpacing/>
    </w:pPr>
  </w:style>
  <w:style w:type="character" w:styleId="IntenseEmphasis">
    <w:name w:val="Intense Emphasis"/>
    <w:basedOn w:val="DefaultParagraphFont"/>
    <w:uiPriority w:val="21"/>
    <w:qFormat/>
    <w:rsid w:val="00127A7E"/>
    <w:rPr>
      <w:i/>
      <w:iCs/>
      <w:color w:val="2F5496" w:themeColor="accent1" w:themeShade="BF"/>
    </w:rPr>
  </w:style>
  <w:style w:type="paragraph" w:styleId="IntenseQuote">
    <w:name w:val="Intense Quote"/>
    <w:basedOn w:val="Normal"/>
    <w:next w:val="Normal"/>
    <w:link w:val="IntenseQuoteChar"/>
    <w:uiPriority w:val="30"/>
    <w:qFormat/>
    <w:rsid w:val="00127A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7A7E"/>
    <w:rPr>
      <w:i/>
      <w:iCs/>
      <w:color w:val="2F5496" w:themeColor="accent1" w:themeShade="BF"/>
    </w:rPr>
  </w:style>
  <w:style w:type="character" w:styleId="IntenseReference">
    <w:name w:val="Intense Reference"/>
    <w:basedOn w:val="DefaultParagraphFont"/>
    <w:uiPriority w:val="32"/>
    <w:qFormat/>
    <w:rsid w:val="00127A7E"/>
    <w:rPr>
      <w:b/>
      <w:bCs/>
      <w:smallCaps/>
      <w:color w:val="2F5496" w:themeColor="accent1" w:themeShade="BF"/>
      <w:spacing w:val="5"/>
    </w:rPr>
  </w:style>
  <w:style w:type="paragraph" w:styleId="BodyText">
    <w:name w:val="Body Text"/>
    <w:basedOn w:val="Normal"/>
    <w:link w:val="BodyTextChar"/>
    <w:uiPriority w:val="1"/>
    <w:qFormat/>
    <w:rsid w:val="00127A7E"/>
    <w:pPr>
      <w:widowControl w:val="0"/>
      <w:autoSpaceDE w:val="0"/>
      <w:autoSpaceDN w:val="0"/>
      <w:spacing w:after="0" w:line="240" w:lineRule="auto"/>
      <w:ind w:left="43"/>
      <w:jc w:val="both"/>
    </w:pPr>
    <w:rPr>
      <w:rFonts w:ascii="Cambria" w:eastAsia="Cambria" w:hAnsi="Cambria" w:cs="Cambria"/>
      <w:kern w:val="0"/>
      <w:sz w:val="16"/>
      <w:szCs w:val="16"/>
      <w:lang w:val="en-US"/>
      <w14:ligatures w14:val="none"/>
    </w:rPr>
  </w:style>
  <w:style w:type="character" w:customStyle="1" w:styleId="BodyTextChar">
    <w:name w:val="Body Text Char"/>
    <w:basedOn w:val="DefaultParagraphFont"/>
    <w:link w:val="BodyText"/>
    <w:uiPriority w:val="1"/>
    <w:rsid w:val="00127A7E"/>
    <w:rPr>
      <w:rFonts w:ascii="Cambria" w:eastAsia="Cambria" w:hAnsi="Cambria" w:cs="Cambria"/>
      <w:kern w:val="0"/>
      <w:sz w:val="16"/>
      <w:szCs w:val="16"/>
      <w:lang w:val="en-US"/>
      <w14:ligatures w14:val="none"/>
    </w:rPr>
  </w:style>
  <w:style w:type="paragraph" w:styleId="Header">
    <w:name w:val="header"/>
    <w:basedOn w:val="Normal"/>
    <w:link w:val="HeaderChar"/>
    <w:uiPriority w:val="99"/>
    <w:unhideWhenUsed/>
    <w:rsid w:val="00557738"/>
    <w:pPr>
      <w:widowControl w:val="0"/>
      <w:tabs>
        <w:tab w:val="center" w:pos="4513"/>
        <w:tab w:val="right" w:pos="9026"/>
      </w:tabs>
      <w:autoSpaceDE w:val="0"/>
      <w:autoSpaceDN w:val="0"/>
      <w:spacing w:after="0" w:line="240" w:lineRule="auto"/>
    </w:pPr>
    <w:rPr>
      <w:rFonts w:ascii="Cambria" w:eastAsia="Cambria" w:hAnsi="Cambria" w:cs="Cambria"/>
      <w:kern w:val="0"/>
      <w:sz w:val="22"/>
      <w:szCs w:val="22"/>
      <w:lang w:val="en-US"/>
      <w14:ligatures w14:val="none"/>
    </w:rPr>
  </w:style>
  <w:style w:type="character" w:customStyle="1" w:styleId="HeaderChar">
    <w:name w:val="Header Char"/>
    <w:basedOn w:val="DefaultParagraphFont"/>
    <w:link w:val="Header"/>
    <w:uiPriority w:val="99"/>
    <w:rsid w:val="00557738"/>
    <w:rPr>
      <w:rFonts w:ascii="Cambria" w:eastAsia="Cambria" w:hAnsi="Cambria" w:cs="Cambria"/>
      <w:kern w:val="0"/>
      <w:sz w:val="22"/>
      <w:szCs w:val="22"/>
      <w:lang w:val="en-US"/>
      <w14:ligatures w14:val="none"/>
    </w:rPr>
  </w:style>
  <w:style w:type="table" w:styleId="TableGrid">
    <w:name w:val="Table Grid"/>
    <w:basedOn w:val="TableNormal"/>
    <w:uiPriority w:val="39"/>
    <w:rsid w:val="00557738"/>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A3EA0"/>
    <w:pPr>
      <w:widowControl w:val="0"/>
      <w:autoSpaceDE w:val="0"/>
      <w:autoSpaceDN w:val="0"/>
      <w:spacing w:after="0" w:line="240" w:lineRule="auto"/>
      <w:ind w:left="88"/>
    </w:pPr>
    <w:rPr>
      <w:rFonts w:ascii="Cambria" w:eastAsia="Cambria" w:hAnsi="Cambria" w:cs="Cambria"/>
      <w:kern w:val="0"/>
      <w:sz w:val="22"/>
      <w:szCs w:val="22"/>
      <w:lang w:val="en-US"/>
      <w14:ligatures w14:val="none"/>
    </w:rPr>
  </w:style>
  <w:style w:type="paragraph" w:styleId="Footer">
    <w:name w:val="footer"/>
    <w:basedOn w:val="Normal"/>
    <w:link w:val="FooterChar"/>
    <w:uiPriority w:val="99"/>
    <w:unhideWhenUsed/>
    <w:rsid w:val="00FA3EA0"/>
    <w:pPr>
      <w:widowControl w:val="0"/>
      <w:tabs>
        <w:tab w:val="center" w:pos="4513"/>
        <w:tab w:val="right" w:pos="9026"/>
      </w:tabs>
      <w:autoSpaceDE w:val="0"/>
      <w:autoSpaceDN w:val="0"/>
      <w:spacing w:after="0" w:line="240" w:lineRule="auto"/>
    </w:pPr>
    <w:rPr>
      <w:rFonts w:ascii="Cambria" w:eastAsia="Cambria" w:hAnsi="Cambria" w:cs="Cambria"/>
      <w:kern w:val="0"/>
      <w:sz w:val="22"/>
      <w:szCs w:val="22"/>
      <w:lang w:val="en-US"/>
      <w14:ligatures w14:val="none"/>
    </w:rPr>
  </w:style>
  <w:style w:type="character" w:customStyle="1" w:styleId="FooterChar">
    <w:name w:val="Footer Char"/>
    <w:basedOn w:val="DefaultParagraphFont"/>
    <w:link w:val="Footer"/>
    <w:uiPriority w:val="99"/>
    <w:rsid w:val="00FA3EA0"/>
    <w:rPr>
      <w:rFonts w:ascii="Cambria" w:eastAsia="Cambria" w:hAnsi="Cambria" w:cs="Cambria"/>
      <w:kern w:val="0"/>
      <w:sz w:val="22"/>
      <w:szCs w:val="22"/>
      <w:lang w:val="en-US"/>
      <w14:ligatures w14:val="none"/>
    </w:rPr>
  </w:style>
  <w:style w:type="character" w:styleId="Hyperlink">
    <w:name w:val="Hyperlink"/>
    <w:basedOn w:val="DefaultParagraphFont"/>
    <w:uiPriority w:val="99"/>
    <w:unhideWhenUsed/>
    <w:rsid w:val="004C5B0D"/>
    <w:rPr>
      <w:color w:val="0563C1" w:themeColor="hyperlink"/>
      <w:u w:val="single"/>
    </w:rPr>
  </w:style>
  <w:style w:type="character" w:styleId="UnresolvedMention">
    <w:name w:val="Unresolved Mention"/>
    <w:basedOn w:val="DefaultParagraphFont"/>
    <w:uiPriority w:val="99"/>
    <w:semiHidden/>
    <w:unhideWhenUsed/>
    <w:rsid w:val="004C5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304242">
      <w:bodyDiv w:val="1"/>
      <w:marLeft w:val="0"/>
      <w:marRight w:val="0"/>
      <w:marTop w:val="0"/>
      <w:marBottom w:val="0"/>
      <w:divBdr>
        <w:top w:val="none" w:sz="0" w:space="0" w:color="auto"/>
        <w:left w:val="none" w:sz="0" w:space="0" w:color="auto"/>
        <w:bottom w:val="none" w:sz="0" w:space="0" w:color="auto"/>
        <w:right w:val="none" w:sz="0" w:space="0" w:color="auto"/>
      </w:divBdr>
    </w:div>
    <w:div w:id="797407798">
      <w:bodyDiv w:val="1"/>
      <w:marLeft w:val="0"/>
      <w:marRight w:val="0"/>
      <w:marTop w:val="0"/>
      <w:marBottom w:val="0"/>
      <w:divBdr>
        <w:top w:val="none" w:sz="0" w:space="0" w:color="auto"/>
        <w:left w:val="none" w:sz="0" w:space="0" w:color="auto"/>
        <w:bottom w:val="none" w:sz="0" w:space="0" w:color="auto"/>
        <w:right w:val="none" w:sz="0" w:space="0" w:color="auto"/>
      </w:divBdr>
    </w:div>
    <w:div w:id="1374304838">
      <w:bodyDiv w:val="1"/>
      <w:marLeft w:val="0"/>
      <w:marRight w:val="0"/>
      <w:marTop w:val="0"/>
      <w:marBottom w:val="0"/>
      <w:divBdr>
        <w:top w:val="none" w:sz="0" w:space="0" w:color="auto"/>
        <w:left w:val="none" w:sz="0" w:space="0" w:color="auto"/>
        <w:bottom w:val="none" w:sz="0" w:space="0" w:color="auto"/>
        <w:right w:val="none" w:sz="0" w:space="0" w:color="auto"/>
      </w:divBdr>
    </w:div>
    <w:div w:id="202142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x.doi.org/10.1016/j.scitotenv.2015.01.104" TargetMode="External"/><Relationship Id="rId21" Type="http://schemas.openxmlformats.org/officeDocument/2006/relationships/hyperlink" Target="http://dx.doi.org/10.1080/17435390.2017.1278802" TargetMode="External"/><Relationship Id="rId42" Type="http://schemas.openxmlformats.org/officeDocument/2006/relationships/hyperlink" Target="http://dx.doi.org/10.1021/jp212441b" TargetMode="External"/><Relationship Id="rId47" Type="http://schemas.openxmlformats.org/officeDocument/2006/relationships/hyperlink" Target="http://dx.doi.org/10.1016/j.impact.2015.12.002"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1007/s11099-015-0167-5" TargetMode="External"/><Relationship Id="rId29" Type="http://schemas.openxmlformats.org/officeDocument/2006/relationships/hyperlink" Target="http://dx.doi.org/10.1016/j.scitotenv.2014.02.044" TargetMode="External"/><Relationship Id="rId11" Type="http://schemas.openxmlformats.org/officeDocument/2006/relationships/hyperlink" Target="http://dx.doi.org/10.1897/08-117.1" TargetMode="External"/><Relationship Id="rId24" Type="http://schemas.openxmlformats.org/officeDocument/2006/relationships/hyperlink" Target="http://dx.doi.org/10.1016/j.ecoenv.2015.07.024" TargetMode="External"/><Relationship Id="rId32" Type="http://schemas.openxmlformats.org/officeDocument/2006/relationships/hyperlink" Target="http://dx.doi.org/10.1590/S0100-204X2007000400020" TargetMode="External"/><Relationship Id="rId37" Type="http://schemas.openxmlformats.org/officeDocument/2006/relationships/hyperlink" Target="http://dx.doi.org/10.1016/j.ecoenv.2017.04.033" TargetMode="External"/><Relationship Id="rId40" Type="http://schemas.openxmlformats.org/officeDocument/2006/relationships/hyperlink" Target="http://dx.doi.org/10.1098/rstb.2010.0062" TargetMode="External"/><Relationship Id="rId45" Type="http://schemas.openxmlformats.org/officeDocument/2006/relationships/hyperlink" Target="http://dx.doi.org/10.1016/j.sjbs.2016.06.004" TargetMode="External"/><Relationship Id="rId53" Type="http://schemas.openxmlformats.org/officeDocument/2006/relationships/hyperlink" Target="https://doi.org/10.3390/nano11102670" TargetMode="External"/><Relationship Id="rId58" Type="http://schemas.openxmlformats.org/officeDocument/2006/relationships/hyperlink" Target="http://dx.doi.org/10.1016/j.flatc.2017.07.004" TargetMode="External"/><Relationship Id="rId66"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dx.doi.org/10.1007/s12011-010-8901-0" TargetMode="External"/><Relationship Id="rId19" Type="http://schemas.openxmlformats.org/officeDocument/2006/relationships/hyperlink" Target="http://dx.doi.org/10.1016/j.foodcont.2015.03.033" TargetMode="External"/><Relationship Id="rId14" Type="http://schemas.openxmlformats.org/officeDocument/2006/relationships/hyperlink" Target="http://dx.doi.org/10.1155/2014/961437" TargetMode="External"/><Relationship Id="rId22" Type="http://schemas.openxmlformats.org/officeDocument/2006/relationships/hyperlink" Target="http://dx.doi.org/10.1016/j.envint.2013.11.015" TargetMode="External"/><Relationship Id="rId27" Type="http://schemas.openxmlformats.org/officeDocument/2006/relationships/hyperlink" Target="http://dx.doi.org/10.1016/j.scitotenv.2015.01.104" TargetMode="External"/><Relationship Id="rId30" Type="http://schemas.openxmlformats.org/officeDocument/2006/relationships/hyperlink" Target="http://dx.doi.org/10.1021/acs.est.5b04784" TargetMode="External"/><Relationship Id="rId35" Type="http://schemas.openxmlformats.org/officeDocument/2006/relationships/hyperlink" Target="http://dx.doi.org/10.1016/j.ecoenv.2014.12.013" TargetMode="External"/><Relationship Id="rId43" Type="http://schemas.openxmlformats.org/officeDocument/2006/relationships/hyperlink" Target="http://dx.doi.org/10.3389/fpls.2017.00581" TargetMode="External"/><Relationship Id="rId48" Type="http://schemas.openxmlformats.org/officeDocument/2006/relationships/hyperlink" Target="http://dx.doi.org/10.1007/s10311-017-0612-8" TargetMode="External"/><Relationship Id="rId56" Type="http://schemas.openxmlformats.org/officeDocument/2006/relationships/hyperlink" Target="http://dx.doi.org/10.1016/j.envpol.2012.03.030"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dx.doi.org/10.3762/bjnano.6.181" TargetMode="External"/><Relationship Id="rId3" Type="http://schemas.openxmlformats.org/officeDocument/2006/relationships/styles" Target="styles.xml"/><Relationship Id="rId12" Type="http://schemas.openxmlformats.org/officeDocument/2006/relationships/hyperlink" Target="http://dx.doi.org/10.1021/acs.est.5b01211" TargetMode="External"/><Relationship Id="rId17" Type="http://schemas.openxmlformats.org/officeDocument/2006/relationships/hyperlink" Target="http://dx.doi.org/10.22376/ijpbs.2016.7.4.p22-37" TargetMode="External"/><Relationship Id="rId25" Type="http://schemas.openxmlformats.org/officeDocument/2006/relationships/hyperlink" Target="http://dx.doi.org/10.1016/j.envpol.2007.01.016" TargetMode="External"/><Relationship Id="rId33" Type="http://schemas.openxmlformats.org/officeDocument/2006/relationships/hyperlink" Target="http://dx.doi.org/10.1016/j.etap.2014.10.002" TargetMode="External"/><Relationship Id="rId38" Type="http://schemas.openxmlformats.org/officeDocument/2006/relationships/hyperlink" Target="http://dx.doi.org/10.1007/s00374-015-1073-5" TargetMode="External"/><Relationship Id="rId46" Type="http://schemas.openxmlformats.org/officeDocument/2006/relationships/hyperlink" Target="http://dx.doi.org/10.1080/01904167.2012.663443" TargetMode="External"/><Relationship Id="rId59" Type="http://schemas.openxmlformats.org/officeDocument/2006/relationships/hyperlink" Target="http://dx.doi.org/10.1007/s10311-017-0666-7" TargetMode="External"/><Relationship Id="rId67" Type="http://schemas.openxmlformats.org/officeDocument/2006/relationships/footer" Target="footer3.xml"/><Relationship Id="rId20" Type="http://schemas.openxmlformats.org/officeDocument/2006/relationships/hyperlink" Target="http://dx.doi.org/10.1016/j.taap.2017.05.025" TargetMode="External"/><Relationship Id="rId41" Type="http://schemas.openxmlformats.org/officeDocument/2006/relationships/hyperlink" Target="http://dx.doi.org/10.1186/s11671-" TargetMode="External"/><Relationship Id="rId54" Type="http://schemas.openxmlformats.org/officeDocument/2006/relationships/hyperlink" Target="http://dx.doi.org/10.1016/j.tplants.2016.04.005"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x.doi.org/10.1016/j.plaphy.2014.09.018" TargetMode="External"/><Relationship Id="rId23" Type="http://schemas.openxmlformats.org/officeDocument/2006/relationships/hyperlink" Target="http://dx.doi.org/10.1016/j.impact.2017.05.003" TargetMode="External"/><Relationship Id="rId28" Type="http://schemas.openxmlformats.org/officeDocument/2006/relationships/hyperlink" Target="http://dx.doi.org/10.1016/j.scitotenv.2016.01.063" TargetMode="External"/><Relationship Id="rId36" Type="http://schemas.openxmlformats.org/officeDocument/2006/relationships/hyperlink" Target="http://dx.doi.org/10.1016/j.plantsci.2010.04.012" TargetMode="External"/><Relationship Id="rId49" Type="http://schemas.openxmlformats.org/officeDocument/2006/relationships/hyperlink" Target="http://dx.doi.org/10.1016/j.plgene.2017.03.006" TargetMode="External"/><Relationship Id="rId57" Type="http://schemas.openxmlformats.org/officeDocument/2006/relationships/hyperlink" Target="http://dx.doi.org/10.1016/j.cej.2017.07.046" TargetMode="External"/><Relationship Id="rId10" Type="http://schemas.openxmlformats.org/officeDocument/2006/relationships/hyperlink" Target="http://refhub.elsevier.com/S0304-4238(18)30236-X/sbref0030" TargetMode="External"/><Relationship Id="rId31" Type="http://schemas.openxmlformats.org/officeDocument/2006/relationships/hyperlink" Target="http://dx.doi.org/10.1016/j.jconrel.2017.07.025" TargetMode="External"/><Relationship Id="rId44" Type="http://schemas.openxmlformats.org/officeDocument/2006/relationships/hyperlink" Target="http://dx.doi.org/10.1007/s40011-016-0791-2" TargetMode="External"/><Relationship Id="rId52" Type="http://schemas.openxmlformats.org/officeDocument/2006/relationships/hyperlink" Target="http://dx.doi.org/10.1016/j.talanta.2017.08.070" TargetMode="External"/><Relationship Id="rId60" Type="http://schemas.openxmlformats.org/officeDocument/2006/relationships/hyperlink" Target="http://dx.doi.org/10.1590/S1677-04202005000100012"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x.doi.org/10.1016/j.lwt.2007.06.019" TargetMode="External"/><Relationship Id="rId13" Type="http://schemas.openxmlformats.org/officeDocument/2006/relationships/hyperlink" Target="http://dx.doi.org/10.1007/s10311-016-0600-4" TargetMode="External"/><Relationship Id="rId18" Type="http://schemas.openxmlformats.org/officeDocument/2006/relationships/hyperlink" Target="http://refhub.elsevier.com/S0304-4238(18)30236-X/sbref0135" TargetMode="External"/><Relationship Id="rId39" Type="http://schemas.openxmlformats.org/officeDocument/2006/relationships/hyperlink" Target="http://dx.doi.org/10.3389/fenvs.2016.00020" TargetMode="External"/><Relationship Id="rId34" Type="http://schemas.openxmlformats.org/officeDocument/2006/relationships/hyperlink" Target="http://dx.doi.org/10.1186/2193-1801-2-247" TargetMode="External"/><Relationship Id="rId50" Type="http://schemas.openxmlformats.org/officeDocument/2006/relationships/hyperlink" Target="http://dx.doi.org/10.1007/s40003-014-0113-y" TargetMode="External"/><Relationship Id="rId55" Type="http://schemas.openxmlformats.org/officeDocument/2006/relationships/hyperlink" Target="http://dx.doi.org/10.1007/s11270-016-2928-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A70C0-A57B-4542-941B-2544B85DE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32</Pages>
  <Words>12479</Words>
  <Characters>71135</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avdheshk42@outlook.com</dc:creator>
  <cp:keywords/>
  <dc:description/>
  <cp:lastModifiedBy>SDI 1019</cp:lastModifiedBy>
  <cp:revision>422</cp:revision>
  <dcterms:created xsi:type="dcterms:W3CDTF">2025-07-29T08:13:00Z</dcterms:created>
  <dcterms:modified xsi:type="dcterms:W3CDTF">2026-01-30T06:52:00Z</dcterms:modified>
</cp:coreProperties>
</file>