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262149C" w14:textId="77777777" w:rsidTr="002643B3">
        <w:trPr>
          <w:trHeight w:val="290"/>
        </w:trPr>
        <w:tc>
          <w:tcPr>
            <w:tcW w:w="5000" w:type="pct"/>
            <w:gridSpan w:val="2"/>
            <w:tcBorders>
              <w:top w:val="nil"/>
              <w:left w:val="nil"/>
              <w:right w:val="nil"/>
            </w:tcBorders>
          </w:tcPr>
          <w:p w14:paraId="4AEBC7F0"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7DB03818" w14:textId="77777777" w:rsidTr="002643B3">
        <w:trPr>
          <w:trHeight w:val="290"/>
        </w:trPr>
        <w:tc>
          <w:tcPr>
            <w:tcW w:w="1234" w:type="pct"/>
          </w:tcPr>
          <w:p w14:paraId="17BD8E0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DFE3E7D" w14:textId="77777777" w:rsidR="0000007A" w:rsidRPr="00E65EB7" w:rsidRDefault="00241C71" w:rsidP="00E65EB7">
            <w:pPr>
              <w:rPr>
                <w:rFonts w:ascii="Arial" w:hAnsi="Arial" w:cs="Arial"/>
                <w:b/>
                <w:bCs/>
                <w:color w:val="0000FF"/>
                <w:sz w:val="20"/>
                <w:szCs w:val="20"/>
              </w:rPr>
            </w:pPr>
            <w:hyperlink r:id="rId8" w:history="1">
              <w:r w:rsidR="00DE797F" w:rsidRPr="00F20A58">
                <w:rPr>
                  <w:rStyle w:val="Hyperlink"/>
                  <w:rFonts w:ascii="Arial" w:hAnsi="Arial" w:cs="Arial"/>
                  <w:b/>
                  <w:bCs/>
                  <w:sz w:val="20"/>
                  <w:szCs w:val="20"/>
                </w:rPr>
                <w:t>Ophthalmology Research: An International Journal</w:t>
              </w:r>
            </w:hyperlink>
            <w:r w:rsidR="00DE797F" w:rsidRPr="00DE797F">
              <w:rPr>
                <w:rFonts w:ascii="Arial" w:hAnsi="Arial" w:cs="Arial"/>
                <w:b/>
                <w:bCs/>
                <w:color w:val="0000FF"/>
                <w:sz w:val="20"/>
                <w:szCs w:val="20"/>
              </w:rPr>
              <w:t xml:space="preserve"> </w:t>
            </w:r>
          </w:p>
        </w:tc>
      </w:tr>
      <w:tr w:rsidR="0000007A" w:rsidRPr="00F245A7" w14:paraId="4B6F41DC" w14:textId="77777777" w:rsidTr="002643B3">
        <w:trPr>
          <w:trHeight w:val="290"/>
        </w:trPr>
        <w:tc>
          <w:tcPr>
            <w:tcW w:w="1234" w:type="pct"/>
          </w:tcPr>
          <w:p w14:paraId="6C64E621"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5DD721A" w14:textId="77777777" w:rsidR="0000007A" w:rsidRPr="00F245A7" w:rsidRDefault="00A36F3F" w:rsidP="00F3669D">
            <w:pPr>
              <w:pStyle w:val="NormalWeb"/>
              <w:spacing w:before="0" w:beforeAutospacing="0" w:after="0" w:afterAutospacing="0"/>
              <w:rPr>
                <w:rFonts w:ascii="Arial" w:hAnsi="Arial" w:cs="Arial"/>
                <w:b/>
                <w:bCs/>
                <w:sz w:val="20"/>
                <w:szCs w:val="28"/>
                <w:lang w:val="en-GB"/>
              </w:rPr>
            </w:pPr>
            <w:r w:rsidRPr="00A36F3F">
              <w:rPr>
                <w:rFonts w:ascii="Arial" w:hAnsi="Arial" w:cs="Arial"/>
                <w:b/>
                <w:bCs/>
                <w:sz w:val="20"/>
                <w:szCs w:val="28"/>
                <w:lang w:val="en-GB"/>
              </w:rPr>
              <w:t>Ms_OR_153242</w:t>
            </w:r>
          </w:p>
        </w:tc>
      </w:tr>
      <w:tr w:rsidR="0000007A" w:rsidRPr="00F245A7" w14:paraId="42D23E6D" w14:textId="77777777" w:rsidTr="002643B3">
        <w:trPr>
          <w:trHeight w:val="650"/>
        </w:trPr>
        <w:tc>
          <w:tcPr>
            <w:tcW w:w="1234" w:type="pct"/>
          </w:tcPr>
          <w:p w14:paraId="063E7CD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26486833" w14:textId="77777777" w:rsidR="0000007A" w:rsidRPr="00F245A7" w:rsidRDefault="00A36F3F" w:rsidP="000450FC">
            <w:pPr>
              <w:pStyle w:val="NormalWeb"/>
              <w:spacing w:before="0" w:beforeAutospacing="0" w:after="0" w:afterAutospacing="0"/>
              <w:rPr>
                <w:rFonts w:ascii="Arial" w:hAnsi="Arial" w:cs="Arial"/>
                <w:b/>
                <w:sz w:val="20"/>
                <w:szCs w:val="28"/>
                <w:lang w:val="en-GB"/>
              </w:rPr>
            </w:pPr>
            <w:r w:rsidRPr="00A36F3F">
              <w:rPr>
                <w:rFonts w:ascii="Arial" w:hAnsi="Arial" w:cs="Arial"/>
                <w:b/>
                <w:sz w:val="20"/>
                <w:szCs w:val="28"/>
                <w:lang w:val="en-GB"/>
              </w:rPr>
              <w:t>Infectious keratitis in sub-Saharan Africa: microbiological issues, delayed diagnosis, and the role of patient education – Narrative review of the literature</w:t>
            </w:r>
          </w:p>
        </w:tc>
      </w:tr>
      <w:tr w:rsidR="00CF0BBB" w:rsidRPr="00F245A7" w14:paraId="7522D5F1" w14:textId="77777777" w:rsidTr="002643B3">
        <w:trPr>
          <w:trHeight w:val="332"/>
        </w:trPr>
        <w:tc>
          <w:tcPr>
            <w:tcW w:w="1234" w:type="pct"/>
          </w:tcPr>
          <w:p w14:paraId="16B1A388"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7DB5A45" w14:textId="77777777" w:rsidR="00CF0BBB" w:rsidRPr="00F245A7" w:rsidRDefault="00A36F3F" w:rsidP="000450FC">
            <w:pPr>
              <w:pStyle w:val="NormalWeb"/>
              <w:spacing w:before="0" w:beforeAutospacing="0" w:after="0" w:afterAutospacing="0"/>
              <w:rPr>
                <w:rFonts w:ascii="Arial" w:hAnsi="Arial" w:cs="Arial"/>
                <w:b/>
                <w:sz w:val="20"/>
                <w:szCs w:val="28"/>
                <w:lang w:val="en-GB"/>
              </w:rPr>
            </w:pPr>
            <w:r w:rsidRPr="00A36F3F">
              <w:rPr>
                <w:rFonts w:ascii="Arial" w:hAnsi="Arial" w:cs="Arial"/>
                <w:b/>
                <w:sz w:val="20"/>
                <w:szCs w:val="28"/>
                <w:lang w:val="en-GB"/>
              </w:rPr>
              <w:t>Review Article</w:t>
            </w:r>
          </w:p>
        </w:tc>
      </w:tr>
    </w:tbl>
    <w:p w14:paraId="67C5199F" w14:textId="676EF296" w:rsidR="005E1EA1" w:rsidRPr="00900E9B" w:rsidRDefault="005E1EA1" w:rsidP="005E1EA1">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E1EA1" w:rsidRPr="00900E9B" w14:paraId="3AC611D2" w14:textId="77777777" w:rsidTr="004A408B">
        <w:tc>
          <w:tcPr>
            <w:tcW w:w="5000" w:type="pct"/>
            <w:gridSpan w:val="3"/>
            <w:tcBorders>
              <w:top w:val="nil"/>
              <w:left w:val="nil"/>
              <w:right w:val="nil"/>
            </w:tcBorders>
            <w:noWrap/>
          </w:tcPr>
          <w:p w14:paraId="0F74E4D9" w14:textId="77777777" w:rsidR="005E1EA1" w:rsidRPr="00900E9B" w:rsidRDefault="005E1EA1">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7C0485" w14:textId="77777777" w:rsidR="005E1EA1" w:rsidRPr="00900E9B" w:rsidRDefault="005E1EA1">
            <w:pPr>
              <w:rPr>
                <w:sz w:val="20"/>
                <w:szCs w:val="20"/>
                <w:lang w:val="en-GB"/>
              </w:rPr>
            </w:pPr>
          </w:p>
        </w:tc>
      </w:tr>
      <w:tr w:rsidR="005E1EA1" w:rsidRPr="00900E9B" w14:paraId="2B2ACF23" w14:textId="77777777" w:rsidTr="004A408B">
        <w:tc>
          <w:tcPr>
            <w:tcW w:w="1265" w:type="pct"/>
            <w:noWrap/>
          </w:tcPr>
          <w:p w14:paraId="5BA68545" w14:textId="7B771AC8" w:rsidR="008E0FA3" w:rsidRPr="00F05345" w:rsidRDefault="008E0FA3" w:rsidP="008E0FA3">
            <w:pPr>
              <w:rPr>
                <w:sz w:val="20"/>
                <w:szCs w:val="20"/>
                <w:lang w:val="en-GB"/>
              </w:rPr>
            </w:pPr>
          </w:p>
        </w:tc>
        <w:tc>
          <w:tcPr>
            <w:tcW w:w="2212" w:type="pct"/>
          </w:tcPr>
          <w:p w14:paraId="1E539C0F" w14:textId="77777777" w:rsidR="005E1EA1" w:rsidRDefault="005E1EA1">
            <w:pPr>
              <w:pStyle w:val="Heading2"/>
              <w:jc w:val="left"/>
              <w:rPr>
                <w:rFonts w:ascii="Times New Roman" w:hAnsi="Times New Roman"/>
                <w:lang w:val="en-GB"/>
              </w:rPr>
            </w:pPr>
            <w:r w:rsidRPr="00900E9B">
              <w:rPr>
                <w:rFonts w:ascii="Times New Roman" w:hAnsi="Times New Roman"/>
                <w:lang w:val="en-GB"/>
              </w:rPr>
              <w:t>Reviewer’s comment</w:t>
            </w:r>
          </w:p>
          <w:p w14:paraId="16642FE0" w14:textId="77777777" w:rsidR="00E62776" w:rsidRPr="00E62776" w:rsidRDefault="00E62776" w:rsidP="00C32641">
            <w:pPr>
              <w:rPr>
                <w:lang w:val="en-GB"/>
              </w:rPr>
            </w:pPr>
          </w:p>
        </w:tc>
        <w:tc>
          <w:tcPr>
            <w:tcW w:w="1523" w:type="pct"/>
          </w:tcPr>
          <w:p w14:paraId="1C8D5BE6" w14:textId="77777777" w:rsidR="00277260" w:rsidRDefault="00277260" w:rsidP="00277260">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60B50E1" w14:textId="77777777" w:rsidR="005E1EA1" w:rsidRPr="00900E9B" w:rsidRDefault="005E1EA1">
            <w:pPr>
              <w:pStyle w:val="Heading2"/>
              <w:jc w:val="left"/>
              <w:rPr>
                <w:rFonts w:ascii="Times New Roman" w:hAnsi="Times New Roman"/>
                <w:b w:val="0"/>
                <w:lang w:val="en-GB"/>
              </w:rPr>
            </w:pPr>
          </w:p>
        </w:tc>
      </w:tr>
      <w:tr w:rsidR="005E1EA1" w:rsidRPr="00900E9B" w14:paraId="0293F982" w14:textId="77777777" w:rsidTr="004A408B">
        <w:trPr>
          <w:trHeight w:val="1264"/>
        </w:trPr>
        <w:tc>
          <w:tcPr>
            <w:tcW w:w="1265" w:type="pct"/>
            <w:noWrap/>
          </w:tcPr>
          <w:p w14:paraId="24592DE2" w14:textId="77777777" w:rsidR="005E1EA1" w:rsidRPr="00900E9B" w:rsidRDefault="005E1EA1">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C420B79" w14:textId="7FA51B04" w:rsidR="005E1EA1" w:rsidRPr="00900E9B" w:rsidRDefault="005E1EA1">
            <w:pPr>
              <w:ind w:left="360"/>
              <w:rPr>
                <w:rFonts w:eastAsia="MS Mincho"/>
                <w:b/>
                <w:bCs/>
                <w:sz w:val="20"/>
                <w:szCs w:val="20"/>
                <w:lang w:val="en-GB"/>
              </w:rPr>
            </w:pPr>
          </w:p>
        </w:tc>
        <w:tc>
          <w:tcPr>
            <w:tcW w:w="2212" w:type="pct"/>
          </w:tcPr>
          <w:p w14:paraId="506E383D" w14:textId="77777777" w:rsidR="00C32641" w:rsidRPr="00C32641" w:rsidRDefault="00C32641" w:rsidP="00C32641">
            <w:pPr>
              <w:pStyle w:val="ListParagraph"/>
              <w:rPr>
                <w:b/>
                <w:bCs/>
                <w:sz w:val="20"/>
                <w:szCs w:val="20"/>
                <w:lang w:val="en-GB"/>
              </w:rPr>
            </w:pPr>
            <w:r w:rsidRPr="00C32641">
              <w:rPr>
                <w:b/>
                <w:bCs/>
                <w:sz w:val="20"/>
                <w:szCs w:val="20"/>
                <w:lang w:val="en-GB"/>
              </w:rPr>
              <w:t>This manuscript addresses a highly relevant and less talked public health issue. Infectious keratitis (IK) in sub-Saharan Africa (SSA) is indeed a major cause of preventable corneal blindness, and the attempt to integrate microbiological, socio-cultural, and educational dimensions into a single narrative review is commendable.</w:t>
            </w:r>
          </w:p>
          <w:p w14:paraId="364F6780" w14:textId="77777777" w:rsidR="005E1EA1" w:rsidRDefault="00C32641" w:rsidP="00C32641">
            <w:pPr>
              <w:pStyle w:val="ListParagraph"/>
              <w:ind w:left="0"/>
              <w:rPr>
                <w:b/>
                <w:bCs/>
                <w:sz w:val="20"/>
                <w:szCs w:val="20"/>
                <w:lang w:val="en-GB"/>
              </w:rPr>
            </w:pPr>
            <w:r w:rsidRPr="00C32641">
              <w:rPr>
                <w:b/>
                <w:bCs/>
                <w:sz w:val="20"/>
                <w:szCs w:val="20"/>
                <w:lang w:val="en-GB"/>
              </w:rPr>
              <w:t>The topic is important, the structure is generally logical, and the public health perspective is strong</w:t>
            </w:r>
          </w:p>
          <w:p w14:paraId="5CBEE8A9" w14:textId="276D9406" w:rsidR="00C32641" w:rsidRPr="00900E9B" w:rsidRDefault="00C32641" w:rsidP="00C32641">
            <w:pPr>
              <w:pStyle w:val="ListParagraph"/>
              <w:ind w:left="0"/>
              <w:rPr>
                <w:b/>
                <w:bCs/>
                <w:sz w:val="20"/>
                <w:szCs w:val="20"/>
                <w:lang w:val="en-GB"/>
              </w:rPr>
            </w:pPr>
            <w:r w:rsidRPr="00C32641">
              <w:rPr>
                <w:b/>
                <w:bCs/>
                <w:sz w:val="20"/>
                <w:szCs w:val="20"/>
                <w:lang w:val="en-GB"/>
              </w:rPr>
              <w:t xml:space="preserve">The review provides context-specific insights that are often underrepresented in global ophthalmology literature. This manuscript is important because it brings together important information about infectious keratitis in sub-Saharan Africa in one clear review. It explains why this disease is more severe in this region, especially due to fungal infections, delayed treatment, and the use of traditional eye medicines. It also highlights the lack of proper laboratory facilities and the challenges faced by patients in reaching eye care </w:t>
            </w:r>
            <w:proofErr w:type="spellStart"/>
            <w:r w:rsidRPr="00C32641">
              <w:rPr>
                <w:b/>
                <w:bCs/>
                <w:sz w:val="20"/>
                <w:szCs w:val="20"/>
                <w:lang w:val="en-GB"/>
              </w:rPr>
              <w:t>centers</w:t>
            </w:r>
            <w:proofErr w:type="spellEnd"/>
            <w:r w:rsidRPr="00C32641">
              <w:rPr>
                <w:b/>
                <w:bCs/>
                <w:sz w:val="20"/>
                <w:szCs w:val="20"/>
                <w:lang w:val="en-GB"/>
              </w:rPr>
              <w:t>. By discussing the role of patient education, the paper suggests practical ways to reduce preventable corneal blindness and improve outcomes in low-resource settings.</w:t>
            </w:r>
          </w:p>
        </w:tc>
        <w:tc>
          <w:tcPr>
            <w:tcW w:w="1523" w:type="pct"/>
          </w:tcPr>
          <w:p w14:paraId="22F09515" w14:textId="77777777" w:rsidR="005E1EA1" w:rsidRPr="00900E9B" w:rsidRDefault="005E1EA1">
            <w:pPr>
              <w:pStyle w:val="Heading2"/>
              <w:jc w:val="left"/>
              <w:rPr>
                <w:rFonts w:ascii="Times New Roman" w:hAnsi="Times New Roman"/>
                <w:b w:val="0"/>
                <w:lang w:val="en-GB"/>
              </w:rPr>
            </w:pPr>
          </w:p>
        </w:tc>
      </w:tr>
      <w:tr w:rsidR="005E1EA1" w:rsidRPr="00900E9B" w14:paraId="3A7F991B" w14:textId="77777777" w:rsidTr="004A408B">
        <w:trPr>
          <w:trHeight w:val="1262"/>
        </w:trPr>
        <w:tc>
          <w:tcPr>
            <w:tcW w:w="1265" w:type="pct"/>
            <w:noWrap/>
          </w:tcPr>
          <w:p w14:paraId="01D7B085" w14:textId="77777777" w:rsidR="005E1EA1" w:rsidRPr="00900E9B" w:rsidRDefault="005E1EA1">
            <w:pPr>
              <w:ind w:left="360"/>
              <w:rPr>
                <w:b/>
                <w:bCs/>
                <w:sz w:val="20"/>
                <w:szCs w:val="20"/>
                <w:lang w:val="en-GB"/>
              </w:rPr>
            </w:pPr>
            <w:r w:rsidRPr="00900E9B">
              <w:rPr>
                <w:b/>
                <w:bCs/>
                <w:sz w:val="20"/>
                <w:szCs w:val="20"/>
                <w:lang w:val="en-GB"/>
              </w:rPr>
              <w:t>Is the title of the article suitable?</w:t>
            </w:r>
          </w:p>
          <w:p w14:paraId="4A9B8BF3" w14:textId="77777777" w:rsidR="005E1EA1" w:rsidRPr="00900E9B" w:rsidRDefault="005E1EA1">
            <w:pPr>
              <w:ind w:left="360"/>
              <w:rPr>
                <w:b/>
                <w:bCs/>
                <w:sz w:val="20"/>
                <w:szCs w:val="20"/>
                <w:lang w:val="en-GB"/>
              </w:rPr>
            </w:pPr>
            <w:r w:rsidRPr="00900E9B">
              <w:rPr>
                <w:b/>
                <w:bCs/>
                <w:sz w:val="20"/>
                <w:szCs w:val="20"/>
                <w:lang w:val="en-GB"/>
              </w:rPr>
              <w:t>(If not please suggest an alternative title)</w:t>
            </w:r>
          </w:p>
          <w:p w14:paraId="4C54CB81" w14:textId="3A6E04D9" w:rsidR="00027681" w:rsidRPr="002B7CCE" w:rsidRDefault="00027681" w:rsidP="002B7CCE">
            <w:pPr>
              <w:rPr>
                <w:lang w:val="en-GB"/>
              </w:rPr>
            </w:pPr>
          </w:p>
        </w:tc>
        <w:tc>
          <w:tcPr>
            <w:tcW w:w="2212" w:type="pct"/>
          </w:tcPr>
          <w:p w14:paraId="45481BB6" w14:textId="77777777" w:rsidR="00C32641" w:rsidRPr="00C32641" w:rsidRDefault="00C32641" w:rsidP="00C32641">
            <w:pPr>
              <w:ind w:left="360"/>
              <w:rPr>
                <w:b/>
                <w:bCs/>
                <w:sz w:val="20"/>
                <w:szCs w:val="20"/>
                <w:lang w:val="en-GB"/>
              </w:rPr>
            </w:pPr>
            <w:r w:rsidRPr="00C32641">
              <w:rPr>
                <w:b/>
                <w:bCs/>
                <w:sz w:val="20"/>
                <w:szCs w:val="20"/>
                <w:lang w:val="en-GB"/>
              </w:rPr>
              <w:t xml:space="preserve">Yes. It’s appropriate. </w:t>
            </w:r>
          </w:p>
          <w:p w14:paraId="7A5BE969" w14:textId="77777777" w:rsidR="00C32641" w:rsidRPr="00C32641" w:rsidRDefault="00C32641" w:rsidP="00C32641">
            <w:pPr>
              <w:ind w:left="360"/>
              <w:rPr>
                <w:b/>
                <w:bCs/>
                <w:sz w:val="20"/>
                <w:szCs w:val="20"/>
                <w:lang w:val="en-GB"/>
              </w:rPr>
            </w:pPr>
            <w:r w:rsidRPr="00C32641">
              <w:rPr>
                <w:b/>
                <w:bCs/>
                <w:sz w:val="20"/>
                <w:szCs w:val="20"/>
                <w:lang w:val="en-GB"/>
              </w:rPr>
              <w:t xml:space="preserve">Includes disease, geographical focus and study design. But it can be made more concise and impactful as </w:t>
            </w:r>
          </w:p>
          <w:p w14:paraId="6C0FEB14" w14:textId="3316483F" w:rsidR="005E1EA1" w:rsidRPr="00900E9B" w:rsidRDefault="00C32641" w:rsidP="00C32641">
            <w:pPr>
              <w:ind w:left="360"/>
              <w:rPr>
                <w:b/>
                <w:bCs/>
                <w:sz w:val="20"/>
                <w:szCs w:val="20"/>
                <w:lang w:val="en-GB"/>
              </w:rPr>
            </w:pPr>
            <w:r w:rsidRPr="00C32641">
              <w:rPr>
                <w:b/>
                <w:bCs/>
                <w:sz w:val="20"/>
                <w:szCs w:val="20"/>
                <w:lang w:val="en-GB"/>
              </w:rPr>
              <w:t xml:space="preserve">      “Infectious Keratitis in Sub-Saharan Africa: Microbiological Patterns, Diagnostic Delays, and the Role of Patient Education”</w:t>
            </w:r>
          </w:p>
        </w:tc>
        <w:tc>
          <w:tcPr>
            <w:tcW w:w="1523" w:type="pct"/>
          </w:tcPr>
          <w:p w14:paraId="39BA4897" w14:textId="77777777" w:rsidR="005E1EA1" w:rsidRPr="00900E9B" w:rsidRDefault="005E1EA1">
            <w:pPr>
              <w:pStyle w:val="Heading2"/>
              <w:jc w:val="left"/>
              <w:rPr>
                <w:rFonts w:ascii="Times New Roman" w:hAnsi="Times New Roman"/>
                <w:b w:val="0"/>
                <w:lang w:val="en-GB"/>
              </w:rPr>
            </w:pPr>
          </w:p>
        </w:tc>
      </w:tr>
      <w:tr w:rsidR="00C32641" w:rsidRPr="00900E9B" w14:paraId="54DAD7D8" w14:textId="77777777" w:rsidTr="004A408B">
        <w:trPr>
          <w:trHeight w:val="1262"/>
        </w:trPr>
        <w:tc>
          <w:tcPr>
            <w:tcW w:w="1265" w:type="pct"/>
            <w:noWrap/>
          </w:tcPr>
          <w:p w14:paraId="4C2168E4" w14:textId="77777777" w:rsidR="00C32641" w:rsidRPr="00900E9B" w:rsidRDefault="00C32641" w:rsidP="00C32641">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8C1C2A1" w14:textId="6203D3E9" w:rsidR="00C32641" w:rsidRPr="00900E9B" w:rsidRDefault="00C32641" w:rsidP="00C32641">
            <w:pPr>
              <w:pStyle w:val="Heading2"/>
              <w:jc w:val="left"/>
              <w:rPr>
                <w:rFonts w:ascii="Times New Roman" w:hAnsi="Times New Roman"/>
                <w:u w:val="single"/>
                <w:lang w:val="en-GB"/>
              </w:rPr>
            </w:pPr>
          </w:p>
        </w:tc>
        <w:tc>
          <w:tcPr>
            <w:tcW w:w="2212" w:type="pct"/>
          </w:tcPr>
          <w:p w14:paraId="7C545F1F" w14:textId="0C62C7A8" w:rsidR="00C32641" w:rsidRPr="00900E9B" w:rsidRDefault="00C32641" w:rsidP="00C32641">
            <w:pPr>
              <w:ind w:left="360"/>
              <w:rPr>
                <w:b/>
                <w:bCs/>
                <w:sz w:val="20"/>
                <w:szCs w:val="20"/>
                <w:lang w:val="en-GB"/>
              </w:rPr>
            </w:pPr>
            <w:r w:rsidRPr="00F46CA2">
              <w:rPr>
                <w:u w:val="single"/>
                <w:lang w:val="en-GB"/>
              </w:rPr>
              <w:t>Yes</w:t>
            </w:r>
          </w:p>
        </w:tc>
        <w:tc>
          <w:tcPr>
            <w:tcW w:w="1523" w:type="pct"/>
          </w:tcPr>
          <w:p w14:paraId="4BD210C9" w14:textId="77777777" w:rsidR="00C32641" w:rsidRPr="00900E9B" w:rsidRDefault="00C32641" w:rsidP="00C32641">
            <w:pPr>
              <w:pStyle w:val="Heading2"/>
              <w:jc w:val="left"/>
              <w:rPr>
                <w:rFonts w:ascii="Times New Roman" w:hAnsi="Times New Roman"/>
                <w:b w:val="0"/>
                <w:lang w:val="en-GB"/>
              </w:rPr>
            </w:pPr>
          </w:p>
        </w:tc>
      </w:tr>
      <w:tr w:rsidR="00C32641" w:rsidRPr="00900E9B" w14:paraId="44EB101B" w14:textId="77777777" w:rsidTr="004A408B">
        <w:trPr>
          <w:trHeight w:val="704"/>
        </w:trPr>
        <w:tc>
          <w:tcPr>
            <w:tcW w:w="1265" w:type="pct"/>
            <w:noWrap/>
          </w:tcPr>
          <w:p w14:paraId="5973A914" w14:textId="77777777" w:rsidR="00C32641" w:rsidRDefault="00C32641" w:rsidP="00C32641">
            <w:pPr>
              <w:pStyle w:val="Heading2"/>
              <w:ind w:left="360"/>
              <w:jc w:val="left"/>
              <w:rPr>
                <w:rFonts w:ascii="Times New Roman" w:hAnsi="Times New Roman"/>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p w14:paraId="6A9757BA" w14:textId="47E57659" w:rsidR="00C32641" w:rsidRPr="00413A6D" w:rsidRDefault="00C32641" w:rsidP="00C32641">
            <w:pPr>
              <w:rPr>
                <w:lang w:val="en-GB"/>
              </w:rPr>
            </w:pPr>
            <w:r>
              <w:rPr>
                <w:lang w:val="en-GB"/>
              </w:rPr>
              <w:t xml:space="preserve">  </w:t>
            </w:r>
          </w:p>
        </w:tc>
        <w:tc>
          <w:tcPr>
            <w:tcW w:w="2212" w:type="pct"/>
          </w:tcPr>
          <w:p w14:paraId="4B0D67BE" w14:textId="44922583" w:rsidR="00C32641" w:rsidRPr="00C115E9" w:rsidRDefault="00C32641" w:rsidP="00C32641">
            <w:pPr>
              <w:pStyle w:val="ListParagraph"/>
              <w:ind w:left="0"/>
              <w:rPr>
                <w:bCs/>
                <w:sz w:val="20"/>
                <w:szCs w:val="20"/>
                <w:lang w:val="en-GB"/>
              </w:rPr>
            </w:pPr>
            <w:r w:rsidRPr="00F46CA2">
              <w:rPr>
                <w:u w:val="single"/>
                <w:lang w:val="en-GB"/>
              </w:rPr>
              <w:t>Yes</w:t>
            </w:r>
          </w:p>
        </w:tc>
        <w:tc>
          <w:tcPr>
            <w:tcW w:w="1523" w:type="pct"/>
          </w:tcPr>
          <w:p w14:paraId="5C51B073" w14:textId="77777777" w:rsidR="00C32641" w:rsidRPr="00900E9B" w:rsidRDefault="00C32641" w:rsidP="00C32641">
            <w:pPr>
              <w:pStyle w:val="Heading2"/>
              <w:jc w:val="left"/>
              <w:rPr>
                <w:rFonts w:ascii="Times New Roman" w:hAnsi="Times New Roman"/>
                <w:b w:val="0"/>
                <w:lang w:val="en-GB"/>
              </w:rPr>
            </w:pPr>
          </w:p>
        </w:tc>
      </w:tr>
      <w:tr w:rsidR="005E1EA1" w:rsidRPr="00900E9B" w14:paraId="662C3E59" w14:textId="77777777" w:rsidTr="004A408B">
        <w:trPr>
          <w:trHeight w:val="703"/>
        </w:trPr>
        <w:tc>
          <w:tcPr>
            <w:tcW w:w="1265" w:type="pct"/>
            <w:noWrap/>
          </w:tcPr>
          <w:p w14:paraId="6CAF3654" w14:textId="77777777" w:rsidR="005E1EA1" w:rsidRDefault="005E1EA1">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08D5BDF8" w14:textId="3F0EA26C" w:rsidR="004403A3" w:rsidRPr="00E10705" w:rsidRDefault="004403A3" w:rsidP="003A2F64">
            <w:pPr>
              <w:ind w:left="360"/>
              <w:rPr>
                <w:b/>
                <w:bCs/>
                <w:sz w:val="20"/>
                <w:szCs w:val="20"/>
                <w:lang w:val="en-GB"/>
              </w:rPr>
            </w:pPr>
          </w:p>
        </w:tc>
        <w:tc>
          <w:tcPr>
            <w:tcW w:w="2212" w:type="pct"/>
          </w:tcPr>
          <w:p w14:paraId="0AE584A0" w14:textId="505B8045" w:rsidR="005E1EA1" w:rsidRPr="006F5EBE" w:rsidRDefault="00C32641">
            <w:pPr>
              <w:pStyle w:val="ListParagraph"/>
              <w:ind w:left="0"/>
              <w:rPr>
                <w:bCs/>
                <w:sz w:val="20"/>
                <w:szCs w:val="20"/>
                <w:lang w:val="en-GB"/>
              </w:rPr>
            </w:pPr>
            <w:r w:rsidRPr="00C32641">
              <w:rPr>
                <w:bCs/>
                <w:sz w:val="20"/>
                <w:szCs w:val="20"/>
                <w:lang w:val="en-GB"/>
              </w:rPr>
              <w:t>References are sufficient</w:t>
            </w:r>
          </w:p>
        </w:tc>
        <w:tc>
          <w:tcPr>
            <w:tcW w:w="1523" w:type="pct"/>
          </w:tcPr>
          <w:p w14:paraId="221DA413" w14:textId="77777777" w:rsidR="005E1EA1" w:rsidRPr="00900E9B" w:rsidRDefault="005E1EA1">
            <w:pPr>
              <w:pStyle w:val="Heading2"/>
              <w:jc w:val="left"/>
              <w:rPr>
                <w:rFonts w:ascii="Times New Roman" w:hAnsi="Times New Roman"/>
                <w:b w:val="0"/>
                <w:lang w:val="en-GB"/>
              </w:rPr>
            </w:pPr>
          </w:p>
        </w:tc>
      </w:tr>
      <w:tr w:rsidR="005E1EA1" w:rsidRPr="00900E9B" w14:paraId="1EB3B562" w14:textId="77777777" w:rsidTr="004A408B">
        <w:trPr>
          <w:trHeight w:val="386"/>
        </w:trPr>
        <w:tc>
          <w:tcPr>
            <w:tcW w:w="1265" w:type="pct"/>
            <w:noWrap/>
          </w:tcPr>
          <w:p w14:paraId="4A60C72E" w14:textId="77777777" w:rsidR="005E1EA1" w:rsidRDefault="005E1EA1">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2A9B840" w14:textId="6154B33A" w:rsidR="00064DA1" w:rsidRPr="00AB3DFB" w:rsidRDefault="00064DA1" w:rsidP="00064DA1">
            <w:pPr>
              <w:rPr>
                <w:lang w:val="en-GB"/>
              </w:rPr>
            </w:pPr>
            <w:r>
              <w:rPr>
                <w:lang w:val="en-GB"/>
              </w:rPr>
              <w:t xml:space="preserve">       </w:t>
            </w:r>
          </w:p>
          <w:p w14:paraId="6BFE1AC3" w14:textId="77777777" w:rsidR="00064DA1" w:rsidRDefault="00064DA1" w:rsidP="00064DA1">
            <w:pPr>
              <w:rPr>
                <w:lang w:val="en-GB"/>
              </w:rPr>
            </w:pPr>
          </w:p>
          <w:p w14:paraId="04901934" w14:textId="77777777" w:rsidR="00064DA1" w:rsidRPr="00064DA1" w:rsidRDefault="00064DA1" w:rsidP="00064DA1">
            <w:pPr>
              <w:rPr>
                <w:lang w:val="en-GB"/>
              </w:rPr>
            </w:pPr>
          </w:p>
          <w:p w14:paraId="7DC60A4C" w14:textId="00555265" w:rsidR="005E1EA1" w:rsidRPr="00900E9B" w:rsidRDefault="00064DA1">
            <w:pPr>
              <w:rPr>
                <w:sz w:val="20"/>
                <w:szCs w:val="20"/>
                <w:lang w:val="en-GB"/>
              </w:rPr>
            </w:pPr>
            <w:r>
              <w:rPr>
                <w:sz w:val="20"/>
                <w:szCs w:val="20"/>
                <w:lang w:val="en-GB"/>
              </w:rPr>
              <w:t xml:space="preserve">  </w:t>
            </w:r>
          </w:p>
        </w:tc>
        <w:tc>
          <w:tcPr>
            <w:tcW w:w="2212" w:type="pct"/>
          </w:tcPr>
          <w:p w14:paraId="3185F69A" w14:textId="23ADEA57" w:rsidR="005E1EA1" w:rsidRPr="00900E9B" w:rsidRDefault="00C32641">
            <w:pPr>
              <w:rPr>
                <w:sz w:val="20"/>
                <w:szCs w:val="20"/>
                <w:lang w:val="en-GB"/>
              </w:rPr>
            </w:pPr>
            <w:r w:rsidRPr="00C32641">
              <w:rPr>
                <w:sz w:val="20"/>
                <w:szCs w:val="20"/>
                <w:lang w:val="en-GB"/>
              </w:rPr>
              <w:t>Yes</w:t>
            </w:r>
          </w:p>
        </w:tc>
        <w:tc>
          <w:tcPr>
            <w:tcW w:w="1523" w:type="pct"/>
          </w:tcPr>
          <w:p w14:paraId="7B52487C" w14:textId="77777777" w:rsidR="005E1EA1" w:rsidRPr="00900E9B" w:rsidRDefault="005E1EA1">
            <w:pPr>
              <w:rPr>
                <w:sz w:val="20"/>
                <w:szCs w:val="20"/>
                <w:lang w:val="en-GB"/>
              </w:rPr>
            </w:pPr>
          </w:p>
        </w:tc>
      </w:tr>
      <w:tr w:rsidR="005E1EA1" w:rsidRPr="00900E9B" w14:paraId="784BB813" w14:textId="77777777" w:rsidTr="004A408B">
        <w:trPr>
          <w:trHeight w:val="1178"/>
        </w:trPr>
        <w:tc>
          <w:tcPr>
            <w:tcW w:w="1265" w:type="pct"/>
            <w:noWrap/>
          </w:tcPr>
          <w:p w14:paraId="6F423F80" w14:textId="77777777" w:rsidR="005E1EA1" w:rsidRPr="00900E9B" w:rsidRDefault="005E1EA1">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5B8AF59A" w14:textId="77777777" w:rsidR="005E1EA1" w:rsidRPr="00900E9B" w:rsidRDefault="005E1EA1">
            <w:pPr>
              <w:pStyle w:val="Heading2"/>
              <w:jc w:val="left"/>
              <w:rPr>
                <w:rFonts w:ascii="Times New Roman" w:hAnsi="Times New Roman"/>
                <w:b w:val="0"/>
                <w:lang w:val="en-GB"/>
              </w:rPr>
            </w:pPr>
          </w:p>
        </w:tc>
        <w:tc>
          <w:tcPr>
            <w:tcW w:w="2212" w:type="pct"/>
          </w:tcPr>
          <w:p w14:paraId="7CFD088E" w14:textId="77777777" w:rsidR="005E1EA1" w:rsidRPr="000D0955" w:rsidRDefault="005E1EA1">
            <w:pPr>
              <w:pStyle w:val="NormalWeb"/>
              <w:spacing w:before="0" w:beforeAutospacing="0" w:after="0" w:afterAutospacing="0"/>
              <w:rPr>
                <w:rFonts w:ascii="Times New Roman" w:hAnsi="Times New Roman" w:cs="Times New Roman"/>
                <w:b/>
                <w:sz w:val="20"/>
                <w:szCs w:val="20"/>
                <w:lang w:val="en-GB"/>
              </w:rPr>
            </w:pPr>
          </w:p>
        </w:tc>
        <w:tc>
          <w:tcPr>
            <w:tcW w:w="1523" w:type="pct"/>
          </w:tcPr>
          <w:p w14:paraId="123E3A35" w14:textId="77777777" w:rsidR="005E1EA1" w:rsidRPr="00900E9B" w:rsidRDefault="005E1EA1">
            <w:pPr>
              <w:rPr>
                <w:sz w:val="20"/>
                <w:szCs w:val="20"/>
                <w:lang w:val="en-GB"/>
              </w:rPr>
            </w:pPr>
          </w:p>
        </w:tc>
      </w:tr>
    </w:tbl>
    <w:p w14:paraId="0BE1B348" w14:textId="77777777" w:rsidR="005E1EA1" w:rsidRPr="00900E9B" w:rsidRDefault="005E1EA1" w:rsidP="005E1EA1">
      <w:pPr>
        <w:pStyle w:val="BodyText"/>
        <w:rPr>
          <w:rFonts w:ascii="Times New Roman" w:hAnsi="Times New Roman"/>
          <w:b/>
          <w:bCs/>
          <w:sz w:val="20"/>
          <w:szCs w:val="20"/>
          <w:u w:val="single"/>
          <w:lang w:val="en-GB"/>
        </w:rPr>
      </w:pPr>
    </w:p>
    <w:p w14:paraId="6CA786BA" w14:textId="77777777" w:rsidR="005E1EA1" w:rsidRPr="00900E9B" w:rsidRDefault="005E1EA1" w:rsidP="005E1EA1">
      <w:pPr>
        <w:pStyle w:val="BodyText"/>
        <w:rPr>
          <w:rFonts w:ascii="Times New Roman" w:hAnsi="Times New Roman"/>
          <w:b/>
          <w:bCs/>
          <w:sz w:val="20"/>
          <w:szCs w:val="20"/>
          <w:u w:val="single"/>
          <w:lang w:val="en-GB"/>
        </w:rPr>
      </w:pPr>
    </w:p>
    <w:p w14:paraId="71E888E6" w14:textId="77777777" w:rsidR="005E1EA1" w:rsidRPr="00900E9B" w:rsidRDefault="005E1EA1" w:rsidP="005E1EA1">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6568D0" w:rsidRPr="00340561" w14:paraId="0009CAB8" w14:textId="77777777" w:rsidTr="005B7F46">
        <w:tc>
          <w:tcPr>
            <w:tcW w:w="5000" w:type="pct"/>
            <w:gridSpan w:val="3"/>
            <w:tcBorders>
              <w:top w:val="nil"/>
              <w:left w:val="nil"/>
              <w:right w:val="nil"/>
            </w:tcBorders>
            <w:noWrap/>
            <w:tcMar>
              <w:top w:w="0" w:type="dxa"/>
              <w:left w:w="108" w:type="dxa"/>
              <w:bottom w:w="0" w:type="dxa"/>
              <w:right w:w="108" w:type="dxa"/>
            </w:tcMar>
            <w:vAlign w:val="center"/>
          </w:tcPr>
          <w:p w14:paraId="30BA48D0" w14:textId="77777777" w:rsidR="006568D0" w:rsidRPr="00340561" w:rsidRDefault="006568D0" w:rsidP="005B7F46">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7588113A" w14:textId="77777777" w:rsidR="006568D0" w:rsidRPr="00340561" w:rsidRDefault="006568D0" w:rsidP="005B7F46">
            <w:pPr>
              <w:rPr>
                <w:rFonts w:ascii="Arial" w:eastAsia="Arial Unicode MS" w:hAnsi="Arial" w:cs="Arial"/>
                <w:b/>
                <w:sz w:val="20"/>
                <w:szCs w:val="20"/>
                <w:u w:val="single"/>
                <w:lang w:val="en-GB"/>
              </w:rPr>
            </w:pPr>
          </w:p>
        </w:tc>
      </w:tr>
      <w:tr w:rsidR="006568D0" w:rsidRPr="00340561" w14:paraId="3DF38650" w14:textId="77777777" w:rsidTr="005B7F46">
        <w:tc>
          <w:tcPr>
            <w:tcW w:w="1615" w:type="pct"/>
            <w:noWrap/>
            <w:tcMar>
              <w:top w:w="0" w:type="dxa"/>
              <w:left w:w="108" w:type="dxa"/>
              <w:bottom w:w="0" w:type="dxa"/>
              <w:right w:w="108" w:type="dxa"/>
            </w:tcMar>
            <w:vAlign w:val="center"/>
          </w:tcPr>
          <w:p w14:paraId="12B2B702" w14:textId="77777777" w:rsidR="006568D0" w:rsidRPr="00340561" w:rsidRDefault="006568D0" w:rsidP="005B7F46">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D238A1D" w14:textId="77777777" w:rsidR="006568D0" w:rsidRPr="00340561" w:rsidRDefault="006568D0" w:rsidP="005B7F46">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07765F7C" w14:textId="77777777" w:rsidR="006568D0" w:rsidRPr="008608EB" w:rsidRDefault="006568D0" w:rsidP="005B7F46">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6339DD81" w14:textId="77777777" w:rsidR="006568D0" w:rsidRPr="00340561" w:rsidRDefault="006568D0" w:rsidP="005B7F46">
            <w:pPr>
              <w:keepNext/>
              <w:outlineLvl w:val="1"/>
              <w:rPr>
                <w:rFonts w:ascii="Arial" w:eastAsia="MS Mincho" w:hAnsi="Arial" w:cs="Arial"/>
                <w:bCs/>
                <w:sz w:val="20"/>
                <w:szCs w:val="20"/>
                <w:lang w:val="en-GB"/>
              </w:rPr>
            </w:pPr>
          </w:p>
        </w:tc>
      </w:tr>
      <w:tr w:rsidR="006568D0" w:rsidRPr="00340561" w14:paraId="4D3E4837" w14:textId="77777777" w:rsidTr="005B7F46">
        <w:trPr>
          <w:trHeight w:val="890"/>
        </w:trPr>
        <w:tc>
          <w:tcPr>
            <w:tcW w:w="1615" w:type="pct"/>
            <w:noWrap/>
            <w:tcMar>
              <w:top w:w="0" w:type="dxa"/>
              <w:left w:w="108" w:type="dxa"/>
              <w:bottom w:w="0" w:type="dxa"/>
              <w:right w:w="108" w:type="dxa"/>
            </w:tcMar>
            <w:vAlign w:val="center"/>
          </w:tcPr>
          <w:p w14:paraId="42748CD8" w14:textId="77777777" w:rsidR="006568D0" w:rsidRPr="00340561" w:rsidRDefault="006568D0" w:rsidP="005B7F46">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C4C15E2" w14:textId="77777777" w:rsidR="006568D0" w:rsidRPr="00340561" w:rsidRDefault="006568D0" w:rsidP="005B7F46">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DF049A7" w14:textId="77777777" w:rsidR="006568D0" w:rsidRPr="00340561" w:rsidRDefault="006568D0" w:rsidP="005B7F46">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646819A" w14:textId="77777777" w:rsidR="006568D0" w:rsidRPr="00340561" w:rsidRDefault="006568D0" w:rsidP="005B7F46">
            <w:pPr>
              <w:rPr>
                <w:rFonts w:ascii="Arial" w:eastAsia="Arial Unicode MS" w:hAnsi="Arial" w:cs="Arial"/>
                <w:sz w:val="20"/>
                <w:szCs w:val="20"/>
                <w:lang w:val="en-GB"/>
              </w:rPr>
            </w:pPr>
          </w:p>
          <w:p w14:paraId="39E6ED67" w14:textId="77777777" w:rsidR="006568D0" w:rsidRPr="00340561" w:rsidRDefault="006568D0" w:rsidP="005B7F46">
            <w:pPr>
              <w:rPr>
                <w:rFonts w:ascii="Arial" w:eastAsia="Arial Unicode MS" w:hAnsi="Arial" w:cs="Arial"/>
                <w:sz w:val="20"/>
                <w:szCs w:val="20"/>
                <w:lang w:val="en-GB"/>
              </w:rPr>
            </w:pPr>
          </w:p>
        </w:tc>
        <w:tc>
          <w:tcPr>
            <w:tcW w:w="1691" w:type="pct"/>
            <w:vAlign w:val="center"/>
          </w:tcPr>
          <w:p w14:paraId="6B2E56F1" w14:textId="77777777" w:rsidR="006568D0" w:rsidRPr="00340561" w:rsidRDefault="006568D0" w:rsidP="005B7F46">
            <w:pPr>
              <w:rPr>
                <w:rFonts w:ascii="Arial" w:eastAsia="Arial Unicode MS" w:hAnsi="Arial" w:cs="Arial"/>
                <w:sz w:val="20"/>
                <w:szCs w:val="20"/>
                <w:lang w:val="en-GB"/>
              </w:rPr>
            </w:pPr>
          </w:p>
          <w:p w14:paraId="6BCA432D" w14:textId="77777777" w:rsidR="006568D0" w:rsidRPr="00340561" w:rsidRDefault="006568D0" w:rsidP="005B7F46">
            <w:pPr>
              <w:rPr>
                <w:rFonts w:ascii="Arial" w:eastAsia="Arial Unicode MS" w:hAnsi="Arial" w:cs="Arial"/>
                <w:sz w:val="20"/>
                <w:szCs w:val="20"/>
                <w:lang w:val="en-GB"/>
              </w:rPr>
            </w:pPr>
          </w:p>
          <w:p w14:paraId="497FF747" w14:textId="77777777" w:rsidR="006568D0" w:rsidRPr="00340561" w:rsidRDefault="006568D0" w:rsidP="005B7F46">
            <w:pPr>
              <w:rPr>
                <w:rFonts w:ascii="Arial" w:eastAsia="Arial Unicode MS" w:hAnsi="Arial" w:cs="Arial"/>
                <w:sz w:val="20"/>
                <w:szCs w:val="20"/>
                <w:lang w:val="en-GB"/>
              </w:rPr>
            </w:pPr>
          </w:p>
        </w:tc>
      </w:tr>
      <w:bookmarkEnd w:id="2"/>
    </w:tbl>
    <w:p w14:paraId="6965559F" w14:textId="77777777" w:rsidR="006568D0" w:rsidRDefault="006568D0" w:rsidP="006568D0"/>
    <w:p w14:paraId="4F79089A" w14:textId="77777777" w:rsidR="00036124" w:rsidRDefault="00036124" w:rsidP="00036124">
      <w:pPr>
        <w:pStyle w:val="Affiliation"/>
        <w:spacing w:after="0" w:line="240" w:lineRule="auto"/>
        <w:jc w:val="left"/>
        <w:rPr>
          <w:rFonts w:ascii="Arial" w:hAnsi="Arial" w:cs="Arial"/>
          <w:b/>
          <w:sz w:val="16"/>
          <w:szCs w:val="16"/>
        </w:rPr>
      </w:pPr>
    </w:p>
    <w:p w14:paraId="714BE691" w14:textId="77777777" w:rsidR="00036124" w:rsidRPr="005F4EDD" w:rsidRDefault="00036124" w:rsidP="0003612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7D934BA" w14:textId="77777777" w:rsidR="00036124" w:rsidRDefault="00036124" w:rsidP="00036124">
      <w:pPr>
        <w:pStyle w:val="Affiliation"/>
        <w:spacing w:after="0" w:line="240" w:lineRule="auto"/>
        <w:jc w:val="left"/>
        <w:rPr>
          <w:rFonts w:ascii="Arial" w:hAnsi="Arial" w:cs="Arial"/>
          <w:sz w:val="16"/>
          <w:szCs w:val="16"/>
        </w:rPr>
      </w:pPr>
    </w:p>
    <w:p w14:paraId="32C8745A" w14:textId="77777777" w:rsidR="00036124" w:rsidRDefault="00036124" w:rsidP="00036124">
      <w:r>
        <w:rPr>
          <w:rFonts w:ascii="Calibri" w:hAnsi="Calibri" w:cs="Calibri"/>
          <w:color w:val="000000"/>
        </w:rPr>
        <w:t>Muhammad Mateen Amir, The University of Lahore, Pakistan</w:t>
      </w:r>
      <w:r>
        <w:rPr>
          <w:rFonts w:ascii="Calibri" w:hAnsi="Calibri" w:cs="Calibri"/>
          <w:color w:val="000000"/>
        </w:rPr>
        <w:br/>
      </w:r>
    </w:p>
    <w:p w14:paraId="6F92A753" w14:textId="77777777" w:rsidR="006568D0" w:rsidRDefault="006568D0" w:rsidP="006568D0">
      <w:bookmarkStart w:id="4" w:name="_GoBack"/>
      <w:bookmarkEnd w:id="4"/>
    </w:p>
    <w:p w14:paraId="682A10F0" w14:textId="77777777" w:rsidR="006568D0" w:rsidRPr="00375011" w:rsidRDefault="006568D0" w:rsidP="006568D0">
      <w:pPr>
        <w:rPr>
          <w:bCs/>
          <w:u w:val="single"/>
          <w:lang w:val="en-GB"/>
        </w:rPr>
      </w:pPr>
    </w:p>
    <w:bookmarkEnd w:id="3"/>
    <w:p w14:paraId="30D8B5B5" w14:textId="77777777" w:rsidR="006568D0" w:rsidRDefault="006568D0" w:rsidP="006568D0"/>
    <w:bookmarkEnd w:id="0"/>
    <w:bookmarkEnd w:id="1"/>
    <w:p w14:paraId="33903377" w14:textId="77777777" w:rsidR="005E1EA1" w:rsidRPr="00900E9B" w:rsidRDefault="005E1EA1" w:rsidP="005E1EA1">
      <w:pPr>
        <w:pStyle w:val="BodyText"/>
        <w:rPr>
          <w:rFonts w:ascii="Times New Roman" w:hAnsi="Times New Roman"/>
          <w:b/>
          <w:bCs/>
          <w:sz w:val="20"/>
          <w:szCs w:val="20"/>
          <w:u w:val="single"/>
          <w:lang w:val="en-GB"/>
        </w:rPr>
      </w:pPr>
    </w:p>
    <w:sectPr w:rsidR="005E1EA1" w:rsidRPr="00900E9B" w:rsidSect="005045B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E7C68" w14:textId="77777777" w:rsidR="00241C71" w:rsidRPr="0000007A" w:rsidRDefault="00241C71" w:rsidP="0099583E">
      <w:r>
        <w:separator/>
      </w:r>
    </w:p>
  </w:endnote>
  <w:endnote w:type="continuationSeparator" w:id="0">
    <w:p w14:paraId="52A52E0A" w14:textId="77777777" w:rsidR="00241C71" w:rsidRPr="0000007A" w:rsidRDefault="00241C7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39B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03EE4" w:rsidRPr="00E03EE4">
      <w:rPr>
        <w:sz w:val="16"/>
      </w:rPr>
      <w:t xml:space="preserve">Version: </w:t>
    </w:r>
    <w:r w:rsidR="00A91890">
      <w:rPr>
        <w:sz w:val="16"/>
      </w:rPr>
      <w:t>3</w:t>
    </w:r>
    <w:r w:rsidR="00E03EE4" w:rsidRPr="00E03EE4">
      <w:rPr>
        <w:sz w:val="16"/>
      </w:rPr>
      <w:t xml:space="preserve"> (0</w:t>
    </w:r>
    <w:r w:rsidR="00A91890">
      <w:rPr>
        <w:sz w:val="16"/>
      </w:rPr>
      <w:t>7</w:t>
    </w:r>
    <w:r w:rsidR="00E03EE4" w:rsidRPr="00E03EE4">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5429" w14:textId="77777777" w:rsidR="00241C71" w:rsidRPr="0000007A" w:rsidRDefault="00241C71" w:rsidP="0099583E">
      <w:r>
        <w:separator/>
      </w:r>
    </w:p>
  </w:footnote>
  <w:footnote w:type="continuationSeparator" w:id="0">
    <w:p w14:paraId="084AD46D" w14:textId="77777777" w:rsidR="00241C71" w:rsidRPr="0000007A" w:rsidRDefault="00241C7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D8A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08CF6B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189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7681"/>
    <w:rsid w:val="00036124"/>
    <w:rsid w:val="00037D52"/>
    <w:rsid w:val="000450FC"/>
    <w:rsid w:val="00056CB0"/>
    <w:rsid w:val="000577C2"/>
    <w:rsid w:val="0006257C"/>
    <w:rsid w:val="00064DA1"/>
    <w:rsid w:val="00084D7C"/>
    <w:rsid w:val="00091112"/>
    <w:rsid w:val="000936AC"/>
    <w:rsid w:val="00095A59"/>
    <w:rsid w:val="000A2134"/>
    <w:rsid w:val="000A4E79"/>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A78"/>
    <w:rsid w:val="00164F4E"/>
    <w:rsid w:val="00165685"/>
    <w:rsid w:val="0017480A"/>
    <w:rsid w:val="001766DF"/>
    <w:rsid w:val="00184644"/>
    <w:rsid w:val="0018675F"/>
    <w:rsid w:val="0018753A"/>
    <w:rsid w:val="00195048"/>
    <w:rsid w:val="00195234"/>
    <w:rsid w:val="0019527A"/>
    <w:rsid w:val="00197E68"/>
    <w:rsid w:val="001A1605"/>
    <w:rsid w:val="001A5898"/>
    <w:rsid w:val="001B0C63"/>
    <w:rsid w:val="001D3A1D"/>
    <w:rsid w:val="001E4B3D"/>
    <w:rsid w:val="001F24FF"/>
    <w:rsid w:val="001F2913"/>
    <w:rsid w:val="001F707F"/>
    <w:rsid w:val="002011F3"/>
    <w:rsid w:val="00201B85"/>
    <w:rsid w:val="00202E80"/>
    <w:rsid w:val="002105F7"/>
    <w:rsid w:val="0021327A"/>
    <w:rsid w:val="00220111"/>
    <w:rsid w:val="00222E9A"/>
    <w:rsid w:val="0022369C"/>
    <w:rsid w:val="002320EB"/>
    <w:rsid w:val="0023696A"/>
    <w:rsid w:val="002400DB"/>
    <w:rsid w:val="00241C71"/>
    <w:rsid w:val="002422CB"/>
    <w:rsid w:val="00245E23"/>
    <w:rsid w:val="0025366D"/>
    <w:rsid w:val="00254F80"/>
    <w:rsid w:val="002610DD"/>
    <w:rsid w:val="00262634"/>
    <w:rsid w:val="002643B3"/>
    <w:rsid w:val="00275984"/>
    <w:rsid w:val="00277260"/>
    <w:rsid w:val="00280EC9"/>
    <w:rsid w:val="00285805"/>
    <w:rsid w:val="00291D08"/>
    <w:rsid w:val="00293482"/>
    <w:rsid w:val="002B5E20"/>
    <w:rsid w:val="002B7CCE"/>
    <w:rsid w:val="002C21FE"/>
    <w:rsid w:val="002D7EA9"/>
    <w:rsid w:val="002E1211"/>
    <w:rsid w:val="002E2339"/>
    <w:rsid w:val="002E6D86"/>
    <w:rsid w:val="002F6935"/>
    <w:rsid w:val="00312559"/>
    <w:rsid w:val="003204B8"/>
    <w:rsid w:val="003212BD"/>
    <w:rsid w:val="0033692F"/>
    <w:rsid w:val="00346223"/>
    <w:rsid w:val="003A04E7"/>
    <w:rsid w:val="003A2F64"/>
    <w:rsid w:val="003A4991"/>
    <w:rsid w:val="003A6E1A"/>
    <w:rsid w:val="003B2172"/>
    <w:rsid w:val="003B4D67"/>
    <w:rsid w:val="003E746A"/>
    <w:rsid w:val="00413A6D"/>
    <w:rsid w:val="0042465A"/>
    <w:rsid w:val="00426B64"/>
    <w:rsid w:val="004300C7"/>
    <w:rsid w:val="004356CC"/>
    <w:rsid w:val="00435B36"/>
    <w:rsid w:val="004403A3"/>
    <w:rsid w:val="00440EED"/>
    <w:rsid w:val="00442B24"/>
    <w:rsid w:val="0044444D"/>
    <w:rsid w:val="0044519B"/>
    <w:rsid w:val="00445B35"/>
    <w:rsid w:val="00446659"/>
    <w:rsid w:val="00457AB1"/>
    <w:rsid w:val="00457BC0"/>
    <w:rsid w:val="00462996"/>
    <w:rsid w:val="004674B4"/>
    <w:rsid w:val="00485EF7"/>
    <w:rsid w:val="004A408B"/>
    <w:rsid w:val="004B4CAD"/>
    <w:rsid w:val="004B4FDC"/>
    <w:rsid w:val="004C3DF1"/>
    <w:rsid w:val="004D2E36"/>
    <w:rsid w:val="004F63DF"/>
    <w:rsid w:val="00503AB6"/>
    <w:rsid w:val="005045BC"/>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737A8"/>
    <w:rsid w:val="005A5BE0"/>
    <w:rsid w:val="005B12E0"/>
    <w:rsid w:val="005C25A0"/>
    <w:rsid w:val="005D230D"/>
    <w:rsid w:val="005E1EA1"/>
    <w:rsid w:val="00602F7D"/>
    <w:rsid w:val="00605952"/>
    <w:rsid w:val="00620677"/>
    <w:rsid w:val="00624032"/>
    <w:rsid w:val="00645A56"/>
    <w:rsid w:val="006532DF"/>
    <w:rsid w:val="0065579D"/>
    <w:rsid w:val="006568D0"/>
    <w:rsid w:val="00663792"/>
    <w:rsid w:val="0067046C"/>
    <w:rsid w:val="00676845"/>
    <w:rsid w:val="00680547"/>
    <w:rsid w:val="0068446F"/>
    <w:rsid w:val="0069428E"/>
    <w:rsid w:val="00696CAD"/>
    <w:rsid w:val="006A5E0B"/>
    <w:rsid w:val="006C3797"/>
    <w:rsid w:val="006D59F6"/>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600C"/>
    <w:rsid w:val="00780B67"/>
    <w:rsid w:val="007958E7"/>
    <w:rsid w:val="007B1099"/>
    <w:rsid w:val="007B335F"/>
    <w:rsid w:val="007B6E18"/>
    <w:rsid w:val="007D0246"/>
    <w:rsid w:val="007E347E"/>
    <w:rsid w:val="007E5B39"/>
    <w:rsid w:val="007F5873"/>
    <w:rsid w:val="00806382"/>
    <w:rsid w:val="00815F94"/>
    <w:rsid w:val="00820A9C"/>
    <w:rsid w:val="0082130C"/>
    <w:rsid w:val="008224E2"/>
    <w:rsid w:val="00825DC9"/>
    <w:rsid w:val="0082676D"/>
    <w:rsid w:val="00831055"/>
    <w:rsid w:val="00833C74"/>
    <w:rsid w:val="008423BB"/>
    <w:rsid w:val="00846F1F"/>
    <w:rsid w:val="0087201B"/>
    <w:rsid w:val="00877F10"/>
    <w:rsid w:val="00882091"/>
    <w:rsid w:val="008913D2"/>
    <w:rsid w:val="008913D5"/>
    <w:rsid w:val="00893E75"/>
    <w:rsid w:val="008C2778"/>
    <w:rsid w:val="008C2F62"/>
    <w:rsid w:val="008D020E"/>
    <w:rsid w:val="008D1117"/>
    <w:rsid w:val="008D15A4"/>
    <w:rsid w:val="008E0FA3"/>
    <w:rsid w:val="008F36E4"/>
    <w:rsid w:val="00933C8B"/>
    <w:rsid w:val="009553EC"/>
    <w:rsid w:val="0097330E"/>
    <w:rsid w:val="00974330"/>
    <w:rsid w:val="0097498C"/>
    <w:rsid w:val="00982766"/>
    <w:rsid w:val="009852C4"/>
    <w:rsid w:val="00985F26"/>
    <w:rsid w:val="0099583E"/>
    <w:rsid w:val="009A0242"/>
    <w:rsid w:val="009A59ED"/>
    <w:rsid w:val="009B0E6B"/>
    <w:rsid w:val="009B5AA8"/>
    <w:rsid w:val="009C45A0"/>
    <w:rsid w:val="009C5642"/>
    <w:rsid w:val="009E13C3"/>
    <w:rsid w:val="009E6A30"/>
    <w:rsid w:val="009E79E5"/>
    <w:rsid w:val="009F07D4"/>
    <w:rsid w:val="009F29EB"/>
    <w:rsid w:val="009F2C41"/>
    <w:rsid w:val="00A001A0"/>
    <w:rsid w:val="00A00350"/>
    <w:rsid w:val="00A12C83"/>
    <w:rsid w:val="00A31AAC"/>
    <w:rsid w:val="00A32905"/>
    <w:rsid w:val="00A36C95"/>
    <w:rsid w:val="00A36F3F"/>
    <w:rsid w:val="00A37DE3"/>
    <w:rsid w:val="00A519D1"/>
    <w:rsid w:val="00A6343B"/>
    <w:rsid w:val="00A65C50"/>
    <w:rsid w:val="00A66DD2"/>
    <w:rsid w:val="00A91890"/>
    <w:rsid w:val="00AA41B3"/>
    <w:rsid w:val="00AA6670"/>
    <w:rsid w:val="00AB1ED6"/>
    <w:rsid w:val="00AB397D"/>
    <w:rsid w:val="00AB3DFB"/>
    <w:rsid w:val="00AB638A"/>
    <w:rsid w:val="00AB6E43"/>
    <w:rsid w:val="00AC1349"/>
    <w:rsid w:val="00AD6C51"/>
    <w:rsid w:val="00AF3016"/>
    <w:rsid w:val="00AF665F"/>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08CC"/>
    <w:rsid w:val="00C32641"/>
    <w:rsid w:val="00C463DD"/>
    <w:rsid w:val="00C635B6"/>
    <w:rsid w:val="00C70DFC"/>
    <w:rsid w:val="00C82466"/>
    <w:rsid w:val="00C84097"/>
    <w:rsid w:val="00CB429B"/>
    <w:rsid w:val="00CC2753"/>
    <w:rsid w:val="00CD093E"/>
    <w:rsid w:val="00CD1556"/>
    <w:rsid w:val="00CD1FD7"/>
    <w:rsid w:val="00CE199A"/>
    <w:rsid w:val="00CE5AC7"/>
    <w:rsid w:val="00CE6192"/>
    <w:rsid w:val="00CF0BBB"/>
    <w:rsid w:val="00D1283A"/>
    <w:rsid w:val="00D17979"/>
    <w:rsid w:val="00D2075F"/>
    <w:rsid w:val="00D3257B"/>
    <w:rsid w:val="00D40281"/>
    <w:rsid w:val="00D40416"/>
    <w:rsid w:val="00D45CF7"/>
    <w:rsid w:val="00D4782A"/>
    <w:rsid w:val="00D7603E"/>
    <w:rsid w:val="00D8579C"/>
    <w:rsid w:val="00D90124"/>
    <w:rsid w:val="00D9392F"/>
    <w:rsid w:val="00DA1257"/>
    <w:rsid w:val="00DA41F5"/>
    <w:rsid w:val="00DB5B54"/>
    <w:rsid w:val="00DB7E1B"/>
    <w:rsid w:val="00DC1D81"/>
    <w:rsid w:val="00DD34AF"/>
    <w:rsid w:val="00DD7FD7"/>
    <w:rsid w:val="00DE5F05"/>
    <w:rsid w:val="00DE797F"/>
    <w:rsid w:val="00E03EE4"/>
    <w:rsid w:val="00E208D2"/>
    <w:rsid w:val="00E23AE4"/>
    <w:rsid w:val="00E451EA"/>
    <w:rsid w:val="00E53E52"/>
    <w:rsid w:val="00E57F4B"/>
    <w:rsid w:val="00E62776"/>
    <w:rsid w:val="00E63889"/>
    <w:rsid w:val="00E65EB7"/>
    <w:rsid w:val="00E71C8D"/>
    <w:rsid w:val="00E72360"/>
    <w:rsid w:val="00E972A7"/>
    <w:rsid w:val="00EA2839"/>
    <w:rsid w:val="00EB3E91"/>
    <w:rsid w:val="00EC2C11"/>
    <w:rsid w:val="00EC6894"/>
    <w:rsid w:val="00ED6B12"/>
    <w:rsid w:val="00EE0D3E"/>
    <w:rsid w:val="00EF326D"/>
    <w:rsid w:val="00EF53FE"/>
    <w:rsid w:val="00F018B5"/>
    <w:rsid w:val="00F05345"/>
    <w:rsid w:val="00F20A58"/>
    <w:rsid w:val="00F245A7"/>
    <w:rsid w:val="00F2643C"/>
    <w:rsid w:val="00F3295A"/>
    <w:rsid w:val="00F34D8E"/>
    <w:rsid w:val="00F3669D"/>
    <w:rsid w:val="00F405F8"/>
    <w:rsid w:val="00F41154"/>
    <w:rsid w:val="00F4700F"/>
    <w:rsid w:val="00F51F7F"/>
    <w:rsid w:val="00F573EA"/>
    <w:rsid w:val="00F57E9D"/>
    <w:rsid w:val="00F718FD"/>
    <w:rsid w:val="00F8279A"/>
    <w:rsid w:val="00FA6528"/>
    <w:rsid w:val="00FC2E17"/>
    <w:rsid w:val="00FC6387"/>
    <w:rsid w:val="00FC6802"/>
    <w:rsid w:val="00FD70A7"/>
    <w:rsid w:val="00FE75F3"/>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B8A73"/>
  <w15:chartTrackingRefBased/>
  <w15:docId w15:val="{A656878B-4559-C84A-9254-87CA7D94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F20A58"/>
    <w:rPr>
      <w:color w:val="605E5C"/>
      <w:shd w:val="clear" w:color="auto" w:fill="E1DFDD"/>
    </w:rPr>
  </w:style>
  <w:style w:type="paragraph" w:customStyle="1" w:styleId="Affiliation">
    <w:name w:val="Affiliation"/>
    <w:basedOn w:val="Normal"/>
    <w:rsid w:val="0003612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6083810">
      <w:bodyDiv w:val="1"/>
      <w:marLeft w:val="0"/>
      <w:marRight w:val="0"/>
      <w:marTop w:val="0"/>
      <w:marBottom w:val="0"/>
      <w:divBdr>
        <w:top w:val="none" w:sz="0" w:space="0" w:color="auto"/>
        <w:left w:val="none" w:sz="0" w:space="0" w:color="auto"/>
        <w:bottom w:val="none" w:sz="0" w:space="0" w:color="auto"/>
        <w:right w:val="none" w:sz="0" w:space="0" w:color="auto"/>
      </w:divBdr>
    </w:div>
    <w:div w:id="72700106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4412625">
      <w:bodyDiv w:val="1"/>
      <w:marLeft w:val="0"/>
      <w:marRight w:val="0"/>
      <w:marTop w:val="0"/>
      <w:marBottom w:val="0"/>
      <w:divBdr>
        <w:top w:val="none" w:sz="0" w:space="0" w:color="auto"/>
        <w:left w:val="none" w:sz="0" w:space="0" w:color="auto"/>
        <w:bottom w:val="none" w:sz="0" w:space="0" w:color="auto"/>
        <w:right w:val="none" w:sz="0" w:space="0" w:color="auto"/>
      </w:divBdr>
    </w:div>
    <w:div w:id="11421182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003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or.com/index.php/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AE951-7EB1-4CBD-87D9-4F8F7DB3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8126523</vt:i4>
      </vt:variant>
      <vt:variant>
        <vt:i4>0</vt:i4>
      </vt:variant>
      <vt:variant>
        <vt:i4>0</vt:i4>
      </vt:variant>
      <vt:variant>
        <vt:i4>5</vt:i4>
      </vt:variant>
      <vt:variant>
        <vt:lpwstr>https://journalor.com/index.php/OR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7</cp:revision>
  <dcterms:created xsi:type="dcterms:W3CDTF">2026-02-14T05:16:00Z</dcterms:created>
  <dcterms:modified xsi:type="dcterms:W3CDTF">2026-02-17T08:34:00Z</dcterms:modified>
</cp:coreProperties>
</file>