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33E98" w14:paraId="29EEA4FB" w14:textId="77777777" w:rsidTr="002643B3">
        <w:trPr>
          <w:trHeight w:val="290"/>
        </w:trPr>
        <w:tc>
          <w:tcPr>
            <w:tcW w:w="5000" w:type="pct"/>
            <w:gridSpan w:val="2"/>
            <w:tcBorders>
              <w:top w:val="nil"/>
              <w:left w:val="nil"/>
              <w:right w:val="nil"/>
            </w:tcBorders>
          </w:tcPr>
          <w:p w14:paraId="779BAAA6" w14:textId="77777777" w:rsidR="00602F7D" w:rsidRPr="00233E98" w:rsidRDefault="00602F7D" w:rsidP="00F2643C">
            <w:pPr>
              <w:pStyle w:val="Heading2"/>
              <w:jc w:val="left"/>
              <w:rPr>
                <w:rFonts w:ascii="Arial" w:hAnsi="Arial" w:cs="Arial"/>
                <w:b w:val="0"/>
                <w:bCs w:val="0"/>
                <w:lang w:val="en-GB"/>
              </w:rPr>
            </w:pPr>
          </w:p>
        </w:tc>
      </w:tr>
      <w:tr w:rsidR="0000007A" w:rsidRPr="00233E98" w14:paraId="0CC84ED5" w14:textId="77777777" w:rsidTr="002643B3">
        <w:trPr>
          <w:trHeight w:val="290"/>
        </w:trPr>
        <w:tc>
          <w:tcPr>
            <w:tcW w:w="1234" w:type="pct"/>
          </w:tcPr>
          <w:p w14:paraId="433C02A1" w14:textId="77777777" w:rsidR="0000007A" w:rsidRPr="00233E98" w:rsidRDefault="0000007A" w:rsidP="00696CAD">
            <w:pPr>
              <w:pStyle w:val="BodyText"/>
              <w:ind w:left="90"/>
              <w:jc w:val="left"/>
              <w:rPr>
                <w:rFonts w:ascii="Arial" w:hAnsi="Arial" w:cs="Arial"/>
                <w:bCs/>
                <w:sz w:val="20"/>
                <w:szCs w:val="20"/>
                <w:lang w:val="en-GB"/>
              </w:rPr>
            </w:pPr>
            <w:r w:rsidRPr="00233E9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03DC555" w14:textId="77777777" w:rsidR="0000007A" w:rsidRPr="00233E98" w:rsidRDefault="009D4FB2" w:rsidP="00E65EB7">
            <w:pPr>
              <w:rPr>
                <w:rFonts w:ascii="Arial" w:hAnsi="Arial" w:cs="Arial"/>
                <w:b/>
                <w:bCs/>
                <w:color w:val="0000FF"/>
                <w:sz w:val="20"/>
                <w:szCs w:val="20"/>
              </w:rPr>
            </w:pPr>
            <w:hyperlink r:id="rId8" w:history="1">
              <w:r w:rsidR="00740EE5" w:rsidRPr="00233E98">
                <w:rPr>
                  <w:rStyle w:val="Hyperlink"/>
                  <w:rFonts w:ascii="Arial" w:hAnsi="Arial" w:cs="Arial"/>
                  <w:b/>
                  <w:bCs/>
                  <w:sz w:val="20"/>
                  <w:szCs w:val="20"/>
                </w:rPr>
                <w:t>Journal of Scientific Research and Reports</w:t>
              </w:r>
            </w:hyperlink>
            <w:r w:rsidR="00740EE5" w:rsidRPr="00233E98">
              <w:rPr>
                <w:rFonts w:ascii="Arial" w:hAnsi="Arial" w:cs="Arial"/>
                <w:b/>
                <w:bCs/>
                <w:color w:val="0000FF"/>
                <w:sz w:val="20"/>
                <w:szCs w:val="20"/>
              </w:rPr>
              <w:t xml:space="preserve"> </w:t>
            </w:r>
          </w:p>
        </w:tc>
      </w:tr>
      <w:tr w:rsidR="0000007A" w:rsidRPr="00233E98" w14:paraId="79A7B5ED" w14:textId="77777777" w:rsidTr="002643B3">
        <w:trPr>
          <w:trHeight w:val="290"/>
        </w:trPr>
        <w:tc>
          <w:tcPr>
            <w:tcW w:w="1234" w:type="pct"/>
          </w:tcPr>
          <w:p w14:paraId="7B850C14" w14:textId="77777777" w:rsidR="0000007A" w:rsidRPr="00233E98" w:rsidRDefault="0000007A" w:rsidP="00696CAD">
            <w:pPr>
              <w:pStyle w:val="BodyText"/>
              <w:ind w:left="90"/>
              <w:jc w:val="left"/>
              <w:rPr>
                <w:rFonts w:ascii="Arial" w:hAnsi="Arial" w:cs="Arial"/>
                <w:bCs/>
                <w:sz w:val="20"/>
                <w:szCs w:val="20"/>
                <w:lang w:val="en-GB"/>
              </w:rPr>
            </w:pPr>
            <w:r w:rsidRPr="00233E9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A2D5F24" w14:textId="77777777" w:rsidR="0000007A" w:rsidRPr="00233E98" w:rsidRDefault="00234F2A" w:rsidP="00F3669D">
            <w:pPr>
              <w:pStyle w:val="NormalWeb"/>
              <w:spacing w:before="0" w:beforeAutospacing="0" w:after="0" w:afterAutospacing="0"/>
              <w:rPr>
                <w:rFonts w:ascii="Arial" w:hAnsi="Arial" w:cs="Arial"/>
                <w:b/>
                <w:bCs/>
                <w:sz w:val="20"/>
                <w:szCs w:val="20"/>
                <w:lang w:val="en-GB"/>
              </w:rPr>
            </w:pPr>
            <w:r w:rsidRPr="00233E98">
              <w:rPr>
                <w:rFonts w:ascii="Arial" w:hAnsi="Arial" w:cs="Arial"/>
                <w:b/>
                <w:bCs/>
                <w:sz w:val="20"/>
                <w:szCs w:val="20"/>
                <w:lang w:val="en-GB"/>
              </w:rPr>
              <w:t>Ms_JSRR_151297</w:t>
            </w:r>
          </w:p>
        </w:tc>
      </w:tr>
      <w:tr w:rsidR="0000007A" w:rsidRPr="00233E98" w14:paraId="0EF83C7E" w14:textId="77777777" w:rsidTr="002643B3">
        <w:trPr>
          <w:trHeight w:val="650"/>
        </w:trPr>
        <w:tc>
          <w:tcPr>
            <w:tcW w:w="1234" w:type="pct"/>
          </w:tcPr>
          <w:p w14:paraId="31FB3ABC" w14:textId="77777777" w:rsidR="0000007A" w:rsidRPr="00233E98" w:rsidRDefault="0000007A" w:rsidP="00696CAD">
            <w:pPr>
              <w:pStyle w:val="BodyText"/>
              <w:ind w:left="90"/>
              <w:jc w:val="left"/>
              <w:rPr>
                <w:rFonts w:ascii="Arial" w:hAnsi="Arial" w:cs="Arial"/>
                <w:bCs/>
                <w:sz w:val="20"/>
                <w:szCs w:val="20"/>
                <w:lang w:val="en-GB"/>
              </w:rPr>
            </w:pPr>
            <w:r w:rsidRPr="00233E9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E091F08" w14:textId="77777777" w:rsidR="0000007A" w:rsidRPr="00233E98" w:rsidRDefault="00234F2A" w:rsidP="000450FC">
            <w:pPr>
              <w:pStyle w:val="NormalWeb"/>
              <w:spacing w:before="0" w:beforeAutospacing="0" w:after="0" w:afterAutospacing="0"/>
              <w:rPr>
                <w:rFonts w:ascii="Arial" w:hAnsi="Arial" w:cs="Arial"/>
                <w:b/>
                <w:sz w:val="20"/>
                <w:szCs w:val="20"/>
                <w:lang w:val="en-GB"/>
              </w:rPr>
            </w:pPr>
            <w:r w:rsidRPr="00233E98">
              <w:rPr>
                <w:rFonts w:ascii="Arial" w:hAnsi="Arial" w:cs="Arial"/>
                <w:b/>
                <w:sz w:val="20"/>
                <w:szCs w:val="20"/>
                <w:lang w:val="en-GB"/>
              </w:rPr>
              <w:t>Effect of sowing time, seed rate and harvesting duration on flowering and fruiting of ashwagandha (</w:t>
            </w:r>
            <w:proofErr w:type="spellStart"/>
            <w:r w:rsidRPr="00233E98">
              <w:rPr>
                <w:rFonts w:ascii="Arial" w:hAnsi="Arial" w:cs="Arial"/>
                <w:b/>
                <w:sz w:val="20"/>
                <w:szCs w:val="20"/>
                <w:lang w:val="en-GB"/>
              </w:rPr>
              <w:t>withania</w:t>
            </w:r>
            <w:proofErr w:type="spellEnd"/>
            <w:r w:rsidRPr="00233E98">
              <w:rPr>
                <w:rFonts w:ascii="Arial" w:hAnsi="Arial" w:cs="Arial"/>
                <w:b/>
                <w:sz w:val="20"/>
                <w:szCs w:val="20"/>
                <w:lang w:val="en-GB"/>
              </w:rPr>
              <w:t xml:space="preserve"> </w:t>
            </w:r>
            <w:proofErr w:type="spellStart"/>
            <w:r w:rsidRPr="00233E98">
              <w:rPr>
                <w:rFonts w:ascii="Arial" w:hAnsi="Arial" w:cs="Arial"/>
                <w:b/>
                <w:sz w:val="20"/>
                <w:szCs w:val="20"/>
                <w:lang w:val="en-GB"/>
              </w:rPr>
              <w:t>somnifera</w:t>
            </w:r>
            <w:proofErr w:type="spellEnd"/>
            <w:r w:rsidRPr="00233E98">
              <w:rPr>
                <w:rFonts w:ascii="Arial" w:hAnsi="Arial" w:cs="Arial"/>
                <w:b/>
                <w:sz w:val="20"/>
                <w:szCs w:val="20"/>
                <w:lang w:val="en-GB"/>
              </w:rPr>
              <w:t>)</w:t>
            </w:r>
          </w:p>
        </w:tc>
      </w:tr>
      <w:tr w:rsidR="00CF0BBB" w:rsidRPr="00233E98" w14:paraId="7E247E37" w14:textId="77777777" w:rsidTr="002643B3">
        <w:trPr>
          <w:trHeight w:val="332"/>
        </w:trPr>
        <w:tc>
          <w:tcPr>
            <w:tcW w:w="1234" w:type="pct"/>
          </w:tcPr>
          <w:p w14:paraId="6435654B" w14:textId="77777777" w:rsidR="00CF0BBB" w:rsidRPr="00233E98" w:rsidRDefault="00CF0BBB" w:rsidP="00696CAD">
            <w:pPr>
              <w:pStyle w:val="BodyText"/>
              <w:ind w:left="90"/>
              <w:jc w:val="left"/>
              <w:rPr>
                <w:rFonts w:ascii="Arial" w:hAnsi="Arial" w:cs="Arial"/>
                <w:bCs/>
                <w:sz w:val="20"/>
                <w:szCs w:val="20"/>
                <w:lang w:val="en-GB"/>
              </w:rPr>
            </w:pPr>
            <w:r w:rsidRPr="00233E9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F7BDEF0" w14:textId="77777777" w:rsidR="00CF0BBB" w:rsidRPr="00233E98" w:rsidRDefault="00CF0BBB" w:rsidP="000450FC">
            <w:pPr>
              <w:pStyle w:val="NormalWeb"/>
              <w:spacing w:before="0" w:beforeAutospacing="0" w:after="0" w:afterAutospacing="0"/>
              <w:rPr>
                <w:rFonts w:ascii="Arial" w:hAnsi="Arial" w:cs="Arial"/>
                <w:b/>
                <w:sz w:val="20"/>
                <w:szCs w:val="20"/>
                <w:lang w:val="en-GB"/>
              </w:rPr>
            </w:pPr>
          </w:p>
        </w:tc>
      </w:tr>
    </w:tbl>
    <w:p w14:paraId="31C49BE8" w14:textId="1AA67711" w:rsidR="00887635" w:rsidRPr="00233E98"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887635" w:rsidRPr="00233E98" w14:paraId="2F76268E" w14:textId="77777777">
        <w:tc>
          <w:tcPr>
            <w:tcW w:w="5000" w:type="pct"/>
            <w:gridSpan w:val="3"/>
            <w:tcBorders>
              <w:top w:val="nil"/>
              <w:left w:val="nil"/>
              <w:right w:val="nil"/>
            </w:tcBorders>
            <w:noWrap/>
          </w:tcPr>
          <w:p w14:paraId="5E9DE3FA" w14:textId="77777777" w:rsidR="00887635" w:rsidRPr="00233E98" w:rsidRDefault="00887635">
            <w:pPr>
              <w:pStyle w:val="Heading2"/>
              <w:jc w:val="left"/>
              <w:rPr>
                <w:rFonts w:ascii="Arial" w:hAnsi="Arial" w:cs="Arial"/>
                <w:lang w:val="en-GB"/>
              </w:rPr>
            </w:pPr>
            <w:r w:rsidRPr="00233E98">
              <w:rPr>
                <w:rFonts w:ascii="Arial" w:hAnsi="Arial" w:cs="Arial"/>
                <w:highlight w:val="yellow"/>
                <w:lang w:val="en-GB"/>
              </w:rPr>
              <w:t>PART  1:</w:t>
            </w:r>
            <w:r w:rsidRPr="00233E98">
              <w:rPr>
                <w:rFonts w:ascii="Arial" w:hAnsi="Arial" w:cs="Arial"/>
                <w:lang w:val="en-GB"/>
              </w:rPr>
              <w:t xml:space="preserve"> Comments</w:t>
            </w:r>
          </w:p>
          <w:p w14:paraId="6A3FDFB6" w14:textId="77777777" w:rsidR="00887635" w:rsidRPr="00233E98" w:rsidRDefault="00887635">
            <w:pPr>
              <w:rPr>
                <w:rFonts w:ascii="Arial" w:hAnsi="Arial" w:cs="Arial"/>
                <w:sz w:val="20"/>
                <w:szCs w:val="20"/>
                <w:lang w:val="en-GB"/>
              </w:rPr>
            </w:pPr>
          </w:p>
        </w:tc>
      </w:tr>
      <w:tr w:rsidR="00887635" w:rsidRPr="00233E98" w14:paraId="6C245C92" w14:textId="77777777">
        <w:tc>
          <w:tcPr>
            <w:tcW w:w="1265" w:type="pct"/>
            <w:noWrap/>
          </w:tcPr>
          <w:p w14:paraId="62B1DC77" w14:textId="77777777" w:rsidR="00887635" w:rsidRPr="00233E98" w:rsidRDefault="00887635">
            <w:pPr>
              <w:pStyle w:val="Heading2"/>
              <w:jc w:val="left"/>
              <w:rPr>
                <w:rFonts w:ascii="Arial" w:hAnsi="Arial" w:cs="Arial"/>
                <w:lang w:val="en-GB"/>
              </w:rPr>
            </w:pPr>
          </w:p>
        </w:tc>
        <w:tc>
          <w:tcPr>
            <w:tcW w:w="2212" w:type="pct"/>
          </w:tcPr>
          <w:p w14:paraId="5C63BAFD" w14:textId="77777777" w:rsidR="00887635" w:rsidRPr="00233E98" w:rsidRDefault="00887635">
            <w:pPr>
              <w:pStyle w:val="Heading2"/>
              <w:jc w:val="left"/>
              <w:rPr>
                <w:rFonts w:ascii="Arial" w:hAnsi="Arial" w:cs="Arial"/>
                <w:lang w:val="en-GB"/>
              </w:rPr>
            </w:pPr>
            <w:r w:rsidRPr="00233E98">
              <w:rPr>
                <w:rFonts w:ascii="Arial" w:hAnsi="Arial" w:cs="Arial"/>
                <w:lang w:val="en-GB"/>
              </w:rPr>
              <w:t>Reviewer’s comment</w:t>
            </w:r>
          </w:p>
          <w:p w14:paraId="771FCD6D" w14:textId="77777777" w:rsidR="00346969" w:rsidRPr="00233E98" w:rsidRDefault="00346969" w:rsidP="00C01BE7">
            <w:pPr>
              <w:rPr>
                <w:rFonts w:ascii="Arial" w:hAnsi="Arial" w:cs="Arial"/>
                <w:sz w:val="20"/>
                <w:szCs w:val="20"/>
                <w:lang w:val="en-GB"/>
              </w:rPr>
            </w:pPr>
          </w:p>
        </w:tc>
        <w:tc>
          <w:tcPr>
            <w:tcW w:w="1523" w:type="pct"/>
          </w:tcPr>
          <w:p w14:paraId="1A18C968" w14:textId="77777777" w:rsidR="004425B5" w:rsidRPr="00233E98" w:rsidRDefault="004425B5" w:rsidP="004425B5">
            <w:pPr>
              <w:spacing w:after="160" w:line="254" w:lineRule="auto"/>
              <w:rPr>
                <w:rFonts w:ascii="Arial" w:eastAsia="Calibri" w:hAnsi="Arial" w:cs="Arial"/>
                <w:kern w:val="2"/>
                <w:sz w:val="20"/>
                <w:szCs w:val="20"/>
                <w:lang w:val="en-IN"/>
              </w:rPr>
            </w:pPr>
            <w:r w:rsidRPr="00233E98">
              <w:rPr>
                <w:rFonts w:ascii="Arial" w:eastAsia="Calibri" w:hAnsi="Arial" w:cs="Arial"/>
                <w:b/>
                <w:kern w:val="2"/>
                <w:sz w:val="20"/>
                <w:szCs w:val="20"/>
                <w:lang w:val="en-IN"/>
              </w:rPr>
              <w:t>Author’s Feedback</w:t>
            </w:r>
            <w:r w:rsidRPr="00233E98">
              <w:rPr>
                <w:rFonts w:ascii="Arial" w:eastAsia="Calibri" w:hAnsi="Arial" w:cs="Arial"/>
                <w:kern w:val="2"/>
                <w:sz w:val="20"/>
                <w:szCs w:val="20"/>
                <w:lang w:val="en-IN"/>
              </w:rPr>
              <w:t xml:space="preserve"> (It is mandatory that authors should write his/her feedback here)</w:t>
            </w:r>
          </w:p>
          <w:p w14:paraId="43F36988" w14:textId="77777777" w:rsidR="00887635" w:rsidRPr="00233E98" w:rsidRDefault="00887635">
            <w:pPr>
              <w:pStyle w:val="Heading2"/>
              <w:jc w:val="left"/>
              <w:rPr>
                <w:rFonts w:ascii="Arial" w:hAnsi="Arial" w:cs="Arial"/>
                <w:b w:val="0"/>
                <w:lang w:val="en-GB"/>
              </w:rPr>
            </w:pPr>
          </w:p>
        </w:tc>
      </w:tr>
      <w:tr w:rsidR="00887635" w:rsidRPr="00233E98" w14:paraId="4342D51E" w14:textId="77777777">
        <w:trPr>
          <w:trHeight w:val="1264"/>
        </w:trPr>
        <w:tc>
          <w:tcPr>
            <w:tcW w:w="1265" w:type="pct"/>
            <w:noWrap/>
          </w:tcPr>
          <w:p w14:paraId="4A0048E5" w14:textId="77777777" w:rsidR="00887635" w:rsidRPr="00233E98" w:rsidRDefault="00887635">
            <w:pPr>
              <w:ind w:left="360"/>
              <w:rPr>
                <w:rFonts w:ascii="Arial" w:hAnsi="Arial" w:cs="Arial"/>
                <w:b/>
                <w:bCs/>
                <w:sz w:val="20"/>
                <w:szCs w:val="20"/>
                <w:lang w:val="en-GB"/>
              </w:rPr>
            </w:pPr>
            <w:r w:rsidRPr="00233E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7F95CC6" w14:textId="77777777" w:rsidR="00887635" w:rsidRPr="00233E98" w:rsidRDefault="00887635">
            <w:pPr>
              <w:ind w:left="360"/>
              <w:rPr>
                <w:rFonts w:ascii="Arial" w:eastAsia="MS Mincho" w:hAnsi="Arial" w:cs="Arial"/>
                <w:b/>
                <w:bCs/>
                <w:sz w:val="20"/>
                <w:szCs w:val="20"/>
                <w:lang w:val="en-GB"/>
              </w:rPr>
            </w:pPr>
          </w:p>
        </w:tc>
        <w:tc>
          <w:tcPr>
            <w:tcW w:w="2212" w:type="pct"/>
          </w:tcPr>
          <w:p w14:paraId="0468DAC5" w14:textId="77777777" w:rsidR="00887635" w:rsidRPr="00233E98" w:rsidRDefault="00C25C4A" w:rsidP="00C25C4A">
            <w:pPr>
              <w:pStyle w:val="ListParagraph"/>
              <w:ind w:left="0"/>
              <w:rPr>
                <w:rFonts w:ascii="Arial" w:hAnsi="Arial" w:cs="Arial"/>
                <w:bCs/>
                <w:sz w:val="20"/>
                <w:szCs w:val="20"/>
                <w:lang w:val="en-GB"/>
              </w:rPr>
            </w:pPr>
            <w:r w:rsidRPr="00233E98">
              <w:rPr>
                <w:rFonts w:ascii="Arial" w:hAnsi="Arial" w:cs="Arial"/>
                <w:bCs/>
                <w:sz w:val="20"/>
                <w:szCs w:val="20"/>
                <w:lang w:val="en-GB"/>
              </w:rPr>
              <w:t xml:space="preserve">This manuscript is very important for farmers, involved in medicinal crop production. The results will be useful for researchers and agronomists   into the influence on snowing time, seed rate and harvesting duration on flowering and fruiting behaviour of </w:t>
            </w:r>
            <w:proofErr w:type="spellStart"/>
            <w:r w:rsidRPr="00233E98">
              <w:rPr>
                <w:rFonts w:ascii="Arial" w:hAnsi="Arial" w:cs="Arial"/>
                <w:bCs/>
                <w:sz w:val="20"/>
                <w:szCs w:val="20"/>
                <w:lang w:val="en-GB"/>
              </w:rPr>
              <w:t>ashwaganda</w:t>
            </w:r>
            <w:proofErr w:type="spellEnd"/>
            <w:r w:rsidRPr="00233E98">
              <w:rPr>
                <w:rFonts w:ascii="Arial" w:hAnsi="Arial" w:cs="Arial"/>
                <w:bCs/>
                <w:sz w:val="20"/>
                <w:szCs w:val="20"/>
                <w:lang w:val="en-GB"/>
              </w:rPr>
              <w:t>.</w:t>
            </w:r>
          </w:p>
        </w:tc>
        <w:tc>
          <w:tcPr>
            <w:tcW w:w="1523" w:type="pct"/>
          </w:tcPr>
          <w:p w14:paraId="459D6BF1" w14:textId="77777777" w:rsidR="00887635" w:rsidRPr="00233E98" w:rsidRDefault="00887635">
            <w:pPr>
              <w:pStyle w:val="Heading2"/>
              <w:jc w:val="left"/>
              <w:rPr>
                <w:rFonts w:ascii="Arial" w:hAnsi="Arial" w:cs="Arial"/>
                <w:b w:val="0"/>
                <w:lang w:val="en-GB"/>
              </w:rPr>
            </w:pPr>
          </w:p>
        </w:tc>
      </w:tr>
      <w:tr w:rsidR="00887635" w:rsidRPr="00233E98" w14:paraId="711E7562" w14:textId="77777777">
        <w:trPr>
          <w:trHeight w:val="1262"/>
        </w:trPr>
        <w:tc>
          <w:tcPr>
            <w:tcW w:w="1265" w:type="pct"/>
            <w:noWrap/>
          </w:tcPr>
          <w:p w14:paraId="75F6AE32" w14:textId="77777777" w:rsidR="00887635" w:rsidRPr="00233E98" w:rsidRDefault="00887635">
            <w:pPr>
              <w:ind w:left="360"/>
              <w:rPr>
                <w:rFonts w:ascii="Arial" w:hAnsi="Arial" w:cs="Arial"/>
                <w:b/>
                <w:bCs/>
                <w:sz w:val="20"/>
                <w:szCs w:val="20"/>
                <w:lang w:val="en-GB"/>
              </w:rPr>
            </w:pPr>
            <w:r w:rsidRPr="00233E98">
              <w:rPr>
                <w:rFonts w:ascii="Arial" w:hAnsi="Arial" w:cs="Arial"/>
                <w:b/>
                <w:bCs/>
                <w:sz w:val="20"/>
                <w:szCs w:val="20"/>
                <w:lang w:val="en-GB"/>
              </w:rPr>
              <w:t>Is the title of the article suitable?</w:t>
            </w:r>
          </w:p>
          <w:p w14:paraId="1385AD40" w14:textId="77777777" w:rsidR="00887635" w:rsidRPr="00233E98" w:rsidRDefault="00887635">
            <w:pPr>
              <w:ind w:left="360"/>
              <w:rPr>
                <w:rFonts w:ascii="Arial" w:hAnsi="Arial" w:cs="Arial"/>
                <w:b/>
                <w:bCs/>
                <w:sz w:val="20"/>
                <w:szCs w:val="20"/>
                <w:lang w:val="en-GB"/>
              </w:rPr>
            </w:pPr>
            <w:r w:rsidRPr="00233E98">
              <w:rPr>
                <w:rFonts w:ascii="Arial" w:hAnsi="Arial" w:cs="Arial"/>
                <w:b/>
                <w:bCs/>
                <w:sz w:val="20"/>
                <w:szCs w:val="20"/>
                <w:lang w:val="en-GB"/>
              </w:rPr>
              <w:t>(If not please suggest an alternative title)</w:t>
            </w:r>
          </w:p>
          <w:p w14:paraId="0A54381C" w14:textId="77777777" w:rsidR="00887635" w:rsidRPr="00233E98" w:rsidRDefault="00887635">
            <w:pPr>
              <w:pStyle w:val="Heading2"/>
              <w:jc w:val="left"/>
              <w:rPr>
                <w:rFonts w:ascii="Arial" w:hAnsi="Arial" w:cs="Arial"/>
                <w:u w:val="single"/>
                <w:lang w:val="en-GB"/>
              </w:rPr>
            </w:pPr>
          </w:p>
        </w:tc>
        <w:tc>
          <w:tcPr>
            <w:tcW w:w="2212" w:type="pct"/>
          </w:tcPr>
          <w:p w14:paraId="5BF94510" w14:textId="77777777" w:rsidR="00887635" w:rsidRPr="00233E98" w:rsidRDefault="00C25C4A">
            <w:pPr>
              <w:ind w:left="360"/>
              <w:rPr>
                <w:rFonts w:ascii="Arial" w:hAnsi="Arial" w:cs="Arial"/>
                <w:bCs/>
                <w:sz w:val="20"/>
                <w:szCs w:val="20"/>
                <w:lang w:val="en-GB"/>
              </w:rPr>
            </w:pPr>
            <w:proofErr w:type="gramStart"/>
            <w:r w:rsidRPr="00233E98">
              <w:rPr>
                <w:rFonts w:ascii="Arial" w:hAnsi="Arial" w:cs="Arial"/>
                <w:bCs/>
                <w:sz w:val="20"/>
                <w:szCs w:val="20"/>
                <w:lang w:val="en-GB"/>
              </w:rPr>
              <w:t>Yes</w:t>
            </w:r>
            <w:proofErr w:type="gramEnd"/>
            <w:r w:rsidRPr="00233E98">
              <w:rPr>
                <w:rFonts w:ascii="Arial" w:hAnsi="Arial" w:cs="Arial"/>
                <w:bCs/>
                <w:sz w:val="20"/>
                <w:szCs w:val="20"/>
                <w:lang w:val="en-GB"/>
              </w:rPr>
              <w:t xml:space="preserve"> this title is appropriate.</w:t>
            </w:r>
          </w:p>
        </w:tc>
        <w:tc>
          <w:tcPr>
            <w:tcW w:w="1523" w:type="pct"/>
          </w:tcPr>
          <w:p w14:paraId="04DB6E2D" w14:textId="77777777" w:rsidR="00887635" w:rsidRPr="00233E98" w:rsidRDefault="00887635">
            <w:pPr>
              <w:pStyle w:val="Heading2"/>
              <w:jc w:val="left"/>
              <w:rPr>
                <w:rFonts w:ascii="Arial" w:hAnsi="Arial" w:cs="Arial"/>
                <w:b w:val="0"/>
                <w:lang w:val="en-GB"/>
              </w:rPr>
            </w:pPr>
          </w:p>
        </w:tc>
      </w:tr>
      <w:tr w:rsidR="00887635" w:rsidRPr="00233E98" w14:paraId="42C4A59D" w14:textId="77777777">
        <w:trPr>
          <w:trHeight w:val="1262"/>
        </w:trPr>
        <w:tc>
          <w:tcPr>
            <w:tcW w:w="1265" w:type="pct"/>
            <w:noWrap/>
          </w:tcPr>
          <w:p w14:paraId="388A23EB" w14:textId="77777777" w:rsidR="00887635" w:rsidRPr="00233E98" w:rsidRDefault="00887635">
            <w:pPr>
              <w:pStyle w:val="Heading2"/>
              <w:ind w:left="360"/>
              <w:jc w:val="left"/>
              <w:rPr>
                <w:rFonts w:ascii="Arial" w:hAnsi="Arial" w:cs="Arial"/>
                <w:lang w:val="en-GB"/>
              </w:rPr>
            </w:pPr>
            <w:r w:rsidRPr="00233E98">
              <w:rPr>
                <w:rFonts w:ascii="Arial" w:hAnsi="Arial" w:cs="Arial"/>
                <w:lang w:val="en-GB"/>
              </w:rPr>
              <w:t>Is the abstract of the article comprehensive? Do you suggest the addition (or deletion) of some points in this section? Please write your suggestions here.</w:t>
            </w:r>
          </w:p>
          <w:p w14:paraId="2690B6D4" w14:textId="77777777" w:rsidR="00887635" w:rsidRPr="00233E98" w:rsidRDefault="00887635">
            <w:pPr>
              <w:pStyle w:val="Heading2"/>
              <w:jc w:val="left"/>
              <w:rPr>
                <w:rFonts w:ascii="Arial" w:hAnsi="Arial" w:cs="Arial"/>
                <w:u w:val="single"/>
                <w:lang w:val="en-GB"/>
              </w:rPr>
            </w:pPr>
          </w:p>
        </w:tc>
        <w:tc>
          <w:tcPr>
            <w:tcW w:w="2212" w:type="pct"/>
          </w:tcPr>
          <w:p w14:paraId="18C2AF4C" w14:textId="77777777" w:rsidR="00887635" w:rsidRPr="00233E98" w:rsidRDefault="00C25C4A" w:rsidP="00C25C4A">
            <w:pPr>
              <w:ind w:left="360"/>
              <w:rPr>
                <w:rFonts w:ascii="Arial" w:hAnsi="Arial" w:cs="Arial"/>
                <w:b/>
                <w:bCs/>
                <w:sz w:val="20"/>
                <w:szCs w:val="20"/>
                <w:lang w:val="en-GB"/>
              </w:rPr>
            </w:pPr>
            <w:r w:rsidRPr="00233E98">
              <w:rPr>
                <w:rFonts w:ascii="Arial" w:hAnsi="Arial" w:cs="Arial"/>
                <w:sz w:val="20"/>
                <w:szCs w:val="20"/>
                <w:lang w:val="en-GB"/>
              </w:rPr>
              <w:t>The abstract of the article is comprehensive and well experimental define and detail methodology, need to do more statistical work to enhance clarity and also decrease numerical repetition.</w:t>
            </w:r>
          </w:p>
        </w:tc>
        <w:tc>
          <w:tcPr>
            <w:tcW w:w="1523" w:type="pct"/>
          </w:tcPr>
          <w:p w14:paraId="7FCBA6A3" w14:textId="77777777" w:rsidR="00887635" w:rsidRPr="00233E98" w:rsidRDefault="00887635">
            <w:pPr>
              <w:pStyle w:val="Heading2"/>
              <w:jc w:val="left"/>
              <w:rPr>
                <w:rFonts w:ascii="Arial" w:hAnsi="Arial" w:cs="Arial"/>
                <w:b w:val="0"/>
                <w:lang w:val="en-GB"/>
              </w:rPr>
            </w:pPr>
          </w:p>
        </w:tc>
      </w:tr>
      <w:tr w:rsidR="00887635" w:rsidRPr="00233E98" w14:paraId="6C648DAC" w14:textId="77777777">
        <w:trPr>
          <w:trHeight w:val="704"/>
        </w:trPr>
        <w:tc>
          <w:tcPr>
            <w:tcW w:w="1265" w:type="pct"/>
            <w:noWrap/>
          </w:tcPr>
          <w:p w14:paraId="0D124F2E" w14:textId="77777777" w:rsidR="00887635" w:rsidRPr="00233E98" w:rsidRDefault="00887635">
            <w:pPr>
              <w:pStyle w:val="Heading2"/>
              <w:ind w:left="360"/>
              <w:jc w:val="left"/>
              <w:rPr>
                <w:rFonts w:ascii="Arial" w:hAnsi="Arial" w:cs="Arial"/>
                <w:b w:val="0"/>
                <w:bCs w:val="0"/>
                <w:u w:val="single"/>
                <w:lang w:val="en-GB"/>
              </w:rPr>
            </w:pPr>
            <w:r w:rsidRPr="00233E98">
              <w:rPr>
                <w:rFonts w:ascii="Arial" w:hAnsi="Arial" w:cs="Arial"/>
                <w:lang w:val="en-GB"/>
              </w:rPr>
              <w:t>Is the manuscript scientifically, correct? Please write here.</w:t>
            </w:r>
          </w:p>
        </w:tc>
        <w:tc>
          <w:tcPr>
            <w:tcW w:w="2212" w:type="pct"/>
          </w:tcPr>
          <w:p w14:paraId="127454B5" w14:textId="77777777" w:rsidR="00887635" w:rsidRPr="00233E98" w:rsidRDefault="006D6709">
            <w:pPr>
              <w:pStyle w:val="ListParagraph"/>
              <w:ind w:left="0"/>
              <w:rPr>
                <w:rFonts w:ascii="Arial" w:hAnsi="Arial" w:cs="Arial"/>
                <w:bCs/>
                <w:sz w:val="20"/>
                <w:szCs w:val="20"/>
                <w:lang w:val="en-GB"/>
              </w:rPr>
            </w:pPr>
            <w:proofErr w:type="gramStart"/>
            <w:r w:rsidRPr="00233E98">
              <w:rPr>
                <w:rFonts w:ascii="Arial" w:hAnsi="Arial" w:cs="Arial"/>
                <w:bCs/>
                <w:sz w:val="20"/>
                <w:szCs w:val="20"/>
                <w:lang w:val="en-GB"/>
              </w:rPr>
              <w:t>Yes</w:t>
            </w:r>
            <w:proofErr w:type="gramEnd"/>
            <w:r w:rsidRPr="00233E98">
              <w:rPr>
                <w:rFonts w:ascii="Arial" w:hAnsi="Arial" w:cs="Arial"/>
                <w:bCs/>
                <w:sz w:val="20"/>
                <w:szCs w:val="20"/>
                <w:lang w:val="en-GB"/>
              </w:rPr>
              <w:t xml:space="preserve"> over all its well defined experimentally, methodology .data analysis and findings</w:t>
            </w:r>
          </w:p>
        </w:tc>
        <w:tc>
          <w:tcPr>
            <w:tcW w:w="1523" w:type="pct"/>
          </w:tcPr>
          <w:p w14:paraId="13E251B0" w14:textId="77777777" w:rsidR="00887635" w:rsidRPr="00233E98" w:rsidRDefault="00887635">
            <w:pPr>
              <w:pStyle w:val="Heading2"/>
              <w:jc w:val="left"/>
              <w:rPr>
                <w:rFonts w:ascii="Arial" w:hAnsi="Arial" w:cs="Arial"/>
                <w:b w:val="0"/>
                <w:lang w:val="en-GB"/>
              </w:rPr>
            </w:pPr>
          </w:p>
        </w:tc>
      </w:tr>
      <w:tr w:rsidR="00887635" w:rsidRPr="00233E98" w14:paraId="43C71D71" w14:textId="77777777">
        <w:trPr>
          <w:trHeight w:val="703"/>
        </w:trPr>
        <w:tc>
          <w:tcPr>
            <w:tcW w:w="1265" w:type="pct"/>
            <w:noWrap/>
          </w:tcPr>
          <w:p w14:paraId="689BFD49" w14:textId="77777777" w:rsidR="00887635" w:rsidRPr="00233E98" w:rsidRDefault="00887635">
            <w:pPr>
              <w:ind w:left="360"/>
              <w:rPr>
                <w:rFonts w:ascii="Arial" w:hAnsi="Arial" w:cs="Arial"/>
                <w:b/>
                <w:bCs/>
                <w:sz w:val="20"/>
                <w:szCs w:val="20"/>
                <w:lang w:val="en-GB"/>
              </w:rPr>
            </w:pPr>
            <w:r w:rsidRPr="00233E9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350D8D3" w14:textId="77777777" w:rsidR="00887635" w:rsidRPr="00233E98" w:rsidRDefault="006D6709">
            <w:pPr>
              <w:pStyle w:val="ListParagraph"/>
              <w:ind w:left="0"/>
              <w:rPr>
                <w:rFonts w:ascii="Arial" w:hAnsi="Arial" w:cs="Arial"/>
                <w:bCs/>
                <w:sz w:val="20"/>
                <w:szCs w:val="20"/>
                <w:lang w:val="en-GB"/>
              </w:rPr>
            </w:pPr>
            <w:r w:rsidRPr="00233E98">
              <w:rPr>
                <w:rFonts w:ascii="Arial" w:hAnsi="Arial" w:cs="Arial"/>
                <w:bCs/>
                <w:sz w:val="20"/>
                <w:szCs w:val="20"/>
                <w:lang w:val="en-GB"/>
              </w:rPr>
              <w:t xml:space="preserve">The reference cited correctly, however add some recent references it could strengthen the </w:t>
            </w:r>
            <w:r w:rsidR="001C435A" w:rsidRPr="00233E98">
              <w:rPr>
                <w:rFonts w:ascii="Arial" w:hAnsi="Arial" w:cs="Arial"/>
                <w:bCs/>
                <w:sz w:val="20"/>
                <w:szCs w:val="20"/>
                <w:lang w:val="en-GB"/>
              </w:rPr>
              <w:t>manuscript</w:t>
            </w:r>
            <w:r w:rsidRPr="00233E98">
              <w:rPr>
                <w:rFonts w:ascii="Arial" w:hAnsi="Arial" w:cs="Arial"/>
                <w:bCs/>
                <w:sz w:val="20"/>
                <w:szCs w:val="20"/>
                <w:lang w:val="en-GB"/>
              </w:rPr>
              <w:t>.</w:t>
            </w:r>
          </w:p>
        </w:tc>
        <w:tc>
          <w:tcPr>
            <w:tcW w:w="1523" w:type="pct"/>
          </w:tcPr>
          <w:p w14:paraId="0F9AE16F" w14:textId="77777777" w:rsidR="00887635" w:rsidRPr="00233E98" w:rsidRDefault="00887635">
            <w:pPr>
              <w:pStyle w:val="Heading2"/>
              <w:jc w:val="left"/>
              <w:rPr>
                <w:rFonts w:ascii="Arial" w:hAnsi="Arial" w:cs="Arial"/>
                <w:b w:val="0"/>
                <w:lang w:val="en-GB"/>
              </w:rPr>
            </w:pPr>
          </w:p>
        </w:tc>
      </w:tr>
      <w:tr w:rsidR="00887635" w:rsidRPr="00233E98" w14:paraId="4B860581" w14:textId="77777777">
        <w:trPr>
          <w:trHeight w:val="386"/>
        </w:trPr>
        <w:tc>
          <w:tcPr>
            <w:tcW w:w="1265" w:type="pct"/>
            <w:noWrap/>
          </w:tcPr>
          <w:p w14:paraId="48C141C8" w14:textId="77777777" w:rsidR="00887635" w:rsidRPr="00233E98" w:rsidRDefault="00887635">
            <w:pPr>
              <w:pStyle w:val="Heading2"/>
              <w:ind w:left="360"/>
              <w:jc w:val="left"/>
              <w:rPr>
                <w:rFonts w:ascii="Arial" w:hAnsi="Arial" w:cs="Arial"/>
                <w:bCs w:val="0"/>
                <w:lang w:val="en-GB"/>
              </w:rPr>
            </w:pPr>
            <w:r w:rsidRPr="00233E98">
              <w:rPr>
                <w:rFonts w:ascii="Arial" w:hAnsi="Arial" w:cs="Arial"/>
                <w:bCs w:val="0"/>
                <w:lang w:val="en-GB"/>
              </w:rPr>
              <w:t>Is the language/English quality of the article suitable for scholarly communications?</w:t>
            </w:r>
          </w:p>
          <w:p w14:paraId="3905654E" w14:textId="77777777" w:rsidR="00887635" w:rsidRPr="00233E98" w:rsidRDefault="00887635">
            <w:pPr>
              <w:rPr>
                <w:rFonts w:ascii="Arial" w:hAnsi="Arial" w:cs="Arial"/>
                <w:sz w:val="20"/>
                <w:szCs w:val="20"/>
                <w:lang w:val="en-GB"/>
              </w:rPr>
            </w:pPr>
          </w:p>
        </w:tc>
        <w:tc>
          <w:tcPr>
            <w:tcW w:w="2212" w:type="pct"/>
          </w:tcPr>
          <w:p w14:paraId="1F0C3E66" w14:textId="77777777" w:rsidR="00887635" w:rsidRPr="00233E98" w:rsidRDefault="006D6709">
            <w:pPr>
              <w:rPr>
                <w:rFonts w:ascii="Arial" w:hAnsi="Arial" w:cs="Arial"/>
                <w:sz w:val="20"/>
                <w:szCs w:val="20"/>
                <w:lang w:val="en-GB"/>
              </w:rPr>
            </w:pPr>
            <w:r w:rsidRPr="00233E98">
              <w:rPr>
                <w:rFonts w:ascii="Arial" w:hAnsi="Arial" w:cs="Arial"/>
                <w:sz w:val="20"/>
                <w:szCs w:val="20"/>
                <w:lang w:val="en-GB"/>
              </w:rPr>
              <w:t xml:space="preserve">Suitable for scholarly communication, minor corrections required in grammar. </w:t>
            </w:r>
          </w:p>
        </w:tc>
        <w:tc>
          <w:tcPr>
            <w:tcW w:w="1523" w:type="pct"/>
          </w:tcPr>
          <w:p w14:paraId="33C29976" w14:textId="77777777" w:rsidR="00887635" w:rsidRPr="00233E98" w:rsidRDefault="00887635">
            <w:pPr>
              <w:rPr>
                <w:rFonts w:ascii="Arial" w:hAnsi="Arial" w:cs="Arial"/>
                <w:sz w:val="20"/>
                <w:szCs w:val="20"/>
                <w:lang w:val="en-GB"/>
              </w:rPr>
            </w:pPr>
          </w:p>
        </w:tc>
      </w:tr>
      <w:tr w:rsidR="00887635" w:rsidRPr="00233E98" w14:paraId="6FE2CA92" w14:textId="77777777">
        <w:trPr>
          <w:trHeight w:val="1178"/>
        </w:trPr>
        <w:tc>
          <w:tcPr>
            <w:tcW w:w="1265" w:type="pct"/>
            <w:noWrap/>
          </w:tcPr>
          <w:p w14:paraId="6F8E0432" w14:textId="77777777" w:rsidR="00887635" w:rsidRPr="00233E98" w:rsidRDefault="00887635">
            <w:pPr>
              <w:pStyle w:val="Heading2"/>
              <w:jc w:val="left"/>
              <w:rPr>
                <w:rFonts w:ascii="Arial" w:hAnsi="Arial" w:cs="Arial"/>
                <w:b w:val="0"/>
                <w:bCs w:val="0"/>
                <w:lang w:val="en-GB"/>
              </w:rPr>
            </w:pPr>
            <w:r w:rsidRPr="00233E98">
              <w:rPr>
                <w:rFonts w:ascii="Arial" w:hAnsi="Arial" w:cs="Arial"/>
                <w:bCs w:val="0"/>
                <w:u w:val="single"/>
                <w:lang w:val="en-GB"/>
              </w:rPr>
              <w:t>Optional/General</w:t>
            </w:r>
            <w:r w:rsidRPr="00233E98">
              <w:rPr>
                <w:rFonts w:ascii="Arial" w:hAnsi="Arial" w:cs="Arial"/>
                <w:bCs w:val="0"/>
                <w:lang w:val="en-GB"/>
              </w:rPr>
              <w:t xml:space="preserve"> </w:t>
            </w:r>
            <w:r w:rsidRPr="00233E98">
              <w:rPr>
                <w:rFonts w:ascii="Arial" w:hAnsi="Arial" w:cs="Arial"/>
                <w:b w:val="0"/>
                <w:bCs w:val="0"/>
                <w:lang w:val="en-GB"/>
              </w:rPr>
              <w:t>comments</w:t>
            </w:r>
          </w:p>
          <w:p w14:paraId="3643E64E" w14:textId="77777777" w:rsidR="00887635" w:rsidRPr="00233E98" w:rsidRDefault="00887635">
            <w:pPr>
              <w:pStyle w:val="Heading2"/>
              <w:jc w:val="left"/>
              <w:rPr>
                <w:rFonts w:ascii="Arial" w:hAnsi="Arial" w:cs="Arial"/>
                <w:b w:val="0"/>
                <w:lang w:val="en-GB"/>
              </w:rPr>
            </w:pPr>
          </w:p>
        </w:tc>
        <w:tc>
          <w:tcPr>
            <w:tcW w:w="2212" w:type="pct"/>
          </w:tcPr>
          <w:p w14:paraId="65E706CA" w14:textId="77777777" w:rsidR="00887635" w:rsidRPr="00233E98" w:rsidRDefault="0062596F" w:rsidP="001C435A">
            <w:pPr>
              <w:pStyle w:val="NormalWeb"/>
              <w:spacing w:before="0" w:beforeAutospacing="0" w:after="0" w:afterAutospacing="0"/>
              <w:rPr>
                <w:rFonts w:ascii="Arial" w:hAnsi="Arial" w:cs="Arial"/>
                <w:sz w:val="20"/>
                <w:szCs w:val="20"/>
                <w:lang w:val="en-GB"/>
              </w:rPr>
            </w:pPr>
            <w:r w:rsidRPr="00233E98">
              <w:rPr>
                <w:rFonts w:ascii="Arial" w:hAnsi="Arial" w:cs="Arial"/>
                <w:sz w:val="20"/>
                <w:szCs w:val="20"/>
                <w:lang w:val="en-GB"/>
              </w:rPr>
              <w:t>Minor revisions related to language polishing and more statistically work</w:t>
            </w:r>
          </w:p>
        </w:tc>
        <w:tc>
          <w:tcPr>
            <w:tcW w:w="1523" w:type="pct"/>
          </w:tcPr>
          <w:p w14:paraId="6AFC6605" w14:textId="77777777" w:rsidR="00887635" w:rsidRPr="00233E98" w:rsidRDefault="00887635">
            <w:pPr>
              <w:rPr>
                <w:rFonts w:ascii="Arial" w:hAnsi="Arial" w:cs="Arial"/>
                <w:sz w:val="20"/>
                <w:szCs w:val="20"/>
                <w:lang w:val="en-GB"/>
              </w:rPr>
            </w:pPr>
          </w:p>
        </w:tc>
      </w:tr>
    </w:tbl>
    <w:p w14:paraId="6A822D83" w14:textId="77777777" w:rsidR="00887635" w:rsidRPr="00233E98" w:rsidRDefault="00887635" w:rsidP="00887635">
      <w:pPr>
        <w:pStyle w:val="BodyText"/>
        <w:rPr>
          <w:rFonts w:ascii="Arial" w:hAnsi="Arial" w:cs="Arial"/>
          <w:b/>
          <w:bCs/>
          <w:sz w:val="20"/>
          <w:szCs w:val="20"/>
          <w:u w:val="single"/>
          <w:lang w:val="en-GB"/>
        </w:rPr>
      </w:pPr>
    </w:p>
    <w:p w14:paraId="1F18D8C7" w14:textId="77777777" w:rsidR="00887635" w:rsidRPr="00233E98" w:rsidRDefault="00887635" w:rsidP="00887635">
      <w:pPr>
        <w:pStyle w:val="BodyText"/>
        <w:rPr>
          <w:rFonts w:ascii="Arial" w:hAnsi="Arial" w:cs="Arial"/>
          <w:b/>
          <w:bCs/>
          <w:sz w:val="20"/>
          <w:szCs w:val="20"/>
          <w:u w:val="single"/>
          <w:lang w:val="en-GB"/>
        </w:rPr>
      </w:pPr>
    </w:p>
    <w:p w14:paraId="17410A22" w14:textId="77777777" w:rsidR="00887635" w:rsidRPr="00233E98" w:rsidRDefault="00887635" w:rsidP="00887635">
      <w:pPr>
        <w:pStyle w:val="BodyText"/>
        <w:rPr>
          <w:rFonts w:ascii="Arial" w:hAnsi="Arial" w:cs="Arial"/>
          <w:b/>
          <w:bCs/>
          <w:sz w:val="20"/>
          <w:szCs w:val="20"/>
          <w:u w:val="single"/>
          <w:lang w:val="en-GB"/>
        </w:rPr>
      </w:pPr>
    </w:p>
    <w:p w14:paraId="352E8AE7" w14:textId="77777777" w:rsidR="00887635" w:rsidRPr="00233E98" w:rsidRDefault="00887635" w:rsidP="00887635">
      <w:pPr>
        <w:pStyle w:val="BodyText"/>
        <w:rPr>
          <w:rFonts w:ascii="Arial" w:hAnsi="Arial" w:cs="Arial"/>
          <w:b/>
          <w:bCs/>
          <w:sz w:val="20"/>
          <w:szCs w:val="20"/>
          <w:u w:val="single"/>
          <w:lang w:val="en-GB"/>
        </w:rPr>
      </w:pPr>
    </w:p>
    <w:p w14:paraId="55937D82" w14:textId="77777777" w:rsidR="00887635" w:rsidRPr="00233E98" w:rsidRDefault="00887635" w:rsidP="00887635">
      <w:pPr>
        <w:pStyle w:val="BodyText"/>
        <w:rPr>
          <w:rFonts w:ascii="Arial" w:hAnsi="Arial" w:cs="Arial"/>
          <w:b/>
          <w:bCs/>
          <w:sz w:val="20"/>
          <w:szCs w:val="20"/>
          <w:u w:val="single"/>
          <w:lang w:val="en-GB"/>
        </w:rPr>
      </w:pPr>
    </w:p>
    <w:p w14:paraId="1642C9E8" w14:textId="77777777" w:rsidR="00887635" w:rsidRPr="00233E98" w:rsidRDefault="00887635" w:rsidP="00887635">
      <w:pPr>
        <w:pStyle w:val="BodyText"/>
        <w:rPr>
          <w:rFonts w:ascii="Arial" w:hAnsi="Arial" w:cs="Arial"/>
          <w:b/>
          <w:bCs/>
          <w:sz w:val="20"/>
          <w:szCs w:val="20"/>
          <w:u w:val="single"/>
          <w:lang w:val="en-GB"/>
        </w:rPr>
      </w:pPr>
    </w:p>
    <w:p w14:paraId="1B488F6B" w14:textId="77777777" w:rsidR="00887635" w:rsidRPr="00233E98" w:rsidRDefault="00887635" w:rsidP="00887635">
      <w:pPr>
        <w:pStyle w:val="BodyText"/>
        <w:rPr>
          <w:rFonts w:ascii="Arial" w:hAnsi="Arial" w:cs="Arial"/>
          <w:b/>
          <w:bCs/>
          <w:sz w:val="20"/>
          <w:szCs w:val="20"/>
          <w:u w:val="single"/>
          <w:lang w:val="en-GB"/>
        </w:rPr>
      </w:pPr>
    </w:p>
    <w:p w14:paraId="49B2AFF2" w14:textId="77777777" w:rsidR="00887635" w:rsidRPr="00233E98" w:rsidRDefault="00887635" w:rsidP="00887635">
      <w:pPr>
        <w:pStyle w:val="BodyText"/>
        <w:rPr>
          <w:rFonts w:ascii="Arial" w:hAnsi="Arial" w:cs="Arial"/>
          <w:b/>
          <w:bCs/>
          <w:sz w:val="20"/>
          <w:szCs w:val="20"/>
          <w:u w:val="single"/>
          <w:lang w:val="en-GB"/>
        </w:rPr>
      </w:pPr>
    </w:p>
    <w:p w14:paraId="6714B9F8" w14:textId="77777777" w:rsidR="00887635" w:rsidRPr="00233E98" w:rsidRDefault="00887635" w:rsidP="00887635">
      <w:pPr>
        <w:pStyle w:val="BodyText"/>
        <w:rPr>
          <w:rFonts w:ascii="Arial" w:hAnsi="Arial" w:cs="Arial"/>
          <w:b/>
          <w:bCs/>
          <w:sz w:val="20"/>
          <w:szCs w:val="20"/>
          <w:u w:val="single"/>
          <w:lang w:val="en-GB"/>
        </w:rPr>
      </w:pPr>
    </w:p>
    <w:p w14:paraId="212F3DE1" w14:textId="77777777" w:rsidR="00887635" w:rsidRPr="00233E98" w:rsidRDefault="00887635" w:rsidP="00887635">
      <w:pPr>
        <w:pStyle w:val="BodyText"/>
        <w:rPr>
          <w:rFonts w:ascii="Arial" w:hAnsi="Arial" w:cs="Arial"/>
          <w:b/>
          <w:bCs/>
          <w:sz w:val="20"/>
          <w:szCs w:val="20"/>
          <w:u w:val="single"/>
          <w:lang w:val="en-GB"/>
        </w:rPr>
      </w:pPr>
    </w:p>
    <w:p w14:paraId="2C65B1F6" w14:textId="77777777" w:rsidR="00887635" w:rsidRPr="00233E98" w:rsidRDefault="00887635" w:rsidP="00887635">
      <w:pPr>
        <w:pStyle w:val="BodyText"/>
        <w:rPr>
          <w:rFonts w:ascii="Arial" w:hAnsi="Arial" w:cs="Arial"/>
          <w:b/>
          <w:bCs/>
          <w:sz w:val="20"/>
          <w:szCs w:val="20"/>
          <w:u w:val="single"/>
          <w:lang w:val="en-GB"/>
        </w:rPr>
      </w:pPr>
    </w:p>
    <w:p w14:paraId="5469004F" w14:textId="77777777" w:rsidR="00887635" w:rsidRPr="00233E98" w:rsidRDefault="00887635" w:rsidP="00887635">
      <w:pPr>
        <w:pStyle w:val="BodyText"/>
        <w:rPr>
          <w:rFonts w:ascii="Arial" w:hAnsi="Arial" w:cs="Arial"/>
          <w:b/>
          <w:bCs/>
          <w:sz w:val="20"/>
          <w:szCs w:val="20"/>
          <w:u w:val="single"/>
          <w:lang w:val="en-GB"/>
        </w:rPr>
      </w:pPr>
    </w:p>
    <w:p w14:paraId="5B3DBDA6" w14:textId="77777777" w:rsidR="00887635" w:rsidRPr="00233E98"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887635" w:rsidRPr="00233E98" w14:paraId="0B3651C8"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AA1792C" w14:textId="77777777" w:rsidR="00887635" w:rsidRPr="00233E98" w:rsidRDefault="00887635">
            <w:pPr>
              <w:pStyle w:val="NormalWeb"/>
              <w:spacing w:before="0" w:beforeAutospacing="0" w:after="0" w:afterAutospacing="0"/>
              <w:rPr>
                <w:rFonts w:ascii="Arial" w:hAnsi="Arial" w:cs="Arial"/>
                <w:b/>
                <w:sz w:val="20"/>
                <w:szCs w:val="20"/>
                <w:u w:val="single"/>
                <w:lang w:val="en-GB"/>
              </w:rPr>
            </w:pPr>
            <w:r w:rsidRPr="00233E98">
              <w:rPr>
                <w:rFonts w:ascii="Arial" w:hAnsi="Arial" w:cs="Arial"/>
                <w:b/>
                <w:sz w:val="20"/>
                <w:szCs w:val="20"/>
                <w:highlight w:val="yellow"/>
                <w:u w:val="single"/>
                <w:lang w:val="en-GB"/>
              </w:rPr>
              <w:t>PART  2:</w:t>
            </w:r>
            <w:r w:rsidRPr="00233E98">
              <w:rPr>
                <w:rFonts w:ascii="Arial" w:hAnsi="Arial" w:cs="Arial"/>
                <w:b/>
                <w:sz w:val="20"/>
                <w:szCs w:val="20"/>
                <w:u w:val="single"/>
                <w:lang w:val="en-GB"/>
              </w:rPr>
              <w:t xml:space="preserve"> </w:t>
            </w:r>
          </w:p>
          <w:p w14:paraId="4FB26E17" w14:textId="77777777" w:rsidR="00887635" w:rsidRPr="00233E98" w:rsidRDefault="00887635">
            <w:pPr>
              <w:pStyle w:val="NormalWeb"/>
              <w:spacing w:before="0" w:beforeAutospacing="0" w:after="0" w:afterAutospacing="0"/>
              <w:rPr>
                <w:rFonts w:ascii="Arial" w:hAnsi="Arial" w:cs="Arial"/>
                <w:b/>
                <w:sz w:val="20"/>
                <w:szCs w:val="20"/>
                <w:u w:val="single"/>
                <w:lang w:val="en-GB"/>
              </w:rPr>
            </w:pPr>
          </w:p>
        </w:tc>
      </w:tr>
      <w:tr w:rsidR="00887635" w:rsidRPr="00233E98" w14:paraId="16BE3F42" w14:textId="77777777">
        <w:trPr>
          <w:trHeight w:val="935"/>
        </w:trPr>
        <w:tc>
          <w:tcPr>
            <w:tcW w:w="1615" w:type="pct"/>
            <w:noWrap/>
            <w:tcMar>
              <w:top w:w="0" w:type="dxa"/>
              <w:left w:w="108" w:type="dxa"/>
              <w:bottom w:w="0" w:type="dxa"/>
              <w:right w:w="108" w:type="dxa"/>
            </w:tcMar>
            <w:vAlign w:val="center"/>
          </w:tcPr>
          <w:p w14:paraId="3DEC2EF0" w14:textId="77777777" w:rsidR="00887635" w:rsidRPr="00233E98"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28D17964" w14:textId="77777777" w:rsidR="00D169FA" w:rsidRPr="00233E98" w:rsidRDefault="00887635">
            <w:pPr>
              <w:pStyle w:val="Heading2"/>
              <w:jc w:val="left"/>
              <w:rPr>
                <w:rFonts w:ascii="Arial" w:hAnsi="Arial" w:cs="Arial"/>
                <w:lang w:val="en-GB"/>
              </w:rPr>
            </w:pPr>
            <w:r w:rsidRPr="00233E98">
              <w:rPr>
                <w:rFonts w:ascii="Arial" w:hAnsi="Arial" w:cs="Arial"/>
                <w:lang w:val="en-GB"/>
              </w:rPr>
              <w:t>Reviewer’s comment</w:t>
            </w:r>
          </w:p>
          <w:p w14:paraId="072AC0C2" w14:textId="77777777" w:rsidR="00887635" w:rsidRPr="00233E98" w:rsidRDefault="00887635">
            <w:pPr>
              <w:pStyle w:val="Heading2"/>
              <w:jc w:val="left"/>
              <w:rPr>
                <w:rFonts w:ascii="Arial" w:hAnsi="Arial" w:cs="Arial"/>
                <w:b w:val="0"/>
                <w:lang w:val="en-GB"/>
              </w:rPr>
            </w:pPr>
          </w:p>
        </w:tc>
        <w:tc>
          <w:tcPr>
            <w:tcW w:w="1342" w:type="pct"/>
          </w:tcPr>
          <w:p w14:paraId="0E317446" w14:textId="77777777" w:rsidR="004425B5" w:rsidRPr="00233E98" w:rsidRDefault="004425B5" w:rsidP="004425B5">
            <w:pPr>
              <w:spacing w:after="160" w:line="254" w:lineRule="auto"/>
              <w:rPr>
                <w:rFonts w:ascii="Arial" w:eastAsia="Calibri" w:hAnsi="Arial" w:cs="Arial"/>
                <w:kern w:val="2"/>
                <w:sz w:val="20"/>
                <w:szCs w:val="20"/>
                <w:lang w:val="en-IN"/>
              </w:rPr>
            </w:pPr>
            <w:r w:rsidRPr="00233E98">
              <w:rPr>
                <w:rFonts w:ascii="Arial" w:eastAsia="Calibri" w:hAnsi="Arial" w:cs="Arial"/>
                <w:b/>
                <w:kern w:val="2"/>
                <w:sz w:val="20"/>
                <w:szCs w:val="20"/>
                <w:lang w:val="en-IN"/>
              </w:rPr>
              <w:t>Author’s Feedback</w:t>
            </w:r>
            <w:r w:rsidRPr="00233E98">
              <w:rPr>
                <w:rFonts w:ascii="Arial" w:eastAsia="Calibri" w:hAnsi="Arial" w:cs="Arial"/>
                <w:kern w:val="2"/>
                <w:sz w:val="20"/>
                <w:szCs w:val="20"/>
                <w:lang w:val="en-IN"/>
              </w:rPr>
              <w:t xml:space="preserve"> (It is mandatory that authors should write his/her feedback here)</w:t>
            </w:r>
          </w:p>
          <w:p w14:paraId="1A4651D6" w14:textId="77777777" w:rsidR="00887635" w:rsidRPr="00233E98" w:rsidRDefault="00887635">
            <w:pPr>
              <w:pStyle w:val="Heading2"/>
              <w:jc w:val="left"/>
              <w:rPr>
                <w:rFonts w:ascii="Arial" w:hAnsi="Arial" w:cs="Arial"/>
                <w:b w:val="0"/>
                <w:lang w:val="en-GB"/>
              </w:rPr>
            </w:pPr>
          </w:p>
        </w:tc>
      </w:tr>
      <w:tr w:rsidR="00887635" w:rsidRPr="00233E98" w14:paraId="3877A1DF" w14:textId="77777777">
        <w:trPr>
          <w:trHeight w:val="697"/>
        </w:trPr>
        <w:tc>
          <w:tcPr>
            <w:tcW w:w="1615" w:type="pct"/>
            <w:noWrap/>
            <w:tcMar>
              <w:top w:w="0" w:type="dxa"/>
              <w:left w:w="108" w:type="dxa"/>
              <w:bottom w:w="0" w:type="dxa"/>
              <w:right w:w="108" w:type="dxa"/>
            </w:tcMar>
            <w:vAlign w:val="center"/>
          </w:tcPr>
          <w:p w14:paraId="1B8D8984" w14:textId="77777777" w:rsidR="00887635" w:rsidRPr="00233E98" w:rsidRDefault="00887635">
            <w:pPr>
              <w:pStyle w:val="NormalWeb"/>
              <w:spacing w:before="0" w:beforeAutospacing="0" w:after="0" w:afterAutospacing="0"/>
              <w:rPr>
                <w:rFonts w:ascii="Arial" w:hAnsi="Arial" w:cs="Arial"/>
                <w:b/>
                <w:sz w:val="20"/>
                <w:szCs w:val="20"/>
                <w:lang w:val="en-GB"/>
              </w:rPr>
            </w:pPr>
            <w:r w:rsidRPr="00233E98">
              <w:rPr>
                <w:rFonts w:ascii="Arial" w:hAnsi="Arial" w:cs="Arial"/>
                <w:b/>
                <w:sz w:val="20"/>
                <w:szCs w:val="20"/>
                <w:lang w:val="en-GB"/>
              </w:rPr>
              <w:t xml:space="preserve">Are there ethical issues in this manuscript? </w:t>
            </w:r>
          </w:p>
          <w:p w14:paraId="1FE14BD2" w14:textId="77777777" w:rsidR="00887635" w:rsidRPr="00233E98"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212679FA" w14:textId="77777777" w:rsidR="00887635" w:rsidRPr="00233E98" w:rsidRDefault="00887635">
            <w:pPr>
              <w:pStyle w:val="NormalWeb"/>
              <w:spacing w:before="0" w:beforeAutospacing="0" w:after="0" w:afterAutospacing="0"/>
              <w:rPr>
                <w:rFonts w:ascii="Arial" w:hAnsi="Arial" w:cs="Arial"/>
                <w:i/>
                <w:iCs/>
                <w:sz w:val="20"/>
                <w:szCs w:val="20"/>
                <w:u w:val="single"/>
                <w:lang w:val="en-GB"/>
              </w:rPr>
            </w:pPr>
            <w:r w:rsidRPr="00233E98">
              <w:rPr>
                <w:rFonts w:ascii="Arial" w:hAnsi="Arial" w:cs="Arial"/>
                <w:i/>
                <w:iCs/>
                <w:sz w:val="20"/>
                <w:szCs w:val="20"/>
                <w:u w:val="single"/>
                <w:lang w:val="en-GB"/>
              </w:rPr>
              <w:t xml:space="preserve">(If yes, </w:t>
            </w:r>
            <w:proofErr w:type="gramStart"/>
            <w:r w:rsidRPr="00233E98">
              <w:rPr>
                <w:rFonts w:ascii="Arial" w:hAnsi="Arial" w:cs="Arial"/>
                <w:i/>
                <w:iCs/>
                <w:sz w:val="20"/>
                <w:szCs w:val="20"/>
                <w:u w:val="single"/>
                <w:lang w:val="en-GB"/>
              </w:rPr>
              <w:t>Kindly</w:t>
            </w:r>
            <w:proofErr w:type="gramEnd"/>
            <w:r w:rsidRPr="00233E98">
              <w:rPr>
                <w:rFonts w:ascii="Arial" w:hAnsi="Arial" w:cs="Arial"/>
                <w:i/>
                <w:iCs/>
                <w:sz w:val="20"/>
                <w:szCs w:val="20"/>
                <w:u w:val="single"/>
                <w:lang w:val="en-GB"/>
              </w:rPr>
              <w:t xml:space="preserve"> please write down the ethical issues here in detail)</w:t>
            </w:r>
          </w:p>
          <w:p w14:paraId="5C22389F" w14:textId="77777777" w:rsidR="00887635" w:rsidRPr="00233E98" w:rsidRDefault="00887635">
            <w:pPr>
              <w:pStyle w:val="NormalWeb"/>
              <w:spacing w:before="0" w:beforeAutospacing="0" w:after="0" w:afterAutospacing="0"/>
              <w:rPr>
                <w:rFonts w:ascii="Arial" w:hAnsi="Arial" w:cs="Arial"/>
                <w:sz w:val="20"/>
                <w:szCs w:val="20"/>
              </w:rPr>
            </w:pPr>
          </w:p>
          <w:p w14:paraId="27E30C92" w14:textId="77777777" w:rsidR="00887635" w:rsidRPr="00233E98" w:rsidRDefault="00D169FA">
            <w:pPr>
              <w:pStyle w:val="NormalWeb"/>
              <w:spacing w:before="0" w:beforeAutospacing="0" w:after="0" w:afterAutospacing="0"/>
              <w:rPr>
                <w:rFonts w:ascii="Arial" w:hAnsi="Arial" w:cs="Arial"/>
                <w:sz w:val="20"/>
                <w:szCs w:val="20"/>
                <w:lang w:val="en-GB"/>
              </w:rPr>
            </w:pPr>
            <w:r w:rsidRPr="00233E98">
              <w:rPr>
                <w:rFonts w:ascii="Arial" w:hAnsi="Arial" w:cs="Arial"/>
                <w:sz w:val="20"/>
                <w:szCs w:val="20"/>
                <w:lang w:val="en-GB"/>
              </w:rPr>
              <w:t>No ethical issues</w:t>
            </w:r>
          </w:p>
        </w:tc>
        <w:tc>
          <w:tcPr>
            <w:tcW w:w="1342" w:type="pct"/>
            <w:vAlign w:val="center"/>
          </w:tcPr>
          <w:p w14:paraId="4C660A97" w14:textId="77777777" w:rsidR="00887635" w:rsidRPr="00233E98" w:rsidRDefault="00887635">
            <w:pPr>
              <w:rPr>
                <w:rFonts w:ascii="Arial" w:eastAsia="Arial Unicode MS" w:hAnsi="Arial" w:cs="Arial"/>
                <w:sz w:val="20"/>
                <w:szCs w:val="20"/>
                <w:lang w:val="en-GB"/>
              </w:rPr>
            </w:pPr>
          </w:p>
          <w:p w14:paraId="01B11CA0" w14:textId="77777777" w:rsidR="00887635" w:rsidRPr="00233E98" w:rsidRDefault="00887635">
            <w:pPr>
              <w:rPr>
                <w:rFonts w:ascii="Arial" w:eastAsia="Arial Unicode MS" w:hAnsi="Arial" w:cs="Arial"/>
                <w:sz w:val="20"/>
                <w:szCs w:val="20"/>
                <w:lang w:val="en-GB"/>
              </w:rPr>
            </w:pPr>
          </w:p>
          <w:p w14:paraId="02A3CA78" w14:textId="77777777" w:rsidR="00887635" w:rsidRPr="00233E98" w:rsidRDefault="00887635">
            <w:pPr>
              <w:rPr>
                <w:rFonts w:ascii="Arial" w:eastAsia="Arial Unicode MS" w:hAnsi="Arial" w:cs="Arial"/>
                <w:sz w:val="20"/>
                <w:szCs w:val="20"/>
                <w:lang w:val="en-GB"/>
              </w:rPr>
            </w:pPr>
          </w:p>
          <w:p w14:paraId="609B14BE" w14:textId="77777777" w:rsidR="00887635" w:rsidRPr="00233E98" w:rsidRDefault="00887635">
            <w:pPr>
              <w:pStyle w:val="NormalWeb"/>
              <w:spacing w:before="0" w:beforeAutospacing="0" w:after="0" w:afterAutospacing="0"/>
              <w:rPr>
                <w:rFonts w:ascii="Arial" w:hAnsi="Arial" w:cs="Arial"/>
                <w:sz w:val="20"/>
                <w:szCs w:val="20"/>
                <w:lang w:val="en-GB"/>
              </w:rPr>
            </w:pPr>
          </w:p>
        </w:tc>
      </w:tr>
      <w:bookmarkEnd w:id="0"/>
      <w:bookmarkEnd w:id="1"/>
    </w:tbl>
    <w:p w14:paraId="4DC35607" w14:textId="77777777" w:rsidR="00233E98" w:rsidRPr="00233E98" w:rsidRDefault="00233E98" w:rsidP="00233E98">
      <w:pPr>
        <w:pStyle w:val="Affiliation"/>
        <w:spacing w:after="0" w:line="240" w:lineRule="auto"/>
        <w:jc w:val="left"/>
        <w:rPr>
          <w:rFonts w:ascii="Arial" w:hAnsi="Arial" w:cs="Arial"/>
          <w:b/>
        </w:rPr>
      </w:pPr>
    </w:p>
    <w:p w14:paraId="59C82FC5" w14:textId="77777777" w:rsidR="00233E98" w:rsidRPr="00233E98" w:rsidRDefault="00233E98" w:rsidP="00233E98">
      <w:pPr>
        <w:pStyle w:val="Affiliation"/>
        <w:spacing w:after="0" w:line="240" w:lineRule="auto"/>
        <w:jc w:val="left"/>
        <w:rPr>
          <w:rFonts w:ascii="Arial" w:hAnsi="Arial" w:cs="Arial"/>
          <w:b/>
          <w:u w:val="single"/>
        </w:rPr>
      </w:pPr>
      <w:r w:rsidRPr="00233E98">
        <w:rPr>
          <w:rFonts w:ascii="Arial" w:hAnsi="Arial" w:cs="Arial"/>
          <w:b/>
          <w:u w:val="single"/>
        </w:rPr>
        <w:t>Reviewer details:</w:t>
      </w:r>
    </w:p>
    <w:p w14:paraId="6FDD819D" w14:textId="77777777" w:rsidR="00233E98" w:rsidRPr="00233E98" w:rsidRDefault="00233E98" w:rsidP="00233E98">
      <w:pPr>
        <w:rPr>
          <w:rFonts w:ascii="Arial" w:hAnsi="Arial" w:cs="Arial"/>
          <w:sz w:val="20"/>
          <w:szCs w:val="20"/>
        </w:rPr>
      </w:pPr>
      <w:r w:rsidRPr="00233E98">
        <w:rPr>
          <w:rFonts w:ascii="Arial" w:hAnsi="Arial" w:cs="Arial"/>
          <w:sz w:val="20"/>
          <w:szCs w:val="20"/>
        </w:rPr>
        <w:t>.</w:t>
      </w:r>
      <w:r w:rsidRPr="00233E98">
        <w:rPr>
          <w:rFonts w:ascii="Arial" w:hAnsi="Arial" w:cs="Arial"/>
          <w:color w:val="000000"/>
          <w:sz w:val="20"/>
          <w:szCs w:val="20"/>
        </w:rPr>
        <w:t xml:space="preserve"> Rabia </w:t>
      </w:r>
      <w:proofErr w:type="spellStart"/>
      <w:r w:rsidRPr="00233E98">
        <w:rPr>
          <w:rFonts w:ascii="Arial" w:hAnsi="Arial" w:cs="Arial"/>
          <w:color w:val="000000"/>
          <w:sz w:val="20"/>
          <w:szCs w:val="20"/>
        </w:rPr>
        <w:t>Faizan</w:t>
      </w:r>
      <w:proofErr w:type="spellEnd"/>
      <w:r w:rsidRPr="00233E98">
        <w:rPr>
          <w:rFonts w:ascii="Arial" w:hAnsi="Arial" w:cs="Arial"/>
          <w:sz w:val="20"/>
          <w:szCs w:val="20"/>
        </w:rPr>
        <w:t xml:space="preserve">, </w:t>
      </w:r>
      <w:r w:rsidRPr="00233E98">
        <w:rPr>
          <w:rFonts w:ascii="Arial" w:hAnsi="Arial" w:cs="Arial"/>
          <w:color w:val="000000"/>
          <w:sz w:val="20"/>
          <w:szCs w:val="20"/>
        </w:rPr>
        <w:t xml:space="preserve">Sir Syed </w:t>
      </w:r>
      <w:proofErr w:type="spellStart"/>
      <w:r w:rsidRPr="00233E98">
        <w:rPr>
          <w:rFonts w:ascii="Arial" w:hAnsi="Arial" w:cs="Arial"/>
          <w:color w:val="000000"/>
          <w:sz w:val="20"/>
          <w:szCs w:val="20"/>
        </w:rPr>
        <w:t>Universityof</w:t>
      </w:r>
      <w:proofErr w:type="spellEnd"/>
      <w:r w:rsidRPr="00233E98">
        <w:rPr>
          <w:rFonts w:ascii="Arial" w:hAnsi="Arial" w:cs="Arial"/>
          <w:color w:val="000000"/>
          <w:sz w:val="20"/>
          <w:szCs w:val="20"/>
        </w:rPr>
        <w:t xml:space="preserve"> </w:t>
      </w:r>
      <w:proofErr w:type="gramStart"/>
      <w:r w:rsidRPr="00233E98">
        <w:rPr>
          <w:rFonts w:ascii="Arial" w:hAnsi="Arial" w:cs="Arial"/>
          <w:color w:val="000000"/>
          <w:sz w:val="20"/>
          <w:szCs w:val="20"/>
        </w:rPr>
        <w:t xml:space="preserve">Engineering </w:t>
      </w:r>
      <w:r w:rsidRPr="00233E98">
        <w:rPr>
          <w:rFonts w:ascii="Arial" w:hAnsi="Arial" w:cs="Arial"/>
          <w:sz w:val="20"/>
          <w:szCs w:val="20"/>
        </w:rPr>
        <w:t>,</w:t>
      </w:r>
      <w:proofErr w:type="gramEnd"/>
      <w:r w:rsidRPr="00233E98">
        <w:rPr>
          <w:rFonts w:ascii="Arial" w:hAnsi="Arial" w:cs="Arial"/>
          <w:sz w:val="20"/>
          <w:szCs w:val="20"/>
        </w:rPr>
        <w:t xml:space="preserve"> </w:t>
      </w:r>
      <w:r w:rsidRPr="00233E98">
        <w:rPr>
          <w:rFonts w:ascii="Arial" w:hAnsi="Arial" w:cs="Arial"/>
          <w:color w:val="000000"/>
          <w:sz w:val="20"/>
          <w:szCs w:val="20"/>
        </w:rPr>
        <w:t>Pakistan</w:t>
      </w:r>
    </w:p>
    <w:p w14:paraId="6273D71C" w14:textId="77777777" w:rsidR="008913D5" w:rsidRPr="00233E98" w:rsidRDefault="008913D5" w:rsidP="00887635">
      <w:pPr>
        <w:pStyle w:val="BodyText"/>
        <w:outlineLvl w:val="0"/>
        <w:rPr>
          <w:rFonts w:ascii="Arial" w:hAnsi="Arial" w:cs="Arial"/>
          <w:sz w:val="20"/>
          <w:szCs w:val="20"/>
          <w:lang w:val="en-GB"/>
        </w:rPr>
      </w:pPr>
      <w:bookmarkStart w:id="2" w:name="_GoBack"/>
      <w:bookmarkEnd w:id="2"/>
    </w:p>
    <w:sectPr w:rsidR="008913D5" w:rsidRPr="00233E98"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60C7F" w14:textId="77777777" w:rsidR="009D4FB2" w:rsidRPr="0000007A" w:rsidRDefault="009D4FB2" w:rsidP="0099583E">
      <w:r>
        <w:separator/>
      </w:r>
    </w:p>
  </w:endnote>
  <w:endnote w:type="continuationSeparator" w:id="0">
    <w:p w14:paraId="437395B4" w14:textId="77777777" w:rsidR="009D4FB2" w:rsidRPr="0000007A" w:rsidRDefault="009D4FB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B49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6C27C" w14:textId="77777777" w:rsidR="009D4FB2" w:rsidRPr="0000007A" w:rsidRDefault="009D4FB2" w:rsidP="0099583E">
      <w:r>
        <w:separator/>
      </w:r>
    </w:p>
  </w:footnote>
  <w:footnote w:type="continuationSeparator" w:id="0">
    <w:p w14:paraId="4665D36B" w14:textId="77777777" w:rsidR="009D4FB2" w:rsidRPr="0000007A" w:rsidRDefault="009D4FB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509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6B0661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07C7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435A"/>
    <w:rsid w:val="001D3A1D"/>
    <w:rsid w:val="001E4B3D"/>
    <w:rsid w:val="001F24FF"/>
    <w:rsid w:val="001F2913"/>
    <w:rsid w:val="001F707F"/>
    <w:rsid w:val="002011F3"/>
    <w:rsid w:val="00201B85"/>
    <w:rsid w:val="00202E80"/>
    <w:rsid w:val="002105F7"/>
    <w:rsid w:val="00220111"/>
    <w:rsid w:val="0022369C"/>
    <w:rsid w:val="002320EB"/>
    <w:rsid w:val="00233E98"/>
    <w:rsid w:val="00234F2A"/>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845C7"/>
    <w:rsid w:val="005A5BE0"/>
    <w:rsid w:val="005B12E0"/>
    <w:rsid w:val="005C25A0"/>
    <w:rsid w:val="005D230D"/>
    <w:rsid w:val="00602F7D"/>
    <w:rsid w:val="00604616"/>
    <w:rsid w:val="00605952"/>
    <w:rsid w:val="00620677"/>
    <w:rsid w:val="00624032"/>
    <w:rsid w:val="006254EC"/>
    <w:rsid w:val="0062596F"/>
    <w:rsid w:val="00645A56"/>
    <w:rsid w:val="006532DF"/>
    <w:rsid w:val="0065579D"/>
    <w:rsid w:val="00663792"/>
    <w:rsid w:val="0067046C"/>
    <w:rsid w:val="00676845"/>
    <w:rsid w:val="00680547"/>
    <w:rsid w:val="0068446F"/>
    <w:rsid w:val="0069428E"/>
    <w:rsid w:val="00696CAD"/>
    <w:rsid w:val="006A5E0B"/>
    <w:rsid w:val="006C3797"/>
    <w:rsid w:val="006D6709"/>
    <w:rsid w:val="006E7D6E"/>
    <w:rsid w:val="006F6F2F"/>
    <w:rsid w:val="00701186"/>
    <w:rsid w:val="00707BE1"/>
    <w:rsid w:val="007238EB"/>
    <w:rsid w:val="0072789A"/>
    <w:rsid w:val="007317C3"/>
    <w:rsid w:val="00732F58"/>
    <w:rsid w:val="00734756"/>
    <w:rsid w:val="0073538B"/>
    <w:rsid w:val="00740EE5"/>
    <w:rsid w:val="00741BD0"/>
    <w:rsid w:val="007426E6"/>
    <w:rsid w:val="00746370"/>
    <w:rsid w:val="00766889"/>
    <w:rsid w:val="00766A0D"/>
    <w:rsid w:val="00767F8C"/>
    <w:rsid w:val="00780B67"/>
    <w:rsid w:val="0078564B"/>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08D4"/>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41D7"/>
    <w:rsid w:val="009852C4"/>
    <w:rsid w:val="00985F26"/>
    <w:rsid w:val="0099583E"/>
    <w:rsid w:val="009A0242"/>
    <w:rsid w:val="009A59ED"/>
    <w:rsid w:val="009B5AA8"/>
    <w:rsid w:val="009C45A0"/>
    <w:rsid w:val="009C5642"/>
    <w:rsid w:val="009D4FB2"/>
    <w:rsid w:val="009E13C3"/>
    <w:rsid w:val="009E6A30"/>
    <w:rsid w:val="009E79E5"/>
    <w:rsid w:val="009F07D4"/>
    <w:rsid w:val="009F29EB"/>
    <w:rsid w:val="00A001A0"/>
    <w:rsid w:val="00A12C83"/>
    <w:rsid w:val="00A1492A"/>
    <w:rsid w:val="00A20164"/>
    <w:rsid w:val="00A31AAC"/>
    <w:rsid w:val="00A32905"/>
    <w:rsid w:val="00A36C95"/>
    <w:rsid w:val="00A37DE3"/>
    <w:rsid w:val="00A519D1"/>
    <w:rsid w:val="00A6343B"/>
    <w:rsid w:val="00A65C50"/>
    <w:rsid w:val="00A66DD2"/>
    <w:rsid w:val="00A92F6A"/>
    <w:rsid w:val="00AA41B3"/>
    <w:rsid w:val="00AA6670"/>
    <w:rsid w:val="00AB1ED6"/>
    <w:rsid w:val="00AB381C"/>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1BE7"/>
    <w:rsid w:val="00C02797"/>
    <w:rsid w:val="00C03B98"/>
    <w:rsid w:val="00C10283"/>
    <w:rsid w:val="00C110CC"/>
    <w:rsid w:val="00C20925"/>
    <w:rsid w:val="00C22886"/>
    <w:rsid w:val="00C25C4A"/>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69F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5EC1"/>
  <w15:docId w15:val="{07436F00-2CAF-4340-A93B-FB16D011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character" w:styleId="UnresolvedMention">
    <w:name w:val="Unresolved Mention"/>
    <w:basedOn w:val="DefaultParagraphFont"/>
    <w:uiPriority w:val="99"/>
    <w:semiHidden/>
    <w:unhideWhenUsed/>
    <w:rsid w:val="0062596F"/>
    <w:rPr>
      <w:color w:val="605E5C"/>
      <w:shd w:val="clear" w:color="auto" w:fill="E1DFDD"/>
    </w:rPr>
  </w:style>
  <w:style w:type="paragraph" w:customStyle="1" w:styleId="Affiliation">
    <w:name w:val="Affiliation"/>
    <w:basedOn w:val="Normal"/>
    <w:rsid w:val="00233E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227649">
      <w:bodyDiv w:val="1"/>
      <w:marLeft w:val="0"/>
      <w:marRight w:val="0"/>
      <w:marTop w:val="0"/>
      <w:marBottom w:val="0"/>
      <w:divBdr>
        <w:top w:val="none" w:sz="0" w:space="0" w:color="auto"/>
        <w:left w:val="none" w:sz="0" w:space="0" w:color="auto"/>
        <w:bottom w:val="none" w:sz="0" w:space="0" w:color="auto"/>
        <w:right w:val="none" w:sz="0" w:space="0" w:color="auto"/>
      </w:divBdr>
    </w:div>
    <w:div w:id="125436383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BA3C-0844-4D50-84B1-E416EC5E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11</cp:revision>
  <dcterms:created xsi:type="dcterms:W3CDTF">2026-01-28T08:44:00Z</dcterms:created>
  <dcterms:modified xsi:type="dcterms:W3CDTF">2026-02-11T12:41:00Z</dcterms:modified>
</cp:coreProperties>
</file>