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ED8" w:rsidRDefault="00826ED8">
      <w:pPr>
        <w:pStyle w:val="BodyText"/>
        <w:spacing w:before="105"/>
        <w:rPr>
          <w:b w:val="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773"/>
      </w:tblGrid>
      <w:tr w:rsidR="00826ED8">
        <w:trPr>
          <w:trHeight w:val="290"/>
        </w:trPr>
        <w:tc>
          <w:tcPr>
            <w:tcW w:w="5166" w:type="dxa"/>
          </w:tcPr>
          <w:p w:rsidR="00826ED8" w:rsidRDefault="005350B3">
            <w:pPr>
              <w:pStyle w:val="TableParagraph"/>
              <w:spacing w:before="2"/>
              <w:ind w:left="95"/>
              <w:rPr>
                <w:rFonts w:ascii="Arial MT"/>
                <w:sz w:val="20"/>
              </w:rPr>
            </w:pPr>
            <w:r>
              <w:rPr>
                <w:rFonts w:ascii="Arial MT"/>
                <w:sz w:val="20"/>
              </w:rPr>
              <w:t>Journal</w:t>
            </w:r>
            <w:r>
              <w:rPr>
                <w:rFonts w:ascii="Arial MT"/>
                <w:spacing w:val="-13"/>
                <w:sz w:val="20"/>
              </w:rPr>
              <w:t xml:space="preserve"> </w:t>
            </w:r>
            <w:r>
              <w:rPr>
                <w:rFonts w:ascii="Arial MT"/>
                <w:spacing w:val="-2"/>
                <w:sz w:val="20"/>
              </w:rPr>
              <w:t>Name:</w:t>
            </w:r>
          </w:p>
        </w:tc>
        <w:tc>
          <w:tcPr>
            <w:tcW w:w="15773" w:type="dxa"/>
          </w:tcPr>
          <w:p w:rsidR="00826ED8" w:rsidRDefault="005350B3">
            <w:pPr>
              <w:pStyle w:val="TableParagraph"/>
              <w:spacing w:before="32"/>
              <w:ind w:left="110"/>
              <w:rPr>
                <w:rFonts w:ascii="Arial"/>
                <w:b/>
                <w:sz w:val="20"/>
              </w:rPr>
            </w:pPr>
            <w:hyperlink r:id="rId6">
              <w:r>
                <w:rPr>
                  <w:rFonts w:ascii="Arial"/>
                  <w:b/>
                  <w:color w:val="0000FF"/>
                  <w:sz w:val="20"/>
                  <w:u w:val="single" w:color="0000FF"/>
                </w:rPr>
                <w:t>Journal</w:t>
              </w:r>
              <w:r>
                <w:rPr>
                  <w:rFonts w:ascii="Arial"/>
                  <w:b/>
                  <w:color w:val="0000FF"/>
                  <w:spacing w:val="-2"/>
                  <w:sz w:val="20"/>
                  <w:u w:val="single" w:color="0000FF"/>
                </w:rPr>
                <w:t xml:space="preserve"> </w:t>
              </w:r>
              <w:r>
                <w:rPr>
                  <w:rFonts w:ascii="Arial"/>
                  <w:b/>
                  <w:color w:val="0000FF"/>
                  <w:sz w:val="20"/>
                  <w:u w:val="single" w:color="0000FF"/>
                </w:rPr>
                <w:t>of</w:t>
              </w:r>
              <w:r>
                <w:rPr>
                  <w:rFonts w:ascii="Arial"/>
                  <w:b/>
                  <w:color w:val="0000FF"/>
                  <w:spacing w:val="-7"/>
                  <w:sz w:val="20"/>
                  <w:u w:val="single" w:color="0000FF"/>
                </w:rPr>
                <w:t xml:space="preserve"> </w:t>
              </w:r>
              <w:r>
                <w:rPr>
                  <w:rFonts w:ascii="Arial"/>
                  <w:b/>
                  <w:color w:val="0000FF"/>
                  <w:sz w:val="20"/>
                  <w:u w:val="single" w:color="0000FF"/>
                </w:rPr>
                <w:t>Advances</w:t>
              </w:r>
              <w:r>
                <w:rPr>
                  <w:rFonts w:ascii="Arial"/>
                  <w:b/>
                  <w:color w:val="0000FF"/>
                  <w:spacing w:val="-3"/>
                  <w:sz w:val="20"/>
                  <w:u w:val="single" w:color="0000FF"/>
                </w:rPr>
                <w:t xml:space="preserve"> </w:t>
              </w:r>
              <w:r>
                <w:rPr>
                  <w:rFonts w:ascii="Arial"/>
                  <w:b/>
                  <w:color w:val="0000FF"/>
                  <w:sz w:val="20"/>
                  <w:u w:val="single" w:color="0000FF"/>
                </w:rPr>
                <w:t>in</w:t>
              </w:r>
              <w:r>
                <w:rPr>
                  <w:rFonts w:ascii="Arial"/>
                  <w:b/>
                  <w:color w:val="0000FF"/>
                  <w:spacing w:val="-3"/>
                  <w:sz w:val="20"/>
                  <w:u w:val="single" w:color="0000FF"/>
                </w:rPr>
                <w:t xml:space="preserve"> </w:t>
              </w:r>
              <w:r>
                <w:rPr>
                  <w:rFonts w:ascii="Arial"/>
                  <w:b/>
                  <w:color w:val="0000FF"/>
                  <w:sz w:val="20"/>
                  <w:u w:val="single" w:color="0000FF"/>
                </w:rPr>
                <w:t>Medicine</w:t>
              </w:r>
              <w:r>
                <w:rPr>
                  <w:rFonts w:ascii="Arial"/>
                  <w:b/>
                  <w:color w:val="0000FF"/>
                  <w:spacing w:val="-3"/>
                  <w:sz w:val="20"/>
                  <w:u w:val="single" w:color="0000FF"/>
                </w:rPr>
                <w:t xml:space="preserve"> </w:t>
              </w:r>
              <w:r>
                <w:rPr>
                  <w:rFonts w:ascii="Arial"/>
                  <w:b/>
                  <w:color w:val="0000FF"/>
                  <w:sz w:val="20"/>
                  <w:u w:val="single" w:color="0000FF"/>
                </w:rPr>
                <w:t>and</w:t>
              </w:r>
              <w:r>
                <w:rPr>
                  <w:rFonts w:ascii="Arial"/>
                  <w:b/>
                  <w:color w:val="0000FF"/>
                  <w:spacing w:val="-8"/>
                  <w:sz w:val="20"/>
                  <w:u w:val="single" w:color="0000FF"/>
                </w:rPr>
                <w:t xml:space="preserve"> </w:t>
              </w:r>
              <w:r>
                <w:rPr>
                  <w:rFonts w:ascii="Arial"/>
                  <w:b/>
                  <w:color w:val="0000FF"/>
                  <w:sz w:val="20"/>
                  <w:u w:val="single" w:color="0000FF"/>
                </w:rPr>
                <w:t>Medical</w:t>
              </w:r>
              <w:r>
                <w:rPr>
                  <w:rFonts w:ascii="Arial"/>
                  <w:b/>
                  <w:color w:val="0000FF"/>
                  <w:spacing w:val="-1"/>
                  <w:sz w:val="20"/>
                  <w:u w:val="single" w:color="0000FF"/>
                </w:rPr>
                <w:t xml:space="preserve"> </w:t>
              </w:r>
              <w:r>
                <w:rPr>
                  <w:rFonts w:ascii="Arial"/>
                  <w:b/>
                  <w:color w:val="0000FF"/>
                  <w:spacing w:val="-2"/>
                  <w:sz w:val="20"/>
                  <w:u w:val="single" w:color="0000FF"/>
                </w:rPr>
                <w:t>Research</w:t>
              </w:r>
            </w:hyperlink>
          </w:p>
        </w:tc>
      </w:tr>
      <w:tr w:rsidR="00826ED8">
        <w:trPr>
          <w:trHeight w:val="290"/>
        </w:trPr>
        <w:tc>
          <w:tcPr>
            <w:tcW w:w="5166" w:type="dxa"/>
          </w:tcPr>
          <w:p w:rsidR="00826ED8" w:rsidRDefault="005350B3">
            <w:pPr>
              <w:pStyle w:val="TableParagraph"/>
              <w:spacing w:before="3"/>
              <w:ind w:left="95"/>
              <w:rPr>
                <w:rFonts w:ascii="Arial MT"/>
                <w:sz w:val="20"/>
              </w:rPr>
            </w:pPr>
            <w:r>
              <w:rPr>
                <w:rFonts w:ascii="Arial MT"/>
                <w:sz w:val="20"/>
              </w:rPr>
              <w:t>Manuscript</w:t>
            </w:r>
            <w:r>
              <w:rPr>
                <w:rFonts w:ascii="Arial MT"/>
                <w:spacing w:val="-9"/>
                <w:sz w:val="20"/>
              </w:rPr>
              <w:t xml:space="preserve"> </w:t>
            </w:r>
            <w:r>
              <w:rPr>
                <w:rFonts w:ascii="Arial MT"/>
                <w:spacing w:val="-2"/>
                <w:sz w:val="20"/>
              </w:rPr>
              <w:t>Number:</w:t>
            </w:r>
          </w:p>
        </w:tc>
        <w:tc>
          <w:tcPr>
            <w:tcW w:w="15773" w:type="dxa"/>
          </w:tcPr>
          <w:p w:rsidR="00826ED8" w:rsidRDefault="005350B3">
            <w:pPr>
              <w:pStyle w:val="TableParagraph"/>
              <w:spacing w:before="33"/>
              <w:ind w:left="110"/>
              <w:rPr>
                <w:rFonts w:ascii="Arial"/>
                <w:b/>
                <w:sz w:val="20"/>
              </w:rPr>
            </w:pPr>
            <w:r>
              <w:rPr>
                <w:rFonts w:ascii="Arial"/>
                <w:b/>
                <w:spacing w:val="-2"/>
                <w:sz w:val="20"/>
              </w:rPr>
              <w:t>Ms_JAMMR_152072</w:t>
            </w:r>
          </w:p>
        </w:tc>
      </w:tr>
      <w:tr w:rsidR="00826ED8">
        <w:trPr>
          <w:trHeight w:val="650"/>
        </w:trPr>
        <w:tc>
          <w:tcPr>
            <w:tcW w:w="5166" w:type="dxa"/>
          </w:tcPr>
          <w:p w:rsidR="00826ED8" w:rsidRDefault="005350B3">
            <w:pPr>
              <w:pStyle w:val="TableParagraph"/>
              <w:spacing w:before="2"/>
              <w:ind w:left="95"/>
              <w:rPr>
                <w:rFonts w:ascii="Arial MT"/>
                <w:sz w:val="20"/>
              </w:rPr>
            </w:pPr>
            <w:r>
              <w:rPr>
                <w:rFonts w:ascii="Arial MT"/>
                <w:sz w:val="20"/>
              </w:rPr>
              <w:t>Title</w:t>
            </w:r>
            <w:r>
              <w:rPr>
                <w:rFonts w:ascii="Arial MT"/>
                <w:spacing w:val="-6"/>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3"/>
                <w:sz w:val="20"/>
              </w:rPr>
              <w:t xml:space="preserve"> </w:t>
            </w:r>
            <w:r>
              <w:rPr>
                <w:rFonts w:ascii="Arial MT"/>
                <w:spacing w:val="-2"/>
                <w:sz w:val="20"/>
              </w:rPr>
              <w:t>Manuscript:</w:t>
            </w:r>
          </w:p>
        </w:tc>
        <w:tc>
          <w:tcPr>
            <w:tcW w:w="15773" w:type="dxa"/>
          </w:tcPr>
          <w:p w:rsidR="00826ED8" w:rsidRDefault="005350B3">
            <w:pPr>
              <w:pStyle w:val="TableParagraph"/>
              <w:spacing w:before="212"/>
              <w:ind w:left="110"/>
              <w:rPr>
                <w:rFonts w:ascii="Arial"/>
                <w:b/>
                <w:sz w:val="20"/>
              </w:rPr>
            </w:pPr>
            <w:r>
              <w:rPr>
                <w:rFonts w:ascii="Arial"/>
                <w:b/>
                <w:sz w:val="20"/>
              </w:rPr>
              <w:t>PARTICULAR</w:t>
            </w:r>
            <w:r>
              <w:rPr>
                <w:rFonts w:ascii="Arial"/>
                <w:b/>
                <w:spacing w:val="-5"/>
                <w:sz w:val="20"/>
              </w:rPr>
              <w:t xml:space="preserve"> </w:t>
            </w:r>
            <w:r>
              <w:rPr>
                <w:rFonts w:ascii="Arial"/>
                <w:b/>
                <w:sz w:val="20"/>
              </w:rPr>
              <w:t>METASTASIS</w:t>
            </w:r>
            <w:r>
              <w:rPr>
                <w:rFonts w:ascii="Arial"/>
                <w:b/>
                <w:spacing w:val="-2"/>
                <w:sz w:val="20"/>
              </w:rPr>
              <w:t xml:space="preserve"> </w:t>
            </w:r>
            <w:r>
              <w:rPr>
                <w:rFonts w:ascii="Arial"/>
                <w:b/>
                <w:sz w:val="20"/>
              </w:rPr>
              <w:t>OF</w:t>
            </w:r>
            <w:r>
              <w:rPr>
                <w:rFonts w:ascii="Arial"/>
                <w:b/>
                <w:spacing w:val="-4"/>
                <w:sz w:val="20"/>
              </w:rPr>
              <w:t xml:space="preserve"> </w:t>
            </w:r>
            <w:r>
              <w:rPr>
                <w:rFonts w:ascii="Arial"/>
                <w:b/>
                <w:sz w:val="20"/>
              </w:rPr>
              <w:t>A</w:t>
            </w:r>
            <w:r>
              <w:rPr>
                <w:rFonts w:ascii="Arial"/>
                <w:b/>
                <w:spacing w:val="-3"/>
                <w:sz w:val="20"/>
              </w:rPr>
              <w:t xml:space="preserve"> </w:t>
            </w:r>
            <w:r>
              <w:rPr>
                <w:rFonts w:ascii="Arial"/>
                <w:b/>
                <w:sz w:val="20"/>
              </w:rPr>
              <w:t>GIST:</w:t>
            </w:r>
            <w:r>
              <w:rPr>
                <w:rFonts w:ascii="Arial"/>
                <w:b/>
                <w:spacing w:val="-4"/>
                <w:sz w:val="20"/>
              </w:rPr>
              <w:t xml:space="preserve"> </w:t>
            </w:r>
            <w:r>
              <w:rPr>
                <w:rFonts w:ascii="Arial"/>
                <w:b/>
                <w:sz w:val="20"/>
              </w:rPr>
              <w:t>THE</w:t>
            </w:r>
            <w:r>
              <w:rPr>
                <w:rFonts w:ascii="Arial"/>
                <w:b/>
                <w:spacing w:val="-1"/>
                <w:sz w:val="20"/>
              </w:rPr>
              <w:t xml:space="preserve"> </w:t>
            </w:r>
            <w:r>
              <w:rPr>
                <w:rFonts w:ascii="Arial"/>
                <w:b/>
                <w:spacing w:val="-2"/>
                <w:sz w:val="20"/>
              </w:rPr>
              <w:t>OVARY</w:t>
            </w:r>
          </w:p>
        </w:tc>
      </w:tr>
      <w:tr w:rsidR="00826ED8">
        <w:trPr>
          <w:trHeight w:val="330"/>
        </w:trPr>
        <w:tc>
          <w:tcPr>
            <w:tcW w:w="5166" w:type="dxa"/>
          </w:tcPr>
          <w:p w:rsidR="00826ED8" w:rsidRDefault="005350B3">
            <w:pPr>
              <w:pStyle w:val="TableParagraph"/>
              <w:spacing w:before="2"/>
              <w:ind w:left="95"/>
              <w:rPr>
                <w:rFonts w:ascii="Arial MT"/>
                <w:sz w:val="20"/>
              </w:rPr>
            </w:pPr>
            <w:r>
              <w:rPr>
                <w:rFonts w:ascii="Arial MT"/>
                <w:sz w:val="20"/>
              </w:rPr>
              <w:t>Type</w:t>
            </w:r>
            <w:r>
              <w:rPr>
                <w:rFonts w:ascii="Arial MT"/>
                <w:spacing w:val="-8"/>
                <w:sz w:val="20"/>
              </w:rPr>
              <w:t xml:space="preserve"> </w:t>
            </w:r>
            <w:r>
              <w:rPr>
                <w:rFonts w:ascii="Arial MT"/>
                <w:sz w:val="20"/>
              </w:rPr>
              <w:t>of</w:t>
            </w:r>
            <w:r>
              <w:rPr>
                <w:rFonts w:ascii="Arial MT"/>
                <w:spacing w:val="-1"/>
                <w:sz w:val="20"/>
              </w:rPr>
              <w:t xml:space="preserve"> </w:t>
            </w:r>
            <w:r>
              <w:rPr>
                <w:rFonts w:ascii="Arial MT"/>
                <w:sz w:val="20"/>
              </w:rPr>
              <w:t>the</w:t>
            </w:r>
            <w:r>
              <w:rPr>
                <w:rFonts w:ascii="Arial MT"/>
                <w:spacing w:val="-5"/>
                <w:sz w:val="20"/>
              </w:rPr>
              <w:t xml:space="preserve"> </w:t>
            </w:r>
            <w:r>
              <w:rPr>
                <w:rFonts w:ascii="Arial MT"/>
                <w:spacing w:val="-2"/>
                <w:sz w:val="20"/>
              </w:rPr>
              <w:t>Article</w:t>
            </w:r>
          </w:p>
        </w:tc>
        <w:tc>
          <w:tcPr>
            <w:tcW w:w="15773" w:type="dxa"/>
          </w:tcPr>
          <w:p w:rsidR="00826ED8" w:rsidRDefault="00826ED8">
            <w:pPr>
              <w:pStyle w:val="TableParagraph"/>
              <w:rPr>
                <w:sz w:val="18"/>
              </w:rPr>
            </w:pPr>
          </w:p>
        </w:tc>
      </w:tr>
    </w:tbl>
    <w:p w:rsidR="00826ED8" w:rsidRDefault="00826ED8">
      <w:pPr>
        <w:pStyle w:val="BodyText"/>
        <w:rPr>
          <w:b w:val="0"/>
        </w:rPr>
      </w:pPr>
    </w:p>
    <w:p w:rsidR="00826ED8" w:rsidRDefault="00826ED8">
      <w:pPr>
        <w:pStyle w:val="BodyText"/>
        <w:spacing w:before="229"/>
        <w:rPr>
          <w:b w:val="0"/>
        </w:rPr>
      </w:pPr>
    </w:p>
    <w:p w:rsidR="00826ED8" w:rsidRDefault="005350B3">
      <w:pPr>
        <w:pStyle w:val="BodyText"/>
        <w:ind w:left="23"/>
      </w:pPr>
      <w:bookmarkStart w:id="0" w:name="General_guidelines_for_the_Peer_Review_p"/>
      <w:bookmarkEnd w:id="0"/>
      <w:r>
        <w:rPr>
          <w:u w:val="single"/>
        </w:rPr>
        <w:t>General</w:t>
      </w:r>
      <w:r>
        <w:rPr>
          <w:spacing w:val="-4"/>
          <w:u w:val="single"/>
        </w:rPr>
        <w:t xml:space="preserve"> </w:t>
      </w:r>
      <w:r>
        <w:rPr>
          <w:u w:val="single"/>
        </w:rPr>
        <w:t>guidelines for</w:t>
      </w:r>
      <w:r>
        <w:rPr>
          <w:spacing w:val="-1"/>
          <w:u w:val="single"/>
        </w:rPr>
        <w:t xml:space="preserve"> </w:t>
      </w:r>
      <w:r>
        <w:rPr>
          <w:u w:val="single"/>
        </w:rPr>
        <w:t>the</w:t>
      </w:r>
      <w:r>
        <w:rPr>
          <w:spacing w:val="-2"/>
          <w:u w:val="single"/>
        </w:rPr>
        <w:t xml:space="preserve"> </w:t>
      </w:r>
      <w:r>
        <w:rPr>
          <w:u w:val="single"/>
        </w:rPr>
        <w:t>Peer</w:t>
      </w:r>
      <w:r>
        <w:rPr>
          <w:spacing w:val="-1"/>
          <w:u w:val="single"/>
        </w:rPr>
        <w:t xml:space="preserve"> </w:t>
      </w:r>
      <w:r>
        <w:rPr>
          <w:u w:val="single"/>
        </w:rPr>
        <w:t>Review</w:t>
      </w:r>
      <w:r>
        <w:rPr>
          <w:spacing w:val="-2"/>
          <w:u w:val="single"/>
        </w:rPr>
        <w:t xml:space="preserve"> process:</w:t>
      </w:r>
    </w:p>
    <w:p w:rsidR="00826ED8" w:rsidRDefault="00826ED8">
      <w:pPr>
        <w:pStyle w:val="BodyText"/>
      </w:pPr>
    </w:p>
    <w:p w:rsidR="00826ED8" w:rsidRDefault="005350B3">
      <w:pPr>
        <w:pStyle w:val="BodyText"/>
        <w:ind w:left="23"/>
      </w:pPr>
      <w:bookmarkStart w:id="1" w:name="Artificial_Intelligence_(AI)_generated_o"/>
      <w:bookmarkEnd w:id="1"/>
      <w:r>
        <w:rPr>
          <w:color w:val="000000"/>
          <w:highlight w:val="yellow"/>
        </w:rPr>
        <w:t>Artificial</w:t>
      </w:r>
      <w:r>
        <w:rPr>
          <w:color w:val="000000"/>
          <w:spacing w:val="-5"/>
          <w:highlight w:val="yellow"/>
        </w:rPr>
        <w:t xml:space="preserve"> </w:t>
      </w:r>
      <w:r>
        <w:rPr>
          <w:color w:val="000000"/>
          <w:highlight w:val="yellow"/>
        </w:rPr>
        <w:t>Intelligence</w:t>
      </w:r>
      <w:r>
        <w:rPr>
          <w:color w:val="000000"/>
          <w:spacing w:val="-2"/>
          <w:highlight w:val="yellow"/>
        </w:rPr>
        <w:t xml:space="preserve"> </w:t>
      </w:r>
      <w:r>
        <w:rPr>
          <w:color w:val="000000"/>
          <w:highlight w:val="yellow"/>
        </w:rPr>
        <w:t>(AI)</w:t>
      </w:r>
      <w:r>
        <w:rPr>
          <w:color w:val="000000"/>
          <w:spacing w:val="-5"/>
          <w:highlight w:val="yellow"/>
        </w:rPr>
        <w:t xml:space="preserve"> </w:t>
      </w:r>
      <w:r>
        <w:rPr>
          <w:color w:val="000000"/>
          <w:highlight w:val="yellow"/>
        </w:rPr>
        <w:t>generated</w:t>
      </w:r>
      <w:r>
        <w:rPr>
          <w:color w:val="000000"/>
          <w:spacing w:val="-4"/>
          <w:highlight w:val="yellow"/>
        </w:rPr>
        <w:t xml:space="preserve"> </w:t>
      </w:r>
      <w:r>
        <w:rPr>
          <w:color w:val="000000"/>
          <w:highlight w:val="yellow"/>
        </w:rPr>
        <w:t>or</w:t>
      </w:r>
      <w:r>
        <w:rPr>
          <w:color w:val="000000"/>
          <w:spacing w:val="-2"/>
          <w:highlight w:val="yellow"/>
        </w:rPr>
        <w:t xml:space="preserve"> </w:t>
      </w:r>
      <w:r>
        <w:rPr>
          <w:color w:val="000000"/>
          <w:highlight w:val="yellow"/>
        </w:rPr>
        <w:t>assisted</w:t>
      </w:r>
      <w:r>
        <w:rPr>
          <w:color w:val="000000"/>
          <w:spacing w:val="-5"/>
          <w:highlight w:val="yellow"/>
        </w:rPr>
        <w:t xml:space="preserve"> </w:t>
      </w:r>
      <w:r>
        <w:rPr>
          <w:color w:val="000000"/>
          <w:highlight w:val="yellow"/>
        </w:rPr>
        <w:t>review</w:t>
      </w:r>
      <w:r>
        <w:rPr>
          <w:color w:val="000000"/>
          <w:spacing w:val="-2"/>
          <w:highlight w:val="yellow"/>
        </w:rPr>
        <w:t xml:space="preserve"> </w:t>
      </w:r>
      <w:r>
        <w:rPr>
          <w:color w:val="000000"/>
          <w:highlight w:val="yellow"/>
        </w:rPr>
        <w:t>comments</w:t>
      </w:r>
      <w:r>
        <w:rPr>
          <w:color w:val="000000"/>
          <w:spacing w:val="-2"/>
          <w:highlight w:val="yellow"/>
        </w:rPr>
        <w:t xml:space="preserve"> </w:t>
      </w:r>
      <w:r>
        <w:rPr>
          <w:color w:val="000000"/>
          <w:highlight w:val="yellow"/>
        </w:rPr>
        <w:t>are</w:t>
      </w:r>
      <w:r>
        <w:rPr>
          <w:color w:val="000000"/>
          <w:spacing w:val="-7"/>
          <w:highlight w:val="yellow"/>
        </w:rPr>
        <w:t xml:space="preserve"> </w:t>
      </w:r>
      <w:r>
        <w:rPr>
          <w:color w:val="000000"/>
          <w:highlight w:val="yellow"/>
        </w:rPr>
        <w:t>strictly</w:t>
      </w:r>
      <w:r>
        <w:rPr>
          <w:color w:val="000000"/>
          <w:spacing w:val="-3"/>
          <w:highlight w:val="yellow"/>
        </w:rPr>
        <w:t xml:space="preserve"> </w:t>
      </w:r>
      <w:r>
        <w:rPr>
          <w:color w:val="000000"/>
          <w:highlight w:val="yellow"/>
        </w:rPr>
        <w:t>prohibited</w:t>
      </w:r>
      <w:r>
        <w:rPr>
          <w:color w:val="000000"/>
          <w:spacing w:val="-5"/>
          <w:highlight w:val="yellow"/>
        </w:rPr>
        <w:t xml:space="preserve"> </w:t>
      </w:r>
      <w:r>
        <w:rPr>
          <w:color w:val="000000"/>
          <w:highlight w:val="yellow"/>
        </w:rPr>
        <w:t>during</w:t>
      </w:r>
      <w:r>
        <w:rPr>
          <w:color w:val="000000"/>
          <w:spacing w:val="1"/>
          <w:highlight w:val="yellow"/>
        </w:rPr>
        <w:t xml:space="preserve"> </w:t>
      </w:r>
      <w:r>
        <w:rPr>
          <w:color w:val="000000"/>
          <w:highlight w:val="yellow"/>
        </w:rPr>
        <w:t>peer</w:t>
      </w:r>
      <w:r>
        <w:rPr>
          <w:color w:val="000000"/>
          <w:spacing w:val="-1"/>
          <w:highlight w:val="yellow"/>
        </w:rPr>
        <w:t xml:space="preserve"> </w:t>
      </w:r>
      <w:r>
        <w:rPr>
          <w:color w:val="000000"/>
          <w:spacing w:val="-2"/>
          <w:highlight w:val="yellow"/>
        </w:rPr>
        <w:t>review.</w:t>
      </w:r>
    </w:p>
    <w:p w:rsidR="00826ED8" w:rsidRDefault="00826ED8">
      <w:pPr>
        <w:pStyle w:val="BodyText"/>
      </w:pPr>
    </w:p>
    <w:p w:rsidR="00826ED8" w:rsidRDefault="005350B3">
      <w:pPr>
        <w:ind w:left="23" w:right="5741"/>
        <w:rPr>
          <w:sz w:val="20"/>
        </w:rPr>
      </w:pPr>
      <w:r>
        <w:rPr>
          <w:sz w:val="20"/>
        </w:rPr>
        <w:t>This</w:t>
      </w:r>
      <w:r>
        <w:rPr>
          <w:spacing w:val="-1"/>
          <w:sz w:val="20"/>
        </w:rPr>
        <w:t xml:space="preserve"> </w:t>
      </w:r>
      <w:r>
        <w:rPr>
          <w:sz w:val="20"/>
        </w:rPr>
        <w:t>journal’s</w:t>
      </w:r>
      <w:r>
        <w:rPr>
          <w:spacing w:val="-1"/>
          <w:sz w:val="20"/>
        </w:rPr>
        <w:t xml:space="preserve"> </w:t>
      </w:r>
      <w:r>
        <w:rPr>
          <w:sz w:val="20"/>
        </w:rPr>
        <w:t>peer</w:t>
      </w:r>
      <w:r>
        <w:rPr>
          <w:spacing w:val="-4"/>
          <w:sz w:val="20"/>
        </w:rPr>
        <w:t xml:space="preserve"> </w:t>
      </w:r>
      <w:r>
        <w:rPr>
          <w:sz w:val="20"/>
        </w:rPr>
        <w:t>review</w:t>
      </w:r>
      <w:r>
        <w:rPr>
          <w:spacing w:val="-2"/>
          <w:sz w:val="20"/>
        </w:rPr>
        <w:t xml:space="preserve"> </w:t>
      </w:r>
      <w:r>
        <w:rPr>
          <w:sz w:val="20"/>
        </w:rPr>
        <w:t>policy</w:t>
      </w:r>
      <w:r>
        <w:rPr>
          <w:spacing w:val="-2"/>
          <w:sz w:val="20"/>
        </w:rPr>
        <w:t xml:space="preserve"> </w:t>
      </w:r>
      <w:r>
        <w:rPr>
          <w:sz w:val="20"/>
        </w:rPr>
        <w:t>states</w:t>
      </w:r>
      <w:r>
        <w:rPr>
          <w:spacing w:val="-1"/>
          <w:sz w:val="20"/>
        </w:rPr>
        <w:t xml:space="preserve"> </w:t>
      </w:r>
      <w:r>
        <w:rPr>
          <w:sz w:val="20"/>
        </w:rPr>
        <w:t xml:space="preserve">that </w:t>
      </w:r>
      <w:r>
        <w:rPr>
          <w:b/>
          <w:sz w:val="20"/>
          <w:u w:val="single"/>
        </w:rPr>
        <w:t>NO</w:t>
      </w:r>
      <w:r>
        <w:rPr>
          <w:b/>
          <w:spacing w:val="-4"/>
          <w:sz w:val="20"/>
        </w:rPr>
        <w:t xml:space="preserve"> </w:t>
      </w:r>
      <w:r>
        <w:rPr>
          <w:sz w:val="20"/>
        </w:rPr>
        <w:t>manuscript</w:t>
      </w:r>
      <w:r>
        <w:rPr>
          <w:spacing w:val="-3"/>
          <w:sz w:val="20"/>
        </w:rPr>
        <w:t xml:space="preserve"> </w:t>
      </w:r>
      <w:r>
        <w:rPr>
          <w:sz w:val="20"/>
        </w:rPr>
        <w:t>should</w:t>
      </w:r>
      <w:r>
        <w:rPr>
          <w:spacing w:val="-2"/>
          <w:sz w:val="20"/>
        </w:rPr>
        <w:t xml:space="preserve"> </w:t>
      </w:r>
      <w:r>
        <w:rPr>
          <w:sz w:val="20"/>
        </w:rPr>
        <w:t>be</w:t>
      </w:r>
      <w:r>
        <w:rPr>
          <w:spacing w:val="-1"/>
          <w:sz w:val="20"/>
        </w:rPr>
        <w:t xml:space="preserve"> </w:t>
      </w:r>
      <w:r>
        <w:rPr>
          <w:sz w:val="20"/>
        </w:rPr>
        <w:t>rejected</w:t>
      </w:r>
      <w:r>
        <w:rPr>
          <w:spacing w:val="-2"/>
          <w:sz w:val="20"/>
        </w:rPr>
        <w:t xml:space="preserve"> </w:t>
      </w:r>
      <w:r>
        <w:rPr>
          <w:sz w:val="20"/>
        </w:rPr>
        <w:t>only</w:t>
      </w:r>
      <w:r>
        <w:rPr>
          <w:spacing w:val="-2"/>
          <w:sz w:val="20"/>
        </w:rPr>
        <w:t xml:space="preserve"> </w:t>
      </w:r>
      <w:r>
        <w:rPr>
          <w:sz w:val="20"/>
        </w:rPr>
        <w:t>on</w:t>
      </w:r>
      <w:r>
        <w:rPr>
          <w:spacing w:val="-2"/>
          <w:sz w:val="20"/>
        </w:rPr>
        <w:t xml:space="preserve"> </w:t>
      </w:r>
      <w:r>
        <w:rPr>
          <w:sz w:val="20"/>
        </w:rPr>
        <w:t>the</w:t>
      </w:r>
      <w:r>
        <w:rPr>
          <w:spacing w:val="-1"/>
          <w:sz w:val="20"/>
        </w:rPr>
        <w:t xml:space="preserve"> </w:t>
      </w:r>
      <w:r>
        <w:rPr>
          <w:sz w:val="20"/>
        </w:rPr>
        <w:t>basis</w:t>
      </w:r>
      <w:r>
        <w:rPr>
          <w:spacing w:val="-1"/>
          <w:sz w:val="20"/>
        </w:rPr>
        <w:t xml:space="preserve"> </w:t>
      </w:r>
      <w:r>
        <w:rPr>
          <w:sz w:val="20"/>
        </w:rPr>
        <w:t>of</w:t>
      </w:r>
      <w:r>
        <w:rPr>
          <w:spacing w:val="-4"/>
          <w:sz w:val="20"/>
        </w:rPr>
        <w:t xml:space="preserve"> </w:t>
      </w:r>
      <w:r>
        <w:rPr>
          <w:sz w:val="20"/>
        </w:rPr>
        <w:t>‘</w:t>
      </w:r>
      <w:r>
        <w:rPr>
          <w:b/>
          <w:sz w:val="20"/>
          <w:u w:val="single"/>
        </w:rPr>
        <w:t>lack</w:t>
      </w:r>
      <w:r>
        <w:rPr>
          <w:b/>
          <w:spacing w:val="-4"/>
          <w:sz w:val="20"/>
          <w:u w:val="single"/>
        </w:rPr>
        <w:t xml:space="preserve"> </w:t>
      </w:r>
      <w:r>
        <w:rPr>
          <w:b/>
          <w:sz w:val="20"/>
          <w:u w:val="single"/>
        </w:rPr>
        <w:t>of Novelty’</w:t>
      </w:r>
      <w:r>
        <w:rPr>
          <w:sz w:val="20"/>
        </w:rPr>
        <w:t>,</w:t>
      </w:r>
      <w:r>
        <w:rPr>
          <w:spacing w:val="-2"/>
          <w:sz w:val="20"/>
        </w:rPr>
        <w:t xml:space="preserve"> </w:t>
      </w:r>
      <w:r>
        <w:rPr>
          <w:sz w:val="20"/>
        </w:rPr>
        <w:t>provided</w:t>
      </w:r>
      <w:r>
        <w:rPr>
          <w:spacing w:val="-2"/>
          <w:sz w:val="20"/>
        </w:rPr>
        <w:t xml:space="preserve"> </w:t>
      </w:r>
      <w:r>
        <w:rPr>
          <w:sz w:val="20"/>
        </w:rPr>
        <w:t>the</w:t>
      </w:r>
      <w:r>
        <w:rPr>
          <w:spacing w:val="-1"/>
          <w:sz w:val="20"/>
        </w:rPr>
        <w:t xml:space="preserve"> </w:t>
      </w:r>
      <w:r>
        <w:rPr>
          <w:sz w:val="20"/>
        </w:rPr>
        <w:t>manuscript</w:t>
      </w:r>
      <w:r>
        <w:rPr>
          <w:spacing w:val="-3"/>
          <w:sz w:val="20"/>
        </w:rPr>
        <w:t xml:space="preserve"> </w:t>
      </w:r>
      <w:r>
        <w:rPr>
          <w:sz w:val="20"/>
        </w:rPr>
        <w:t>is</w:t>
      </w:r>
      <w:r>
        <w:rPr>
          <w:spacing w:val="-1"/>
          <w:sz w:val="20"/>
        </w:rPr>
        <w:t xml:space="preserve"> </w:t>
      </w:r>
      <w:r>
        <w:rPr>
          <w:sz w:val="20"/>
        </w:rPr>
        <w:t>scientifically</w:t>
      </w:r>
      <w:r>
        <w:rPr>
          <w:spacing w:val="-2"/>
          <w:sz w:val="20"/>
        </w:rPr>
        <w:t xml:space="preserve"> </w:t>
      </w:r>
      <w:r>
        <w:rPr>
          <w:sz w:val="20"/>
        </w:rPr>
        <w:t>robust</w:t>
      </w:r>
      <w:r>
        <w:rPr>
          <w:spacing w:val="-3"/>
          <w:sz w:val="20"/>
        </w:rPr>
        <w:t xml:space="preserve"> </w:t>
      </w:r>
      <w:r>
        <w:rPr>
          <w:sz w:val="20"/>
        </w:rPr>
        <w:t>and</w:t>
      </w:r>
      <w:r>
        <w:rPr>
          <w:spacing w:val="-2"/>
          <w:sz w:val="20"/>
        </w:rPr>
        <w:t xml:space="preserve"> </w:t>
      </w:r>
      <w:r>
        <w:rPr>
          <w:sz w:val="20"/>
        </w:rPr>
        <w:t>technically</w:t>
      </w:r>
      <w:r>
        <w:rPr>
          <w:spacing w:val="-2"/>
          <w:sz w:val="20"/>
        </w:rPr>
        <w:t xml:space="preserve"> </w:t>
      </w:r>
      <w:r>
        <w:rPr>
          <w:sz w:val="20"/>
        </w:rPr>
        <w:t>sound. To know the complete guidelines for the Peer Review process, reviewers are requested to visit this link:</w:t>
      </w:r>
    </w:p>
    <w:p w:rsidR="00826ED8" w:rsidRDefault="00826ED8">
      <w:pPr>
        <w:pStyle w:val="BodyText"/>
        <w:rPr>
          <w:b w:val="0"/>
        </w:rPr>
      </w:pPr>
    </w:p>
    <w:p w:rsidR="00826ED8" w:rsidRDefault="005350B3">
      <w:pPr>
        <w:spacing w:before="1"/>
        <w:ind w:left="23"/>
        <w:rPr>
          <w:sz w:val="20"/>
        </w:rPr>
      </w:pPr>
      <w:hyperlink r:id="rId7">
        <w:r>
          <w:rPr>
            <w:color w:val="0000FF"/>
            <w:spacing w:val="-2"/>
            <w:sz w:val="20"/>
            <w:u w:val="single" w:color="0000FF"/>
          </w:rPr>
          <w:t>https://r1.reviewerhub.org/general-editorial-policy/</w:t>
        </w:r>
      </w:hyperlink>
    </w:p>
    <w:p w:rsidR="00826ED8" w:rsidRDefault="00826ED8">
      <w:pPr>
        <w:pStyle w:val="BodyText"/>
        <w:spacing w:before="229"/>
        <w:rPr>
          <w:b w:val="0"/>
        </w:rPr>
      </w:pPr>
    </w:p>
    <w:p w:rsidR="00826ED8" w:rsidRDefault="005350B3">
      <w:pPr>
        <w:pStyle w:val="BodyText"/>
        <w:spacing w:before="1"/>
        <w:ind w:left="23"/>
      </w:pPr>
      <w:r>
        <w:rPr>
          <w:color w:val="000000"/>
          <w:highlight w:val="yellow"/>
          <w:u w:val="single"/>
        </w:rPr>
        <w:t>Important</w:t>
      </w:r>
      <w:r>
        <w:rPr>
          <w:color w:val="000000"/>
          <w:spacing w:val="-5"/>
          <w:highlight w:val="yellow"/>
          <w:u w:val="single"/>
        </w:rPr>
        <w:t xml:space="preserve"> </w:t>
      </w:r>
      <w:r>
        <w:rPr>
          <w:color w:val="000000"/>
          <w:highlight w:val="yellow"/>
          <w:u w:val="single"/>
        </w:rPr>
        <w:t>Policies</w:t>
      </w:r>
      <w:r>
        <w:rPr>
          <w:color w:val="000000"/>
          <w:spacing w:val="-1"/>
          <w:highlight w:val="yellow"/>
          <w:u w:val="single"/>
        </w:rPr>
        <w:t xml:space="preserve"> </w:t>
      </w:r>
      <w:r>
        <w:rPr>
          <w:color w:val="000000"/>
          <w:highlight w:val="yellow"/>
          <w:u w:val="single"/>
        </w:rPr>
        <w:t>Regarding</w:t>
      </w:r>
      <w:r>
        <w:rPr>
          <w:color w:val="000000"/>
          <w:spacing w:val="-2"/>
          <w:highlight w:val="yellow"/>
          <w:u w:val="single"/>
        </w:rPr>
        <w:t xml:space="preserve"> </w:t>
      </w:r>
      <w:r>
        <w:rPr>
          <w:color w:val="000000"/>
          <w:highlight w:val="yellow"/>
          <w:u w:val="single"/>
        </w:rPr>
        <w:t>Peer</w:t>
      </w:r>
      <w:r>
        <w:rPr>
          <w:color w:val="000000"/>
          <w:spacing w:val="-1"/>
          <w:highlight w:val="yellow"/>
          <w:u w:val="single"/>
        </w:rPr>
        <w:t xml:space="preserve"> </w:t>
      </w:r>
      <w:r>
        <w:rPr>
          <w:color w:val="000000"/>
          <w:spacing w:val="-2"/>
          <w:highlight w:val="yellow"/>
          <w:u w:val="single"/>
        </w:rPr>
        <w:t>Review</w:t>
      </w:r>
    </w:p>
    <w:p w:rsidR="00826ED8" w:rsidRDefault="005350B3">
      <w:pPr>
        <w:spacing w:before="230"/>
        <w:ind w:left="23" w:right="11638"/>
        <w:rPr>
          <w:sz w:val="20"/>
        </w:rPr>
      </w:pPr>
      <w:r>
        <w:rPr>
          <w:sz w:val="20"/>
        </w:rPr>
        <w:t>Peer</w:t>
      </w:r>
      <w:r>
        <w:rPr>
          <w:spacing w:val="-9"/>
          <w:sz w:val="20"/>
        </w:rPr>
        <w:t xml:space="preserve"> </w:t>
      </w:r>
      <w:r>
        <w:rPr>
          <w:sz w:val="20"/>
        </w:rPr>
        <w:t>review</w:t>
      </w:r>
      <w:r>
        <w:rPr>
          <w:spacing w:val="-7"/>
          <w:sz w:val="20"/>
        </w:rPr>
        <w:t xml:space="preserve"> </w:t>
      </w:r>
      <w:r>
        <w:rPr>
          <w:sz w:val="20"/>
        </w:rPr>
        <w:t>Comments</w:t>
      </w:r>
      <w:r>
        <w:rPr>
          <w:spacing w:val="-6"/>
          <w:sz w:val="20"/>
        </w:rPr>
        <w:t xml:space="preserve"> </w:t>
      </w:r>
      <w:r>
        <w:rPr>
          <w:sz w:val="20"/>
        </w:rPr>
        <w:t>Approval</w:t>
      </w:r>
      <w:r>
        <w:rPr>
          <w:spacing w:val="-8"/>
          <w:sz w:val="20"/>
        </w:rPr>
        <w:t xml:space="preserve"> </w:t>
      </w:r>
      <w:r>
        <w:rPr>
          <w:sz w:val="20"/>
        </w:rPr>
        <w:t>Policy:</w:t>
      </w:r>
      <w:r>
        <w:rPr>
          <w:spacing w:val="-6"/>
          <w:sz w:val="20"/>
        </w:rPr>
        <w:t xml:space="preserve"> </w:t>
      </w:r>
      <w:hyperlink r:id="rId8">
        <w:r>
          <w:rPr>
            <w:color w:val="0000FF"/>
            <w:sz w:val="20"/>
            <w:u w:val="single" w:color="0000FF"/>
          </w:rPr>
          <w:t>https://r1.reviewerhub.org/peer-review-comments-approval-policy/</w:t>
        </w:r>
      </w:hyperlink>
      <w:r>
        <w:rPr>
          <w:color w:val="0000FF"/>
          <w:sz w:val="20"/>
        </w:rPr>
        <w:t xml:space="preserve"> </w:t>
      </w:r>
      <w:r>
        <w:rPr>
          <w:sz w:val="20"/>
        </w:rPr>
        <w:t xml:space="preserve">Benefits for Reviewers: </w:t>
      </w:r>
      <w:hyperlink r:id="rId9">
        <w:r>
          <w:rPr>
            <w:color w:val="0000FF"/>
            <w:sz w:val="20"/>
            <w:u w:val="single" w:color="0000FF"/>
          </w:rPr>
          <w:t>https://r1.reviewerhub.org/benefits-for-reviewers</w:t>
        </w:r>
      </w:hyperlink>
    </w:p>
    <w:p w:rsidR="00826ED8" w:rsidRDefault="00826ED8">
      <w:pPr>
        <w:rPr>
          <w:sz w:val="20"/>
        </w:rPr>
        <w:sectPr w:rsidR="00826ED8">
          <w:headerReference w:type="default" r:id="rId10"/>
          <w:footerReference w:type="default" r:id="rId11"/>
          <w:type w:val="continuous"/>
          <w:pgSz w:w="23820" w:h="16840" w:orient="landscape"/>
          <w:pgMar w:top="1820" w:right="1417" w:bottom="880" w:left="1417" w:header="1283" w:footer="693" w:gutter="0"/>
          <w:pgNumType w:start="1"/>
          <w:cols w:space="720"/>
        </w:sect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6"/>
        <w:gridCol w:w="9267"/>
        <w:gridCol w:w="6376"/>
      </w:tblGrid>
      <w:tr w:rsidR="00826ED8">
        <w:trPr>
          <w:trHeight w:val="453"/>
        </w:trPr>
        <w:tc>
          <w:tcPr>
            <w:tcW w:w="20939" w:type="dxa"/>
            <w:gridSpan w:val="3"/>
            <w:tcBorders>
              <w:top w:val="nil"/>
              <w:left w:val="nil"/>
              <w:right w:val="nil"/>
            </w:tcBorders>
          </w:tcPr>
          <w:p w:rsidR="00826ED8" w:rsidRDefault="005350B3">
            <w:pPr>
              <w:pStyle w:val="TableParagraph"/>
              <w:spacing w:line="221" w:lineRule="exact"/>
              <w:ind w:left="115"/>
              <w:rPr>
                <w:b/>
                <w:sz w:val="20"/>
              </w:rPr>
            </w:pPr>
            <w:r>
              <w:rPr>
                <w:b/>
                <w:color w:val="000000"/>
                <w:sz w:val="20"/>
                <w:highlight w:val="yellow"/>
              </w:rPr>
              <w:lastRenderedPageBreak/>
              <w:t>PART</w:t>
            </w:r>
            <w:r>
              <w:rPr>
                <w:b/>
                <w:color w:val="000000"/>
                <w:spacing w:val="48"/>
                <w:sz w:val="20"/>
                <w:highlight w:val="yellow"/>
              </w:rPr>
              <w:t xml:space="preserve"> </w:t>
            </w:r>
            <w:r>
              <w:rPr>
                <w:b/>
                <w:color w:val="000000"/>
                <w:sz w:val="20"/>
                <w:highlight w:val="yellow"/>
              </w:rPr>
              <w:t>1:</w:t>
            </w:r>
            <w:r>
              <w:rPr>
                <w:b/>
                <w:color w:val="000000"/>
                <w:spacing w:val="-2"/>
                <w:sz w:val="20"/>
              </w:rPr>
              <w:t xml:space="preserve"> Comments</w:t>
            </w:r>
          </w:p>
        </w:tc>
      </w:tr>
      <w:tr w:rsidR="00826ED8">
        <w:trPr>
          <w:trHeight w:val="970"/>
        </w:trPr>
        <w:tc>
          <w:tcPr>
            <w:tcW w:w="5296" w:type="dxa"/>
          </w:tcPr>
          <w:p w:rsidR="00826ED8" w:rsidRDefault="00826ED8">
            <w:pPr>
              <w:pStyle w:val="TableParagraph"/>
              <w:rPr>
                <w:sz w:val="18"/>
              </w:rPr>
            </w:pPr>
          </w:p>
        </w:tc>
        <w:tc>
          <w:tcPr>
            <w:tcW w:w="9267" w:type="dxa"/>
          </w:tcPr>
          <w:p w:rsidR="00826ED8" w:rsidRDefault="005350B3">
            <w:pPr>
              <w:pStyle w:val="TableParagraph"/>
              <w:spacing w:line="228" w:lineRule="exact"/>
              <w:ind w:left="109"/>
              <w:rPr>
                <w:b/>
                <w:sz w:val="20"/>
              </w:rPr>
            </w:pPr>
            <w:r>
              <w:rPr>
                <w:b/>
                <w:sz w:val="20"/>
              </w:rPr>
              <w:t>Reviewer’s</w:t>
            </w:r>
            <w:r>
              <w:rPr>
                <w:b/>
                <w:spacing w:val="2"/>
                <w:sz w:val="20"/>
              </w:rPr>
              <w:t xml:space="preserve"> </w:t>
            </w:r>
            <w:r>
              <w:rPr>
                <w:b/>
                <w:spacing w:val="-2"/>
                <w:sz w:val="20"/>
              </w:rPr>
              <w:t>comment</w:t>
            </w:r>
          </w:p>
          <w:p w:rsidR="00826ED8" w:rsidRDefault="005350B3">
            <w:pPr>
              <w:pStyle w:val="TableParagraph"/>
              <w:ind w:left="109" w:right="156"/>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3"/>
                <w:sz w:val="20"/>
                <w:highlight w:val="yellow"/>
              </w:rPr>
              <w:t xml:space="preserve"> </w:t>
            </w:r>
            <w:r>
              <w:rPr>
                <w:b/>
                <w:color w:val="000000"/>
                <w:sz w:val="20"/>
                <w:highlight w:val="yellow"/>
              </w:rPr>
              <w:t>(AI)</w:t>
            </w:r>
            <w:r>
              <w:rPr>
                <w:b/>
                <w:color w:val="000000"/>
                <w:spacing w:val="-6"/>
                <w:sz w:val="20"/>
                <w:highlight w:val="yellow"/>
              </w:rPr>
              <w:t xml:space="preserve"> </w:t>
            </w:r>
            <w:r>
              <w:rPr>
                <w:b/>
                <w:color w:val="000000"/>
                <w:sz w:val="20"/>
                <w:highlight w:val="yellow"/>
              </w:rPr>
              <w:t>generated</w:t>
            </w:r>
            <w:r>
              <w:rPr>
                <w:b/>
                <w:color w:val="000000"/>
                <w:spacing w:val="-6"/>
                <w:sz w:val="20"/>
                <w:highlight w:val="yellow"/>
              </w:rPr>
              <w:t xml:space="preserve"> </w:t>
            </w:r>
            <w:r>
              <w:rPr>
                <w:b/>
                <w:color w:val="000000"/>
                <w:sz w:val="20"/>
                <w:highlight w:val="yellow"/>
              </w:rPr>
              <w:t>or</w:t>
            </w:r>
            <w:r>
              <w:rPr>
                <w:b/>
                <w:color w:val="000000"/>
                <w:spacing w:val="-3"/>
                <w:sz w:val="20"/>
                <w:highlight w:val="yellow"/>
              </w:rPr>
              <w:t xml:space="preserve"> </w:t>
            </w:r>
            <w:r>
              <w:rPr>
                <w:b/>
                <w:color w:val="000000"/>
                <w:sz w:val="20"/>
                <w:highlight w:val="yellow"/>
              </w:rPr>
              <w:t>assisted</w:t>
            </w:r>
            <w:r>
              <w:rPr>
                <w:b/>
                <w:color w:val="000000"/>
                <w:spacing w:val="-6"/>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3"/>
                <w:sz w:val="20"/>
                <w:highlight w:val="yellow"/>
              </w:rPr>
              <w:t xml:space="preserve"> </w:t>
            </w:r>
            <w:r>
              <w:rPr>
                <w:b/>
                <w:color w:val="000000"/>
                <w:sz w:val="20"/>
                <w:highlight w:val="yellow"/>
              </w:rPr>
              <w:t>are</w:t>
            </w:r>
            <w:r>
              <w:rPr>
                <w:b/>
                <w:color w:val="000000"/>
                <w:spacing w:val="-8"/>
                <w:sz w:val="20"/>
                <w:highlight w:val="yellow"/>
              </w:rPr>
              <w:t xml:space="preserve"> </w:t>
            </w:r>
            <w:r>
              <w:rPr>
                <w:b/>
                <w:color w:val="000000"/>
                <w:sz w:val="20"/>
                <w:highlight w:val="yellow"/>
              </w:rPr>
              <w:t>strictly</w:t>
            </w:r>
            <w:r>
              <w:rPr>
                <w:b/>
                <w:color w:val="000000"/>
                <w:spacing w:val="-5"/>
                <w:sz w:val="20"/>
                <w:highlight w:val="yellow"/>
              </w:rPr>
              <w:t xml:space="preserve"> </w:t>
            </w:r>
            <w:r>
              <w:rPr>
                <w:b/>
                <w:color w:val="000000"/>
                <w:sz w:val="20"/>
                <w:highlight w:val="yellow"/>
              </w:rPr>
              <w:t>prohibited</w:t>
            </w:r>
            <w:r>
              <w:rPr>
                <w:b/>
                <w:color w:val="000000"/>
                <w:spacing w:val="-6"/>
                <w:sz w:val="20"/>
                <w:highlight w:val="yellow"/>
              </w:rPr>
              <w:t xml:space="preserve"> </w:t>
            </w:r>
            <w:r>
              <w:rPr>
                <w:b/>
                <w:color w:val="000000"/>
                <w:sz w:val="20"/>
                <w:highlight w:val="yellow"/>
              </w:rPr>
              <w:t>during peer</w:t>
            </w:r>
            <w:r>
              <w:rPr>
                <w:b/>
                <w:color w:val="000000"/>
                <w:sz w:val="20"/>
              </w:rPr>
              <w:t xml:space="preserve"> </w:t>
            </w:r>
            <w:r>
              <w:rPr>
                <w:b/>
                <w:color w:val="000000"/>
                <w:spacing w:val="-2"/>
                <w:sz w:val="20"/>
                <w:highlight w:val="yellow"/>
              </w:rPr>
              <w:t>review.</w:t>
            </w:r>
          </w:p>
        </w:tc>
        <w:tc>
          <w:tcPr>
            <w:tcW w:w="6376" w:type="dxa"/>
          </w:tcPr>
          <w:p w:rsidR="00826ED8" w:rsidRDefault="005350B3">
            <w:pPr>
              <w:pStyle w:val="TableParagraph"/>
              <w:spacing w:line="256" w:lineRule="auto"/>
              <w:ind w:left="105" w:right="669"/>
              <w:rPr>
                <w:sz w:val="20"/>
              </w:rPr>
            </w:pPr>
            <w:r>
              <w:rPr>
                <w:b/>
                <w:sz w:val="20"/>
              </w:rPr>
              <w:t>Author’s</w:t>
            </w:r>
            <w:r>
              <w:rPr>
                <w:b/>
                <w:spacing w:val="-4"/>
                <w:sz w:val="20"/>
              </w:rPr>
              <w:t xml:space="preserve"> </w:t>
            </w:r>
            <w:r>
              <w:rPr>
                <w:b/>
                <w:sz w:val="20"/>
              </w:rPr>
              <w:t>Feedback</w:t>
            </w:r>
            <w:r>
              <w:rPr>
                <w:b/>
                <w:spacing w:val="-6"/>
                <w:sz w:val="20"/>
              </w:rPr>
              <w:t xml:space="preserve"> </w:t>
            </w:r>
            <w:r>
              <w:rPr>
                <w:sz w:val="20"/>
              </w:rPr>
              <w:t>(It</w:t>
            </w:r>
            <w:r>
              <w:rPr>
                <w:spacing w:val="-6"/>
                <w:sz w:val="20"/>
              </w:rPr>
              <w:t xml:space="preserve"> </w:t>
            </w:r>
            <w:r>
              <w:rPr>
                <w:sz w:val="20"/>
              </w:rPr>
              <w:t>is</w:t>
            </w:r>
            <w:r>
              <w:rPr>
                <w:spacing w:val="-4"/>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4"/>
                <w:sz w:val="20"/>
              </w:rPr>
              <w:t xml:space="preserve"> </w:t>
            </w:r>
            <w:r>
              <w:rPr>
                <w:sz w:val="20"/>
              </w:rPr>
              <w:t>should</w:t>
            </w:r>
            <w:r>
              <w:rPr>
                <w:spacing w:val="-5"/>
                <w:sz w:val="20"/>
              </w:rPr>
              <w:t xml:space="preserve"> </w:t>
            </w:r>
            <w:r>
              <w:rPr>
                <w:sz w:val="20"/>
              </w:rPr>
              <w:t>write</w:t>
            </w:r>
            <w:r>
              <w:rPr>
                <w:spacing w:val="-4"/>
                <w:sz w:val="20"/>
              </w:rPr>
              <w:t xml:space="preserve"> </w:t>
            </w:r>
            <w:r>
              <w:rPr>
                <w:sz w:val="20"/>
              </w:rPr>
              <w:t>his/her feedback here)</w:t>
            </w:r>
          </w:p>
        </w:tc>
      </w:tr>
      <w:tr w:rsidR="00826ED8">
        <w:trPr>
          <w:trHeight w:val="1260"/>
        </w:trPr>
        <w:tc>
          <w:tcPr>
            <w:tcW w:w="5296" w:type="dxa"/>
          </w:tcPr>
          <w:p w:rsidR="00826ED8" w:rsidRDefault="005350B3">
            <w:pPr>
              <w:pStyle w:val="TableParagraph"/>
              <w:ind w:left="470" w:right="144"/>
              <w:rPr>
                <w:b/>
                <w:sz w:val="20"/>
              </w:rPr>
            </w:pPr>
            <w:r>
              <w:rPr>
                <w:b/>
                <w:sz w:val="20"/>
              </w:rPr>
              <w:t>Please</w:t>
            </w:r>
            <w:r>
              <w:rPr>
                <w:b/>
                <w:spacing w:val="-5"/>
                <w:sz w:val="20"/>
              </w:rPr>
              <w:t xml:space="preserve"> </w:t>
            </w:r>
            <w:r>
              <w:rPr>
                <w:b/>
                <w:sz w:val="20"/>
              </w:rPr>
              <w:t>write</w:t>
            </w:r>
            <w:r>
              <w:rPr>
                <w:b/>
                <w:spacing w:val="-5"/>
                <w:sz w:val="20"/>
              </w:rPr>
              <w:t xml:space="preserve"> </w:t>
            </w:r>
            <w:r>
              <w:rPr>
                <w:b/>
                <w:sz w:val="20"/>
              </w:rPr>
              <w:t>a</w:t>
            </w:r>
            <w:r>
              <w:rPr>
                <w:b/>
                <w:spacing w:val="-7"/>
                <w:sz w:val="20"/>
              </w:rPr>
              <w:t xml:space="preserve"> </w:t>
            </w:r>
            <w:r>
              <w:rPr>
                <w:b/>
                <w:sz w:val="20"/>
              </w:rPr>
              <w:t>few</w:t>
            </w:r>
            <w:r>
              <w:rPr>
                <w:b/>
                <w:spacing w:val="-6"/>
                <w:sz w:val="20"/>
              </w:rPr>
              <w:t xml:space="preserve"> </w:t>
            </w:r>
            <w:r>
              <w:rPr>
                <w:b/>
                <w:sz w:val="20"/>
              </w:rPr>
              <w:t>sentences</w:t>
            </w:r>
            <w:r>
              <w:rPr>
                <w:b/>
                <w:spacing w:val="-5"/>
                <w:sz w:val="20"/>
              </w:rPr>
              <w:t xml:space="preserve"> </w:t>
            </w:r>
            <w:r>
              <w:rPr>
                <w:b/>
                <w:sz w:val="20"/>
              </w:rPr>
              <w:t>regarding</w:t>
            </w:r>
            <w:r>
              <w:rPr>
                <w:b/>
                <w:spacing w:val="-6"/>
                <w:sz w:val="20"/>
              </w:rPr>
              <w:t xml:space="preserve"> </w:t>
            </w:r>
            <w:r>
              <w:rPr>
                <w:b/>
                <w:sz w:val="20"/>
              </w:rPr>
              <w:t>the</w:t>
            </w:r>
            <w:r>
              <w:rPr>
                <w:b/>
                <w:spacing w:val="-5"/>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267" w:type="dxa"/>
          </w:tcPr>
          <w:p w:rsidR="00826ED8" w:rsidRDefault="005350B3">
            <w:pPr>
              <w:pStyle w:val="TableParagraph"/>
              <w:ind w:left="109"/>
              <w:rPr>
                <w:b/>
                <w:sz w:val="20"/>
              </w:rPr>
            </w:pPr>
            <w:r>
              <w:rPr>
                <w:b/>
                <w:sz w:val="20"/>
              </w:rPr>
              <w:t>Gastrointestinal stromal tumors (GIST) are neoplasms of the gastrointestinal tract, and the common secondary</w:t>
            </w:r>
            <w:r>
              <w:rPr>
                <w:b/>
                <w:spacing w:val="-4"/>
                <w:sz w:val="20"/>
              </w:rPr>
              <w:t xml:space="preserve"> </w:t>
            </w:r>
            <w:r>
              <w:rPr>
                <w:b/>
                <w:sz w:val="20"/>
              </w:rPr>
              <w:t>sites</w:t>
            </w:r>
            <w:r>
              <w:rPr>
                <w:b/>
                <w:spacing w:val="-3"/>
                <w:sz w:val="20"/>
              </w:rPr>
              <w:t xml:space="preserve"> </w:t>
            </w:r>
            <w:r>
              <w:rPr>
                <w:b/>
                <w:sz w:val="20"/>
              </w:rPr>
              <w:t>include</w:t>
            </w:r>
            <w:r>
              <w:rPr>
                <w:b/>
                <w:spacing w:val="-3"/>
                <w:sz w:val="20"/>
              </w:rPr>
              <w:t xml:space="preserve"> </w:t>
            </w:r>
            <w:r>
              <w:rPr>
                <w:b/>
                <w:sz w:val="20"/>
              </w:rPr>
              <w:t>the</w:t>
            </w:r>
            <w:r>
              <w:rPr>
                <w:b/>
                <w:spacing w:val="-3"/>
                <w:sz w:val="20"/>
              </w:rPr>
              <w:t xml:space="preserve"> </w:t>
            </w:r>
            <w:r>
              <w:rPr>
                <w:b/>
                <w:sz w:val="20"/>
              </w:rPr>
              <w:t>liver</w:t>
            </w:r>
            <w:r>
              <w:rPr>
                <w:b/>
                <w:spacing w:val="-3"/>
                <w:sz w:val="20"/>
              </w:rPr>
              <w:t xml:space="preserve"> </w:t>
            </w:r>
            <w:r>
              <w:rPr>
                <w:b/>
                <w:sz w:val="20"/>
              </w:rPr>
              <w:t>and</w:t>
            </w:r>
            <w:r>
              <w:rPr>
                <w:b/>
                <w:spacing w:val="-5"/>
                <w:sz w:val="20"/>
              </w:rPr>
              <w:t xml:space="preserve"> </w:t>
            </w:r>
            <w:r>
              <w:rPr>
                <w:b/>
                <w:sz w:val="20"/>
              </w:rPr>
              <w:t>t</w:t>
            </w:r>
            <w:r>
              <w:rPr>
                <w:b/>
                <w:sz w:val="20"/>
              </w:rPr>
              <w:t>he</w:t>
            </w:r>
            <w:r>
              <w:rPr>
                <w:b/>
                <w:spacing w:val="-3"/>
                <w:sz w:val="20"/>
              </w:rPr>
              <w:t xml:space="preserve"> </w:t>
            </w:r>
            <w:proofErr w:type="spellStart"/>
            <w:proofErr w:type="gramStart"/>
            <w:r>
              <w:rPr>
                <w:b/>
                <w:sz w:val="20"/>
              </w:rPr>
              <w:t>peritoneum.This</w:t>
            </w:r>
            <w:proofErr w:type="spellEnd"/>
            <w:proofErr w:type="gramEnd"/>
            <w:r>
              <w:rPr>
                <w:b/>
                <w:spacing w:val="-3"/>
                <w:sz w:val="20"/>
              </w:rPr>
              <w:t xml:space="preserve"> </w:t>
            </w:r>
            <w:r>
              <w:rPr>
                <w:b/>
                <w:sz w:val="20"/>
              </w:rPr>
              <w:t>case</w:t>
            </w:r>
            <w:r>
              <w:rPr>
                <w:b/>
                <w:spacing w:val="-3"/>
                <w:sz w:val="20"/>
              </w:rPr>
              <w:t xml:space="preserve"> </w:t>
            </w:r>
            <w:r>
              <w:rPr>
                <w:b/>
                <w:sz w:val="20"/>
              </w:rPr>
              <w:t>report</w:t>
            </w:r>
            <w:r>
              <w:rPr>
                <w:b/>
                <w:spacing w:val="-5"/>
                <w:sz w:val="20"/>
              </w:rPr>
              <w:t xml:space="preserve"> </w:t>
            </w:r>
            <w:r>
              <w:rPr>
                <w:b/>
                <w:sz w:val="20"/>
              </w:rPr>
              <w:t>builds</w:t>
            </w:r>
            <w:r>
              <w:rPr>
                <w:b/>
                <w:spacing w:val="-3"/>
                <w:sz w:val="20"/>
              </w:rPr>
              <w:t xml:space="preserve"> </w:t>
            </w:r>
            <w:r>
              <w:rPr>
                <w:b/>
                <w:sz w:val="20"/>
              </w:rPr>
              <w:t>on</w:t>
            </w:r>
            <w:r>
              <w:rPr>
                <w:b/>
                <w:spacing w:val="-5"/>
                <w:sz w:val="20"/>
              </w:rPr>
              <w:t xml:space="preserve"> </w:t>
            </w:r>
            <w:r>
              <w:rPr>
                <w:b/>
                <w:sz w:val="20"/>
              </w:rPr>
              <w:t>existing</w:t>
            </w:r>
            <w:r>
              <w:rPr>
                <w:b/>
                <w:spacing w:val="-4"/>
                <w:sz w:val="20"/>
              </w:rPr>
              <w:t xml:space="preserve"> </w:t>
            </w:r>
            <w:r>
              <w:rPr>
                <w:b/>
                <w:sz w:val="20"/>
              </w:rPr>
              <w:t>literature</w:t>
            </w:r>
            <w:r>
              <w:rPr>
                <w:b/>
                <w:spacing w:val="-3"/>
                <w:sz w:val="20"/>
              </w:rPr>
              <w:t xml:space="preserve"> </w:t>
            </w:r>
            <w:r>
              <w:rPr>
                <w:b/>
                <w:sz w:val="20"/>
              </w:rPr>
              <w:t>and presents a rare case of metastatic gastrointestinal stromal tumor to the ovary in an adult patient.</w:t>
            </w:r>
          </w:p>
        </w:tc>
        <w:tc>
          <w:tcPr>
            <w:tcW w:w="6376" w:type="dxa"/>
          </w:tcPr>
          <w:p w:rsidR="00826ED8" w:rsidRDefault="00826ED8">
            <w:pPr>
              <w:pStyle w:val="TableParagraph"/>
              <w:rPr>
                <w:sz w:val="18"/>
              </w:rPr>
            </w:pPr>
          </w:p>
        </w:tc>
      </w:tr>
      <w:tr w:rsidR="00826ED8">
        <w:trPr>
          <w:trHeight w:val="1265"/>
        </w:trPr>
        <w:tc>
          <w:tcPr>
            <w:tcW w:w="5296" w:type="dxa"/>
          </w:tcPr>
          <w:p w:rsidR="00826ED8" w:rsidRDefault="005350B3">
            <w:pPr>
              <w:pStyle w:val="TableParagraph"/>
              <w:spacing w:line="228" w:lineRule="exact"/>
              <w:ind w:left="470"/>
              <w:rPr>
                <w:b/>
                <w:sz w:val="20"/>
              </w:rPr>
            </w:pPr>
            <w:r>
              <w:rPr>
                <w:b/>
                <w:sz w:val="20"/>
              </w:rPr>
              <w:t>Is</w:t>
            </w:r>
            <w:r>
              <w:rPr>
                <w:b/>
                <w:spacing w:val="-2"/>
                <w:sz w:val="20"/>
              </w:rPr>
              <w:t xml:space="preserve"> </w:t>
            </w:r>
            <w:r>
              <w:rPr>
                <w:b/>
                <w:sz w:val="20"/>
              </w:rPr>
              <w:t>the</w:t>
            </w:r>
            <w:r>
              <w:rPr>
                <w:b/>
                <w:spacing w:val="-1"/>
                <w:sz w:val="20"/>
              </w:rPr>
              <w:t xml:space="preserve"> </w:t>
            </w:r>
            <w:r>
              <w:rPr>
                <w:b/>
                <w:sz w:val="20"/>
              </w:rPr>
              <w:t>title</w:t>
            </w:r>
            <w:r>
              <w:rPr>
                <w:b/>
                <w:spacing w:val="-2"/>
                <w:sz w:val="20"/>
              </w:rPr>
              <w:t xml:space="preserve"> </w:t>
            </w:r>
            <w:r>
              <w:rPr>
                <w:b/>
                <w:sz w:val="20"/>
              </w:rPr>
              <w:t>of</w:t>
            </w:r>
            <w:r>
              <w:rPr>
                <w:b/>
                <w:spacing w:val="1"/>
                <w:sz w:val="20"/>
              </w:rPr>
              <w:t xml:space="preserve"> </w:t>
            </w:r>
            <w:r>
              <w:rPr>
                <w:b/>
                <w:sz w:val="20"/>
              </w:rPr>
              <w:t>the</w:t>
            </w:r>
            <w:r>
              <w:rPr>
                <w:b/>
                <w:spacing w:val="-1"/>
                <w:sz w:val="20"/>
              </w:rPr>
              <w:t xml:space="preserve"> </w:t>
            </w:r>
            <w:r>
              <w:rPr>
                <w:b/>
                <w:sz w:val="20"/>
              </w:rPr>
              <w:t>article</w:t>
            </w:r>
            <w:r>
              <w:rPr>
                <w:b/>
                <w:spacing w:val="-2"/>
                <w:sz w:val="20"/>
              </w:rPr>
              <w:t xml:space="preserve"> suitable?</w:t>
            </w:r>
          </w:p>
          <w:p w:rsidR="00826ED8" w:rsidRDefault="005350B3">
            <w:pPr>
              <w:pStyle w:val="TableParagraph"/>
              <w:ind w:left="470"/>
              <w:rPr>
                <w:b/>
                <w:sz w:val="20"/>
              </w:rPr>
            </w:pPr>
            <w:r>
              <w:rPr>
                <w:b/>
                <w:sz w:val="20"/>
              </w:rPr>
              <w:t>(If not</w:t>
            </w:r>
            <w:r>
              <w:rPr>
                <w:b/>
                <w:spacing w:val="-5"/>
                <w:sz w:val="20"/>
              </w:rPr>
              <w:t xml:space="preserve"> </w:t>
            </w:r>
            <w:r>
              <w:rPr>
                <w:b/>
                <w:sz w:val="20"/>
              </w:rPr>
              <w:t>please</w:t>
            </w:r>
            <w:r>
              <w:rPr>
                <w:b/>
                <w:spacing w:val="-2"/>
                <w:sz w:val="20"/>
              </w:rPr>
              <w:t xml:space="preserve"> </w:t>
            </w:r>
            <w:r>
              <w:rPr>
                <w:b/>
                <w:sz w:val="20"/>
              </w:rPr>
              <w:t>suggest</w:t>
            </w:r>
            <w:r>
              <w:rPr>
                <w:b/>
                <w:spacing w:val="-4"/>
                <w:sz w:val="20"/>
              </w:rPr>
              <w:t xml:space="preserve"> </w:t>
            </w:r>
            <w:r>
              <w:rPr>
                <w:b/>
                <w:sz w:val="20"/>
              </w:rPr>
              <w:t>an</w:t>
            </w:r>
            <w:r>
              <w:rPr>
                <w:b/>
                <w:spacing w:val="-5"/>
                <w:sz w:val="20"/>
              </w:rPr>
              <w:t xml:space="preserve"> </w:t>
            </w:r>
            <w:r>
              <w:rPr>
                <w:b/>
                <w:sz w:val="20"/>
              </w:rPr>
              <w:t>alternative</w:t>
            </w:r>
            <w:r>
              <w:rPr>
                <w:b/>
                <w:spacing w:val="-1"/>
                <w:sz w:val="20"/>
              </w:rPr>
              <w:t xml:space="preserve"> </w:t>
            </w:r>
            <w:r>
              <w:rPr>
                <w:b/>
                <w:spacing w:val="-2"/>
                <w:sz w:val="20"/>
              </w:rPr>
              <w:t>title)</w:t>
            </w:r>
          </w:p>
        </w:tc>
        <w:tc>
          <w:tcPr>
            <w:tcW w:w="9267" w:type="dxa"/>
          </w:tcPr>
          <w:p w:rsidR="00826ED8" w:rsidRDefault="005350B3">
            <w:pPr>
              <w:pStyle w:val="TableParagraph"/>
              <w:spacing w:line="228" w:lineRule="exact"/>
              <w:ind w:left="109"/>
              <w:rPr>
                <w:b/>
                <w:sz w:val="20"/>
              </w:rPr>
            </w:pPr>
            <w:r>
              <w:rPr>
                <w:b/>
                <w:sz w:val="20"/>
              </w:rPr>
              <w:t>The</w:t>
            </w:r>
            <w:r>
              <w:rPr>
                <w:b/>
                <w:spacing w:val="-2"/>
                <w:sz w:val="20"/>
              </w:rPr>
              <w:t xml:space="preserve"> </w:t>
            </w:r>
            <w:r>
              <w:rPr>
                <w:b/>
                <w:sz w:val="20"/>
              </w:rPr>
              <w:t>title</w:t>
            </w:r>
            <w:r>
              <w:rPr>
                <w:b/>
                <w:spacing w:val="-2"/>
                <w:sz w:val="20"/>
              </w:rPr>
              <w:t xml:space="preserve"> </w:t>
            </w:r>
            <w:r>
              <w:rPr>
                <w:b/>
                <w:sz w:val="20"/>
              </w:rPr>
              <w:t>of the</w:t>
            </w:r>
            <w:r>
              <w:rPr>
                <w:b/>
                <w:spacing w:val="-1"/>
                <w:sz w:val="20"/>
              </w:rPr>
              <w:t xml:space="preserve"> </w:t>
            </w:r>
            <w:r>
              <w:rPr>
                <w:b/>
                <w:sz w:val="20"/>
              </w:rPr>
              <w:t>article</w:t>
            </w:r>
            <w:r>
              <w:rPr>
                <w:b/>
                <w:spacing w:val="-2"/>
                <w:sz w:val="20"/>
              </w:rPr>
              <w:t xml:space="preserve"> </w:t>
            </w:r>
            <w:r>
              <w:rPr>
                <w:b/>
                <w:sz w:val="20"/>
              </w:rPr>
              <w:t>is</w:t>
            </w:r>
            <w:r>
              <w:rPr>
                <w:b/>
                <w:spacing w:val="-2"/>
                <w:sz w:val="20"/>
              </w:rPr>
              <w:t xml:space="preserve"> </w:t>
            </w:r>
            <w:r>
              <w:rPr>
                <w:b/>
                <w:sz w:val="20"/>
              </w:rPr>
              <w:t>suitable</w:t>
            </w:r>
            <w:r>
              <w:rPr>
                <w:b/>
                <w:spacing w:val="-2"/>
                <w:sz w:val="20"/>
              </w:rPr>
              <w:t xml:space="preserve"> </w:t>
            </w:r>
            <w:r>
              <w:rPr>
                <w:b/>
                <w:sz w:val="20"/>
              </w:rPr>
              <w:t>for</w:t>
            </w:r>
            <w:r>
              <w:rPr>
                <w:b/>
                <w:spacing w:val="-1"/>
                <w:sz w:val="20"/>
              </w:rPr>
              <w:t xml:space="preserve"> </w:t>
            </w:r>
            <w:r>
              <w:rPr>
                <w:b/>
                <w:sz w:val="20"/>
              </w:rPr>
              <w:t>this</w:t>
            </w:r>
            <w:r>
              <w:rPr>
                <w:b/>
                <w:spacing w:val="-1"/>
                <w:sz w:val="20"/>
              </w:rPr>
              <w:t xml:space="preserve"> </w:t>
            </w:r>
            <w:r>
              <w:rPr>
                <w:b/>
                <w:spacing w:val="-2"/>
                <w:sz w:val="20"/>
              </w:rPr>
              <w:t>study.</w:t>
            </w:r>
          </w:p>
        </w:tc>
        <w:tc>
          <w:tcPr>
            <w:tcW w:w="6376" w:type="dxa"/>
          </w:tcPr>
          <w:p w:rsidR="00826ED8" w:rsidRDefault="00826ED8">
            <w:pPr>
              <w:pStyle w:val="TableParagraph"/>
              <w:rPr>
                <w:sz w:val="18"/>
              </w:rPr>
            </w:pPr>
          </w:p>
        </w:tc>
      </w:tr>
    </w:tbl>
    <w:p w:rsidR="00826ED8" w:rsidRDefault="00826ED8">
      <w:pPr>
        <w:pStyle w:val="TableParagraph"/>
        <w:rPr>
          <w:sz w:val="18"/>
        </w:rPr>
        <w:sectPr w:rsidR="00826ED8">
          <w:pgSz w:w="23820" w:h="16840" w:orient="landscape"/>
          <w:pgMar w:top="1820" w:right="1417" w:bottom="880" w:left="1417" w:header="1283" w:footer="693" w:gutter="0"/>
          <w:cols w:space="720"/>
        </w:sect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6"/>
        <w:gridCol w:w="9267"/>
        <w:gridCol w:w="6376"/>
      </w:tblGrid>
      <w:tr w:rsidR="00826ED8">
        <w:trPr>
          <w:trHeight w:val="1265"/>
        </w:trPr>
        <w:tc>
          <w:tcPr>
            <w:tcW w:w="5296" w:type="dxa"/>
          </w:tcPr>
          <w:p w:rsidR="00826ED8" w:rsidRDefault="005350B3">
            <w:pPr>
              <w:pStyle w:val="TableParagraph"/>
              <w:ind w:left="470" w:right="144"/>
              <w:rPr>
                <w:b/>
                <w:sz w:val="20"/>
              </w:rPr>
            </w:pPr>
            <w:r>
              <w:rPr>
                <w:b/>
                <w:sz w:val="20"/>
              </w:rPr>
              <w:lastRenderedPageBreak/>
              <w:t>Is the abstract of the article comprehensive? Do you suggest</w:t>
            </w:r>
            <w:r>
              <w:rPr>
                <w:b/>
                <w:spacing w:val="-7"/>
                <w:sz w:val="20"/>
              </w:rPr>
              <w:t xml:space="preserve"> </w:t>
            </w:r>
            <w:r>
              <w:rPr>
                <w:b/>
                <w:sz w:val="20"/>
              </w:rPr>
              <w:t>the</w:t>
            </w:r>
            <w:r>
              <w:rPr>
                <w:b/>
                <w:spacing w:val="-4"/>
                <w:sz w:val="20"/>
              </w:rPr>
              <w:t xml:space="preserve"> </w:t>
            </w:r>
            <w:r>
              <w:rPr>
                <w:b/>
                <w:sz w:val="20"/>
              </w:rPr>
              <w:t>addition</w:t>
            </w:r>
            <w:r>
              <w:rPr>
                <w:b/>
                <w:spacing w:val="-7"/>
                <w:sz w:val="20"/>
              </w:rPr>
              <w:t xml:space="preserve"> </w:t>
            </w:r>
            <w:r>
              <w:rPr>
                <w:b/>
                <w:sz w:val="20"/>
              </w:rPr>
              <w:t>(or</w:t>
            </w:r>
            <w:r>
              <w:rPr>
                <w:b/>
                <w:spacing w:val="-4"/>
                <w:sz w:val="20"/>
              </w:rPr>
              <w:t xml:space="preserve"> </w:t>
            </w:r>
            <w:r>
              <w:rPr>
                <w:b/>
                <w:sz w:val="20"/>
              </w:rPr>
              <w:t>deletion)</w:t>
            </w:r>
            <w:r>
              <w:rPr>
                <w:b/>
                <w:spacing w:val="-7"/>
                <w:sz w:val="20"/>
              </w:rPr>
              <w:t xml:space="preserve"> </w:t>
            </w:r>
            <w:r>
              <w:rPr>
                <w:b/>
                <w:sz w:val="20"/>
              </w:rPr>
              <w:t>of</w:t>
            </w:r>
            <w:r>
              <w:rPr>
                <w:b/>
                <w:spacing w:val="-2"/>
                <w:sz w:val="20"/>
              </w:rPr>
              <w:t xml:space="preserve"> </w:t>
            </w:r>
            <w:r>
              <w:rPr>
                <w:b/>
                <w:sz w:val="20"/>
              </w:rPr>
              <w:t>some</w:t>
            </w:r>
            <w:r>
              <w:rPr>
                <w:b/>
                <w:spacing w:val="-4"/>
                <w:sz w:val="20"/>
              </w:rPr>
              <w:t xml:space="preserve"> </w:t>
            </w:r>
            <w:r>
              <w:rPr>
                <w:b/>
                <w:sz w:val="20"/>
              </w:rPr>
              <w:t>points</w:t>
            </w:r>
            <w:r>
              <w:rPr>
                <w:b/>
                <w:spacing w:val="-4"/>
                <w:sz w:val="20"/>
              </w:rPr>
              <w:t xml:space="preserve"> </w:t>
            </w:r>
            <w:r>
              <w:rPr>
                <w:b/>
                <w:sz w:val="20"/>
              </w:rPr>
              <w:t>in</w:t>
            </w:r>
            <w:r>
              <w:rPr>
                <w:b/>
                <w:spacing w:val="-7"/>
                <w:sz w:val="20"/>
              </w:rPr>
              <w:t xml:space="preserve"> </w:t>
            </w:r>
            <w:r>
              <w:rPr>
                <w:b/>
                <w:sz w:val="20"/>
              </w:rPr>
              <w:t>this section? Please write your suggestions here.</w:t>
            </w:r>
          </w:p>
        </w:tc>
        <w:tc>
          <w:tcPr>
            <w:tcW w:w="9267" w:type="dxa"/>
          </w:tcPr>
          <w:p w:rsidR="00826ED8" w:rsidRDefault="005350B3">
            <w:pPr>
              <w:pStyle w:val="TableParagraph"/>
              <w:spacing w:line="480" w:lineRule="auto"/>
              <w:ind w:left="109" w:right="1304"/>
              <w:rPr>
                <w:b/>
                <w:sz w:val="20"/>
              </w:rPr>
            </w:pPr>
            <w:r>
              <w:rPr>
                <w:b/>
                <w:sz w:val="20"/>
              </w:rPr>
              <w:t>The</w:t>
            </w:r>
            <w:r>
              <w:rPr>
                <w:b/>
                <w:spacing w:val="-2"/>
                <w:sz w:val="20"/>
              </w:rPr>
              <w:t xml:space="preserve"> </w:t>
            </w:r>
            <w:r>
              <w:rPr>
                <w:b/>
                <w:sz w:val="20"/>
              </w:rPr>
              <w:t>abstract</w:t>
            </w:r>
            <w:r>
              <w:rPr>
                <w:b/>
                <w:spacing w:val="-5"/>
                <w:sz w:val="20"/>
              </w:rPr>
              <w:t xml:space="preserve"> </w:t>
            </w:r>
            <w:r>
              <w:rPr>
                <w:b/>
                <w:sz w:val="20"/>
              </w:rPr>
              <w:t>is</w:t>
            </w:r>
            <w:r>
              <w:rPr>
                <w:b/>
                <w:spacing w:val="-2"/>
                <w:sz w:val="20"/>
              </w:rPr>
              <w:t xml:space="preserve"> </w:t>
            </w:r>
            <w:r>
              <w:rPr>
                <w:b/>
                <w:sz w:val="20"/>
              </w:rPr>
              <w:t>comprehensive and</w:t>
            </w:r>
            <w:r>
              <w:rPr>
                <w:b/>
                <w:spacing w:val="-5"/>
                <w:sz w:val="20"/>
              </w:rPr>
              <w:t xml:space="preserve"> </w:t>
            </w:r>
            <w:r>
              <w:rPr>
                <w:b/>
                <w:sz w:val="20"/>
              </w:rPr>
              <w:t>appropriate.</w:t>
            </w:r>
            <w:r>
              <w:rPr>
                <w:b/>
                <w:spacing w:val="-2"/>
                <w:sz w:val="20"/>
              </w:rPr>
              <w:t xml:space="preserve"> </w:t>
            </w:r>
            <w:r>
              <w:rPr>
                <w:b/>
                <w:sz w:val="20"/>
              </w:rPr>
              <w:t>However,</w:t>
            </w:r>
            <w:r>
              <w:rPr>
                <w:b/>
                <w:spacing w:val="-3"/>
                <w:sz w:val="20"/>
              </w:rPr>
              <w:t xml:space="preserve"> </w:t>
            </w:r>
            <w:r>
              <w:rPr>
                <w:b/>
                <w:sz w:val="20"/>
              </w:rPr>
              <w:t>an</w:t>
            </w:r>
            <w:r>
              <w:rPr>
                <w:b/>
                <w:spacing w:val="-5"/>
                <w:sz w:val="20"/>
              </w:rPr>
              <w:t xml:space="preserve"> </w:t>
            </w:r>
            <w:r>
              <w:rPr>
                <w:b/>
                <w:sz w:val="20"/>
              </w:rPr>
              <w:t>improvement</w:t>
            </w:r>
            <w:r>
              <w:rPr>
                <w:b/>
                <w:spacing w:val="-5"/>
                <w:sz w:val="20"/>
              </w:rPr>
              <w:t xml:space="preserve"> </w:t>
            </w:r>
            <w:r>
              <w:rPr>
                <w:b/>
                <w:sz w:val="20"/>
              </w:rPr>
              <w:t>is</w:t>
            </w:r>
            <w:r>
              <w:rPr>
                <w:b/>
                <w:spacing w:val="-7"/>
                <w:sz w:val="20"/>
              </w:rPr>
              <w:t xml:space="preserve"> </w:t>
            </w:r>
            <w:r>
              <w:rPr>
                <w:b/>
                <w:sz w:val="20"/>
              </w:rPr>
              <w:t xml:space="preserve">suggested: </w:t>
            </w:r>
            <w:r>
              <w:rPr>
                <w:b/>
                <w:color w:val="212121"/>
                <w:sz w:val="20"/>
              </w:rPr>
              <w:t>Add a "Background" subheading before the initial sentence of the abstract.</w:t>
            </w:r>
          </w:p>
        </w:tc>
        <w:tc>
          <w:tcPr>
            <w:tcW w:w="6376" w:type="dxa"/>
          </w:tcPr>
          <w:p w:rsidR="00826ED8" w:rsidRDefault="00826ED8">
            <w:pPr>
              <w:pStyle w:val="TableParagraph"/>
              <w:rPr>
                <w:sz w:val="18"/>
              </w:rPr>
            </w:pPr>
          </w:p>
        </w:tc>
      </w:tr>
      <w:tr w:rsidR="00826ED8">
        <w:trPr>
          <w:trHeight w:val="12053"/>
        </w:trPr>
        <w:tc>
          <w:tcPr>
            <w:tcW w:w="5296" w:type="dxa"/>
          </w:tcPr>
          <w:p w:rsidR="00826ED8" w:rsidRDefault="005350B3">
            <w:pPr>
              <w:pStyle w:val="TableParagraph"/>
              <w:ind w:left="470" w:right="144"/>
              <w:rPr>
                <w:b/>
                <w:sz w:val="20"/>
              </w:rPr>
            </w:pPr>
            <w:r>
              <w:rPr>
                <w:b/>
                <w:sz w:val="20"/>
              </w:rPr>
              <w:t>Is</w:t>
            </w:r>
            <w:r>
              <w:rPr>
                <w:b/>
                <w:spacing w:val="-6"/>
                <w:sz w:val="20"/>
              </w:rPr>
              <w:t xml:space="preserve"> </w:t>
            </w:r>
            <w:r>
              <w:rPr>
                <w:b/>
                <w:sz w:val="20"/>
              </w:rPr>
              <w:t>the</w:t>
            </w:r>
            <w:r>
              <w:rPr>
                <w:b/>
                <w:spacing w:val="-6"/>
                <w:sz w:val="20"/>
              </w:rPr>
              <w:t xml:space="preserve"> </w:t>
            </w:r>
            <w:r>
              <w:rPr>
                <w:b/>
                <w:sz w:val="20"/>
              </w:rPr>
              <w:t>manuscript</w:t>
            </w:r>
            <w:r>
              <w:rPr>
                <w:b/>
                <w:spacing w:val="-8"/>
                <w:sz w:val="20"/>
              </w:rPr>
              <w:t xml:space="preserve"> </w:t>
            </w:r>
            <w:r>
              <w:rPr>
                <w:b/>
                <w:sz w:val="20"/>
              </w:rPr>
              <w:t>scientifically,</w:t>
            </w:r>
            <w:r>
              <w:rPr>
                <w:b/>
                <w:spacing w:val="-7"/>
                <w:sz w:val="20"/>
              </w:rPr>
              <w:t xml:space="preserve"> </w:t>
            </w:r>
            <w:r>
              <w:rPr>
                <w:b/>
                <w:sz w:val="20"/>
              </w:rPr>
              <w:t>correct?</w:t>
            </w:r>
            <w:r>
              <w:rPr>
                <w:b/>
                <w:spacing w:val="-7"/>
                <w:sz w:val="20"/>
              </w:rPr>
              <w:t xml:space="preserve"> </w:t>
            </w:r>
            <w:r>
              <w:rPr>
                <w:b/>
                <w:sz w:val="20"/>
              </w:rPr>
              <w:t>Please</w:t>
            </w:r>
            <w:r>
              <w:rPr>
                <w:b/>
                <w:spacing w:val="-6"/>
                <w:sz w:val="20"/>
              </w:rPr>
              <w:t xml:space="preserve"> </w:t>
            </w:r>
            <w:r>
              <w:rPr>
                <w:b/>
                <w:sz w:val="20"/>
              </w:rPr>
              <w:t xml:space="preserve">write </w:t>
            </w:r>
            <w:r>
              <w:rPr>
                <w:b/>
                <w:spacing w:val="-2"/>
                <w:sz w:val="20"/>
              </w:rPr>
              <w:t>here.</w:t>
            </w:r>
          </w:p>
        </w:tc>
        <w:tc>
          <w:tcPr>
            <w:tcW w:w="9267" w:type="dxa"/>
          </w:tcPr>
          <w:p w:rsidR="00826ED8" w:rsidRDefault="005350B3">
            <w:pPr>
              <w:pStyle w:val="TableParagraph"/>
              <w:spacing w:before="1" w:line="436" w:lineRule="auto"/>
              <w:ind w:left="109" w:right="1157"/>
              <w:rPr>
                <w:b/>
                <w:sz w:val="20"/>
              </w:rPr>
            </w:pPr>
            <w:r>
              <w:rPr>
                <w:b/>
                <w:sz w:val="20"/>
              </w:rPr>
              <w:t>The</w:t>
            </w:r>
            <w:r>
              <w:rPr>
                <w:b/>
                <w:spacing w:val="-3"/>
                <w:sz w:val="20"/>
              </w:rPr>
              <w:t xml:space="preserve"> </w:t>
            </w:r>
            <w:r>
              <w:rPr>
                <w:b/>
                <w:sz w:val="20"/>
              </w:rPr>
              <w:t>manuscript</w:t>
            </w:r>
            <w:r>
              <w:rPr>
                <w:b/>
                <w:spacing w:val="-6"/>
                <w:sz w:val="20"/>
              </w:rPr>
              <w:t xml:space="preserve"> </w:t>
            </w:r>
            <w:r>
              <w:rPr>
                <w:b/>
                <w:sz w:val="20"/>
              </w:rPr>
              <w:t>is</w:t>
            </w:r>
            <w:r>
              <w:rPr>
                <w:b/>
                <w:spacing w:val="-8"/>
                <w:sz w:val="20"/>
              </w:rPr>
              <w:t xml:space="preserve"> </w:t>
            </w:r>
            <w:r>
              <w:rPr>
                <w:b/>
                <w:sz w:val="20"/>
              </w:rPr>
              <w:t>scientifically</w:t>
            </w:r>
            <w:r>
              <w:rPr>
                <w:b/>
                <w:spacing w:val="-2"/>
                <w:sz w:val="20"/>
              </w:rPr>
              <w:t xml:space="preserve"> </w:t>
            </w:r>
            <w:r>
              <w:rPr>
                <w:b/>
                <w:sz w:val="24"/>
              </w:rPr>
              <w:t>appropriate;</w:t>
            </w:r>
            <w:r>
              <w:rPr>
                <w:b/>
                <w:spacing w:val="-13"/>
                <w:sz w:val="24"/>
              </w:rPr>
              <w:t xml:space="preserve"> </w:t>
            </w:r>
            <w:r>
              <w:rPr>
                <w:b/>
                <w:sz w:val="20"/>
              </w:rPr>
              <w:t>however,</w:t>
            </w:r>
            <w:r>
              <w:rPr>
                <w:b/>
                <w:spacing w:val="-9"/>
                <w:sz w:val="20"/>
              </w:rPr>
              <w:t xml:space="preserve"> </w:t>
            </w:r>
            <w:r>
              <w:rPr>
                <w:b/>
                <w:sz w:val="20"/>
              </w:rPr>
              <w:t>some</w:t>
            </w:r>
            <w:r>
              <w:rPr>
                <w:b/>
                <w:spacing w:val="-3"/>
                <w:sz w:val="20"/>
              </w:rPr>
              <w:t xml:space="preserve"> </w:t>
            </w:r>
            <w:r>
              <w:rPr>
                <w:b/>
                <w:sz w:val="20"/>
              </w:rPr>
              <w:t>improvements</w:t>
            </w:r>
            <w:r>
              <w:rPr>
                <w:b/>
                <w:spacing w:val="-3"/>
                <w:sz w:val="20"/>
              </w:rPr>
              <w:t xml:space="preserve"> </w:t>
            </w:r>
            <w:r>
              <w:rPr>
                <w:b/>
                <w:sz w:val="20"/>
              </w:rPr>
              <w:t>are</w:t>
            </w:r>
            <w:r>
              <w:rPr>
                <w:b/>
                <w:spacing w:val="-3"/>
                <w:sz w:val="20"/>
              </w:rPr>
              <w:t xml:space="preserve"> </w:t>
            </w:r>
            <w:r>
              <w:rPr>
                <w:b/>
                <w:sz w:val="20"/>
              </w:rPr>
              <w:t>suggested: In the introduction's first paragraph, explain KIT.</w:t>
            </w:r>
          </w:p>
          <w:p w:rsidR="00826ED8" w:rsidRDefault="005350B3">
            <w:pPr>
              <w:pStyle w:val="TableParagraph"/>
              <w:spacing w:before="42" w:line="480" w:lineRule="auto"/>
              <w:ind w:left="109" w:right="3802"/>
              <w:rPr>
                <w:b/>
                <w:sz w:val="20"/>
              </w:rPr>
            </w:pPr>
            <w:r>
              <w:rPr>
                <w:b/>
                <w:sz w:val="20"/>
              </w:rPr>
              <w:t>For reference 4, explain children in the second decade. Mention</w:t>
            </w:r>
            <w:r>
              <w:rPr>
                <w:b/>
                <w:spacing w:val="-7"/>
                <w:sz w:val="20"/>
              </w:rPr>
              <w:t xml:space="preserve"> </w:t>
            </w:r>
            <w:r>
              <w:rPr>
                <w:b/>
                <w:sz w:val="20"/>
              </w:rPr>
              <w:t>the</w:t>
            </w:r>
            <w:r>
              <w:rPr>
                <w:b/>
                <w:spacing w:val="-4"/>
                <w:sz w:val="20"/>
              </w:rPr>
              <w:t xml:space="preserve"> </w:t>
            </w:r>
            <w:r>
              <w:rPr>
                <w:b/>
                <w:sz w:val="20"/>
              </w:rPr>
              <w:t>incidence</w:t>
            </w:r>
            <w:r>
              <w:rPr>
                <w:b/>
                <w:spacing w:val="-4"/>
                <w:sz w:val="20"/>
              </w:rPr>
              <w:t xml:space="preserve"> </w:t>
            </w:r>
            <w:r>
              <w:rPr>
                <w:b/>
                <w:sz w:val="20"/>
              </w:rPr>
              <w:t>statistics</w:t>
            </w:r>
            <w:r>
              <w:rPr>
                <w:b/>
                <w:spacing w:val="-4"/>
                <w:sz w:val="20"/>
              </w:rPr>
              <w:t xml:space="preserve"> </w:t>
            </w:r>
            <w:r>
              <w:rPr>
                <w:b/>
                <w:sz w:val="20"/>
              </w:rPr>
              <w:t>of</w:t>
            </w:r>
            <w:r>
              <w:rPr>
                <w:b/>
                <w:spacing w:val="-2"/>
                <w:sz w:val="20"/>
              </w:rPr>
              <w:t xml:space="preserve"> </w:t>
            </w:r>
            <w:r>
              <w:rPr>
                <w:b/>
                <w:sz w:val="20"/>
              </w:rPr>
              <w:t>GIST</w:t>
            </w:r>
            <w:r>
              <w:rPr>
                <w:b/>
                <w:spacing w:val="-4"/>
                <w:sz w:val="20"/>
              </w:rPr>
              <w:t xml:space="preserve"> </w:t>
            </w:r>
            <w:r>
              <w:rPr>
                <w:b/>
                <w:sz w:val="20"/>
              </w:rPr>
              <w:t>with</w:t>
            </w:r>
            <w:r>
              <w:rPr>
                <w:b/>
                <w:spacing w:val="-7"/>
                <w:sz w:val="20"/>
              </w:rPr>
              <w:t xml:space="preserve"> </w:t>
            </w:r>
            <w:r>
              <w:rPr>
                <w:b/>
                <w:sz w:val="20"/>
              </w:rPr>
              <w:t>a</w:t>
            </w:r>
            <w:r>
              <w:rPr>
                <w:b/>
                <w:spacing w:val="-5"/>
                <w:sz w:val="20"/>
              </w:rPr>
              <w:t xml:space="preserve"> </w:t>
            </w:r>
            <w:r>
              <w:rPr>
                <w:b/>
                <w:sz w:val="20"/>
              </w:rPr>
              <w:t>reference.</w:t>
            </w:r>
          </w:p>
          <w:p w:rsidR="00826ED8" w:rsidRDefault="005350B3">
            <w:pPr>
              <w:pStyle w:val="TableParagraph"/>
              <w:ind w:left="109"/>
              <w:rPr>
                <w:b/>
                <w:sz w:val="20"/>
              </w:rPr>
            </w:pPr>
            <w:r>
              <w:rPr>
                <w:b/>
                <w:color w:val="212121"/>
                <w:sz w:val="20"/>
              </w:rPr>
              <w:t>Mention</w:t>
            </w:r>
            <w:r>
              <w:rPr>
                <w:b/>
                <w:color w:val="212121"/>
                <w:spacing w:val="-5"/>
                <w:sz w:val="20"/>
              </w:rPr>
              <w:t xml:space="preserve"> </w:t>
            </w:r>
            <w:r>
              <w:rPr>
                <w:b/>
                <w:color w:val="212121"/>
                <w:sz w:val="20"/>
              </w:rPr>
              <w:t>this</w:t>
            </w:r>
            <w:r>
              <w:rPr>
                <w:b/>
                <w:color w:val="212121"/>
                <w:spacing w:val="-2"/>
                <w:sz w:val="20"/>
              </w:rPr>
              <w:t xml:space="preserve"> </w:t>
            </w:r>
            <w:r>
              <w:rPr>
                <w:b/>
                <w:color w:val="212121"/>
                <w:sz w:val="20"/>
              </w:rPr>
              <w:t>information</w:t>
            </w:r>
            <w:r>
              <w:rPr>
                <w:b/>
                <w:color w:val="212121"/>
                <w:spacing w:val="-5"/>
                <w:sz w:val="20"/>
              </w:rPr>
              <w:t xml:space="preserve"> </w:t>
            </w:r>
            <w:r>
              <w:rPr>
                <w:b/>
                <w:color w:val="212121"/>
                <w:sz w:val="20"/>
              </w:rPr>
              <w:t>additionally</w:t>
            </w:r>
            <w:r>
              <w:rPr>
                <w:b/>
                <w:color w:val="212121"/>
                <w:spacing w:val="-3"/>
                <w:sz w:val="20"/>
              </w:rPr>
              <w:t xml:space="preserve"> </w:t>
            </w:r>
            <w:r>
              <w:rPr>
                <w:b/>
                <w:color w:val="212121"/>
                <w:sz w:val="20"/>
              </w:rPr>
              <w:t>in</w:t>
            </w:r>
            <w:r>
              <w:rPr>
                <w:b/>
                <w:color w:val="212121"/>
                <w:spacing w:val="-5"/>
                <w:sz w:val="20"/>
              </w:rPr>
              <w:t xml:space="preserve"> </w:t>
            </w:r>
            <w:r>
              <w:rPr>
                <w:b/>
                <w:color w:val="212121"/>
                <w:sz w:val="20"/>
              </w:rPr>
              <w:t>the</w:t>
            </w:r>
            <w:r>
              <w:rPr>
                <w:b/>
                <w:color w:val="212121"/>
                <w:spacing w:val="-2"/>
                <w:sz w:val="20"/>
              </w:rPr>
              <w:t xml:space="preserve"> </w:t>
            </w:r>
            <w:r>
              <w:rPr>
                <w:b/>
                <w:color w:val="212121"/>
                <w:sz w:val="20"/>
              </w:rPr>
              <w:t>introduction</w:t>
            </w:r>
            <w:r>
              <w:rPr>
                <w:b/>
                <w:color w:val="212121"/>
                <w:spacing w:val="-5"/>
                <w:sz w:val="20"/>
              </w:rPr>
              <w:t xml:space="preserve"> </w:t>
            </w:r>
            <w:r>
              <w:rPr>
                <w:b/>
                <w:color w:val="212121"/>
                <w:sz w:val="20"/>
              </w:rPr>
              <w:t>section</w:t>
            </w:r>
            <w:r>
              <w:rPr>
                <w:b/>
                <w:color w:val="212121"/>
                <w:spacing w:val="-5"/>
                <w:sz w:val="20"/>
              </w:rPr>
              <w:t xml:space="preserve"> </w:t>
            </w:r>
            <w:r>
              <w:rPr>
                <w:b/>
                <w:color w:val="212121"/>
                <w:sz w:val="20"/>
              </w:rPr>
              <w:t>with</w:t>
            </w:r>
            <w:r>
              <w:rPr>
                <w:b/>
                <w:color w:val="212121"/>
                <w:spacing w:val="-5"/>
                <w:sz w:val="20"/>
              </w:rPr>
              <w:t xml:space="preserve"> </w:t>
            </w:r>
            <w:r>
              <w:rPr>
                <w:b/>
                <w:color w:val="212121"/>
                <w:sz w:val="20"/>
              </w:rPr>
              <w:t>reference:</w:t>
            </w:r>
            <w:r>
              <w:rPr>
                <w:b/>
                <w:color w:val="212121"/>
                <w:spacing w:val="-5"/>
                <w:sz w:val="20"/>
              </w:rPr>
              <w:t xml:space="preserve"> </w:t>
            </w:r>
            <w:r>
              <w:rPr>
                <w:b/>
                <w:color w:val="212121"/>
                <w:sz w:val="20"/>
              </w:rPr>
              <w:t>Gastrointestinal</w:t>
            </w:r>
            <w:r>
              <w:rPr>
                <w:b/>
                <w:color w:val="212121"/>
                <w:spacing w:val="-4"/>
                <w:sz w:val="20"/>
              </w:rPr>
              <w:t xml:space="preserve"> </w:t>
            </w:r>
            <w:r>
              <w:rPr>
                <w:b/>
                <w:color w:val="212121"/>
                <w:sz w:val="20"/>
              </w:rPr>
              <w:t>stromal tumors (GIST) are the most common mesenchymal neoplasms of the gastrointestinal (GI) system.</w:t>
            </w:r>
          </w:p>
          <w:p w:rsidR="00826ED8" w:rsidRDefault="00826ED8">
            <w:pPr>
              <w:pStyle w:val="TableParagraph"/>
              <w:spacing w:before="44"/>
              <w:rPr>
                <w:sz w:val="20"/>
              </w:rPr>
            </w:pPr>
          </w:p>
          <w:p w:rsidR="00826ED8" w:rsidRDefault="005350B3">
            <w:pPr>
              <w:pStyle w:val="TableParagraph"/>
              <w:spacing w:before="1"/>
              <w:ind w:left="109" w:right="156"/>
              <w:rPr>
                <w:b/>
                <w:sz w:val="20"/>
              </w:rPr>
            </w:pPr>
            <w:r>
              <w:rPr>
                <w:b/>
                <w:color w:val="212121"/>
                <w:sz w:val="20"/>
              </w:rPr>
              <w:t>Mention</w:t>
            </w:r>
            <w:r>
              <w:rPr>
                <w:b/>
                <w:color w:val="212121"/>
                <w:spacing w:val="-4"/>
                <w:sz w:val="20"/>
              </w:rPr>
              <w:t xml:space="preserve"> </w:t>
            </w:r>
            <w:r>
              <w:rPr>
                <w:b/>
                <w:color w:val="212121"/>
                <w:sz w:val="20"/>
              </w:rPr>
              <w:t>this</w:t>
            </w:r>
            <w:r>
              <w:rPr>
                <w:b/>
                <w:color w:val="212121"/>
                <w:spacing w:val="-2"/>
                <w:sz w:val="20"/>
              </w:rPr>
              <w:t xml:space="preserve"> </w:t>
            </w:r>
            <w:r>
              <w:rPr>
                <w:b/>
                <w:color w:val="212121"/>
                <w:sz w:val="20"/>
              </w:rPr>
              <w:t>information</w:t>
            </w:r>
            <w:r>
              <w:rPr>
                <w:b/>
                <w:color w:val="212121"/>
                <w:spacing w:val="-4"/>
                <w:sz w:val="20"/>
              </w:rPr>
              <w:t xml:space="preserve"> </w:t>
            </w:r>
            <w:r>
              <w:rPr>
                <w:b/>
                <w:color w:val="212121"/>
                <w:sz w:val="20"/>
              </w:rPr>
              <w:t>additionally</w:t>
            </w:r>
            <w:r>
              <w:rPr>
                <w:b/>
                <w:color w:val="212121"/>
                <w:spacing w:val="-2"/>
                <w:sz w:val="20"/>
              </w:rPr>
              <w:t xml:space="preserve"> </w:t>
            </w:r>
            <w:r>
              <w:rPr>
                <w:b/>
                <w:color w:val="212121"/>
                <w:sz w:val="20"/>
              </w:rPr>
              <w:t>in</w:t>
            </w:r>
            <w:r>
              <w:rPr>
                <w:b/>
                <w:color w:val="212121"/>
                <w:spacing w:val="-4"/>
                <w:sz w:val="20"/>
              </w:rPr>
              <w:t xml:space="preserve"> </w:t>
            </w:r>
            <w:r>
              <w:rPr>
                <w:b/>
                <w:color w:val="212121"/>
                <w:sz w:val="20"/>
              </w:rPr>
              <w:t>the</w:t>
            </w:r>
            <w:r>
              <w:rPr>
                <w:b/>
                <w:color w:val="212121"/>
                <w:spacing w:val="-2"/>
                <w:sz w:val="20"/>
              </w:rPr>
              <w:t xml:space="preserve"> </w:t>
            </w:r>
            <w:r>
              <w:rPr>
                <w:b/>
                <w:color w:val="212121"/>
                <w:sz w:val="20"/>
              </w:rPr>
              <w:t>introduction</w:t>
            </w:r>
            <w:r>
              <w:rPr>
                <w:b/>
                <w:color w:val="212121"/>
                <w:spacing w:val="-4"/>
                <w:sz w:val="20"/>
              </w:rPr>
              <w:t xml:space="preserve"> </w:t>
            </w:r>
            <w:r>
              <w:rPr>
                <w:b/>
                <w:color w:val="212121"/>
                <w:sz w:val="20"/>
              </w:rPr>
              <w:t>section</w:t>
            </w:r>
            <w:r>
              <w:rPr>
                <w:b/>
                <w:color w:val="212121"/>
                <w:spacing w:val="-4"/>
                <w:sz w:val="20"/>
              </w:rPr>
              <w:t xml:space="preserve"> </w:t>
            </w:r>
            <w:r>
              <w:rPr>
                <w:b/>
                <w:color w:val="212121"/>
                <w:sz w:val="20"/>
              </w:rPr>
              <w:t>with</w:t>
            </w:r>
            <w:r>
              <w:rPr>
                <w:b/>
                <w:color w:val="212121"/>
                <w:spacing w:val="-4"/>
                <w:sz w:val="20"/>
              </w:rPr>
              <w:t xml:space="preserve"> </w:t>
            </w:r>
            <w:r>
              <w:rPr>
                <w:b/>
                <w:color w:val="212121"/>
                <w:sz w:val="20"/>
              </w:rPr>
              <w:t>reference:</w:t>
            </w:r>
            <w:r>
              <w:rPr>
                <w:b/>
                <w:color w:val="212121"/>
                <w:spacing w:val="-4"/>
                <w:sz w:val="20"/>
              </w:rPr>
              <w:t xml:space="preserve"> </w:t>
            </w:r>
            <w:r>
              <w:rPr>
                <w:b/>
                <w:color w:val="212121"/>
                <w:sz w:val="20"/>
              </w:rPr>
              <w:t>The</w:t>
            </w:r>
            <w:r>
              <w:rPr>
                <w:b/>
                <w:color w:val="212121"/>
                <w:spacing w:val="-6"/>
                <w:sz w:val="20"/>
              </w:rPr>
              <w:t xml:space="preserve"> </w:t>
            </w:r>
            <w:r>
              <w:rPr>
                <w:b/>
                <w:color w:val="212121"/>
                <w:sz w:val="20"/>
              </w:rPr>
              <w:t>secondary</w:t>
            </w:r>
            <w:r>
              <w:rPr>
                <w:b/>
                <w:color w:val="212121"/>
                <w:spacing w:val="-2"/>
                <w:sz w:val="20"/>
              </w:rPr>
              <w:t xml:space="preserve"> </w:t>
            </w:r>
            <w:r>
              <w:rPr>
                <w:b/>
                <w:color w:val="212121"/>
                <w:sz w:val="20"/>
              </w:rPr>
              <w:t>site</w:t>
            </w:r>
            <w:r>
              <w:rPr>
                <w:b/>
                <w:color w:val="212121"/>
                <w:sz w:val="20"/>
              </w:rPr>
              <w:t>s</w:t>
            </w:r>
            <w:r>
              <w:rPr>
                <w:b/>
                <w:color w:val="212121"/>
                <w:spacing w:val="-2"/>
                <w:sz w:val="20"/>
              </w:rPr>
              <w:t xml:space="preserve"> </w:t>
            </w:r>
            <w:r>
              <w:rPr>
                <w:b/>
                <w:color w:val="212121"/>
                <w:sz w:val="20"/>
              </w:rPr>
              <w:t>are the liver and the peritoneum.</w:t>
            </w:r>
          </w:p>
          <w:p w:rsidR="00826ED8" w:rsidRDefault="00826ED8">
            <w:pPr>
              <w:pStyle w:val="TableParagraph"/>
              <w:rPr>
                <w:sz w:val="20"/>
              </w:rPr>
            </w:pPr>
          </w:p>
          <w:p w:rsidR="00826ED8" w:rsidRDefault="005350B3">
            <w:pPr>
              <w:pStyle w:val="TableParagraph"/>
              <w:spacing w:line="480" w:lineRule="auto"/>
              <w:ind w:left="109" w:right="156"/>
              <w:rPr>
                <w:b/>
                <w:sz w:val="20"/>
              </w:rPr>
            </w:pPr>
            <w:r>
              <w:rPr>
                <w:b/>
                <w:sz w:val="20"/>
              </w:rPr>
              <w:t>In</w:t>
            </w:r>
            <w:r>
              <w:rPr>
                <w:b/>
                <w:spacing w:val="-5"/>
                <w:sz w:val="20"/>
              </w:rPr>
              <w:t xml:space="preserve"> </w:t>
            </w:r>
            <w:r>
              <w:rPr>
                <w:b/>
                <w:sz w:val="20"/>
              </w:rPr>
              <w:t>the</w:t>
            </w:r>
            <w:r>
              <w:rPr>
                <w:b/>
                <w:spacing w:val="-2"/>
                <w:sz w:val="20"/>
              </w:rPr>
              <w:t xml:space="preserve"> </w:t>
            </w:r>
            <w:r>
              <w:rPr>
                <w:b/>
                <w:sz w:val="20"/>
              </w:rPr>
              <w:t>Case</w:t>
            </w:r>
            <w:r>
              <w:rPr>
                <w:b/>
                <w:spacing w:val="-2"/>
                <w:sz w:val="20"/>
              </w:rPr>
              <w:t xml:space="preserve"> </w:t>
            </w:r>
            <w:r>
              <w:rPr>
                <w:b/>
                <w:sz w:val="20"/>
              </w:rPr>
              <w:t>Presentation</w:t>
            </w:r>
            <w:r>
              <w:rPr>
                <w:b/>
                <w:spacing w:val="-5"/>
                <w:sz w:val="20"/>
              </w:rPr>
              <w:t xml:space="preserve"> </w:t>
            </w:r>
            <w:r>
              <w:rPr>
                <w:b/>
                <w:sz w:val="20"/>
              </w:rPr>
              <w:t>section,</w:t>
            </w:r>
            <w:r>
              <w:rPr>
                <w:b/>
                <w:spacing w:val="-3"/>
                <w:sz w:val="20"/>
              </w:rPr>
              <w:t xml:space="preserve"> </w:t>
            </w:r>
            <w:r>
              <w:rPr>
                <w:b/>
                <w:sz w:val="20"/>
              </w:rPr>
              <w:t>mention</w:t>
            </w:r>
            <w:r>
              <w:rPr>
                <w:b/>
                <w:spacing w:val="-5"/>
                <w:sz w:val="20"/>
              </w:rPr>
              <w:t xml:space="preserve"> </w:t>
            </w:r>
            <w:r>
              <w:rPr>
                <w:b/>
                <w:sz w:val="20"/>
              </w:rPr>
              <w:t>the</w:t>
            </w:r>
            <w:r>
              <w:rPr>
                <w:b/>
                <w:spacing w:val="-2"/>
                <w:sz w:val="20"/>
              </w:rPr>
              <w:t xml:space="preserve"> </w:t>
            </w:r>
            <w:r>
              <w:rPr>
                <w:b/>
                <w:sz w:val="20"/>
              </w:rPr>
              <w:t>metformin</w:t>
            </w:r>
            <w:r>
              <w:rPr>
                <w:b/>
                <w:spacing w:val="-5"/>
                <w:sz w:val="20"/>
              </w:rPr>
              <w:t xml:space="preserve"> </w:t>
            </w:r>
            <w:r>
              <w:rPr>
                <w:b/>
                <w:sz w:val="20"/>
              </w:rPr>
              <w:t>dosage</w:t>
            </w:r>
            <w:r>
              <w:rPr>
                <w:b/>
                <w:spacing w:val="-2"/>
                <w:sz w:val="20"/>
              </w:rPr>
              <w:t xml:space="preserve"> </w:t>
            </w:r>
            <w:r>
              <w:rPr>
                <w:b/>
                <w:sz w:val="20"/>
              </w:rPr>
              <w:t>and</w:t>
            </w:r>
            <w:r>
              <w:rPr>
                <w:b/>
                <w:spacing w:val="-5"/>
                <w:sz w:val="20"/>
              </w:rPr>
              <w:t xml:space="preserve"> </w:t>
            </w:r>
            <w:r>
              <w:rPr>
                <w:b/>
                <w:sz w:val="20"/>
              </w:rPr>
              <w:t>frequency</w:t>
            </w:r>
            <w:r>
              <w:rPr>
                <w:b/>
                <w:spacing w:val="-3"/>
                <w:sz w:val="20"/>
              </w:rPr>
              <w:t xml:space="preserve"> </w:t>
            </w:r>
            <w:r>
              <w:rPr>
                <w:b/>
                <w:sz w:val="20"/>
              </w:rPr>
              <w:t>of dosage</w:t>
            </w:r>
            <w:r>
              <w:rPr>
                <w:b/>
                <w:spacing w:val="-2"/>
                <w:sz w:val="20"/>
              </w:rPr>
              <w:t xml:space="preserve"> </w:t>
            </w:r>
            <w:r>
              <w:rPr>
                <w:b/>
                <w:sz w:val="20"/>
              </w:rPr>
              <w:t>per</w:t>
            </w:r>
            <w:r>
              <w:rPr>
                <w:b/>
                <w:spacing w:val="-2"/>
                <w:sz w:val="20"/>
              </w:rPr>
              <w:t xml:space="preserve"> </w:t>
            </w:r>
            <w:r>
              <w:rPr>
                <w:b/>
                <w:sz w:val="20"/>
              </w:rPr>
              <w:t>day. Describe the patient's hygienic-dietary measures.</w:t>
            </w:r>
          </w:p>
          <w:p w:rsidR="00826ED8" w:rsidRDefault="005350B3">
            <w:pPr>
              <w:pStyle w:val="TableParagraph"/>
              <w:ind w:left="109"/>
              <w:rPr>
                <w:b/>
                <w:sz w:val="20"/>
              </w:rPr>
            </w:pPr>
            <w:r>
              <w:rPr>
                <w:b/>
                <w:sz w:val="20"/>
              </w:rPr>
              <w:t>Mention</w:t>
            </w:r>
            <w:r>
              <w:rPr>
                <w:b/>
                <w:spacing w:val="-7"/>
                <w:sz w:val="20"/>
              </w:rPr>
              <w:t xml:space="preserve"> </w:t>
            </w:r>
            <w:r>
              <w:rPr>
                <w:b/>
                <w:sz w:val="20"/>
              </w:rPr>
              <w:t>if any</w:t>
            </w:r>
            <w:r>
              <w:rPr>
                <w:b/>
                <w:spacing w:val="-2"/>
                <w:sz w:val="20"/>
              </w:rPr>
              <w:t xml:space="preserve"> </w:t>
            </w:r>
            <w:r>
              <w:rPr>
                <w:b/>
                <w:sz w:val="20"/>
              </w:rPr>
              <w:t>lab</w:t>
            </w:r>
            <w:r>
              <w:rPr>
                <w:b/>
                <w:spacing w:val="-5"/>
                <w:sz w:val="20"/>
              </w:rPr>
              <w:t xml:space="preserve"> </w:t>
            </w:r>
            <w:r>
              <w:rPr>
                <w:b/>
                <w:sz w:val="20"/>
              </w:rPr>
              <w:t>investigations</w:t>
            </w:r>
            <w:r>
              <w:rPr>
                <w:b/>
                <w:spacing w:val="-2"/>
                <w:sz w:val="20"/>
              </w:rPr>
              <w:t xml:space="preserve"> </w:t>
            </w:r>
            <w:r>
              <w:rPr>
                <w:b/>
                <w:sz w:val="20"/>
              </w:rPr>
              <w:t>were</w:t>
            </w:r>
            <w:r>
              <w:rPr>
                <w:b/>
                <w:spacing w:val="-1"/>
                <w:sz w:val="20"/>
              </w:rPr>
              <w:t xml:space="preserve"> </w:t>
            </w:r>
            <w:r>
              <w:rPr>
                <w:b/>
                <w:sz w:val="20"/>
              </w:rPr>
              <w:t>conducted</w:t>
            </w:r>
            <w:r>
              <w:rPr>
                <w:b/>
                <w:spacing w:val="-5"/>
                <w:sz w:val="20"/>
              </w:rPr>
              <w:t xml:space="preserve"> </w:t>
            </w:r>
            <w:r>
              <w:rPr>
                <w:b/>
                <w:sz w:val="20"/>
              </w:rPr>
              <w:t>with</w:t>
            </w:r>
            <w:r>
              <w:rPr>
                <w:b/>
                <w:spacing w:val="-4"/>
                <w:sz w:val="20"/>
              </w:rPr>
              <w:t xml:space="preserve"> </w:t>
            </w:r>
            <w:r>
              <w:rPr>
                <w:b/>
                <w:sz w:val="20"/>
              </w:rPr>
              <w:t>any</w:t>
            </w:r>
            <w:r>
              <w:rPr>
                <w:b/>
                <w:spacing w:val="-3"/>
                <w:sz w:val="20"/>
              </w:rPr>
              <w:t xml:space="preserve"> </w:t>
            </w:r>
            <w:r>
              <w:rPr>
                <w:b/>
                <w:sz w:val="20"/>
              </w:rPr>
              <w:t>significant</w:t>
            </w:r>
            <w:r>
              <w:rPr>
                <w:b/>
                <w:spacing w:val="-4"/>
                <w:sz w:val="20"/>
              </w:rPr>
              <w:t xml:space="preserve"> </w:t>
            </w:r>
            <w:r>
              <w:rPr>
                <w:b/>
                <w:spacing w:val="-2"/>
                <w:sz w:val="20"/>
              </w:rPr>
              <w:t>findings.</w:t>
            </w:r>
          </w:p>
          <w:p w:rsidR="00826ED8" w:rsidRDefault="00826ED8">
            <w:pPr>
              <w:pStyle w:val="TableParagraph"/>
              <w:spacing w:before="1"/>
              <w:rPr>
                <w:sz w:val="20"/>
              </w:rPr>
            </w:pPr>
          </w:p>
          <w:p w:rsidR="00826ED8" w:rsidRDefault="005350B3">
            <w:pPr>
              <w:pStyle w:val="TableParagraph"/>
              <w:ind w:left="109" w:right="20"/>
              <w:rPr>
                <w:b/>
                <w:sz w:val="20"/>
              </w:rPr>
            </w:pPr>
            <w:r>
              <w:rPr>
                <w:b/>
                <w:sz w:val="20"/>
              </w:rPr>
              <w:t>If</w:t>
            </w:r>
            <w:r>
              <w:rPr>
                <w:b/>
                <w:spacing w:val="-1"/>
                <w:sz w:val="20"/>
              </w:rPr>
              <w:t xml:space="preserve"> </w:t>
            </w:r>
            <w:r>
              <w:rPr>
                <w:b/>
                <w:sz w:val="20"/>
              </w:rPr>
              <w:t>lab</w:t>
            </w:r>
            <w:r>
              <w:rPr>
                <w:b/>
                <w:spacing w:val="-5"/>
                <w:sz w:val="20"/>
              </w:rPr>
              <w:t xml:space="preserve"> </w:t>
            </w:r>
            <w:r>
              <w:rPr>
                <w:b/>
                <w:sz w:val="20"/>
              </w:rPr>
              <w:t>investigations</w:t>
            </w:r>
            <w:r>
              <w:rPr>
                <w:b/>
                <w:spacing w:val="-3"/>
                <w:sz w:val="20"/>
              </w:rPr>
              <w:t xml:space="preserve"> </w:t>
            </w:r>
            <w:r>
              <w:rPr>
                <w:b/>
                <w:sz w:val="20"/>
              </w:rPr>
              <w:t>were</w:t>
            </w:r>
            <w:r>
              <w:rPr>
                <w:b/>
                <w:spacing w:val="-3"/>
                <w:sz w:val="20"/>
              </w:rPr>
              <w:t xml:space="preserve"> </w:t>
            </w:r>
            <w:r>
              <w:rPr>
                <w:b/>
                <w:sz w:val="20"/>
              </w:rPr>
              <w:t>conducted,</w:t>
            </w:r>
            <w:r>
              <w:rPr>
                <w:b/>
                <w:spacing w:val="-3"/>
                <w:sz w:val="20"/>
              </w:rPr>
              <w:t xml:space="preserve"> </w:t>
            </w:r>
            <w:r>
              <w:rPr>
                <w:b/>
                <w:sz w:val="20"/>
              </w:rPr>
              <w:t>present</w:t>
            </w:r>
            <w:r>
              <w:rPr>
                <w:b/>
                <w:spacing w:val="-5"/>
                <w:sz w:val="20"/>
              </w:rPr>
              <w:t xml:space="preserve"> </w:t>
            </w:r>
            <w:r>
              <w:rPr>
                <w:b/>
                <w:sz w:val="20"/>
              </w:rPr>
              <w:t>the</w:t>
            </w:r>
            <w:r>
              <w:rPr>
                <w:b/>
                <w:spacing w:val="-3"/>
                <w:sz w:val="20"/>
              </w:rPr>
              <w:t xml:space="preserve"> </w:t>
            </w:r>
            <w:r>
              <w:rPr>
                <w:b/>
                <w:sz w:val="20"/>
              </w:rPr>
              <w:t>findings</w:t>
            </w:r>
            <w:r>
              <w:rPr>
                <w:b/>
                <w:spacing w:val="-3"/>
                <w:sz w:val="20"/>
              </w:rPr>
              <w:t xml:space="preserve"> </w:t>
            </w:r>
            <w:r>
              <w:rPr>
                <w:b/>
                <w:sz w:val="20"/>
              </w:rPr>
              <w:t>for</w:t>
            </w:r>
            <w:r>
              <w:rPr>
                <w:b/>
                <w:spacing w:val="-3"/>
                <w:sz w:val="20"/>
              </w:rPr>
              <w:t xml:space="preserve"> </w:t>
            </w:r>
            <w:r>
              <w:rPr>
                <w:b/>
                <w:sz w:val="20"/>
              </w:rPr>
              <w:t>all</w:t>
            </w:r>
            <w:r>
              <w:rPr>
                <w:b/>
                <w:spacing w:val="-4"/>
                <w:sz w:val="20"/>
              </w:rPr>
              <w:t xml:space="preserve"> </w:t>
            </w:r>
            <w:r>
              <w:rPr>
                <w:b/>
                <w:sz w:val="20"/>
              </w:rPr>
              <w:t>lab</w:t>
            </w:r>
            <w:r>
              <w:rPr>
                <w:b/>
                <w:spacing w:val="-5"/>
                <w:sz w:val="20"/>
              </w:rPr>
              <w:t xml:space="preserve"> </w:t>
            </w:r>
            <w:r>
              <w:rPr>
                <w:b/>
                <w:sz w:val="20"/>
              </w:rPr>
              <w:t>investigations</w:t>
            </w:r>
            <w:r>
              <w:rPr>
                <w:b/>
                <w:spacing w:val="-3"/>
                <w:sz w:val="20"/>
              </w:rPr>
              <w:t xml:space="preserve"> </w:t>
            </w:r>
            <w:r>
              <w:rPr>
                <w:b/>
                <w:sz w:val="20"/>
              </w:rPr>
              <w:t>additionally</w:t>
            </w:r>
            <w:r>
              <w:rPr>
                <w:b/>
                <w:spacing w:val="-4"/>
                <w:sz w:val="20"/>
              </w:rPr>
              <w:t xml:space="preserve"> </w:t>
            </w:r>
            <w:r>
              <w:rPr>
                <w:b/>
                <w:sz w:val="20"/>
              </w:rPr>
              <w:t>in</w:t>
            </w:r>
            <w:r>
              <w:rPr>
                <w:b/>
                <w:spacing w:val="-5"/>
                <w:sz w:val="20"/>
              </w:rPr>
              <w:t xml:space="preserve"> </w:t>
            </w:r>
            <w:r>
              <w:rPr>
                <w:b/>
                <w:sz w:val="20"/>
              </w:rPr>
              <w:t>the</w:t>
            </w:r>
            <w:r>
              <w:rPr>
                <w:b/>
                <w:spacing w:val="-3"/>
                <w:sz w:val="20"/>
              </w:rPr>
              <w:t xml:space="preserve"> </w:t>
            </w:r>
            <w:r>
              <w:rPr>
                <w:b/>
                <w:sz w:val="20"/>
              </w:rPr>
              <w:t>form of a table.</w:t>
            </w:r>
          </w:p>
          <w:p w:rsidR="00826ED8" w:rsidRDefault="00826ED8">
            <w:pPr>
              <w:pStyle w:val="TableParagraph"/>
              <w:rPr>
                <w:sz w:val="20"/>
              </w:rPr>
            </w:pPr>
          </w:p>
          <w:p w:rsidR="00826ED8" w:rsidRDefault="005350B3">
            <w:pPr>
              <w:pStyle w:val="TableParagraph"/>
              <w:spacing w:line="480" w:lineRule="auto"/>
              <w:ind w:left="109" w:right="3050"/>
              <w:rPr>
                <w:b/>
                <w:sz w:val="20"/>
              </w:rPr>
            </w:pPr>
            <w:r>
              <w:rPr>
                <w:b/>
                <w:sz w:val="20"/>
              </w:rPr>
              <w:t>Mention</w:t>
            </w:r>
            <w:r>
              <w:rPr>
                <w:b/>
                <w:spacing w:val="-7"/>
                <w:sz w:val="20"/>
              </w:rPr>
              <w:t xml:space="preserve"> </w:t>
            </w:r>
            <w:r>
              <w:rPr>
                <w:b/>
                <w:sz w:val="20"/>
              </w:rPr>
              <w:t>if</w:t>
            </w:r>
            <w:r>
              <w:rPr>
                <w:b/>
                <w:spacing w:val="-2"/>
                <w:sz w:val="20"/>
              </w:rPr>
              <w:t xml:space="preserve"> </w:t>
            </w:r>
            <w:r>
              <w:rPr>
                <w:b/>
                <w:sz w:val="20"/>
              </w:rPr>
              <w:t>vital</w:t>
            </w:r>
            <w:r>
              <w:rPr>
                <w:b/>
                <w:spacing w:val="-6"/>
                <w:sz w:val="20"/>
              </w:rPr>
              <w:t xml:space="preserve"> </w:t>
            </w:r>
            <w:r>
              <w:rPr>
                <w:b/>
                <w:sz w:val="20"/>
              </w:rPr>
              <w:t>signs</w:t>
            </w:r>
            <w:r>
              <w:rPr>
                <w:b/>
                <w:spacing w:val="-4"/>
                <w:sz w:val="20"/>
              </w:rPr>
              <w:t xml:space="preserve"> </w:t>
            </w:r>
            <w:r>
              <w:rPr>
                <w:b/>
                <w:sz w:val="20"/>
              </w:rPr>
              <w:t>were</w:t>
            </w:r>
            <w:r>
              <w:rPr>
                <w:b/>
                <w:spacing w:val="-4"/>
                <w:sz w:val="20"/>
              </w:rPr>
              <w:t xml:space="preserve"> </w:t>
            </w:r>
            <w:r>
              <w:rPr>
                <w:b/>
                <w:sz w:val="20"/>
              </w:rPr>
              <w:t>assessed</w:t>
            </w:r>
            <w:r>
              <w:rPr>
                <w:b/>
                <w:spacing w:val="-7"/>
                <w:sz w:val="20"/>
              </w:rPr>
              <w:t xml:space="preserve"> </w:t>
            </w:r>
            <w:r>
              <w:rPr>
                <w:b/>
                <w:sz w:val="20"/>
              </w:rPr>
              <w:t>with</w:t>
            </w:r>
            <w:r>
              <w:rPr>
                <w:b/>
                <w:spacing w:val="-7"/>
                <w:sz w:val="20"/>
              </w:rPr>
              <w:t xml:space="preserve"> </w:t>
            </w:r>
            <w:r>
              <w:rPr>
                <w:b/>
                <w:sz w:val="20"/>
              </w:rPr>
              <w:t>any</w:t>
            </w:r>
            <w:r>
              <w:rPr>
                <w:b/>
                <w:spacing w:val="-5"/>
                <w:sz w:val="20"/>
              </w:rPr>
              <w:t xml:space="preserve"> </w:t>
            </w:r>
            <w:r>
              <w:rPr>
                <w:b/>
                <w:sz w:val="20"/>
              </w:rPr>
              <w:t>significant</w:t>
            </w:r>
            <w:r>
              <w:rPr>
                <w:b/>
                <w:spacing w:val="-7"/>
                <w:sz w:val="20"/>
              </w:rPr>
              <w:t xml:space="preserve"> </w:t>
            </w:r>
            <w:r>
              <w:rPr>
                <w:b/>
                <w:sz w:val="20"/>
              </w:rPr>
              <w:t>finding. Mention the weight or BMI of the patient.</w:t>
            </w:r>
          </w:p>
          <w:p w:rsidR="00826ED8" w:rsidRDefault="005350B3">
            <w:pPr>
              <w:pStyle w:val="TableParagraph"/>
              <w:spacing w:before="1"/>
              <w:ind w:left="109"/>
              <w:rPr>
                <w:b/>
                <w:sz w:val="20"/>
              </w:rPr>
            </w:pPr>
            <w:r>
              <w:rPr>
                <w:b/>
                <w:sz w:val="20"/>
              </w:rPr>
              <w:t>Describe</w:t>
            </w:r>
            <w:r>
              <w:rPr>
                <w:b/>
                <w:spacing w:val="-3"/>
                <w:sz w:val="20"/>
              </w:rPr>
              <w:t xml:space="preserve"> </w:t>
            </w:r>
            <w:r>
              <w:rPr>
                <w:b/>
                <w:sz w:val="20"/>
              </w:rPr>
              <w:t>the</w:t>
            </w:r>
            <w:r>
              <w:rPr>
                <w:b/>
                <w:spacing w:val="-2"/>
                <w:sz w:val="20"/>
              </w:rPr>
              <w:t xml:space="preserve"> </w:t>
            </w:r>
            <w:r>
              <w:rPr>
                <w:b/>
                <w:sz w:val="20"/>
              </w:rPr>
              <w:t>immunohistochemical</w:t>
            </w:r>
            <w:r>
              <w:rPr>
                <w:b/>
                <w:spacing w:val="-3"/>
                <w:sz w:val="20"/>
              </w:rPr>
              <w:t xml:space="preserve"> </w:t>
            </w:r>
            <w:r>
              <w:rPr>
                <w:b/>
                <w:spacing w:val="-4"/>
                <w:sz w:val="20"/>
              </w:rPr>
              <w:t>data.</w:t>
            </w:r>
          </w:p>
          <w:p w:rsidR="00826ED8" w:rsidRDefault="005350B3">
            <w:pPr>
              <w:pStyle w:val="TableParagraph"/>
              <w:spacing w:before="230"/>
              <w:ind w:left="109"/>
              <w:rPr>
                <w:b/>
                <w:sz w:val="20"/>
              </w:rPr>
            </w:pPr>
            <w:r>
              <w:rPr>
                <w:b/>
                <w:sz w:val="20"/>
              </w:rPr>
              <w:t>Provide</w:t>
            </w:r>
            <w:r>
              <w:rPr>
                <w:b/>
                <w:spacing w:val="-1"/>
                <w:sz w:val="20"/>
              </w:rPr>
              <w:t xml:space="preserve"> </w:t>
            </w:r>
            <w:r>
              <w:rPr>
                <w:b/>
                <w:sz w:val="20"/>
              </w:rPr>
              <w:t>a</w:t>
            </w:r>
            <w:r>
              <w:rPr>
                <w:b/>
                <w:spacing w:val="-2"/>
                <w:sz w:val="20"/>
              </w:rPr>
              <w:t xml:space="preserve"> </w:t>
            </w:r>
            <w:r>
              <w:rPr>
                <w:b/>
                <w:sz w:val="20"/>
              </w:rPr>
              <w:t>reference</w:t>
            </w:r>
            <w:r>
              <w:rPr>
                <w:b/>
                <w:spacing w:val="-5"/>
                <w:sz w:val="20"/>
              </w:rPr>
              <w:t xml:space="preserve"> </w:t>
            </w:r>
            <w:r>
              <w:rPr>
                <w:b/>
                <w:sz w:val="20"/>
              </w:rPr>
              <w:t>for</w:t>
            </w:r>
            <w:r>
              <w:rPr>
                <w:b/>
                <w:spacing w:val="-1"/>
                <w:sz w:val="20"/>
              </w:rPr>
              <w:t xml:space="preserve"> </w:t>
            </w:r>
            <w:proofErr w:type="spellStart"/>
            <w:r>
              <w:rPr>
                <w:b/>
                <w:sz w:val="20"/>
              </w:rPr>
              <w:t>Miettinen's</w:t>
            </w:r>
            <w:proofErr w:type="spellEnd"/>
            <w:r>
              <w:rPr>
                <w:b/>
                <w:sz w:val="20"/>
              </w:rPr>
              <w:t xml:space="preserve"> </w:t>
            </w:r>
            <w:r>
              <w:rPr>
                <w:b/>
                <w:spacing w:val="-2"/>
                <w:sz w:val="20"/>
              </w:rPr>
              <w:t>classification.</w:t>
            </w:r>
          </w:p>
          <w:p w:rsidR="00826ED8" w:rsidRDefault="005350B3">
            <w:pPr>
              <w:pStyle w:val="TableParagraph"/>
              <w:spacing w:before="230"/>
              <w:ind w:left="109"/>
              <w:rPr>
                <w:b/>
                <w:sz w:val="20"/>
              </w:rPr>
            </w:pPr>
            <w:r>
              <w:rPr>
                <w:b/>
                <w:sz w:val="20"/>
              </w:rPr>
              <w:t>Mention</w:t>
            </w:r>
            <w:r>
              <w:rPr>
                <w:b/>
                <w:spacing w:val="-6"/>
                <w:sz w:val="20"/>
              </w:rPr>
              <w:t xml:space="preserve"> </w:t>
            </w:r>
            <w:r>
              <w:rPr>
                <w:b/>
                <w:sz w:val="20"/>
              </w:rPr>
              <w:t>if</w:t>
            </w:r>
            <w:r>
              <w:rPr>
                <w:b/>
                <w:spacing w:val="1"/>
                <w:sz w:val="20"/>
              </w:rPr>
              <w:t xml:space="preserve"> </w:t>
            </w:r>
            <w:r>
              <w:rPr>
                <w:b/>
                <w:sz w:val="20"/>
              </w:rPr>
              <w:t>the patient</w:t>
            </w:r>
            <w:r>
              <w:rPr>
                <w:b/>
                <w:spacing w:val="-4"/>
                <w:sz w:val="20"/>
              </w:rPr>
              <w:t xml:space="preserve"> </w:t>
            </w:r>
            <w:r>
              <w:rPr>
                <w:b/>
                <w:sz w:val="20"/>
              </w:rPr>
              <w:t>was</w:t>
            </w:r>
            <w:r>
              <w:rPr>
                <w:b/>
                <w:spacing w:val="-1"/>
                <w:sz w:val="20"/>
              </w:rPr>
              <w:t xml:space="preserve"> </w:t>
            </w:r>
            <w:r>
              <w:rPr>
                <w:b/>
                <w:sz w:val="20"/>
              </w:rPr>
              <w:t>treated</w:t>
            </w:r>
            <w:r>
              <w:rPr>
                <w:b/>
                <w:spacing w:val="-3"/>
                <w:sz w:val="20"/>
              </w:rPr>
              <w:t xml:space="preserve"> </w:t>
            </w:r>
            <w:r>
              <w:rPr>
                <w:b/>
                <w:sz w:val="20"/>
              </w:rPr>
              <w:t>as</w:t>
            </w:r>
            <w:r>
              <w:rPr>
                <w:b/>
                <w:spacing w:val="-1"/>
                <w:sz w:val="20"/>
              </w:rPr>
              <w:t xml:space="preserve"> </w:t>
            </w:r>
            <w:r>
              <w:rPr>
                <w:b/>
                <w:sz w:val="20"/>
              </w:rPr>
              <w:t>an</w:t>
            </w:r>
            <w:r>
              <w:rPr>
                <w:b/>
                <w:spacing w:val="-4"/>
                <w:sz w:val="20"/>
              </w:rPr>
              <w:t xml:space="preserve"> </w:t>
            </w:r>
            <w:r>
              <w:rPr>
                <w:b/>
                <w:sz w:val="20"/>
              </w:rPr>
              <w:t>outpatient</w:t>
            </w:r>
            <w:r>
              <w:rPr>
                <w:b/>
                <w:spacing w:val="-3"/>
                <w:sz w:val="20"/>
              </w:rPr>
              <w:t xml:space="preserve"> </w:t>
            </w:r>
            <w:r>
              <w:rPr>
                <w:b/>
                <w:sz w:val="20"/>
              </w:rPr>
              <w:t>or</w:t>
            </w:r>
            <w:r>
              <w:rPr>
                <w:b/>
                <w:spacing w:val="-1"/>
                <w:sz w:val="20"/>
              </w:rPr>
              <w:t xml:space="preserve"> </w:t>
            </w:r>
            <w:r>
              <w:rPr>
                <w:b/>
                <w:sz w:val="20"/>
              </w:rPr>
              <w:t>in-patient</w:t>
            </w:r>
            <w:r>
              <w:rPr>
                <w:b/>
                <w:spacing w:val="-3"/>
                <w:sz w:val="20"/>
              </w:rPr>
              <w:t xml:space="preserve"> </w:t>
            </w:r>
            <w:r>
              <w:rPr>
                <w:b/>
                <w:sz w:val="20"/>
              </w:rPr>
              <w:t>in</w:t>
            </w:r>
            <w:r>
              <w:rPr>
                <w:b/>
                <w:spacing w:val="-4"/>
                <w:sz w:val="20"/>
              </w:rPr>
              <w:t xml:space="preserve"> </w:t>
            </w:r>
            <w:r>
              <w:rPr>
                <w:b/>
                <w:sz w:val="20"/>
              </w:rPr>
              <w:t>medical</w:t>
            </w:r>
            <w:r>
              <w:rPr>
                <w:b/>
                <w:spacing w:val="-2"/>
                <w:sz w:val="20"/>
              </w:rPr>
              <w:t xml:space="preserve"> oncology.</w:t>
            </w:r>
          </w:p>
          <w:p w:rsidR="00826ED8" w:rsidRDefault="005350B3">
            <w:pPr>
              <w:pStyle w:val="TableParagraph"/>
              <w:spacing w:before="230"/>
              <w:ind w:left="109" w:right="156"/>
              <w:rPr>
                <w:b/>
                <w:sz w:val="20"/>
              </w:rPr>
            </w:pPr>
            <w:r>
              <w:rPr>
                <w:b/>
                <w:sz w:val="20"/>
              </w:rPr>
              <w:t>If the</w:t>
            </w:r>
            <w:r>
              <w:rPr>
                <w:b/>
                <w:spacing w:val="-2"/>
                <w:sz w:val="20"/>
              </w:rPr>
              <w:t xml:space="preserve"> </w:t>
            </w:r>
            <w:r>
              <w:rPr>
                <w:b/>
                <w:sz w:val="20"/>
              </w:rPr>
              <w:t>patient</w:t>
            </w:r>
            <w:r>
              <w:rPr>
                <w:b/>
                <w:spacing w:val="-5"/>
                <w:sz w:val="20"/>
              </w:rPr>
              <w:t xml:space="preserve"> </w:t>
            </w:r>
            <w:r>
              <w:rPr>
                <w:b/>
                <w:sz w:val="20"/>
              </w:rPr>
              <w:t>was</w:t>
            </w:r>
            <w:r>
              <w:rPr>
                <w:b/>
                <w:spacing w:val="-2"/>
                <w:sz w:val="20"/>
              </w:rPr>
              <w:t xml:space="preserve"> </w:t>
            </w:r>
            <w:r>
              <w:rPr>
                <w:b/>
                <w:sz w:val="20"/>
              </w:rPr>
              <w:t>an</w:t>
            </w:r>
            <w:r>
              <w:rPr>
                <w:b/>
                <w:spacing w:val="-5"/>
                <w:sz w:val="20"/>
              </w:rPr>
              <w:t xml:space="preserve"> </w:t>
            </w:r>
            <w:r>
              <w:rPr>
                <w:b/>
                <w:sz w:val="20"/>
              </w:rPr>
              <w:t>inpatient,</w:t>
            </w:r>
            <w:r>
              <w:rPr>
                <w:b/>
                <w:spacing w:val="-3"/>
                <w:sz w:val="20"/>
              </w:rPr>
              <w:t xml:space="preserve"> </w:t>
            </w:r>
            <w:r>
              <w:rPr>
                <w:b/>
                <w:sz w:val="20"/>
              </w:rPr>
              <w:t>mention the</w:t>
            </w:r>
            <w:r>
              <w:rPr>
                <w:b/>
                <w:spacing w:val="-2"/>
                <w:sz w:val="20"/>
              </w:rPr>
              <w:t xml:space="preserve"> </w:t>
            </w:r>
            <w:r>
              <w:rPr>
                <w:b/>
                <w:sz w:val="20"/>
              </w:rPr>
              <w:t>number</w:t>
            </w:r>
            <w:r>
              <w:rPr>
                <w:b/>
                <w:spacing w:val="-2"/>
                <w:sz w:val="20"/>
              </w:rPr>
              <w:t xml:space="preserve"> </w:t>
            </w:r>
            <w:r>
              <w:rPr>
                <w:b/>
                <w:sz w:val="20"/>
              </w:rPr>
              <w:t>of days</w:t>
            </w:r>
            <w:r>
              <w:rPr>
                <w:b/>
                <w:spacing w:val="-7"/>
                <w:sz w:val="20"/>
              </w:rPr>
              <w:t xml:space="preserve"> </w:t>
            </w:r>
            <w:r>
              <w:rPr>
                <w:b/>
                <w:sz w:val="20"/>
              </w:rPr>
              <w:t>the</w:t>
            </w:r>
            <w:r>
              <w:rPr>
                <w:b/>
                <w:spacing w:val="-2"/>
                <w:sz w:val="20"/>
              </w:rPr>
              <w:t xml:space="preserve"> </w:t>
            </w:r>
            <w:r>
              <w:rPr>
                <w:b/>
                <w:sz w:val="20"/>
              </w:rPr>
              <w:t>patient</w:t>
            </w:r>
            <w:r>
              <w:rPr>
                <w:b/>
                <w:spacing w:val="-5"/>
                <w:sz w:val="20"/>
              </w:rPr>
              <w:t xml:space="preserve"> </w:t>
            </w:r>
            <w:r>
              <w:rPr>
                <w:b/>
                <w:sz w:val="20"/>
              </w:rPr>
              <w:t>remained</w:t>
            </w:r>
            <w:r>
              <w:rPr>
                <w:b/>
                <w:spacing w:val="-5"/>
                <w:sz w:val="20"/>
              </w:rPr>
              <w:t xml:space="preserve"> </w:t>
            </w:r>
            <w:r>
              <w:rPr>
                <w:b/>
                <w:sz w:val="20"/>
              </w:rPr>
              <w:t>admitted</w:t>
            </w:r>
            <w:r>
              <w:rPr>
                <w:b/>
                <w:spacing w:val="-5"/>
                <w:sz w:val="20"/>
              </w:rPr>
              <w:t xml:space="preserve"> </w:t>
            </w:r>
            <w:r>
              <w:rPr>
                <w:b/>
                <w:sz w:val="20"/>
              </w:rPr>
              <w:t>in</w:t>
            </w:r>
            <w:r>
              <w:rPr>
                <w:b/>
                <w:spacing w:val="-5"/>
                <w:sz w:val="20"/>
              </w:rPr>
              <w:t xml:space="preserve"> </w:t>
            </w:r>
            <w:r>
              <w:rPr>
                <w:b/>
                <w:sz w:val="20"/>
              </w:rPr>
              <w:t>medical oncology, her condition at the time of discharge, if any investigations were conducted at the time of discharge, if there was any improvement or any side effects, and the medications with dosage and frequency of dosage continued at the time of d</w:t>
            </w:r>
            <w:r>
              <w:rPr>
                <w:b/>
                <w:sz w:val="20"/>
              </w:rPr>
              <w:t>ischarge.</w:t>
            </w:r>
          </w:p>
          <w:p w:rsidR="00826ED8" w:rsidRDefault="00826ED8">
            <w:pPr>
              <w:pStyle w:val="TableParagraph"/>
              <w:rPr>
                <w:sz w:val="20"/>
              </w:rPr>
            </w:pPr>
          </w:p>
          <w:p w:rsidR="00826ED8" w:rsidRDefault="005350B3">
            <w:pPr>
              <w:pStyle w:val="TableParagraph"/>
              <w:ind w:left="109"/>
              <w:rPr>
                <w:b/>
                <w:sz w:val="20"/>
              </w:rPr>
            </w:pPr>
            <w:r>
              <w:rPr>
                <w:b/>
                <w:sz w:val="20"/>
              </w:rPr>
              <w:t>Mention</w:t>
            </w:r>
            <w:r>
              <w:rPr>
                <w:b/>
                <w:spacing w:val="-7"/>
                <w:sz w:val="20"/>
              </w:rPr>
              <w:t xml:space="preserve"> </w:t>
            </w:r>
            <w:r>
              <w:rPr>
                <w:b/>
                <w:sz w:val="20"/>
              </w:rPr>
              <w:t>if</w:t>
            </w:r>
            <w:r>
              <w:rPr>
                <w:b/>
                <w:spacing w:val="1"/>
                <w:sz w:val="20"/>
              </w:rPr>
              <w:t xml:space="preserve"> </w:t>
            </w:r>
            <w:r>
              <w:rPr>
                <w:b/>
                <w:sz w:val="20"/>
              </w:rPr>
              <w:t>there</w:t>
            </w:r>
            <w:r>
              <w:rPr>
                <w:b/>
                <w:spacing w:val="-1"/>
                <w:sz w:val="20"/>
              </w:rPr>
              <w:t xml:space="preserve"> </w:t>
            </w:r>
            <w:r>
              <w:rPr>
                <w:b/>
                <w:sz w:val="20"/>
              </w:rPr>
              <w:t>was</w:t>
            </w:r>
            <w:r>
              <w:rPr>
                <w:b/>
                <w:spacing w:val="-1"/>
                <w:sz w:val="20"/>
              </w:rPr>
              <w:t xml:space="preserve"> </w:t>
            </w:r>
            <w:r>
              <w:rPr>
                <w:b/>
                <w:sz w:val="20"/>
              </w:rPr>
              <w:t>any</w:t>
            </w:r>
            <w:r>
              <w:rPr>
                <w:b/>
                <w:spacing w:val="-2"/>
                <w:sz w:val="20"/>
              </w:rPr>
              <w:t xml:space="preserve"> </w:t>
            </w:r>
            <w:r>
              <w:rPr>
                <w:b/>
                <w:sz w:val="20"/>
              </w:rPr>
              <w:t>improvement</w:t>
            </w:r>
            <w:r>
              <w:rPr>
                <w:b/>
                <w:spacing w:val="-4"/>
                <w:sz w:val="20"/>
              </w:rPr>
              <w:t xml:space="preserve"> </w:t>
            </w:r>
            <w:r>
              <w:rPr>
                <w:b/>
                <w:sz w:val="20"/>
              </w:rPr>
              <w:t>or</w:t>
            </w:r>
            <w:r>
              <w:rPr>
                <w:b/>
                <w:spacing w:val="-2"/>
                <w:sz w:val="20"/>
              </w:rPr>
              <w:t xml:space="preserve"> </w:t>
            </w:r>
            <w:r>
              <w:rPr>
                <w:b/>
                <w:sz w:val="20"/>
              </w:rPr>
              <w:t>side</w:t>
            </w:r>
            <w:r>
              <w:rPr>
                <w:b/>
                <w:spacing w:val="-6"/>
                <w:sz w:val="20"/>
              </w:rPr>
              <w:t xml:space="preserve"> </w:t>
            </w:r>
            <w:r>
              <w:rPr>
                <w:b/>
                <w:sz w:val="20"/>
              </w:rPr>
              <w:t>effects</w:t>
            </w:r>
            <w:r>
              <w:rPr>
                <w:b/>
                <w:spacing w:val="-1"/>
                <w:sz w:val="20"/>
              </w:rPr>
              <w:t xml:space="preserve"> </w:t>
            </w:r>
            <w:r>
              <w:rPr>
                <w:b/>
                <w:sz w:val="20"/>
              </w:rPr>
              <w:t>observed</w:t>
            </w:r>
            <w:r>
              <w:rPr>
                <w:b/>
                <w:spacing w:val="-4"/>
                <w:sz w:val="20"/>
              </w:rPr>
              <w:t xml:space="preserve"> </w:t>
            </w:r>
            <w:r>
              <w:rPr>
                <w:b/>
                <w:sz w:val="20"/>
              </w:rPr>
              <w:t>after</w:t>
            </w:r>
            <w:r>
              <w:rPr>
                <w:b/>
                <w:spacing w:val="-1"/>
                <w:sz w:val="20"/>
              </w:rPr>
              <w:t xml:space="preserve"> </w:t>
            </w:r>
            <w:r>
              <w:rPr>
                <w:b/>
                <w:sz w:val="20"/>
              </w:rPr>
              <w:t>initiation</w:t>
            </w:r>
            <w:r>
              <w:rPr>
                <w:b/>
                <w:spacing w:val="-4"/>
                <w:sz w:val="20"/>
              </w:rPr>
              <w:t xml:space="preserve"> </w:t>
            </w:r>
            <w:r>
              <w:rPr>
                <w:b/>
                <w:sz w:val="20"/>
              </w:rPr>
              <w:t>of</w:t>
            </w:r>
            <w:r>
              <w:rPr>
                <w:b/>
                <w:spacing w:val="1"/>
                <w:sz w:val="20"/>
              </w:rPr>
              <w:t xml:space="preserve"> </w:t>
            </w:r>
            <w:r>
              <w:rPr>
                <w:b/>
                <w:spacing w:val="-2"/>
                <w:sz w:val="20"/>
              </w:rPr>
              <w:t>imatinib.</w:t>
            </w:r>
          </w:p>
          <w:p w:rsidR="00826ED8" w:rsidRDefault="00826ED8">
            <w:pPr>
              <w:pStyle w:val="TableParagraph"/>
              <w:rPr>
                <w:sz w:val="20"/>
              </w:rPr>
            </w:pPr>
          </w:p>
          <w:p w:rsidR="00826ED8" w:rsidRDefault="005350B3">
            <w:pPr>
              <w:pStyle w:val="TableParagraph"/>
              <w:ind w:left="109" w:right="156"/>
              <w:rPr>
                <w:b/>
                <w:sz w:val="20"/>
              </w:rPr>
            </w:pPr>
            <w:r>
              <w:rPr>
                <w:b/>
                <w:sz w:val="20"/>
              </w:rPr>
              <w:t>Mention if there was any oncology follow-up, the duration after which the last follow-up was conducted, the</w:t>
            </w:r>
            <w:r>
              <w:rPr>
                <w:b/>
                <w:spacing w:val="-2"/>
                <w:sz w:val="20"/>
              </w:rPr>
              <w:t xml:space="preserve"> </w:t>
            </w:r>
            <w:r>
              <w:rPr>
                <w:b/>
                <w:sz w:val="20"/>
              </w:rPr>
              <w:t>patient's</w:t>
            </w:r>
            <w:r>
              <w:rPr>
                <w:b/>
                <w:spacing w:val="-2"/>
                <w:sz w:val="20"/>
              </w:rPr>
              <w:t xml:space="preserve"> </w:t>
            </w:r>
            <w:r>
              <w:rPr>
                <w:b/>
                <w:sz w:val="20"/>
              </w:rPr>
              <w:t>condition</w:t>
            </w:r>
            <w:r>
              <w:rPr>
                <w:b/>
                <w:spacing w:val="-5"/>
                <w:sz w:val="20"/>
              </w:rPr>
              <w:t xml:space="preserve"> </w:t>
            </w:r>
            <w:r>
              <w:rPr>
                <w:b/>
                <w:sz w:val="20"/>
              </w:rPr>
              <w:t>and</w:t>
            </w:r>
            <w:r>
              <w:rPr>
                <w:b/>
                <w:spacing w:val="-5"/>
                <w:sz w:val="20"/>
              </w:rPr>
              <w:t xml:space="preserve"> </w:t>
            </w:r>
            <w:r>
              <w:rPr>
                <w:b/>
                <w:sz w:val="20"/>
              </w:rPr>
              <w:t>quality</w:t>
            </w:r>
            <w:r>
              <w:rPr>
                <w:b/>
                <w:spacing w:val="-3"/>
                <w:sz w:val="20"/>
              </w:rPr>
              <w:t xml:space="preserve"> </w:t>
            </w:r>
            <w:r>
              <w:rPr>
                <w:b/>
                <w:sz w:val="20"/>
              </w:rPr>
              <w:t>of life</w:t>
            </w:r>
            <w:r>
              <w:rPr>
                <w:b/>
                <w:spacing w:val="-2"/>
                <w:sz w:val="20"/>
              </w:rPr>
              <w:t xml:space="preserve"> </w:t>
            </w:r>
            <w:r>
              <w:rPr>
                <w:b/>
                <w:sz w:val="20"/>
              </w:rPr>
              <w:t>at</w:t>
            </w:r>
            <w:r>
              <w:rPr>
                <w:b/>
                <w:spacing w:val="-5"/>
                <w:sz w:val="20"/>
              </w:rPr>
              <w:t xml:space="preserve"> </w:t>
            </w:r>
            <w:r>
              <w:rPr>
                <w:b/>
                <w:sz w:val="20"/>
              </w:rPr>
              <w:t>the</w:t>
            </w:r>
            <w:r>
              <w:rPr>
                <w:b/>
                <w:spacing w:val="-2"/>
                <w:sz w:val="20"/>
              </w:rPr>
              <w:t xml:space="preserve"> </w:t>
            </w:r>
            <w:r>
              <w:rPr>
                <w:b/>
                <w:sz w:val="20"/>
              </w:rPr>
              <w:t>follow-up,</w:t>
            </w:r>
            <w:r>
              <w:rPr>
                <w:b/>
                <w:spacing w:val="-3"/>
                <w:sz w:val="20"/>
              </w:rPr>
              <w:t xml:space="preserve"> </w:t>
            </w:r>
            <w:r>
              <w:rPr>
                <w:b/>
                <w:sz w:val="20"/>
              </w:rPr>
              <w:t>and</w:t>
            </w:r>
            <w:r>
              <w:rPr>
                <w:b/>
                <w:spacing w:val="-5"/>
                <w:sz w:val="20"/>
              </w:rPr>
              <w:t xml:space="preserve"> </w:t>
            </w:r>
            <w:r>
              <w:rPr>
                <w:b/>
                <w:sz w:val="20"/>
              </w:rPr>
              <w:t>the</w:t>
            </w:r>
            <w:r>
              <w:rPr>
                <w:b/>
                <w:spacing w:val="-2"/>
                <w:sz w:val="20"/>
              </w:rPr>
              <w:t xml:space="preserve"> </w:t>
            </w:r>
            <w:r>
              <w:rPr>
                <w:b/>
                <w:sz w:val="20"/>
              </w:rPr>
              <w:t>medications</w:t>
            </w:r>
            <w:r>
              <w:rPr>
                <w:b/>
                <w:spacing w:val="-2"/>
                <w:sz w:val="20"/>
              </w:rPr>
              <w:t xml:space="preserve"> </w:t>
            </w:r>
            <w:r>
              <w:rPr>
                <w:b/>
                <w:sz w:val="20"/>
              </w:rPr>
              <w:t>with</w:t>
            </w:r>
            <w:r>
              <w:rPr>
                <w:b/>
                <w:spacing w:val="-5"/>
                <w:sz w:val="20"/>
              </w:rPr>
              <w:t xml:space="preserve"> </w:t>
            </w:r>
            <w:r>
              <w:rPr>
                <w:b/>
                <w:sz w:val="20"/>
              </w:rPr>
              <w:t>dosage</w:t>
            </w:r>
            <w:r>
              <w:rPr>
                <w:b/>
                <w:spacing w:val="-2"/>
                <w:sz w:val="20"/>
              </w:rPr>
              <w:t xml:space="preserve"> </w:t>
            </w:r>
            <w:r>
              <w:rPr>
                <w:b/>
                <w:sz w:val="20"/>
              </w:rPr>
              <w:t>and</w:t>
            </w:r>
            <w:r>
              <w:rPr>
                <w:b/>
                <w:spacing w:val="-3"/>
                <w:sz w:val="20"/>
              </w:rPr>
              <w:t xml:space="preserve"> </w:t>
            </w:r>
            <w:r>
              <w:rPr>
                <w:b/>
                <w:sz w:val="20"/>
              </w:rPr>
              <w:t>frequency of dosage continued at the time of follow-up.</w:t>
            </w:r>
          </w:p>
          <w:p w:rsidR="00826ED8" w:rsidRDefault="00826ED8">
            <w:pPr>
              <w:pStyle w:val="TableParagraph"/>
              <w:spacing w:before="1"/>
              <w:rPr>
                <w:sz w:val="20"/>
              </w:rPr>
            </w:pPr>
          </w:p>
          <w:p w:rsidR="00826ED8" w:rsidRDefault="005350B3">
            <w:pPr>
              <w:pStyle w:val="TableParagraph"/>
              <w:ind w:left="109"/>
              <w:rPr>
                <w:b/>
                <w:sz w:val="20"/>
              </w:rPr>
            </w:pPr>
            <w:r>
              <w:rPr>
                <w:b/>
                <w:sz w:val="20"/>
              </w:rPr>
              <w:t>Provide</w:t>
            </w:r>
            <w:r>
              <w:rPr>
                <w:b/>
                <w:spacing w:val="-4"/>
                <w:sz w:val="20"/>
              </w:rPr>
              <w:t xml:space="preserve"> </w:t>
            </w:r>
            <w:r>
              <w:rPr>
                <w:b/>
                <w:sz w:val="20"/>
              </w:rPr>
              <w:t>background</w:t>
            </w:r>
            <w:r>
              <w:rPr>
                <w:b/>
                <w:spacing w:val="-6"/>
                <w:sz w:val="20"/>
              </w:rPr>
              <w:t xml:space="preserve"> </w:t>
            </w:r>
            <w:r>
              <w:rPr>
                <w:b/>
                <w:sz w:val="20"/>
              </w:rPr>
              <w:t>information</w:t>
            </w:r>
            <w:r>
              <w:rPr>
                <w:b/>
                <w:spacing w:val="-6"/>
                <w:sz w:val="20"/>
              </w:rPr>
              <w:t xml:space="preserve"> </w:t>
            </w:r>
            <w:r>
              <w:rPr>
                <w:b/>
                <w:sz w:val="20"/>
              </w:rPr>
              <w:t>regarding</w:t>
            </w:r>
            <w:r>
              <w:rPr>
                <w:b/>
                <w:spacing w:val="-5"/>
                <w:sz w:val="20"/>
              </w:rPr>
              <w:t xml:space="preserve"> </w:t>
            </w:r>
            <w:r>
              <w:rPr>
                <w:b/>
                <w:sz w:val="20"/>
              </w:rPr>
              <w:t>imatinib,</w:t>
            </w:r>
            <w:r>
              <w:rPr>
                <w:b/>
                <w:spacing w:val="-5"/>
                <w:sz w:val="20"/>
              </w:rPr>
              <w:t xml:space="preserve"> </w:t>
            </w:r>
            <w:r>
              <w:rPr>
                <w:b/>
                <w:sz w:val="20"/>
              </w:rPr>
              <w:t>its</w:t>
            </w:r>
            <w:r>
              <w:rPr>
                <w:b/>
                <w:spacing w:val="-4"/>
                <w:sz w:val="20"/>
              </w:rPr>
              <w:t xml:space="preserve"> </w:t>
            </w:r>
            <w:r>
              <w:rPr>
                <w:b/>
                <w:sz w:val="20"/>
              </w:rPr>
              <w:t>mechanism</w:t>
            </w:r>
            <w:r>
              <w:rPr>
                <w:b/>
                <w:spacing w:val="-2"/>
                <w:sz w:val="20"/>
              </w:rPr>
              <w:t xml:space="preserve"> </w:t>
            </w:r>
            <w:r>
              <w:rPr>
                <w:b/>
                <w:sz w:val="20"/>
              </w:rPr>
              <w:t>of</w:t>
            </w:r>
            <w:r>
              <w:rPr>
                <w:b/>
                <w:spacing w:val="-2"/>
                <w:sz w:val="20"/>
              </w:rPr>
              <w:t xml:space="preserve"> </w:t>
            </w:r>
            <w:r>
              <w:rPr>
                <w:b/>
                <w:sz w:val="20"/>
              </w:rPr>
              <w:t>action,</w:t>
            </w:r>
            <w:r>
              <w:rPr>
                <w:b/>
                <w:spacing w:val="-5"/>
                <w:sz w:val="20"/>
              </w:rPr>
              <w:t xml:space="preserve"> </w:t>
            </w:r>
            <w:r>
              <w:rPr>
                <w:b/>
                <w:sz w:val="20"/>
              </w:rPr>
              <w:t>class</w:t>
            </w:r>
            <w:r>
              <w:rPr>
                <w:b/>
                <w:spacing w:val="-4"/>
                <w:sz w:val="20"/>
              </w:rPr>
              <w:t xml:space="preserve"> </w:t>
            </w:r>
            <w:r>
              <w:rPr>
                <w:b/>
                <w:sz w:val="20"/>
              </w:rPr>
              <w:t>of</w:t>
            </w:r>
            <w:r>
              <w:rPr>
                <w:b/>
                <w:spacing w:val="-2"/>
                <w:sz w:val="20"/>
              </w:rPr>
              <w:t xml:space="preserve"> </w:t>
            </w:r>
            <w:r>
              <w:rPr>
                <w:b/>
                <w:sz w:val="20"/>
              </w:rPr>
              <w:t>drugs, contraindications, side effects, and precautions.</w:t>
            </w:r>
          </w:p>
          <w:p w:rsidR="00826ED8" w:rsidRDefault="00826ED8">
            <w:pPr>
              <w:pStyle w:val="TableParagraph"/>
              <w:rPr>
                <w:sz w:val="20"/>
              </w:rPr>
            </w:pPr>
          </w:p>
          <w:p w:rsidR="00826ED8" w:rsidRDefault="005350B3">
            <w:pPr>
              <w:pStyle w:val="TableParagraph"/>
              <w:ind w:left="109"/>
              <w:rPr>
                <w:b/>
                <w:sz w:val="20"/>
              </w:rPr>
            </w:pPr>
            <w:r>
              <w:rPr>
                <w:b/>
                <w:sz w:val="20"/>
              </w:rPr>
              <w:t>Discuss</w:t>
            </w:r>
            <w:r>
              <w:rPr>
                <w:b/>
                <w:spacing w:val="-5"/>
                <w:sz w:val="20"/>
              </w:rPr>
              <w:t xml:space="preserve"> </w:t>
            </w:r>
            <w:r>
              <w:rPr>
                <w:b/>
                <w:sz w:val="20"/>
              </w:rPr>
              <w:t>the</w:t>
            </w:r>
            <w:r>
              <w:rPr>
                <w:b/>
                <w:spacing w:val="-2"/>
                <w:sz w:val="20"/>
              </w:rPr>
              <w:t xml:space="preserve"> </w:t>
            </w:r>
            <w:r>
              <w:rPr>
                <w:b/>
                <w:sz w:val="20"/>
              </w:rPr>
              <w:t>implications</w:t>
            </w:r>
            <w:r>
              <w:rPr>
                <w:b/>
                <w:spacing w:val="-2"/>
                <w:sz w:val="20"/>
              </w:rPr>
              <w:t xml:space="preserve"> </w:t>
            </w:r>
            <w:r>
              <w:rPr>
                <w:b/>
                <w:sz w:val="20"/>
              </w:rPr>
              <w:t>and</w:t>
            </w:r>
            <w:r>
              <w:rPr>
                <w:b/>
                <w:spacing w:val="-5"/>
                <w:sz w:val="20"/>
              </w:rPr>
              <w:t xml:space="preserve"> </w:t>
            </w:r>
            <w:r>
              <w:rPr>
                <w:b/>
                <w:sz w:val="20"/>
              </w:rPr>
              <w:t>future</w:t>
            </w:r>
            <w:r>
              <w:rPr>
                <w:b/>
                <w:spacing w:val="-2"/>
                <w:sz w:val="20"/>
              </w:rPr>
              <w:t xml:space="preserve"> </w:t>
            </w:r>
            <w:r>
              <w:rPr>
                <w:b/>
                <w:sz w:val="20"/>
              </w:rPr>
              <w:t>directions</w:t>
            </w:r>
            <w:r>
              <w:rPr>
                <w:b/>
                <w:spacing w:val="-2"/>
                <w:sz w:val="20"/>
              </w:rPr>
              <w:t xml:space="preserve"> </w:t>
            </w:r>
            <w:r>
              <w:rPr>
                <w:b/>
                <w:sz w:val="20"/>
              </w:rPr>
              <w:t>at</w:t>
            </w:r>
            <w:r>
              <w:rPr>
                <w:b/>
                <w:spacing w:val="-4"/>
                <w:sz w:val="20"/>
              </w:rPr>
              <w:t xml:space="preserve"> </w:t>
            </w:r>
            <w:r>
              <w:rPr>
                <w:b/>
                <w:sz w:val="20"/>
              </w:rPr>
              <w:t>the</w:t>
            </w:r>
            <w:r>
              <w:rPr>
                <w:b/>
                <w:spacing w:val="-3"/>
                <w:sz w:val="20"/>
              </w:rPr>
              <w:t xml:space="preserve"> </w:t>
            </w:r>
            <w:r>
              <w:rPr>
                <w:b/>
                <w:sz w:val="20"/>
              </w:rPr>
              <w:t>end</w:t>
            </w:r>
            <w:r>
              <w:rPr>
                <w:b/>
                <w:spacing w:val="-4"/>
                <w:sz w:val="20"/>
              </w:rPr>
              <w:t xml:space="preserve"> </w:t>
            </w:r>
            <w:r>
              <w:rPr>
                <w:b/>
                <w:sz w:val="20"/>
              </w:rPr>
              <w:t>of</w:t>
            </w:r>
            <w:r>
              <w:rPr>
                <w:b/>
                <w:spacing w:val="-1"/>
                <w:sz w:val="20"/>
              </w:rPr>
              <w:t xml:space="preserve"> </w:t>
            </w:r>
            <w:r>
              <w:rPr>
                <w:b/>
                <w:sz w:val="20"/>
              </w:rPr>
              <w:t>the</w:t>
            </w:r>
            <w:r>
              <w:rPr>
                <w:b/>
                <w:spacing w:val="-2"/>
                <w:sz w:val="20"/>
              </w:rPr>
              <w:t xml:space="preserve"> </w:t>
            </w:r>
            <w:r>
              <w:rPr>
                <w:b/>
                <w:sz w:val="20"/>
              </w:rPr>
              <w:t>discussion</w:t>
            </w:r>
            <w:r>
              <w:rPr>
                <w:b/>
                <w:spacing w:val="-4"/>
                <w:sz w:val="20"/>
              </w:rPr>
              <w:t xml:space="preserve"> </w:t>
            </w:r>
            <w:r>
              <w:rPr>
                <w:b/>
                <w:spacing w:val="-2"/>
                <w:sz w:val="20"/>
              </w:rPr>
              <w:t>section.</w:t>
            </w:r>
          </w:p>
          <w:p w:rsidR="00826ED8" w:rsidRDefault="00826ED8">
            <w:pPr>
              <w:pStyle w:val="TableParagraph"/>
              <w:rPr>
                <w:sz w:val="20"/>
              </w:rPr>
            </w:pPr>
          </w:p>
          <w:p w:rsidR="00826ED8" w:rsidRDefault="005350B3">
            <w:pPr>
              <w:pStyle w:val="TableParagraph"/>
              <w:ind w:left="109" w:right="164"/>
              <w:rPr>
                <w:b/>
                <w:sz w:val="20"/>
              </w:rPr>
            </w:pPr>
            <w:r>
              <w:rPr>
                <w:b/>
                <w:sz w:val="20"/>
              </w:rPr>
              <w:t>Move</w:t>
            </w:r>
            <w:r>
              <w:rPr>
                <w:b/>
                <w:spacing w:val="-3"/>
                <w:sz w:val="20"/>
              </w:rPr>
              <w:t xml:space="preserve"> </w:t>
            </w:r>
            <w:r>
              <w:rPr>
                <w:b/>
                <w:sz w:val="20"/>
              </w:rPr>
              <w:t>the</w:t>
            </w:r>
            <w:r>
              <w:rPr>
                <w:b/>
                <w:spacing w:val="-3"/>
                <w:sz w:val="20"/>
              </w:rPr>
              <w:t xml:space="preserve"> </w:t>
            </w:r>
            <w:r>
              <w:rPr>
                <w:b/>
                <w:sz w:val="20"/>
              </w:rPr>
              <w:t>first</w:t>
            </w:r>
            <w:r>
              <w:rPr>
                <w:b/>
                <w:spacing w:val="-6"/>
                <w:sz w:val="20"/>
              </w:rPr>
              <w:t xml:space="preserve"> </w:t>
            </w:r>
            <w:r>
              <w:rPr>
                <w:b/>
                <w:sz w:val="20"/>
              </w:rPr>
              <w:t>paragraph</w:t>
            </w:r>
            <w:r>
              <w:rPr>
                <w:b/>
                <w:spacing w:val="-6"/>
                <w:sz w:val="20"/>
              </w:rPr>
              <w:t xml:space="preserve"> </w:t>
            </w:r>
            <w:r>
              <w:rPr>
                <w:b/>
                <w:sz w:val="20"/>
              </w:rPr>
              <w:t>of</w:t>
            </w:r>
            <w:r>
              <w:rPr>
                <w:b/>
                <w:spacing w:val="-1"/>
                <w:sz w:val="20"/>
              </w:rPr>
              <w:t xml:space="preserve"> </w:t>
            </w:r>
            <w:r>
              <w:rPr>
                <w:b/>
                <w:sz w:val="20"/>
              </w:rPr>
              <w:t>conclusions</w:t>
            </w:r>
            <w:r>
              <w:rPr>
                <w:b/>
                <w:spacing w:val="-3"/>
                <w:sz w:val="20"/>
              </w:rPr>
              <w:t xml:space="preserve"> </w:t>
            </w:r>
            <w:r>
              <w:rPr>
                <w:b/>
                <w:sz w:val="20"/>
              </w:rPr>
              <w:t>to</w:t>
            </w:r>
            <w:r>
              <w:rPr>
                <w:b/>
                <w:spacing w:val="-4"/>
                <w:sz w:val="20"/>
              </w:rPr>
              <w:t xml:space="preserve"> </w:t>
            </w:r>
            <w:r>
              <w:rPr>
                <w:b/>
                <w:sz w:val="20"/>
              </w:rPr>
              <w:t>the</w:t>
            </w:r>
            <w:r>
              <w:rPr>
                <w:b/>
                <w:spacing w:val="-3"/>
                <w:sz w:val="20"/>
              </w:rPr>
              <w:t xml:space="preserve"> </w:t>
            </w:r>
            <w:r>
              <w:rPr>
                <w:b/>
                <w:sz w:val="20"/>
              </w:rPr>
              <w:t>discussion</w:t>
            </w:r>
            <w:r>
              <w:rPr>
                <w:b/>
                <w:spacing w:val="-6"/>
                <w:sz w:val="20"/>
              </w:rPr>
              <w:t xml:space="preserve"> </w:t>
            </w:r>
            <w:r>
              <w:rPr>
                <w:b/>
                <w:sz w:val="20"/>
              </w:rPr>
              <w:t>section.</w:t>
            </w:r>
            <w:r>
              <w:rPr>
                <w:b/>
                <w:spacing w:val="-4"/>
                <w:sz w:val="20"/>
              </w:rPr>
              <w:t xml:space="preserve"> </w:t>
            </w:r>
            <w:r>
              <w:rPr>
                <w:b/>
                <w:sz w:val="20"/>
              </w:rPr>
              <w:t>As</w:t>
            </w:r>
            <w:r>
              <w:rPr>
                <w:b/>
                <w:spacing w:val="-3"/>
                <w:sz w:val="20"/>
              </w:rPr>
              <w:t xml:space="preserve"> </w:t>
            </w:r>
            <w:r>
              <w:rPr>
                <w:b/>
                <w:sz w:val="20"/>
              </w:rPr>
              <w:t>new</w:t>
            </w:r>
            <w:r>
              <w:rPr>
                <w:b/>
                <w:spacing w:val="-4"/>
                <w:sz w:val="20"/>
              </w:rPr>
              <w:t xml:space="preserve"> </w:t>
            </w:r>
            <w:r>
              <w:rPr>
                <w:b/>
                <w:sz w:val="20"/>
              </w:rPr>
              <w:t>information</w:t>
            </w:r>
            <w:r>
              <w:rPr>
                <w:b/>
                <w:spacing w:val="-6"/>
                <w:sz w:val="20"/>
              </w:rPr>
              <w:t xml:space="preserve"> </w:t>
            </w:r>
            <w:r>
              <w:rPr>
                <w:b/>
                <w:sz w:val="20"/>
              </w:rPr>
              <w:t>with</w:t>
            </w:r>
            <w:r>
              <w:rPr>
                <w:b/>
                <w:spacing w:val="-6"/>
                <w:sz w:val="20"/>
              </w:rPr>
              <w:t xml:space="preserve"> </w:t>
            </w:r>
            <w:r>
              <w:rPr>
                <w:b/>
                <w:sz w:val="20"/>
              </w:rPr>
              <w:t>citations cannot be added in conclusions.</w:t>
            </w:r>
          </w:p>
        </w:tc>
        <w:tc>
          <w:tcPr>
            <w:tcW w:w="6376" w:type="dxa"/>
          </w:tcPr>
          <w:p w:rsidR="00826ED8" w:rsidRDefault="00826ED8">
            <w:pPr>
              <w:pStyle w:val="TableParagraph"/>
              <w:rPr>
                <w:sz w:val="18"/>
              </w:rPr>
            </w:pPr>
          </w:p>
        </w:tc>
      </w:tr>
    </w:tbl>
    <w:p w:rsidR="00826ED8" w:rsidRDefault="00826ED8">
      <w:pPr>
        <w:pStyle w:val="TableParagraph"/>
        <w:rPr>
          <w:sz w:val="18"/>
        </w:rPr>
        <w:sectPr w:rsidR="00826ED8">
          <w:pgSz w:w="23820" w:h="16840" w:orient="landscape"/>
          <w:pgMar w:top="1820" w:right="1417" w:bottom="880" w:left="1417" w:header="1283" w:footer="693" w:gutter="0"/>
          <w:cols w:space="720"/>
        </w:sect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6"/>
        <w:gridCol w:w="9267"/>
        <w:gridCol w:w="6376"/>
      </w:tblGrid>
      <w:tr w:rsidR="00826ED8">
        <w:trPr>
          <w:trHeight w:val="2811"/>
        </w:trPr>
        <w:tc>
          <w:tcPr>
            <w:tcW w:w="5296" w:type="dxa"/>
          </w:tcPr>
          <w:p w:rsidR="00826ED8" w:rsidRDefault="005350B3">
            <w:pPr>
              <w:pStyle w:val="TableParagraph"/>
              <w:ind w:left="470" w:right="144"/>
              <w:rPr>
                <w:b/>
                <w:sz w:val="20"/>
              </w:rPr>
            </w:pPr>
            <w:r>
              <w:rPr>
                <w:b/>
                <w:sz w:val="20"/>
              </w:rPr>
              <w:lastRenderedPageBreak/>
              <w:t>Are</w:t>
            </w:r>
            <w:r>
              <w:rPr>
                <w:b/>
                <w:spacing w:val="-4"/>
                <w:sz w:val="20"/>
              </w:rPr>
              <w:t xml:space="preserve"> </w:t>
            </w:r>
            <w:r>
              <w:rPr>
                <w:b/>
                <w:sz w:val="20"/>
              </w:rPr>
              <w:t>the</w:t>
            </w:r>
            <w:r>
              <w:rPr>
                <w:b/>
                <w:spacing w:val="-4"/>
                <w:sz w:val="20"/>
              </w:rPr>
              <w:t xml:space="preserve"> </w:t>
            </w:r>
            <w:r>
              <w:rPr>
                <w:b/>
                <w:sz w:val="20"/>
              </w:rPr>
              <w:t>references</w:t>
            </w:r>
            <w:r>
              <w:rPr>
                <w:b/>
                <w:spacing w:val="-4"/>
                <w:sz w:val="20"/>
              </w:rPr>
              <w:t xml:space="preserve"> </w:t>
            </w:r>
            <w:r>
              <w:rPr>
                <w:b/>
                <w:sz w:val="20"/>
              </w:rPr>
              <w:t>sufficient</w:t>
            </w:r>
            <w:r>
              <w:rPr>
                <w:b/>
                <w:spacing w:val="-7"/>
                <w:sz w:val="20"/>
              </w:rPr>
              <w:t xml:space="preserve"> </w:t>
            </w:r>
            <w:r>
              <w:rPr>
                <w:b/>
                <w:sz w:val="20"/>
              </w:rPr>
              <w:t>and</w:t>
            </w:r>
            <w:r>
              <w:rPr>
                <w:b/>
                <w:spacing w:val="-7"/>
                <w:sz w:val="20"/>
              </w:rPr>
              <w:t xml:space="preserve"> </w:t>
            </w:r>
            <w:r>
              <w:rPr>
                <w:b/>
                <w:sz w:val="20"/>
              </w:rPr>
              <w:t>recent?</w:t>
            </w:r>
            <w:r>
              <w:rPr>
                <w:b/>
                <w:spacing w:val="-5"/>
                <w:sz w:val="20"/>
              </w:rPr>
              <w:t xml:space="preserve"> </w:t>
            </w:r>
            <w:r>
              <w:rPr>
                <w:b/>
                <w:sz w:val="20"/>
              </w:rPr>
              <w:t>If</w:t>
            </w:r>
            <w:r>
              <w:rPr>
                <w:b/>
                <w:spacing w:val="-3"/>
                <w:sz w:val="20"/>
              </w:rPr>
              <w:t xml:space="preserve"> </w:t>
            </w:r>
            <w:r>
              <w:rPr>
                <w:b/>
                <w:sz w:val="20"/>
              </w:rPr>
              <w:t>you</w:t>
            </w:r>
            <w:r>
              <w:rPr>
                <w:b/>
                <w:spacing w:val="-7"/>
                <w:sz w:val="20"/>
              </w:rPr>
              <w:t xml:space="preserve"> </w:t>
            </w:r>
            <w:r>
              <w:rPr>
                <w:b/>
                <w:sz w:val="20"/>
              </w:rPr>
              <w:t>have suggestions of additional references, please mention them in the review form.</w:t>
            </w:r>
          </w:p>
        </w:tc>
        <w:tc>
          <w:tcPr>
            <w:tcW w:w="9267" w:type="dxa"/>
          </w:tcPr>
          <w:p w:rsidR="00826ED8" w:rsidRDefault="005350B3">
            <w:pPr>
              <w:pStyle w:val="TableParagraph"/>
              <w:spacing w:line="480" w:lineRule="auto"/>
              <w:ind w:left="109"/>
              <w:rPr>
                <w:b/>
                <w:sz w:val="20"/>
              </w:rPr>
            </w:pPr>
            <w:r>
              <w:rPr>
                <w:b/>
                <w:sz w:val="20"/>
              </w:rPr>
              <w:t>The</w:t>
            </w:r>
            <w:r>
              <w:rPr>
                <w:b/>
                <w:spacing w:val="-2"/>
                <w:sz w:val="20"/>
              </w:rPr>
              <w:t xml:space="preserve"> </w:t>
            </w:r>
            <w:r>
              <w:rPr>
                <w:b/>
                <w:sz w:val="20"/>
              </w:rPr>
              <w:t>references</w:t>
            </w:r>
            <w:r>
              <w:rPr>
                <w:b/>
                <w:spacing w:val="-2"/>
                <w:sz w:val="20"/>
              </w:rPr>
              <w:t xml:space="preserve"> </w:t>
            </w:r>
            <w:r>
              <w:rPr>
                <w:b/>
                <w:sz w:val="20"/>
              </w:rPr>
              <w:t>are</w:t>
            </w:r>
            <w:r>
              <w:rPr>
                <w:b/>
                <w:spacing w:val="-7"/>
                <w:sz w:val="20"/>
              </w:rPr>
              <w:t xml:space="preserve"> </w:t>
            </w:r>
            <w:r>
              <w:rPr>
                <w:b/>
                <w:sz w:val="20"/>
              </w:rPr>
              <w:t>mostly</w:t>
            </w:r>
            <w:r>
              <w:rPr>
                <w:b/>
                <w:spacing w:val="-4"/>
                <w:sz w:val="20"/>
              </w:rPr>
              <w:t xml:space="preserve"> </w:t>
            </w:r>
            <w:r>
              <w:rPr>
                <w:b/>
                <w:sz w:val="20"/>
              </w:rPr>
              <w:t>sufficient;</w:t>
            </w:r>
            <w:r>
              <w:rPr>
                <w:b/>
                <w:spacing w:val="-5"/>
                <w:sz w:val="20"/>
              </w:rPr>
              <w:t xml:space="preserve"> </w:t>
            </w:r>
            <w:r>
              <w:rPr>
                <w:b/>
                <w:sz w:val="20"/>
              </w:rPr>
              <w:t>however,</w:t>
            </w:r>
            <w:r>
              <w:rPr>
                <w:b/>
                <w:spacing w:val="-3"/>
                <w:sz w:val="20"/>
              </w:rPr>
              <w:t xml:space="preserve"> </w:t>
            </w:r>
            <w:r>
              <w:rPr>
                <w:b/>
                <w:sz w:val="20"/>
              </w:rPr>
              <w:t>it</w:t>
            </w:r>
            <w:r>
              <w:rPr>
                <w:b/>
                <w:spacing w:val="-5"/>
                <w:sz w:val="20"/>
              </w:rPr>
              <w:t xml:space="preserve"> </w:t>
            </w:r>
            <w:r>
              <w:rPr>
                <w:b/>
                <w:sz w:val="20"/>
              </w:rPr>
              <w:t>would</w:t>
            </w:r>
            <w:r>
              <w:rPr>
                <w:b/>
                <w:spacing w:val="-5"/>
                <w:sz w:val="20"/>
              </w:rPr>
              <w:t xml:space="preserve"> </w:t>
            </w:r>
            <w:r>
              <w:rPr>
                <w:b/>
                <w:sz w:val="20"/>
              </w:rPr>
              <w:t>be</w:t>
            </w:r>
            <w:r>
              <w:rPr>
                <w:b/>
                <w:spacing w:val="-2"/>
                <w:sz w:val="20"/>
              </w:rPr>
              <w:t xml:space="preserve"> </w:t>
            </w:r>
            <w:r>
              <w:rPr>
                <w:b/>
                <w:sz w:val="20"/>
              </w:rPr>
              <w:t>better</w:t>
            </w:r>
            <w:r>
              <w:rPr>
                <w:b/>
                <w:spacing w:val="-2"/>
                <w:sz w:val="20"/>
              </w:rPr>
              <w:t xml:space="preserve"> </w:t>
            </w:r>
            <w:r>
              <w:rPr>
                <w:b/>
                <w:sz w:val="20"/>
              </w:rPr>
              <w:t>to</w:t>
            </w:r>
            <w:r>
              <w:rPr>
                <w:b/>
                <w:spacing w:val="-3"/>
                <w:sz w:val="20"/>
              </w:rPr>
              <w:t xml:space="preserve"> </w:t>
            </w:r>
            <w:r>
              <w:rPr>
                <w:b/>
                <w:sz w:val="20"/>
              </w:rPr>
              <w:t>provide</w:t>
            </w:r>
            <w:r>
              <w:rPr>
                <w:b/>
                <w:spacing w:val="-2"/>
                <w:sz w:val="20"/>
              </w:rPr>
              <w:t xml:space="preserve"> </w:t>
            </w:r>
            <w:r>
              <w:rPr>
                <w:b/>
                <w:sz w:val="20"/>
              </w:rPr>
              <w:t>references</w:t>
            </w:r>
            <w:r>
              <w:rPr>
                <w:b/>
                <w:spacing w:val="-2"/>
                <w:sz w:val="20"/>
              </w:rPr>
              <w:t xml:space="preserve"> </w:t>
            </w:r>
            <w:r>
              <w:rPr>
                <w:b/>
                <w:sz w:val="20"/>
              </w:rPr>
              <w:t>as</w:t>
            </w:r>
            <w:r>
              <w:rPr>
                <w:b/>
                <w:spacing w:val="-2"/>
                <w:sz w:val="20"/>
              </w:rPr>
              <w:t xml:space="preserve"> </w:t>
            </w:r>
            <w:r>
              <w:rPr>
                <w:b/>
                <w:sz w:val="20"/>
              </w:rPr>
              <w:t>suggested: Mention the incidence statistics of GIST with a reference.</w:t>
            </w:r>
          </w:p>
          <w:p w:rsidR="00826ED8" w:rsidRDefault="005350B3">
            <w:pPr>
              <w:pStyle w:val="TableParagraph"/>
              <w:ind w:left="109"/>
              <w:rPr>
                <w:b/>
                <w:sz w:val="20"/>
              </w:rPr>
            </w:pPr>
            <w:r>
              <w:rPr>
                <w:b/>
                <w:color w:val="212121"/>
                <w:sz w:val="20"/>
              </w:rPr>
              <w:t>Mention</w:t>
            </w:r>
            <w:r>
              <w:rPr>
                <w:b/>
                <w:color w:val="212121"/>
                <w:spacing w:val="-5"/>
                <w:sz w:val="20"/>
              </w:rPr>
              <w:t xml:space="preserve"> </w:t>
            </w:r>
            <w:r>
              <w:rPr>
                <w:b/>
                <w:color w:val="212121"/>
                <w:sz w:val="20"/>
              </w:rPr>
              <w:t>this</w:t>
            </w:r>
            <w:r>
              <w:rPr>
                <w:b/>
                <w:color w:val="212121"/>
                <w:spacing w:val="-2"/>
                <w:sz w:val="20"/>
              </w:rPr>
              <w:t xml:space="preserve"> </w:t>
            </w:r>
            <w:r>
              <w:rPr>
                <w:b/>
                <w:color w:val="212121"/>
                <w:sz w:val="20"/>
              </w:rPr>
              <w:t>in</w:t>
            </w:r>
            <w:r>
              <w:rPr>
                <w:b/>
                <w:color w:val="212121"/>
                <w:spacing w:val="-5"/>
                <w:sz w:val="20"/>
              </w:rPr>
              <w:t xml:space="preserve"> </w:t>
            </w:r>
            <w:r>
              <w:rPr>
                <w:b/>
                <w:color w:val="212121"/>
                <w:sz w:val="20"/>
              </w:rPr>
              <w:t>the</w:t>
            </w:r>
            <w:r>
              <w:rPr>
                <w:b/>
                <w:color w:val="212121"/>
                <w:spacing w:val="-2"/>
                <w:sz w:val="20"/>
              </w:rPr>
              <w:t xml:space="preserve"> </w:t>
            </w:r>
            <w:r>
              <w:rPr>
                <w:b/>
                <w:color w:val="212121"/>
                <w:sz w:val="20"/>
              </w:rPr>
              <w:t>introduction</w:t>
            </w:r>
            <w:r>
              <w:rPr>
                <w:b/>
                <w:color w:val="212121"/>
                <w:spacing w:val="-5"/>
                <w:sz w:val="20"/>
              </w:rPr>
              <w:t xml:space="preserve"> </w:t>
            </w:r>
            <w:r>
              <w:rPr>
                <w:b/>
                <w:color w:val="212121"/>
                <w:sz w:val="20"/>
              </w:rPr>
              <w:t>section</w:t>
            </w:r>
            <w:r>
              <w:rPr>
                <w:b/>
                <w:color w:val="212121"/>
                <w:spacing w:val="-5"/>
                <w:sz w:val="20"/>
              </w:rPr>
              <w:t xml:space="preserve"> </w:t>
            </w:r>
            <w:r>
              <w:rPr>
                <w:b/>
                <w:color w:val="212121"/>
                <w:sz w:val="20"/>
              </w:rPr>
              <w:t>with</w:t>
            </w:r>
            <w:r>
              <w:rPr>
                <w:b/>
                <w:color w:val="212121"/>
                <w:spacing w:val="-5"/>
                <w:sz w:val="20"/>
              </w:rPr>
              <w:t xml:space="preserve"> </w:t>
            </w:r>
            <w:r>
              <w:rPr>
                <w:b/>
                <w:color w:val="212121"/>
                <w:sz w:val="20"/>
              </w:rPr>
              <w:t>reference:</w:t>
            </w:r>
            <w:r>
              <w:rPr>
                <w:b/>
                <w:color w:val="212121"/>
                <w:spacing w:val="-5"/>
                <w:sz w:val="20"/>
              </w:rPr>
              <w:t xml:space="preserve"> </w:t>
            </w:r>
            <w:r>
              <w:rPr>
                <w:b/>
                <w:color w:val="212121"/>
                <w:sz w:val="20"/>
              </w:rPr>
              <w:t>Gastrointestinal</w:t>
            </w:r>
            <w:r>
              <w:rPr>
                <w:b/>
                <w:color w:val="212121"/>
                <w:spacing w:val="-4"/>
                <w:sz w:val="20"/>
              </w:rPr>
              <w:t xml:space="preserve"> </w:t>
            </w:r>
            <w:r>
              <w:rPr>
                <w:b/>
                <w:color w:val="212121"/>
                <w:sz w:val="20"/>
              </w:rPr>
              <w:t>stromal</w:t>
            </w:r>
            <w:r>
              <w:rPr>
                <w:b/>
                <w:color w:val="212121"/>
                <w:spacing w:val="-4"/>
                <w:sz w:val="20"/>
              </w:rPr>
              <w:t xml:space="preserve"> </w:t>
            </w:r>
            <w:r>
              <w:rPr>
                <w:b/>
                <w:color w:val="212121"/>
                <w:sz w:val="20"/>
              </w:rPr>
              <w:t>tumors</w:t>
            </w:r>
            <w:r>
              <w:rPr>
                <w:b/>
                <w:color w:val="212121"/>
                <w:spacing w:val="-2"/>
                <w:sz w:val="20"/>
              </w:rPr>
              <w:t xml:space="preserve"> </w:t>
            </w:r>
            <w:r>
              <w:rPr>
                <w:b/>
                <w:color w:val="212121"/>
                <w:sz w:val="20"/>
              </w:rPr>
              <w:t>(GIST)</w:t>
            </w:r>
            <w:r>
              <w:rPr>
                <w:b/>
                <w:color w:val="212121"/>
                <w:spacing w:val="-5"/>
                <w:sz w:val="20"/>
              </w:rPr>
              <w:t xml:space="preserve"> </w:t>
            </w:r>
            <w:r>
              <w:rPr>
                <w:b/>
                <w:color w:val="212121"/>
                <w:sz w:val="20"/>
              </w:rPr>
              <w:t>are</w:t>
            </w:r>
            <w:r>
              <w:rPr>
                <w:b/>
                <w:color w:val="212121"/>
                <w:spacing w:val="-2"/>
                <w:sz w:val="20"/>
              </w:rPr>
              <w:t xml:space="preserve"> </w:t>
            </w:r>
            <w:r>
              <w:rPr>
                <w:b/>
                <w:color w:val="212121"/>
                <w:sz w:val="20"/>
              </w:rPr>
              <w:t>the most common mesenchymal neoplasms of the gastrointestinal (GI) system.</w:t>
            </w:r>
          </w:p>
          <w:p w:rsidR="00826ED8" w:rsidRDefault="00826ED8">
            <w:pPr>
              <w:pStyle w:val="TableParagraph"/>
              <w:spacing w:before="48"/>
              <w:rPr>
                <w:sz w:val="20"/>
              </w:rPr>
            </w:pPr>
          </w:p>
          <w:p w:rsidR="00826ED8" w:rsidRDefault="005350B3">
            <w:pPr>
              <w:pStyle w:val="TableParagraph"/>
              <w:spacing w:before="1"/>
              <w:ind w:left="109" w:right="156"/>
              <w:rPr>
                <w:b/>
                <w:sz w:val="20"/>
              </w:rPr>
            </w:pPr>
            <w:r>
              <w:rPr>
                <w:b/>
                <w:color w:val="212121"/>
                <w:sz w:val="20"/>
              </w:rPr>
              <w:t>Mention</w:t>
            </w:r>
            <w:r>
              <w:rPr>
                <w:b/>
                <w:color w:val="212121"/>
                <w:spacing w:val="-5"/>
                <w:sz w:val="20"/>
              </w:rPr>
              <w:t xml:space="preserve"> </w:t>
            </w:r>
            <w:r>
              <w:rPr>
                <w:b/>
                <w:color w:val="212121"/>
                <w:sz w:val="20"/>
              </w:rPr>
              <w:t>this</w:t>
            </w:r>
            <w:r>
              <w:rPr>
                <w:b/>
                <w:color w:val="212121"/>
                <w:spacing w:val="-2"/>
                <w:sz w:val="20"/>
              </w:rPr>
              <w:t xml:space="preserve"> </w:t>
            </w:r>
            <w:r>
              <w:rPr>
                <w:b/>
                <w:color w:val="212121"/>
                <w:sz w:val="20"/>
              </w:rPr>
              <w:t>in</w:t>
            </w:r>
            <w:r>
              <w:rPr>
                <w:b/>
                <w:color w:val="212121"/>
                <w:spacing w:val="-5"/>
                <w:sz w:val="20"/>
              </w:rPr>
              <w:t xml:space="preserve"> </w:t>
            </w:r>
            <w:r>
              <w:rPr>
                <w:b/>
                <w:color w:val="212121"/>
                <w:sz w:val="20"/>
              </w:rPr>
              <w:t>the</w:t>
            </w:r>
            <w:r>
              <w:rPr>
                <w:b/>
                <w:color w:val="212121"/>
                <w:spacing w:val="-2"/>
                <w:sz w:val="20"/>
              </w:rPr>
              <w:t xml:space="preserve"> </w:t>
            </w:r>
            <w:r>
              <w:rPr>
                <w:b/>
                <w:color w:val="212121"/>
                <w:sz w:val="20"/>
              </w:rPr>
              <w:t>introduction</w:t>
            </w:r>
            <w:r>
              <w:rPr>
                <w:b/>
                <w:color w:val="212121"/>
                <w:spacing w:val="-5"/>
                <w:sz w:val="20"/>
              </w:rPr>
              <w:t xml:space="preserve"> </w:t>
            </w:r>
            <w:r>
              <w:rPr>
                <w:b/>
                <w:color w:val="212121"/>
                <w:sz w:val="20"/>
              </w:rPr>
              <w:t>section</w:t>
            </w:r>
            <w:r>
              <w:rPr>
                <w:b/>
                <w:color w:val="212121"/>
                <w:spacing w:val="-5"/>
                <w:sz w:val="20"/>
              </w:rPr>
              <w:t xml:space="preserve"> </w:t>
            </w:r>
            <w:r>
              <w:rPr>
                <w:b/>
                <w:color w:val="212121"/>
                <w:sz w:val="20"/>
              </w:rPr>
              <w:t>with</w:t>
            </w:r>
            <w:r>
              <w:rPr>
                <w:b/>
                <w:color w:val="212121"/>
                <w:spacing w:val="-5"/>
                <w:sz w:val="20"/>
              </w:rPr>
              <w:t xml:space="preserve"> </w:t>
            </w:r>
            <w:r>
              <w:rPr>
                <w:b/>
                <w:color w:val="212121"/>
                <w:sz w:val="20"/>
              </w:rPr>
              <w:t>reference:</w:t>
            </w:r>
            <w:r>
              <w:rPr>
                <w:b/>
                <w:color w:val="212121"/>
                <w:spacing w:val="-5"/>
                <w:sz w:val="20"/>
              </w:rPr>
              <w:t xml:space="preserve"> </w:t>
            </w:r>
            <w:r>
              <w:rPr>
                <w:b/>
                <w:color w:val="212121"/>
                <w:sz w:val="20"/>
              </w:rPr>
              <w:t>The</w:t>
            </w:r>
            <w:r>
              <w:rPr>
                <w:b/>
                <w:color w:val="212121"/>
                <w:spacing w:val="-7"/>
                <w:sz w:val="20"/>
              </w:rPr>
              <w:t xml:space="preserve"> </w:t>
            </w:r>
            <w:r>
              <w:rPr>
                <w:b/>
                <w:color w:val="212121"/>
                <w:sz w:val="20"/>
              </w:rPr>
              <w:t>secondary</w:t>
            </w:r>
            <w:r>
              <w:rPr>
                <w:b/>
                <w:color w:val="212121"/>
                <w:spacing w:val="-3"/>
                <w:sz w:val="20"/>
              </w:rPr>
              <w:t xml:space="preserve"> </w:t>
            </w:r>
            <w:r>
              <w:rPr>
                <w:b/>
                <w:color w:val="212121"/>
                <w:sz w:val="20"/>
              </w:rPr>
              <w:t>sites</w:t>
            </w:r>
            <w:r>
              <w:rPr>
                <w:b/>
                <w:color w:val="212121"/>
                <w:spacing w:val="-2"/>
                <w:sz w:val="20"/>
              </w:rPr>
              <w:t xml:space="preserve"> </w:t>
            </w:r>
            <w:r>
              <w:rPr>
                <w:b/>
                <w:color w:val="212121"/>
                <w:sz w:val="20"/>
              </w:rPr>
              <w:t>are</w:t>
            </w:r>
            <w:r>
              <w:rPr>
                <w:b/>
                <w:color w:val="212121"/>
                <w:spacing w:val="-2"/>
                <w:sz w:val="20"/>
              </w:rPr>
              <w:t xml:space="preserve"> </w:t>
            </w:r>
            <w:r>
              <w:rPr>
                <w:b/>
                <w:color w:val="212121"/>
                <w:sz w:val="20"/>
              </w:rPr>
              <w:t>the</w:t>
            </w:r>
            <w:r>
              <w:rPr>
                <w:b/>
                <w:color w:val="212121"/>
                <w:spacing w:val="-2"/>
                <w:sz w:val="20"/>
              </w:rPr>
              <w:t xml:space="preserve"> </w:t>
            </w:r>
            <w:r>
              <w:rPr>
                <w:b/>
                <w:color w:val="212121"/>
                <w:sz w:val="20"/>
              </w:rPr>
              <w:t>liver</w:t>
            </w:r>
            <w:r>
              <w:rPr>
                <w:b/>
                <w:color w:val="212121"/>
                <w:spacing w:val="-2"/>
                <w:sz w:val="20"/>
              </w:rPr>
              <w:t xml:space="preserve"> </w:t>
            </w:r>
            <w:r>
              <w:rPr>
                <w:b/>
                <w:color w:val="212121"/>
                <w:sz w:val="20"/>
              </w:rPr>
              <w:t>and</w:t>
            </w:r>
            <w:r>
              <w:rPr>
                <w:b/>
                <w:color w:val="212121"/>
                <w:spacing w:val="-5"/>
                <w:sz w:val="20"/>
              </w:rPr>
              <w:t xml:space="preserve"> </w:t>
            </w:r>
            <w:r>
              <w:rPr>
                <w:b/>
                <w:color w:val="212121"/>
                <w:sz w:val="20"/>
              </w:rPr>
              <w:t xml:space="preserve">the </w:t>
            </w:r>
            <w:r>
              <w:rPr>
                <w:b/>
                <w:color w:val="212121"/>
                <w:spacing w:val="-2"/>
                <w:sz w:val="20"/>
              </w:rPr>
              <w:t>peritoneum.</w:t>
            </w:r>
          </w:p>
          <w:p w:rsidR="00826ED8" w:rsidRDefault="00826ED8">
            <w:pPr>
              <w:pStyle w:val="TableParagraph"/>
              <w:rPr>
                <w:sz w:val="20"/>
              </w:rPr>
            </w:pPr>
          </w:p>
          <w:p w:rsidR="00826ED8" w:rsidRDefault="005350B3">
            <w:pPr>
              <w:pStyle w:val="TableParagraph"/>
              <w:ind w:left="109"/>
              <w:rPr>
                <w:b/>
                <w:sz w:val="20"/>
              </w:rPr>
            </w:pPr>
            <w:r>
              <w:rPr>
                <w:b/>
                <w:sz w:val="20"/>
              </w:rPr>
              <w:t>Provide</w:t>
            </w:r>
            <w:r>
              <w:rPr>
                <w:b/>
                <w:spacing w:val="-1"/>
                <w:sz w:val="20"/>
              </w:rPr>
              <w:t xml:space="preserve"> </w:t>
            </w:r>
            <w:r>
              <w:rPr>
                <w:b/>
                <w:sz w:val="20"/>
              </w:rPr>
              <w:t>a</w:t>
            </w:r>
            <w:r>
              <w:rPr>
                <w:b/>
                <w:spacing w:val="-2"/>
                <w:sz w:val="20"/>
              </w:rPr>
              <w:t xml:space="preserve"> </w:t>
            </w:r>
            <w:r>
              <w:rPr>
                <w:b/>
                <w:sz w:val="20"/>
              </w:rPr>
              <w:t>reference</w:t>
            </w:r>
            <w:r>
              <w:rPr>
                <w:b/>
                <w:spacing w:val="-5"/>
                <w:sz w:val="20"/>
              </w:rPr>
              <w:t xml:space="preserve"> </w:t>
            </w:r>
            <w:r>
              <w:rPr>
                <w:b/>
                <w:sz w:val="20"/>
              </w:rPr>
              <w:t>for</w:t>
            </w:r>
            <w:r>
              <w:rPr>
                <w:b/>
                <w:spacing w:val="-1"/>
                <w:sz w:val="20"/>
              </w:rPr>
              <w:t xml:space="preserve"> </w:t>
            </w:r>
            <w:proofErr w:type="spellStart"/>
            <w:r>
              <w:rPr>
                <w:b/>
                <w:sz w:val="20"/>
              </w:rPr>
              <w:t>Miettinen's</w:t>
            </w:r>
            <w:proofErr w:type="spellEnd"/>
            <w:r>
              <w:rPr>
                <w:b/>
                <w:sz w:val="20"/>
              </w:rPr>
              <w:t xml:space="preserve"> </w:t>
            </w:r>
            <w:r>
              <w:rPr>
                <w:b/>
                <w:spacing w:val="-2"/>
                <w:sz w:val="20"/>
              </w:rPr>
              <w:t>classification.</w:t>
            </w:r>
          </w:p>
        </w:tc>
        <w:tc>
          <w:tcPr>
            <w:tcW w:w="6376" w:type="dxa"/>
          </w:tcPr>
          <w:p w:rsidR="00826ED8" w:rsidRDefault="00826ED8">
            <w:pPr>
              <w:pStyle w:val="TableParagraph"/>
              <w:rPr>
                <w:sz w:val="18"/>
              </w:rPr>
            </w:pPr>
          </w:p>
        </w:tc>
      </w:tr>
      <w:tr w:rsidR="00826ED8">
        <w:trPr>
          <w:trHeight w:val="690"/>
        </w:trPr>
        <w:tc>
          <w:tcPr>
            <w:tcW w:w="5296" w:type="dxa"/>
          </w:tcPr>
          <w:p w:rsidR="00826ED8" w:rsidRDefault="005350B3">
            <w:pPr>
              <w:pStyle w:val="TableParagraph"/>
              <w:ind w:left="470" w:right="144"/>
              <w:rPr>
                <w:b/>
                <w:sz w:val="20"/>
              </w:rPr>
            </w:pPr>
            <w:r>
              <w:rPr>
                <w:b/>
                <w:sz w:val="20"/>
              </w:rPr>
              <w:t>Is</w:t>
            </w:r>
            <w:r>
              <w:rPr>
                <w:b/>
                <w:spacing w:val="-6"/>
                <w:sz w:val="20"/>
              </w:rPr>
              <w:t xml:space="preserve"> </w:t>
            </w:r>
            <w:r>
              <w:rPr>
                <w:b/>
                <w:sz w:val="20"/>
              </w:rPr>
              <w:t>the</w:t>
            </w:r>
            <w:r>
              <w:rPr>
                <w:b/>
                <w:spacing w:val="-7"/>
                <w:sz w:val="20"/>
              </w:rPr>
              <w:t xml:space="preserve"> </w:t>
            </w:r>
            <w:r>
              <w:rPr>
                <w:b/>
                <w:sz w:val="20"/>
              </w:rPr>
              <w:t>language/English</w:t>
            </w:r>
            <w:r>
              <w:rPr>
                <w:b/>
                <w:spacing w:val="-9"/>
                <w:sz w:val="20"/>
              </w:rPr>
              <w:t xml:space="preserve"> </w:t>
            </w:r>
            <w:r>
              <w:rPr>
                <w:b/>
                <w:sz w:val="20"/>
              </w:rPr>
              <w:t>quality</w:t>
            </w:r>
            <w:r>
              <w:rPr>
                <w:b/>
                <w:spacing w:val="-7"/>
                <w:sz w:val="20"/>
              </w:rPr>
              <w:t xml:space="preserve"> </w:t>
            </w:r>
            <w:r>
              <w:rPr>
                <w:b/>
                <w:sz w:val="20"/>
              </w:rPr>
              <w:t>of</w:t>
            </w:r>
            <w:r>
              <w:rPr>
                <w:b/>
                <w:spacing w:val="-5"/>
                <w:sz w:val="20"/>
              </w:rPr>
              <w:t xml:space="preserve"> </w:t>
            </w:r>
            <w:r>
              <w:rPr>
                <w:b/>
                <w:sz w:val="20"/>
              </w:rPr>
              <w:t>the</w:t>
            </w:r>
            <w:r>
              <w:rPr>
                <w:b/>
                <w:spacing w:val="-7"/>
                <w:sz w:val="20"/>
              </w:rPr>
              <w:t xml:space="preserve"> </w:t>
            </w:r>
            <w:r>
              <w:rPr>
                <w:b/>
                <w:sz w:val="20"/>
              </w:rPr>
              <w:t>article</w:t>
            </w:r>
            <w:r>
              <w:rPr>
                <w:b/>
                <w:spacing w:val="-7"/>
                <w:sz w:val="20"/>
              </w:rPr>
              <w:t xml:space="preserve"> </w:t>
            </w:r>
            <w:r>
              <w:rPr>
                <w:b/>
                <w:sz w:val="20"/>
              </w:rPr>
              <w:t>suitable for scholarly communications?</w:t>
            </w:r>
          </w:p>
        </w:tc>
        <w:tc>
          <w:tcPr>
            <w:tcW w:w="9267" w:type="dxa"/>
          </w:tcPr>
          <w:p w:rsidR="00826ED8" w:rsidRDefault="005350B3">
            <w:pPr>
              <w:pStyle w:val="TableParagraph"/>
              <w:spacing w:line="228" w:lineRule="exact"/>
              <w:ind w:left="109"/>
              <w:rPr>
                <w:b/>
                <w:sz w:val="20"/>
              </w:rPr>
            </w:pPr>
            <w:r>
              <w:rPr>
                <w:b/>
                <w:sz w:val="20"/>
              </w:rPr>
              <w:t>The</w:t>
            </w:r>
            <w:r>
              <w:rPr>
                <w:b/>
                <w:spacing w:val="-4"/>
                <w:sz w:val="20"/>
              </w:rPr>
              <w:t xml:space="preserve"> </w:t>
            </w:r>
            <w:r>
              <w:rPr>
                <w:b/>
                <w:sz w:val="20"/>
              </w:rPr>
              <w:t>language</w:t>
            </w:r>
            <w:r>
              <w:rPr>
                <w:b/>
                <w:spacing w:val="-1"/>
                <w:sz w:val="20"/>
              </w:rPr>
              <w:t xml:space="preserve"> </w:t>
            </w:r>
            <w:r>
              <w:rPr>
                <w:b/>
                <w:sz w:val="20"/>
              </w:rPr>
              <w:t>or</w:t>
            </w:r>
            <w:r>
              <w:rPr>
                <w:b/>
                <w:spacing w:val="-2"/>
                <w:sz w:val="20"/>
              </w:rPr>
              <w:t xml:space="preserve"> </w:t>
            </w:r>
            <w:r>
              <w:rPr>
                <w:b/>
                <w:sz w:val="20"/>
              </w:rPr>
              <w:t>English</w:t>
            </w:r>
            <w:r>
              <w:rPr>
                <w:b/>
                <w:spacing w:val="-4"/>
                <w:sz w:val="20"/>
              </w:rPr>
              <w:t xml:space="preserve"> </w:t>
            </w:r>
            <w:r>
              <w:rPr>
                <w:b/>
                <w:sz w:val="20"/>
              </w:rPr>
              <w:t>quality</w:t>
            </w:r>
            <w:r>
              <w:rPr>
                <w:b/>
                <w:spacing w:val="-2"/>
                <w:sz w:val="20"/>
              </w:rPr>
              <w:t xml:space="preserve"> </w:t>
            </w:r>
            <w:r>
              <w:rPr>
                <w:b/>
                <w:sz w:val="20"/>
              </w:rPr>
              <w:t>of the</w:t>
            </w:r>
            <w:r>
              <w:rPr>
                <w:b/>
                <w:spacing w:val="-1"/>
                <w:sz w:val="20"/>
              </w:rPr>
              <w:t xml:space="preserve"> </w:t>
            </w:r>
            <w:r>
              <w:rPr>
                <w:b/>
                <w:sz w:val="20"/>
              </w:rPr>
              <w:t>article</w:t>
            </w:r>
            <w:r>
              <w:rPr>
                <w:b/>
                <w:spacing w:val="-2"/>
                <w:sz w:val="20"/>
              </w:rPr>
              <w:t xml:space="preserve"> </w:t>
            </w:r>
            <w:r>
              <w:rPr>
                <w:b/>
                <w:sz w:val="20"/>
              </w:rPr>
              <w:t>is</w:t>
            </w:r>
            <w:r>
              <w:rPr>
                <w:b/>
                <w:spacing w:val="-2"/>
                <w:sz w:val="20"/>
              </w:rPr>
              <w:t xml:space="preserve"> </w:t>
            </w:r>
            <w:r>
              <w:rPr>
                <w:b/>
                <w:sz w:val="20"/>
              </w:rPr>
              <w:t>suitable</w:t>
            </w:r>
            <w:r>
              <w:rPr>
                <w:b/>
                <w:spacing w:val="-2"/>
                <w:sz w:val="20"/>
              </w:rPr>
              <w:t xml:space="preserve"> </w:t>
            </w:r>
            <w:r>
              <w:rPr>
                <w:b/>
                <w:sz w:val="20"/>
              </w:rPr>
              <w:t>for</w:t>
            </w:r>
            <w:r>
              <w:rPr>
                <w:b/>
                <w:spacing w:val="-6"/>
                <w:sz w:val="20"/>
              </w:rPr>
              <w:t xml:space="preserve"> </w:t>
            </w:r>
            <w:r>
              <w:rPr>
                <w:b/>
                <w:sz w:val="20"/>
              </w:rPr>
              <w:t>scholarly</w:t>
            </w:r>
            <w:r>
              <w:rPr>
                <w:b/>
                <w:spacing w:val="-3"/>
                <w:sz w:val="20"/>
              </w:rPr>
              <w:t xml:space="preserve"> </w:t>
            </w:r>
            <w:r>
              <w:rPr>
                <w:b/>
                <w:spacing w:val="-2"/>
                <w:sz w:val="20"/>
              </w:rPr>
              <w:t>communications.</w:t>
            </w:r>
          </w:p>
        </w:tc>
        <w:tc>
          <w:tcPr>
            <w:tcW w:w="6376" w:type="dxa"/>
          </w:tcPr>
          <w:p w:rsidR="00826ED8" w:rsidRDefault="00826ED8">
            <w:pPr>
              <w:pStyle w:val="TableParagraph"/>
              <w:rPr>
                <w:sz w:val="18"/>
              </w:rPr>
            </w:pPr>
          </w:p>
        </w:tc>
      </w:tr>
      <w:tr w:rsidR="00826ED8">
        <w:trPr>
          <w:trHeight w:val="1175"/>
        </w:trPr>
        <w:tc>
          <w:tcPr>
            <w:tcW w:w="5296" w:type="dxa"/>
          </w:tcPr>
          <w:p w:rsidR="00826ED8" w:rsidRDefault="005350B3">
            <w:pPr>
              <w:pStyle w:val="TableParagraph"/>
              <w:spacing w:line="228" w:lineRule="exact"/>
              <w:ind w:left="110"/>
              <w:rPr>
                <w:sz w:val="20"/>
              </w:rPr>
            </w:pPr>
            <w:r>
              <w:rPr>
                <w:b/>
                <w:sz w:val="20"/>
                <w:u w:val="single"/>
              </w:rPr>
              <w:t>Optional/General</w:t>
            </w:r>
            <w:r>
              <w:rPr>
                <w:b/>
                <w:spacing w:val="-11"/>
                <w:sz w:val="20"/>
              </w:rPr>
              <w:t xml:space="preserve"> </w:t>
            </w:r>
            <w:r>
              <w:rPr>
                <w:spacing w:val="-2"/>
                <w:sz w:val="20"/>
              </w:rPr>
              <w:t>comments</w:t>
            </w:r>
          </w:p>
        </w:tc>
        <w:tc>
          <w:tcPr>
            <w:tcW w:w="9267" w:type="dxa"/>
          </w:tcPr>
          <w:p w:rsidR="00826ED8" w:rsidRDefault="00826ED8">
            <w:pPr>
              <w:pStyle w:val="TableParagraph"/>
              <w:rPr>
                <w:sz w:val="18"/>
              </w:rPr>
            </w:pPr>
          </w:p>
        </w:tc>
        <w:tc>
          <w:tcPr>
            <w:tcW w:w="6376" w:type="dxa"/>
          </w:tcPr>
          <w:p w:rsidR="00826ED8" w:rsidRDefault="00826ED8">
            <w:pPr>
              <w:pStyle w:val="TableParagraph"/>
              <w:rPr>
                <w:sz w:val="18"/>
              </w:rPr>
            </w:pPr>
          </w:p>
        </w:tc>
      </w:tr>
    </w:tbl>
    <w:p w:rsidR="00826ED8" w:rsidRDefault="00826ED8">
      <w:pPr>
        <w:pStyle w:val="BodyText"/>
        <w:rPr>
          <w:b w:val="0"/>
        </w:rPr>
      </w:pPr>
    </w:p>
    <w:p w:rsidR="00826ED8" w:rsidRDefault="00826ED8">
      <w:pPr>
        <w:pStyle w:val="BodyText"/>
        <w:rPr>
          <w:b w:val="0"/>
        </w:rPr>
      </w:pPr>
    </w:p>
    <w:p w:rsidR="00826ED8" w:rsidRDefault="00826ED8">
      <w:pPr>
        <w:pStyle w:val="BodyText"/>
        <w:rPr>
          <w:b w:val="0"/>
        </w:rPr>
      </w:pPr>
    </w:p>
    <w:p w:rsidR="00826ED8" w:rsidRDefault="00826ED8">
      <w:pPr>
        <w:pStyle w:val="BodyText"/>
        <w:rPr>
          <w:b w:val="0"/>
        </w:rPr>
      </w:pPr>
    </w:p>
    <w:p w:rsidR="00826ED8" w:rsidRDefault="00826ED8">
      <w:pPr>
        <w:pStyle w:val="BodyText"/>
        <w:rPr>
          <w:b w:val="0"/>
        </w:rPr>
      </w:pPr>
    </w:p>
    <w:p w:rsidR="00826ED8" w:rsidRDefault="00826ED8">
      <w:pPr>
        <w:pStyle w:val="BodyText"/>
        <w:rPr>
          <w:b w:val="0"/>
        </w:rPr>
      </w:pPr>
    </w:p>
    <w:p w:rsidR="00826ED8" w:rsidRDefault="00826ED8">
      <w:pPr>
        <w:pStyle w:val="BodyText"/>
        <w:rPr>
          <w:b w:val="0"/>
        </w:rPr>
      </w:pPr>
    </w:p>
    <w:p w:rsidR="00826ED8" w:rsidRDefault="00826ED8">
      <w:pPr>
        <w:pStyle w:val="BodyText"/>
        <w:rPr>
          <w:b w:val="0"/>
        </w:rPr>
      </w:pPr>
    </w:p>
    <w:p w:rsidR="00826ED8" w:rsidRDefault="00826ED8">
      <w:pPr>
        <w:pStyle w:val="BodyText"/>
        <w:rPr>
          <w:b w:val="0"/>
        </w:rPr>
      </w:pPr>
    </w:p>
    <w:p w:rsidR="00826ED8" w:rsidRDefault="00826ED8">
      <w:pPr>
        <w:pStyle w:val="BodyText"/>
        <w:rPr>
          <w:b w:val="0"/>
        </w:rPr>
      </w:pPr>
    </w:p>
    <w:p w:rsidR="00826ED8" w:rsidRDefault="00826ED8">
      <w:pPr>
        <w:pStyle w:val="BodyText"/>
        <w:rPr>
          <w:b w:val="0"/>
        </w:rPr>
      </w:pPr>
    </w:p>
    <w:p w:rsidR="00826ED8" w:rsidRDefault="00826ED8">
      <w:pPr>
        <w:pStyle w:val="BodyText"/>
        <w:rPr>
          <w:b w:val="0"/>
        </w:rPr>
      </w:pPr>
    </w:p>
    <w:p w:rsidR="00826ED8" w:rsidRDefault="00826ED8">
      <w:pPr>
        <w:pStyle w:val="BodyText"/>
        <w:spacing w:before="13"/>
        <w:rPr>
          <w:b w:val="0"/>
        </w:r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61"/>
        <w:gridCol w:w="8557"/>
        <w:gridCol w:w="5621"/>
      </w:tblGrid>
      <w:tr w:rsidR="00826ED8">
        <w:trPr>
          <w:trHeight w:val="453"/>
        </w:trPr>
        <w:tc>
          <w:tcPr>
            <w:tcW w:w="20939" w:type="dxa"/>
            <w:gridSpan w:val="3"/>
            <w:tcBorders>
              <w:top w:val="nil"/>
              <w:left w:val="nil"/>
              <w:right w:val="nil"/>
            </w:tcBorders>
          </w:tcPr>
          <w:p w:rsidR="00826ED8" w:rsidRDefault="005350B3">
            <w:pPr>
              <w:pStyle w:val="TableParagraph"/>
              <w:spacing w:line="221" w:lineRule="exact"/>
              <w:ind w:left="115"/>
              <w:rPr>
                <w:b/>
                <w:sz w:val="20"/>
              </w:rPr>
            </w:pPr>
            <w:r>
              <w:rPr>
                <w:b/>
                <w:color w:val="000000"/>
                <w:sz w:val="20"/>
                <w:highlight w:val="yellow"/>
                <w:u w:val="single"/>
              </w:rPr>
              <w:t>PART</w:t>
            </w:r>
            <w:r>
              <w:rPr>
                <w:b/>
                <w:color w:val="000000"/>
                <w:spacing w:val="48"/>
                <w:sz w:val="20"/>
                <w:highlight w:val="yellow"/>
                <w:u w:val="single"/>
              </w:rPr>
              <w:t xml:space="preserve"> </w:t>
            </w:r>
            <w:r>
              <w:rPr>
                <w:b/>
                <w:color w:val="000000"/>
                <w:spacing w:val="-5"/>
                <w:sz w:val="20"/>
                <w:highlight w:val="yellow"/>
                <w:u w:val="single"/>
              </w:rPr>
              <w:t>2:</w:t>
            </w:r>
          </w:p>
        </w:tc>
      </w:tr>
      <w:tr w:rsidR="00826ED8">
        <w:trPr>
          <w:trHeight w:val="935"/>
        </w:trPr>
        <w:tc>
          <w:tcPr>
            <w:tcW w:w="6761" w:type="dxa"/>
          </w:tcPr>
          <w:p w:rsidR="00826ED8" w:rsidRDefault="00826ED8">
            <w:pPr>
              <w:pStyle w:val="TableParagraph"/>
              <w:rPr>
                <w:sz w:val="18"/>
              </w:rPr>
            </w:pPr>
          </w:p>
        </w:tc>
        <w:tc>
          <w:tcPr>
            <w:tcW w:w="8557" w:type="dxa"/>
          </w:tcPr>
          <w:p w:rsidR="00826ED8" w:rsidRDefault="005350B3">
            <w:pPr>
              <w:pStyle w:val="TableParagraph"/>
              <w:spacing w:line="228" w:lineRule="exact"/>
              <w:ind w:left="109"/>
              <w:rPr>
                <w:b/>
                <w:sz w:val="20"/>
              </w:rPr>
            </w:pPr>
            <w:r>
              <w:rPr>
                <w:b/>
                <w:sz w:val="20"/>
              </w:rPr>
              <w:t>Reviewer’s</w:t>
            </w:r>
            <w:r>
              <w:rPr>
                <w:b/>
                <w:spacing w:val="2"/>
                <w:sz w:val="20"/>
              </w:rPr>
              <w:t xml:space="preserve"> </w:t>
            </w:r>
            <w:r>
              <w:rPr>
                <w:b/>
                <w:spacing w:val="-2"/>
                <w:sz w:val="20"/>
              </w:rPr>
              <w:t>comment</w:t>
            </w:r>
          </w:p>
        </w:tc>
        <w:tc>
          <w:tcPr>
            <w:tcW w:w="5621" w:type="dxa"/>
          </w:tcPr>
          <w:p w:rsidR="00826ED8" w:rsidRDefault="005350B3">
            <w:pPr>
              <w:pStyle w:val="TableParagraph"/>
              <w:spacing w:line="256" w:lineRule="auto"/>
              <w:ind w:left="4" w:right="14"/>
              <w:rPr>
                <w:sz w:val="20"/>
              </w:rPr>
            </w:pPr>
            <w:r>
              <w:rPr>
                <w:b/>
                <w:sz w:val="20"/>
              </w:rPr>
              <w:t>Author’s</w:t>
            </w:r>
            <w:r>
              <w:rPr>
                <w:b/>
                <w:spacing w:val="-4"/>
                <w:sz w:val="20"/>
              </w:rPr>
              <w:t xml:space="preserve"> </w:t>
            </w:r>
            <w:r>
              <w:rPr>
                <w:b/>
                <w:sz w:val="20"/>
              </w:rPr>
              <w:t>Feedback</w:t>
            </w:r>
            <w:r>
              <w:rPr>
                <w:b/>
                <w:spacing w:val="-5"/>
                <w:sz w:val="20"/>
              </w:rPr>
              <w:t xml:space="preserve"> </w:t>
            </w:r>
            <w:r>
              <w:rPr>
                <w:sz w:val="20"/>
              </w:rPr>
              <w:t>(It</w:t>
            </w:r>
            <w:r>
              <w:rPr>
                <w:spacing w:val="-6"/>
                <w:sz w:val="20"/>
              </w:rPr>
              <w:t xml:space="preserve"> </w:t>
            </w:r>
            <w:r>
              <w:rPr>
                <w:sz w:val="20"/>
              </w:rPr>
              <w:t>is</w:t>
            </w:r>
            <w:r>
              <w:rPr>
                <w:spacing w:val="-4"/>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4"/>
                <w:sz w:val="20"/>
              </w:rPr>
              <w:t xml:space="preserve"> </w:t>
            </w:r>
            <w:r>
              <w:rPr>
                <w:sz w:val="20"/>
              </w:rPr>
              <w:t>should</w:t>
            </w:r>
            <w:r>
              <w:rPr>
                <w:spacing w:val="-5"/>
                <w:sz w:val="20"/>
              </w:rPr>
              <w:t xml:space="preserve"> </w:t>
            </w:r>
            <w:r>
              <w:rPr>
                <w:sz w:val="20"/>
              </w:rPr>
              <w:t>write</w:t>
            </w:r>
            <w:r>
              <w:rPr>
                <w:spacing w:val="-4"/>
                <w:sz w:val="20"/>
              </w:rPr>
              <w:t xml:space="preserve"> </w:t>
            </w:r>
            <w:r>
              <w:rPr>
                <w:sz w:val="20"/>
              </w:rPr>
              <w:t>his/her feedback here)</w:t>
            </w:r>
          </w:p>
        </w:tc>
      </w:tr>
      <w:tr w:rsidR="00826ED8">
        <w:trPr>
          <w:trHeight w:val="920"/>
        </w:trPr>
        <w:tc>
          <w:tcPr>
            <w:tcW w:w="6761" w:type="dxa"/>
          </w:tcPr>
          <w:p w:rsidR="00826ED8" w:rsidRDefault="005350B3">
            <w:pPr>
              <w:pStyle w:val="TableParagraph"/>
              <w:spacing w:before="228"/>
              <w:ind w:left="110"/>
              <w:rPr>
                <w:b/>
                <w:sz w:val="20"/>
              </w:rPr>
            </w:pPr>
            <w:r>
              <w:rPr>
                <w:b/>
                <w:sz w:val="20"/>
              </w:rPr>
              <w:t>Are</w:t>
            </w:r>
            <w:r>
              <w:rPr>
                <w:b/>
                <w:spacing w:val="-2"/>
                <w:sz w:val="20"/>
              </w:rPr>
              <w:t xml:space="preserve"> </w:t>
            </w:r>
            <w:r>
              <w:rPr>
                <w:b/>
                <w:sz w:val="20"/>
              </w:rPr>
              <w:t>there</w:t>
            </w:r>
            <w:r>
              <w:rPr>
                <w:b/>
                <w:spacing w:val="-2"/>
                <w:sz w:val="20"/>
              </w:rPr>
              <w:t xml:space="preserve"> </w:t>
            </w:r>
            <w:r>
              <w:rPr>
                <w:b/>
                <w:sz w:val="20"/>
              </w:rPr>
              <w:t>ethical</w:t>
            </w:r>
            <w:r>
              <w:rPr>
                <w:b/>
                <w:spacing w:val="-3"/>
                <w:sz w:val="20"/>
              </w:rPr>
              <w:t xml:space="preserve"> </w:t>
            </w:r>
            <w:r>
              <w:rPr>
                <w:b/>
                <w:sz w:val="20"/>
              </w:rPr>
              <w:t>issues</w:t>
            </w:r>
            <w:r>
              <w:rPr>
                <w:b/>
                <w:spacing w:val="-2"/>
                <w:sz w:val="20"/>
              </w:rPr>
              <w:t xml:space="preserve"> </w:t>
            </w:r>
            <w:r>
              <w:rPr>
                <w:b/>
                <w:sz w:val="20"/>
              </w:rPr>
              <w:t>in</w:t>
            </w:r>
            <w:r>
              <w:rPr>
                <w:b/>
                <w:spacing w:val="-4"/>
                <w:sz w:val="20"/>
              </w:rPr>
              <w:t xml:space="preserve"> </w:t>
            </w:r>
            <w:r>
              <w:rPr>
                <w:b/>
                <w:sz w:val="20"/>
              </w:rPr>
              <w:t>this</w:t>
            </w:r>
            <w:r>
              <w:rPr>
                <w:b/>
                <w:spacing w:val="-1"/>
                <w:sz w:val="20"/>
              </w:rPr>
              <w:t xml:space="preserve"> </w:t>
            </w:r>
            <w:r>
              <w:rPr>
                <w:b/>
                <w:spacing w:val="-2"/>
                <w:sz w:val="20"/>
              </w:rPr>
              <w:t>manuscript?</w:t>
            </w:r>
          </w:p>
        </w:tc>
        <w:tc>
          <w:tcPr>
            <w:tcW w:w="8557" w:type="dxa"/>
          </w:tcPr>
          <w:p w:rsidR="00826ED8" w:rsidRDefault="005350B3">
            <w:pPr>
              <w:pStyle w:val="TableParagraph"/>
              <w:spacing w:before="113"/>
              <w:ind w:left="109"/>
              <w:rPr>
                <w:i/>
                <w:sz w:val="20"/>
              </w:rPr>
            </w:pPr>
            <w:r>
              <w:rPr>
                <w:i/>
                <w:sz w:val="20"/>
                <w:u w:val="single"/>
              </w:rPr>
              <w:t>(If</w:t>
            </w:r>
            <w:r>
              <w:rPr>
                <w:i/>
                <w:spacing w:val="-3"/>
                <w:sz w:val="20"/>
                <w:u w:val="single"/>
              </w:rPr>
              <w:t xml:space="preserve"> </w:t>
            </w:r>
            <w:r>
              <w:rPr>
                <w:i/>
                <w:sz w:val="20"/>
                <w:u w:val="single"/>
              </w:rPr>
              <w:t>yes,</w:t>
            </w:r>
            <w:r>
              <w:rPr>
                <w:i/>
                <w:spacing w:val="-1"/>
                <w:sz w:val="20"/>
                <w:u w:val="single"/>
              </w:rPr>
              <w:t xml:space="preserve"> </w:t>
            </w:r>
            <w:proofErr w:type="gramStart"/>
            <w:r>
              <w:rPr>
                <w:i/>
                <w:sz w:val="20"/>
                <w:u w:val="single"/>
              </w:rPr>
              <w:t>Kindly</w:t>
            </w:r>
            <w:proofErr w:type="gramEnd"/>
            <w:r>
              <w:rPr>
                <w:i/>
                <w:sz w:val="20"/>
                <w:u w:val="single"/>
              </w:rPr>
              <w:t xml:space="preserve"> please</w:t>
            </w:r>
            <w:r>
              <w:rPr>
                <w:i/>
                <w:spacing w:val="-5"/>
                <w:sz w:val="20"/>
                <w:u w:val="single"/>
              </w:rPr>
              <w:t xml:space="preserve"> </w:t>
            </w:r>
            <w:r>
              <w:rPr>
                <w:i/>
                <w:sz w:val="20"/>
                <w:u w:val="single"/>
              </w:rPr>
              <w:t>write</w:t>
            </w:r>
            <w:r>
              <w:rPr>
                <w:i/>
                <w:spacing w:val="-1"/>
                <w:sz w:val="20"/>
                <w:u w:val="single"/>
              </w:rPr>
              <w:t xml:space="preserve"> </w:t>
            </w:r>
            <w:r>
              <w:rPr>
                <w:i/>
                <w:sz w:val="20"/>
                <w:u w:val="single"/>
              </w:rPr>
              <w:t>down</w:t>
            </w:r>
            <w:r>
              <w:rPr>
                <w:i/>
                <w:spacing w:val="-1"/>
                <w:sz w:val="20"/>
                <w:u w:val="single"/>
              </w:rPr>
              <w:t xml:space="preserve"> </w:t>
            </w:r>
            <w:r>
              <w:rPr>
                <w:i/>
                <w:sz w:val="20"/>
                <w:u w:val="single"/>
              </w:rPr>
              <w:t>the ethical</w:t>
            </w:r>
            <w:r>
              <w:rPr>
                <w:i/>
                <w:spacing w:val="-3"/>
                <w:sz w:val="20"/>
                <w:u w:val="single"/>
              </w:rPr>
              <w:t xml:space="preserve"> </w:t>
            </w:r>
            <w:r>
              <w:rPr>
                <w:i/>
                <w:sz w:val="20"/>
                <w:u w:val="single"/>
              </w:rPr>
              <w:t>issues here in</w:t>
            </w:r>
            <w:r>
              <w:rPr>
                <w:i/>
                <w:spacing w:val="4"/>
                <w:sz w:val="20"/>
                <w:u w:val="single"/>
              </w:rPr>
              <w:t xml:space="preserve"> </w:t>
            </w:r>
            <w:r>
              <w:rPr>
                <w:i/>
                <w:spacing w:val="-2"/>
                <w:sz w:val="20"/>
                <w:u w:val="single"/>
              </w:rPr>
              <w:t>detail)</w:t>
            </w:r>
          </w:p>
          <w:p w:rsidR="00826ED8" w:rsidRDefault="00826ED8">
            <w:pPr>
              <w:pStyle w:val="TableParagraph"/>
              <w:rPr>
                <w:sz w:val="20"/>
              </w:rPr>
            </w:pPr>
          </w:p>
          <w:p w:rsidR="00826ED8" w:rsidRDefault="005350B3">
            <w:pPr>
              <w:pStyle w:val="TableParagraph"/>
              <w:ind w:left="109"/>
              <w:rPr>
                <w:b/>
                <w:sz w:val="20"/>
              </w:rPr>
            </w:pPr>
            <w:r>
              <w:rPr>
                <w:b/>
                <w:spacing w:val="-5"/>
                <w:sz w:val="20"/>
              </w:rPr>
              <w:t>No</w:t>
            </w:r>
          </w:p>
        </w:tc>
        <w:tc>
          <w:tcPr>
            <w:tcW w:w="5621" w:type="dxa"/>
          </w:tcPr>
          <w:p w:rsidR="00826ED8" w:rsidRDefault="00826ED8">
            <w:pPr>
              <w:pStyle w:val="TableParagraph"/>
              <w:rPr>
                <w:sz w:val="18"/>
              </w:rPr>
            </w:pPr>
          </w:p>
        </w:tc>
      </w:tr>
      <w:tr w:rsidR="00826ED8">
        <w:trPr>
          <w:trHeight w:val="695"/>
        </w:trPr>
        <w:tc>
          <w:tcPr>
            <w:tcW w:w="6761" w:type="dxa"/>
          </w:tcPr>
          <w:p w:rsidR="00826ED8" w:rsidRDefault="00826ED8">
            <w:pPr>
              <w:pStyle w:val="TableParagraph"/>
              <w:spacing w:before="3"/>
              <w:rPr>
                <w:sz w:val="20"/>
              </w:rPr>
            </w:pPr>
          </w:p>
          <w:p w:rsidR="00826ED8" w:rsidRDefault="005350B3">
            <w:pPr>
              <w:pStyle w:val="TableParagraph"/>
              <w:ind w:left="110"/>
              <w:rPr>
                <w:b/>
                <w:sz w:val="20"/>
              </w:rPr>
            </w:pPr>
            <w:r>
              <w:rPr>
                <w:b/>
                <w:sz w:val="20"/>
              </w:rPr>
              <w:t>Are</w:t>
            </w:r>
            <w:r>
              <w:rPr>
                <w:b/>
                <w:spacing w:val="-2"/>
                <w:sz w:val="20"/>
              </w:rPr>
              <w:t xml:space="preserve"> </w:t>
            </w:r>
            <w:r>
              <w:rPr>
                <w:b/>
                <w:sz w:val="20"/>
              </w:rPr>
              <w:t>there</w:t>
            </w:r>
            <w:r>
              <w:rPr>
                <w:b/>
                <w:spacing w:val="-1"/>
                <w:sz w:val="20"/>
              </w:rPr>
              <w:t xml:space="preserve"> </w:t>
            </w:r>
            <w:r>
              <w:rPr>
                <w:b/>
                <w:sz w:val="20"/>
              </w:rPr>
              <w:t>competing</w:t>
            </w:r>
            <w:r>
              <w:rPr>
                <w:b/>
                <w:spacing w:val="-2"/>
                <w:sz w:val="20"/>
              </w:rPr>
              <w:t xml:space="preserve"> </w:t>
            </w:r>
            <w:r>
              <w:rPr>
                <w:b/>
                <w:sz w:val="20"/>
              </w:rPr>
              <w:t>interest</w:t>
            </w:r>
            <w:r>
              <w:rPr>
                <w:b/>
                <w:spacing w:val="-4"/>
                <w:sz w:val="20"/>
              </w:rPr>
              <w:t xml:space="preserve"> </w:t>
            </w:r>
            <w:r>
              <w:rPr>
                <w:b/>
                <w:sz w:val="20"/>
              </w:rPr>
              <w:t>issues</w:t>
            </w:r>
            <w:r>
              <w:rPr>
                <w:b/>
                <w:spacing w:val="-1"/>
                <w:sz w:val="20"/>
              </w:rPr>
              <w:t xml:space="preserve"> </w:t>
            </w:r>
            <w:r>
              <w:rPr>
                <w:b/>
                <w:sz w:val="20"/>
              </w:rPr>
              <w:t>in</w:t>
            </w:r>
            <w:r>
              <w:rPr>
                <w:b/>
                <w:spacing w:val="-4"/>
                <w:sz w:val="20"/>
              </w:rPr>
              <w:t xml:space="preserve"> </w:t>
            </w:r>
            <w:r>
              <w:rPr>
                <w:b/>
                <w:sz w:val="20"/>
              </w:rPr>
              <w:t>this</w:t>
            </w:r>
            <w:r>
              <w:rPr>
                <w:b/>
                <w:spacing w:val="-1"/>
                <w:sz w:val="20"/>
              </w:rPr>
              <w:t xml:space="preserve"> </w:t>
            </w:r>
            <w:r>
              <w:rPr>
                <w:b/>
                <w:spacing w:val="-2"/>
                <w:sz w:val="20"/>
              </w:rPr>
              <w:t>manuscript?</w:t>
            </w:r>
          </w:p>
        </w:tc>
        <w:tc>
          <w:tcPr>
            <w:tcW w:w="8557" w:type="dxa"/>
          </w:tcPr>
          <w:p w:rsidR="00826ED8" w:rsidRDefault="005350B3">
            <w:pPr>
              <w:pStyle w:val="TableParagraph"/>
              <w:spacing w:line="228" w:lineRule="exact"/>
              <w:ind w:left="109"/>
              <w:rPr>
                <w:b/>
                <w:sz w:val="20"/>
              </w:rPr>
            </w:pPr>
            <w:r>
              <w:rPr>
                <w:b/>
                <w:spacing w:val="-5"/>
                <w:sz w:val="20"/>
              </w:rPr>
              <w:t>No</w:t>
            </w:r>
          </w:p>
        </w:tc>
        <w:tc>
          <w:tcPr>
            <w:tcW w:w="5621" w:type="dxa"/>
          </w:tcPr>
          <w:p w:rsidR="00826ED8" w:rsidRDefault="00826ED8">
            <w:pPr>
              <w:pStyle w:val="TableParagraph"/>
              <w:rPr>
                <w:sz w:val="18"/>
              </w:rPr>
            </w:pPr>
          </w:p>
        </w:tc>
      </w:tr>
      <w:tr w:rsidR="00826ED8">
        <w:trPr>
          <w:trHeight w:val="700"/>
        </w:trPr>
        <w:tc>
          <w:tcPr>
            <w:tcW w:w="6761" w:type="dxa"/>
          </w:tcPr>
          <w:p w:rsidR="00826ED8" w:rsidRDefault="00826ED8">
            <w:pPr>
              <w:pStyle w:val="TableParagraph"/>
              <w:spacing w:before="3"/>
              <w:rPr>
                <w:sz w:val="20"/>
              </w:rPr>
            </w:pPr>
          </w:p>
          <w:p w:rsidR="00826ED8" w:rsidRDefault="005350B3">
            <w:pPr>
              <w:pStyle w:val="TableParagraph"/>
              <w:spacing w:before="1"/>
              <w:ind w:left="110"/>
              <w:rPr>
                <w:b/>
                <w:sz w:val="20"/>
              </w:rPr>
            </w:pPr>
            <w:r>
              <w:rPr>
                <w:b/>
                <w:sz w:val="20"/>
              </w:rPr>
              <w:t>If plagiarism is</w:t>
            </w:r>
            <w:r>
              <w:rPr>
                <w:b/>
                <w:spacing w:val="-6"/>
                <w:sz w:val="20"/>
              </w:rPr>
              <w:t xml:space="preserve"> </w:t>
            </w:r>
            <w:r>
              <w:rPr>
                <w:b/>
                <w:sz w:val="20"/>
              </w:rPr>
              <w:t xml:space="preserve">suspected, </w:t>
            </w:r>
            <w:r>
              <w:rPr>
                <w:b/>
                <w:sz w:val="20"/>
                <w:u w:val="single"/>
              </w:rPr>
              <w:t>please</w:t>
            </w:r>
            <w:r>
              <w:rPr>
                <w:b/>
                <w:spacing w:val="-2"/>
                <w:sz w:val="20"/>
                <w:u w:val="single"/>
              </w:rPr>
              <w:t xml:space="preserve"> </w:t>
            </w:r>
            <w:r>
              <w:rPr>
                <w:b/>
                <w:sz w:val="20"/>
                <w:u w:val="single"/>
              </w:rPr>
              <w:t>provide</w:t>
            </w:r>
            <w:r>
              <w:rPr>
                <w:b/>
                <w:spacing w:val="-1"/>
                <w:sz w:val="20"/>
                <w:u w:val="single"/>
              </w:rPr>
              <w:t xml:space="preserve"> </w:t>
            </w:r>
            <w:r>
              <w:rPr>
                <w:b/>
                <w:sz w:val="20"/>
                <w:u w:val="single"/>
              </w:rPr>
              <w:t>related</w:t>
            </w:r>
            <w:r>
              <w:rPr>
                <w:b/>
                <w:spacing w:val="-5"/>
                <w:sz w:val="20"/>
                <w:u w:val="single"/>
              </w:rPr>
              <w:t xml:space="preserve"> </w:t>
            </w:r>
            <w:r>
              <w:rPr>
                <w:b/>
                <w:sz w:val="20"/>
                <w:u w:val="single"/>
              </w:rPr>
              <w:t>proofs</w:t>
            </w:r>
            <w:r>
              <w:rPr>
                <w:b/>
                <w:spacing w:val="-1"/>
                <w:sz w:val="20"/>
                <w:u w:val="single"/>
              </w:rPr>
              <w:t xml:space="preserve"> </w:t>
            </w:r>
            <w:r>
              <w:rPr>
                <w:b/>
                <w:sz w:val="20"/>
                <w:u w:val="single"/>
              </w:rPr>
              <w:t>or</w:t>
            </w:r>
            <w:r>
              <w:rPr>
                <w:b/>
                <w:spacing w:val="-6"/>
                <w:sz w:val="20"/>
                <w:u w:val="single"/>
              </w:rPr>
              <w:t xml:space="preserve"> </w:t>
            </w:r>
            <w:r>
              <w:rPr>
                <w:b/>
                <w:sz w:val="20"/>
                <w:u w:val="single"/>
              </w:rPr>
              <w:t>web</w:t>
            </w:r>
            <w:r>
              <w:rPr>
                <w:b/>
                <w:spacing w:val="-4"/>
                <w:sz w:val="20"/>
                <w:u w:val="single"/>
              </w:rPr>
              <w:t xml:space="preserve"> </w:t>
            </w:r>
            <w:r>
              <w:rPr>
                <w:b/>
                <w:spacing w:val="-2"/>
                <w:sz w:val="20"/>
                <w:u w:val="single"/>
              </w:rPr>
              <w:t>links.</w:t>
            </w:r>
          </w:p>
        </w:tc>
        <w:tc>
          <w:tcPr>
            <w:tcW w:w="8557" w:type="dxa"/>
          </w:tcPr>
          <w:p w:rsidR="00826ED8" w:rsidRDefault="005350B3">
            <w:pPr>
              <w:pStyle w:val="TableParagraph"/>
              <w:spacing w:line="228" w:lineRule="exact"/>
              <w:ind w:left="109"/>
              <w:rPr>
                <w:b/>
                <w:sz w:val="20"/>
              </w:rPr>
            </w:pPr>
            <w:r>
              <w:rPr>
                <w:b/>
                <w:sz w:val="20"/>
              </w:rPr>
              <w:t>Plagiarism is</w:t>
            </w:r>
            <w:r>
              <w:rPr>
                <w:b/>
                <w:spacing w:val="-1"/>
                <w:sz w:val="20"/>
              </w:rPr>
              <w:t xml:space="preserve"> </w:t>
            </w:r>
            <w:r>
              <w:rPr>
                <w:b/>
                <w:sz w:val="20"/>
              </w:rPr>
              <w:t>not</w:t>
            </w:r>
            <w:r>
              <w:rPr>
                <w:b/>
                <w:spacing w:val="-4"/>
                <w:sz w:val="20"/>
              </w:rPr>
              <w:t xml:space="preserve"> </w:t>
            </w:r>
            <w:r>
              <w:rPr>
                <w:b/>
                <w:spacing w:val="-2"/>
                <w:sz w:val="20"/>
              </w:rPr>
              <w:t>suspected.</w:t>
            </w:r>
          </w:p>
        </w:tc>
        <w:tc>
          <w:tcPr>
            <w:tcW w:w="5621" w:type="dxa"/>
          </w:tcPr>
          <w:p w:rsidR="00826ED8" w:rsidRDefault="00826ED8">
            <w:pPr>
              <w:pStyle w:val="TableParagraph"/>
              <w:rPr>
                <w:sz w:val="18"/>
              </w:rPr>
            </w:pPr>
          </w:p>
        </w:tc>
      </w:tr>
    </w:tbl>
    <w:p w:rsidR="00826ED8" w:rsidRDefault="00826ED8">
      <w:pPr>
        <w:pStyle w:val="BodyText"/>
        <w:rPr>
          <w:b w:val="0"/>
        </w:rPr>
      </w:pPr>
    </w:p>
    <w:p w:rsidR="00826ED8" w:rsidRDefault="00826ED8">
      <w:pPr>
        <w:pStyle w:val="BodyText"/>
        <w:spacing w:before="4"/>
        <w:rPr>
          <w:b w:val="0"/>
        </w:rPr>
      </w:pPr>
    </w:p>
    <w:p w:rsidR="00826ED8" w:rsidRDefault="005350B3">
      <w:pPr>
        <w:pStyle w:val="BodyText"/>
        <w:ind w:left="133"/>
      </w:pPr>
      <w:r>
        <w:rPr>
          <w:color w:val="000000"/>
          <w:highlight w:val="yellow"/>
          <w:u w:val="single"/>
        </w:rPr>
        <w:t>PART</w:t>
      </w:r>
      <w:r>
        <w:rPr>
          <w:color w:val="000000"/>
          <w:spacing w:val="47"/>
          <w:highlight w:val="yellow"/>
          <w:u w:val="single"/>
        </w:rPr>
        <w:t xml:space="preserve"> </w:t>
      </w:r>
      <w:r>
        <w:rPr>
          <w:color w:val="000000"/>
          <w:highlight w:val="yellow"/>
          <w:u w:val="single"/>
        </w:rPr>
        <w:t>3:</w:t>
      </w:r>
      <w:r>
        <w:rPr>
          <w:color w:val="000000"/>
          <w:spacing w:val="-3"/>
          <w:highlight w:val="yellow"/>
          <w:u w:val="single"/>
        </w:rPr>
        <w:t xml:space="preserve"> </w:t>
      </w:r>
      <w:r>
        <w:rPr>
          <w:color w:val="000000"/>
          <w:u w:val="single"/>
        </w:rPr>
        <w:t>Declaration</w:t>
      </w:r>
      <w:r>
        <w:rPr>
          <w:color w:val="000000"/>
          <w:spacing w:val="-4"/>
          <w:u w:val="single"/>
        </w:rPr>
        <w:t xml:space="preserve"> </w:t>
      </w:r>
      <w:r>
        <w:rPr>
          <w:color w:val="000000"/>
          <w:u w:val="single"/>
        </w:rPr>
        <w:t>of</w:t>
      </w:r>
      <w:r>
        <w:rPr>
          <w:color w:val="000000"/>
          <w:spacing w:val="1"/>
          <w:u w:val="single"/>
        </w:rPr>
        <w:t xml:space="preserve"> </w:t>
      </w:r>
      <w:r>
        <w:rPr>
          <w:color w:val="000000"/>
          <w:u w:val="single"/>
        </w:rPr>
        <w:t>Competing</w:t>
      </w:r>
      <w:r>
        <w:rPr>
          <w:color w:val="000000"/>
          <w:spacing w:val="-1"/>
          <w:u w:val="single"/>
        </w:rPr>
        <w:t xml:space="preserve"> </w:t>
      </w:r>
      <w:r>
        <w:rPr>
          <w:color w:val="000000"/>
          <w:u w:val="single"/>
        </w:rPr>
        <w:t>Interest</w:t>
      </w:r>
      <w:r>
        <w:rPr>
          <w:color w:val="000000"/>
          <w:spacing w:val="-4"/>
          <w:u w:val="single"/>
        </w:rPr>
        <w:t xml:space="preserve"> </w:t>
      </w:r>
      <w:r>
        <w:rPr>
          <w:color w:val="000000"/>
          <w:u w:val="single"/>
        </w:rPr>
        <w:t>of</w:t>
      </w:r>
      <w:r>
        <w:rPr>
          <w:color w:val="000000"/>
          <w:spacing w:val="1"/>
          <w:u w:val="single"/>
        </w:rPr>
        <w:t xml:space="preserve"> </w:t>
      </w:r>
      <w:r>
        <w:rPr>
          <w:color w:val="000000"/>
          <w:u w:val="single"/>
        </w:rPr>
        <w:t>the</w:t>
      </w:r>
      <w:r>
        <w:rPr>
          <w:color w:val="000000"/>
          <w:spacing w:val="3"/>
          <w:u w:val="single"/>
        </w:rPr>
        <w:t xml:space="preserve"> </w:t>
      </w:r>
      <w:r>
        <w:rPr>
          <w:color w:val="000000"/>
          <w:spacing w:val="-2"/>
          <w:u w:val="single"/>
        </w:rPr>
        <w:t>Reviewer:</w:t>
      </w:r>
    </w:p>
    <w:p w:rsidR="00826ED8" w:rsidRDefault="005350B3">
      <w:pPr>
        <w:pStyle w:val="BodyText"/>
        <w:spacing w:before="1"/>
        <w:rPr>
          <w:sz w:val="18"/>
        </w:rPr>
      </w:pPr>
      <w:r>
        <w:rPr>
          <w:noProof/>
          <w:sz w:val="18"/>
        </w:rPr>
        <mc:AlternateContent>
          <mc:Choice Requires="wps">
            <w:drawing>
              <wp:anchor distT="0" distB="0" distL="0" distR="0" simplePos="0" relativeHeight="487587840" behindDoc="1" locked="0" layoutInCell="1" allowOverlap="1">
                <wp:simplePos x="0" y="0"/>
                <wp:positionH relativeFrom="page">
                  <wp:posOffset>914717</wp:posOffset>
                </wp:positionH>
                <wp:positionV relativeFrom="paragraph">
                  <wp:posOffset>150673</wp:posOffset>
                </wp:positionV>
                <wp:extent cx="13296265" cy="29908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96265" cy="299085"/>
                        </a:xfrm>
                        <a:prstGeom prst="rect">
                          <a:avLst/>
                        </a:prstGeom>
                        <a:ln w="6350">
                          <a:solidFill>
                            <a:srgbClr val="000000"/>
                          </a:solidFill>
                          <a:prstDash val="solid"/>
                        </a:ln>
                      </wps:spPr>
                      <wps:txbx>
                        <w:txbxContent>
                          <w:p w:rsidR="00826ED8" w:rsidRDefault="005350B3">
                            <w:pPr>
                              <w:spacing w:line="228" w:lineRule="exact"/>
                              <w:ind w:left="105"/>
                              <w:rPr>
                                <w:sz w:val="20"/>
                              </w:rPr>
                            </w:pPr>
                            <w:r>
                              <w:rPr>
                                <w:sz w:val="20"/>
                              </w:rPr>
                              <w:t>Here</w:t>
                            </w:r>
                            <w:r>
                              <w:rPr>
                                <w:spacing w:val="-2"/>
                                <w:sz w:val="20"/>
                              </w:rPr>
                              <w:t xml:space="preserve"> </w:t>
                            </w:r>
                            <w:r>
                              <w:rPr>
                                <w:sz w:val="20"/>
                              </w:rPr>
                              <w:t>reviewer</w:t>
                            </w:r>
                            <w:r>
                              <w:rPr>
                                <w:spacing w:val="-3"/>
                                <w:sz w:val="20"/>
                              </w:rPr>
                              <w:t xml:space="preserve"> </w:t>
                            </w:r>
                            <w:r>
                              <w:rPr>
                                <w:sz w:val="20"/>
                              </w:rPr>
                              <w:t>should declare his/her</w:t>
                            </w:r>
                            <w:r>
                              <w:rPr>
                                <w:spacing w:val="-2"/>
                                <w:sz w:val="20"/>
                              </w:rPr>
                              <w:t xml:space="preserve"> </w:t>
                            </w:r>
                            <w:r>
                              <w:rPr>
                                <w:sz w:val="20"/>
                              </w:rPr>
                              <w:t>competing</w:t>
                            </w:r>
                            <w:r>
                              <w:rPr>
                                <w:spacing w:val="-1"/>
                                <w:sz w:val="20"/>
                              </w:rPr>
                              <w:t xml:space="preserve"> </w:t>
                            </w:r>
                            <w:r>
                              <w:rPr>
                                <w:sz w:val="20"/>
                              </w:rPr>
                              <w:t>interest.</w:t>
                            </w:r>
                            <w:r>
                              <w:rPr>
                                <w:spacing w:val="-2"/>
                                <w:sz w:val="20"/>
                              </w:rPr>
                              <w:t xml:space="preserve"> </w:t>
                            </w:r>
                            <w:r>
                              <w:rPr>
                                <w:sz w:val="20"/>
                              </w:rPr>
                              <w:t>If</w:t>
                            </w:r>
                            <w:r>
                              <w:rPr>
                                <w:spacing w:val="-2"/>
                                <w:sz w:val="20"/>
                              </w:rPr>
                              <w:t xml:space="preserve"> </w:t>
                            </w:r>
                            <w:r>
                              <w:rPr>
                                <w:sz w:val="20"/>
                              </w:rPr>
                              <w:t>nothing</w:t>
                            </w:r>
                            <w:r>
                              <w:rPr>
                                <w:spacing w:val="-1"/>
                                <w:sz w:val="20"/>
                              </w:rPr>
                              <w:t xml:space="preserve"> </w:t>
                            </w:r>
                            <w:r>
                              <w:rPr>
                                <w:sz w:val="20"/>
                              </w:rPr>
                              <w:t>to declare he/she</w:t>
                            </w:r>
                            <w:r>
                              <w:rPr>
                                <w:spacing w:val="1"/>
                                <w:sz w:val="20"/>
                              </w:rPr>
                              <w:t xml:space="preserve"> </w:t>
                            </w:r>
                            <w:r>
                              <w:rPr>
                                <w:sz w:val="20"/>
                              </w:rPr>
                              <w:t>can</w:t>
                            </w:r>
                            <w:r>
                              <w:rPr>
                                <w:spacing w:val="-1"/>
                                <w:sz w:val="20"/>
                              </w:rPr>
                              <w:t xml:space="preserve"> </w:t>
                            </w:r>
                            <w:r>
                              <w:rPr>
                                <w:sz w:val="20"/>
                              </w:rPr>
                              <w:t>write “I</w:t>
                            </w:r>
                            <w:r>
                              <w:rPr>
                                <w:spacing w:val="-2"/>
                                <w:sz w:val="20"/>
                              </w:rPr>
                              <w:t xml:space="preserve"> </w:t>
                            </w:r>
                            <w:r>
                              <w:rPr>
                                <w:sz w:val="20"/>
                              </w:rPr>
                              <w:t>declare that</w:t>
                            </w:r>
                            <w:r>
                              <w:rPr>
                                <w:spacing w:val="-1"/>
                                <w:sz w:val="20"/>
                              </w:rPr>
                              <w:t xml:space="preserve"> </w:t>
                            </w:r>
                            <w:r>
                              <w:rPr>
                                <w:sz w:val="20"/>
                              </w:rPr>
                              <w:t>I</w:t>
                            </w:r>
                            <w:r>
                              <w:rPr>
                                <w:spacing w:val="-3"/>
                                <w:sz w:val="20"/>
                              </w:rPr>
                              <w:t xml:space="preserve"> </w:t>
                            </w:r>
                            <w:r>
                              <w:rPr>
                                <w:sz w:val="20"/>
                              </w:rPr>
                              <w:t>have no competing</w:t>
                            </w:r>
                            <w:r>
                              <w:rPr>
                                <w:spacing w:val="-1"/>
                                <w:sz w:val="20"/>
                              </w:rPr>
                              <w:t xml:space="preserve"> </w:t>
                            </w:r>
                            <w:r>
                              <w:rPr>
                                <w:sz w:val="20"/>
                              </w:rPr>
                              <w:t>interest</w:t>
                            </w:r>
                            <w:r>
                              <w:rPr>
                                <w:spacing w:val="-1"/>
                                <w:sz w:val="20"/>
                              </w:rPr>
                              <w:t xml:space="preserve"> </w:t>
                            </w:r>
                            <w:r>
                              <w:rPr>
                                <w:sz w:val="20"/>
                              </w:rPr>
                              <w:t>as a</w:t>
                            </w:r>
                            <w:r>
                              <w:rPr>
                                <w:spacing w:val="1"/>
                                <w:sz w:val="20"/>
                              </w:rPr>
                              <w:t xml:space="preserve"> </w:t>
                            </w:r>
                            <w:r>
                              <w:rPr>
                                <w:spacing w:val="-2"/>
                                <w:sz w:val="20"/>
                              </w:rPr>
                              <w:t>reviewer”</w:t>
                            </w:r>
                          </w:p>
                          <w:p w:rsidR="00826ED8" w:rsidRDefault="005350B3">
                            <w:pPr>
                              <w:pStyle w:val="BodyText"/>
                              <w:ind w:left="105"/>
                            </w:pPr>
                            <w:r>
                              <w:t>I</w:t>
                            </w:r>
                            <w:r>
                              <w:rPr>
                                <w:spacing w:val="-1"/>
                              </w:rPr>
                              <w:t xml:space="preserve"> </w:t>
                            </w:r>
                            <w:r>
                              <w:t>declare that</w:t>
                            </w:r>
                            <w:r>
                              <w:rPr>
                                <w:spacing w:val="-3"/>
                              </w:rPr>
                              <w:t xml:space="preserve"> </w:t>
                            </w:r>
                            <w:r>
                              <w:t>I have</w:t>
                            </w:r>
                            <w:r>
                              <w:rPr>
                                <w:spacing w:val="-1"/>
                              </w:rPr>
                              <w:t xml:space="preserve"> </w:t>
                            </w:r>
                            <w:r>
                              <w:t>no</w:t>
                            </w:r>
                            <w:r>
                              <w:rPr>
                                <w:spacing w:val="-1"/>
                              </w:rPr>
                              <w:t xml:space="preserve"> </w:t>
                            </w:r>
                            <w:r>
                              <w:t>competing</w:t>
                            </w:r>
                            <w:r>
                              <w:rPr>
                                <w:spacing w:val="-1"/>
                              </w:rPr>
                              <w:t xml:space="preserve"> </w:t>
                            </w:r>
                            <w:r>
                              <w:t>interest</w:t>
                            </w:r>
                            <w:r>
                              <w:rPr>
                                <w:spacing w:val="-3"/>
                              </w:rPr>
                              <w:t xml:space="preserve"> </w:t>
                            </w:r>
                            <w:r>
                              <w:t>as a</w:t>
                            </w:r>
                            <w:r>
                              <w:rPr>
                                <w:spacing w:val="-1"/>
                              </w:rPr>
                              <w:t xml:space="preserve"> </w:t>
                            </w:r>
                            <w:r>
                              <w:rPr>
                                <w:spacing w:val="-2"/>
                              </w:rPr>
                              <w:t>reviewer.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1in;margin-top:11.85pt;width:1046.95pt;height:23.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" filled="f" strokeweight=".5pt">
                <v:path arrowok="t"/>
                <v:textbox inset="0,0,0,0">
                  <w:txbxContent>
                    <w:p w:rsidR="00826ED8" w:rsidRDefault="005350B3">
                      <w:pPr>
                        <w:spacing w:line="228" w:lineRule="exact"/>
                        <w:ind w:left="105"/>
                        <w:rPr>
                          <w:sz w:val="20"/>
                        </w:rPr>
                      </w:pPr>
                      <w:r>
                        <w:rPr>
                          <w:sz w:val="20"/>
                        </w:rPr>
                        <w:t>Here</w:t>
                      </w:r>
                      <w:r>
                        <w:rPr>
                          <w:spacing w:val="-2"/>
                          <w:sz w:val="20"/>
                        </w:rPr>
                        <w:t xml:space="preserve"> </w:t>
                      </w:r>
                      <w:r>
                        <w:rPr>
                          <w:sz w:val="20"/>
                        </w:rPr>
                        <w:t>reviewer</w:t>
                      </w:r>
                      <w:r>
                        <w:rPr>
                          <w:spacing w:val="-3"/>
                          <w:sz w:val="20"/>
                        </w:rPr>
                        <w:t xml:space="preserve"> </w:t>
                      </w:r>
                      <w:r>
                        <w:rPr>
                          <w:sz w:val="20"/>
                        </w:rPr>
                        <w:t>should declare his/her</w:t>
                      </w:r>
                      <w:r>
                        <w:rPr>
                          <w:spacing w:val="-2"/>
                          <w:sz w:val="20"/>
                        </w:rPr>
                        <w:t xml:space="preserve"> </w:t>
                      </w:r>
                      <w:r>
                        <w:rPr>
                          <w:sz w:val="20"/>
                        </w:rPr>
                        <w:t>competing</w:t>
                      </w:r>
                      <w:r>
                        <w:rPr>
                          <w:spacing w:val="-1"/>
                          <w:sz w:val="20"/>
                        </w:rPr>
                        <w:t xml:space="preserve"> </w:t>
                      </w:r>
                      <w:r>
                        <w:rPr>
                          <w:sz w:val="20"/>
                        </w:rPr>
                        <w:t>interest.</w:t>
                      </w:r>
                      <w:r>
                        <w:rPr>
                          <w:spacing w:val="-2"/>
                          <w:sz w:val="20"/>
                        </w:rPr>
                        <w:t xml:space="preserve"> </w:t>
                      </w:r>
                      <w:r>
                        <w:rPr>
                          <w:sz w:val="20"/>
                        </w:rPr>
                        <w:t>If</w:t>
                      </w:r>
                      <w:r>
                        <w:rPr>
                          <w:spacing w:val="-2"/>
                          <w:sz w:val="20"/>
                        </w:rPr>
                        <w:t xml:space="preserve"> </w:t>
                      </w:r>
                      <w:r>
                        <w:rPr>
                          <w:sz w:val="20"/>
                        </w:rPr>
                        <w:t>nothing</w:t>
                      </w:r>
                      <w:r>
                        <w:rPr>
                          <w:spacing w:val="-1"/>
                          <w:sz w:val="20"/>
                        </w:rPr>
                        <w:t xml:space="preserve"> </w:t>
                      </w:r>
                      <w:r>
                        <w:rPr>
                          <w:sz w:val="20"/>
                        </w:rPr>
                        <w:t>to declare he/she</w:t>
                      </w:r>
                      <w:r>
                        <w:rPr>
                          <w:spacing w:val="1"/>
                          <w:sz w:val="20"/>
                        </w:rPr>
                        <w:t xml:space="preserve"> </w:t>
                      </w:r>
                      <w:r>
                        <w:rPr>
                          <w:sz w:val="20"/>
                        </w:rPr>
                        <w:t>can</w:t>
                      </w:r>
                      <w:r>
                        <w:rPr>
                          <w:spacing w:val="-1"/>
                          <w:sz w:val="20"/>
                        </w:rPr>
                        <w:t xml:space="preserve"> </w:t>
                      </w:r>
                      <w:r>
                        <w:rPr>
                          <w:sz w:val="20"/>
                        </w:rPr>
                        <w:t>write “I</w:t>
                      </w:r>
                      <w:r>
                        <w:rPr>
                          <w:spacing w:val="-2"/>
                          <w:sz w:val="20"/>
                        </w:rPr>
                        <w:t xml:space="preserve"> </w:t>
                      </w:r>
                      <w:r>
                        <w:rPr>
                          <w:sz w:val="20"/>
                        </w:rPr>
                        <w:t>declare that</w:t>
                      </w:r>
                      <w:r>
                        <w:rPr>
                          <w:spacing w:val="-1"/>
                          <w:sz w:val="20"/>
                        </w:rPr>
                        <w:t xml:space="preserve"> </w:t>
                      </w:r>
                      <w:r>
                        <w:rPr>
                          <w:sz w:val="20"/>
                        </w:rPr>
                        <w:t>I</w:t>
                      </w:r>
                      <w:r>
                        <w:rPr>
                          <w:spacing w:val="-3"/>
                          <w:sz w:val="20"/>
                        </w:rPr>
                        <w:t xml:space="preserve"> </w:t>
                      </w:r>
                      <w:r>
                        <w:rPr>
                          <w:sz w:val="20"/>
                        </w:rPr>
                        <w:t>have no competing</w:t>
                      </w:r>
                      <w:r>
                        <w:rPr>
                          <w:spacing w:val="-1"/>
                          <w:sz w:val="20"/>
                        </w:rPr>
                        <w:t xml:space="preserve"> </w:t>
                      </w:r>
                      <w:r>
                        <w:rPr>
                          <w:sz w:val="20"/>
                        </w:rPr>
                        <w:t>interest</w:t>
                      </w:r>
                      <w:r>
                        <w:rPr>
                          <w:spacing w:val="-1"/>
                          <w:sz w:val="20"/>
                        </w:rPr>
                        <w:t xml:space="preserve"> </w:t>
                      </w:r>
                      <w:r>
                        <w:rPr>
                          <w:sz w:val="20"/>
                        </w:rPr>
                        <w:t>as a</w:t>
                      </w:r>
                      <w:r>
                        <w:rPr>
                          <w:spacing w:val="1"/>
                          <w:sz w:val="20"/>
                        </w:rPr>
                        <w:t xml:space="preserve"> </w:t>
                      </w:r>
                      <w:r>
                        <w:rPr>
                          <w:spacing w:val="-2"/>
                          <w:sz w:val="20"/>
                        </w:rPr>
                        <w:t>reviewer”</w:t>
                      </w:r>
                    </w:p>
                    <w:p w:rsidR="00826ED8" w:rsidRDefault="005350B3">
                      <w:pPr>
                        <w:pStyle w:val="BodyText"/>
                        <w:ind w:left="105"/>
                      </w:pPr>
                      <w:r>
                        <w:t>I</w:t>
                      </w:r>
                      <w:r>
                        <w:rPr>
                          <w:spacing w:val="-1"/>
                        </w:rPr>
                        <w:t xml:space="preserve"> </w:t>
                      </w:r>
                      <w:r>
                        <w:t>declare that</w:t>
                      </w:r>
                      <w:r>
                        <w:rPr>
                          <w:spacing w:val="-3"/>
                        </w:rPr>
                        <w:t xml:space="preserve"> </w:t>
                      </w:r>
                      <w:r>
                        <w:t>I have</w:t>
                      </w:r>
                      <w:r>
                        <w:rPr>
                          <w:spacing w:val="-1"/>
                        </w:rPr>
                        <w:t xml:space="preserve"> </w:t>
                      </w:r>
                      <w:r>
                        <w:t>no</w:t>
                      </w:r>
                      <w:r>
                        <w:rPr>
                          <w:spacing w:val="-1"/>
                        </w:rPr>
                        <w:t xml:space="preserve"> </w:t>
                      </w:r>
                      <w:r>
                        <w:t>competing</w:t>
                      </w:r>
                      <w:r>
                        <w:rPr>
                          <w:spacing w:val="-1"/>
                        </w:rPr>
                        <w:t xml:space="preserve"> </w:t>
                      </w:r>
                      <w:r>
                        <w:t>interest</w:t>
                      </w:r>
                      <w:r>
                        <w:rPr>
                          <w:spacing w:val="-3"/>
                        </w:rPr>
                        <w:t xml:space="preserve"> </w:t>
                      </w:r>
                      <w:r>
                        <w:t>as a</w:t>
                      </w:r>
                      <w:r>
                        <w:rPr>
                          <w:spacing w:val="-1"/>
                        </w:rPr>
                        <w:t xml:space="preserve"> </w:t>
                      </w:r>
                      <w:r>
                        <w:rPr>
                          <w:spacing w:val="-2"/>
                        </w:rPr>
                        <w:t>reviewer.</w:t>
                      </w:r>
                    </w:p>
                  </w:txbxContent>
                </v:textbox>
                <w10:wrap type="topAndBottom" anchorx="page"/>
              </v:shape>
            </w:pict>
          </mc:Fallback>
        </mc:AlternateContent>
      </w:r>
    </w:p>
    <w:p w:rsidR="00826ED8" w:rsidRDefault="00826ED8">
      <w:pPr>
        <w:pStyle w:val="BodyText"/>
      </w:pPr>
    </w:p>
    <w:p w:rsidR="00826ED8" w:rsidRDefault="00826ED8">
      <w:pPr>
        <w:pStyle w:val="BodyText"/>
        <w:spacing w:before="3"/>
      </w:pPr>
    </w:p>
    <w:p w:rsidR="00826ED8" w:rsidRDefault="005350B3">
      <w:pPr>
        <w:pStyle w:val="BodyText"/>
        <w:ind w:left="133"/>
      </w:pPr>
      <w:r>
        <w:rPr>
          <w:color w:val="000000"/>
          <w:highlight w:val="yellow"/>
          <w:u w:val="double"/>
        </w:rPr>
        <w:t>PART</w:t>
      </w:r>
      <w:r>
        <w:rPr>
          <w:color w:val="000000"/>
          <w:spacing w:val="46"/>
          <w:highlight w:val="yellow"/>
          <w:u w:val="double"/>
        </w:rPr>
        <w:t xml:space="preserve"> </w:t>
      </w:r>
      <w:r>
        <w:rPr>
          <w:color w:val="000000"/>
          <w:highlight w:val="yellow"/>
          <w:u w:val="double"/>
        </w:rPr>
        <w:t>4:</w:t>
      </w:r>
      <w:r>
        <w:rPr>
          <w:color w:val="000000"/>
          <w:spacing w:val="-4"/>
          <w:highlight w:val="yellow"/>
          <w:u w:val="double"/>
        </w:rPr>
        <w:t xml:space="preserve"> </w:t>
      </w:r>
      <w:r>
        <w:rPr>
          <w:color w:val="000000"/>
          <w:u w:val="double"/>
        </w:rPr>
        <w:t>Objective</w:t>
      </w:r>
      <w:r>
        <w:rPr>
          <w:color w:val="000000"/>
          <w:spacing w:val="-1"/>
          <w:u w:val="double"/>
        </w:rPr>
        <w:t xml:space="preserve"> </w:t>
      </w:r>
      <w:r>
        <w:rPr>
          <w:color w:val="000000"/>
          <w:spacing w:val="-2"/>
          <w:u w:val="double"/>
        </w:rPr>
        <w:t>Evaluation:</w:t>
      </w:r>
    </w:p>
    <w:p w:rsidR="00826ED8" w:rsidRDefault="00826ED8">
      <w:pPr>
        <w:pStyle w:val="BodyText"/>
        <w:sectPr w:rsidR="00826ED8">
          <w:type w:val="continuous"/>
          <w:pgSz w:w="23820" w:h="16840" w:orient="landscape"/>
          <w:pgMar w:top="1820" w:right="1417" w:bottom="880" w:left="1417" w:header="1283" w:footer="693" w:gutter="0"/>
          <w:cols w:space="720"/>
        </w:sectPr>
      </w:pPr>
    </w:p>
    <w:p w:rsidR="00826ED8" w:rsidRDefault="00826ED8">
      <w:pPr>
        <w:pStyle w:val="BodyText"/>
        <w:spacing w:before="10"/>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17"/>
        <w:gridCol w:w="9522"/>
      </w:tblGrid>
      <w:tr w:rsidR="00826ED8">
        <w:trPr>
          <w:trHeight w:val="230"/>
        </w:trPr>
        <w:tc>
          <w:tcPr>
            <w:tcW w:w="11417" w:type="dxa"/>
          </w:tcPr>
          <w:p w:rsidR="00826ED8" w:rsidRDefault="005350B3">
            <w:pPr>
              <w:pStyle w:val="TableParagraph"/>
              <w:spacing w:line="210" w:lineRule="exact"/>
              <w:ind w:left="110"/>
              <w:rPr>
                <w:sz w:val="20"/>
              </w:rPr>
            </w:pPr>
            <w:r>
              <w:rPr>
                <w:spacing w:val="-2"/>
                <w:sz w:val="20"/>
              </w:rPr>
              <w:t>Guideline</w:t>
            </w:r>
          </w:p>
        </w:tc>
        <w:tc>
          <w:tcPr>
            <w:tcW w:w="9522" w:type="dxa"/>
          </w:tcPr>
          <w:p w:rsidR="00826ED8" w:rsidRDefault="005350B3">
            <w:pPr>
              <w:pStyle w:val="TableParagraph"/>
              <w:spacing w:line="210" w:lineRule="exact"/>
              <w:ind w:left="110"/>
              <w:rPr>
                <w:sz w:val="20"/>
              </w:rPr>
            </w:pPr>
            <w:r>
              <w:rPr>
                <w:sz w:val="20"/>
              </w:rPr>
              <w:t>MARKS</w:t>
            </w:r>
            <w:r>
              <w:rPr>
                <w:spacing w:val="-2"/>
                <w:sz w:val="20"/>
              </w:rPr>
              <w:t xml:space="preserve"> </w:t>
            </w:r>
            <w:r>
              <w:rPr>
                <w:sz w:val="20"/>
              </w:rPr>
              <w:t>of</w:t>
            </w:r>
            <w:r>
              <w:rPr>
                <w:spacing w:val="-2"/>
                <w:sz w:val="20"/>
              </w:rPr>
              <w:t xml:space="preserve"> </w:t>
            </w:r>
            <w:r>
              <w:rPr>
                <w:sz w:val="20"/>
              </w:rPr>
              <w:t>this</w:t>
            </w:r>
            <w:r>
              <w:rPr>
                <w:spacing w:val="51"/>
                <w:sz w:val="20"/>
              </w:rPr>
              <w:t xml:space="preserve"> </w:t>
            </w:r>
            <w:r>
              <w:rPr>
                <w:spacing w:val="-2"/>
                <w:sz w:val="20"/>
              </w:rPr>
              <w:t>manuscript</w:t>
            </w:r>
          </w:p>
        </w:tc>
      </w:tr>
      <w:tr w:rsidR="00826ED8">
        <w:trPr>
          <w:trHeight w:val="2301"/>
        </w:trPr>
        <w:tc>
          <w:tcPr>
            <w:tcW w:w="11417" w:type="dxa"/>
          </w:tcPr>
          <w:p w:rsidR="00826ED8" w:rsidRDefault="005350B3">
            <w:pPr>
              <w:pStyle w:val="TableParagraph"/>
              <w:ind w:left="110" w:right="6292"/>
              <w:rPr>
                <w:sz w:val="20"/>
              </w:rPr>
            </w:pPr>
            <w:r>
              <w:rPr>
                <w:sz w:val="20"/>
              </w:rPr>
              <w:t>Give</w:t>
            </w:r>
            <w:r>
              <w:rPr>
                <w:spacing w:val="-4"/>
                <w:sz w:val="20"/>
              </w:rPr>
              <w:t xml:space="preserve"> </w:t>
            </w:r>
            <w:r>
              <w:rPr>
                <w:sz w:val="20"/>
              </w:rPr>
              <w:t>OVERALL</w:t>
            </w:r>
            <w:r>
              <w:rPr>
                <w:spacing w:val="-7"/>
                <w:sz w:val="20"/>
              </w:rPr>
              <w:t xml:space="preserve"> </w:t>
            </w:r>
            <w:r>
              <w:rPr>
                <w:sz w:val="20"/>
              </w:rPr>
              <w:t>MARKS</w:t>
            </w:r>
            <w:r>
              <w:rPr>
                <w:spacing w:val="-7"/>
                <w:sz w:val="20"/>
              </w:rPr>
              <w:t xml:space="preserve"> </w:t>
            </w:r>
            <w:r>
              <w:rPr>
                <w:sz w:val="20"/>
              </w:rPr>
              <w:t>you</w:t>
            </w:r>
            <w:r>
              <w:rPr>
                <w:spacing w:val="-5"/>
                <w:sz w:val="20"/>
              </w:rPr>
              <w:t xml:space="preserve"> </w:t>
            </w:r>
            <w:r>
              <w:rPr>
                <w:sz w:val="20"/>
              </w:rPr>
              <w:t>want</w:t>
            </w:r>
            <w:r>
              <w:rPr>
                <w:spacing w:val="-6"/>
                <w:sz w:val="20"/>
              </w:rPr>
              <w:t xml:space="preserve"> </w:t>
            </w:r>
            <w:r>
              <w:rPr>
                <w:sz w:val="20"/>
              </w:rPr>
              <w:t>to</w:t>
            </w:r>
            <w:r>
              <w:rPr>
                <w:spacing w:val="-5"/>
                <w:sz w:val="20"/>
              </w:rPr>
              <w:t xml:space="preserve"> </w:t>
            </w:r>
            <w:r>
              <w:rPr>
                <w:sz w:val="20"/>
              </w:rPr>
              <w:t>give</w:t>
            </w:r>
            <w:r>
              <w:rPr>
                <w:spacing w:val="-4"/>
                <w:sz w:val="20"/>
              </w:rPr>
              <w:t xml:space="preserve"> </w:t>
            </w:r>
            <w:r>
              <w:rPr>
                <w:sz w:val="20"/>
              </w:rPr>
              <w:t>to</w:t>
            </w:r>
            <w:r>
              <w:rPr>
                <w:spacing w:val="-5"/>
                <w:sz w:val="20"/>
              </w:rPr>
              <w:t xml:space="preserve"> </w:t>
            </w:r>
            <w:r>
              <w:rPr>
                <w:sz w:val="20"/>
              </w:rPr>
              <w:t>this</w:t>
            </w:r>
            <w:r>
              <w:rPr>
                <w:spacing w:val="-4"/>
                <w:sz w:val="20"/>
              </w:rPr>
              <w:t xml:space="preserve"> </w:t>
            </w:r>
            <w:r>
              <w:rPr>
                <w:sz w:val="20"/>
              </w:rPr>
              <w:t xml:space="preserve">manuscript </w:t>
            </w:r>
            <w:proofErr w:type="gramStart"/>
            <w:r>
              <w:rPr>
                <w:sz w:val="20"/>
              </w:rPr>
              <w:t>( Highest</w:t>
            </w:r>
            <w:proofErr w:type="gramEnd"/>
            <w:r>
              <w:rPr>
                <w:sz w:val="20"/>
              </w:rPr>
              <w:t>: 10</w:t>
            </w:r>
            <w:r>
              <w:rPr>
                <w:spacing w:val="40"/>
                <w:sz w:val="20"/>
              </w:rPr>
              <w:t xml:space="preserve"> </w:t>
            </w:r>
            <w:r>
              <w:rPr>
                <w:sz w:val="20"/>
              </w:rPr>
              <w:t>Lowest: 0 )</w:t>
            </w:r>
          </w:p>
          <w:p w:rsidR="00826ED8" w:rsidRDefault="005350B3">
            <w:pPr>
              <w:pStyle w:val="TableParagraph"/>
              <w:spacing w:before="228"/>
              <w:ind w:left="110"/>
              <w:rPr>
                <w:b/>
                <w:sz w:val="20"/>
              </w:rPr>
            </w:pPr>
            <w:r>
              <w:rPr>
                <w:b/>
                <w:spacing w:val="-2"/>
                <w:sz w:val="20"/>
                <w:u w:val="single"/>
              </w:rPr>
              <w:t>Guideline:</w:t>
            </w:r>
          </w:p>
          <w:p w:rsidR="00826ED8" w:rsidRDefault="005350B3">
            <w:pPr>
              <w:pStyle w:val="TableParagraph"/>
              <w:ind w:left="110" w:right="8931"/>
              <w:rPr>
                <w:sz w:val="20"/>
              </w:rPr>
            </w:pPr>
            <w:r>
              <w:rPr>
                <w:sz w:val="20"/>
              </w:rPr>
              <w:t>Accept</w:t>
            </w:r>
            <w:r>
              <w:rPr>
                <w:spacing w:val="-10"/>
                <w:sz w:val="20"/>
              </w:rPr>
              <w:t xml:space="preserve"> </w:t>
            </w:r>
            <w:proofErr w:type="gramStart"/>
            <w:r>
              <w:rPr>
                <w:sz w:val="20"/>
              </w:rPr>
              <w:t>As</w:t>
            </w:r>
            <w:proofErr w:type="gramEnd"/>
            <w:r>
              <w:rPr>
                <w:spacing w:val="-8"/>
                <w:sz w:val="20"/>
              </w:rPr>
              <w:t xml:space="preserve"> </w:t>
            </w:r>
            <w:r>
              <w:rPr>
                <w:sz w:val="20"/>
              </w:rPr>
              <w:t>It</w:t>
            </w:r>
            <w:r>
              <w:rPr>
                <w:spacing w:val="-10"/>
                <w:sz w:val="20"/>
              </w:rPr>
              <w:t xml:space="preserve"> </w:t>
            </w:r>
            <w:r>
              <w:rPr>
                <w:sz w:val="20"/>
              </w:rPr>
              <w:t>Is:</w:t>
            </w:r>
            <w:r>
              <w:rPr>
                <w:spacing w:val="-10"/>
                <w:sz w:val="20"/>
              </w:rPr>
              <w:t xml:space="preserve"> </w:t>
            </w:r>
            <w:r>
              <w:rPr>
                <w:sz w:val="20"/>
              </w:rPr>
              <w:t>(&gt;9-10) Minor</w:t>
            </w:r>
            <w:r>
              <w:rPr>
                <w:spacing w:val="-3"/>
                <w:sz w:val="20"/>
              </w:rPr>
              <w:t xml:space="preserve"> </w:t>
            </w:r>
            <w:r>
              <w:rPr>
                <w:sz w:val="20"/>
              </w:rPr>
              <w:t>Revision:</w:t>
            </w:r>
            <w:r>
              <w:rPr>
                <w:spacing w:val="-1"/>
                <w:sz w:val="20"/>
              </w:rPr>
              <w:t xml:space="preserve"> </w:t>
            </w:r>
            <w:r>
              <w:rPr>
                <w:sz w:val="20"/>
              </w:rPr>
              <w:t>(&gt;8-</w:t>
            </w:r>
            <w:r>
              <w:rPr>
                <w:spacing w:val="-5"/>
                <w:sz w:val="20"/>
              </w:rPr>
              <w:t>9)</w:t>
            </w:r>
          </w:p>
          <w:p w:rsidR="00826ED8" w:rsidRDefault="005350B3">
            <w:pPr>
              <w:pStyle w:val="TableParagraph"/>
              <w:ind w:left="110" w:right="8842"/>
              <w:rPr>
                <w:sz w:val="20"/>
              </w:rPr>
            </w:pPr>
            <w:r>
              <w:rPr>
                <w:sz w:val="20"/>
              </w:rPr>
              <w:t>Major Revision: (&gt;7-8) Serious</w:t>
            </w:r>
            <w:r>
              <w:rPr>
                <w:spacing w:val="-12"/>
                <w:sz w:val="20"/>
              </w:rPr>
              <w:t xml:space="preserve"> </w:t>
            </w:r>
            <w:r>
              <w:rPr>
                <w:sz w:val="20"/>
              </w:rPr>
              <w:t>Major</w:t>
            </w:r>
            <w:r>
              <w:rPr>
                <w:spacing w:val="-13"/>
                <w:sz w:val="20"/>
              </w:rPr>
              <w:t xml:space="preserve"> </w:t>
            </w:r>
            <w:r>
              <w:rPr>
                <w:sz w:val="20"/>
              </w:rPr>
              <w:t>revision:</w:t>
            </w:r>
            <w:r>
              <w:rPr>
                <w:spacing w:val="-12"/>
                <w:sz w:val="20"/>
              </w:rPr>
              <w:t xml:space="preserve"> </w:t>
            </w:r>
            <w:r>
              <w:rPr>
                <w:sz w:val="20"/>
              </w:rPr>
              <w:t>(&gt;5-7)</w:t>
            </w:r>
          </w:p>
          <w:p w:rsidR="00826ED8" w:rsidRDefault="005350B3">
            <w:pPr>
              <w:pStyle w:val="TableParagraph"/>
              <w:spacing w:line="230" w:lineRule="atLeast"/>
              <w:ind w:left="110" w:right="4919"/>
              <w:rPr>
                <w:sz w:val="20"/>
              </w:rPr>
            </w:pPr>
            <w:r>
              <w:rPr>
                <w:sz w:val="20"/>
              </w:rPr>
              <w:t>Rejected</w:t>
            </w:r>
            <w:r>
              <w:rPr>
                <w:spacing w:val="-6"/>
                <w:sz w:val="20"/>
              </w:rPr>
              <w:t xml:space="preserve"> </w:t>
            </w:r>
            <w:r>
              <w:rPr>
                <w:sz w:val="20"/>
              </w:rPr>
              <w:t>(with</w:t>
            </w:r>
            <w:r>
              <w:rPr>
                <w:spacing w:val="-6"/>
                <w:sz w:val="20"/>
              </w:rPr>
              <w:t xml:space="preserve"> </w:t>
            </w:r>
            <w:r>
              <w:rPr>
                <w:sz w:val="20"/>
              </w:rPr>
              <w:t>repairable</w:t>
            </w:r>
            <w:r>
              <w:rPr>
                <w:spacing w:val="-5"/>
                <w:sz w:val="20"/>
              </w:rPr>
              <w:t xml:space="preserve"> </w:t>
            </w:r>
            <w:r>
              <w:rPr>
                <w:sz w:val="20"/>
              </w:rPr>
              <w:t>deficiencies</w:t>
            </w:r>
            <w:r>
              <w:rPr>
                <w:spacing w:val="-5"/>
                <w:sz w:val="20"/>
              </w:rPr>
              <w:t xml:space="preserve"> </w:t>
            </w:r>
            <w:r>
              <w:rPr>
                <w:sz w:val="20"/>
              </w:rPr>
              <w:t>and</w:t>
            </w:r>
            <w:r>
              <w:rPr>
                <w:spacing w:val="-6"/>
                <w:sz w:val="20"/>
              </w:rPr>
              <w:t xml:space="preserve"> </w:t>
            </w:r>
            <w:r>
              <w:rPr>
                <w:sz w:val="20"/>
              </w:rPr>
              <w:t>may</w:t>
            </w:r>
            <w:r>
              <w:rPr>
                <w:spacing w:val="-6"/>
                <w:sz w:val="20"/>
              </w:rPr>
              <w:t xml:space="preserve"> </w:t>
            </w:r>
            <w:r>
              <w:rPr>
                <w:sz w:val="20"/>
              </w:rPr>
              <w:t>be</w:t>
            </w:r>
            <w:r>
              <w:rPr>
                <w:spacing w:val="-5"/>
                <w:sz w:val="20"/>
              </w:rPr>
              <w:t xml:space="preserve"> </w:t>
            </w:r>
            <w:r>
              <w:rPr>
                <w:sz w:val="20"/>
              </w:rPr>
              <w:t>reconsidered):</w:t>
            </w:r>
            <w:r>
              <w:rPr>
                <w:spacing w:val="-7"/>
                <w:sz w:val="20"/>
              </w:rPr>
              <w:t xml:space="preserve"> </w:t>
            </w:r>
            <w:r>
              <w:rPr>
                <w:sz w:val="20"/>
              </w:rPr>
              <w:t>(&gt;3-5) Strongly rejected (with irreparable deficiencies.): (&gt;0-3)</w:t>
            </w:r>
          </w:p>
        </w:tc>
        <w:tc>
          <w:tcPr>
            <w:tcW w:w="9522" w:type="dxa"/>
          </w:tcPr>
          <w:p w:rsidR="00826ED8" w:rsidRDefault="00826ED8">
            <w:pPr>
              <w:pStyle w:val="TableParagraph"/>
              <w:rPr>
                <w:b/>
                <w:sz w:val="20"/>
              </w:rPr>
            </w:pPr>
          </w:p>
          <w:p w:rsidR="00826ED8" w:rsidRDefault="00826ED8">
            <w:pPr>
              <w:pStyle w:val="TableParagraph"/>
              <w:rPr>
                <w:b/>
                <w:sz w:val="20"/>
              </w:rPr>
            </w:pPr>
          </w:p>
          <w:p w:rsidR="00826ED8" w:rsidRDefault="00826ED8">
            <w:pPr>
              <w:pStyle w:val="TableParagraph"/>
              <w:ind w:left="110"/>
              <w:rPr>
                <w:b/>
                <w:spacing w:val="-5"/>
                <w:sz w:val="20"/>
              </w:rPr>
            </w:pPr>
          </w:p>
          <w:p w:rsidR="000057A0" w:rsidRDefault="000057A0">
            <w:pPr>
              <w:pStyle w:val="TableParagraph"/>
              <w:ind w:left="110"/>
              <w:rPr>
                <w:b/>
                <w:sz w:val="20"/>
              </w:rPr>
            </w:pPr>
          </w:p>
          <w:p w:rsidR="000057A0" w:rsidRDefault="000057A0">
            <w:pPr>
              <w:pStyle w:val="TableParagraph"/>
              <w:ind w:left="110"/>
              <w:rPr>
                <w:b/>
                <w:sz w:val="20"/>
              </w:rPr>
            </w:pPr>
            <w:r>
              <w:rPr>
                <w:b/>
                <w:sz w:val="20"/>
              </w:rPr>
              <w:t>7</w:t>
            </w:r>
          </w:p>
        </w:tc>
      </w:tr>
    </w:tbl>
    <w:p w:rsidR="00826ED8" w:rsidRDefault="00826ED8">
      <w:pPr>
        <w:pStyle w:val="TableParagraph"/>
        <w:rPr>
          <w:b/>
          <w:sz w:val="20"/>
        </w:rPr>
        <w:sectPr w:rsidR="00826ED8">
          <w:pgSz w:w="23820" w:h="16840" w:orient="landscape"/>
          <w:pgMar w:top="1820" w:right="1417" w:bottom="880" w:left="1417" w:header="1283" w:footer="693" w:gutter="0"/>
          <w:cols w:space="720"/>
        </w:sect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17"/>
        <w:gridCol w:w="9522"/>
      </w:tblGrid>
      <w:tr w:rsidR="00826ED8">
        <w:trPr>
          <w:trHeight w:val="453"/>
        </w:trPr>
        <w:tc>
          <w:tcPr>
            <w:tcW w:w="20939" w:type="dxa"/>
            <w:gridSpan w:val="2"/>
            <w:tcBorders>
              <w:top w:val="nil"/>
              <w:left w:val="nil"/>
              <w:right w:val="nil"/>
            </w:tcBorders>
          </w:tcPr>
          <w:p w:rsidR="00826ED8" w:rsidRDefault="005350B3">
            <w:pPr>
              <w:pStyle w:val="TableParagraph"/>
              <w:spacing w:line="221" w:lineRule="exact"/>
              <w:ind w:left="115"/>
              <w:rPr>
                <w:b/>
                <w:sz w:val="20"/>
              </w:rPr>
            </w:pPr>
            <w:r>
              <w:rPr>
                <w:b/>
                <w:sz w:val="20"/>
                <w:u w:val="single"/>
              </w:rPr>
              <w:lastRenderedPageBreak/>
              <w:t>Editorial</w:t>
            </w:r>
            <w:r>
              <w:rPr>
                <w:b/>
                <w:spacing w:val="-6"/>
                <w:sz w:val="20"/>
                <w:u w:val="single"/>
              </w:rPr>
              <w:t xml:space="preserve"> </w:t>
            </w:r>
            <w:r>
              <w:rPr>
                <w:b/>
                <w:sz w:val="20"/>
                <w:u w:val="single"/>
              </w:rPr>
              <w:t>Comments</w:t>
            </w:r>
            <w:r>
              <w:rPr>
                <w:b/>
                <w:spacing w:val="-1"/>
                <w:sz w:val="20"/>
                <w:u w:val="single"/>
              </w:rPr>
              <w:t xml:space="preserve"> </w:t>
            </w:r>
            <w:r>
              <w:rPr>
                <w:b/>
                <w:sz w:val="20"/>
                <w:u w:val="single"/>
              </w:rPr>
              <w:t>(This</w:t>
            </w:r>
            <w:r>
              <w:rPr>
                <w:b/>
                <w:spacing w:val="-6"/>
                <w:sz w:val="20"/>
                <w:u w:val="single"/>
              </w:rPr>
              <w:t xml:space="preserve"> </w:t>
            </w:r>
            <w:r>
              <w:rPr>
                <w:b/>
                <w:sz w:val="20"/>
                <w:u w:val="single"/>
              </w:rPr>
              <w:t>section</w:t>
            </w:r>
            <w:r>
              <w:rPr>
                <w:b/>
                <w:spacing w:val="-4"/>
                <w:sz w:val="20"/>
                <w:u w:val="single"/>
              </w:rPr>
              <w:t xml:space="preserve"> </w:t>
            </w:r>
            <w:r>
              <w:rPr>
                <w:b/>
                <w:sz w:val="20"/>
                <w:u w:val="single"/>
              </w:rPr>
              <w:t>is</w:t>
            </w:r>
            <w:r>
              <w:rPr>
                <w:b/>
                <w:spacing w:val="-1"/>
                <w:sz w:val="20"/>
                <w:u w:val="single"/>
              </w:rPr>
              <w:t xml:space="preserve"> </w:t>
            </w:r>
            <w:r>
              <w:rPr>
                <w:b/>
                <w:sz w:val="20"/>
                <w:u w:val="single"/>
              </w:rPr>
              <w:t>reserved</w:t>
            </w:r>
            <w:r>
              <w:rPr>
                <w:b/>
                <w:spacing w:val="-4"/>
                <w:sz w:val="20"/>
                <w:u w:val="single"/>
              </w:rPr>
              <w:t xml:space="preserve"> </w:t>
            </w:r>
            <w:r>
              <w:rPr>
                <w:b/>
                <w:sz w:val="20"/>
                <w:u w:val="single"/>
              </w:rPr>
              <w:t>for</w:t>
            </w:r>
            <w:r>
              <w:rPr>
                <w:b/>
                <w:spacing w:val="-1"/>
                <w:sz w:val="20"/>
                <w:u w:val="single"/>
              </w:rPr>
              <w:t xml:space="preserve"> </w:t>
            </w:r>
            <w:r>
              <w:rPr>
                <w:b/>
                <w:sz w:val="20"/>
                <w:u w:val="single"/>
              </w:rPr>
              <w:t>the</w:t>
            </w:r>
            <w:r>
              <w:rPr>
                <w:b/>
                <w:spacing w:val="3"/>
                <w:sz w:val="20"/>
                <w:u w:val="single"/>
              </w:rPr>
              <w:t xml:space="preserve"> </w:t>
            </w:r>
            <w:r>
              <w:rPr>
                <w:b/>
                <w:sz w:val="20"/>
                <w:u w:val="single"/>
              </w:rPr>
              <w:t>comments</w:t>
            </w:r>
            <w:r>
              <w:rPr>
                <w:b/>
                <w:spacing w:val="-1"/>
                <w:sz w:val="20"/>
                <w:u w:val="single"/>
              </w:rPr>
              <w:t xml:space="preserve"> </w:t>
            </w:r>
            <w:r>
              <w:rPr>
                <w:b/>
                <w:sz w:val="20"/>
                <w:u w:val="single"/>
              </w:rPr>
              <w:t>from</w:t>
            </w:r>
            <w:r>
              <w:rPr>
                <w:b/>
                <w:spacing w:val="2"/>
                <w:sz w:val="20"/>
                <w:u w:val="single"/>
              </w:rPr>
              <w:t xml:space="preserve"> </w:t>
            </w:r>
            <w:r>
              <w:rPr>
                <w:b/>
                <w:sz w:val="20"/>
                <w:u w:val="single"/>
              </w:rPr>
              <w:t>journal</w:t>
            </w:r>
            <w:r>
              <w:rPr>
                <w:b/>
                <w:spacing w:val="-3"/>
                <w:sz w:val="20"/>
                <w:u w:val="single"/>
              </w:rPr>
              <w:t xml:space="preserve"> </w:t>
            </w:r>
            <w:r>
              <w:rPr>
                <w:b/>
                <w:sz w:val="20"/>
                <w:u w:val="single"/>
              </w:rPr>
              <w:t>editorial</w:t>
            </w:r>
            <w:r>
              <w:rPr>
                <w:b/>
                <w:spacing w:val="-3"/>
                <w:sz w:val="20"/>
                <w:u w:val="single"/>
              </w:rPr>
              <w:t xml:space="preserve"> </w:t>
            </w:r>
            <w:r>
              <w:rPr>
                <w:b/>
                <w:sz w:val="20"/>
                <w:u w:val="single"/>
              </w:rPr>
              <w:t>office</w:t>
            </w:r>
            <w:r>
              <w:rPr>
                <w:b/>
                <w:spacing w:val="-1"/>
                <w:sz w:val="20"/>
                <w:u w:val="single"/>
              </w:rPr>
              <w:t xml:space="preserve"> </w:t>
            </w:r>
            <w:r>
              <w:rPr>
                <w:b/>
                <w:sz w:val="20"/>
                <w:u w:val="single"/>
              </w:rPr>
              <w:t>and</w:t>
            </w:r>
            <w:r>
              <w:rPr>
                <w:b/>
                <w:spacing w:val="-2"/>
                <w:sz w:val="20"/>
                <w:u w:val="single"/>
              </w:rPr>
              <w:t xml:space="preserve"> editors):</w:t>
            </w:r>
          </w:p>
        </w:tc>
      </w:tr>
      <w:tr w:rsidR="00826ED8">
        <w:trPr>
          <w:trHeight w:val="230"/>
        </w:trPr>
        <w:tc>
          <w:tcPr>
            <w:tcW w:w="11417" w:type="dxa"/>
          </w:tcPr>
          <w:p w:rsidR="00826ED8" w:rsidRDefault="00826ED8">
            <w:pPr>
              <w:pStyle w:val="TableParagraph"/>
              <w:rPr>
                <w:sz w:val="16"/>
              </w:rPr>
            </w:pPr>
          </w:p>
        </w:tc>
        <w:tc>
          <w:tcPr>
            <w:tcW w:w="9522" w:type="dxa"/>
          </w:tcPr>
          <w:p w:rsidR="00826ED8" w:rsidRDefault="005350B3">
            <w:pPr>
              <w:pStyle w:val="TableParagraph"/>
              <w:spacing w:line="210" w:lineRule="exact"/>
              <w:ind w:left="110"/>
              <w:rPr>
                <w:sz w:val="20"/>
              </w:rPr>
            </w:pPr>
            <w:r>
              <w:rPr>
                <w:sz w:val="20"/>
              </w:rPr>
              <w:t>Author’s</w:t>
            </w:r>
            <w:r>
              <w:rPr>
                <w:spacing w:val="-4"/>
                <w:sz w:val="20"/>
              </w:rPr>
              <w:t xml:space="preserve"> </w:t>
            </w:r>
            <w:r>
              <w:rPr>
                <w:spacing w:val="-2"/>
                <w:sz w:val="20"/>
              </w:rPr>
              <w:t>Feedback</w:t>
            </w:r>
          </w:p>
        </w:tc>
      </w:tr>
      <w:tr w:rsidR="00826ED8">
        <w:trPr>
          <w:trHeight w:val="1840"/>
        </w:trPr>
        <w:tc>
          <w:tcPr>
            <w:tcW w:w="11417" w:type="dxa"/>
          </w:tcPr>
          <w:p w:rsidR="00826ED8" w:rsidRDefault="00826ED8">
            <w:pPr>
              <w:pStyle w:val="TableParagraph"/>
              <w:rPr>
                <w:sz w:val="18"/>
              </w:rPr>
            </w:pPr>
          </w:p>
        </w:tc>
        <w:tc>
          <w:tcPr>
            <w:tcW w:w="9522" w:type="dxa"/>
          </w:tcPr>
          <w:p w:rsidR="00826ED8" w:rsidRDefault="00826ED8">
            <w:pPr>
              <w:pStyle w:val="TableParagraph"/>
              <w:rPr>
                <w:sz w:val="18"/>
              </w:rPr>
            </w:pPr>
          </w:p>
        </w:tc>
      </w:tr>
    </w:tbl>
    <w:p w:rsidR="00826ED8" w:rsidRDefault="00826ED8">
      <w:pPr>
        <w:pStyle w:val="BodyText"/>
      </w:pPr>
    </w:p>
    <w:p w:rsidR="00826ED8" w:rsidRDefault="00826ED8">
      <w:pPr>
        <w:pStyle w:val="BodyText"/>
      </w:pPr>
    </w:p>
    <w:p w:rsidR="00826ED8" w:rsidRDefault="00826ED8">
      <w:pPr>
        <w:pStyle w:val="BodyText"/>
      </w:pPr>
    </w:p>
    <w:p w:rsidR="00826ED8" w:rsidRDefault="00826ED8">
      <w:pPr>
        <w:pStyle w:val="BodyText"/>
      </w:pPr>
    </w:p>
    <w:p w:rsidR="00826ED8" w:rsidRDefault="00826ED8">
      <w:pPr>
        <w:pStyle w:val="BodyText"/>
      </w:pPr>
    </w:p>
    <w:p w:rsidR="00826ED8" w:rsidRDefault="00826ED8">
      <w:pPr>
        <w:pStyle w:val="BodyText"/>
        <w:spacing w:before="16"/>
      </w:pPr>
    </w:p>
    <w:p w:rsidR="00826ED8" w:rsidRDefault="005350B3">
      <w:pPr>
        <w:pStyle w:val="BodyText"/>
        <w:ind w:left="23"/>
      </w:pPr>
      <w:r>
        <w:rPr>
          <w:color w:val="000000"/>
          <w:highlight w:val="yellow"/>
          <w:u w:val="single"/>
        </w:rPr>
        <w:t>Reviewer</w:t>
      </w:r>
      <w:r>
        <w:rPr>
          <w:color w:val="000000"/>
          <w:spacing w:val="3"/>
          <w:highlight w:val="yellow"/>
          <w:u w:val="single"/>
        </w:rPr>
        <w:t xml:space="preserve"> </w:t>
      </w:r>
      <w:r>
        <w:rPr>
          <w:color w:val="000000"/>
          <w:spacing w:val="-2"/>
          <w:highlight w:val="yellow"/>
          <w:u w:val="single"/>
        </w:rPr>
        <w:t>Details:</w:t>
      </w:r>
    </w:p>
    <w:p w:rsidR="00826ED8" w:rsidRDefault="005350B3">
      <w:pPr>
        <w:pStyle w:val="BodyText"/>
        <w:spacing w:before="1"/>
        <w:ind w:left="23"/>
      </w:pPr>
      <w:r>
        <w:rPr>
          <w:color w:val="FF0000"/>
          <w:u w:val="single" w:color="FF0000"/>
        </w:rPr>
        <w:t>This</w:t>
      </w:r>
      <w:r>
        <w:rPr>
          <w:color w:val="FF0000"/>
          <w:spacing w:val="-1"/>
          <w:u w:val="single" w:color="FF0000"/>
        </w:rPr>
        <w:t xml:space="preserve"> </w:t>
      </w:r>
      <w:r>
        <w:rPr>
          <w:color w:val="FF0000"/>
          <w:u w:val="single" w:color="FF0000"/>
        </w:rPr>
        <w:t>section</w:t>
      </w:r>
      <w:r>
        <w:rPr>
          <w:color w:val="FF0000"/>
          <w:spacing w:val="-2"/>
          <w:u w:val="single" w:color="FF0000"/>
        </w:rPr>
        <w:t xml:space="preserve"> </w:t>
      </w:r>
      <w:r>
        <w:rPr>
          <w:color w:val="FF0000"/>
          <w:u w:val="single" w:color="FF0000"/>
        </w:rPr>
        <w:t>is</w:t>
      </w:r>
      <w:r>
        <w:rPr>
          <w:color w:val="FF0000"/>
          <w:spacing w:val="-6"/>
          <w:u w:val="single" w:color="FF0000"/>
        </w:rPr>
        <w:t xml:space="preserve"> </w:t>
      </w:r>
      <w:r>
        <w:rPr>
          <w:color w:val="FF0000"/>
          <w:u w:val="single" w:color="FF0000"/>
        </w:rPr>
        <w:t>mandatory</w:t>
      </w:r>
      <w:r>
        <w:rPr>
          <w:color w:val="FF0000"/>
          <w:spacing w:val="-1"/>
          <w:u w:val="single" w:color="FF0000"/>
        </w:rPr>
        <w:t xml:space="preserve"> </w:t>
      </w:r>
      <w:r>
        <w:rPr>
          <w:color w:val="FF0000"/>
          <w:u w:val="single" w:color="FF0000"/>
        </w:rPr>
        <w:t>to</w:t>
      </w:r>
      <w:r>
        <w:rPr>
          <w:color w:val="FF0000"/>
          <w:spacing w:val="-1"/>
          <w:u w:val="single" w:color="FF0000"/>
        </w:rPr>
        <w:t xml:space="preserve"> </w:t>
      </w:r>
      <w:r>
        <w:rPr>
          <w:color w:val="FF0000"/>
          <w:u w:val="single" w:color="FF0000"/>
        </w:rPr>
        <w:t>prepare</w:t>
      </w:r>
      <w:r>
        <w:rPr>
          <w:color w:val="FF0000"/>
          <w:spacing w:val="-1"/>
          <w:u w:val="single" w:color="FF0000"/>
        </w:rPr>
        <w:t xml:space="preserve"> </w:t>
      </w:r>
      <w:r>
        <w:rPr>
          <w:color w:val="FF0000"/>
          <w:u w:val="single" w:color="FF0000"/>
        </w:rPr>
        <w:t xml:space="preserve">the Reviewer </w:t>
      </w:r>
      <w:r>
        <w:rPr>
          <w:color w:val="FF0000"/>
          <w:spacing w:val="-2"/>
          <w:u w:val="single" w:color="FF0000"/>
        </w:rPr>
        <w:t>Certificate.</w:t>
      </w:r>
    </w:p>
    <w:p w:rsidR="00826ED8" w:rsidRDefault="005350B3">
      <w:pPr>
        <w:pStyle w:val="BodyText"/>
        <w:ind w:left="23" w:right="11638"/>
      </w:pPr>
      <w:r>
        <w:t>Please</w:t>
      </w:r>
      <w:r>
        <w:rPr>
          <w:spacing w:val="-2"/>
        </w:rPr>
        <w:t xml:space="preserve"> </w:t>
      </w:r>
      <w:r>
        <w:t>complete</w:t>
      </w:r>
      <w:r>
        <w:rPr>
          <w:spacing w:val="-2"/>
        </w:rPr>
        <w:t xml:space="preserve"> </w:t>
      </w:r>
      <w:r>
        <w:t>this</w:t>
      </w:r>
      <w:r>
        <w:rPr>
          <w:spacing w:val="-2"/>
        </w:rPr>
        <w:t xml:space="preserve"> </w:t>
      </w:r>
      <w:r>
        <w:t>section</w:t>
      </w:r>
      <w:r>
        <w:rPr>
          <w:spacing w:val="-5"/>
        </w:rPr>
        <w:t xml:space="preserve"> </w:t>
      </w:r>
      <w:r>
        <w:t>carefully.</w:t>
      </w:r>
      <w:r>
        <w:rPr>
          <w:spacing w:val="-3"/>
        </w:rPr>
        <w:t xml:space="preserve"> </w:t>
      </w:r>
      <w:r>
        <w:t>Reviewer</w:t>
      </w:r>
      <w:r>
        <w:rPr>
          <w:spacing w:val="-2"/>
        </w:rPr>
        <w:t xml:space="preserve"> </w:t>
      </w:r>
      <w:r>
        <w:t>Certificate</w:t>
      </w:r>
      <w:r>
        <w:rPr>
          <w:spacing w:val="-7"/>
        </w:rPr>
        <w:t xml:space="preserve"> </w:t>
      </w:r>
      <w:r>
        <w:t>will</w:t>
      </w:r>
      <w:r>
        <w:rPr>
          <w:spacing w:val="-4"/>
        </w:rPr>
        <w:t xml:space="preserve"> </w:t>
      </w:r>
      <w:r>
        <w:t>be</w:t>
      </w:r>
      <w:r>
        <w:rPr>
          <w:spacing w:val="-2"/>
        </w:rPr>
        <w:t xml:space="preserve"> </w:t>
      </w:r>
      <w:r>
        <w:t>generated</w:t>
      </w:r>
      <w:r>
        <w:rPr>
          <w:spacing w:val="-5"/>
        </w:rPr>
        <w:t xml:space="preserve"> </w:t>
      </w:r>
      <w:r>
        <w:t>by</w:t>
      </w:r>
      <w:r>
        <w:rPr>
          <w:spacing w:val="-3"/>
        </w:rPr>
        <w:t xml:space="preserve"> </w:t>
      </w:r>
      <w:r>
        <w:t>using</w:t>
      </w:r>
      <w:r>
        <w:rPr>
          <w:spacing w:val="-3"/>
        </w:rPr>
        <w:t xml:space="preserve"> </w:t>
      </w:r>
      <w:r>
        <w:t>this</w:t>
      </w:r>
      <w:r>
        <w:rPr>
          <w:spacing w:val="-2"/>
        </w:rPr>
        <w:t xml:space="preserve"> </w:t>
      </w:r>
      <w:r>
        <w:t>information</w:t>
      </w:r>
      <w:r>
        <w:rPr>
          <w:spacing w:val="-5"/>
        </w:rPr>
        <w:t xml:space="preserve"> </w:t>
      </w:r>
      <w:r>
        <w:t>only. Your Certificate will be wrong, if you provide incorrect information.</w:t>
      </w:r>
    </w:p>
    <w:p w:rsidR="00826ED8" w:rsidRDefault="005350B3">
      <w:pPr>
        <w:pStyle w:val="BodyText"/>
        <w:ind w:left="23" w:right="13782"/>
      </w:pPr>
      <w:r>
        <w:t>Please</w:t>
      </w:r>
      <w:r>
        <w:rPr>
          <w:spacing w:val="-4"/>
        </w:rPr>
        <w:t xml:space="preserve"> </w:t>
      </w:r>
      <w:r>
        <w:t>note</w:t>
      </w:r>
      <w:r>
        <w:rPr>
          <w:spacing w:val="-4"/>
        </w:rPr>
        <w:t xml:space="preserve"> </w:t>
      </w:r>
      <w:r>
        <w:t>modification</w:t>
      </w:r>
      <w:r>
        <w:rPr>
          <w:spacing w:val="-7"/>
        </w:rPr>
        <w:t xml:space="preserve"> </w:t>
      </w:r>
      <w:r>
        <w:t>of</w:t>
      </w:r>
      <w:r>
        <w:rPr>
          <w:spacing w:val="-2"/>
        </w:rPr>
        <w:t xml:space="preserve"> </w:t>
      </w:r>
      <w:r>
        <w:t>certificate</w:t>
      </w:r>
      <w:r>
        <w:rPr>
          <w:spacing w:val="-4"/>
        </w:rPr>
        <w:t xml:space="preserve"> </w:t>
      </w:r>
      <w:r>
        <w:t>will</w:t>
      </w:r>
      <w:r>
        <w:rPr>
          <w:spacing w:val="-6"/>
        </w:rPr>
        <w:t xml:space="preserve"> </w:t>
      </w:r>
      <w:r>
        <w:t>not</w:t>
      </w:r>
      <w:r>
        <w:rPr>
          <w:spacing w:val="-7"/>
        </w:rPr>
        <w:t xml:space="preserve"> </w:t>
      </w:r>
      <w:r>
        <w:t>be</w:t>
      </w:r>
      <w:r>
        <w:rPr>
          <w:spacing w:val="-4"/>
        </w:rPr>
        <w:t xml:space="preserve"> </w:t>
      </w:r>
      <w:r>
        <w:t>possible</w:t>
      </w:r>
      <w:r>
        <w:rPr>
          <w:spacing w:val="-5"/>
        </w:rPr>
        <w:t xml:space="preserve"> </w:t>
      </w:r>
      <w:r>
        <w:t>after</w:t>
      </w:r>
      <w:r>
        <w:rPr>
          <w:spacing w:val="-4"/>
        </w:rPr>
        <w:t xml:space="preserve"> </w:t>
      </w:r>
      <w:r>
        <w:t>generation. Certificate will not be issued if incomplete information is provided.</w:t>
      </w:r>
    </w:p>
    <w:p w:rsidR="00826ED8" w:rsidRDefault="00826ED8">
      <w:pPr>
        <w:pStyle w:val="BodyText"/>
      </w:pPr>
    </w:p>
    <w:p w:rsidR="00826ED8" w:rsidRDefault="00826ED8">
      <w:pPr>
        <w:pStyle w:val="BodyText"/>
        <w:spacing w:before="1"/>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31"/>
        <w:gridCol w:w="11843"/>
      </w:tblGrid>
      <w:tr w:rsidR="00826ED8">
        <w:trPr>
          <w:trHeight w:val="230"/>
        </w:trPr>
        <w:tc>
          <w:tcPr>
            <w:tcW w:w="4431" w:type="dxa"/>
          </w:tcPr>
          <w:p w:rsidR="00826ED8" w:rsidRDefault="005350B3">
            <w:pPr>
              <w:pStyle w:val="TableParagraph"/>
              <w:spacing w:line="210" w:lineRule="exact"/>
              <w:ind w:left="110"/>
              <w:rPr>
                <w:sz w:val="20"/>
              </w:rPr>
            </w:pPr>
            <w:r>
              <w:rPr>
                <w:sz w:val="20"/>
              </w:rPr>
              <w:t>Name of</w:t>
            </w:r>
            <w:r>
              <w:rPr>
                <w:spacing w:val="-2"/>
                <w:sz w:val="20"/>
              </w:rPr>
              <w:t xml:space="preserve"> </w:t>
            </w:r>
            <w:r>
              <w:rPr>
                <w:sz w:val="20"/>
              </w:rPr>
              <w:t>the</w:t>
            </w:r>
            <w:r>
              <w:rPr>
                <w:spacing w:val="1"/>
                <w:sz w:val="20"/>
              </w:rPr>
              <w:t xml:space="preserve"> </w:t>
            </w:r>
            <w:r>
              <w:rPr>
                <w:spacing w:val="-2"/>
                <w:sz w:val="20"/>
              </w:rPr>
              <w:t>Reviewer</w:t>
            </w:r>
          </w:p>
        </w:tc>
        <w:tc>
          <w:tcPr>
            <w:tcW w:w="11843" w:type="dxa"/>
          </w:tcPr>
          <w:p w:rsidR="00826ED8" w:rsidRDefault="005350B3">
            <w:pPr>
              <w:pStyle w:val="TableParagraph"/>
              <w:spacing w:line="210" w:lineRule="exact"/>
              <w:ind w:left="105"/>
              <w:rPr>
                <w:sz w:val="20"/>
              </w:rPr>
            </w:pPr>
            <w:r>
              <w:rPr>
                <w:sz w:val="20"/>
              </w:rPr>
              <w:t>Dr.</w:t>
            </w:r>
            <w:r>
              <w:rPr>
                <w:spacing w:val="-1"/>
                <w:sz w:val="20"/>
              </w:rPr>
              <w:t xml:space="preserve"> </w:t>
            </w:r>
            <w:bookmarkStart w:id="2" w:name="_GoBack"/>
            <w:proofErr w:type="spellStart"/>
            <w:r>
              <w:rPr>
                <w:sz w:val="20"/>
              </w:rPr>
              <w:t>Sha</w:t>
            </w:r>
            <w:bookmarkEnd w:id="2"/>
            <w:r>
              <w:rPr>
                <w:sz w:val="20"/>
              </w:rPr>
              <w:t>zia</w:t>
            </w:r>
            <w:proofErr w:type="spellEnd"/>
            <w:r>
              <w:rPr>
                <w:spacing w:val="-1"/>
                <w:sz w:val="20"/>
              </w:rPr>
              <w:t xml:space="preserve"> </w:t>
            </w:r>
            <w:proofErr w:type="spellStart"/>
            <w:r>
              <w:rPr>
                <w:spacing w:val="-2"/>
                <w:sz w:val="20"/>
              </w:rPr>
              <w:t>Tahira</w:t>
            </w:r>
            <w:proofErr w:type="spellEnd"/>
          </w:p>
        </w:tc>
      </w:tr>
      <w:tr w:rsidR="00826ED8">
        <w:trPr>
          <w:trHeight w:val="230"/>
        </w:trPr>
        <w:tc>
          <w:tcPr>
            <w:tcW w:w="4431" w:type="dxa"/>
          </w:tcPr>
          <w:p w:rsidR="00826ED8" w:rsidRDefault="005350B3">
            <w:pPr>
              <w:pStyle w:val="TableParagraph"/>
              <w:spacing w:line="210" w:lineRule="exact"/>
              <w:ind w:left="110"/>
              <w:rPr>
                <w:sz w:val="20"/>
              </w:rPr>
            </w:pPr>
            <w:r>
              <w:rPr>
                <w:sz w:val="20"/>
              </w:rPr>
              <w:t>Department</w:t>
            </w:r>
            <w:r>
              <w:rPr>
                <w:spacing w:val="-2"/>
                <w:sz w:val="20"/>
              </w:rPr>
              <w:t xml:space="preserve"> </w:t>
            </w:r>
            <w:r>
              <w:rPr>
                <w:sz w:val="20"/>
              </w:rPr>
              <w:t>of</w:t>
            </w:r>
            <w:r>
              <w:rPr>
                <w:spacing w:val="-2"/>
                <w:sz w:val="20"/>
              </w:rPr>
              <w:t xml:space="preserve"> Reviewer</w:t>
            </w:r>
          </w:p>
        </w:tc>
        <w:tc>
          <w:tcPr>
            <w:tcW w:w="11843" w:type="dxa"/>
          </w:tcPr>
          <w:p w:rsidR="00826ED8" w:rsidRDefault="005350B3">
            <w:pPr>
              <w:pStyle w:val="TableParagraph"/>
              <w:spacing w:line="210" w:lineRule="exact"/>
              <w:ind w:left="105"/>
              <w:rPr>
                <w:sz w:val="20"/>
              </w:rPr>
            </w:pPr>
            <w:r>
              <w:rPr>
                <w:spacing w:val="-2"/>
                <w:sz w:val="20"/>
              </w:rPr>
              <w:t>Psychiatry</w:t>
            </w:r>
          </w:p>
        </w:tc>
      </w:tr>
      <w:tr w:rsidR="00826ED8">
        <w:trPr>
          <w:trHeight w:val="230"/>
        </w:trPr>
        <w:tc>
          <w:tcPr>
            <w:tcW w:w="4431" w:type="dxa"/>
          </w:tcPr>
          <w:p w:rsidR="00826ED8" w:rsidRDefault="005350B3">
            <w:pPr>
              <w:pStyle w:val="TableParagraph"/>
              <w:spacing w:line="210" w:lineRule="exact"/>
              <w:ind w:left="110"/>
              <w:rPr>
                <w:sz w:val="20"/>
              </w:rPr>
            </w:pPr>
            <w:r>
              <w:rPr>
                <w:sz w:val="20"/>
              </w:rPr>
              <w:t>University</w:t>
            </w:r>
            <w:r>
              <w:rPr>
                <w:spacing w:val="-3"/>
                <w:sz w:val="20"/>
              </w:rPr>
              <w:t xml:space="preserve"> </w:t>
            </w:r>
            <w:r>
              <w:rPr>
                <w:sz w:val="20"/>
              </w:rPr>
              <w:t>or</w:t>
            </w:r>
            <w:r>
              <w:rPr>
                <w:spacing w:val="-4"/>
                <w:sz w:val="20"/>
              </w:rPr>
              <w:t xml:space="preserve"> </w:t>
            </w:r>
            <w:r>
              <w:rPr>
                <w:sz w:val="20"/>
              </w:rPr>
              <w:t>Institution</w:t>
            </w:r>
            <w:r>
              <w:rPr>
                <w:spacing w:val="-3"/>
                <w:sz w:val="20"/>
              </w:rPr>
              <w:t xml:space="preserve"> </w:t>
            </w:r>
            <w:r>
              <w:rPr>
                <w:sz w:val="20"/>
              </w:rPr>
              <w:t>of</w:t>
            </w:r>
            <w:r>
              <w:rPr>
                <w:spacing w:val="-4"/>
                <w:sz w:val="20"/>
              </w:rPr>
              <w:t xml:space="preserve"> </w:t>
            </w:r>
            <w:r>
              <w:rPr>
                <w:spacing w:val="-2"/>
                <w:sz w:val="20"/>
              </w:rPr>
              <w:t>Reviewer</w:t>
            </w:r>
          </w:p>
        </w:tc>
        <w:tc>
          <w:tcPr>
            <w:tcW w:w="11843" w:type="dxa"/>
          </w:tcPr>
          <w:p w:rsidR="00826ED8" w:rsidRDefault="005350B3">
            <w:pPr>
              <w:pStyle w:val="TableParagraph"/>
              <w:spacing w:line="210" w:lineRule="exact"/>
              <w:ind w:left="105"/>
              <w:rPr>
                <w:sz w:val="20"/>
              </w:rPr>
            </w:pPr>
            <w:proofErr w:type="spellStart"/>
            <w:r>
              <w:rPr>
                <w:sz w:val="20"/>
              </w:rPr>
              <w:t>Bahria</w:t>
            </w:r>
            <w:proofErr w:type="spellEnd"/>
            <w:r>
              <w:rPr>
                <w:sz w:val="20"/>
              </w:rPr>
              <w:t xml:space="preserve"> </w:t>
            </w:r>
            <w:r>
              <w:rPr>
                <w:spacing w:val="-2"/>
                <w:sz w:val="20"/>
              </w:rPr>
              <w:t>University</w:t>
            </w:r>
          </w:p>
        </w:tc>
      </w:tr>
      <w:tr w:rsidR="00826ED8">
        <w:trPr>
          <w:trHeight w:val="230"/>
        </w:trPr>
        <w:tc>
          <w:tcPr>
            <w:tcW w:w="4431" w:type="dxa"/>
          </w:tcPr>
          <w:p w:rsidR="00826ED8" w:rsidRDefault="005350B3">
            <w:pPr>
              <w:pStyle w:val="TableParagraph"/>
              <w:spacing w:line="210" w:lineRule="exact"/>
              <w:ind w:left="110"/>
              <w:rPr>
                <w:sz w:val="20"/>
              </w:rPr>
            </w:pPr>
            <w:r>
              <w:rPr>
                <w:sz w:val="20"/>
              </w:rPr>
              <w:t>Country</w:t>
            </w:r>
            <w:r>
              <w:rPr>
                <w:spacing w:val="-2"/>
                <w:sz w:val="20"/>
              </w:rPr>
              <w:t xml:space="preserve"> </w:t>
            </w:r>
            <w:r>
              <w:rPr>
                <w:sz w:val="20"/>
              </w:rPr>
              <w:t>of</w:t>
            </w:r>
            <w:r>
              <w:rPr>
                <w:spacing w:val="-2"/>
                <w:sz w:val="20"/>
              </w:rPr>
              <w:t xml:space="preserve"> Reviewer</w:t>
            </w:r>
          </w:p>
        </w:tc>
        <w:tc>
          <w:tcPr>
            <w:tcW w:w="11843" w:type="dxa"/>
          </w:tcPr>
          <w:p w:rsidR="00826ED8" w:rsidRDefault="005350B3">
            <w:pPr>
              <w:pStyle w:val="TableParagraph"/>
              <w:spacing w:line="210" w:lineRule="exact"/>
              <w:ind w:left="105"/>
              <w:rPr>
                <w:sz w:val="20"/>
              </w:rPr>
            </w:pPr>
            <w:r>
              <w:rPr>
                <w:spacing w:val="-2"/>
                <w:sz w:val="20"/>
              </w:rPr>
              <w:t>Pakistan</w:t>
            </w:r>
          </w:p>
        </w:tc>
      </w:tr>
      <w:tr w:rsidR="00826ED8">
        <w:trPr>
          <w:trHeight w:val="230"/>
        </w:trPr>
        <w:tc>
          <w:tcPr>
            <w:tcW w:w="4431" w:type="dxa"/>
          </w:tcPr>
          <w:p w:rsidR="00826ED8" w:rsidRDefault="005350B3">
            <w:pPr>
              <w:pStyle w:val="TableParagraph"/>
              <w:spacing w:line="210" w:lineRule="exact"/>
              <w:ind w:left="110"/>
              <w:rPr>
                <w:sz w:val="20"/>
              </w:rPr>
            </w:pPr>
            <w:r>
              <w:rPr>
                <w:sz w:val="20"/>
              </w:rPr>
              <w:t>Position:</w:t>
            </w:r>
            <w:r>
              <w:rPr>
                <w:spacing w:val="-5"/>
                <w:sz w:val="20"/>
              </w:rPr>
              <w:t xml:space="preserve"> </w:t>
            </w:r>
            <w:r>
              <w:rPr>
                <w:sz w:val="20"/>
              </w:rPr>
              <w:t>(Professor/lecturer,</w:t>
            </w:r>
            <w:r>
              <w:rPr>
                <w:spacing w:val="-4"/>
                <w:sz w:val="20"/>
              </w:rPr>
              <w:t xml:space="preserve"> </w:t>
            </w:r>
            <w:r>
              <w:rPr>
                <w:sz w:val="20"/>
              </w:rPr>
              <w:t>etc.)</w:t>
            </w:r>
            <w:r>
              <w:rPr>
                <w:spacing w:val="-6"/>
                <w:sz w:val="20"/>
              </w:rPr>
              <w:t xml:space="preserve"> </w:t>
            </w:r>
            <w:r>
              <w:rPr>
                <w:sz w:val="20"/>
              </w:rPr>
              <w:t>of</w:t>
            </w:r>
            <w:r>
              <w:rPr>
                <w:spacing w:val="-5"/>
                <w:sz w:val="20"/>
              </w:rPr>
              <w:t xml:space="preserve"> </w:t>
            </w:r>
            <w:r>
              <w:rPr>
                <w:spacing w:val="-2"/>
                <w:sz w:val="20"/>
              </w:rPr>
              <w:t>Reviewer</w:t>
            </w:r>
          </w:p>
        </w:tc>
        <w:tc>
          <w:tcPr>
            <w:tcW w:w="11843" w:type="dxa"/>
          </w:tcPr>
          <w:p w:rsidR="00826ED8" w:rsidRDefault="005350B3">
            <w:pPr>
              <w:pStyle w:val="TableParagraph"/>
              <w:spacing w:line="210" w:lineRule="exact"/>
              <w:ind w:left="105"/>
              <w:rPr>
                <w:sz w:val="20"/>
              </w:rPr>
            </w:pPr>
            <w:r>
              <w:rPr>
                <w:sz w:val="20"/>
              </w:rPr>
              <w:t>Postgraduate</w:t>
            </w:r>
            <w:r>
              <w:rPr>
                <w:spacing w:val="-3"/>
                <w:sz w:val="20"/>
              </w:rPr>
              <w:t xml:space="preserve"> </w:t>
            </w:r>
            <w:r>
              <w:rPr>
                <w:spacing w:val="-2"/>
                <w:sz w:val="20"/>
              </w:rPr>
              <w:t>Trainee</w:t>
            </w:r>
          </w:p>
        </w:tc>
      </w:tr>
      <w:tr w:rsidR="00826ED8">
        <w:trPr>
          <w:trHeight w:val="230"/>
        </w:trPr>
        <w:tc>
          <w:tcPr>
            <w:tcW w:w="4431" w:type="dxa"/>
          </w:tcPr>
          <w:p w:rsidR="00826ED8" w:rsidRDefault="005350B3">
            <w:pPr>
              <w:pStyle w:val="TableParagraph"/>
              <w:spacing w:line="210" w:lineRule="exact"/>
              <w:ind w:left="110"/>
              <w:rPr>
                <w:sz w:val="20"/>
              </w:rPr>
            </w:pPr>
            <w:r>
              <w:rPr>
                <w:sz w:val="20"/>
              </w:rPr>
              <w:t>Email</w:t>
            </w:r>
            <w:r>
              <w:rPr>
                <w:spacing w:val="-4"/>
                <w:sz w:val="20"/>
              </w:rPr>
              <w:t xml:space="preserve"> </w:t>
            </w:r>
            <w:r>
              <w:rPr>
                <w:sz w:val="20"/>
              </w:rPr>
              <w:t>ID</w:t>
            </w:r>
            <w:r>
              <w:rPr>
                <w:spacing w:val="-2"/>
                <w:sz w:val="20"/>
              </w:rPr>
              <w:t xml:space="preserve"> </w:t>
            </w:r>
            <w:r>
              <w:rPr>
                <w:sz w:val="20"/>
              </w:rPr>
              <w:t>of</w:t>
            </w:r>
            <w:r>
              <w:rPr>
                <w:spacing w:val="-3"/>
                <w:sz w:val="20"/>
              </w:rPr>
              <w:t xml:space="preserve"> </w:t>
            </w:r>
            <w:r>
              <w:rPr>
                <w:spacing w:val="-2"/>
                <w:sz w:val="20"/>
              </w:rPr>
              <w:t>Reviewer</w:t>
            </w:r>
          </w:p>
        </w:tc>
        <w:tc>
          <w:tcPr>
            <w:tcW w:w="11843" w:type="dxa"/>
          </w:tcPr>
          <w:p w:rsidR="00826ED8" w:rsidRDefault="005350B3">
            <w:pPr>
              <w:pStyle w:val="TableParagraph"/>
              <w:spacing w:line="210" w:lineRule="exact"/>
              <w:ind w:left="105"/>
              <w:rPr>
                <w:spacing w:val="-2"/>
                <w:sz w:val="20"/>
              </w:rPr>
            </w:pPr>
            <w:hyperlink r:id="rId12">
              <w:r>
                <w:rPr>
                  <w:spacing w:val="-2"/>
                  <w:sz w:val="20"/>
                </w:rPr>
                <w:t>shaziatahira@gmail.com</w:t>
              </w:r>
            </w:hyperlink>
          </w:p>
          <w:p w:rsidR="004C727B" w:rsidRDefault="004C727B">
            <w:pPr>
              <w:pStyle w:val="TableParagraph"/>
              <w:spacing w:line="210" w:lineRule="exact"/>
              <w:ind w:left="105"/>
              <w:rPr>
                <w:sz w:val="20"/>
              </w:rPr>
            </w:pPr>
            <w:r w:rsidRPr="004C727B">
              <w:rPr>
                <w:sz w:val="20"/>
              </w:rPr>
              <w:t>shaziatahira@gmail.com</w:t>
            </w:r>
          </w:p>
        </w:tc>
      </w:tr>
      <w:tr w:rsidR="00826ED8">
        <w:trPr>
          <w:trHeight w:val="230"/>
        </w:trPr>
        <w:tc>
          <w:tcPr>
            <w:tcW w:w="4431" w:type="dxa"/>
          </w:tcPr>
          <w:p w:rsidR="00826ED8" w:rsidRDefault="005350B3">
            <w:pPr>
              <w:pStyle w:val="TableParagraph"/>
              <w:spacing w:line="210" w:lineRule="exact"/>
              <w:ind w:left="110"/>
              <w:rPr>
                <w:sz w:val="20"/>
              </w:rPr>
            </w:pPr>
            <w:r>
              <w:rPr>
                <w:sz w:val="20"/>
              </w:rPr>
              <w:t>WhatsApp Number</w:t>
            </w:r>
            <w:r>
              <w:rPr>
                <w:spacing w:val="-2"/>
                <w:sz w:val="20"/>
              </w:rPr>
              <w:t xml:space="preserve"> </w:t>
            </w:r>
            <w:r>
              <w:rPr>
                <w:sz w:val="20"/>
              </w:rPr>
              <w:t>of</w:t>
            </w:r>
            <w:r>
              <w:rPr>
                <w:spacing w:val="-2"/>
                <w:sz w:val="20"/>
              </w:rPr>
              <w:t xml:space="preserve"> </w:t>
            </w:r>
            <w:r>
              <w:rPr>
                <w:sz w:val="20"/>
              </w:rPr>
              <w:t>Reviewer</w:t>
            </w:r>
            <w:r>
              <w:rPr>
                <w:spacing w:val="-2"/>
                <w:sz w:val="20"/>
              </w:rPr>
              <w:t xml:space="preserve"> (Optional)</w:t>
            </w:r>
          </w:p>
        </w:tc>
        <w:tc>
          <w:tcPr>
            <w:tcW w:w="11843" w:type="dxa"/>
          </w:tcPr>
          <w:p w:rsidR="00826ED8" w:rsidRDefault="00826ED8">
            <w:pPr>
              <w:pStyle w:val="TableParagraph"/>
              <w:rPr>
                <w:sz w:val="16"/>
              </w:rPr>
            </w:pPr>
          </w:p>
        </w:tc>
      </w:tr>
      <w:tr w:rsidR="00826ED8">
        <w:trPr>
          <w:trHeight w:val="460"/>
        </w:trPr>
        <w:tc>
          <w:tcPr>
            <w:tcW w:w="4431" w:type="dxa"/>
          </w:tcPr>
          <w:p w:rsidR="00826ED8" w:rsidRDefault="005350B3">
            <w:pPr>
              <w:pStyle w:val="TableParagraph"/>
              <w:spacing w:line="230" w:lineRule="exact"/>
              <w:ind w:left="110" w:right="171"/>
              <w:rPr>
                <w:sz w:val="20"/>
              </w:rPr>
            </w:pPr>
            <w:r>
              <w:rPr>
                <w:sz w:val="20"/>
              </w:rPr>
              <w:t>Write</w:t>
            </w:r>
            <w:r>
              <w:rPr>
                <w:spacing w:val="-8"/>
                <w:sz w:val="20"/>
              </w:rPr>
              <w:t xml:space="preserve"> </w:t>
            </w:r>
            <w:r>
              <w:rPr>
                <w:sz w:val="20"/>
              </w:rPr>
              <w:t>5-8</w:t>
            </w:r>
            <w:r>
              <w:rPr>
                <w:spacing w:val="-8"/>
                <w:sz w:val="20"/>
              </w:rPr>
              <w:t xml:space="preserve"> </w:t>
            </w:r>
            <w:r>
              <w:rPr>
                <w:sz w:val="20"/>
              </w:rPr>
              <w:t>Keywords</w:t>
            </w:r>
            <w:r>
              <w:rPr>
                <w:spacing w:val="-8"/>
                <w:sz w:val="20"/>
              </w:rPr>
              <w:t xml:space="preserve"> </w:t>
            </w:r>
            <w:r>
              <w:rPr>
                <w:sz w:val="20"/>
              </w:rPr>
              <w:t>regarding</w:t>
            </w:r>
            <w:r>
              <w:rPr>
                <w:spacing w:val="-8"/>
                <w:sz w:val="20"/>
              </w:rPr>
              <w:t xml:space="preserve"> </w:t>
            </w:r>
            <w:r>
              <w:rPr>
                <w:sz w:val="20"/>
              </w:rPr>
              <w:t>expertise</w:t>
            </w:r>
            <w:r>
              <w:rPr>
                <w:spacing w:val="-8"/>
                <w:sz w:val="20"/>
              </w:rPr>
              <w:t xml:space="preserve"> </w:t>
            </w:r>
            <w:r>
              <w:rPr>
                <w:sz w:val="20"/>
              </w:rPr>
              <w:t xml:space="preserve">of </w:t>
            </w:r>
            <w:r>
              <w:rPr>
                <w:spacing w:val="-2"/>
                <w:sz w:val="20"/>
              </w:rPr>
              <w:t>Reviewer</w:t>
            </w:r>
          </w:p>
        </w:tc>
        <w:tc>
          <w:tcPr>
            <w:tcW w:w="11843" w:type="dxa"/>
          </w:tcPr>
          <w:p w:rsidR="00826ED8" w:rsidRDefault="005350B3">
            <w:pPr>
              <w:pStyle w:val="TableParagraph"/>
              <w:spacing w:line="230" w:lineRule="exact"/>
              <w:ind w:left="105"/>
              <w:rPr>
                <w:sz w:val="20"/>
              </w:rPr>
            </w:pPr>
            <w:r>
              <w:rPr>
                <w:sz w:val="20"/>
              </w:rPr>
              <w:t>Oncology,</w:t>
            </w:r>
            <w:r>
              <w:rPr>
                <w:spacing w:val="-3"/>
                <w:sz w:val="20"/>
              </w:rPr>
              <w:t xml:space="preserve"> </w:t>
            </w:r>
            <w:r>
              <w:rPr>
                <w:sz w:val="20"/>
              </w:rPr>
              <w:t>Psychiatry,</w:t>
            </w:r>
            <w:r>
              <w:rPr>
                <w:spacing w:val="-3"/>
                <w:sz w:val="20"/>
              </w:rPr>
              <w:t xml:space="preserve"> </w:t>
            </w:r>
            <w:r>
              <w:rPr>
                <w:sz w:val="20"/>
              </w:rPr>
              <w:t>Psychology,</w:t>
            </w:r>
            <w:r>
              <w:rPr>
                <w:spacing w:val="-3"/>
                <w:sz w:val="20"/>
              </w:rPr>
              <w:t xml:space="preserve"> </w:t>
            </w:r>
            <w:r>
              <w:rPr>
                <w:sz w:val="20"/>
              </w:rPr>
              <w:t>Neurology,</w:t>
            </w:r>
            <w:r>
              <w:rPr>
                <w:spacing w:val="-3"/>
                <w:sz w:val="20"/>
              </w:rPr>
              <w:t xml:space="preserve"> </w:t>
            </w:r>
            <w:r>
              <w:rPr>
                <w:sz w:val="20"/>
              </w:rPr>
              <w:t>Child</w:t>
            </w:r>
            <w:r>
              <w:rPr>
                <w:spacing w:val="-4"/>
                <w:sz w:val="20"/>
              </w:rPr>
              <w:t xml:space="preserve"> </w:t>
            </w:r>
            <w:r>
              <w:rPr>
                <w:sz w:val="20"/>
              </w:rPr>
              <w:t>and</w:t>
            </w:r>
            <w:r>
              <w:rPr>
                <w:spacing w:val="-3"/>
                <w:sz w:val="20"/>
              </w:rPr>
              <w:t xml:space="preserve"> </w:t>
            </w:r>
            <w:r>
              <w:rPr>
                <w:sz w:val="20"/>
              </w:rPr>
              <w:t>Adolescent</w:t>
            </w:r>
            <w:r>
              <w:rPr>
                <w:spacing w:val="-4"/>
                <w:sz w:val="20"/>
              </w:rPr>
              <w:t xml:space="preserve"> </w:t>
            </w:r>
            <w:r>
              <w:rPr>
                <w:sz w:val="20"/>
              </w:rPr>
              <w:t>Mental</w:t>
            </w:r>
            <w:r>
              <w:rPr>
                <w:spacing w:val="-4"/>
                <w:sz w:val="20"/>
              </w:rPr>
              <w:t xml:space="preserve"> </w:t>
            </w:r>
            <w:r>
              <w:rPr>
                <w:sz w:val="20"/>
              </w:rPr>
              <w:t>Health, Sports</w:t>
            </w:r>
            <w:r>
              <w:rPr>
                <w:spacing w:val="-2"/>
                <w:sz w:val="20"/>
              </w:rPr>
              <w:t xml:space="preserve"> </w:t>
            </w:r>
            <w:r>
              <w:rPr>
                <w:sz w:val="20"/>
              </w:rPr>
              <w:t>Medicine,</w:t>
            </w:r>
            <w:r>
              <w:rPr>
                <w:spacing w:val="-2"/>
                <w:sz w:val="20"/>
              </w:rPr>
              <w:t xml:space="preserve"> </w:t>
            </w:r>
            <w:r>
              <w:rPr>
                <w:sz w:val="20"/>
              </w:rPr>
              <w:t>Medicine,</w:t>
            </w:r>
            <w:r>
              <w:rPr>
                <w:spacing w:val="-3"/>
                <w:sz w:val="20"/>
              </w:rPr>
              <w:t xml:space="preserve"> </w:t>
            </w:r>
            <w:r>
              <w:rPr>
                <w:sz w:val="20"/>
              </w:rPr>
              <w:t>Pediatrics,</w:t>
            </w:r>
            <w:r>
              <w:rPr>
                <w:spacing w:val="-3"/>
                <w:sz w:val="20"/>
              </w:rPr>
              <w:t xml:space="preserve"> </w:t>
            </w:r>
            <w:r>
              <w:rPr>
                <w:sz w:val="20"/>
              </w:rPr>
              <w:t>Public</w:t>
            </w:r>
            <w:r>
              <w:rPr>
                <w:spacing w:val="-1"/>
                <w:sz w:val="20"/>
              </w:rPr>
              <w:t xml:space="preserve"> </w:t>
            </w:r>
            <w:r>
              <w:rPr>
                <w:sz w:val="20"/>
              </w:rPr>
              <w:t xml:space="preserve">Health, </w:t>
            </w:r>
            <w:r>
              <w:rPr>
                <w:spacing w:val="-2"/>
                <w:sz w:val="20"/>
              </w:rPr>
              <w:t>Nanomedicine</w:t>
            </w:r>
          </w:p>
        </w:tc>
      </w:tr>
    </w:tbl>
    <w:p w:rsidR="005350B3" w:rsidRDefault="005350B3"/>
    <w:sectPr w:rsidR="005350B3">
      <w:pgSz w:w="23820" w:h="16840" w:orient="landscape"/>
      <w:pgMar w:top="1820" w:right="1417" w:bottom="880" w:left="1417" w:header="1283"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0B3" w:rsidRDefault="005350B3">
      <w:r>
        <w:separator/>
      </w:r>
    </w:p>
  </w:endnote>
  <w:endnote w:type="continuationSeparator" w:id="0">
    <w:p w:rsidR="005350B3" w:rsidRDefault="0053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ED8" w:rsidRDefault="005350B3">
    <w:pPr>
      <w:pStyle w:val="BodyText"/>
      <w:spacing w:line="14" w:lineRule="auto"/>
      <w:rPr>
        <w:b w:val="0"/>
      </w:rPr>
    </w:pPr>
    <w:r>
      <w:rPr>
        <w:b w:val="0"/>
        <w:noProof/>
      </w:rPr>
      <mc:AlternateContent>
        <mc:Choice Requires="wps">
          <w:drawing>
            <wp:anchor distT="0" distB="0" distL="0" distR="0" simplePos="0" relativeHeight="487391744" behindDoc="1" locked="0" layoutInCell="1" allowOverlap="1">
              <wp:simplePos x="0" y="0"/>
              <wp:positionH relativeFrom="page">
                <wp:posOffset>902017</wp:posOffset>
              </wp:positionH>
              <wp:positionV relativeFrom="page">
                <wp:posOffset>10113595</wp:posOffset>
              </wp:positionV>
              <wp:extent cx="66167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8430"/>
                      </a:xfrm>
                      <a:prstGeom prst="rect">
                        <a:avLst/>
                      </a:prstGeom>
                    </wps:spPr>
                    <wps:txbx>
                      <w:txbxContent>
                        <w:p w:rsidR="00826ED8" w:rsidRDefault="005350B3">
                          <w:pPr>
                            <w:spacing w:before="13"/>
                            <w:ind w:left="20"/>
                            <w:rPr>
                              <w:sz w:val="16"/>
                            </w:rPr>
                          </w:pPr>
                          <w:r>
                            <w:rPr>
                              <w:sz w:val="16"/>
                            </w:rPr>
                            <w:t>Created</w:t>
                          </w:r>
                          <w:r>
                            <w:rPr>
                              <w:spacing w:val="-4"/>
                              <w:sz w:val="16"/>
                            </w:rPr>
                            <w:t xml:space="preserve"> </w:t>
                          </w:r>
                          <w:r>
                            <w:rPr>
                              <w:sz w:val="16"/>
                            </w:rPr>
                            <w:t>by:</w:t>
                          </w:r>
                          <w:r>
                            <w:rPr>
                              <w:spacing w:val="-3"/>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8" type="#_x0000_t202" style="position:absolute;margin-left:71pt;margin-top:796.35pt;width:52.1pt;height:10.9pt;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" filled="f" stroked="f">
              <v:textbox inset="0,0,0,0">
                <w:txbxContent>
                  <w:p w:rsidR="00826ED8" w:rsidRDefault="005350B3">
                    <w:pPr>
                      <w:spacing w:before="13"/>
                      <w:ind w:left="20"/>
                      <w:rPr>
                        <w:sz w:val="16"/>
                      </w:rPr>
                    </w:pPr>
                    <w:r>
                      <w:rPr>
                        <w:sz w:val="16"/>
                      </w:rPr>
                      <w:t>Created</w:t>
                    </w:r>
                    <w:r>
                      <w:rPr>
                        <w:spacing w:val="-4"/>
                        <w:sz w:val="16"/>
                      </w:rPr>
                      <w:t xml:space="preserve"> </w:t>
                    </w:r>
                    <w:r>
                      <w:rPr>
                        <w:sz w:val="16"/>
                      </w:rPr>
                      <w:t>by:</w:t>
                    </w:r>
                    <w:r>
                      <w:rPr>
                        <w:spacing w:val="-3"/>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392256" behindDoc="1" locked="0" layoutInCell="1" allowOverlap="1">
              <wp:simplePos x="0" y="0"/>
              <wp:positionH relativeFrom="page">
                <wp:posOffset>2642235</wp:posOffset>
              </wp:positionH>
              <wp:positionV relativeFrom="page">
                <wp:posOffset>10113595</wp:posOffset>
              </wp:positionV>
              <wp:extent cx="70612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138430"/>
                      </a:xfrm>
                      <a:prstGeom prst="rect">
                        <a:avLst/>
                      </a:prstGeom>
                    </wps:spPr>
                    <wps:txbx>
                      <w:txbxContent>
                        <w:p w:rsidR="00826ED8" w:rsidRDefault="005350B3">
                          <w:pPr>
                            <w:spacing w:before="13"/>
                            <w:ind w:left="20"/>
                            <w:rPr>
                              <w:sz w:val="16"/>
                            </w:rPr>
                          </w:pPr>
                          <w:r>
                            <w:rPr>
                              <w:sz w:val="16"/>
                            </w:rPr>
                            <w:t>Checked</w:t>
                          </w:r>
                          <w:r>
                            <w:rPr>
                              <w:spacing w:val="-4"/>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9" type="#_x0000_t202" style="position:absolute;margin-left:208.05pt;margin-top:796.35pt;width:55.6pt;height:10.9pt;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" filled="f" stroked="f">
              <v:textbox inset="0,0,0,0">
                <w:txbxContent>
                  <w:p w:rsidR="00826ED8" w:rsidRDefault="005350B3">
                    <w:pPr>
                      <w:spacing w:before="13"/>
                      <w:ind w:left="20"/>
                      <w:rPr>
                        <w:sz w:val="16"/>
                      </w:rPr>
                    </w:pPr>
                    <w:r>
                      <w:rPr>
                        <w:sz w:val="16"/>
                      </w:rPr>
                      <w:t>Checked</w:t>
                    </w:r>
                    <w:r>
                      <w:rPr>
                        <w:spacing w:val="-4"/>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392768" behindDoc="1" locked="0" layoutInCell="1" allowOverlap="1">
              <wp:simplePos x="0" y="0"/>
              <wp:positionH relativeFrom="page">
                <wp:posOffset>4414265</wp:posOffset>
              </wp:positionH>
              <wp:positionV relativeFrom="page">
                <wp:posOffset>10113595</wp:posOffset>
              </wp:positionV>
              <wp:extent cx="861694"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8430"/>
                      </a:xfrm>
                      <a:prstGeom prst="rect">
                        <a:avLst/>
                      </a:prstGeom>
                    </wps:spPr>
                    <wps:txbx>
                      <w:txbxContent>
                        <w:p w:rsidR="00826ED8" w:rsidRDefault="005350B3">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30" type="#_x0000_t202" style="position:absolute;margin-left:347.6pt;margin-top:796.35pt;width:67.85pt;height:10.9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" filled="f" stroked="f">
              <v:textbox inset="0,0,0,0">
                <w:txbxContent>
                  <w:p w:rsidR="00826ED8" w:rsidRDefault="005350B3">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393280" behindDoc="1" locked="0" layoutInCell="1" allowOverlap="1">
              <wp:simplePos x="0" y="0"/>
              <wp:positionH relativeFrom="page">
                <wp:posOffset>6846569</wp:posOffset>
              </wp:positionH>
              <wp:positionV relativeFrom="page">
                <wp:posOffset>10113595</wp:posOffset>
              </wp:positionV>
              <wp:extent cx="102171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8430"/>
                      </a:xfrm>
                      <a:prstGeom prst="rect">
                        <a:avLst/>
                      </a:prstGeom>
                    </wps:spPr>
                    <wps:txbx>
                      <w:txbxContent>
                        <w:p w:rsidR="00826ED8" w:rsidRDefault="005350B3">
                          <w:pPr>
                            <w:spacing w:before="13"/>
                            <w:ind w:left="20"/>
                            <w:rPr>
                              <w:sz w:val="16"/>
                            </w:rPr>
                          </w:pPr>
                          <w:r>
                            <w:rPr>
                              <w:sz w:val="16"/>
                            </w:rPr>
                            <w:t>Version:</w:t>
                          </w:r>
                          <w:r>
                            <w:rPr>
                              <w:spacing w:val="-3"/>
                              <w:sz w:val="16"/>
                            </w:rPr>
                            <w:t xml:space="preserve"> </w:t>
                          </w:r>
                          <w:r>
                            <w:rPr>
                              <w:sz w:val="16"/>
                            </w:rPr>
                            <w:t>3 (07-07-</w:t>
                          </w:r>
                          <w:r>
                            <w:rPr>
                              <w:spacing w:val="-2"/>
                              <w:sz w:val="16"/>
                            </w:rPr>
                            <w:t>2024)</w:t>
                          </w:r>
                        </w:p>
                      </w:txbxContent>
                    </wps:txbx>
                    <wps:bodyPr wrap="square" lIns="0" tIns="0" rIns="0" bIns="0" rtlCol="0">
                      <a:noAutofit/>
                    </wps:bodyPr>
                  </wps:wsp>
                </a:graphicData>
              </a:graphic>
            </wp:anchor>
          </w:drawing>
        </mc:Choice>
        <mc:Fallback>
          <w:pict>
            <v:shape id="Textbox 5" o:spid="_x0000_s1031" type="#_x0000_t202" style="position:absolute;margin-left:539.1pt;margin-top:796.35pt;width:80.45pt;height:10.9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" filled="f" stroked="f">
              <v:textbox inset="0,0,0,0">
                <w:txbxContent>
                  <w:p w:rsidR="00826ED8" w:rsidRDefault="005350B3">
                    <w:pPr>
                      <w:spacing w:before="13"/>
                      <w:ind w:left="20"/>
                      <w:rPr>
                        <w:sz w:val="16"/>
                      </w:rPr>
                    </w:pPr>
                    <w:r>
                      <w:rPr>
                        <w:sz w:val="16"/>
                      </w:rPr>
                      <w:t>Version:</w:t>
                    </w:r>
                    <w:r>
                      <w:rPr>
                        <w:spacing w:val="-3"/>
                        <w:sz w:val="16"/>
                      </w:rPr>
                      <w:t xml:space="preserve"> </w:t>
                    </w:r>
                    <w:r>
                      <w:rPr>
                        <w:sz w:val="16"/>
                      </w:rPr>
                      <w:t>3 (07-07-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0B3" w:rsidRDefault="005350B3">
      <w:r>
        <w:separator/>
      </w:r>
    </w:p>
  </w:footnote>
  <w:footnote w:type="continuationSeparator" w:id="0">
    <w:p w:rsidR="005350B3" w:rsidRDefault="00535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ED8" w:rsidRDefault="005350B3">
    <w:pPr>
      <w:pStyle w:val="BodyText"/>
      <w:spacing w:line="14" w:lineRule="auto"/>
      <w:rPr>
        <w:b w:val="0"/>
      </w:rPr>
    </w:pPr>
    <w:r>
      <w:rPr>
        <w:b w:val="0"/>
        <w:noProof/>
      </w:rPr>
      <mc:AlternateContent>
        <mc:Choice Requires="wps">
          <w:drawing>
            <wp:anchor distT="0" distB="0" distL="0" distR="0" simplePos="0" relativeHeight="487391232" behindDoc="1" locked="0" layoutInCell="1" allowOverlap="1">
              <wp:simplePos x="0" y="0"/>
              <wp:positionH relativeFrom="page">
                <wp:posOffset>902017</wp:posOffset>
              </wp:positionH>
              <wp:positionV relativeFrom="page">
                <wp:posOffset>802217</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826ED8" w:rsidRDefault="005350B3">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71pt;margin-top:63.15pt;width:86.7pt;height:15.45pt;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" filled="f" stroked="f">
              <v:textbox inset="0,0,0,0">
                <w:txbxContent>
                  <w:p w:rsidR="00826ED8" w:rsidRDefault="005350B3">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26ED8"/>
    <w:rsid w:val="000057A0"/>
    <w:rsid w:val="004C727B"/>
    <w:rsid w:val="005350B3"/>
    <w:rsid w:val="00826ED8"/>
    <w:rsid w:val="00AF79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A9DE"/>
  <w15:docId w15:val="{5BBE5229-8287-452B-9258-11AADAE6C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r1.reviewerhub.org/peer-review-comments-approval-polic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1.reviewerhub.org/general-editorial-policy/" TargetMode="External"/><Relationship Id="rId12" Type="http://schemas.openxmlformats.org/officeDocument/2006/relationships/hyperlink" Target="mailto:shaziatahir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mmr.com/index.php/JAMMR"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r1.reviewerhub.org/benefits-for-review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1134</Words>
  <Characters>6465</Characters>
  <Application>Microsoft Office Word</Application>
  <DocSecurity>0</DocSecurity>
  <Lines>53</Lines>
  <Paragraphs>15</Paragraphs>
  <ScaleCrop>false</ScaleCrop>
  <Company/>
  <LinksUpToDate>false</LinksUpToDate>
  <CharactersWithSpaces>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1167</cp:lastModifiedBy>
  <cp:revision>4</cp:revision>
  <dcterms:created xsi:type="dcterms:W3CDTF">2026-01-22T09:28:00Z</dcterms:created>
  <dcterms:modified xsi:type="dcterms:W3CDTF">2026-01-22T09:31:00Z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Creator">
    <vt:lpwstr>Microsoft Word</vt:lpwstr>
  </property>
  <property fmtid="{D5CDD505-2E9C-101B-9397-08002B2CF9AE}" pid="4" name="LastSaved">
    <vt:filetime>2026-01-22T00:00:00Z</vt:filetime>
  </property>
</Properties>
</file>