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140" w:rsidRDefault="00CE3140">
      <w:pPr>
        <w:spacing w:before="104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773"/>
      </w:tblGrid>
      <w:tr w:rsidR="00CE3140">
        <w:trPr>
          <w:trHeight w:val="292"/>
        </w:trPr>
        <w:tc>
          <w:tcPr>
            <w:tcW w:w="5171" w:type="dxa"/>
          </w:tcPr>
          <w:p w:rsidR="00CE3140" w:rsidRDefault="004120F2">
            <w:pPr>
              <w:pStyle w:val="TableParagraph"/>
              <w:spacing w:line="228" w:lineRule="exact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CE3140" w:rsidRDefault="004120F2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13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Mathematics</w:t>
              </w:r>
              <w:r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1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Computer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CE3140">
        <w:trPr>
          <w:trHeight w:val="285"/>
        </w:trPr>
        <w:tc>
          <w:tcPr>
            <w:tcW w:w="5171" w:type="dxa"/>
          </w:tcPr>
          <w:p w:rsidR="00CE3140" w:rsidRDefault="004120F2">
            <w:pPr>
              <w:pStyle w:val="TableParagraph"/>
              <w:spacing w:line="228" w:lineRule="exact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CE3140" w:rsidRDefault="004120F2">
            <w:pPr>
              <w:pStyle w:val="TableParagraph"/>
              <w:spacing w:before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Ms_JAMCS_152668</w:t>
            </w:r>
          </w:p>
        </w:tc>
      </w:tr>
      <w:tr w:rsidR="00CE3140">
        <w:trPr>
          <w:trHeight w:val="652"/>
        </w:trPr>
        <w:tc>
          <w:tcPr>
            <w:tcW w:w="5171" w:type="dxa"/>
          </w:tcPr>
          <w:p w:rsidR="00CE3140" w:rsidRDefault="004120F2">
            <w:pPr>
              <w:pStyle w:val="TableParagraph"/>
              <w:spacing w:before="5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CE3140" w:rsidRDefault="004120F2">
            <w:pPr>
              <w:pStyle w:val="TableParagraph"/>
              <w:spacing w:before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Interpolative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Fixed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Point</w:t>
            </w:r>
            <w:proofErr w:type="gramEnd"/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Theory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Perturbed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Metric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Spaces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Exact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Metric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Decomposition</w:t>
            </w:r>
          </w:p>
        </w:tc>
      </w:tr>
      <w:tr w:rsidR="00CE3140">
        <w:trPr>
          <w:trHeight w:val="335"/>
        </w:trPr>
        <w:tc>
          <w:tcPr>
            <w:tcW w:w="5171" w:type="dxa"/>
          </w:tcPr>
          <w:p w:rsidR="00CE3140" w:rsidRDefault="004120F2">
            <w:pPr>
              <w:pStyle w:val="TableParagraph"/>
              <w:spacing w:line="228" w:lineRule="exact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CE3140" w:rsidRDefault="00CE314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E3140" w:rsidRDefault="00CE3140">
      <w:pPr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6"/>
      </w:tblGrid>
      <w:tr w:rsidR="00CE3140">
        <w:trPr>
          <w:trHeight w:val="451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CE3140" w:rsidRDefault="004120F2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CE3140">
        <w:trPr>
          <w:trHeight w:val="969"/>
        </w:trPr>
        <w:tc>
          <w:tcPr>
            <w:tcW w:w="5351" w:type="dxa"/>
          </w:tcPr>
          <w:p w:rsidR="00CE3140" w:rsidRDefault="00CE31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3" w:type="dxa"/>
          </w:tcPr>
          <w:p w:rsidR="00CE3140" w:rsidRDefault="004120F2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CE3140" w:rsidRDefault="004120F2">
            <w:pPr>
              <w:pStyle w:val="TableParagraph"/>
              <w:spacing w:before="6" w:line="232" w:lineRule="auto"/>
              <w:ind w:right="130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 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 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 during</w:t>
            </w:r>
            <w:r>
              <w:rPr>
                <w:b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6" w:type="dxa"/>
          </w:tcPr>
          <w:p w:rsidR="00CE3140" w:rsidRDefault="004120F2">
            <w:pPr>
              <w:pStyle w:val="TableParagraph"/>
              <w:spacing w:before="6" w:line="254" w:lineRule="auto"/>
              <w:ind w:right="72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Feedback </w:t>
            </w:r>
            <w:r>
              <w:rPr>
                <w:sz w:val="20"/>
              </w:rPr>
              <w:t>(It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E3140">
        <w:trPr>
          <w:trHeight w:val="1380"/>
        </w:trPr>
        <w:tc>
          <w:tcPr>
            <w:tcW w:w="5351" w:type="dxa"/>
          </w:tcPr>
          <w:p w:rsidR="00CE3140" w:rsidRDefault="004120F2">
            <w:pPr>
              <w:pStyle w:val="TableParagraph"/>
              <w:ind w:left="470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3" w:type="dxa"/>
          </w:tcPr>
          <w:p w:rsidR="00CE3140" w:rsidRDefault="004120F2">
            <w:pPr>
              <w:pStyle w:val="TableParagraph"/>
              <w:ind w:left="830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This work studies fixed point results when distances are </w:t>
            </w:r>
            <w:r>
              <w:rPr>
                <w:b/>
                <w:sz w:val="20"/>
              </w:rPr>
              <w:t>slightly distorted due 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measurement or system errors, by separating the “true” distance from the error part. It proves that many contraction-type mappings still guarantee existence, uniqueness, and convergence of solutions under weaker conditions than us</w:t>
            </w:r>
            <w:r>
              <w:rPr>
                <w:b/>
                <w:sz w:val="20"/>
              </w:rPr>
              <w:t>ual. This is important because it applies to real-world problems (like integral and dynamic programming equations) where data is noisy or imperfect.</w:t>
            </w:r>
          </w:p>
        </w:tc>
        <w:tc>
          <w:tcPr>
            <w:tcW w:w="6446" w:type="dxa"/>
          </w:tcPr>
          <w:p w:rsidR="00CE3140" w:rsidRDefault="00CE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CE3140">
        <w:trPr>
          <w:trHeight w:val="660"/>
        </w:trPr>
        <w:tc>
          <w:tcPr>
            <w:tcW w:w="5351" w:type="dxa"/>
          </w:tcPr>
          <w:p w:rsidR="00CE3140" w:rsidRDefault="004120F2">
            <w:pPr>
              <w:pStyle w:val="TableParagraph"/>
              <w:spacing w:line="229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CE3140" w:rsidRDefault="004120F2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3" w:type="dxa"/>
          </w:tcPr>
          <w:p w:rsidR="00CE3140" w:rsidRDefault="004120F2">
            <w:pPr>
              <w:pStyle w:val="TableParagraph"/>
              <w:spacing w:line="229" w:lineRule="exact"/>
              <w:ind w:left="4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ok</w:t>
            </w:r>
          </w:p>
        </w:tc>
        <w:tc>
          <w:tcPr>
            <w:tcW w:w="6446" w:type="dxa"/>
          </w:tcPr>
          <w:p w:rsidR="00CE3140" w:rsidRDefault="00CE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CE3140">
        <w:trPr>
          <w:trHeight w:val="649"/>
        </w:trPr>
        <w:tc>
          <w:tcPr>
            <w:tcW w:w="5351" w:type="dxa"/>
          </w:tcPr>
          <w:p w:rsidR="00CE3140" w:rsidRDefault="004120F2">
            <w:pPr>
              <w:pStyle w:val="TableParagraph"/>
              <w:ind w:left="470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 the abstract </w:t>
            </w:r>
            <w:r>
              <w:rPr>
                <w:b/>
                <w:sz w:val="20"/>
              </w:rPr>
              <w:t>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addition (or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 some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this section? Please write your suggestions here.</w:t>
            </w:r>
          </w:p>
        </w:tc>
        <w:tc>
          <w:tcPr>
            <w:tcW w:w="9363" w:type="dxa"/>
          </w:tcPr>
          <w:p w:rsidR="00CE3140" w:rsidRDefault="004120F2">
            <w:pPr>
              <w:pStyle w:val="TableParagraph"/>
              <w:spacing w:line="229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good.</w:t>
            </w:r>
          </w:p>
        </w:tc>
        <w:tc>
          <w:tcPr>
            <w:tcW w:w="6446" w:type="dxa"/>
          </w:tcPr>
          <w:p w:rsidR="00CE3140" w:rsidRDefault="00CE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CE3140">
        <w:trPr>
          <w:trHeight w:val="702"/>
        </w:trPr>
        <w:tc>
          <w:tcPr>
            <w:tcW w:w="5351" w:type="dxa"/>
          </w:tcPr>
          <w:p w:rsidR="00CE3140" w:rsidRDefault="004120F2">
            <w:pPr>
              <w:pStyle w:val="TableParagraph"/>
              <w:spacing w:before="12" w:line="232" w:lineRule="auto"/>
              <w:ind w:left="470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3" w:type="dxa"/>
          </w:tcPr>
          <w:p w:rsidR="00CE3140" w:rsidRDefault="004120F2">
            <w:pPr>
              <w:pStyle w:val="TableParagraph"/>
              <w:spacing w:before="12" w:line="232" w:lineRule="auto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Yes. 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models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real-life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measurements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realistically, where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 noisy,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underlying true distance still follows proper mathematical rules.</w:t>
            </w:r>
          </w:p>
        </w:tc>
        <w:tc>
          <w:tcPr>
            <w:tcW w:w="6446" w:type="dxa"/>
          </w:tcPr>
          <w:p w:rsidR="00CE3140" w:rsidRDefault="00CE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CE3140">
        <w:trPr>
          <w:trHeight w:val="926"/>
        </w:trPr>
        <w:tc>
          <w:tcPr>
            <w:tcW w:w="5351" w:type="dxa"/>
          </w:tcPr>
          <w:p w:rsidR="00CE3140" w:rsidRDefault="004120F2">
            <w:pPr>
              <w:pStyle w:val="TableParagraph"/>
              <w:spacing w:before="6"/>
              <w:ind w:left="470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 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have suggestions of additional references, </w:t>
            </w:r>
            <w:r>
              <w:rPr>
                <w:b/>
                <w:sz w:val="20"/>
              </w:rPr>
              <w:t>please mention them in the review form.</w:t>
            </w:r>
          </w:p>
        </w:tc>
        <w:tc>
          <w:tcPr>
            <w:tcW w:w="9363" w:type="dxa"/>
          </w:tcPr>
          <w:p w:rsidR="00CE3140" w:rsidRDefault="004120F2">
            <w:pPr>
              <w:pStyle w:val="TableParagraph"/>
              <w:spacing w:before="6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Can add references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 latest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2022,23,24,25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 can 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 APA/Math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style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commonly accepted in mathematics journals</w:t>
            </w:r>
          </w:p>
          <w:p w:rsidR="00CE3140" w:rsidRDefault="004120F2">
            <w:pPr>
              <w:pStyle w:val="TableParagraph"/>
              <w:spacing w:line="230" w:lineRule="atLeas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Banach,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(1922).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Sur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opérations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dans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ensembles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abstraits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leur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application</w:t>
            </w:r>
            <w:r>
              <w:rPr>
                <w:b/>
                <w:i/>
                <w:sz w:val="20"/>
              </w:rPr>
              <w:t xml:space="preserve"> aux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équations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intégrales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Fundamenta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Mathematicae</w:t>
            </w:r>
            <w:proofErr w:type="spellEnd"/>
            <w:r>
              <w:rPr>
                <w:b/>
                <w:sz w:val="20"/>
              </w:rPr>
              <w:t>, 3, 133–181</w:t>
            </w:r>
          </w:p>
        </w:tc>
        <w:tc>
          <w:tcPr>
            <w:tcW w:w="6446" w:type="dxa"/>
          </w:tcPr>
          <w:p w:rsidR="00CE3140" w:rsidRDefault="00CE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CE3140">
        <w:trPr>
          <w:trHeight w:val="688"/>
        </w:trPr>
        <w:tc>
          <w:tcPr>
            <w:tcW w:w="5351" w:type="dxa"/>
          </w:tcPr>
          <w:p w:rsidR="00CE3140" w:rsidRDefault="004120F2">
            <w:pPr>
              <w:pStyle w:val="TableParagraph"/>
              <w:ind w:left="470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3" w:type="dxa"/>
          </w:tcPr>
          <w:p w:rsidR="00CE3140" w:rsidRDefault="004120F2">
            <w:pPr>
              <w:pStyle w:val="TableParagraph"/>
              <w:spacing w:line="23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formal,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 appropriate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scholarly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communication.</w:t>
            </w:r>
          </w:p>
        </w:tc>
        <w:tc>
          <w:tcPr>
            <w:tcW w:w="6446" w:type="dxa"/>
          </w:tcPr>
          <w:p w:rsidR="00CE3140" w:rsidRDefault="00CE3140">
            <w:pPr>
              <w:pStyle w:val="TableParagraph"/>
              <w:ind w:left="0"/>
              <w:rPr>
                <w:sz w:val="20"/>
              </w:rPr>
            </w:pPr>
          </w:p>
        </w:tc>
      </w:tr>
      <w:tr w:rsidR="00CE3140">
        <w:trPr>
          <w:trHeight w:val="588"/>
        </w:trPr>
        <w:tc>
          <w:tcPr>
            <w:tcW w:w="5351" w:type="dxa"/>
          </w:tcPr>
          <w:p w:rsidR="00CE3140" w:rsidRDefault="004120F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3" w:type="dxa"/>
          </w:tcPr>
          <w:p w:rsidR="00CE3140" w:rsidRDefault="004120F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novel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 applicable,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 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written with adequate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examples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 relevant applications.</w:t>
            </w:r>
          </w:p>
        </w:tc>
        <w:tc>
          <w:tcPr>
            <w:tcW w:w="6446" w:type="dxa"/>
          </w:tcPr>
          <w:p w:rsidR="00CE3140" w:rsidRDefault="00CE314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E3140" w:rsidRDefault="00CE3140">
      <w:pPr>
        <w:rPr>
          <w:sz w:val="20"/>
        </w:rPr>
      </w:pPr>
    </w:p>
    <w:p w:rsidR="00CE3140" w:rsidRDefault="00CE3140">
      <w:pPr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3"/>
        <w:gridCol w:w="5683"/>
      </w:tblGrid>
      <w:tr w:rsidR="00CE3140">
        <w:trPr>
          <w:trHeight w:val="451"/>
        </w:trPr>
        <w:tc>
          <w:tcPr>
            <w:tcW w:w="21161" w:type="dxa"/>
            <w:gridSpan w:val="3"/>
            <w:tcBorders>
              <w:top w:val="nil"/>
              <w:left w:val="nil"/>
              <w:right w:val="nil"/>
            </w:tcBorders>
          </w:tcPr>
          <w:p w:rsidR="00CE3140" w:rsidRDefault="004120F2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6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CE3140">
        <w:trPr>
          <w:trHeight w:val="940"/>
        </w:trPr>
        <w:tc>
          <w:tcPr>
            <w:tcW w:w="6835" w:type="dxa"/>
          </w:tcPr>
          <w:p w:rsidR="00CE3140" w:rsidRDefault="00CE31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3" w:type="dxa"/>
          </w:tcPr>
          <w:p w:rsidR="00CE3140" w:rsidRDefault="004120F2">
            <w:pPr>
              <w:pStyle w:val="TableParagraph"/>
              <w:spacing w:before="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83" w:type="dxa"/>
          </w:tcPr>
          <w:p w:rsidR="00CE3140" w:rsidRDefault="004120F2">
            <w:pPr>
              <w:pStyle w:val="TableParagraph"/>
              <w:spacing w:before="6" w:line="256" w:lineRule="auto"/>
              <w:ind w:left="8" w:right="6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Feedback </w:t>
            </w:r>
            <w:r>
              <w:rPr>
                <w:sz w:val="20"/>
              </w:rPr>
              <w:t>(It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E3140">
        <w:trPr>
          <w:trHeight w:val="940"/>
        </w:trPr>
        <w:tc>
          <w:tcPr>
            <w:tcW w:w="6835" w:type="dxa"/>
          </w:tcPr>
          <w:p w:rsidR="00CE3140" w:rsidRDefault="00CE3140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CE3140" w:rsidRDefault="004120F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CE3140" w:rsidRDefault="004120F2">
            <w:pPr>
              <w:pStyle w:val="TableParagraph"/>
              <w:spacing w:before="121"/>
              <w:ind w:left="109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2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83" w:type="dxa"/>
          </w:tcPr>
          <w:p w:rsidR="00CE3140" w:rsidRDefault="00CE3140">
            <w:pPr>
              <w:pStyle w:val="TableParagraph"/>
              <w:spacing w:before="6" w:line="256" w:lineRule="auto"/>
              <w:ind w:left="8" w:right="66"/>
              <w:rPr>
                <w:b/>
                <w:sz w:val="20"/>
              </w:rPr>
            </w:pPr>
          </w:p>
        </w:tc>
      </w:tr>
    </w:tbl>
    <w:p w:rsidR="002A05D2" w:rsidRPr="00CC323E" w:rsidRDefault="002A05D2" w:rsidP="002A05D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A05D2" w:rsidRPr="00CC323E" w:rsidRDefault="002A05D2" w:rsidP="002A05D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C323E">
        <w:rPr>
          <w:rFonts w:ascii="Arial" w:hAnsi="Arial" w:cs="Arial"/>
          <w:b/>
          <w:u w:val="single"/>
        </w:rPr>
        <w:t>Reviewer details:</w:t>
      </w:r>
    </w:p>
    <w:p w:rsidR="002A05D2" w:rsidRPr="00CC323E" w:rsidRDefault="002A05D2" w:rsidP="002A05D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A05D2" w:rsidRDefault="002A05D2" w:rsidP="002A05D2">
      <w:proofErr w:type="spellStart"/>
      <w:r w:rsidRPr="00CC323E">
        <w:rPr>
          <w:rFonts w:ascii="Arial" w:hAnsi="Arial" w:cs="Arial"/>
          <w:sz w:val="20"/>
          <w:szCs w:val="20"/>
        </w:rPr>
        <w:t>Megha</w:t>
      </w:r>
      <w:proofErr w:type="spellEnd"/>
      <w:r w:rsidRPr="00CC323E">
        <w:rPr>
          <w:rFonts w:ascii="Arial" w:hAnsi="Arial" w:cs="Arial"/>
          <w:sz w:val="20"/>
          <w:szCs w:val="20"/>
        </w:rPr>
        <w:t xml:space="preserve"> Subhash Pingale, Guru Gobind Singh College of Engineering &amp; Research Centre, India</w:t>
      </w:r>
      <w:r w:rsidRPr="00CC323E">
        <w:rPr>
          <w:rFonts w:ascii="Arial" w:hAnsi="Arial" w:cs="Arial"/>
          <w:sz w:val="20"/>
          <w:szCs w:val="20"/>
        </w:rPr>
        <w:br/>
      </w:r>
    </w:p>
    <w:p w:rsidR="00CE3140" w:rsidRDefault="00CE3140">
      <w:pPr>
        <w:rPr>
          <w:sz w:val="20"/>
        </w:rPr>
      </w:pPr>
      <w:bookmarkStart w:id="0" w:name="_GoBack"/>
      <w:bookmarkEnd w:id="0"/>
    </w:p>
    <w:sectPr w:rsidR="00CE3140">
      <w:pgSz w:w="23820" w:h="16850" w:orient="landscape"/>
      <w:pgMar w:top="1800" w:right="1275" w:bottom="880" w:left="1275" w:header="1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0F2" w:rsidRDefault="004120F2">
      <w:r>
        <w:separator/>
      </w:r>
    </w:p>
  </w:endnote>
  <w:endnote w:type="continuationSeparator" w:id="0">
    <w:p w:rsidR="004120F2" w:rsidRDefault="0041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0F2" w:rsidRDefault="004120F2">
      <w:r>
        <w:separator/>
      </w:r>
    </w:p>
  </w:footnote>
  <w:footnote w:type="continuationSeparator" w:id="0">
    <w:p w:rsidR="004120F2" w:rsidRDefault="00412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140"/>
    <w:rsid w:val="002A05D2"/>
    <w:rsid w:val="004120F2"/>
    <w:rsid w:val="00CE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ABEBCC-62F3-4998-A187-BD116EE0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2A05D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cs.com/index.php/JAMC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2026-02-02T08:11:00Z</dcterms:created>
  <dcterms:modified xsi:type="dcterms:W3CDTF">2026-02-05T11:15:00Z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3-Heights(TM) PDF Security Shell 4.8.25.2 (http://www.pdf-tools.com)</vt:lpwstr>
  </property>
</Properties>
</file>