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pPr>
    </w:p>
    <w:p>
      <w:pPr>
        <w:pStyle w:val="BodyText"/>
      </w:pPr>
    </w:p>
    <w:p>
      <w:pPr>
        <w:pStyle w:val="BodyText"/>
      </w:pPr>
    </w:p>
    <w:p>
      <w:pPr>
        <w:pStyle w:val="BodyText"/>
      </w:pPr>
    </w:p>
    <w:p>
      <w:pPr>
        <w:pStyle w:val="BodyText"/>
        <w:spacing w:before="185"/>
      </w:pPr>
    </w:p>
    <w:p>
      <w:pPr>
        <w:pStyle w:val="Heading1"/>
      </w:pPr>
      <w:r>
        <w:rPr/>
        <mc:AlternateContent>
          <mc:Choice Requires="wps">
            <w:drawing>
              <wp:anchor distT="0" distB="0" distL="0" distR="0" allowOverlap="1" layoutInCell="1" locked="0" behindDoc="1" simplePos="0" relativeHeight="487042560">
                <wp:simplePos x="0" y="0"/>
                <wp:positionH relativeFrom="page">
                  <wp:posOffset>5093842</wp:posOffset>
                </wp:positionH>
                <wp:positionV relativeFrom="paragraph">
                  <wp:posOffset>-688538</wp:posOffset>
                </wp:positionV>
                <wp:extent cx="2463165" cy="8056245"/>
                <wp:effectExtent l="0" t="0" r="0" b="0"/>
                <wp:wrapNone/>
                <wp:docPr id="1" name="Graphic 1"/>
                <wp:cNvGraphicFramePr>
                  <a:graphicFrameLocks/>
                </wp:cNvGraphicFramePr>
                <a:graphic>
                  <a:graphicData uri="http://schemas.microsoft.com/office/word/2010/wordprocessingShape">
                    <wps:wsp>
                      <wps:cNvPr id="1" name="Graphic 1"/>
                      <wps:cNvSpPr/>
                      <wps:spPr>
                        <a:xfrm>
                          <a:off x="0" y="0"/>
                          <a:ext cx="2463165" cy="8056245"/>
                        </a:xfrm>
                        <a:custGeom>
                          <a:avLst/>
                          <a:gdLst/>
                          <a:ahLst/>
                          <a:cxnLst/>
                          <a:rect l="l" t="t" r="r" b="b"/>
                          <a:pathLst>
                            <a:path w="2463165" h="8056245">
                              <a:moveTo>
                                <a:pt x="2463038" y="0"/>
                              </a:moveTo>
                              <a:lnTo>
                                <a:pt x="0" y="0"/>
                              </a:lnTo>
                              <a:lnTo>
                                <a:pt x="0" y="8055864"/>
                              </a:lnTo>
                              <a:lnTo>
                                <a:pt x="2463038" y="8055864"/>
                              </a:lnTo>
                              <a:lnTo>
                                <a:pt x="2463038"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rect style="position:absolute;margin-left:401.089996pt;margin-top:-54.215607pt;width:193.94pt;height:634.320pt;mso-position-horizontal-relative:page;mso-position-vertical-relative:paragraph;z-index:-16273920" id="docshape1" filled="true" fillcolor="#f1f1f1" stroked="false">
                <v:fill type="solid"/>
                <w10:wrap type="none"/>
              </v:rect>
            </w:pict>
          </mc:Fallback>
        </mc:AlternateContent>
      </w:r>
      <w:r>
        <w:rPr/>
        <w:t>Ethnoentomological</w:t>
      </w:r>
      <w:r>
        <w:rPr>
          <w:spacing w:val="-3"/>
        </w:rPr>
        <w:t> </w:t>
      </w:r>
      <w:r>
        <w:rPr/>
        <w:t>Assessment</w:t>
      </w:r>
      <w:r>
        <w:rPr>
          <w:spacing w:val="-3"/>
        </w:rPr>
        <w:t> </w:t>
      </w:r>
      <w:r>
        <w:rPr/>
        <w:t>of</w:t>
      </w:r>
      <w:r>
        <w:rPr>
          <w:spacing w:val="-3"/>
        </w:rPr>
        <w:t> </w:t>
      </w:r>
      <w:r>
        <w:rPr/>
        <w:t>Public</w:t>
      </w:r>
      <w:r>
        <w:rPr>
          <w:spacing w:val="-3"/>
        </w:rPr>
        <w:t> </w:t>
      </w:r>
      <w:r>
        <w:rPr/>
        <w:t>Knowledge</w:t>
      </w:r>
      <w:r>
        <w:rPr>
          <w:spacing w:val="-3"/>
        </w:rPr>
        <w:t> </w:t>
      </w:r>
      <w:r>
        <w:rPr/>
        <w:t>and</w:t>
      </w:r>
      <w:r>
        <w:rPr>
          <w:spacing w:val="-1"/>
        </w:rPr>
        <w:t> </w:t>
      </w:r>
      <w:r>
        <w:rPr/>
        <w:t>Consumption</w:t>
      </w:r>
      <w:r>
        <w:rPr>
          <w:spacing w:val="-3"/>
        </w:rPr>
        <w:t> </w:t>
      </w:r>
      <w:r>
        <w:rPr/>
        <w:t>Practices</w:t>
      </w:r>
      <w:r>
        <w:rPr>
          <w:spacing w:val="-2"/>
        </w:rPr>
        <w:t> </w:t>
      </w:r>
      <w:r>
        <w:rPr>
          <w:spacing w:val="-5"/>
        </w:rPr>
        <w:t>of</w:t>
      </w:r>
    </w:p>
    <w:p>
      <w:pPr>
        <w:spacing w:before="104"/>
        <w:ind w:left="92" w:right="0" w:firstLine="0"/>
        <w:jc w:val="left"/>
        <w:rPr>
          <w:b/>
          <w:sz w:val="18"/>
        </w:rPr>
      </w:pPr>
      <w:r>
        <w:rPr>
          <w:b/>
          <w:i/>
          <w:sz w:val="18"/>
        </w:rPr>
        <w:t>Cybister</w:t>
      </w:r>
      <w:r>
        <w:rPr>
          <w:b/>
          <w:i/>
          <w:spacing w:val="-3"/>
          <w:sz w:val="18"/>
        </w:rPr>
        <w:t> </w:t>
      </w:r>
      <w:r>
        <w:rPr>
          <w:b/>
          <w:i/>
          <w:sz w:val="18"/>
        </w:rPr>
        <w:t>tripunctatus</w:t>
      </w:r>
      <w:r>
        <w:rPr>
          <w:b/>
          <w:i/>
          <w:spacing w:val="-1"/>
          <w:sz w:val="18"/>
        </w:rPr>
        <w:t> </w:t>
      </w:r>
      <w:r>
        <w:rPr>
          <w:b/>
          <w:sz w:val="18"/>
        </w:rPr>
        <w:t>in</w:t>
      </w:r>
      <w:r>
        <w:rPr>
          <w:b/>
          <w:spacing w:val="-3"/>
          <w:sz w:val="18"/>
        </w:rPr>
        <w:t> </w:t>
      </w:r>
      <w:r>
        <w:rPr>
          <w:b/>
          <w:spacing w:val="-2"/>
          <w:sz w:val="18"/>
        </w:rPr>
        <w:t>Manipur</w:t>
      </w:r>
    </w:p>
    <w:p>
      <w:pPr>
        <w:pStyle w:val="BodyText"/>
        <w:rPr>
          <w:b/>
        </w:rPr>
      </w:pPr>
    </w:p>
    <w:p>
      <w:pPr>
        <w:pStyle w:val="BodyText"/>
        <w:rPr>
          <w:b/>
        </w:rPr>
      </w:pPr>
    </w:p>
    <w:p>
      <w:pPr>
        <w:pStyle w:val="BodyText"/>
        <w:rPr>
          <w:b/>
        </w:rPr>
      </w:pPr>
    </w:p>
    <w:p>
      <w:pPr>
        <w:pStyle w:val="BodyText"/>
        <w:rPr>
          <w:b/>
        </w:rPr>
      </w:pPr>
    </w:p>
    <w:p>
      <w:pPr>
        <w:pStyle w:val="BodyText"/>
        <w:spacing w:before="57"/>
        <w:rPr>
          <w:b/>
        </w:rPr>
      </w:pPr>
    </w:p>
    <w:p>
      <w:pPr>
        <w:pStyle w:val="Heading1"/>
      </w:pPr>
      <w:r>
        <w:rPr>
          <w:spacing w:val="-2"/>
        </w:rPr>
        <w:t>Abstract</w:t>
      </w:r>
    </w:p>
    <w:p>
      <w:pPr>
        <w:pStyle w:val="BodyText"/>
        <w:spacing w:before="18"/>
        <w:rPr>
          <w:b/>
        </w:rPr>
      </w:pPr>
    </w:p>
    <w:p>
      <w:pPr>
        <w:pStyle w:val="BodyText"/>
        <w:spacing w:line="362" w:lineRule="auto"/>
        <w:ind w:left="92" w:right="3951" w:firstLine="542"/>
      </w:pPr>
      <w:r>
        <w:rPr/>
        <mc:AlternateContent>
          <mc:Choice Requires="wps">
            <w:drawing>
              <wp:anchor distT="0" distB="0" distL="0" distR="0" allowOverlap="1" layoutInCell="1" locked="0" behindDoc="1" simplePos="0" relativeHeight="487043072">
                <wp:simplePos x="0" y="0"/>
                <wp:positionH relativeFrom="page">
                  <wp:posOffset>802170</wp:posOffset>
                </wp:positionH>
                <wp:positionV relativeFrom="paragraph">
                  <wp:posOffset>29</wp:posOffset>
                </wp:positionV>
                <wp:extent cx="6711950" cy="4010025"/>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6711950" cy="4010025"/>
                          <a:chExt cx="6711950" cy="4010025"/>
                        </a:xfrm>
                      </wpg:grpSpPr>
                      <pic:pic>
                        <pic:nvPicPr>
                          <pic:cNvPr id="3" name="Image 3"/>
                          <pic:cNvPicPr/>
                        </pic:nvPicPr>
                        <pic:blipFill>
                          <a:blip r:embed="rId5" cstate="print"/>
                          <a:stretch>
                            <a:fillRect/>
                          </a:stretch>
                        </pic:blipFill>
                        <pic:spPr>
                          <a:xfrm>
                            <a:off x="0" y="0"/>
                            <a:ext cx="3923245" cy="4009564"/>
                          </a:xfrm>
                          <a:prstGeom prst="rect">
                            <a:avLst/>
                          </a:prstGeom>
                        </pic:spPr>
                      </pic:pic>
                      <wps:wsp>
                        <wps:cNvPr id="4" name="Graphic 4"/>
                        <wps:cNvSpPr/>
                        <wps:spPr>
                          <a:xfrm>
                            <a:off x="174561" y="396747"/>
                            <a:ext cx="2540" cy="134620"/>
                          </a:xfrm>
                          <a:custGeom>
                            <a:avLst/>
                            <a:gdLst/>
                            <a:ahLst/>
                            <a:cxnLst/>
                            <a:rect l="l" t="t" r="r" b="b"/>
                            <a:pathLst>
                              <a:path w="2540" h="134620">
                                <a:moveTo>
                                  <a:pt x="2438" y="134492"/>
                                </a:moveTo>
                                <a:lnTo>
                                  <a:pt x="1219" y="133223"/>
                                </a:lnTo>
                              </a:path>
                              <a:path w="2540" h="134620">
                                <a:moveTo>
                                  <a:pt x="0" y="132333"/>
                                </a:moveTo>
                                <a:lnTo>
                                  <a:pt x="0" y="2412"/>
                                </a:lnTo>
                              </a:path>
                              <a:path w="2540" h="134620">
                                <a:moveTo>
                                  <a:pt x="0" y="1269"/>
                                </a:moveTo>
                                <a:lnTo>
                                  <a:pt x="1219" y="0"/>
                                </a:lnTo>
                              </a:path>
                            </a:pathLst>
                          </a:custGeom>
                          <a:ln w="1778">
                            <a:solidFill>
                              <a:srgbClr val="D13438"/>
                            </a:solidFill>
                            <a:prstDash val="solid"/>
                          </a:ln>
                        </wps:spPr>
                        <wps:bodyPr wrap="square" lIns="0" tIns="0" rIns="0" bIns="0" rtlCol="0">
                          <a:prstTxWarp prst="textNoShape">
                            <a:avLst/>
                          </a:prstTxWarp>
                          <a:noAutofit/>
                        </wps:bodyPr>
                      </wps:wsp>
                      <wps:wsp>
                        <wps:cNvPr id="5" name="Graphic 5"/>
                        <wps:cNvSpPr/>
                        <wps:spPr>
                          <a:xfrm>
                            <a:off x="366737" y="1385722"/>
                            <a:ext cx="413384" cy="133350"/>
                          </a:xfrm>
                          <a:custGeom>
                            <a:avLst/>
                            <a:gdLst/>
                            <a:ahLst/>
                            <a:cxnLst/>
                            <a:rect l="l" t="t" r="r" b="b"/>
                            <a:pathLst>
                              <a:path w="413384" h="133350">
                                <a:moveTo>
                                  <a:pt x="413308" y="0"/>
                                </a:moveTo>
                                <a:lnTo>
                                  <a:pt x="0" y="0"/>
                                </a:lnTo>
                                <a:lnTo>
                                  <a:pt x="0" y="133197"/>
                                </a:lnTo>
                                <a:lnTo>
                                  <a:pt x="413308" y="133197"/>
                                </a:lnTo>
                                <a:lnTo>
                                  <a:pt x="413308" y="0"/>
                                </a:lnTo>
                                <a:close/>
                              </a:path>
                            </a:pathLst>
                          </a:custGeom>
                          <a:solidFill>
                            <a:srgbClr val="F8DCDD"/>
                          </a:solidFill>
                        </wps:spPr>
                        <wps:bodyPr wrap="square" lIns="0" tIns="0" rIns="0" bIns="0" rtlCol="0">
                          <a:prstTxWarp prst="textNoShape">
                            <a:avLst/>
                          </a:prstTxWarp>
                          <a:noAutofit/>
                        </wps:bodyPr>
                      </wps:wsp>
                      <wps:wsp>
                        <wps:cNvPr id="6" name="Graphic 6"/>
                        <wps:cNvSpPr/>
                        <wps:spPr>
                          <a:xfrm>
                            <a:off x="88607" y="1386458"/>
                            <a:ext cx="2427605" cy="2390140"/>
                          </a:xfrm>
                          <a:custGeom>
                            <a:avLst/>
                            <a:gdLst/>
                            <a:ahLst/>
                            <a:cxnLst/>
                            <a:rect l="l" t="t" r="r" b="b"/>
                            <a:pathLst>
                              <a:path w="2427605" h="2390140">
                                <a:moveTo>
                                  <a:pt x="0" y="134365"/>
                                </a:moveTo>
                                <a:lnTo>
                                  <a:pt x="914" y="133223"/>
                                </a:lnTo>
                              </a:path>
                              <a:path w="2427605" h="2390140">
                                <a:moveTo>
                                  <a:pt x="2133" y="132334"/>
                                </a:moveTo>
                                <a:lnTo>
                                  <a:pt x="2133" y="2412"/>
                                </a:lnTo>
                              </a:path>
                              <a:path w="2427605" h="2390140">
                                <a:moveTo>
                                  <a:pt x="2133" y="1270"/>
                                </a:moveTo>
                                <a:lnTo>
                                  <a:pt x="914" y="0"/>
                                </a:lnTo>
                              </a:path>
                              <a:path w="2427605" h="2390140">
                                <a:moveTo>
                                  <a:pt x="278891" y="134365"/>
                                </a:moveTo>
                                <a:lnTo>
                                  <a:pt x="277672" y="133223"/>
                                </a:lnTo>
                              </a:path>
                              <a:path w="2427605" h="2390140">
                                <a:moveTo>
                                  <a:pt x="276758" y="132334"/>
                                </a:moveTo>
                                <a:lnTo>
                                  <a:pt x="276758" y="2412"/>
                                </a:lnTo>
                              </a:path>
                              <a:path w="2427605" h="2390140">
                                <a:moveTo>
                                  <a:pt x="276758" y="1270"/>
                                </a:moveTo>
                                <a:lnTo>
                                  <a:pt x="277672" y="0"/>
                                </a:lnTo>
                              </a:path>
                              <a:path w="2427605" h="2390140">
                                <a:moveTo>
                                  <a:pt x="692150" y="134365"/>
                                </a:moveTo>
                                <a:lnTo>
                                  <a:pt x="693419" y="133223"/>
                                </a:lnTo>
                              </a:path>
                              <a:path w="2427605" h="2390140">
                                <a:moveTo>
                                  <a:pt x="694690" y="132334"/>
                                </a:moveTo>
                                <a:lnTo>
                                  <a:pt x="694690" y="2412"/>
                                </a:lnTo>
                              </a:path>
                              <a:path w="2427605" h="2390140">
                                <a:moveTo>
                                  <a:pt x="694690" y="1270"/>
                                </a:moveTo>
                                <a:lnTo>
                                  <a:pt x="693419" y="0"/>
                                </a:lnTo>
                              </a:path>
                              <a:path w="2427605" h="2390140">
                                <a:moveTo>
                                  <a:pt x="2041525" y="2389632"/>
                                </a:moveTo>
                                <a:lnTo>
                                  <a:pt x="2040382" y="2388362"/>
                                </a:lnTo>
                              </a:path>
                              <a:path w="2427605" h="2390140">
                                <a:moveTo>
                                  <a:pt x="2039112" y="2387219"/>
                                </a:moveTo>
                                <a:lnTo>
                                  <a:pt x="2039112" y="2257298"/>
                                </a:lnTo>
                              </a:path>
                              <a:path w="2427605" h="2390140">
                                <a:moveTo>
                                  <a:pt x="2039112" y="2256409"/>
                                </a:moveTo>
                                <a:lnTo>
                                  <a:pt x="2040382" y="2255266"/>
                                </a:lnTo>
                              </a:path>
                              <a:path w="2427605" h="2390140">
                                <a:moveTo>
                                  <a:pt x="2424938" y="2389632"/>
                                </a:moveTo>
                                <a:lnTo>
                                  <a:pt x="2426208" y="2388362"/>
                                </a:lnTo>
                              </a:path>
                              <a:path w="2427605" h="2390140">
                                <a:moveTo>
                                  <a:pt x="2427097" y="2387219"/>
                                </a:moveTo>
                                <a:lnTo>
                                  <a:pt x="2427097" y="2257298"/>
                                </a:lnTo>
                              </a:path>
                              <a:path w="2427605" h="2390140">
                                <a:moveTo>
                                  <a:pt x="2427097" y="2256409"/>
                                </a:moveTo>
                                <a:lnTo>
                                  <a:pt x="2426208" y="2255266"/>
                                </a:lnTo>
                              </a:path>
                            </a:pathLst>
                          </a:custGeom>
                          <a:ln w="1778">
                            <a:solidFill>
                              <a:srgbClr val="D13438"/>
                            </a:solidFill>
                            <a:prstDash val="solid"/>
                          </a:ln>
                        </wps:spPr>
                        <wps:bodyPr wrap="square" lIns="0" tIns="0" rIns="0" bIns="0" rtlCol="0">
                          <a:prstTxWarp prst="textNoShape">
                            <a:avLst/>
                          </a:prstTxWarp>
                          <a:noAutofit/>
                        </wps:bodyPr>
                      </wps:wsp>
                      <wps:wsp>
                        <wps:cNvPr id="7" name="Graphic 7"/>
                        <wps:cNvSpPr/>
                        <wps:spPr>
                          <a:xfrm>
                            <a:off x="87845" y="1443355"/>
                            <a:ext cx="4418330" cy="74930"/>
                          </a:xfrm>
                          <a:custGeom>
                            <a:avLst/>
                            <a:gdLst/>
                            <a:ahLst/>
                            <a:cxnLst/>
                            <a:rect l="l" t="t" r="r" b="b"/>
                            <a:pathLst>
                              <a:path w="4418330" h="74930">
                                <a:moveTo>
                                  <a:pt x="4418330" y="0"/>
                                </a:moveTo>
                                <a:lnTo>
                                  <a:pt x="4159885" y="74675"/>
                                </a:lnTo>
                              </a:path>
                              <a:path w="4418330" h="74930">
                                <a:moveTo>
                                  <a:pt x="4159885" y="74675"/>
                                </a:moveTo>
                                <a:lnTo>
                                  <a:pt x="0" y="74675"/>
                                </a:lnTo>
                              </a:path>
                            </a:pathLst>
                          </a:custGeom>
                          <a:ln w="1778">
                            <a:solidFill>
                              <a:srgbClr val="D13438"/>
                            </a:solidFill>
                            <a:prstDash val="sysDot"/>
                          </a:ln>
                        </wps:spPr>
                        <wps:bodyPr wrap="square" lIns="0" tIns="0" rIns="0" bIns="0" rtlCol="0">
                          <a:prstTxWarp prst="textNoShape">
                            <a:avLst/>
                          </a:prstTxWarp>
                          <a:noAutofit/>
                        </wps:bodyPr>
                      </wps:wsp>
                      <wps:wsp>
                        <wps:cNvPr id="8" name="Graphic 8"/>
                        <wps:cNvSpPr/>
                        <wps:spPr>
                          <a:xfrm>
                            <a:off x="4506175" y="1385697"/>
                            <a:ext cx="2203450" cy="999490"/>
                          </a:xfrm>
                          <a:custGeom>
                            <a:avLst/>
                            <a:gdLst/>
                            <a:ahLst/>
                            <a:cxnLst/>
                            <a:rect l="l" t="t" r="r" b="b"/>
                            <a:pathLst>
                              <a:path w="2203450" h="999490">
                                <a:moveTo>
                                  <a:pt x="2174748" y="0"/>
                                </a:moveTo>
                                <a:lnTo>
                                  <a:pt x="28701" y="0"/>
                                </a:lnTo>
                                <a:lnTo>
                                  <a:pt x="17412" y="2256"/>
                                </a:lnTo>
                                <a:lnTo>
                                  <a:pt x="8302" y="8429"/>
                                </a:lnTo>
                                <a:lnTo>
                                  <a:pt x="2216" y="17627"/>
                                </a:lnTo>
                                <a:lnTo>
                                  <a:pt x="0" y="28956"/>
                                </a:lnTo>
                                <a:lnTo>
                                  <a:pt x="0" y="970534"/>
                                </a:lnTo>
                                <a:lnTo>
                                  <a:pt x="2216" y="981642"/>
                                </a:lnTo>
                                <a:lnTo>
                                  <a:pt x="8302" y="990726"/>
                                </a:lnTo>
                                <a:lnTo>
                                  <a:pt x="17412" y="996858"/>
                                </a:lnTo>
                                <a:lnTo>
                                  <a:pt x="28701" y="999109"/>
                                </a:lnTo>
                                <a:lnTo>
                                  <a:pt x="2174748" y="999109"/>
                                </a:lnTo>
                                <a:lnTo>
                                  <a:pt x="2186090" y="996858"/>
                                </a:lnTo>
                                <a:lnTo>
                                  <a:pt x="2195194" y="990726"/>
                                </a:lnTo>
                                <a:lnTo>
                                  <a:pt x="2201251" y="981642"/>
                                </a:lnTo>
                                <a:lnTo>
                                  <a:pt x="2203450" y="970534"/>
                                </a:lnTo>
                                <a:lnTo>
                                  <a:pt x="2203450" y="28956"/>
                                </a:lnTo>
                                <a:lnTo>
                                  <a:pt x="2201251" y="17627"/>
                                </a:lnTo>
                                <a:lnTo>
                                  <a:pt x="2195195" y="8429"/>
                                </a:lnTo>
                                <a:lnTo>
                                  <a:pt x="2186090" y="2256"/>
                                </a:lnTo>
                                <a:lnTo>
                                  <a:pt x="2174748" y="0"/>
                                </a:lnTo>
                                <a:close/>
                              </a:path>
                            </a:pathLst>
                          </a:custGeom>
                          <a:solidFill>
                            <a:srgbClr val="F8DCDD"/>
                          </a:solidFill>
                        </wps:spPr>
                        <wps:bodyPr wrap="square" lIns="0" tIns="0" rIns="0" bIns="0" rtlCol="0">
                          <a:prstTxWarp prst="textNoShape">
                            <a:avLst/>
                          </a:prstTxWarp>
                          <a:noAutofit/>
                        </wps:bodyPr>
                      </wps:wsp>
                      <wps:wsp>
                        <wps:cNvPr id="9" name="Graphic 9"/>
                        <wps:cNvSpPr/>
                        <wps:spPr>
                          <a:xfrm>
                            <a:off x="4506175" y="1385697"/>
                            <a:ext cx="2203450" cy="999490"/>
                          </a:xfrm>
                          <a:custGeom>
                            <a:avLst/>
                            <a:gdLst/>
                            <a:ahLst/>
                            <a:cxnLst/>
                            <a:rect l="l" t="t" r="r" b="b"/>
                            <a:pathLst>
                              <a:path w="2203450" h="999490">
                                <a:moveTo>
                                  <a:pt x="0" y="970534"/>
                                </a:moveTo>
                                <a:lnTo>
                                  <a:pt x="2216" y="981642"/>
                                </a:lnTo>
                                <a:lnTo>
                                  <a:pt x="8302" y="990726"/>
                                </a:lnTo>
                                <a:lnTo>
                                  <a:pt x="17412" y="996858"/>
                                </a:lnTo>
                                <a:lnTo>
                                  <a:pt x="28701" y="999109"/>
                                </a:lnTo>
                                <a:lnTo>
                                  <a:pt x="2174748" y="999109"/>
                                </a:lnTo>
                                <a:lnTo>
                                  <a:pt x="2186090" y="996858"/>
                                </a:lnTo>
                                <a:lnTo>
                                  <a:pt x="2195194" y="990726"/>
                                </a:lnTo>
                                <a:lnTo>
                                  <a:pt x="2201251" y="981642"/>
                                </a:lnTo>
                                <a:lnTo>
                                  <a:pt x="2203450" y="970534"/>
                                </a:lnTo>
                                <a:lnTo>
                                  <a:pt x="2203450" y="28956"/>
                                </a:lnTo>
                                <a:lnTo>
                                  <a:pt x="2201251" y="17627"/>
                                </a:lnTo>
                                <a:lnTo>
                                  <a:pt x="2195195" y="8429"/>
                                </a:lnTo>
                                <a:lnTo>
                                  <a:pt x="2186090" y="2256"/>
                                </a:lnTo>
                                <a:lnTo>
                                  <a:pt x="2174748" y="0"/>
                                </a:lnTo>
                                <a:lnTo>
                                  <a:pt x="28701" y="0"/>
                                </a:lnTo>
                                <a:lnTo>
                                  <a:pt x="17412" y="2256"/>
                                </a:lnTo>
                                <a:lnTo>
                                  <a:pt x="8302" y="8429"/>
                                </a:lnTo>
                                <a:lnTo>
                                  <a:pt x="2216" y="17627"/>
                                </a:lnTo>
                                <a:lnTo>
                                  <a:pt x="0" y="28956"/>
                                </a:lnTo>
                                <a:lnTo>
                                  <a:pt x="0" y="970534"/>
                                </a:lnTo>
                                <a:close/>
                              </a:path>
                            </a:pathLst>
                          </a:custGeom>
                          <a:ln w="4572">
                            <a:solidFill>
                              <a:srgbClr val="D13438"/>
                            </a:solidFill>
                            <a:prstDash val="solid"/>
                          </a:ln>
                        </wps:spPr>
                        <wps:bodyPr wrap="square" lIns="0" tIns="0" rIns="0" bIns="0" rtlCol="0">
                          <a:prstTxWarp prst="textNoShape">
                            <a:avLst/>
                          </a:prstTxWarp>
                          <a:noAutofit/>
                        </wps:bodyPr>
                      </wps:wsp>
                      <wps:wsp>
                        <wps:cNvPr id="10" name="Graphic 10"/>
                        <wps:cNvSpPr/>
                        <wps:spPr>
                          <a:xfrm>
                            <a:off x="781265" y="1518030"/>
                            <a:ext cx="3724910" cy="935990"/>
                          </a:xfrm>
                          <a:custGeom>
                            <a:avLst/>
                            <a:gdLst/>
                            <a:ahLst/>
                            <a:cxnLst/>
                            <a:rect l="l" t="t" r="r" b="b"/>
                            <a:pathLst>
                              <a:path w="3724910" h="935990">
                                <a:moveTo>
                                  <a:pt x="3724910" y="935736"/>
                                </a:moveTo>
                                <a:lnTo>
                                  <a:pt x="3466465" y="0"/>
                                </a:lnTo>
                              </a:path>
                              <a:path w="3724910" h="935990">
                                <a:moveTo>
                                  <a:pt x="3466465" y="0"/>
                                </a:moveTo>
                                <a:lnTo>
                                  <a:pt x="0" y="0"/>
                                </a:lnTo>
                              </a:path>
                            </a:pathLst>
                          </a:custGeom>
                          <a:ln w="1778">
                            <a:solidFill>
                              <a:srgbClr val="D13438"/>
                            </a:solidFill>
                            <a:prstDash val="sysDot"/>
                          </a:ln>
                        </wps:spPr>
                        <wps:bodyPr wrap="square" lIns="0" tIns="0" rIns="0" bIns="0" rtlCol="0">
                          <a:prstTxWarp prst="textNoShape">
                            <a:avLst/>
                          </a:prstTxWarp>
                          <a:noAutofit/>
                        </wps:bodyPr>
                      </wps:wsp>
                      <wps:wsp>
                        <wps:cNvPr id="11" name="Graphic 11"/>
                        <wps:cNvSpPr/>
                        <wps:spPr>
                          <a:xfrm>
                            <a:off x="4506175" y="2396108"/>
                            <a:ext cx="2203450" cy="157480"/>
                          </a:xfrm>
                          <a:custGeom>
                            <a:avLst/>
                            <a:gdLst/>
                            <a:ahLst/>
                            <a:cxnLst/>
                            <a:rect l="l" t="t" r="r" b="b"/>
                            <a:pathLst>
                              <a:path w="2203450" h="157480">
                                <a:moveTo>
                                  <a:pt x="2174748" y="0"/>
                                </a:moveTo>
                                <a:lnTo>
                                  <a:pt x="28701" y="0"/>
                                </a:lnTo>
                                <a:lnTo>
                                  <a:pt x="17412" y="2256"/>
                                </a:lnTo>
                                <a:lnTo>
                                  <a:pt x="8302" y="8429"/>
                                </a:lnTo>
                                <a:lnTo>
                                  <a:pt x="2216" y="17627"/>
                                </a:lnTo>
                                <a:lnTo>
                                  <a:pt x="0" y="28956"/>
                                </a:lnTo>
                                <a:lnTo>
                                  <a:pt x="0" y="128650"/>
                                </a:lnTo>
                                <a:lnTo>
                                  <a:pt x="2216" y="139920"/>
                                </a:lnTo>
                                <a:lnTo>
                                  <a:pt x="8302" y="148986"/>
                                </a:lnTo>
                                <a:lnTo>
                                  <a:pt x="17412" y="155029"/>
                                </a:lnTo>
                                <a:lnTo>
                                  <a:pt x="28701" y="157225"/>
                                </a:lnTo>
                                <a:lnTo>
                                  <a:pt x="2174748" y="157225"/>
                                </a:lnTo>
                                <a:lnTo>
                                  <a:pt x="2186090" y="155029"/>
                                </a:lnTo>
                                <a:lnTo>
                                  <a:pt x="2195194" y="148986"/>
                                </a:lnTo>
                                <a:lnTo>
                                  <a:pt x="2201251" y="139920"/>
                                </a:lnTo>
                                <a:lnTo>
                                  <a:pt x="2203450" y="128650"/>
                                </a:lnTo>
                                <a:lnTo>
                                  <a:pt x="2203450" y="28956"/>
                                </a:lnTo>
                                <a:lnTo>
                                  <a:pt x="2201251" y="17627"/>
                                </a:lnTo>
                                <a:lnTo>
                                  <a:pt x="2195195" y="8429"/>
                                </a:lnTo>
                                <a:lnTo>
                                  <a:pt x="2186090" y="2256"/>
                                </a:lnTo>
                                <a:lnTo>
                                  <a:pt x="2174748" y="0"/>
                                </a:lnTo>
                                <a:close/>
                              </a:path>
                            </a:pathLst>
                          </a:custGeom>
                          <a:solidFill>
                            <a:srgbClr val="F8DCDD"/>
                          </a:solidFill>
                        </wps:spPr>
                        <wps:bodyPr wrap="square" lIns="0" tIns="0" rIns="0" bIns="0" rtlCol="0">
                          <a:prstTxWarp prst="textNoShape">
                            <a:avLst/>
                          </a:prstTxWarp>
                          <a:noAutofit/>
                        </wps:bodyPr>
                      </wps:wsp>
                      <wps:wsp>
                        <wps:cNvPr id="12" name="Graphic 12"/>
                        <wps:cNvSpPr/>
                        <wps:spPr>
                          <a:xfrm>
                            <a:off x="4506175" y="2396108"/>
                            <a:ext cx="2203450" cy="157480"/>
                          </a:xfrm>
                          <a:custGeom>
                            <a:avLst/>
                            <a:gdLst/>
                            <a:ahLst/>
                            <a:cxnLst/>
                            <a:rect l="l" t="t" r="r" b="b"/>
                            <a:pathLst>
                              <a:path w="2203450" h="157480">
                                <a:moveTo>
                                  <a:pt x="0" y="128650"/>
                                </a:moveTo>
                                <a:lnTo>
                                  <a:pt x="2216" y="139920"/>
                                </a:lnTo>
                                <a:lnTo>
                                  <a:pt x="8302" y="148986"/>
                                </a:lnTo>
                                <a:lnTo>
                                  <a:pt x="17412" y="155029"/>
                                </a:lnTo>
                                <a:lnTo>
                                  <a:pt x="28701" y="157225"/>
                                </a:lnTo>
                                <a:lnTo>
                                  <a:pt x="2174748" y="157225"/>
                                </a:lnTo>
                                <a:lnTo>
                                  <a:pt x="2186090" y="155029"/>
                                </a:lnTo>
                                <a:lnTo>
                                  <a:pt x="2195194" y="148986"/>
                                </a:lnTo>
                                <a:lnTo>
                                  <a:pt x="2201251" y="139920"/>
                                </a:lnTo>
                                <a:lnTo>
                                  <a:pt x="2203450" y="128650"/>
                                </a:lnTo>
                                <a:lnTo>
                                  <a:pt x="2203450" y="28956"/>
                                </a:lnTo>
                                <a:lnTo>
                                  <a:pt x="2201251" y="17627"/>
                                </a:lnTo>
                                <a:lnTo>
                                  <a:pt x="2195195" y="8429"/>
                                </a:lnTo>
                                <a:lnTo>
                                  <a:pt x="2186090" y="2256"/>
                                </a:lnTo>
                                <a:lnTo>
                                  <a:pt x="2174748" y="0"/>
                                </a:lnTo>
                                <a:lnTo>
                                  <a:pt x="28701" y="0"/>
                                </a:lnTo>
                                <a:lnTo>
                                  <a:pt x="17412" y="2256"/>
                                </a:lnTo>
                                <a:lnTo>
                                  <a:pt x="8302" y="8429"/>
                                </a:lnTo>
                                <a:lnTo>
                                  <a:pt x="2216" y="17627"/>
                                </a:lnTo>
                                <a:lnTo>
                                  <a:pt x="0" y="28956"/>
                                </a:lnTo>
                                <a:lnTo>
                                  <a:pt x="0" y="128650"/>
                                </a:lnTo>
                                <a:close/>
                              </a:path>
                            </a:pathLst>
                          </a:custGeom>
                          <a:ln w="4572">
                            <a:solidFill>
                              <a:srgbClr val="D13438"/>
                            </a:solidFill>
                            <a:prstDash val="solid"/>
                          </a:ln>
                        </wps:spPr>
                        <wps:bodyPr wrap="square" lIns="0" tIns="0" rIns="0" bIns="0" rtlCol="0">
                          <a:prstTxWarp prst="textNoShape">
                            <a:avLst/>
                          </a:prstTxWarp>
                          <a:noAutofit/>
                        </wps:bodyPr>
                      </wps:wsp>
                      <wps:wsp>
                        <wps:cNvPr id="13" name="Graphic 13"/>
                        <wps:cNvSpPr/>
                        <wps:spPr>
                          <a:xfrm>
                            <a:off x="2511640" y="3698240"/>
                            <a:ext cx="1994535" cy="74930"/>
                          </a:xfrm>
                          <a:custGeom>
                            <a:avLst/>
                            <a:gdLst/>
                            <a:ahLst/>
                            <a:cxnLst/>
                            <a:rect l="l" t="t" r="r" b="b"/>
                            <a:pathLst>
                              <a:path w="1994535" h="74930">
                                <a:moveTo>
                                  <a:pt x="1994535" y="0"/>
                                </a:moveTo>
                                <a:lnTo>
                                  <a:pt x="1736089" y="74676"/>
                                </a:lnTo>
                              </a:path>
                              <a:path w="1994535" h="74930">
                                <a:moveTo>
                                  <a:pt x="1736089" y="74676"/>
                                </a:moveTo>
                                <a:lnTo>
                                  <a:pt x="0" y="74676"/>
                                </a:lnTo>
                              </a:path>
                            </a:pathLst>
                          </a:custGeom>
                          <a:ln w="1778">
                            <a:solidFill>
                              <a:srgbClr val="D13438"/>
                            </a:solidFill>
                            <a:prstDash val="sysDot"/>
                          </a:ln>
                        </wps:spPr>
                        <wps:bodyPr wrap="square" lIns="0" tIns="0" rIns="0" bIns="0" rtlCol="0">
                          <a:prstTxWarp prst="textNoShape">
                            <a:avLst/>
                          </a:prstTxWarp>
                          <a:noAutofit/>
                        </wps:bodyPr>
                      </wps:wsp>
                      <wps:wsp>
                        <wps:cNvPr id="14" name="Graphic 14"/>
                        <wps:cNvSpPr/>
                        <wps:spPr>
                          <a:xfrm>
                            <a:off x="4506175" y="3640963"/>
                            <a:ext cx="2203450" cy="158750"/>
                          </a:xfrm>
                          <a:custGeom>
                            <a:avLst/>
                            <a:gdLst/>
                            <a:ahLst/>
                            <a:cxnLst/>
                            <a:rect l="l" t="t" r="r" b="b"/>
                            <a:pathLst>
                              <a:path w="2203450" h="158750">
                                <a:moveTo>
                                  <a:pt x="2174748" y="0"/>
                                </a:moveTo>
                                <a:lnTo>
                                  <a:pt x="28701" y="0"/>
                                </a:lnTo>
                                <a:lnTo>
                                  <a:pt x="17412" y="2196"/>
                                </a:lnTo>
                                <a:lnTo>
                                  <a:pt x="8302" y="8239"/>
                                </a:lnTo>
                                <a:lnTo>
                                  <a:pt x="2216" y="17305"/>
                                </a:lnTo>
                                <a:lnTo>
                                  <a:pt x="0" y="28575"/>
                                </a:lnTo>
                                <a:lnTo>
                                  <a:pt x="0" y="129794"/>
                                </a:lnTo>
                                <a:lnTo>
                                  <a:pt x="2216" y="140975"/>
                                </a:lnTo>
                                <a:lnTo>
                                  <a:pt x="8302" y="150098"/>
                                </a:lnTo>
                                <a:lnTo>
                                  <a:pt x="17412" y="156243"/>
                                </a:lnTo>
                                <a:lnTo>
                                  <a:pt x="28701" y="158496"/>
                                </a:lnTo>
                                <a:lnTo>
                                  <a:pt x="2174748" y="158496"/>
                                </a:lnTo>
                                <a:lnTo>
                                  <a:pt x="2186090" y="156243"/>
                                </a:lnTo>
                                <a:lnTo>
                                  <a:pt x="2195194" y="150098"/>
                                </a:lnTo>
                                <a:lnTo>
                                  <a:pt x="2201251" y="140975"/>
                                </a:lnTo>
                                <a:lnTo>
                                  <a:pt x="2203450" y="129794"/>
                                </a:lnTo>
                                <a:lnTo>
                                  <a:pt x="2203450" y="28575"/>
                                </a:lnTo>
                                <a:lnTo>
                                  <a:pt x="2201251" y="17305"/>
                                </a:lnTo>
                                <a:lnTo>
                                  <a:pt x="2195195" y="8239"/>
                                </a:lnTo>
                                <a:lnTo>
                                  <a:pt x="2186090" y="2196"/>
                                </a:lnTo>
                                <a:lnTo>
                                  <a:pt x="2174748" y="0"/>
                                </a:lnTo>
                                <a:close/>
                              </a:path>
                            </a:pathLst>
                          </a:custGeom>
                          <a:solidFill>
                            <a:srgbClr val="F8DCDD"/>
                          </a:solidFill>
                        </wps:spPr>
                        <wps:bodyPr wrap="square" lIns="0" tIns="0" rIns="0" bIns="0" rtlCol="0">
                          <a:prstTxWarp prst="textNoShape">
                            <a:avLst/>
                          </a:prstTxWarp>
                          <a:noAutofit/>
                        </wps:bodyPr>
                      </wps:wsp>
                    </wpg:wgp>
                  </a:graphicData>
                </a:graphic>
              </wp:anchor>
            </w:drawing>
          </mc:Choice>
          <mc:Fallback>
            <w:pict>
              <v:group style="position:absolute;margin-left:63.162998pt;margin-top:.002305pt;width:528.5pt;height:315.75pt;mso-position-horizontal-relative:page;mso-position-vertical-relative:paragraph;z-index:-16273408" id="docshapegroup2" coordorigin="1263,0" coordsize="10570,6315">
                <v:shape style="position:absolute;left:1263;top:0;width:6179;height:6315" type="#_x0000_t75" id="docshape3" stroked="false">
                  <v:imagedata r:id="rId5" o:title=""/>
                </v:shape>
                <v:shape style="position:absolute;left:1538;top:624;width:4;height:212" id="docshape4" coordorigin="1538,625" coordsize="4,212" path="m1542,837l1540,835m1538,833l1538,629m1538,627l1540,625e" filled="false" stroked="true" strokeweight=".140pt" strokecolor="#d13438">
                  <v:path arrowok="t"/>
                  <v:stroke dashstyle="solid"/>
                </v:shape>
                <v:rect style="position:absolute;left:1840;top:2182;width:651;height:210" id="docshape5" filled="true" fillcolor="#f8dcdd" stroked="false">
                  <v:fill type="solid"/>
                </v:rect>
                <v:shape style="position:absolute;left:1402;top:2183;width:3823;height:3764" id="docshape6" coordorigin="1403,2183" coordsize="3823,3764" path="m1403,2395l1404,2393m1406,2392l1406,2187m1406,2185l1404,2183m1842,2395l1840,2393m1839,2392l1839,2187m1839,2185l1840,2183m2493,2395l2495,2393m2497,2392l2497,2187m2497,2185l2495,2183m4618,5947l4616,5945m4614,5943l4614,5738m4614,5737l4616,5735m5222,5947l5224,5945m5225,5943l5225,5738m5225,5737l5224,5735e" filled="false" stroked="true" strokeweight=".140pt" strokecolor="#d13438">
                  <v:path arrowok="t"/>
                  <v:stroke dashstyle="solid"/>
                </v:shape>
                <v:shape style="position:absolute;left:1401;top:2273;width:6958;height:118" id="docshape7" coordorigin="1402,2273" coordsize="6958,118" path="m8360,2273l7953,2391m7953,2391l1402,2391e" filled="false" stroked="true" strokeweight=".140pt" strokecolor="#d13438">
                  <v:path arrowok="t"/>
                  <v:stroke dashstyle="shortdot"/>
                </v:shape>
                <v:shape style="position:absolute;left:8359;top:2182;width:3470;height:1574" id="docshape8" coordorigin="8360,2182" coordsize="3470,1574" path="m11784,2182l8405,2182,8387,2186,8373,2196,8363,2210,8360,2228,8360,3711,8363,3728,8373,3742,8387,3752,8405,3756,11784,3756,11802,3752,11817,3742,11826,3728,11830,3711,11830,2228,11826,2210,11817,2196,11802,2186,11784,2182xe" filled="true" fillcolor="#f8dcdd" stroked="false">
                  <v:path arrowok="t"/>
                  <v:fill type="solid"/>
                </v:shape>
                <v:shape style="position:absolute;left:8359;top:2182;width:3470;height:1574" id="docshape9" coordorigin="8360,2182" coordsize="3470,1574" path="m8360,3711l8363,3728,8373,3742,8387,3752,8405,3756,11784,3756,11802,3752,11817,3742,11826,3728,11830,3711,11830,2228,11826,2210,11817,2196,11802,2186,11784,2182,8405,2182,8387,2186,8373,2196,8363,2210,8360,2228,8360,3711xe" filled="false" stroked="true" strokeweight=".36pt" strokecolor="#d13438">
                  <v:path arrowok="t"/>
                  <v:stroke dashstyle="solid"/>
                </v:shape>
                <v:shape style="position:absolute;left:2493;top:2390;width:5866;height:1474" id="docshape10" coordorigin="2494,2391" coordsize="5866,1474" path="m8360,3864l7953,2391m7953,2391l2494,2391e" filled="false" stroked="true" strokeweight=".140pt" strokecolor="#d13438">
                  <v:path arrowok="t"/>
                  <v:stroke dashstyle="shortdot"/>
                </v:shape>
                <v:shape style="position:absolute;left:8359;top:3773;width:3470;height:248" id="docshape11" coordorigin="8360,3773" coordsize="3470,248" path="m11784,3773l8405,3773,8387,3777,8373,3787,8363,3801,8360,3819,8360,3976,8363,3994,8373,4008,8387,4018,8405,4021,11784,4021,11802,4018,11817,4008,11826,3994,11830,3976,11830,3819,11826,3801,11817,3787,11802,3777,11784,3773xe" filled="true" fillcolor="#f8dcdd" stroked="false">
                  <v:path arrowok="t"/>
                  <v:fill type="solid"/>
                </v:shape>
                <v:shape style="position:absolute;left:8359;top:3773;width:3470;height:248" id="docshape12" coordorigin="8360,3773" coordsize="3470,248" path="m8360,3976l8363,3994,8373,4008,8387,4018,8405,4021,11784,4021,11802,4018,11817,4008,11826,3994,11830,3976,11830,3819,11826,3801,11817,3787,11802,3777,11784,3773,8405,3773,8387,3777,8373,3787,8363,3801,8360,3819,8360,3976xe" filled="false" stroked="true" strokeweight=".36pt" strokecolor="#d13438">
                  <v:path arrowok="t"/>
                  <v:stroke dashstyle="solid"/>
                </v:shape>
                <v:shape style="position:absolute;left:5218;top:5824;width:3141;height:118" id="docshape13" coordorigin="5219,5824" coordsize="3141,118" path="m8360,5824l7953,5942m7953,5942l5219,5942e" filled="false" stroked="true" strokeweight=".140pt" strokecolor="#d13438">
                  <v:path arrowok="t"/>
                  <v:stroke dashstyle="shortdot"/>
                </v:shape>
                <v:shape style="position:absolute;left:8359;top:5733;width:3470;height:250" id="docshape14" coordorigin="8360,5734" coordsize="3470,250" path="m11784,5734l8405,5734,8387,5737,8373,5747,8363,5761,8360,5779,8360,5938,8363,5956,8373,5970,8387,5980,8405,5983,11784,5983,11802,5980,11817,5970,11826,5956,11830,5938,11830,5779,11826,5761,11817,5747,11802,5737,11784,5734xe" filled="true" fillcolor="#f8dcdd"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29664">
                <wp:simplePos x="0" y="0"/>
                <wp:positionH relativeFrom="page">
                  <wp:posOffset>5049011</wp:posOffset>
                </wp:positionH>
                <wp:positionV relativeFrom="paragraph">
                  <wp:posOffset>-3229</wp:posOffset>
                </wp:positionV>
                <wp:extent cx="2466340" cy="269875"/>
                <wp:effectExtent l="0" t="0" r="0" b="0"/>
                <wp:wrapNone/>
                <wp:docPr id="15" name="Group 15"/>
                <wp:cNvGraphicFramePr>
                  <a:graphicFrameLocks/>
                </wp:cNvGraphicFramePr>
                <a:graphic>
                  <a:graphicData uri="http://schemas.microsoft.com/office/word/2010/wordprocessingGroup">
                    <wpg:wgp>
                      <wpg:cNvPr id="15" name="Group 15"/>
                      <wpg:cNvGrpSpPr/>
                      <wpg:grpSpPr>
                        <a:xfrm>
                          <a:off x="0" y="0"/>
                          <a:ext cx="2466340" cy="269875"/>
                          <a:chExt cx="2466340" cy="269875"/>
                        </a:xfrm>
                      </wpg:grpSpPr>
                      <wps:wsp>
                        <wps:cNvPr id="16" name="Graphic 16"/>
                        <wps:cNvSpPr/>
                        <wps:spPr>
                          <a:xfrm>
                            <a:off x="889" y="60662"/>
                            <a:ext cx="258445" cy="74930"/>
                          </a:xfrm>
                          <a:custGeom>
                            <a:avLst/>
                            <a:gdLst/>
                            <a:ahLst/>
                            <a:cxnLst/>
                            <a:rect l="l" t="t" r="r" b="b"/>
                            <a:pathLst>
                              <a:path w="258445" h="74930">
                                <a:moveTo>
                                  <a:pt x="258445" y="0"/>
                                </a:moveTo>
                                <a:lnTo>
                                  <a:pt x="0" y="74675"/>
                                </a:lnTo>
                              </a:path>
                            </a:pathLst>
                          </a:custGeom>
                          <a:ln w="1778">
                            <a:solidFill>
                              <a:srgbClr val="D13438"/>
                            </a:solidFill>
                            <a:prstDash val="sysDot"/>
                          </a:ln>
                        </wps:spPr>
                        <wps:bodyPr wrap="square" lIns="0" tIns="0" rIns="0" bIns="0" rtlCol="0">
                          <a:prstTxWarp prst="textNoShape">
                            <a:avLst/>
                          </a:prstTxWarp>
                          <a:noAutofit/>
                        </wps:bodyPr>
                      </wps:wsp>
                      <wps:wsp>
                        <wps:cNvPr id="17" name="Graphic 17"/>
                        <wps:cNvSpPr/>
                        <wps:spPr>
                          <a:xfrm>
                            <a:off x="259334" y="3385"/>
                            <a:ext cx="2203450" cy="262890"/>
                          </a:xfrm>
                          <a:custGeom>
                            <a:avLst/>
                            <a:gdLst/>
                            <a:ahLst/>
                            <a:cxnLst/>
                            <a:rect l="l" t="t" r="r" b="b"/>
                            <a:pathLst>
                              <a:path w="2203450" h="262890">
                                <a:moveTo>
                                  <a:pt x="2174748" y="0"/>
                                </a:moveTo>
                                <a:lnTo>
                                  <a:pt x="28701" y="0"/>
                                </a:lnTo>
                                <a:lnTo>
                                  <a:pt x="17412" y="2196"/>
                                </a:lnTo>
                                <a:lnTo>
                                  <a:pt x="8302" y="8239"/>
                                </a:lnTo>
                                <a:lnTo>
                                  <a:pt x="2216" y="17305"/>
                                </a:lnTo>
                                <a:lnTo>
                                  <a:pt x="0" y="28575"/>
                                </a:lnTo>
                                <a:lnTo>
                                  <a:pt x="0" y="234060"/>
                                </a:lnTo>
                                <a:lnTo>
                                  <a:pt x="2216" y="245330"/>
                                </a:lnTo>
                                <a:lnTo>
                                  <a:pt x="8302" y="254396"/>
                                </a:lnTo>
                                <a:lnTo>
                                  <a:pt x="17412" y="260439"/>
                                </a:lnTo>
                                <a:lnTo>
                                  <a:pt x="28701" y="262635"/>
                                </a:lnTo>
                                <a:lnTo>
                                  <a:pt x="2174748" y="262635"/>
                                </a:lnTo>
                                <a:lnTo>
                                  <a:pt x="2186090" y="260439"/>
                                </a:lnTo>
                                <a:lnTo>
                                  <a:pt x="2195194" y="254396"/>
                                </a:lnTo>
                                <a:lnTo>
                                  <a:pt x="2201251" y="245330"/>
                                </a:lnTo>
                                <a:lnTo>
                                  <a:pt x="2203450" y="234060"/>
                                </a:lnTo>
                                <a:lnTo>
                                  <a:pt x="2203450" y="28575"/>
                                </a:lnTo>
                                <a:lnTo>
                                  <a:pt x="2201251" y="17305"/>
                                </a:lnTo>
                                <a:lnTo>
                                  <a:pt x="2195195" y="8239"/>
                                </a:lnTo>
                                <a:lnTo>
                                  <a:pt x="2186090" y="2196"/>
                                </a:lnTo>
                                <a:lnTo>
                                  <a:pt x="2174748" y="0"/>
                                </a:lnTo>
                                <a:close/>
                              </a:path>
                            </a:pathLst>
                          </a:custGeom>
                          <a:solidFill>
                            <a:srgbClr val="F8DCDD"/>
                          </a:solidFill>
                        </wps:spPr>
                        <wps:bodyPr wrap="square" lIns="0" tIns="0" rIns="0" bIns="0" rtlCol="0">
                          <a:prstTxWarp prst="textNoShape">
                            <a:avLst/>
                          </a:prstTxWarp>
                          <a:noAutofit/>
                        </wps:bodyPr>
                      </wps:wsp>
                      <wps:wsp>
                        <wps:cNvPr id="18" name="Textbox 18"/>
                        <wps:cNvSpPr txBox="1"/>
                        <wps:spPr>
                          <a:xfrm>
                            <a:off x="259334" y="3385"/>
                            <a:ext cx="2203450" cy="262890"/>
                          </a:xfrm>
                          <a:prstGeom prst="rect">
                            <a:avLst/>
                          </a:prstGeom>
                          <a:ln w="6770">
                            <a:solidFill>
                              <a:srgbClr val="D13438"/>
                            </a:solidFill>
                            <a:prstDash val="solid"/>
                          </a:ln>
                        </wps:spPr>
                        <wps:txbx>
                          <w:txbxContent>
                            <w:p>
                              <w:pPr>
                                <w:spacing w:line="247" w:lineRule="auto" w:before="34"/>
                                <w:ind w:left="63" w:right="0" w:firstLine="0"/>
                                <w:jc w:val="left"/>
                                <w:rPr>
                                  <w:rFonts w:ascii="Calibri"/>
                                  <w:sz w:val="13"/>
                                </w:rPr>
                              </w:pPr>
                              <w:r>
                                <w:rPr>
                                  <w:rFonts w:ascii="Segoe UI"/>
                                  <w:b/>
                                  <w:w w:val="105"/>
                                  <w:sz w:val="13"/>
                                </w:rPr>
                                <w:t>Commented</w:t>
                              </w:r>
                              <w:r>
                                <w:rPr>
                                  <w:rFonts w:ascii="Segoe UI"/>
                                  <w:b/>
                                  <w:spacing w:val="-10"/>
                                  <w:w w:val="105"/>
                                  <w:sz w:val="13"/>
                                </w:rPr>
                                <w:t> </w:t>
                              </w:r>
                              <w:r>
                                <w:rPr>
                                  <w:rFonts w:ascii="Segoe UI"/>
                                  <w:b/>
                                  <w:w w:val="105"/>
                                  <w:sz w:val="13"/>
                                </w:rPr>
                                <w:t>[MA1]:</w:t>
                              </w:r>
                              <w:r>
                                <w:rPr>
                                  <w:rFonts w:ascii="Segoe UI"/>
                                  <w:b/>
                                  <w:spacing w:val="-9"/>
                                  <w:w w:val="105"/>
                                  <w:sz w:val="13"/>
                                </w:rPr>
                                <w:t> </w:t>
                              </w:r>
                              <w:r>
                                <w:rPr>
                                  <w:rFonts w:ascii="Calibri"/>
                                  <w:w w:val="105"/>
                                  <w:sz w:val="13"/>
                                </w:rPr>
                                <w:t>Delete</w:t>
                              </w:r>
                              <w:r>
                                <w:rPr>
                                  <w:rFonts w:ascii="Calibri"/>
                                  <w:spacing w:val="-8"/>
                                  <w:w w:val="105"/>
                                  <w:sz w:val="13"/>
                                </w:rPr>
                                <w:t> </w:t>
                              </w:r>
                              <w:r>
                                <w:rPr>
                                  <w:rFonts w:ascii="Calibri"/>
                                  <w:w w:val="105"/>
                                  <w:sz w:val="13"/>
                                </w:rPr>
                                <w:t>and</w:t>
                              </w:r>
                              <w:r>
                                <w:rPr>
                                  <w:rFonts w:ascii="Calibri"/>
                                  <w:spacing w:val="-8"/>
                                  <w:w w:val="105"/>
                                  <w:sz w:val="13"/>
                                </w:rPr>
                                <w:t> </w:t>
                              </w:r>
                              <w:r>
                                <w:rPr>
                                  <w:rFonts w:ascii="Calibri"/>
                                  <w:w w:val="105"/>
                                  <w:sz w:val="13"/>
                                </w:rPr>
                                <w:t>replace</w:t>
                              </w:r>
                              <w:r>
                                <w:rPr>
                                  <w:rFonts w:ascii="Calibri"/>
                                  <w:spacing w:val="-7"/>
                                  <w:w w:val="105"/>
                                  <w:sz w:val="13"/>
                                </w:rPr>
                                <w:t> </w:t>
                              </w:r>
                              <w:r>
                                <w:rPr>
                                  <w:rFonts w:ascii="Calibri"/>
                                  <w:w w:val="105"/>
                                  <w:sz w:val="13"/>
                                </w:rPr>
                                <w:t>with</w:t>
                              </w:r>
                              <w:r>
                                <w:rPr>
                                  <w:rFonts w:ascii="Calibri"/>
                                  <w:spacing w:val="40"/>
                                  <w:w w:val="105"/>
                                  <w:sz w:val="13"/>
                                </w:rPr>
                                <w:t> </w:t>
                              </w:r>
                              <w:r>
                                <w:rPr>
                                  <w:rFonts w:ascii="Calibri"/>
                                  <w:spacing w:val="-2"/>
                                  <w:w w:val="105"/>
                                  <w:sz w:val="13"/>
                                </w:rPr>
                                <w:t>(Ethnoentomological)</w:t>
                              </w:r>
                            </w:p>
                          </w:txbxContent>
                        </wps:txbx>
                        <wps:bodyPr wrap="square" lIns="0" tIns="0" rIns="0" bIns="0" rtlCol="0">
                          <a:noAutofit/>
                        </wps:bodyPr>
                      </wps:wsp>
                    </wpg:wgp>
                  </a:graphicData>
                </a:graphic>
              </wp:anchor>
            </w:drawing>
          </mc:Choice>
          <mc:Fallback>
            <w:pict>
              <v:group style="position:absolute;margin-left:397.559998pt;margin-top:-.254258pt;width:194.2pt;height:21.25pt;mso-position-horizontal-relative:page;mso-position-vertical-relative:paragraph;z-index:15729664" id="docshapegroup15" coordorigin="7951,-5" coordsize="3884,425">
                <v:line style="position:absolute" from="8360,90" to="7953,208" stroked="true" strokeweight=".140pt" strokecolor="#d13438">
                  <v:stroke dashstyle="shortdot"/>
                </v:line>
                <v:shape style="position:absolute;left:8359;top:0;width:3470;height:414" id="docshape16" coordorigin="8360,0" coordsize="3470,414" path="m11784,0l8405,0,8387,4,8373,13,8363,27,8360,45,8360,369,8363,387,8373,401,8387,410,8405,414,11784,414,11802,410,11817,401,11826,387,11830,369,11830,45,11826,27,11817,13,11802,4,11784,0xe" filled="true" fillcolor="#f8dcdd" stroked="false">
                  <v:path arrowok="t"/>
                  <v:fill type="solid"/>
                </v:shape>
                <v:shapetype id="_x0000_t202" o:spt="202" coordsize="21600,21600" path="m,l,21600r21600,l21600,xe">
                  <v:stroke joinstyle="miter"/>
                  <v:path gradientshapeok="t" o:connecttype="rect"/>
                </v:shapetype>
                <v:shape style="position:absolute;left:8359;top:0;width:3470;height:414" type="#_x0000_t202" id="docshape17" filled="false" stroked="true" strokeweight=".533125pt" strokecolor="#d13438">
                  <v:textbox inset="0,0,0,0">
                    <w:txbxContent>
                      <w:p>
                        <w:pPr>
                          <w:spacing w:line="247" w:lineRule="auto" w:before="34"/>
                          <w:ind w:left="63" w:right="0" w:firstLine="0"/>
                          <w:jc w:val="left"/>
                          <w:rPr>
                            <w:rFonts w:ascii="Calibri"/>
                            <w:sz w:val="13"/>
                          </w:rPr>
                        </w:pPr>
                        <w:r>
                          <w:rPr>
                            <w:rFonts w:ascii="Segoe UI"/>
                            <w:b/>
                            <w:w w:val="105"/>
                            <w:sz w:val="13"/>
                          </w:rPr>
                          <w:t>Commented</w:t>
                        </w:r>
                        <w:r>
                          <w:rPr>
                            <w:rFonts w:ascii="Segoe UI"/>
                            <w:b/>
                            <w:spacing w:val="-10"/>
                            <w:w w:val="105"/>
                            <w:sz w:val="13"/>
                          </w:rPr>
                          <w:t> </w:t>
                        </w:r>
                        <w:r>
                          <w:rPr>
                            <w:rFonts w:ascii="Segoe UI"/>
                            <w:b/>
                            <w:w w:val="105"/>
                            <w:sz w:val="13"/>
                          </w:rPr>
                          <w:t>[MA1]:</w:t>
                        </w:r>
                        <w:r>
                          <w:rPr>
                            <w:rFonts w:ascii="Segoe UI"/>
                            <w:b/>
                            <w:spacing w:val="-9"/>
                            <w:w w:val="105"/>
                            <w:sz w:val="13"/>
                          </w:rPr>
                          <w:t> </w:t>
                        </w:r>
                        <w:r>
                          <w:rPr>
                            <w:rFonts w:ascii="Calibri"/>
                            <w:w w:val="105"/>
                            <w:sz w:val="13"/>
                          </w:rPr>
                          <w:t>Delete</w:t>
                        </w:r>
                        <w:r>
                          <w:rPr>
                            <w:rFonts w:ascii="Calibri"/>
                            <w:spacing w:val="-8"/>
                            <w:w w:val="105"/>
                            <w:sz w:val="13"/>
                          </w:rPr>
                          <w:t> </w:t>
                        </w:r>
                        <w:r>
                          <w:rPr>
                            <w:rFonts w:ascii="Calibri"/>
                            <w:w w:val="105"/>
                            <w:sz w:val="13"/>
                          </w:rPr>
                          <w:t>and</w:t>
                        </w:r>
                        <w:r>
                          <w:rPr>
                            <w:rFonts w:ascii="Calibri"/>
                            <w:spacing w:val="-8"/>
                            <w:w w:val="105"/>
                            <w:sz w:val="13"/>
                          </w:rPr>
                          <w:t> </w:t>
                        </w:r>
                        <w:r>
                          <w:rPr>
                            <w:rFonts w:ascii="Calibri"/>
                            <w:w w:val="105"/>
                            <w:sz w:val="13"/>
                          </w:rPr>
                          <w:t>replace</w:t>
                        </w:r>
                        <w:r>
                          <w:rPr>
                            <w:rFonts w:ascii="Calibri"/>
                            <w:spacing w:val="-7"/>
                            <w:w w:val="105"/>
                            <w:sz w:val="13"/>
                          </w:rPr>
                          <w:t> </w:t>
                        </w:r>
                        <w:r>
                          <w:rPr>
                            <w:rFonts w:ascii="Calibri"/>
                            <w:w w:val="105"/>
                            <w:sz w:val="13"/>
                          </w:rPr>
                          <w:t>with</w:t>
                        </w:r>
                        <w:r>
                          <w:rPr>
                            <w:rFonts w:ascii="Calibri"/>
                            <w:spacing w:val="40"/>
                            <w:w w:val="105"/>
                            <w:sz w:val="13"/>
                          </w:rPr>
                          <w:t> </w:t>
                        </w:r>
                        <w:r>
                          <w:rPr>
                            <w:rFonts w:ascii="Calibri"/>
                            <w:spacing w:val="-2"/>
                            <w:w w:val="105"/>
                            <w:sz w:val="13"/>
                          </w:rPr>
                          <w:t>(Ethnoentomological)</w:t>
                        </w:r>
                      </w:p>
                    </w:txbxContent>
                  </v:textbox>
                  <v:stroke dashstyle="solid"/>
                  <w10:wrap type="none"/>
                </v:shape>
                <w10:wrap type="none"/>
              </v:group>
            </w:pict>
          </mc:Fallback>
        </mc:AlternateContent>
      </w:r>
      <w:r>
        <w:rPr/>
        <w:t>Ethnoentomology</w:t>
      </w:r>
      <w:r>
        <w:rPr>
          <w:spacing w:val="40"/>
          <w:u w:val="dotted" w:color="D13438"/>
        </w:rPr>
        <w:t> </w:t>
      </w:r>
      <w:r>
        <w:rPr>
          <w:u w:val="dotted" w:color="D13438"/>
        </w:rPr>
        <w:t>offers</w:t>
      </w:r>
      <w:r>
        <w:rPr>
          <w:spacing w:val="40"/>
          <w:u w:val="dotted" w:color="D13438"/>
        </w:rPr>
        <w:t> </w:t>
      </w:r>
      <w:r>
        <w:rPr>
          <w:u w:val="dotted" w:color="D13438"/>
        </w:rPr>
        <w:t>important</w:t>
      </w:r>
      <w:r>
        <w:rPr>
          <w:spacing w:val="40"/>
          <w:u w:val="dotted" w:color="D13438"/>
        </w:rPr>
        <w:t> </w:t>
      </w:r>
      <w:r>
        <w:rPr>
          <w:u w:val="dotted" w:color="D13438"/>
        </w:rPr>
        <w:t>critical</w:t>
      </w:r>
      <w:r>
        <w:rPr>
          <w:spacing w:val="40"/>
          <w:u w:val="dotted" w:color="D13438"/>
        </w:rPr>
        <w:t> </w:t>
      </w:r>
      <w:r>
        <w:rPr>
          <w:u w:val="dotted" w:color="D13438"/>
        </w:rPr>
        <w:t>analysis</w:t>
      </w:r>
      <w:r>
        <w:rPr>
          <w:spacing w:val="40"/>
          <w:u w:val="dotted" w:color="D13438"/>
        </w:rPr>
        <w:t> </w:t>
      </w:r>
      <w:r>
        <w:rPr>
          <w:u w:val="dotted" w:color="D13438"/>
        </w:rPr>
        <w:t>of</w:t>
      </w:r>
      <w:r>
        <w:rPr>
          <w:spacing w:val="40"/>
          <w:u w:val="dotted" w:color="D13438"/>
        </w:rPr>
        <w:t> </w:t>
      </w:r>
      <w:r>
        <w:rPr>
          <w:u w:val="dotted" w:color="D13438"/>
        </w:rPr>
        <w:t>the</w:t>
      </w:r>
      <w:r>
        <w:rPr>
          <w:spacing w:val="40"/>
          <w:u w:val="dotted" w:color="D13438"/>
        </w:rPr>
        <w:t> </w:t>
      </w:r>
      <w:r>
        <w:rPr>
          <w:u w:val="dotted" w:color="D13438"/>
        </w:rPr>
        <w:t>cultures,</w:t>
      </w:r>
      <w:r>
        <w:rPr>
          <w:spacing w:val="40"/>
          <w:u w:val="dotted" w:color="D13438"/>
        </w:rPr>
        <w:t> </w:t>
      </w:r>
      <w:r>
        <w:rPr>
          <w:u w:val="dotted" w:color="D13438"/>
        </w:rPr>
        <w:t>nutrition,</w:t>
      </w:r>
      <w:r>
        <w:rPr>
          <w:spacing w:val="40"/>
          <w:u w:val="dotted" w:color="D13438"/>
        </w:rPr>
        <w:t> </w:t>
      </w:r>
      <w:r>
        <w:rPr>
          <w:u w:val="dotted" w:color="D13438"/>
        </w:rPr>
        <w:t>and </w:t>
      </w:r>
      <w:r>
        <w:rPr/>
        <w:t> ecology</w:t>
      </w:r>
      <w:r>
        <w:rPr>
          <w:spacing w:val="-1"/>
        </w:rPr>
        <w:t> </w:t>
      </w:r>
      <w:r>
        <w:rPr/>
        <w:t>of</w:t>
      </w:r>
      <w:r>
        <w:rPr>
          <w:spacing w:val="-1"/>
        </w:rPr>
        <w:t> </w:t>
      </w:r>
      <w:r>
        <w:rPr/>
        <w:t>insects to</w:t>
      </w:r>
      <w:r>
        <w:rPr>
          <w:spacing w:val="-1"/>
        </w:rPr>
        <w:t> </w:t>
      </w:r>
      <w:r>
        <w:rPr/>
        <w:t>indigenous</w:t>
      </w:r>
      <w:r>
        <w:rPr>
          <w:spacing w:val="-1"/>
        </w:rPr>
        <w:t> </w:t>
      </w:r>
      <w:r>
        <w:rPr/>
        <w:t>societies,</w:t>
      </w:r>
      <w:r>
        <w:rPr>
          <w:spacing w:val="-1"/>
        </w:rPr>
        <w:t> </w:t>
      </w:r>
      <w:r>
        <w:rPr/>
        <w:t>especially</w:t>
      </w:r>
      <w:r>
        <w:rPr>
          <w:spacing w:val="-1"/>
        </w:rPr>
        <w:t> </w:t>
      </w:r>
      <w:r>
        <w:rPr/>
        <w:t>in</w:t>
      </w:r>
      <w:r>
        <w:rPr>
          <w:spacing w:val="-1"/>
        </w:rPr>
        <w:t> </w:t>
      </w:r>
      <w:r>
        <w:rPr/>
        <w:t>biodiversity</w:t>
      </w:r>
      <w:r>
        <w:rPr>
          <w:spacing w:val="-1"/>
        </w:rPr>
        <w:t> </w:t>
      </w:r>
      <w:r>
        <w:rPr/>
        <w:t>hotspots such</w:t>
      </w:r>
      <w:r>
        <w:rPr>
          <w:spacing w:val="-1"/>
        </w:rPr>
        <w:t> </w:t>
      </w:r>
      <w:r>
        <w:rPr/>
        <w:t>as</w:t>
      </w:r>
      <w:r>
        <w:rPr>
          <w:spacing w:val="-1"/>
        </w:rPr>
        <w:t> </w:t>
      </w:r>
      <w:r>
        <w:rPr/>
        <w:t>Northeast India. </w:t>
      </w:r>
      <w:r>
        <w:rPr>
          <w:color w:val="000000"/>
          <w:shd w:fill="F8DCDD" w:color="auto" w:val="clear"/>
        </w:rPr>
        <w:t>One</w:t>
      </w:r>
      <w:r>
        <w:rPr>
          <w:color w:val="000000"/>
          <w:spacing w:val="-1"/>
          <w:shd w:fill="F8DCDD" w:color="auto" w:val="clear"/>
        </w:rPr>
        <w:t> </w:t>
      </w:r>
      <w:r>
        <w:rPr>
          <w:color w:val="000000"/>
          <w:shd w:fill="F8DCDD" w:color="auto" w:val="clear"/>
        </w:rPr>
        <w:t>edible insect that is a predaceous</w:t>
      </w:r>
      <w:r>
        <w:rPr>
          <w:color w:val="000000"/>
          <w:spacing w:val="-1"/>
          <w:shd w:fill="F8DCDD" w:color="auto" w:val="clear"/>
        </w:rPr>
        <w:t> </w:t>
      </w:r>
      <w:r>
        <w:rPr>
          <w:color w:val="000000"/>
          <w:shd w:fill="F8DCDD" w:color="auto" w:val="clear"/>
        </w:rPr>
        <w:t>diving</w:t>
      </w:r>
      <w:r>
        <w:rPr>
          <w:color w:val="000000"/>
          <w:spacing w:val="-1"/>
          <w:shd w:fill="F8DCDD" w:color="auto" w:val="clear"/>
        </w:rPr>
        <w:t> </w:t>
      </w:r>
      <w:r>
        <w:rPr>
          <w:color w:val="000000"/>
          <w:shd w:fill="F8DCDD" w:color="auto" w:val="clear"/>
        </w:rPr>
        <w:t>beetle is</w:t>
      </w:r>
      <w:r>
        <w:rPr>
          <w:color w:val="000000"/>
          <w:spacing w:val="-1"/>
          <w:shd w:fill="F8DCDD" w:color="auto" w:val="clear"/>
        </w:rPr>
        <w:t> </w:t>
      </w:r>
      <w:r>
        <w:rPr>
          <w:i/>
          <w:color w:val="000000"/>
          <w:shd w:fill="F8DCDD" w:color="auto" w:val="clear"/>
        </w:rPr>
        <w:t>Cybister</w:t>
      </w:r>
      <w:r>
        <w:rPr>
          <w:i/>
          <w:color w:val="000000"/>
          <w:spacing w:val="-1"/>
          <w:shd w:fill="F8DCDD" w:color="auto" w:val="clear"/>
        </w:rPr>
        <w:t> </w:t>
      </w:r>
      <w:r>
        <w:rPr>
          <w:i/>
          <w:color w:val="000000"/>
          <w:shd w:fill="F8DCDD" w:color="auto" w:val="clear"/>
        </w:rPr>
        <w:t>tripunctatus </w:t>
      </w:r>
      <w:r>
        <w:rPr>
          <w:color w:val="000000"/>
          <w:shd w:fill="F8DCDD" w:color="auto" w:val="clear"/>
        </w:rPr>
        <w:t>(Coleoptera:</w:t>
      </w:r>
      <w:r>
        <w:rPr>
          <w:color w:val="000000"/>
        </w:rPr>
        <w:t> </w:t>
      </w:r>
      <w:r>
        <w:rPr>
          <w:color w:val="000000"/>
          <w:shd w:fill="F8DCDD" w:color="auto" w:val="clear"/>
        </w:rPr>
        <w:t>Dytiscidae), which is considered as the important source</w:t>
      </w:r>
      <w:r>
        <w:rPr>
          <w:color w:val="000000"/>
          <w:spacing w:val="-1"/>
          <w:shd w:fill="F8DCDD" w:color="auto" w:val="clear"/>
        </w:rPr>
        <w:t> </w:t>
      </w:r>
      <w:r>
        <w:rPr>
          <w:color w:val="000000"/>
          <w:shd w:fill="F8DCDD" w:color="auto" w:val="clear"/>
        </w:rPr>
        <w:t>of protein and lipid profile, as well as</w:t>
      </w:r>
      <w:r>
        <w:rPr>
          <w:color w:val="000000"/>
        </w:rPr>
        <w:t> </w:t>
      </w:r>
      <w:r>
        <w:rPr>
          <w:color w:val="000000"/>
          <w:shd w:fill="F8DCDD" w:color="auto" w:val="clear"/>
        </w:rPr>
        <w:t>supposed medicinal benefits in traditional food systems of Manipur. In spite of its popularity,</w:t>
      </w:r>
      <w:r>
        <w:rPr>
          <w:color w:val="000000"/>
        </w:rPr>
        <w:t> </w:t>
      </w:r>
      <w:r>
        <w:rPr>
          <w:color w:val="000000"/>
          <w:shd w:fill="F8DCDD" w:color="auto" w:val="clear"/>
        </w:rPr>
        <w:t>systematic evaluations of the knowledge of the population, its consumption and perceptions of</w:t>
      </w:r>
      <w:r>
        <w:rPr>
          <w:color w:val="000000"/>
        </w:rPr>
        <w:t> </w:t>
      </w:r>
      <w:r>
        <w:rPr>
          <w:color w:val="000000"/>
          <w:shd w:fill="F8DCDD" w:color="auto" w:val="clear"/>
        </w:rPr>
        <w:t>the</w:t>
      </w:r>
      <w:r>
        <w:rPr>
          <w:color w:val="000000"/>
          <w:spacing w:val="-5"/>
          <w:shd w:fill="F8DCDD" w:color="auto" w:val="clear"/>
        </w:rPr>
        <w:t> </w:t>
      </w:r>
      <w:r>
        <w:rPr>
          <w:color w:val="000000"/>
          <w:shd w:fill="F8DCDD" w:color="auto" w:val="clear"/>
        </w:rPr>
        <w:t>population</w:t>
      </w:r>
      <w:r>
        <w:rPr>
          <w:color w:val="000000"/>
          <w:spacing w:val="-5"/>
          <w:shd w:fill="F8DCDD" w:color="auto" w:val="clear"/>
        </w:rPr>
        <w:t> </w:t>
      </w:r>
      <w:r>
        <w:rPr>
          <w:color w:val="000000"/>
          <w:shd w:fill="F8DCDD" w:color="auto" w:val="clear"/>
        </w:rPr>
        <w:t>changes</w:t>
      </w:r>
      <w:r>
        <w:rPr>
          <w:color w:val="000000"/>
          <w:spacing w:val="-5"/>
          <w:shd w:fill="F8DCDD" w:color="auto" w:val="clear"/>
        </w:rPr>
        <w:t> </w:t>
      </w:r>
      <w:r>
        <w:rPr>
          <w:color w:val="000000"/>
          <w:shd w:fill="F8DCDD" w:color="auto" w:val="clear"/>
        </w:rPr>
        <w:t>are</w:t>
      </w:r>
      <w:r>
        <w:rPr>
          <w:color w:val="000000"/>
          <w:spacing w:val="-4"/>
          <w:shd w:fill="F8DCDD" w:color="auto" w:val="clear"/>
        </w:rPr>
        <w:t> </w:t>
      </w:r>
      <w:r>
        <w:rPr>
          <w:color w:val="000000"/>
          <w:shd w:fill="F8DCDD" w:color="auto" w:val="clear"/>
        </w:rPr>
        <w:t>scarce,</w:t>
      </w:r>
      <w:r>
        <w:rPr>
          <w:color w:val="000000"/>
          <w:spacing w:val="-5"/>
          <w:shd w:fill="F8DCDD" w:color="auto" w:val="clear"/>
        </w:rPr>
        <w:t> </w:t>
      </w:r>
      <w:r>
        <w:rPr>
          <w:color w:val="000000"/>
          <w:shd w:fill="F8DCDD" w:color="auto" w:val="clear"/>
        </w:rPr>
        <w:t>particularly</w:t>
      </w:r>
      <w:r>
        <w:rPr>
          <w:color w:val="000000"/>
          <w:spacing w:val="-5"/>
          <w:shd w:fill="F8DCDD" w:color="auto" w:val="clear"/>
        </w:rPr>
        <w:t> </w:t>
      </w:r>
      <w:r>
        <w:rPr>
          <w:color w:val="000000"/>
          <w:shd w:fill="F8DCDD" w:color="auto" w:val="clear"/>
        </w:rPr>
        <w:t>with</w:t>
      </w:r>
      <w:r>
        <w:rPr>
          <w:color w:val="000000"/>
          <w:spacing w:val="-4"/>
          <w:shd w:fill="F8DCDD" w:color="auto" w:val="clear"/>
        </w:rPr>
        <w:t> </w:t>
      </w:r>
      <w:r>
        <w:rPr>
          <w:color w:val="000000"/>
          <w:shd w:fill="F8DCDD" w:color="auto" w:val="clear"/>
        </w:rPr>
        <w:t>the</w:t>
      </w:r>
      <w:r>
        <w:rPr>
          <w:color w:val="000000"/>
          <w:spacing w:val="-5"/>
          <w:shd w:fill="F8DCDD" w:color="auto" w:val="clear"/>
        </w:rPr>
        <w:t> </w:t>
      </w:r>
      <w:r>
        <w:rPr>
          <w:color w:val="000000"/>
          <w:shd w:fill="F8DCDD" w:color="auto" w:val="clear"/>
        </w:rPr>
        <w:t>pressures</w:t>
      </w:r>
      <w:r>
        <w:rPr>
          <w:color w:val="000000"/>
          <w:spacing w:val="-4"/>
          <w:shd w:fill="F8DCDD" w:color="auto" w:val="clear"/>
        </w:rPr>
        <w:t> </w:t>
      </w:r>
      <w:r>
        <w:rPr>
          <w:color w:val="000000"/>
          <w:shd w:fill="F8DCDD" w:color="auto" w:val="clear"/>
        </w:rPr>
        <w:t>on</w:t>
      </w:r>
      <w:r>
        <w:rPr>
          <w:color w:val="000000"/>
          <w:spacing w:val="-5"/>
          <w:shd w:fill="F8DCDD" w:color="auto" w:val="clear"/>
        </w:rPr>
        <w:t> </w:t>
      </w:r>
      <w:r>
        <w:rPr>
          <w:color w:val="000000"/>
          <w:shd w:fill="F8DCDD" w:color="auto" w:val="clear"/>
        </w:rPr>
        <w:t>the</w:t>
      </w:r>
      <w:r>
        <w:rPr>
          <w:color w:val="000000"/>
          <w:spacing w:val="-4"/>
          <w:shd w:fill="F8DCDD" w:color="auto" w:val="clear"/>
        </w:rPr>
        <w:t> </w:t>
      </w:r>
      <w:r>
        <w:rPr>
          <w:color w:val="000000"/>
          <w:shd w:fill="F8DCDD" w:color="auto" w:val="clear"/>
        </w:rPr>
        <w:t>habitat</w:t>
      </w:r>
      <w:r>
        <w:rPr>
          <w:color w:val="000000"/>
          <w:spacing w:val="-4"/>
          <w:shd w:fill="F8DCDD" w:color="auto" w:val="clear"/>
        </w:rPr>
        <w:t> </w:t>
      </w:r>
      <w:r>
        <w:rPr>
          <w:color w:val="000000"/>
          <w:shd w:fill="F8DCDD" w:color="auto" w:val="clear"/>
        </w:rPr>
        <w:t>and</w:t>
      </w:r>
      <w:r>
        <w:rPr>
          <w:color w:val="000000"/>
          <w:spacing w:val="-5"/>
          <w:shd w:fill="F8DCDD" w:color="auto" w:val="clear"/>
        </w:rPr>
        <w:t> </w:t>
      </w:r>
      <w:r>
        <w:rPr>
          <w:color w:val="000000"/>
          <w:shd w:fill="F8DCDD" w:color="auto" w:val="clear"/>
        </w:rPr>
        <w:t>changes</w:t>
      </w:r>
      <w:r>
        <w:rPr>
          <w:color w:val="000000"/>
          <w:spacing w:val="-4"/>
          <w:shd w:fill="F8DCDD" w:color="auto" w:val="clear"/>
        </w:rPr>
        <w:t> </w:t>
      </w:r>
      <w:r>
        <w:rPr>
          <w:color w:val="000000"/>
          <w:spacing w:val="-5"/>
          <w:shd w:fill="F8DCDD" w:color="auto" w:val="clear"/>
        </w:rPr>
        <w:t>in</w:t>
      </w:r>
    </w:p>
    <w:p>
      <w:pPr>
        <w:pStyle w:val="BodyText"/>
        <w:tabs>
          <w:tab w:pos="1579" w:val="left" w:leader="none"/>
        </w:tabs>
        <w:spacing w:line="202" w:lineRule="exact"/>
        <w:ind w:left="92"/>
      </w:pPr>
      <w:r>
        <w:rPr/>
        <mc:AlternateContent>
          <mc:Choice Requires="wps">
            <w:drawing>
              <wp:anchor distT="0" distB="0" distL="0" distR="0" allowOverlap="1" layoutInCell="1" locked="0" behindDoc="0" simplePos="0" relativeHeight="15730688">
                <wp:simplePos x="0" y="0"/>
                <wp:positionH relativeFrom="page">
                  <wp:posOffset>5311740</wp:posOffset>
                </wp:positionH>
                <wp:positionV relativeFrom="paragraph">
                  <wp:posOffset>-1243</wp:posOffset>
                </wp:positionV>
                <wp:extent cx="2197100" cy="997585"/>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2197100" cy="997585"/>
                        </a:xfrm>
                        <a:prstGeom prst="rect">
                          <a:avLst/>
                        </a:prstGeom>
                      </wps:spPr>
                      <wps:txbx>
                        <w:txbxContent>
                          <w:p>
                            <w:pPr>
                              <w:spacing w:line="249" w:lineRule="auto" w:before="37"/>
                              <w:ind w:left="63" w:right="98" w:firstLine="0"/>
                              <w:jc w:val="left"/>
                              <w:rPr>
                                <w:rFonts w:ascii="Calibri"/>
                                <w:sz w:val="13"/>
                              </w:rPr>
                            </w:pPr>
                            <w:r>
                              <w:rPr>
                                <w:rFonts w:ascii="Segoe UI"/>
                                <w:b/>
                                <w:w w:val="105"/>
                                <w:sz w:val="13"/>
                              </w:rPr>
                              <w:t>Commented</w:t>
                            </w:r>
                            <w:r>
                              <w:rPr>
                                <w:rFonts w:ascii="Segoe UI"/>
                                <w:b/>
                                <w:spacing w:val="-10"/>
                                <w:w w:val="105"/>
                                <w:sz w:val="13"/>
                              </w:rPr>
                              <w:t> </w:t>
                            </w:r>
                            <w:r>
                              <w:rPr>
                                <w:rFonts w:ascii="Segoe UI"/>
                                <w:b/>
                                <w:w w:val="105"/>
                                <w:sz w:val="13"/>
                              </w:rPr>
                              <w:t>[MA2]:</w:t>
                            </w:r>
                            <w:r>
                              <w:rPr>
                                <w:rFonts w:ascii="Segoe UI"/>
                                <w:b/>
                                <w:spacing w:val="-9"/>
                                <w:w w:val="105"/>
                                <w:sz w:val="13"/>
                              </w:rPr>
                              <w:t> </w:t>
                            </w:r>
                            <w:r>
                              <w:rPr>
                                <w:rFonts w:ascii="Calibri"/>
                                <w:w w:val="105"/>
                                <w:sz w:val="13"/>
                              </w:rPr>
                              <w:t>Delete</w:t>
                            </w:r>
                            <w:r>
                              <w:rPr>
                                <w:rFonts w:ascii="Calibri"/>
                                <w:spacing w:val="-8"/>
                                <w:w w:val="105"/>
                                <w:sz w:val="13"/>
                              </w:rPr>
                              <w:t> </w:t>
                            </w:r>
                            <w:r>
                              <w:rPr>
                                <w:rFonts w:ascii="Calibri"/>
                                <w:w w:val="105"/>
                                <w:sz w:val="13"/>
                              </w:rPr>
                              <w:t>and</w:t>
                            </w:r>
                            <w:r>
                              <w:rPr>
                                <w:rFonts w:ascii="Calibri"/>
                                <w:spacing w:val="-8"/>
                                <w:w w:val="105"/>
                                <w:sz w:val="13"/>
                              </w:rPr>
                              <w:t> </w:t>
                            </w:r>
                            <w:r>
                              <w:rPr>
                                <w:rFonts w:ascii="Calibri"/>
                                <w:w w:val="105"/>
                                <w:sz w:val="13"/>
                              </w:rPr>
                              <w:t>replace</w:t>
                            </w:r>
                            <w:r>
                              <w:rPr>
                                <w:rFonts w:ascii="Calibri"/>
                                <w:spacing w:val="-7"/>
                                <w:w w:val="105"/>
                                <w:sz w:val="13"/>
                              </w:rPr>
                              <w:t> </w:t>
                            </w:r>
                            <w:r>
                              <w:rPr>
                                <w:rFonts w:ascii="Calibri"/>
                                <w:w w:val="105"/>
                                <w:sz w:val="13"/>
                              </w:rPr>
                              <w:t>with</w:t>
                            </w:r>
                            <w:r>
                              <w:rPr>
                                <w:rFonts w:ascii="Calibri"/>
                                <w:spacing w:val="-8"/>
                                <w:w w:val="105"/>
                                <w:sz w:val="13"/>
                              </w:rPr>
                              <w:t> </w:t>
                            </w:r>
                            <w:r>
                              <w:rPr>
                                <w:rFonts w:ascii="Calibri"/>
                                <w:w w:val="105"/>
                                <w:sz w:val="13"/>
                              </w:rPr>
                              <w:t>(One</w:t>
                            </w:r>
                            <w:r>
                              <w:rPr>
                                <w:rFonts w:ascii="Calibri"/>
                                <w:spacing w:val="-8"/>
                                <w:w w:val="105"/>
                                <w:sz w:val="13"/>
                              </w:rPr>
                              <w:t> </w:t>
                            </w:r>
                            <w:r>
                              <w:rPr>
                                <w:rFonts w:ascii="Calibri"/>
                                <w:w w:val="105"/>
                                <w:sz w:val="13"/>
                              </w:rPr>
                              <w:t>edible</w:t>
                            </w:r>
                            <w:r>
                              <w:rPr>
                                <w:rFonts w:ascii="Calibri"/>
                                <w:spacing w:val="40"/>
                                <w:w w:val="105"/>
                                <w:sz w:val="13"/>
                              </w:rPr>
                              <w:t> </w:t>
                            </w:r>
                            <w:r>
                              <w:rPr>
                                <w:rFonts w:ascii="Calibri"/>
                                <w:w w:val="105"/>
                                <w:sz w:val="13"/>
                              </w:rPr>
                              <w:t>insect, the predaceous diving beetle Cybister tripunctatus</w:t>
                            </w:r>
                            <w:r>
                              <w:rPr>
                                <w:rFonts w:ascii="Calibri"/>
                                <w:spacing w:val="40"/>
                                <w:w w:val="105"/>
                                <w:sz w:val="13"/>
                              </w:rPr>
                              <w:t> </w:t>
                            </w:r>
                            <w:r>
                              <w:rPr>
                                <w:rFonts w:ascii="Calibri"/>
                                <w:w w:val="105"/>
                                <w:sz w:val="13"/>
                              </w:rPr>
                              <w:t>(Coleoptera:</w:t>
                            </w:r>
                            <w:r>
                              <w:rPr>
                                <w:rFonts w:ascii="Calibri"/>
                                <w:spacing w:val="-8"/>
                                <w:w w:val="105"/>
                                <w:sz w:val="13"/>
                              </w:rPr>
                              <w:t> </w:t>
                            </w:r>
                            <w:r>
                              <w:rPr>
                                <w:rFonts w:ascii="Calibri"/>
                                <w:w w:val="105"/>
                                <w:sz w:val="13"/>
                              </w:rPr>
                              <w:t>Dytiscidae),</w:t>
                            </w:r>
                            <w:r>
                              <w:rPr>
                                <w:rFonts w:ascii="Calibri"/>
                                <w:spacing w:val="-8"/>
                                <w:w w:val="105"/>
                                <w:sz w:val="13"/>
                              </w:rPr>
                              <w:t> </w:t>
                            </w:r>
                            <w:r>
                              <w:rPr>
                                <w:rFonts w:ascii="Calibri"/>
                                <w:w w:val="105"/>
                                <w:sz w:val="13"/>
                              </w:rPr>
                              <w:t>is</w:t>
                            </w:r>
                            <w:r>
                              <w:rPr>
                                <w:rFonts w:ascii="Calibri"/>
                                <w:spacing w:val="-8"/>
                                <w:w w:val="105"/>
                                <w:sz w:val="13"/>
                              </w:rPr>
                              <w:t> </w:t>
                            </w:r>
                            <w:r>
                              <w:rPr>
                                <w:rFonts w:ascii="Calibri"/>
                                <w:w w:val="105"/>
                                <w:sz w:val="13"/>
                              </w:rPr>
                              <w:t>considered</w:t>
                            </w:r>
                            <w:r>
                              <w:rPr>
                                <w:rFonts w:ascii="Calibri"/>
                                <w:spacing w:val="-7"/>
                                <w:w w:val="105"/>
                                <w:sz w:val="13"/>
                              </w:rPr>
                              <w:t> </w:t>
                            </w:r>
                            <w:r>
                              <w:rPr>
                                <w:rFonts w:ascii="Calibri"/>
                                <w:w w:val="105"/>
                                <w:sz w:val="13"/>
                              </w:rPr>
                              <w:t>an</w:t>
                            </w:r>
                            <w:r>
                              <w:rPr>
                                <w:rFonts w:ascii="Calibri"/>
                                <w:spacing w:val="-8"/>
                                <w:w w:val="105"/>
                                <w:sz w:val="13"/>
                              </w:rPr>
                              <w:t> </w:t>
                            </w:r>
                            <w:r>
                              <w:rPr>
                                <w:rFonts w:ascii="Calibri"/>
                                <w:w w:val="105"/>
                                <w:sz w:val="13"/>
                              </w:rPr>
                              <w:t>important</w:t>
                            </w:r>
                            <w:r>
                              <w:rPr>
                                <w:rFonts w:ascii="Calibri"/>
                                <w:spacing w:val="-8"/>
                                <w:w w:val="105"/>
                                <w:sz w:val="13"/>
                              </w:rPr>
                              <w:t> </w:t>
                            </w:r>
                            <w:r>
                              <w:rPr>
                                <w:rFonts w:ascii="Calibri"/>
                                <w:w w:val="105"/>
                                <w:sz w:val="13"/>
                              </w:rPr>
                              <w:t>source</w:t>
                            </w:r>
                            <w:r>
                              <w:rPr>
                                <w:rFonts w:ascii="Calibri"/>
                                <w:spacing w:val="40"/>
                                <w:w w:val="105"/>
                                <w:sz w:val="13"/>
                              </w:rPr>
                              <w:t> </w:t>
                            </w:r>
                            <w:r>
                              <w:rPr>
                                <w:rFonts w:ascii="Calibri"/>
                                <w:w w:val="105"/>
                                <w:sz w:val="13"/>
                              </w:rPr>
                              <w:t>of protein</w:t>
                            </w:r>
                            <w:r>
                              <w:rPr>
                                <w:rFonts w:ascii="Calibri"/>
                                <w:spacing w:val="-1"/>
                                <w:w w:val="105"/>
                                <w:sz w:val="13"/>
                              </w:rPr>
                              <w:t> </w:t>
                            </w:r>
                            <w:r>
                              <w:rPr>
                                <w:rFonts w:ascii="Calibri"/>
                                <w:w w:val="105"/>
                                <w:sz w:val="13"/>
                              </w:rPr>
                              <w:t>and</w:t>
                            </w:r>
                            <w:r>
                              <w:rPr>
                                <w:rFonts w:ascii="Calibri"/>
                                <w:spacing w:val="-1"/>
                                <w:w w:val="105"/>
                                <w:sz w:val="13"/>
                              </w:rPr>
                              <w:t> </w:t>
                            </w:r>
                            <w:r>
                              <w:rPr>
                                <w:rFonts w:ascii="Calibri"/>
                                <w:w w:val="105"/>
                                <w:sz w:val="13"/>
                              </w:rPr>
                              <w:t>lipid</w:t>
                            </w:r>
                            <w:r>
                              <w:rPr>
                                <w:rFonts w:ascii="Calibri"/>
                                <w:spacing w:val="-1"/>
                                <w:w w:val="105"/>
                                <w:sz w:val="13"/>
                              </w:rPr>
                              <w:t> </w:t>
                            </w:r>
                            <w:r>
                              <w:rPr>
                                <w:rFonts w:ascii="Calibri"/>
                                <w:w w:val="105"/>
                                <w:sz w:val="13"/>
                              </w:rPr>
                              <w:t>profile, as</w:t>
                            </w:r>
                            <w:r>
                              <w:rPr>
                                <w:rFonts w:ascii="Calibri"/>
                                <w:spacing w:val="-1"/>
                                <w:w w:val="105"/>
                                <w:sz w:val="13"/>
                              </w:rPr>
                              <w:t> </w:t>
                            </w:r>
                            <w:r>
                              <w:rPr>
                                <w:rFonts w:ascii="Calibri"/>
                                <w:w w:val="105"/>
                                <w:sz w:val="13"/>
                              </w:rPr>
                              <w:t>well</w:t>
                            </w:r>
                            <w:r>
                              <w:rPr>
                                <w:rFonts w:ascii="Calibri"/>
                                <w:spacing w:val="-1"/>
                                <w:w w:val="105"/>
                                <w:sz w:val="13"/>
                              </w:rPr>
                              <w:t> </w:t>
                            </w:r>
                            <w:r>
                              <w:rPr>
                                <w:rFonts w:ascii="Calibri"/>
                                <w:w w:val="105"/>
                                <w:sz w:val="13"/>
                              </w:rPr>
                              <w:t>as</w:t>
                            </w:r>
                            <w:r>
                              <w:rPr>
                                <w:rFonts w:ascii="Calibri"/>
                                <w:spacing w:val="-1"/>
                                <w:w w:val="105"/>
                                <w:sz w:val="13"/>
                              </w:rPr>
                              <w:t> </w:t>
                            </w:r>
                            <w:r>
                              <w:rPr>
                                <w:rFonts w:ascii="Calibri"/>
                                <w:w w:val="105"/>
                                <w:sz w:val="13"/>
                              </w:rPr>
                              <w:t>a potential</w:t>
                            </w:r>
                            <w:r>
                              <w:rPr>
                                <w:rFonts w:ascii="Calibri"/>
                                <w:spacing w:val="-1"/>
                                <w:w w:val="105"/>
                                <w:sz w:val="13"/>
                              </w:rPr>
                              <w:t> </w:t>
                            </w:r>
                            <w:r>
                              <w:rPr>
                                <w:rFonts w:ascii="Calibri"/>
                                <w:w w:val="105"/>
                                <w:sz w:val="13"/>
                              </w:rPr>
                              <w:t>medicinal</w:t>
                            </w:r>
                            <w:r>
                              <w:rPr>
                                <w:rFonts w:ascii="Calibri"/>
                                <w:spacing w:val="40"/>
                                <w:w w:val="105"/>
                                <w:sz w:val="13"/>
                              </w:rPr>
                              <w:t> </w:t>
                            </w:r>
                            <w:r>
                              <w:rPr>
                                <w:rFonts w:ascii="Calibri"/>
                                <w:w w:val="105"/>
                                <w:sz w:val="13"/>
                              </w:rPr>
                              <w:t>benefit in traditional food systems of Manipur. Despite its</w:t>
                            </w:r>
                            <w:r>
                              <w:rPr>
                                <w:rFonts w:ascii="Calibri"/>
                                <w:spacing w:val="40"/>
                                <w:w w:val="105"/>
                                <w:sz w:val="13"/>
                              </w:rPr>
                              <w:t> </w:t>
                            </w:r>
                            <w:r>
                              <w:rPr>
                                <w:rFonts w:ascii="Calibri"/>
                                <w:w w:val="105"/>
                                <w:sz w:val="13"/>
                              </w:rPr>
                              <w:t>popularity, systematic evaluations of the population's</w:t>
                            </w:r>
                            <w:r>
                              <w:rPr>
                                <w:rFonts w:ascii="Calibri"/>
                                <w:spacing w:val="40"/>
                                <w:w w:val="105"/>
                                <w:sz w:val="13"/>
                              </w:rPr>
                              <w:t> </w:t>
                            </w:r>
                            <w:r>
                              <w:rPr>
                                <w:rFonts w:ascii="Calibri"/>
                                <w:w w:val="105"/>
                                <w:sz w:val="13"/>
                              </w:rPr>
                              <w:t>knowledge, consumption, and perceptions of population</w:t>
                            </w:r>
                            <w:r>
                              <w:rPr>
                                <w:rFonts w:ascii="Calibri"/>
                                <w:spacing w:val="40"/>
                                <w:w w:val="105"/>
                                <w:sz w:val="13"/>
                              </w:rPr>
                              <w:t> </w:t>
                            </w:r>
                            <w:r>
                              <w:rPr>
                                <w:rFonts w:ascii="Calibri"/>
                                <w:w w:val="105"/>
                                <w:sz w:val="13"/>
                              </w:rPr>
                              <w:t>changes are scarce, particularly amid pressures on the</w:t>
                            </w:r>
                            <w:r>
                              <w:rPr>
                                <w:rFonts w:ascii="Calibri"/>
                                <w:spacing w:val="40"/>
                                <w:w w:val="105"/>
                                <w:sz w:val="13"/>
                              </w:rPr>
                              <w:t> </w:t>
                            </w:r>
                            <w:r>
                              <w:rPr>
                                <w:rFonts w:ascii="Calibri"/>
                                <w:w w:val="105"/>
                                <w:sz w:val="13"/>
                              </w:rPr>
                              <w:t>habitat and changes in diet.)</w:t>
                            </w:r>
                          </w:p>
                        </w:txbxContent>
                      </wps:txbx>
                      <wps:bodyPr wrap="square" lIns="0" tIns="0" rIns="0" bIns="0" rtlCol="0">
                        <a:noAutofit/>
                      </wps:bodyPr>
                    </wps:wsp>
                  </a:graphicData>
                </a:graphic>
              </wp:anchor>
            </w:drawing>
          </mc:Choice>
          <mc:Fallback>
            <w:pict>
              <v:shape style="position:absolute;margin-left:418.247253pt;margin-top:-.097905pt;width:173pt;height:78.55pt;mso-position-horizontal-relative:page;mso-position-vertical-relative:paragraph;z-index:15730688" type="#_x0000_t202" id="docshape18" filled="false" stroked="false">
                <v:textbox inset="0,0,0,0">
                  <w:txbxContent>
                    <w:p>
                      <w:pPr>
                        <w:spacing w:line="249" w:lineRule="auto" w:before="37"/>
                        <w:ind w:left="63" w:right="98" w:firstLine="0"/>
                        <w:jc w:val="left"/>
                        <w:rPr>
                          <w:rFonts w:ascii="Calibri"/>
                          <w:sz w:val="13"/>
                        </w:rPr>
                      </w:pPr>
                      <w:r>
                        <w:rPr>
                          <w:rFonts w:ascii="Segoe UI"/>
                          <w:b/>
                          <w:w w:val="105"/>
                          <w:sz w:val="13"/>
                        </w:rPr>
                        <w:t>Commented</w:t>
                      </w:r>
                      <w:r>
                        <w:rPr>
                          <w:rFonts w:ascii="Segoe UI"/>
                          <w:b/>
                          <w:spacing w:val="-10"/>
                          <w:w w:val="105"/>
                          <w:sz w:val="13"/>
                        </w:rPr>
                        <w:t> </w:t>
                      </w:r>
                      <w:r>
                        <w:rPr>
                          <w:rFonts w:ascii="Segoe UI"/>
                          <w:b/>
                          <w:w w:val="105"/>
                          <w:sz w:val="13"/>
                        </w:rPr>
                        <w:t>[MA2]:</w:t>
                      </w:r>
                      <w:r>
                        <w:rPr>
                          <w:rFonts w:ascii="Segoe UI"/>
                          <w:b/>
                          <w:spacing w:val="-9"/>
                          <w:w w:val="105"/>
                          <w:sz w:val="13"/>
                        </w:rPr>
                        <w:t> </w:t>
                      </w:r>
                      <w:r>
                        <w:rPr>
                          <w:rFonts w:ascii="Calibri"/>
                          <w:w w:val="105"/>
                          <w:sz w:val="13"/>
                        </w:rPr>
                        <w:t>Delete</w:t>
                      </w:r>
                      <w:r>
                        <w:rPr>
                          <w:rFonts w:ascii="Calibri"/>
                          <w:spacing w:val="-8"/>
                          <w:w w:val="105"/>
                          <w:sz w:val="13"/>
                        </w:rPr>
                        <w:t> </w:t>
                      </w:r>
                      <w:r>
                        <w:rPr>
                          <w:rFonts w:ascii="Calibri"/>
                          <w:w w:val="105"/>
                          <w:sz w:val="13"/>
                        </w:rPr>
                        <w:t>and</w:t>
                      </w:r>
                      <w:r>
                        <w:rPr>
                          <w:rFonts w:ascii="Calibri"/>
                          <w:spacing w:val="-8"/>
                          <w:w w:val="105"/>
                          <w:sz w:val="13"/>
                        </w:rPr>
                        <w:t> </w:t>
                      </w:r>
                      <w:r>
                        <w:rPr>
                          <w:rFonts w:ascii="Calibri"/>
                          <w:w w:val="105"/>
                          <w:sz w:val="13"/>
                        </w:rPr>
                        <w:t>replace</w:t>
                      </w:r>
                      <w:r>
                        <w:rPr>
                          <w:rFonts w:ascii="Calibri"/>
                          <w:spacing w:val="-7"/>
                          <w:w w:val="105"/>
                          <w:sz w:val="13"/>
                        </w:rPr>
                        <w:t> </w:t>
                      </w:r>
                      <w:r>
                        <w:rPr>
                          <w:rFonts w:ascii="Calibri"/>
                          <w:w w:val="105"/>
                          <w:sz w:val="13"/>
                        </w:rPr>
                        <w:t>with</w:t>
                      </w:r>
                      <w:r>
                        <w:rPr>
                          <w:rFonts w:ascii="Calibri"/>
                          <w:spacing w:val="-8"/>
                          <w:w w:val="105"/>
                          <w:sz w:val="13"/>
                        </w:rPr>
                        <w:t> </w:t>
                      </w:r>
                      <w:r>
                        <w:rPr>
                          <w:rFonts w:ascii="Calibri"/>
                          <w:w w:val="105"/>
                          <w:sz w:val="13"/>
                        </w:rPr>
                        <w:t>(One</w:t>
                      </w:r>
                      <w:r>
                        <w:rPr>
                          <w:rFonts w:ascii="Calibri"/>
                          <w:spacing w:val="-8"/>
                          <w:w w:val="105"/>
                          <w:sz w:val="13"/>
                        </w:rPr>
                        <w:t> </w:t>
                      </w:r>
                      <w:r>
                        <w:rPr>
                          <w:rFonts w:ascii="Calibri"/>
                          <w:w w:val="105"/>
                          <w:sz w:val="13"/>
                        </w:rPr>
                        <w:t>edible</w:t>
                      </w:r>
                      <w:r>
                        <w:rPr>
                          <w:rFonts w:ascii="Calibri"/>
                          <w:spacing w:val="40"/>
                          <w:w w:val="105"/>
                          <w:sz w:val="13"/>
                        </w:rPr>
                        <w:t> </w:t>
                      </w:r>
                      <w:r>
                        <w:rPr>
                          <w:rFonts w:ascii="Calibri"/>
                          <w:w w:val="105"/>
                          <w:sz w:val="13"/>
                        </w:rPr>
                        <w:t>insect, the predaceous diving beetle Cybister tripunctatus</w:t>
                      </w:r>
                      <w:r>
                        <w:rPr>
                          <w:rFonts w:ascii="Calibri"/>
                          <w:spacing w:val="40"/>
                          <w:w w:val="105"/>
                          <w:sz w:val="13"/>
                        </w:rPr>
                        <w:t> </w:t>
                      </w:r>
                      <w:r>
                        <w:rPr>
                          <w:rFonts w:ascii="Calibri"/>
                          <w:w w:val="105"/>
                          <w:sz w:val="13"/>
                        </w:rPr>
                        <w:t>(Coleoptera:</w:t>
                      </w:r>
                      <w:r>
                        <w:rPr>
                          <w:rFonts w:ascii="Calibri"/>
                          <w:spacing w:val="-8"/>
                          <w:w w:val="105"/>
                          <w:sz w:val="13"/>
                        </w:rPr>
                        <w:t> </w:t>
                      </w:r>
                      <w:r>
                        <w:rPr>
                          <w:rFonts w:ascii="Calibri"/>
                          <w:w w:val="105"/>
                          <w:sz w:val="13"/>
                        </w:rPr>
                        <w:t>Dytiscidae),</w:t>
                      </w:r>
                      <w:r>
                        <w:rPr>
                          <w:rFonts w:ascii="Calibri"/>
                          <w:spacing w:val="-8"/>
                          <w:w w:val="105"/>
                          <w:sz w:val="13"/>
                        </w:rPr>
                        <w:t> </w:t>
                      </w:r>
                      <w:r>
                        <w:rPr>
                          <w:rFonts w:ascii="Calibri"/>
                          <w:w w:val="105"/>
                          <w:sz w:val="13"/>
                        </w:rPr>
                        <w:t>is</w:t>
                      </w:r>
                      <w:r>
                        <w:rPr>
                          <w:rFonts w:ascii="Calibri"/>
                          <w:spacing w:val="-8"/>
                          <w:w w:val="105"/>
                          <w:sz w:val="13"/>
                        </w:rPr>
                        <w:t> </w:t>
                      </w:r>
                      <w:r>
                        <w:rPr>
                          <w:rFonts w:ascii="Calibri"/>
                          <w:w w:val="105"/>
                          <w:sz w:val="13"/>
                        </w:rPr>
                        <w:t>considered</w:t>
                      </w:r>
                      <w:r>
                        <w:rPr>
                          <w:rFonts w:ascii="Calibri"/>
                          <w:spacing w:val="-7"/>
                          <w:w w:val="105"/>
                          <w:sz w:val="13"/>
                        </w:rPr>
                        <w:t> </w:t>
                      </w:r>
                      <w:r>
                        <w:rPr>
                          <w:rFonts w:ascii="Calibri"/>
                          <w:w w:val="105"/>
                          <w:sz w:val="13"/>
                        </w:rPr>
                        <w:t>an</w:t>
                      </w:r>
                      <w:r>
                        <w:rPr>
                          <w:rFonts w:ascii="Calibri"/>
                          <w:spacing w:val="-8"/>
                          <w:w w:val="105"/>
                          <w:sz w:val="13"/>
                        </w:rPr>
                        <w:t> </w:t>
                      </w:r>
                      <w:r>
                        <w:rPr>
                          <w:rFonts w:ascii="Calibri"/>
                          <w:w w:val="105"/>
                          <w:sz w:val="13"/>
                        </w:rPr>
                        <w:t>important</w:t>
                      </w:r>
                      <w:r>
                        <w:rPr>
                          <w:rFonts w:ascii="Calibri"/>
                          <w:spacing w:val="-8"/>
                          <w:w w:val="105"/>
                          <w:sz w:val="13"/>
                        </w:rPr>
                        <w:t> </w:t>
                      </w:r>
                      <w:r>
                        <w:rPr>
                          <w:rFonts w:ascii="Calibri"/>
                          <w:w w:val="105"/>
                          <w:sz w:val="13"/>
                        </w:rPr>
                        <w:t>source</w:t>
                      </w:r>
                      <w:r>
                        <w:rPr>
                          <w:rFonts w:ascii="Calibri"/>
                          <w:spacing w:val="40"/>
                          <w:w w:val="105"/>
                          <w:sz w:val="13"/>
                        </w:rPr>
                        <w:t> </w:t>
                      </w:r>
                      <w:r>
                        <w:rPr>
                          <w:rFonts w:ascii="Calibri"/>
                          <w:w w:val="105"/>
                          <w:sz w:val="13"/>
                        </w:rPr>
                        <w:t>of protein</w:t>
                      </w:r>
                      <w:r>
                        <w:rPr>
                          <w:rFonts w:ascii="Calibri"/>
                          <w:spacing w:val="-1"/>
                          <w:w w:val="105"/>
                          <w:sz w:val="13"/>
                        </w:rPr>
                        <w:t> </w:t>
                      </w:r>
                      <w:r>
                        <w:rPr>
                          <w:rFonts w:ascii="Calibri"/>
                          <w:w w:val="105"/>
                          <w:sz w:val="13"/>
                        </w:rPr>
                        <w:t>and</w:t>
                      </w:r>
                      <w:r>
                        <w:rPr>
                          <w:rFonts w:ascii="Calibri"/>
                          <w:spacing w:val="-1"/>
                          <w:w w:val="105"/>
                          <w:sz w:val="13"/>
                        </w:rPr>
                        <w:t> </w:t>
                      </w:r>
                      <w:r>
                        <w:rPr>
                          <w:rFonts w:ascii="Calibri"/>
                          <w:w w:val="105"/>
                          <w:sz w:val="13"/>
                        </w:rPr>
                        <w:t>lipid</w:t>
                      </w:r>
                      <w:r>
                        <w:rPr>
                          <w:rFonts w:ascii="Calibri"/>
                          <w:spacing w:val="-1"/>
                          <w:w w:val="105"/>
                          <w:sz w:val="13"/>
                        </w:rPr>
                        <w:t> </w:t>
                      </w:r>
                      <w:r>
                        <w:rPr>
                          <w:rFonts w:ascii="Calibri"/>
                          <w:w w:val="105"/>
                          <w:sz w:val="13"/>
                        </w:rPr>
                        <w:t>profile, as</w:t>
                      </w:r>
                      <w:r>
                        <w:rPr>
                          <w:rFonts w:ascii="Calibri"/>
                          <w:spacing w:val="-1"/>
                          <w:w w:val="105"/>
                          <w:sz w:val="13"/>
                        </w:rPr>
                        <w:t> </w:t>
                      </w:r>
                      <w:r>
                        <w:rPr>
                          <w:rFonts w:ascii="Calibri"/>
                          <w:w w:val="105"/>
                          <w:sz w:val="13"/>
                        </w:rPr>
                        <w:t>well</w:t>
                      </w:r>
                      <w:r>
                        <w:rPr>
                          <w:rFonts w:ascii="Calibri"/>
                          <w:spacing w:val="-1"/>
                          <w:w w:val="105"/>
                          <w:sz w:val="13"/>
                        </w:rPr>
                        <w:t> </w:t>
                      </w:r>
                      <w:r>
                        <w:rPr>
                          <w:rFonts w:ascii="Calibri"/>
                          <w:w w:val="105"/>
                          <w:sz w:val="13"/>
                        </w:rPr>
                        <w:t>as</w:t>
                      </w:r>
                      <w:r>
                        <w:rPr>
                          <w:rFonts w:ascii="Calibri"/>
                          <w:spacing w:val="-1"/>
                          <w:w w:val="105"/>
                          <w:sz w:val="13"/>
                        </w:rPr>
                        <w:t> </w:t>
                      </w:r>
                      <w:r>
                        <w:rPr>
                          <w:rFonts w:ascii="Calibri"/>
                          <w:w w:val="105"/>
                          <w:sz w:val="13"/>
                        </w:rPr>
                        <w:t>a potential</w:t>
                      </w:r>
                      <w:r>
                        <w:rPr>
                          <w:rFonts w:ascii="Calibri"/>
                          <w:spacing w:val="-1"/>
                          <w:w w:val="105"/>
                          <w:sz w:val="13"/>
                        </w:rPr>
                        <w:t> </w:t>
                      </w:r>
                      <w:r>
                        <w:rPr>
                          <w:rFonts w:ascii="Calibri"/>
                          <w:w w:val="105"/>
                          <w:sz w:val="13"/>
                        </w:rPr>
                        <w:t>medicinal</w:t>
                      </w:r>
                      <w:r>
                        <w:rPr>
                          <w:rFonts w:ascii="Calibri"/>
                          <w:spacing w:val="40"/>
                          <w:w w:val="105"/>
                          <w:sz w:val="13"/>
                        </w:rPr>
                        <w:t> </w:t>
                      </w:r>
                      <w:r>
                        <w:rPr>
                          <w:rFonts w:ascii="Calibri"/>
                          <w:w w:val="105"/>
                          <w:sz w:val="13"/>
                        </w:rPr>
                        <w:t>benefit in traditional food systems of Manipur. Despite its</w:t>
                      </w:r>
                      <w:r>
                        <w:rPr>
                          <w:rFonts w:ascii="Calibri"/>
                          <w:spacing w:val="40"/>
                          <w:w w:val="105"/>
                          <w:sz w:val="13"/>
                        </w:rPr>
                        <w:t> </w:t>
                      </w:r>
                      <w:r>
                        <w:rPr>
                          <w:rFonts w:ascii="Calibri"/>
                          <w:w w:val="105"/>
                          <w:sz w:val="13"/>
                        </w:rPr>
                        <w:t>popularity, systematic evaluations of the population's</w:t>
                      </w:r>
                      <w:r>
                        <w:rPr>
                          <w:rFonts w:ascii="Calibri"/>
                          <w:spacing w:val="40"/>
                          <w:w w:val="105"/>
                          <w:sz w:val="13"/>
                        </w:rPr>
                        <w:t> </w:t>
                      </w:r>
                      <w:r>
                        <w:rPr>
                          <w:rFonts w:ascii="Calibri"/>
                          <w:w w:val="105"/>
                          <w:sz w:val="13"/>
                        </w:rPr>
                        <w:t>knowledge, consumption, and perceptions of population</w:t>
                      </w:r>
                      <w:r>
                        <w:rPr>
                          <w:rFonts w:ascii="Calibri"/>
                          <w:spacing w:val="40"/>
                          <w:w w:val="105"/>
                          <w:sz w:val="13"/>
                        </w:rPr>
                        <w:t> </w:t>
                      </w:r>
                      <w:r>
                        <w:rPr>
                          <w:rFonts w:ascii="Calibri"/>
                          <w:w w:val="105"/>
                          <w:sz w:val="13"/>
                        </w:rPr>
                        <w:t>changes are scarce, particularly amid pressures on the</w:t>
                      </w:r>
                      <w:r>
                        <w:rPr>
                          <w:rFonts w:ascii="Calibri"/>
                          <w:spacing w:val="40"/>
                          <w:w w:val="105"/>
                          <w:sz w:val="13"/>
                        </w:rPr>
                        <w:t> </w:t>
                      </w:r>
                      <w:r>
                        <w:rPr>
                          <w:rFonts w:ascii="Calibri"/>
                          <w:w w:val="105"/>
                          <w:sz w:val="13"/>
                        </w:rPr>
                        <w:t>habitat and changes in diet.)</w:t>
                      </w:r>
                    </w:p>
                  </w:txbxContent>
                </v:textbox>
                <w10:wrap type="none"/>
              </v:shape>
            </w:pict>
          </mc:Fallback>
        </mc:AlternateContent>
      </w:r>
      <w:r>
        <w:rPr/>
        <mc:AlternateContent>
          <mc:Choice Requires="wps">
            <w:drawing>
              <wp:anchor distT="0" distB="0" distL="0" distR="0" allowOverlap="1" layoutInCell="1" locked="0" behindDoc="1" simplePos="0" relativeHeight="487045120">
                <wp:simplePos x="0" y="0"/>
                <wp:positionH relativeFrom="page">
                  <wp:posOffset>1168908</wp:posOffset>
                </wp:positionH>
                <wp:positionV relativeFrom="paragraph">
                  <wp:posOffset>-3503</wp:posOffset>
                </wp:positionV>
                <wp:extent cx="413384" cy="133350"/>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413384" cy="133350"/>
                        </a:xfrm>
                        <a:prstGeom prst="rect">
                          <a:avLst/>
                        </a:prstGeom>
                      </wps:spPr>
                      <wps:txbx>
                        <w:txbxContent>
                          <w:p>
                            <w:pPr>
                              <w:pStyle w:val="BodyText"/>
                              <w:ind w:right="-15"/>
                            </w:pPr>
                            <w:r>
                              <w:rPr>
                                <w:spacing w:val="-2"/>
                              </w:rPr>
                              <w:t>surveyed</w:t>
                            </w:r>
                          </w:p>
                        </w:txbxContent>
                      </wps:txbx>
                      <wps:bodyPr wrap="square" lIns="0" tIns="0" rIns="0" bIns="0" rtlCol="0">
                        <a:noAutofit/>
                      </wps:bodyPr>
                    </wps:wsp>
                  </a:graphicData>
                </a:graphic>
              </wp:anchor>
            </w:drawing>
          </mc:Choice>
          <mc:Fallback>
            <w:pict>
              <v:shape style="position:absolute;margin-left:92.040001pt;margin-top:-.275905pt;width:32.5500pt;height:10.5pt;mso-position-horizontal-relative:page;mso-position-vertical-relative:paragraph;z-index:-16271360" type="#_x0000_t202" id="docshape19" filled="false" stroked="false">
                <v:textbox inset="0,0,0,0">
                  <w:txbxContent>
                    <w:p>
                      <w:pPr>
                        <w:pStyle w:val="BodyText"/>
                        <w:ind w:right="-15"/>
                      </w:pPr>
                      <w:r>
                        <w:rPr>
                          <w:spacing w:val="-2"/>
                        </w:rPr>
                        <w:t>surveyed</w:t>
                      </w:r>
                    </w:p>
                  </w:txbxContent>
                </v:textbox>
                <w10:wrap type="none"/>
              </v:shape>
            </w:pict>
          </mc:Fallback>
        </mc:AlternateContent>
      </w:r>
      <w:r>
        <w:rPr>
          <w:color w:val="000000"/>
          <w:shd w:fill="F8DCDD" w:color="auto" w:val="clear"/>
        </w:rPr>
        <w:t>diet.</w:t>
      </w:r>
      <w:r>
        <w:rPr>
          <w:color w:val="000000"/>
          <w:spacing w:val="34"/>
        </w:rPr>
        <w:t> </w:t>
      </w:r>
      <w:r>
        <w:rPr>
          <w:color w:val="000000"/>
          <w:spacing w:val="-5"/>
        </w:rPr>
        <w:t>The</w:t>
      </w:r>
      <w:r>
        <w:rPr>
          <w:color w:val="000000"/>
        </w:rPr>
        <w:tab/>
        <w:t>included</w:t>
      </w:r>
      <w:r>
        <w:rPr>
          <w:color w:val="000000"/>
          <w:spacing w:val="31"/>
        </w:rPr>
        <w:t> </w:t>
      </w:r>
      <w:r>
        <w:rPr>
          <w:color w:val="000000"/>
        </w:rPr>
        <w:t>300</w:t>
      </w:r>
      <w:r>
        <w:rPr>
          <w:color w:val="000000"/>
          <w:spacing w:val="33"/>
        </w:rPr>
        <w:t> </w:t>
      </w:r>
      <w:r>
        <w:rPr>
          <w:color w:val="000000"/>
        </w:rPr>
        <w:t>respondents</w:t>
      </w:r>
      <w:r>
        <w:rPr>
          <w:color w:val="000000"/>
          <w:spacing w:val="34"/>
        </w:rPr>
        <w:t> </w:t>
      </w:r>
      <w:r>
        <w:rPr>
          <w:color w:val="000000"/>
        </w:rPr>
        <w:t>in</w:t>
      </w:r>
      <w:r>
        <w:rPr>
          <w:color w:val="000000"/>
          <w:spacing w:val="33"/>
        </w:rPr>
        <w:t> </w:t>
      </w:r>
      <w:r>
        <w:rPr>
          <w:color w:val="000000"/>
        </w:rPr>
        <w:t>the</w:t>
      </w:r>
      <w:r>
        <w:rPr>
          <w:color w:val="000000"/>
          <w:spacing w:val="33"/>
        </w:rPr>
        <w:t> </w:t>
      </w:r>
      <w:r>
        <w:rPr>
          <w:color w:val="000000"/>
        </w:rPr>
        <w:t>five</w:t>
      </w:r>
      <w:r>
        <w:rPr>
          <w:color w:val="000000"/>
          <w:spacing w:val="33"/>
        </w:rPr>
        <w:t> </w:t>
      </w:r>
      <w:r>
        <w:rPr>
          <w:color w:val="000000"/>
        </w:rPr>
        <w:t>districts</w:t>
      </w:r>
      <w:r>
        <w:rPr>
          <w:color w:val="000000"/>
          <w:spacing w:val="33"/>
        </w:rPr>
        <w:t> </w:t>
      </w:r>
      <w:r>
        <w:rPr>
          <w:color w:val="000000"/>
        </w:rPr>
        <w:t>of</w:t>
      </w:r>
      <w:r>
        <w:rPr>
          <w:color w:val="000000"/>
          <w:spacing w:val="31"/>
        </w:rPr>
        <w:t> </w:t>
      </w:r>
      <w:r>
        <w:rPr>
          <w:color w:val="000000"/>
        </w:rPr>
        <w:t>Manipur</w:t>
      </w:r>
      <w:r>
        <w:rPr>
          <w:color w:val="000000"/>
          <w:spacing w:val="34"/>
        </w:rPr>
        <w:t> </w:t>
      </w:r>
      <w:r>
        <w:rPr>
          <w:color w:val="000000"/>
          <w:spacing w:val="-2"/>
        </w:rPr>
        <w:t>(Bishnupur,</w:t>
      </w:r>
    </w:p>
    <w:p>
      <w:pPr>
        <w:pStyle w:val="BodyText"/>
        <w:spacing w:line="362" w:lineRule="auto" w:before="105"/>
        <w:ind w:left="92" w:right="4022"/>
        <w:jc w:val="both"/>
      </w:pPr>
      <w:r>
        <w:rPr/>
        <w:t>Thoubal,</w:t>
      </w:r>
      <w:r>
        <w:rPr>
          <w:spacing w:val="-1"/>
        </w:rPr>
        <w:t> </w:t>
      </w:r>
      <w:r>
        <w:rPr/>
        <w:t>Kakching, Imphal</w:t>
      </w:r>
      <w:r>
        <w:rPr>
          <w:spacing w:val="-1"/>
        </w:rPr>
        <w:t> </w:t>
      </w:r>
      <w:r>
        <w:rPr/>
        <w:t>West,</w:t>
      </w:r>
      <w:r>
        <w:rPr>
          <w:spacing w:val="-1"/>
        </w:rPr>
        <w:t> </w:t>
      </w:r>
      <w:r>
        <w:rPr/>
        <w:t>and Imphal</w:t>
      </w:r>
      <w:r>
        <w:rPr>
          <w:spacing w:val="-1"/>
        </w:rPr>
        <w:t> </w:t>
      </w:r>
      <w:r>
        <w:rPr/>
        <w:t>East)</w:t>
      </w:r>
      <w:r>
        <w:rPr>
          <w:spacing w:val="-2"/>
        </w:rPr>
        <w:t> </w:t>
      </w:r>
      <w:r>
        <w:rPr/>
        <w:t>by</w:t>
      </w:r>
      <w:r>
        <w:rPr>
          <w:spacing w:val="-1"/>
        </w:rPr>
        <w:t> </w:t>
      </w:r>
      <w:r>
        <w:rPr/>
        <w:t>means</w:t>
      </w:r>
      <w:r>
        <w:rPr>
          <w:spacing w:val="-1"/>
        </w:rPr>
        <w:t> </w:t>
      </w:r>
      <w:r>
        <w:rPr/>
        <w:t>of</w:t>
      </w:r>
      <w:r>
        <w:rPr>
          <w:spacing w:val="-1"/>
        </w:rPr>
        <w:t> </w:t>
      </w:r>
      <w:r>
        <w:rPr/>
        <w:t>systematic</w:t>
      </w:r>
      <w:r>
        <w:rPr>
          <w:spacing w:val="-1"/>
        </w:rPr>
        <w:t> </w:t>
      </w:r>
      <w:r>
        <w:rPr/>
        <w:t>sampling</w:t>
      </w:r>
      <w:r>
        <w:rPr>
          <w:spacing w:val="-1"/>
        </w:rPr>
        <w:t> </w:t>
      </w:r>
      <w:r>
        <w:rPr/>
        <w:t>in</w:t>
      </w:r>
      <w:r>
        <w:rPr>
          <w:spacing w:val="-1"/>
        </w:rPr>
        <w:t> </w:t>
      </w:r>
      <w:r>
        <w:rPr/>
        <w:t>order to</w:t>
      </w:r>
      <w:r>
        <w:rPr>
          <w:spacing w:val="-9"/>
        </w:rPr>
        <w:t> </w:t>
      </w:r>
      <w:r>
        <w:rPr/>
        <w:t>measure</w:t>
      </w:r>
      <w:r>
        <w:rPr>
          <w:spacing w:val="-9"/>
        </w:rPr>
        <w:t> </w:t>
      </w:r>
      <w:r>
        <w:rPr/>
        <w:t>familiarity,</w:t>
      </w:r>
      <w:r>
        <w:rPr>
          <w:spacing w:val="-9"/>
        </w:rPr>
        <w:t> </w:t>
      </w:r>
      <w:r>
        <w:rPr/>
        <w:t>encounter</w:t>
      </w:r>
      <w:r>
        <w:rPr>
          <w:spacing w:val="-9"/>
        </w:rPr>
        <w:t> </w:t>
      </w:r>
      <w:r>
        <w:rPr/>
        <w:t>situations,</w:t>
      </w:r>
      <w:r>
        <w:rPr>
          <w:spacing w:val="-8"/>
        </w:rPr>
        <w:t> </w:t>
      </w:r>
      <w:r>
        <w:rPr/>
        <w:t>consumption</w:t>
      </w:r>
      <w:r>
        <w:rPr>
          <w:spacing w:val="-9"/>
        </w:rPr>
        <w:t> </w:t>
      </w:r>
      <w:r>
        <w:rPr/>
        <w:t>reasons,</w:t>
      </w:r>
      <w:r>
        <w:rPr>
          <w:spacing w:val="-9"/>
        </w:rPr>
        <w:t> </w:t>
      </w:r>
      <w:r>
        <w:rPr/>
        <w:t>and</w:t>
      </w:r>
      <w:r>
        <w:rPr>
          <w:spacing w:val="-9"/>
        </w:rPr>
        <w:t> </w:t>
      </w:r>
      <w:r>
        <w:rPr/>
        <w:t>attitudes</w:t>
      </w:r>
      <w:r>
        <w:rPr>
          <w:spacing w:val="-9"/>
        </w:rPr>
        <w:t> </w:t>
      </w:r>
      <w:r>
        <w:rPr/>
        <w:t>toward</w:t>
      </w:r>
      <w:r>
        <w:rPr>
          <w:spacing w:val="-9"/>
        </w:rPr>
        <w:t> </w:t>
      </w:r>
      <w:r>
        <w:rPr/>
        <w:t>species </w:t>
      </w:r>
      <w:r>
        <w:rPr>
          <w:spacing w:val="-2"/>
        </w:rPr>
        <w:t>abundance.</w:t>
      </w:r>
    </w:p>
    <w:p>
      <w:pPr>
        <w:pStyle w:val="BodyText"/>
        <w:spacing w:line="362" w:lineRule="auto" w:before="119"/>
        <w:ind w:left="92" w:right="4018" w:firstLine="542"/>
        <w:jc w:val="both"/>
      </w:pPr>
      <w:r>
        <w:rPr/>
        <mc:AlternateContent>
          <mc:Choice Requires="wps">
            <w:drawing>
              <wp:anchor distT="0" distB="0" distL="0" distR="0" allowOverlap="1" layoutInCell="1" locked="0" behindDoc="0" simplePos="0" relativeHeight="15730176">
                <wp:simplePos x="0" y="0"/>
                <wp:positionH relativeFrom="page">
                  <wp:posOffset>5311740</wp:posOffset>
                </wp:positionH>
                <wp:positionV relativeFrom="paragraph">
                  <wp:posOffset>216390</wp:posOffset>
                </wp:positionV>
                <wp:extent cx="2197100" cy="155575"/>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2197100" cy="155575"/>
                        </a:xfrm>
                        <a:prstGeom prst="rect">
                          <a:avLst/>
                        </a:prstGeom>
                      </wps:spPr>
                      <wps:txbx>
                        <w:txbxContent>
                          <w:p>
                            <w:pPr>
                              <w:spacing w:before="41"/>
                              <w:ind w:left="63" w:right="0" w:firstLine="0"/>
                              <w:jc w:val="left"/>
                              <w:rPr>
                                <w:rFonts w:ascii="Calibri"/>
                                <w:sz w:val="13"/>
                              </w:rPr>
                            </w:pPr>
                            <w:r>
                              <w:rPr>
                                <w:rFonts w:ascii="Segoe UI"/>
                                <w:b/>
                                <w:w w:val="105"/>
                                <w:sz w:val="13"/>
                              </w:rPr>
                              <w:t>Commented</w:t>
                            </w:r>
                            <w:r>
                              <w:rPr>
                                <w:rFonts w:ascii="Segoe UI"/>
                                <w:b/>
                                <w:spacing w:val="-8"/>
                                <w:w w:val="105"/>
                                <w:sz w:val="13"/>
                              </w:rPr>
                              <w:t> </w:t>
                            </w:r>
                            <w:r>
                              <w:rPr>
                                <w:rFonts w:ascii="Segoe UI"/>
                                <w:b/>
                                <w:w w:val="105"/>
                                <w:sz w:val="13"/>
                              </w:rPr>
                              <w:t>[MA3]:</w:t>
                            </w:r>
                            <w:r>
                              <w:rPr>
                                <w:rFonts w:ascii="Segoe UI"/>
                                <w:b/>
                                <w:spacing w:val="-7"/>
                                <w:w w:val="105"/>
                                <w:sz w:val="13"/>
                              </w:rPr>
                              <w:t> </w:t>
                            </w:r>
                            <w:r>
                              <w:rPr>
                                <w:rFonts w:ascii="Calibri"/>
                                <w:w w:val="105"/>
                                <w:sz w:val="13"/>
                              </w:rPr>
                              <w:t>Delete</w:t>
                            </w:r>
                            <w:r>
                              <w:rPr>
                                <w:rFonts w:ascii="Calibri"/>
                                <w:spacing w:val="-7"/>
                                <w:w w:val="105"/>
                                <w:sz w:val="13"/>
                              </w:rPr>
                              <w:t> </w:t>
                            </w:r>
                            <w:r>
                              <w:rPr>
                                <w:rFonts w:ascii="Calibri"/>
                                <w:w w:val="105"/>
                                <w:sz w:val="13"/>
                              </w:rPr>
                              <w:t>and</w:t>
                            </w:r>
                            <w:r>
                              <w:rPr>
                                <w:rFonts w:ascii="Calibri"/>
                                <w:spacing w:val="-7"/>
                                <w:w w:val="105"/>
                                <w:sz w:val="13"/>
                              </w:rPr>
                              <w:t> </w:t>
                            </w:r>
                            <w:r>
                              <w:rPr>
                                <w:rFonts w:ascii="Calibri"/>
                                <w:w w:val="105"/>
                                <w:sz w:val="13"/>
                              </w:rPr>
                              <w:t>replace</w:t>
                            </w:r>
                            <w:r>
                              <w:rPr>
                                <w:rFonts w:ascii="Calibri"/>
                                <w:spacing w:val="-6"/>
                                <w:w w:val="105"/>
                                <w:sz w:val="13"/>
                              </w:rPr>
                              <w:t> </w:t>
                            </w:r>
                            <w:r>
                              <w:rPr>
                                <w:rFonts w:ascii="Calibri"/>
                                <w:w w:val="105"/>
                                <w:sz w:val="13"/>
                              </w:rPr>
                              <w:t>with</w:t>
                            </w:r>
                            <w:r>
                              <w:rPr>
                                <w:rFonts w:ascii="Calibri"/>
                                <w:spacing w:val="-5"/>
                                <w:w w:val="105"/>
                                <w:sz w:val="13"/>
                              </w:rPr>
                              <w:t> </w:t>
                            </w:r>
                            <w:r>
                              <w:rPr>
                                <w:rFonts w:ascii="Calibri"/>
                                <w:spacing w:val="-2"/>
                                <w:w w:val="105"/>
                                <w:sz w:val="13"/>
                              </w:rPr>
                              <w:t>(survey)</w:t>
                            </w:r>
                          </w:p>
                        </w:txbxContent>
                      </wps:txbx>
                      <wps:bodyPr wrap="square" lIns="0" tIns="0" rIns="0" bIns="0" rtlCol="0">
                        <a:noAutofit/>
                      </wps:bodyPr>
                    </wps:wsp>
                  </a:graphicData>
                </a:graphic>
              </wp:anchor>
            </w:drawing>
          </mc:Choice>
          <mc:Fallback>
            <w:pict>
              <v:shape style="position:absolute;margin-left:418.247253pt;margin-top:17.038584pt;width:173pt;height:12.25pt;mso-position-horizontal-relative:page;mso-position-vertical-relative:paragraph;z-index:15730176" type="#_x0000_t202" id="docshape20" filled="false" stroked="false">
                <v:textbox inset="0,0,0,0">
                  <w:txbxContent>
                    <w:p>
                      <w:pPr>
                        <w:spacing w:before="41"/>
                        <w:ind w:left="63" w:right="0" w:firstLine="0"/>
                        <w:jc w:val="left"/>
                        <w:rPr>
                          <w:rFonts w:ascii="Calibri"/>
                          <w:sz w:val="13"/>
                        </w:rPr>
                      </w:pPr>
                      <w:r>
                        <w:rPr>
                          <w:rFonts w:ascii="Segoe UI"/>
                          <w:b/>
                          <w:w w:val="105"/>
                          <w:sz w:val="13"/>
                        </w:rPr>
                        <w:t>Commented</w:t>
                      </w:r>
                      <w:r>
                        <w:rPr>
                          <w:rFonts w:ascii="Segoe UI"/>
                          <w:b/>
                          <w:spacing w:val="-8"/>
                          <w:w w:val="105"/>
                          <w:sz w:val="13"/>
                        </w:rPr>
                        <w:t> </w:t>
                      </w:r>
                      <w:r>
                        <w:rPr>
                          <w:rFonts w:ascii="Segoe UI"/>
                          <w:b/>
                          <w:w w:val="105"/>
                          <w:sz w:val="13"/>
                        </w:rPr>
                        <w:t>[MA3]:</w:t>
                      </w:r>
                      <w:r>
                        <w:rPr>
                          <w:rFonts w:ascii="Segoe UI"/>
                          <w:b/>
                          <w:spacing w:val="-7"/>
                          <w:w w:val="105"/>
                          <w:sz w:val="13"/>
                        </w:rPr>
                        <w:t> </w:t>
                      </w:r>
                      <w:r>
                        <w:rPr>
                          <w:rFonts w:ascii="Calibri"/>
                          <w:w w:val="105"/>
                          <w:sz w:val="13"/>
                        </w:rPr>
                        <w:t>Delete</w:t>
                      </w:r>
                      <w:r>
                        <w:rPr>
                          <w:rFonts w:ascii="Calibri"/>
                          <w:spacing w:val="-7"/>
                          <w:w w:val="105"/>
                          <w:sz w:val="13"/>
                        </w:rPr>
                        <w:t> </w:t>
                      </w:r>
                      <w:r>
                        <w:rPr>
                          <w:rFonts w:ascii="Calibri"/>
                          <w:w w:val="105"/>
                          <w:sz w:val="13"/>
                        </w:rPr>
                        <w:t>and</w:t>
                      </w:r>
                      <w:r>
                        <w:rPr>
                          <w:rFonts w:ascii="Calibri"/>
                          <w:spacing w:val="-7"/>
                          <w:w w:val="105"/>
                          <w:sz w:val="13"/>
                        </w:rPr>
                        <w:t> </w:t>
                      </w:r>
                      <w:r>
                        <w:rPr>
                          <w:rFonts w:ascii="Calibri"/>
                          <w:w w:val="105"/>
                          <w:sz w:val="13"/>
                        </w:rPr>
                        <w:t>replace</w:t>
                      </w:r>
                      <w:r>
                        <w:rPr>
                          <w:rFonts w:ascii="Calibri"/>
                          <w:spacing w:val="-6"/>
                          <w:w w:val="105"/>
                          <w:sz w:val="13"/>
                        </w:rPr>
                        <w:t> </w:t>
                      </w:r>
                      <w:r>
                        <w:rPr>
                          <w:rFonts w:ascii="Calibri"/>
                          <w:w w:val="105"/>
                          <w:sz w:val="13"/>
                        </w:rPr>
                        <w:t>with</w:t>
                      </w:r>
                      <w:r>
                        <w:rPr>
                          <w:rFonts w:ascii="Calibri"/>
                          <w:spacing w:val="-5"/>
                          <w:w w:val="105"/>
                          <w:sz w:val="13"/>
                        </w:rPr>
                        <w:t> </w:t>
                      </w:r>
                      <w:r>
                        <w:rPr>
                          <w:rFonts w:ascii="Calibri"/>
                          <w:spacing w:val="-2"/>
                          <w:w w:val="105"/>
                          <w:sz w:val="13"/>
                        </w:rPr>
                        <w:t>(survey)</w:t>
                      </w:r>
                    </w:p>
                  </w:txbxContent>
                </v:textbox>
                <w10:wrap type="none"/>
              </v:shape>
            </w:pict>
          </mc:Fallback>
        </mc:AlternateContent>
      </w:r>
      <w:r>
        <w:rPr/>
        <mc:AlternateContent>
          <mc:Choice Requires="wps">
            <w:drawing>
              <wp:anchor distT="0" distB="0" distL="0" distR="0" allowOverlap="1" layoutInCell="1" locked="0" behindDoc="0" simplePos="0" relativeHeight="15731712">
                <wp:simplePos x="0" y="0"/>
                <wp:positionH relativeFrom="page">
                  <wp:posOffset>5319874</wp:posOffset>
                </wp:positionH>
                <wp:positionV relativeFrom="paragraph">
                  <wp:posOffset>1461537</wp:posOffset>
                </wp:positionV>
                <wp:extent cx="2192020" cy="158750"/>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2192020" cy="158750"/>
                        </a:xfrm>
                        <a:prstGeom prst="rect">
                          <a:avLst/>
                        </a:prstGeom>
                        <a:ln w="6770">
                          <a:solidFill>
                            <a:srgbClr val="D13438"/>
                          </a:solidFill>
                          <a:prstDash val="solid"/>
                        </a:ln>
                      </wps:spPr>
                      <wps:txbx>
                        <w:txbxContent>
                          <w:p>
                            <w:pPr>
                              <w:spacing w:before="35"/>
                              <w:ind w:left="45" w:right="0" w:firstLine="0"/>
                              <w:jc w:val="left"/>
                              <w:rPr>
                                <w:rFonts w:ascii="Calibri"/>
                                <w:sz w:val="13"/>
                              </w:rPr>
                            </w:pPr>
                            <w:r>
                              <w:rPr>
                                <w:rFonts w:ascii="Segoe UI"/>
                                <w:b/>
                                <w:w w:val="105"/>
                                <w:sz w:val="13"/>
                              </w:rPr>
                              <w:t>Commented</w:t>
                            </w:r>
                            <w:r>
                              <w:rPr>
                                <w:rFonts w:ascii="Segoe UI"/>
                                <w:b/>
                                <w:spacing w:val="-8"/>
                                <w:w w:val="105"/>
                                <w:sz w:val="13"/>
                              </w:rPr>
                              <w:t> </w:t>
                            </w:r>
                            <w:r>
                              <w:rPr>
                                <w:rFonts w:ascii="Segoe UI"/>
                                <w:b/>
                                <w:w w:val="105"/>
                                <w:sz w:val="13"/>
                              </w:rPr>
                              <w:t>[MA4]:</w:t>
                            </w:r>
                            <w:r>
                              <w:rPr>
                                <w:rFonts w:ascii="Segoe UI"/>
                                <w:b/>
                                <w:spacing w:val="-7"/>
                                <w:w w:val="105"/>
                                <w:sz w:val="13"/>
                              </w:rPr>
                              <w:t> </w:t>
                            </w:r>
                            <w:r>
                              <w:rPr>
                                <w:rFonts w:ascii="Calibri"/>
                                <w:w w:val="105"/>
                                <w:sz w:val="13"/>
                              </w:rPr>
                              <w:t>Delete</w:t>
                            </w:r>
                            <w:r>
                              <w:rPr>
                                <w:rFonts w:ascii="Calibri"/>
                                <w:spacing w:val="-7"/>
                                <w:w w:val="105"/>
                                <w:sz w:val="13"/>
                              </w:rPr>
                              <w:t> </w:t>
                            </w:r>
                            <w:r>
                              <w:rPr>
                                <w:rFonts w:ascii="Calibri"/>
                                <w:w w:val="105"/>
                                <w:sz w:val="13"/>
                              </w:rPr>
                              <w:t>and</w:t>
                            </w:r>
                            <w:r>
                              <w:rPr>
                                <w:rFonts w:ascii="Calibri"/>
                                <w:spacing w:val="-7"/>
                                <w:w w:val="105"/>
                                <w:sz w:val="13"/>
                              </w:rPr>
                              <w:t> </w:t>
                            </w:r>
                            <w:r>
                              <w:rPr>
                                <w:rFonts w:ascii="Calibri"/>
                                <w:w w:val="105"/>
                                <w:sz w:val="13"/>
                              </w:rPr>
                              <w:t>replace</w:t>
                            </w:r>
                            <w:r>
                              <w:rPr>
                                <w:rFonts w:ascii="Calibri"/>
                                <w:spacing w:val="-6"/>
                                <w:w w:val="105"/>
                                <w:sz w:val="13"/>
                              </w:rPr>
                              <w:t> </w:t>
                            </w:r>
                            <w:r>
                              <w:rPr>
                                <w:rFonts w:ascii="Calibri"/>
                                <w:w w:val="105"/>
                                <w:sz w:val="13"/>
                              </w:rPr>
                              <w:t>with</w:t>
                            </w:r>
                            <w:r>
                              <w:rPr>
                                <w:rFonts w:ascii="Calibri"/>
                                <w:spacing w:val="-5"/>
                                <w:w w:val="105"/>
                                <w:sz w:val="13"/>
                              </w:rPr>
                              <w:t> </w:t>
                            </w:r>
                            <w:r>
                              <w:rPr>
                                <w:rFonts w:ascii="Calibri"/>
                                <w:spacing w:val="-2"/>
                                <w:w w:val="105"/>
                                <w:sz w:val="13"/>
                              </w:rPr>
                              <w:t>(promotes)</w:t>
                            </w:r>
                          </w:p>
                        </w:txbxContent>
                      </wps:txbx>
                      <wps:bodyPr wrap="square" lIns="0" tIns="0" rIns="0" bIns="0" rtlCol="0">
                        <a:noAutofit/>
                      </wps:bodyPr>
                    </wps:wsp>
                  </a:graphicData>
                </a:graphic>
              </wp:anchor>
            </w:drawing>
          </mc:Choice>
          <mc:Fallback>
            <w:pict>
              <v:shape style="position:absolute;margin-left:418.887787pt;margin-top:115.081711pt;width:172.6pt;height:12.5pt;mso-position-horizontal-relative:page;mso-position-vertical-relative:paragraph;z-index:15731712" type="#_x0000_t202" id="docshape21" filled="false" stroked="true" strokeweight=".533125pt" strokecolor="#d13438">
                <v:textbox inset="0,0,0,0">
                  <w:txbxContent>
                    <w:p>
                      <w:pPr>
                        <w:spacing w:before="35"/>
                        <w:ind w:left="45" w:right="0" w:firstLine="0"/>
                        <w:jc w:val="left"/>
                        <w:rPr>
                          <w:rFonts w:ascii="Calibri"/>
                          <w:sz w:val="13"/>
                        </w:rPr>
                      </w:pPr>
                      <w:r>
                        <w:rPr>
                          <w:rFonts w:ascii="Segoe UI"/>
                          <w:b/>
                          <w:w w:val="105"/>
                          <w:sz w:val="13"/>
                        </w:rPr>
                        <w:t>Commented</w:t>
                      </w:r>
                      <w:r>
                        <w:rPr>
                          <w:rFonts w:ascii="Segoe UI"/>
                          <w:b/>
                          <w:spacing w:val="-8"/>
                          <w:w w:val="105"/>
                          <w:sz w:val="13"/>
                        </w:rPr>
                        <w:t> </w:t>
                      </w:r>
                      <w:r>
                        <w:rPr>
                          <w:rFonts w:ascii="Segoe UI"/>
                          <w:b/>
                          <w:w w:val="105"/>
                          <w:sz w:val="13"/>
                        </w:rPr>
                        <w:t>[MA4]:</w:t>
                      </w:r>
                      <w:r>
                        <w:rPr>
                          <w:rFonts w:ascii="Segoe UI"/>
                          <w:b/>
                          <w:spacing w:val="-7"/>
                          <w:w w:val="105"/>
                          <w:sz w:val="13"/>
                        </w:rPr>
                        <w:t> </w:t>
                      </w:r>
                      <w:r>
                        <w:rPr>
                          <w:rFonts w:ascii="Calibri"/>
                          <w:w w:val="105"/>
                          <w:sz w:val="13"/>
                        </w:rPr>
                        <w:t>Delete</w:t>
                      </w:r>
                      <w:r>
                        <w:rPr>
                          <w:rFonts w:ascii="Calibri"/>
                          <w:spacing w:val="-7"/>
                          <w:w w:val="105"/>
                          <w:sz w:val="13"/>
                        </w:rPr>
                        <w:t> </w:t>
                      </w:r>
                      <w:r>
                        <w:rPr>
                          <w:rFonts w:ascii="Calibri"/>
                          <w:w w:val="105"/>
                          <w:sz w:val="13"/>
                        </w:rPr>
                        <w:t>and</w:t>
                      </w:r>
                      <w:r>
                        <w:rPr>
                          <w:rFonts w:ascii="Calibri"/>
                          <w:spacing w:val="-7"/>
                          <w:w w:val="105"/>
                          <w:sz w:val="13"/>
                        </w:rPr>
                        <w:t> </w:t>
                      </w:r>
                      <w:r>
                        <w:rPr>
                          <w:rFonts w:ascii="Calibri"/>
                          <w:w w:val="105"/>
                          <w:sz w:val="13"/>
                        </w:rPr>
                        <w:t>replace</w:t>
                      </w:r>
                      <w:r>
                        <w:rPr>
                          <w:rFonts w:ascii="Calibri"/>
                          <w:spacing w:val="-6"/>
                          <w:w w:val="105"/>
                          <w:sz w:val="13"/>
                        </w:rPr>
                        <w:t> </w:t>
                      </w:r>
                      <w:r>
                        <w:rPr>
                          <w:rFonts w:ascii="Calibri"/>
                          <w:w w:val="105"/>
                          <w:sz w:val="13"/>
                        </w:rPr>
                        <w:t>with</w:t>
                      </w:r>
                      <w:r>
                        <w:rPr>
                          <w:rFonts w:ascii="Calibri"/>
                          <w:spacing w:val="-5"/>
                          <w:w w:val="105"/>
                          <w:sz w:val="13"/>
                        </w:rPr>
                        <w:t> </w:t>
                      </w:r>
                      <w:r>
                        <w:rPr>
                          <w:rFonts w:ascii="Calibri"/>
                          <w:spacing w:val="-2"/>
                          <w:w w:val="105"/>
                          <w:sz w:val="13"/>
                        </w:rPr>
                        <w:t>(promotes)</w:t>
                      </w:r>
                    </w:p>
                  </w:txbxContent>
                </v:textbox>
                <v:stroke dashstyle="solid"/>
                <w10:wrap type="none"/>
              </v:shape>
            </w:pict>
          </mc:Fallback>
        </mc:AlternateContent>
      </w:r>
      <w:r>
        <w:rPr/>
        <w:t>The study showed a high familiarity (78%) and consumption rates (82%) among the respondents, with an encounter during fishing being the most frequent (48.72%), and therapeutic benefits (72%), and nutrition (70%) reasons. Non-consumers (18%) identified unavailability as the primary impediment, with 56% of them reporting a population decline in the last decade. The demographics demonstrated that older females (60% of all participants) were more engaged, which indicated the presence of gendered and generational knowledge relations among the respondents. This study emphasizes the need for integrated conservation strategies, including wetland protection, and </w:t>
      </w:r>
      <w:r>
        <w:rPr>
          <w:color w:val="000000"/>
          <w:shd w:fill="F8DCDD" w:color="auto" w:val="clear"/>
        </w:rPr>
        <w:t>promote</w:t>
      </w:r>
      <w:r>
        <w:rPr>
          <w:color w:val="000000"/>
        </w:rPr>
        <w:t> the continuation of entomophagy traditions and food security in Manipur. In the future, ecological monitoring should be undertaken to confirm perceptual data and research on sustainable harvesting models.</w:t>
      </w:r>
    </w:p>
    <w:p>
      <w:pPr>
        <w:pStyle w:val="BodyText"/>
        <w:spacing w:before="115"/>
        <w:ind w:left="92"/>
        <w:jc w:val="both"/>
      </w:pPr>
      <w:r>
        <w:rPr>
          <w:b/>
        </w:rPr>
        <w:t>Keywords:</w:t>
      </w:r>
      <w:r>
        <w:rPr>
          <w:b/>
          <w:spacing w:val="-3"/>
        </w:rPr>
        <w:t> </w:t>
      </w:r>
      <w:r>
        <w:rPr/>
        <w:t>Diving</w:t>
      </w:r>
      <w:r>
        <w:rPr>
          <w:spacing w:val="-1"/>
        </w:rPr>
        <w:t> </w:t>
      </w:r>
      <w:r>
        <w:rPr/>
        <w:t>Beetle,</w:t>
      </w:r>
      <w:r>
        <w:rPr>
          <w:spacing w:val="-2"/>
        </w:rPr>
        <w:t> </w:t>
      </w:r>
      <w:r>
        <w:rPr/>
        <w:t>Cybister,</w:t>
      </w:r>
      <w:r>
        <w:rPr>
          <w:spacing w:val="-1"/>
        </w:rPr>
        <w:t> </w:t>
      </w:r>
      <w:r>
        <w:rPr/>
        <w:t>Edible</w:t>
      </w:r>
      <w:r>
        <w:rPr>
          <w:spacing w:val="-1"/>
        </w:rPr>
        <w:t> </w:t>
      </w:r>
      <w:r>
        <w:rPr/>
        <w:t>insect,</w:t>
      </w:r>
      <w:r>
        <w:rPr>
          <w:spacing w:val="-1"/>
        </w:rPr>
        <w:t> </w:t>
      </w:r>
      <w:r>
        <w:rPr/>
        <w:t>Entomophagy,</w:t>
      </w:r>
      <w:r>
        <w:rPr>
          <w:spacing w:val="-1"/>
        </w:rPr>
        <w:t> </w:t>
      </w:r>
      <w:r>
        <w:rPr/>
        <w:t>Food</w:t>
      </w:r>
      <w:r>
        <w:rPr>
          <w:spacing w:val="-1"/>
        </w:rPr>
        <w:t> </w:t>
      </w:r>
      <w:r>
        <w:rPr>
          <w:spacing w:val="-2"/>
        </w:rPr>
        <w:t>security</w:t>
      </w:r>
    </w:p>
    <w:p>
      <w:pPr>
        <w:pStyle w:val="BodyText"/>
        <w:spacing w:after="0"/>
        <w:jc w:val="both"/>
        <w:sectPr>
          <w:type w:val="continuous"/>
          <w:pgSz w:w="11910" w:h="16840"/>
          <w:pgMar w:top="1920" w:bottom="280" w:left="992" w:right="0"/>
        </w:sectPr>
      </w:pPr>
    </w:p>
    <w:p>
      <w:pPr>
        <w:pStyle w:val="BodyText"/>
      </w:pPr>
    </w:p>
    <w:p>
      <w:pPr>
        <w:pStyle w:val="BodyText"/>
      </w:pPr>
    </w:p>
    <w:p>
      <w:pPr>
        <w:pStyle w:val="BodyText"/>
      </w:pPr>
    </w:p>
    <w:p>
      <w:pPr>
        <w:pStyle w:val="BodyText"/>
      </w:pPr>
    </w:p>
    <w:p>
      <w:pPr>
        <w:pStyle w:val="BodyText"/>
      </w:pPr>
    </w:p>
    <w:p>
      <w:pPr>
        <w:pStyle w:val="BodyText"/>
      </w:pPr>
    </w:p>
    <w:p>
      <w:pPr>
        <w:pStyle w:val="BodyText"/>
        <w:spacing w:before="203"/>
      </w:pPr>
    </w:p>
    <w:p>
      <w:pPr>
        <w:pStyle w:val="Heading1"/>
      </w:pPr>
      <w:r>
        <w:rPr/>
        <mc:AlternateContent>
          <mc:Choice Requires="wps">
            <w:drawing>
              <wp:anchor distT="0" distB="0" distL="0" distR="0" allowOverlap="1" layoutInCell="1" locked="0" behindDoc="1" simplePos="0" relativeHeight="487046144">
                <wp:simplePos x="0" y="0"/>
                <wp:positionH relativeFrom="page">
                  <wp:posOffset>5093842</wp:posOffset>
                </wp:positionH>
                <wp:positionV relativeFrom="paragraph">
                  <wp:posOffset>-962835</wp:posOffset>
                </wp:positionV>
                <wp:extent cx="2463165" cy="8056245"/>
                <wp:effectExtent l="0" t="0" r="0" b="0"/>
                <wp:wrapNone/>
                <wp:docPr id="23" name="Graphic 23"/>
                <wp:cNvGraphicFramePr>
                  <a:graphicFrameLocks/>
                </wp:cNvGraphicFramePr>
                <a:graphic>
                  <a:graphicData uri="http://schemas.microsoft.com/office/word/2010/wordprocessingShape">
                    <wps:wsp>
                      <wps:cNvPr id="23" name="Graphic 23"/>
                      <wps:cNvSpPr/>
                      <wps:spPr>
                        <a:xfrm>
                          <a:off x="0" y="0"/>
                          <a:ext cx="2463165" cy="8056245"/>
                        </a:xfrm>
                        <a:custGeom>
                          <a:avLst/>
                          <a:gdLst/>
                          <a:ahLst/>
                          <a:cxnLst/>
                          <a:rect l="l" t="t" r="r" b="b"/>
                          <a:pathLst>
                            <a:path w="2463165" h="8056245">
                              <a:moveTo>
                                <a:pt x="2463038" y="0"/>
                              </a:moveTo>
                              <a:lnTo>
                                <a:pt x="0" y="0"/>
                              </a:lnTo>
                              <a:lnTo>
                                <a:pt x="0" y="8055864"/>
                              </a:lnTo>
                              <a:lnTo>
                                <a:pt x="2463038" y="8055864"/>
                              </a:lnTo>
                              <a:lnTo>
                                <a:pt x="2463038"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rect style="position:absolute;margin-left:401.089996pt;margin-top:-75.81385pt;width:193.94pt;height:634.320pt;mso-position-horizontal-relative:page;mso-position-vertical-relative:paragraph;z-index:-16270336" id="docshape22" filled="true" fillcolor="#f1f1f1" stroked="false">
                <v:fill type="solid"/>
                <w10:wrap type="none"/>
              </v:rect>
            </w:pict>
          </mc:Fallback>
        </mc:AlternateContent>
      </w:r>
      <w:r>
        <w:rPr>
          <w:spacing w:val="-2"/>
        </w:rPr>
        <w:t>Introduction</w:t>
      </w:r>
    </w:p>
    <w:p>
      <w:pPr>
        <w:pStyle w:val="BodyText"/>
        <w:spacing w:before="19"/>
        <w:rPr>
          <w:b/>
        </w:rPr>
      </w:pPr>
    </w:p>
    <w:p>
      <w:pPr>
        <w:pStyle w:val="BodyText"/>
        <w:spacing w:line="360" w:lineRule="auto"/>
        <w:ind w:left="92" w:right="3951" w:firstLine="542"/>
      </w:pPr>
      <w:r>
        <w:rPr/>
        <w:drawing>
          <wp:anchor distT="0" distB="0" distL="0" distR="0" allowOverlap="1" layoutInCell="1" locked="0" behindDoc="1" simplePos="0" relativeHeight="487046656">
            <wp:simplePos x="0" y="0"/>
            <wp:positionH relativeFrom="page">
              <wp:posOffset>802170</wp:posOffset>
            </wp:positionH>
            <wp:positionV relativeFrom="paragraph">
              <wp:posOffset>812392</wp:posOffset>
            </wp:positionV>
            <wp:extent cx="3923245" cy="3944540"/>
            <wp:effectExtent l="0" t="0" r="0" b="0"/>
            <wp:wrapNone/>
            <wp:docPr id="24" name="Image 24"/>
            <wp:cNvGraphicFramePr>
              <a:graphicFrameLocks/>
            </wp:cNvGraphicFramePr>
            <a:graphic>
              <a:graphicData uri="http://schemas.openxmlformats.org/drawingml/2006/picture">
                <pic:pic>
                  <pic:nvPicPr>
                    <pic:cNvPr id="24" name="Image 24"/>
                    <pic:cNvPicPr/>
                  </pic:nvPicPr>
                  <pic:blipFill>
                    <a:blip r:embed="rId6" cstate="print"/>
                    <a:stretch>
                      <a:fillRect/>
                    </a:stretch>
                  </pic:blipFill>
                  <pic:spPr>
                    <a:xfrm>
                      <a:off x="0" y="0"/>
                      <a:ext cx="3923245" cy="3944540"/>
                    </a:xfrm>
                    <a:prstGeom prst="rect">
                      <a:avLst/>
                    </a:prstGeom>
                  </pic:spPr>
                </pic:pic>
              </a:graphicData>
            </a:graphic>
          </wp:anchor>
        </w:drawing>
      </w:r>
      <w:r>
        <w:rPr/>
        <mc:AlternateContent>
          <mc:Choice Requires="wps">
            <w:drawing>
              <wp:anchor distT="0" distB="0" distL="0" distR="0" allowOverlap="1" layoutInCell="1" locked="0" behindDoc="1" simplePos="0" relativeHeight="487047168">
                <wp:simplePos x="0" y="0"/>
                <wp:positionH relativeFrom="page">
                  <wp:posOffset>3572128</wp:posOffset>
                </wp:positionH>
                <wp:positionV relativeFrom="paragraph">
                  <wp:posOffset>198347</wp:posOffset>
                </wp:positionV>
                <wp:extent cx="3940175" cy="157480"/>
                <wp:effectExtent l="0" t="0" r="0" b="0"/>
                <wp:wrapNone/>
                <wp:docPr id="25" name="Group 25"/>
                <wp:cNvGraphicFramePr>
                  <a:graphicFrameLocks/>
                </wp:cNvGraphicFramePr>
                <a:graphic>
                  <a:graphicData uri="http://schemas.microsoft.com/office/word/2010/wordprocessingGroup">
                    <wpg:wgp>
                      <wpg:cNvPr id="25" name="Group 25"/>
                      <wpg:cNvGrpSpPr/>
                      <wpg:grpSpPr>
                        <a:xfrm>
                          <a:off x="0" y="0"/>
                          <a:ext cx="3940175" cy="157480"/>
                          <a:chExt cx="3940175" cy="157480"/>
                        </a:xfrm>
                      </wpg:grpSpPr>
                      <wps:wsp>
                        <wps:cNvPr id="26" name="Graphic 26"/>
                        <wps:cNvSpPr/>
                        <wps:spPr>
                          <a:xfrm>
                            <a:off x="889" y="889"/>
                            <a:ext cx="2540" cy="134620"/>
                          </a:xfrm>
                          <a:custGeom>
                            <a:avLst/>
                            <a:gdLst/>
                            <a:ahLst/>
                            <a:cxnLst/>
                            <a:rect l="l" t="t" r="r" b="b"/>
                            <a:pathLst>
                              <a:path w="2540" h="134620">
                                <a:moveTo>
                                  <a:pt x="0" y="134493"/>
                                </a:moveTo>
                                <a:lnTo>
                                  <a:pt x="1270" y="133223"/>
                                </a:lnTo>
                              </a:path>
                              <a:path w="2540" h="134620">
                                <a:moveTo>
                                  <a:pt x="2159" y="131953"/>
                                </a:moveTo>
                                <a:lnTo>
                                  <a:pt x="2159" y="2413"/>
                                </a:lnTo>
                              </a:path>
                              <a:path w="2540" h="134620">
                                <a:moveTo>
                                  <a:pt x="2159" y="1270"/>
                                </a:moveTo>
                                <a:lnTo>
                                  <a:pt x="1270" y="0"/>
                                </a:lnTo>
                              </a:path>
                            </a:pathLst>
                          </a:custGeom>
                          <a:ln w="1778">
                            <a:solidFill>
                              <a:srgbClr val="D13438"/>
                            </a:solidFill>
                            <a:prstDash val="solid"/>
                          </a:ln>
                        </wps:spPr>
                        <wps:bodyPr wrap="square" lIns="0" tIns="0" rIns="0" bIns="0" rtlCol="0">
                          <a:prstTxWarp prst="textNoShape">
                            <a:avLst/>
                          </a:prstTxWarp>
                          <a:noAutofit/>
                        </wps:bodyPr>
                      </wps:wsp>
                      <wps:wsp>
                        <wps:cNvPr id="27" name="Graphic 27"/>
                        <wps:cNvSpPr/>
                        <wps:spPr>
                          <a:xfrm>
                            <a:off x="126" y="57403"/>
                            <a:ext cx="1736089" cy="74930"/>
                          </a:xfrm>
                          <a:custGeom>
                            <a:avLst/>
                            <a:gdLst/>
                            <a:ahLst/>
                            <a:cxnLst/>
                            <a:rect l="l" t="t" r="r" b="b"/>
                            <a:pathLst>
                              <a:path w="1736089" h="74930">
                                <a:moveTo>
                                  <a:pt x="1736090" y="0"/>
                                </a:moveTo>
                                <a:lnTo>
                                  <a:pt x="1477645" y="74675"/>
                                </a:lnTo>
                              </a:path>
                              <a:path w="1736089" h="74930">
                                <a:moveTo>
                                  <a:pt x="1477645" y="74675"/>
                                </a:moveTo>
                                <a:lnTo>
                                  <a:pt x="0" y="74675"/>
                                </a:lnTo>
                              </a:path>
                            </a:pathLst>
                          </a:custGeom>
                          <a:ln w="1778">
                            <a:solidFill>
                              <a:srgbClr val="D13438"/>
                            </a:solidFill>
                            <a:prstDash val="sysDot"/>
                          </a:ln>
                        </wps:spPr>
                        <wps:bodyPr wrap="square" lIns="0" tIns="0" rIns="0" bIns="0" rtlCol="0">
                          <a:prstTxWarp prst="textNoShape">
                            <a:avLst/>
                          </a:prstTxWarp>
                          <a:noAutofit/>
                        </wps:bodyPr>
                      </wps:wsp>
                      <wps:wsp>
                        <wps:cNvPr id="28" name="Graphic 28"/>
                        <wps:cNvSpPr/>
                        <wps:spPr>
                          <a:xfrm>
                            <a:off x="1736217" y="126"/>
                            <a:ext cx="2203450" cy="157480"/>
                          </a:xfrm>
                          <a:custGeom>
                            <a:avLst/>
                            <a:gdLst/>
                            <a:ahLst/>
                            <a:cxnLst/>
                            <a:rect l="l" t="t" r="r" b="b"/>
                            <a:pathLst>
                              <a:path w="2203450" h="157480">
                                <a:moveTo>
                                  <a:pt x="2174748" y="0"/>
                                </a:moveTo>
                                <a:lnTo>
                                  <a:pt x="28701" y="0"/>
                                </a:lnTo>
                                <a:lnTo>
                                  <a:pt x="17412" y="2252"/>
                                </a:lnTo>
                                <a:lnTo>
                                  <a:pt x="8302" y="8397"/>
                                </a:lnTo>
                                <a:lnTo>
                                  <a:pt x="2216" y="17520"/>
                                </a:lnTo>
                                <a:lnTo>
                                  <a:pt x="0" y="28701"/>
                                </a:lnTo>
                                <a:lnTo>
                                  <a:pt x="0" y="128650"/>
                                </a:lnTo>
                                <a:lnTo>
                                  <a:pt x="2216" y="139940"/>
                                </a:lnTo>
                                <a:lnTo>
                                  <a:pt x="8302" y="149050"/>
                                </a:lnTo>
                                <a:lnTo>
                                  <a:pt x="17412" y="155136"/>
                                </a:lnTo>
                                <a:lnTo>
                                  <a:pt x="28701" y="157352"/>
                                </a:lnTo>
                                <a:lnTo>
                                  <a:pt x="2174748" y="157352"/>
                                </a:lnTo>
                                <a:lnTo>
                                  <a:pt x="2186090" y="155136"/>
                                </a:lnTo>
                                <a:lnTo>
                                  <a:pt x="2195194" y="149050"/>
                                </a:lnTo>
                                <a:lnTo>
                                  <a:pt x="2201251" y="139940"/>
                                </a:lnTo>
                                <a:lnTo>
                                  <a:pt x="2203450" y="128650"/>
                                </a:lnTo>
                                <a:lnTo>
                                  <a:pt x="2203450" y="28701"/>
                                </a:lnTo>
                                <a:lnTo>
                                  <a:pt x="2201251" y="17520"/>
                                </a:lnTo>
                                <a:lnTo>
                                  <a:pt x="2195195" y="8397"/>
                                </a:lnTo>
                                <a:lnTo>
                                  <a:pt x="2186090" y="2252"/>
                                </a:lnTo>
                                <a:lnTo>
                                  <a:pt x="2174748" y="0"/>
                                </a:lnTo>
                                <a:close/>
                              </a:path>
                            </a:pathLst>
                          </a:custGeom>
                          <a:solidFill>
                            <a:srgbClr val="F8DCDD"/>
                          </a:solidFill>
                        </wps:spPr>
                        <wps:bodyPr wrap="square" lIns="0" tIns="0" rIns="0" bIns="0" rtlCol="0">
                          <a:prstTxWarp prst="textNoShape">
                            <a:avLst/>
                          </a:prstTxWarp>
                          <a:noAutofit/>
                        </wps:bodyPr>
                      </wps:wsp>
                    </wpg:wgp>
                  </a:graphicData>
                </a:graphic>
              </wp:anchor>
            </w:drawing>
          </mc:Choice>
          <mc:Fallback>
            <w:pict>
              <v:group style="position:absolute;margin-left:281.269989pt;margin-top:15.61791pt;width:310.25pt;height:12.4pt;mso-position-horizontal-relative:page;mso-position-vertical-relative:paragraph;z-index:-16269312" id="docshapegroup23" coordorigin="5625,312" coordsize="6205,248">
                <v:shape style="position:absolute;left:5626;top:313;width:4;height:212" id="docshape24" coordorigin="5627,314" coordsize="4,212" path="m5627,526l5629,524m5630,522l5630,318m5630,316l5629,314e" filled="false" stroked="true" strokeweight=".140pt" strokecolor="#d13438">
                  <v:path arrowok="t"/>
                  <v:stroke dashstyle="solid"/>
                </v:shape>
                <v:shape style="position:absolute;left:5625;top:402;width:2734;height:118" id="docshape25" coordorigin="5626,403" coordsize="2734,118" path="m8360,403l7953,520m7953,520l5626,520e" filled="false" stroked="true" strokeweight=".140pt" strokecolor="#d13438">
                  <v:path arrowok="t"/>
                  <v:stroke dashstyle="shortdot"/>
                </v:shape>
                <v:shape style="position:absolute;left:8359;top:312;width:3470;height:248" id="docshape26" coordorigin="8360,313" coordsize="3470,248" path="m11784,313l8405,313,8387,316,8373,326,8363,340,8360,358,8360,515,8363,533,8373,547,8387,557,8405,560,11784,560,11802,557,11817,547,11826,533,11830,515,11830,358,11826,340,11817,326,11802,316,11784,313xe" filled="true" fillcolor="#f8dcdd"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34272">
                <wp:simplePos x="0" y="0"/>
                <wp:positionH relativeFrom="page">
                  <wp:posOffset>5049011</wp:posOffset>
                </wp:positionH>
                <wp:positionV relativeFrom="paragraph">
                  <wp:posOffset>3165365</wp:posOffset>
                </wp:positionV>
                <wp:extent cx="2466340" cy="165735"/>
                <wp:effectExtent l="0" t="0" r="0" b="0"/>
                <wp:wrapNone/>
                <wp:docPr id="29" name="Group 29"/>
                <wp:cNvGraphicFramePr>
                  <a:graphicFrameLocks/>
                </wp:cNvGraphicFramePr>
                <a:graphic>
                  <a:graphicData uri="http://schemas.microsoft.com/office/word/2010/wordprocessingGroup">
                    <wpg:wgp>
                      <wpg:cNvPr id="29" name="Group 29"/>
                      <wpg:cNvGrpSpPr/>
                      <wpg:grpSpPr>
                        <a:xfrm>
                          <a:off x="0" y="0"/>
                          <a:ext cx="2466340" cy="165735"/>
                          <a:chExt cx="2466340" cy="165735"/>
                        </a:xfrm>
                      </wpg:grpSpPr>
                      <wps:wsp>
                        <wps:cNvPr id="30" name="Graphic 30"/>
                        <wps:cNvSpPr/>
                        <wps:spPr>
                          <a:xfrm>
                            <a:off x="889" y="61043"/>
                            <a:ext cx="258445" cy="74295"/>
                          </a:xfrm>
                          <a:custGeom>
                            <a:avLst/>
                            <a:gdLst/>
                            <a:ahLst/>
                            <a:cxnLst/>
                            <a:rect l="l" t="t" r="r" b="b"/>
                            <a:pathLst>
                              <a:path w="258445" h="74295">
                                <a:moveTo>
                                  <a:pt x="258445" y="0"/>
                                </a:moveTo>
                                <a:lnTo>
                                  <a:pt x="0" y="74294"/>
                                </a:lnTo>
                              </a:path>
                            </a:pathLst>
                          </a:custGeom>
                          <a:ln w="1778">
                            <a:solidFill>
                              <a:srgbClr val="D13438"/>
                            </a:solidFill>
                            <a:prstDash val="sysDot"/>
                          </a:ln>
                        </wps:spPr>
                        <wps:bodyPr wrap="square" lIns="0" tIns="0" rIns="0" bIns="0" rtlCol="0">
                          <a:prstTxWarp prst="textNoShape">
                            <a:avLst/>
                          </a:prstTxWarp>
                          <a:noAutofit/>
                        </wps:bodyPr>
                      </wps:wsp>
                      <wps:wsp>
                        <wps:cNvPr id="31" name="Graphic 31"/>
                        <wps:cNvSpPr/>
                        <wps:spPr>
                          <a:xfrm>
                            <a:off x="259334" y="3385"/>
                            <a:ext cx="2203450" cy="158750"/>
                          </a:xfrm>
                          <a:custGeom>
                            <a:avLst/>
                            <a:gdLst/>
                            <a:ahLst/>
                            <a:cxnLst/>
                            <a:rect l="l" t="t" r="r" b="b"/>
                            <a:pathLst>
                              <a:path w="2203450" h="158750">
                                <a:moveTo>
                                  <a:pt x="2174748" y="0"/>
                                </a:moveTo>
                                <a:lnTo>
                                  <a:pt x="28701" y="0"/>
                                </a:lnTo>
                                <a:lnTo>
                                  <a:pt x="17412" y="2252"/>
                                </a:lnTo>
                                <a:lnTo>
                                  <a:pt x="8302" y="8397"/>
                                </a:lnTo>
                                <a:lnTo>
                                  <a:pt x="2216" y="17520"/>
                                </a:lnTo>
                                <a:lnTo>
                                  <a:pt x="0" y="28701"/>
                                </a:lnTo>
                                <a:lnTo>
                                  <a:pt x="0" y="129921"/>
                                </a:lnTo>
                                <a:lnTo>
                                  <a:pt x="2216" y="141190"/>
                                </a:lnTo>
                                <a:lnTo>
                                  <a:pt x="8302" y="150256"/>
                                </a:lnTo>
                                <a:lnTo>
                                  <a:pt x="17412" y="156299"/>
                                </a:lnTo>
                                <a:lnTo>
                                  <a:pt x="28701" y="158496"/>
                                </a:lnTo>
                                <a:lnTo>
                                  <a:pt x="2174748" y="158496"/>
                                </a:lnTo>
                                <a:lnTo>
                                  <a:pt x="2186090" y="156299"/>
                                </a:lnTo>
                                <a:lnTo>
                                  <a:pt x="2195194" y="150256"/>
                                </a:lnTo>
                                <a:lnTo>
                                  <a:pt x="2201251" y="141190"/>
                                </a:lnTo>
                                <a:lnTo>
                                  <a:pt x="2203450" y="129921"/>
                                </a:lnTo>
                                <a:lnTo>
                                  <a:pt x="2203450" y="28701"/>
                                </a:lnTo>
                                <a:lnTo>
                                  <a:pt x="2201251" y="17520"/>
                                </a:lnTo>
                                <a:lnTo>
                                  <a:pt x="2195195" y="8397"/>
                                </a:lnTo>
                                <a:lnTo>
                                  <a:pt x="2186090" y="2252"/>
                                </a:lnTo>
                                <a:lnTo>
                                  <a:pt x="2174748" y="0"/>
                                </a:lnTo>
                                <a:close/>
                              </a:path>
                            </a:pathLst>
                          </a:custGeom>
                          <a:solidFill>
                            <a:srgbClr val="F8DCDD"/>
                          </a:solidFill>
                        </wps:spPr>
                        <wps:bodyPr wrap="square" lIns="0" tIns="0" rIns="0" bIns="0" rtlCol="0">
                          <a:prstTxWarp prst="textNoShape">
                            <a:avLst/>
                          </a:prstTxWarp>
                          <a:noAutofit/>
                        </wps:bodyPr>
                      </wps:wsp>
                      <wps:wsp>
                        <wps:cNvPr id="32" name="Textbox 32"/>
                        <wps:cNvSpPr txBox="1"/>
                        <wps:spPr>
                          <a:xfrm>
                            <a:off x="259334" y="3385"/>
                            <a:ext cx="2203450" cy="158750"/>
                          </a:xfrm>
                          <a:prstGeom prst="rect">
                            <a:avLst/>
                          </a:prstGeom>
                          <a:ln w="6770">
                            <a:solidFill>
                              <a:srgbClr val="D13438"/>
                            </a:solidFill>
                            <a:prstDash val="solid"/>
                          </a:ln>
                        </wps:spPr>
                        <wps:txbx>
                          <w:txbxContent>
                            <w:p>
                              <w:pPr>
                                <w:spacing w:before="35"/>
                                <w:ind w:left="63" w:right="0" w:firstLine="0"/>
                                <w:jc w:val="left"/>
                                <w:rPr>
                                  <w:rFonts w:ascii="Calibri"/>
                                  <w:sz w:val="13"/>
                                </w:rPr>
                              </w:pPr>
                              <w:r>
                                <w:rPr>
                                  <w:rFonts w:ascii="Segoe UI"/>
                                  <w:b/>
                                  <w:w w:val="105"/>
                                  <w:sz w:val="13"/>
                                </w:rPr>
                                <w:t>Commented</w:t>
                              </w:r>
                              <w:r>
                                <w:rPr>
                                  <w:rFonts w:ascii="Segoe UI"/>
                                  <w:b/>
                                  <w:spacing w:val="-8"/>
                                  <w:w w:val="105"/>
                                  <w:sz w:val="13"/>
                                </w:rPr>
                                <w:t> </w:t>
                              </w:r>
                              <w:r>
                                <w:rPr>
                                  <w:rFonts w:ascii="Segoe UI"/>
                                  <w:b/>
                                  <w:w w:val="105"/>
                                  <w:sz w:val="13"/>
                                </w:rPr>
                                <w:t>[MA6]:</w:t>
                              </w:r>
                              <w:r>
                                <w:rPr>
                                  <w:rFonts w:ascii="Segoe UI"/>
                                  <w:b/>
                                  <w:spacing w:val="-7"/>
                                  <w:w w:val="105"/>
                                  <w:sz w:val="13"/>
                                </w:rPr>
                                <w:t> </w:t>
                              </w:r>
                              <w:r>
                                <w:rPr>
                                  <w:rFonts w:ascii="Calibri"/>
                                  <w:w w:val="105"/>
                                  <w:sz w:val="13"/>
                                </w:rPr>
                                <w:t>Delete</w:t>
                              </w:r>
                              <w:r>
                                <w:rPr>
                                  <w:rFonts w:ascii="Calibri"/>
                                  <w:spacing w:val="-7"/>
                                  <w:w w:val="105"/>
                                  <w:sz w:val="13"/>
                                </w:rPr>
                                <w:t> </w:t>
                              </w:r>
                              <w:r>
                                <w:rPr>
                                  <w:rFonts w:ascii="Calibri"/>
                                  <w:w w:val="105"/>
                                  <w:sz w:val="13"/>
                                </w:rPr>
                                <w:t>and</w:t>
                              </w:r>
                              <w:r>
                                <w:rPr>
                                  <w:rFonts w:ascii="Calibri"/>
                                  <w:spacing w:val="-7"/>
                                  <w:w w:val="105"/>
                                  <w:sz w:val="13"/>
                                </w:rPr>
                                <w:t> </w:t>
                              </w:r>
                              <w:r>
                                <w:rPr>
                                  <w:rFonts w:ascii="Calibri"/>
                                  <w:w w:val="105"/>
                                  <w:sz w:val="13"/>
                                </w:rPr>
                                <w:t>replace</w:t>
                              </w:r>
                              <w:r>
                                <w:rPr>
                                  <w:rFonts w:ascii="Calibri"/>
                                  <w:spacing w:val="-6"/>
                                  <w:w w:val="105"/>
                                  <w:sz w:val="13"/>
                                </w:rPr>
                                <w:t> </w:t>
                              </w:r>
                              <w:r>
                                <w:rPr>
                                  <w:rFonts w:ascii="Calibri"/>
                                  <w:w w:val="105"/>
                                  <w:sz w:val="13"/>
                                </w:rPr>
                                <w:t>with</w:t>
                              </w:r>
                              <w:r>
                                <w:rPr>
                                  <w:rFonts w:ascii="Calibri"/>
                                  <w:spacing w:val="-5"/>
                                  <w:w w:val="105"/>
                                  <w:sz w:val="13"/>
                                </w:rPr>
                                <w:t> </w:t>
                              </w:r>
                              <w:r>
                                <w:rPr>
                                  <w:rFonts w:ascii="Calibri"/>
                                  <w:spacing w:val="-2"/>
                                  <w:w w:val="105"/>
                                  <w:sz w:val="13"/>
                                </w:rPr>
                                <w:t>(for)</w:t>
                              </w:r>
                            </w:p>
                          </w:txbxContent>
                        </wps:txbx>
                        <wps:bodyPr wrap="square" lIns="0" tIns="0" rIns="0" bIns="0" rtlCol="0">
                          <a:noAutofit/>
                        </wps:bodyPr>
                      </wps:wsp>
                    </wpg:wgp>
                  </a:graphicData>
                </a:graphic>
              </wp:anchor>
            </w:drawing>
          </mc:Choice>
          <mc:Fallback>
            <w:pict>
              <v:group style="position:absolute;margin-left:397.559998pt;margin-top:249.241348pt;width:194.2pt;height:13.05pt;mso-position-horizontal-relative:page;mso-position-vertical-relative:paragraph;z-index:15734272" id="docshapegroup27" coordorigin="7951,4985" coordsize="3884,261">
                <v:line style="position:absolute" from="8360,5081" to="7953,5198" stroked="true" strokeweight=".140pt" strokecolor="#d13438">
                  <v:stroke dashstyle="shortdot"/>
                </v:line>
                <v:shape style="position:absolute;left:8359;top:4990;width:3470;height:250" id="docshape28" coordorigin="8360,4990" coordsize="3470,250" path="m11784,4990l8405,4990,8387,4994,8373,5003,8363,5018,8360,5035,8360,5195,8363,5213,8373,5227,8387,5236,8405,5240,11784,5240,11802,5236,11817,5227,11826,5213,11830,5195,11830,5035,11826,5018,11817,5003,11802,4994,11784,4990xe" filled="true" fillcolor="#f8dcdd" stroked="false">
                  <v:path arrowok="t"/>
                  <v:fill type="solid"/>
                </v:shape>
                <v:shape style="position:absolute;left:8359;top:4990;width:3470;height:250" type="#_x0000_t202" id="docshape29" filled="false" stroked="true" strokeweight=".533125pt" strokecolor="#d13438">
                  <v:textbox inset="0,0,0,0">
                    <w:txbxContent>
                      <w:p>
                        <w:pPr>
                          <w:spacing w:before="35"/>
                          <w:ind w:left="63" w:right="0" w:firstLine="0"/>
                          <w:jc w:val="left"/>
                          <w:rPr>
                            <w:rFonts w:ascii="Calibri"/>
                            <w:sz w:val="13"/>
                          </w:rPr>
                        </w:pPr>
                        <w:r>
                          <w:rPr>
                            <w:rFonts w:ascii="Segoe UI"/>
                            <w:b/>
                            <w:w w:val="105"/>
                            <w:sz w:val="13"/>
                          </w:rPr>
                          <w:t>Commented</w:t>
                        </w:r>
                        <w:r>
                          <w:rPr>
                            <w:rFonts w:ascii="Segoe UI"/>
                            <w:b/>
                            <w:spacing w:val="-8"/>
                            <w:w w:val="105"/>
                            <w:sz w:val="13"/>
                          </w:rPr>
                          <w:t> </w:t>
                        </w:r>
                        <w:r>
                          <w:rPr>
                            <w:rFonts w:ascii="Segoe UI"/>
                            <w:b/>
                            <w:w w:val="105"/>
                            <w:sz w:val="13"/>
                          </w:rPr>
                          <w:t>[MA6]:</w:t>
                        </w:r>
                        <w:r>
                          <w:rPr>
                            <w:rFonts w:ascii="Segoe UI"/>
                            <w:b/>
                            <w:spacing w:val="-7"/>
                            <w:w w:val="105"/>
                            <w:sz w:val="13"/>
                          </w:rPr>
                          <w:t> </w:t>
                        </w:r>
                        <w:r>
                          <w:rPr>
                            <w:rFonts w:ascii="Calibri"/>
                            <w:w w:val="105"/>
                            <w:sz w:val="13"/>
                          </w:rPr>
                          <w:t>Delete</w:t>
                        </w:r>
                        <w:r>
                          <w:rPr>
                            <w:rFonts w:ascii="Calibri"/>
                            <w:spacing w:val="-7"/>
                            <w:w w:val="105"/>
                            <w:sz w:val="13"/>
                          </w:rPr>
                          <w:t> </w:t>
                        </w:r>
                        <w:r>
                          <w:rPr>
                            <w:rFonts w:ascii="Calibri"/>
                            <w:w w:val="105"/>
                            <w:sz w:val="13"/>
                          </w:rPr>
                          <w:t>and</w:t>
                        </w:r>
                        <w:r>
                          <w:rPr>
                            <w:rFonts w:ascii="Calibri"/>
                            <w:spacing w:val="-7"/>
                            <w:w w:val="105"/>
                            <w:sz w:val="13"/>
                          </w:rPr>
                          <w:t> </w:t>
                        </w:r>
                        <w:r>
                          <w:rPr>
                            <w:rFonts w:ascii="Calibri"/>
                            <w:w w:val="105"/>
                            <w:sz w:val="13"/>
                          </w:rPr>
                          <w:t>replace</w:t>
                        </w:r>
                        <w:r>
                          <w:rPr>
                            <w:rFonts w:ascii="Calibri"/>
                            <w:spacing w:val="-6"/>
                            <w:w w:val="105"/>
                            <w:sz w:val="13"/>
                          </w:rPr>
                          <w:t> </w:t>
                        </w:r>
                        <w:r>
                          <w:rPr>
                            <w:rFonts w:ascii="Calibri"/>
                            <w:w w:val="105"/>
                            <w:sz w:val="13"/>
                          </w:rPr>
                          <w:t>with</w:t>
                        </w:r>
                        <w:r>
                          <w:rPr>
                            <w:rFonts w:ascii="Calibri"/>
                            <w:spacing w:val="-5"/>
                            <w:w w:val="105"/>
                            <w:sz w:val="13"/>
                          </w:rPr>
                          <w:t> </w:t>
                        </w:r>
                        <w:r>
                          <w:rPr>
                            <w:rFonts w:ascii="Calibri"/>
                            <w:spacing w:val="-2"/>
                            <w:w w:val="105"/>
                            <w:sz w:val="13"/>
                          </w:rPr>
                          <w:t>(for)</w:t>
                        </w:r>
                      </w:p>
                    </w:txbxContent>
                  </v:textbox>
                  <v:stroke dashstyle="solid"/>
                  <w10:wrap type="none"/>
                </v:shape>
                <w10:wrap type="none"/>
              </v:group>
            </w:pict>
          </mc:Fallback>
        </mc:AlternateContent>
      </w:r>
      <w:r>
        <w:rPr/>
        <mc:AlternateContent>
          <mc:Choice Requires="wps">
            <w:drawing>
              <wp:anchor distT="0" distB="0" distL="0" distR="0" allowOverlap="1" layoutInCell="1" locked="0" behindDoc="0" simplePos="0" relativeHeight="15734784">
                <wp:simplePos x="0" y="0"/>
                <wp:positionH relativeFrom="page">
                  <wp:posOffset>5308346</wp:posOffset>
                </wp:positionH>
                <wp:positionV relativeFrom="paragraph">
                  <wp:posOffset>198474</wp:posOffset>
                </wp:positionV>
                <wp:extent cx="2203450" cy="157480"/>
                <wp:effectExtent l="0" t="0" r="0" b="0"/>
                <wp:wrapNone/>
                <wp:docPr id="33" name="Textbox 33"/>
                <wp:cNvGraphicFramePr>
                  <a:graphicFrameLocks/>
                </wp:cNvGraphicFramePr>
                <a:graphic>
                  <a:graphicData uri="http://schemas.microsoft.com/office/word/2010/wordprocessingShape">
                    <wps:wsp>
                      <wps:cNvPr id="33" name="Textbox 33"/>
                      <wps:cNvSpPr txBox="1"/>
                      <wps:spPr>
                        <a:xfrm>
                          <a:off x="0" y="0"/>
                          <a:ext cx="2203450" cy="157480"/>
                        </a:xfrm>
                        <a:prstGeom prst="rect">
                          <a:avLst/>
                        </a:prstGeom>
                        <a:ln w="6770">
                          <a:solidFill>
                            <a:srgbClr val="D13438"/>
                          </a:solidFill>
                          <a:prstDash val="solid"/>
                        </a:ln>
                      </wps:spPr>
                      <wps:txbx>
                        <w:txbxContent>
                          <w:p>
                            <w:pPr>
                              <w:spacing w:before="35"/>
                              <w:ind w:left="63" w:right="0" w:firstLine="0"/>
                              <w:jc w:val="left"/>
                              <w:rPr>
                                <w:rFonts w:ascii="Calibri"/>
                                <w:sz w:val="13"/>
                              </w:rPr>
                            </w:pPr>
                            <w:r>
                              <w:rPr>
                                <w:rFonts w:ascii="Segoe UI"/>
                                <w:b/>
                                <w:w w:val="105"/>
                                <w:sz w:val="13"/>
                              </w:rPr>
                              <w:t>Commented</w:t>
                            </w:r>
                            <w:r>
                              <w:rPr>
                                <w:rFonts w:ascii="Segoe UI"/>
                                <w:b/>
                                <w:spacing w:val="-8"/>
                                <w:w w:val="105"/>
                                <w:sz w:val="13"/>
                              </w:rPr>
                              <w:t> </w:t>
                            </w:r>
                            <w:r>
                              <w:rPr>
                                <w:rFonts w:ascii="Segoe UI"/>
                                <w:b/>
                                <w:w w:val="105"/>
                                <w:sz w:val="13"/>
                              </w:rPr>
                              <w:t>[MA5]:</w:t>
                            </w:r>
                            <w:r>
                              <w:rPr>
                                <w:rFonts w:ascii="Segoe UI"/>
                                <w:b/>
                                <w:spacing w:val="-7"/>
                                <w:w w:val="105"/>
                                <w:sz w:val="13"/>
                              </w:rPr>
                              <w:t> </w:t>
                            </w:r>
                            <w:r>
                              <w:rPr>
                                <w:rFonts w:ascii="Calibri"/>
                                <w:w w:val="105"/>
                                <w:sz w:val="13"/>
                              </w:rPr>
                              <w:t>Delete</w:t>
                            </w:r>
                            <w:r>
                              <w:rPr>
                                <w:rFonts w:ascii="Calibri"/>
                                <w:spacing w:val="-7"/>
                                <w:w w:val="105"/>
                                <w:sz w:val="13"/>
                              </w:rPr>
                              <w:t> </w:t>
                            </w:r>
                            <w:r>
                              <w:rPr>
                                <w:rFonts w:ascii="Calibri"/>
                                <w:w w:val="105"/>
                                <w:sz w:val="13"/>
                              </w:rPr>
                              <w:t>and</w:t>
                            </w:r>
                            <w:r>
                              <w:rPr>
                                <w:rFonts w:ascii="Calibri"/>
                                <w:spacing w:val="-7"/>
                                <w:w w:val="105"/>
                                <w:sz w:val="13"/>
                              </w:rPr>
                              <w:t> </w:t>
                            </w:r>
                            <w:r>
                              <w:rPr>
                                <w:rFonts w:ascii="Calibri"/>
                                <w:w w:val="105"/>
                                <w:sz w:val="13"/>
                              </w:rPr>
                              <w:t>replace</w:t>
                            </w:r>
                            <w:r>
                              <w:rPr>
                                <w:rFonts w:ascii="Calibri"/>
                                <w:spacing w:val="-6"/>
                                <w:w w:val="105"/>
                                <w:sz w:val="13"/>
                              </w:rPr>
                              <w:t> </w:t>
                            </w:r>
                            <w:r>
                              <w:rPr>
                                <w:rFonts w:ascii="Calibri"/>
                                <w:w w:val="105"/>
                                <w:sz w:val="13"/>
                              </w:rPr>
                              <w:t>with</w:t>
                            </w:r>
                            <w:r>
                              <w:rPr>
                                <w:rFonts w:ascii="Calibri"/>
                                <w:spacing w:val="-5"/>
                                <w:w w:val="105"/>
                                <w:sz w:val="13"/>
                              </w:rPr>
                              <w:t> </w:t>
                            </w:r>
                            <w:r>
                              <w:rPr>
                                <w:rFonts w:ascii="Calibri"/>
                                <w:spacing w:val="-2"/>
                                <w:w w:val="105"/>
                                <w:sz w:val="13"/>
                              </w:rPr>
                              <w:t>(freshwater)</w:t>
                            </w:r>
                          </w:p>
                        </w:txbxContent>
                      </wps:txbx>
                      <wps:bodyPr wrap="square" lIns="0" tIns="0" rIns="0" bIns="0" rtlCol="0">
                        <a:noAutofit/>
                      </wps:bodyPr>
                    </wps:wsp>
                  </a:graphicData>
                </a:graphic>
              </wp:anchor>
            </w:drawing>
          </mc:Choice>
          <mc:Fallback>
            <w:pict>
              <v:shape style="position:absolute;margin-left:417.980011pt;margin-top:15.627911pt;width:173.5pt;height:12.4pt;mso-position-horizontal-relative:page;mso-position-vertical-relative:paragraph;z-index:15734784" type="#_x0000_t202" id="docshape30" filled="false" stroked="true" strokeweight=".533125pt" strokecolor="#d13438">
                <v:textbox inset="0,0,0,0">
                  <w:txbxContent>
                    <w:p>
                      <w:pPr>
                        <w:spacing w:before="35"/>
                        <w:ind w:left="63" w:right="0" w:firstLine="0"/>
                        <w:jc w:val="left"/>
                        <w:rPr>
                          <w:rFonts w:ascii="Calibri"/>
                          <w:sz w:val="13"/>
                        </w:rPr>
                      </w:pPr>
                      <w:r>
                        <w:rPr>
                          <w:rFonts w:ascii="Segoe UI"/>
                          <w:b/>
                          <w:w w:val="105"/>
                          <w:sz w:val="13"/>
                        </w:rPr>
                        <w:t>Commented</w:t>
                      </w:r>
                      <w:r>
                        <w:rPr>
                          <w:rFonts w:ascii="Segoe UI"/>
                          <w:b/>
                          <w:spacing w:val="-8"/>
                          <w:w w:val="105"/>
                          <w:sz w:val="13"/>
                        </w:rPr>
                        <w:t> </w:t>
                      </w:r>
                      <w:r>
                        <w:rPr>
                          <w:rFonts w:ascii="Segoe UI"/>
                          <w:b/>
                          <w:w w:val="105"/>
                          <w:sz w:val="13"/>
                        </w:rPr>
                        <w:t>[MA5]:</w:t>
                      </w:r>
                      <w:r>
                        <w:rPr>
                          <w:rFonts w:ascii="Segoe UI"/>
                          <w:b/>
                          <w:spacing w:val="-7"/>
                          <w:w w:val="105"/>
                          <w:sz w:val="13"/>
                        </w:rPr>
                        <w:t> </w:t>
                      </w:r>
                      <w:r>
                        <w:rPr>
                          <w:rFonts w:ascii="Calibri"/>
                          <w:w w:val="105"/>
                          <w:sz w:val="13"/>
                        </w:rPr>
                        <w:t>Delete</w:t>
                      </w:r>
                      <w:r>
                        <w:rPr>
                          <w:rFonts w:ascii="Calibri"/>
                          <w:spacing w:val="-7"/>
                          <w:w w:val="105"/>
                          <w:sz w:val="13"/>
                        </w:rPr>
                        <w:t> </w:t>
                      </w:r>
                      <w:r>
                        <w:rPr>
                          <w:rFonts w:ascii="Calibri"/>
                          <w:w w:val="105"/>
                          <w:sz w:val="13"/>
                        </w:rPr>
                        <w:t>and</w:t>
                      </w:r>
                      <w:r>
                        <w:rPr>
                          <w:rFonts w:ascii="Calibri"/>
                          <w:spacing w:val="-7"/>
                          <w:w w:val="105"/>
                          <w:sz w:val="13"/>
                        </w:rPr>
                        <w:t> </w:t>
                      </w:r>
                      <w:r>
                        <w:rPr>
                          <w:rFonts w:ascii="Calibri"/>
                          <w:w w:val="105"/>
                          <w:sz w:val="13"/>
                        </w:rPr>
                        <w:t>replace</w:t>
                      </w:r>
                      <w:r>
                        <w:rPr>
                          <w:rFonts w:ascii="Calibri"/>
                          <w:spacing w:val="-6"/>
                          <w:w w:val="105"/>
                          <w:sz w:val="13"/>
                        </w:rPr>
                        <w:t> </w:t>
                      </w:r>
                      <w:r>
                        <w:rPr>
                          <w:rFonts w:ascii="Calibri"/>
                          <w:w w:val="105"/>
                          <w:sz w:val="13"/>
                        </w:rPr>
                        <w:t>with</w:t>
                      </w:r>
                      <w:r>
                        <w:rPr>
                          <w:rFonts w:ascii="Calibri"/>
                          <w:spacing w:val="-5"/>
                          <w:w w:val="105"/>
                          <w:sz w:val="13"/>
                        </w:rPr>
                        <w:t> </w:t>
                      </w:r>
                      <w:r>
                        <w:rPr>
                          <w:rFonts w:ascii="Calibri"/>
                          <w:spacing w:val="-2"/>
                          <w:w w:val="105"/>
                          <w:sz w:val="13"/>
                        </w:rPr>
                        <w:t>(freshwater)</w:t>
                      </w:r>
                    </w:p>
                  </w:txbxContent>
                </v:textbox>
                <v:stroke dashstyle="solid"/>
                <w10:wrap type="none"/>
              </v:shape>
            </w:pict>
          </mc:Fallback>
        </mc:AlternateContent>
      </w:r>
      <w:r>
        <w:rPr>
          <w:i/>
        </w:rPr>
        <w:t>Cybister tripunctatus </w:t>
      </w:r>
      <w:r>
        <w:rPr/>
        <w:t>(Coleoptera: Dytiscidae), locally known as Tharaikokpi /Tengbi, is</w:t>
      </w:r>
      <w:r>
        <w:rPr>
          <w:spacing w:val="-7"/>
        </w:rPr>
        <w:t> </w:t>
      </w:r>
      <w:r>
        <w:rPr/>
        <w:t>a</w:t>
      </w:r>
      <w:r>
        <w:rPr>
          <w:spacing w:val="-7"/>
        </w:rPr>
        <w:t> </w:t>
      </w:r>
      <w:r>
        <w:rPr/>
        <w:t>predaceous</w:t>
      </w:r>
      <w:r>
        <w:rPr>
          <w:spacing w:val="-7"/>
        </w:rPr>
        <w:t> </w:t>
      </w:r>
      <w:r>
        <w:rPr/>
        <w:t>diving</w:t>
      </w:r>
      <w:r>
        <w:rPr>
          <w:spacing w:val="-7"/>
        </w:rPr>
        <w:t> </w:t>
      </w:r>
      <w:r>
        <w:rPr/>
        <w:t>beetle</w:t>
      </w:r>
      <w:r>
        <w:rPr>
          <w:spacing w:val="-7"/>
        </w:rPr>
        <w:t> </w:t>
      </w:r>
      <w:r>
        <w:rPr/>
        <w:t>that</w:t>
      </w:r>
      <w:r>
        <w:rPr>
          <w:spacing w:val="-7"/>
        </w:rPr>
        <w:t> </w:t>
      </w:r>
      <w:r>
        <w:rPr/>
        <w:t>is</w:t>
      </w:r>
      <w:r>
        <w:rPr>
          <w:spacing w:val="-4"/>
        </w:rPr>
        <w:t> </w:t>
      </w:r>
      <w:r>
        <w:rPr/>
        <w:t>widely</w:t>
      </w:r>
      <w:r>
        <w:rPr>
          <w:spacing w:val="-7"/>
        </w:rPr>
        <w:t> </w:t>
      </w:r>
      <w:r>
        <w:rPr/>
        <w:t>found</w:t>
      </w:r>
      <w:r>
        <w:rPr>
          <w:spacing w:val="-4"/>
        </w:rPr>
        <w:t> </w:t>
      </w:r>
      <w:r>
        <w:rPr/>
        <w:t>in</w:t>
      </w:r>
      <w:r>
        <w:rPr>
          <w:spacing w:val="-10"/>
        </w:rPr>
        <w:t> </w:t>
      </w:r>
      <w:r>
        <w:rPr>
          <w:spacing w:val="-14"/>
          <w:position w:val="-4"/>
        </w:rPr>
        <w:drawing>
          <wp:inline distT="0" distB="0" distL="0" distR="0">
            <wp:extent cx="3937" cy="136271"/>
            <wp:effectExtent l="0" t="0" r="0" b="0"/>
            <wp:docPr id="34" name="Image 34"/>
            <wp:cNvGraphicFramePr>
              <a:graphicFrameLocks/>
            </wp:cNvGraphicFramePr>
            <a:graphic>
              <a:graphicData uri="http://schemas.openxmlformats.org/drawingml/2006/picture">
                <pic:pic>
                  <pic:nvPicPr>
                    <pic:cNvPr id="34" name="Image 34"/>
                    <pic:cNvPicPr/>
                  </pic:nvPicPr>
                  <pic:blipFill>
                    <a:blip r:embed="rId7" cstate="print"/>
                    <a:stretch>
                      <a:fillRect/>
                    </a:stretch>
                  </pic:blipFill>
                  <pic:spPr>
                    <a:xfrm>
                      <a:off x="0" y="0"/>
                      <a:ext cx="3937" cy="136271"/>
                    </a:xfrm>
                    <a:prstGeom prst="rect">
                      <a:avLst/>
                    </a:prstGeom>
                  </pic:spPr>
                </pic:pic>
              </a:graphicData>
            </a:graphic>
          </wp:inline>
        </w:drawing>
      </w:r>
      <w:r>
        <w:rPr>
          <w:spacing w:val="-14"/>
          <w:position w:val="-4"/>
        </w:rPr>
      </w:r>
      <w:r>
        <w:rPr>
          <w:color w:val="000000"/>
          <w:shd w:fill="F8DCDD" w:color="auto" w:val="clear"/>
        </w:rPr>
        <w:t>fresh</w:t>
      </w:r>
      <w:r>
        <w:rPr>
          <w:color w:val="000000"/>
          <w:spacing w:val="-4"/>
          <w:shd w:fill="F8DCDD" w:color="auto" w:val="clear"/>
        </w:rPr>
        <w:t> </w:t>
      </w:r>
      <w:r>
        <w:rPr>
          <w:color w:val="000000"/>
          <w:shd w:fill="F8DCDD" w:color="auto" w:val="clear"/>
        </w:rPr>
        <w:t>water</w:t>
      </w:r>
      <w:r>
        <w:rPr>
          <w:color w:val="000000"/>
          <w:spacing w:val="-5"/>
          <w:shd w:fill="F8DCDD" w:color="auto" w:val="clear"/>
        </w:rPr>
        <w:t> </w:t>
      </w:r>
      <w:r>
        <w:rPr>
          <w:color w:val="000000"/>
        </w:rPr>
        <w:t>environments,</w:t>
      </w:r>
      <w:r>
        <w:rPr>
          <w:color w:val="000000"/>
          <w:spacing w:val="-7"/>
        </w:rPr>
        <w:t> </w:t>
      </w:r>
      <w:r>
        <w:rPr>
          <w:color w:val="000000"/>
        </w:rPr>
        <w:t>including</w:t>
      </w:r>
      <w:r>
        <w:rPr>
          <w:color w:val="000000"/>
          <w:spacing w:val="-7"/>
        </w:rPr>
        <w:t> </w:t>
      </w:r>
      <w:r>
        <w:rPr>
          <w:color w:val="000000"/>
        </w:rPr>
        <w:t>ponds, lakes, paddy</w:t>
      </w:r>
      <w:r>
        <w:rPr>
          <w:color w:val="000000"/>
          <w:spacing w:val="-1"/>
        </w:rPr>
        <w:t> </w:t>
      </w:r>
      <w:r>
        <w:rPr>
          <w:color w:val="000000"/>
        </w:rPr>
        <w:t>fields,</w:t>
      </w:r>
      <w:r>
        <w:rPr>
          <w:color w:val="000000"/>
          <w:spacing w:val="-1"/>
        </w:rPr>
        <w:t> </w:t>
      </w:r>
      <w:r>
        <w:rPr>
          <w:color w:val="000000"/>
        </w:rPr>
        <w:t>and</w:t>
      </w:r>
      <w:r>
        <w:rPr>
          <w:color w:val="000000"/>
          <w:spacing w:val="-1"/>
        </w:rPr>
        <w:t> </w:t>
      </w:r>
      <w:r>
        <w:rPr>
          <w:color w:val="000000"/>
        </w:rPr>
        <w:t>slow-moving</w:t>
      </w:r>
      <w:r>
        <w:rPr>
          <w:color w:val="000000"/>
          <w:spacing w:val="-1"/>
        </w:rPr>
        <w:t> </w:t>
      </w:r>
      <w:r>
        <w:rPr>
          <w:color w:val="000000"/>
        </w:rPr>
        <w:t>streams in</w:t>
      </w:r>
      <w:r>
        <w:rPr>
          <w:color w:val="000000"/>
          <w:spacing w:val="-1"/>
        </w:rPr>
        <w:t> </w:t>
      </w:r>
      <w:r>
        <w:rPr>
          <w:color w:val="000000"/>
        </w:rPr>
        <w:t>South</w:t>
      </w:r>
      <w:r>
        <w:rPr>
          <w:color w:val="000000"/>
          <w:spacing w:val="-1"/>
        </w:rPr>
        <w:t> </w:t>
      </w:r>
      <w:r>
        <w:rPr>
          <w:color w:val="000000"/>
        </w:rPr>
        <w:t>and</w:t>
      </w:r>
      <w:r>
        <w:rPr>
          <w:color w:val="000000"/>
          <w:spacing w:val="-1"/>
        </w:rPr>
        <w:t> </w:t>
      </w:r>
      <w:r>
        <w:rPr>
          <w:color w:val="000000"/>
        </w:rPr>
        <w:t>Southeast Asia,</w:t>
      </w:r>
      <w:r>
        <w:rPr>
          <w:color w:val="000000"/>
          <w:spacing w:val="-1"/>
        </w:rPr>
        <w:t> </w:t>
      </w:r>
      <w:r>
        <w:rPr>
          <w:color w:val="000000"/>
        </w:rPr>
        <w:t>including Manipur, Northeast</w:t>
      </w:r>
      <w:r>
        <w:rPr>
          <w:color w:val="000000"/>
          <w:spacing w:val="28"/>
        </w:rPr>
        <w:t> </w:t>
      </w:r>
      <w:r>
        <w:rPr>
          <w:color w:val="000000"/>
        </w:rPr>
        <w:t>India</w:t>
      </w:r>
      <w:r>
        <w:rPr>
          <w:color w:val="000000"/>
          <w:spacing w:val="25"/>
        </w:rPr>
        <w:t> </w:t>
      </w:r>
      <w:r>
        <w:rPr>
          <w:color w:val="000000"/>
        </w:rPr>
        <w:t>(Fukuoka</w:t>
      </w:r>
      <w:r>
        <w:rPr>
          <w:color w:val="000000"/>
          <w:spacing w:val="25"/>
        </w:rPr>
        <w:t> </w:t>
      </w:r>
      <w:r>
        <w:rPr>
          <w:color w:val="000000"/>
        </w:rPr>
        <w:t>et</w:t>
      </w:r>
      <w:r>
        <w:rPr>
          <w:color w:val="000000"/>
          <w:spacing w:val="25"/>
        </w:rPr>
        <w:t> </w:t>
      </w:r>
      <w:r>
        <w:rPr>
          <w:color w:val="000000"/>
        </w:rPr>
        <w:t>al.,</w:t>
      </w:r>
      <w:r>
        <w:rPr>
          <w:color w:val="000000"/>
          <w:spacing w:val="25"/>
        </w:rPr>
        <w:t> </w:t>
      </w:r>
      <w:r>
        <w:rPr>
          <w:color w:val="000000"/>
        </w:rPr>
        <w:t>2024;</w:t>
      </w:r>
      <w:r>
        <w:rPr>
          <w:color w:val="000000"/>
          <w:spacing w:val="26"/>
        </w:rPr>
        <w:t> </w:t>
      </w:r>
      <w:r>
        <w:rPr>
          <w:color w:val="000000"/>
        </w:rPr>
        <w:t>Ohba</w:t>
      </w:r>
      <w:r>
        <w:rPr>
          <w:color w:val="000000"/>
          <w:spacing w:val="24"/>
        </w:rPr>
        <w:t> </w:t>
      </w:r>
      <w:r>
        <w:rPr>
          <w:color w:val="000000"/>
        </w:rPr>
        <w:t>and Inatani,</w:t>
      </w:r>
      <w:r>
        <w:rPr>
          <w:color w:val="000000"/>
          <w:spacing w:val="25"/>
        </w:rPr>
        <w:t> </w:t>
      </w:r>
      <w:r>
        <w:rPr>
          <w:color w:val="000000"/>
        </w:rPr>
        <w:t>2012).</w:t>
      </w:r>
      <w:r>
        <w:rPr>
          <w:color w:val="000000"/>
          <w:spacing w:val="25"/>
        </w:rPr>
        <w:t> </w:t>
      </w:r>
      <w:r>
        <w:rPr>
          <w:color w:val="000000"/>
        </w:rPr>
        <w:t>The</w:t>
      </w:r>
      <w:r>
        <w:rPr>
          <w:color w:val="000000"/>
          <w:spacing w:val="25"/>
        </w:rPr>
        <w:t> </w:t>
      </w:r>
      <w:r>
        <w:rPr>
          <w:color w:val="000000"/>
        </w:rPr>
        <w:t>species</w:t>
      </w:r>
      <w:r>
        <w:rPr>
          <w:color w:val="000000"/>
          <w:spacing w:val="25"/>
        </w:rPr>
        <w:t> </w:t>
      </w:r>
      <w:r>
        <w:rPr>
          <w:color w:val="000000"/>
        </w:rPr>
        <w:t>is</w:t>
      </w:r>
      <w:r>
        <w:rPr>
          <w:color w:val="000000"/>
          <w:spacing w:val="25"/>
        </w:rPr>
        <w:t> </w:t>
      </w:r>
      <w:r>
        <w:rPr>
          <w:color w:val="000000"/>
        </w:rPr>
        <w:t>valuable</w:t>
      </w:r>
      <w:r>
        <w:rPr>
          <w:color w:val="000000"/>
          <w:spacing w:val="25"/>
        </w:rPr>
        <w:t> </w:t>
      </w:r>
      <w:r>
        <w:rPr>
          <w:color w:val="000000"/>
        </w:rPr>
        <w:t>in Manipur as it is an</w:t>
      </w:r>
      <w:r>
        <w:rPr>
          <w:color w:val="000000"/>
          <w:spacing w:val="-1"/>
        </w:rPr>
        <w:t> </w:t>
      </w:r>
      <w:r>
        <w:rPr>
          <w:color w:val="000000"/>
        </w:rPr>
        <w:t>important component of aquatic life and also as an edible insect. The beetle is usually picked or trapped in a wetland and agricultural water bodies and is eaten in a fried, roasted,</w:t>
      </w:r>
      <w:r>
        <w:rPr>
          <w:color w:val="000000"/>
          <w:spacing w:val="25"/>
        </w:rPr>
        <w:t> </w:t>
      </w:r>
      <w:r>
        <w:rPr>
          <w:color w:val="000000"/>
        </w:rPr>
        <w:t>or</w:t>
      </w:r>
      <w:r>
        <w:rPr>
          <w:color w:val="000000"/>
          <w:spacing w:val="25"/>
        </w:rPr>
        <w:t> </w:t>
      </w:r>
      <w:r>
        <w:rPr>
          <w:color w:val="000000"/>
        </w:rPr>
        <w:t>curry</w:t>
      </w:r>
      <w:r>
        <w:rPr>
          <w:color w:val="000000"/>
          <w:spacing w:val="25"/>
        </w:rPr>
        <w:t> </w:t>
      </w:r>
      <w:r>
        <w:rPr>
          <w:color w:val="000000"/>
        </w:rPr>
        <w:t>dish</w:t>
      </w:r>
      <w:r>
        <w:rPr>
          <w:color w:val="000000"/>
          <w:spacing w:val="25"/>
        </w:rPr>
        <w:t> </w:t>
      </w:r>
      <w:r>
        <w:rPr>
          <w:color w:val="000000"/>
        </w:rPr>
        <w:t>(Garg,</w:t>
      </w:r>
      <w:r>
        <w:rPr>
          <w:color w:val="000000"/>
          <w:spacing w:val="25"/>
        </w:rPr>
        <w:t> </w:t>
      </w:r>
      <w:r>
        <w:rPr>
          <w:color w:val="000000"/>
        </w:rPr>
        <w:t>2023).</w:t>
      </w:r>
      <w:r>
        <w:rPr>
          <w:color w:val="000000"/>
          <w:spacing w:val="30"/>
        </w:rPr>
        <w:t> </w:t>
      </w:r>
      <w:r>
        <w:rPr>
          <w:color w:val="000000"/>
        </w:rPr>
        <w:t>Manipur</w:t>
      </w:r>
      <w:r>
        <w:rPr>
          <w:color w:val="000000"/>
          <w:spacing w:val="26"/>
        </w:rPr>
        <w:t> </w:t>
      </w:r>
      <w:r>
        <w:rPr>
          <w:color w:val="000000"/>
        </w:rPr>
        <w:t>is</w:t>
      </w:r>
      <w:r>
        <w:rPr>
          <w:color w:val="000000"/>
          <w:spacing w:val="27"/>
        </w:rPr>
        <w:t> </w:t>
      </w:r>
      <w:r>
        <w:rPr>
          <w:color w:val="000000"/>
        </w:rPr>
        <w:t>considered</w:t>
      </w:r>
      <w:r>
        <w:rPr>
          <w:color w:val="000000"/>
          <w:spacing w:val="25"/>
        </w:rPr>
        <w:t> </w:t>
      </w:r>
      <w:r>
        <w:rPr>
          <w:color w:val="000000"/>
        </w:rPr>
        <w:t>to</w:t>
      </w:r>
      <w:r>
        <w:rPr>
          <w:color w:val="000000"/>
          <w:spacing w:val="25"/>
        </w:rPr>
        <w:t> </w:t>
      </w:r>
      <w:r>
        <w:rPr>
          <w:color w:val="000000"/>
        </w:rPr>
        <w:t>be</w:t>
      </w:r>
      <w:r>
        <w:rPr>
          <w:color w:val="000000"/>
          <w:spacing w:val="25"/>
        </w:rPr>
        <w:t> </w:t>
      </w:r>
      <w:r>
        <w:rPr>
          <w:color w:val="000000"/>
        </w:rPr>
        <w:t>a</w:t>
      </w:r>
      <w:r>
        <w:rPr>
          <w:color w:val="000000"/>
          <w:spacing w:val="25"/>
        </w:rPr>
        <w:t> </w:t>
      </w:r>
      <w:r>
        <w:rPr>
          <w:color w:val="000000"/>
        </w:rPr>
        <w:t>hotspot</w:t>
      </w:r>
      <w:r>
        <w:rPr>
          <w:color w:val="000000"/>
          <w:spacing w:val="26"/>
        </w:rPr>
        <w:t> </w:t>
      </w:r>
      <w:r>
        <w:rPr>
          <w:color w:val="000000"/>
        </w:rPr>
        <w:t>of</w:t>
      </w:r>
      <w:r>
        <w:rPr>
          <w:color w:val="000000"/>
          <w:spacing w:val="25"/>
        </w:rPr>
        <w:t> </w:t>
      </w:r>
      <w:r>
        <w:rPr>
          <w:color w:val="000000"/>
        </w:rPr>
        <w:t>edible</w:t>
      </w:r>
      <w:r>
        <w:rPr>
          <w:color w:val="000000"/>
          <w:spacing w:val="25"/>
        </w:rPr>
        <w:t> </w:t>
      </w:r>
      <w:r>
        <w:rPr>
          <w:color w:val="000000"/>
        </w:rPr>
        <w:t>insect diversity, with many species of Diptera, Coleoptera, Hemiptera, Orthoptera, and Hymenoptera being eaten and sometimes used medically as well. These customs are so deeply entrenched in the local cultural identity and domestic food systems, especially in the Meitei and among other tribal communities living in the valley and hill districts of Manipur (Babu and Singh, 2021; Haldhar et al., 2021). Earlier studies on edible insects in Manipur have documented more than 60 species being consumed, which have been identified as viable sources of protein, fat, and micronutrients</w:t>
      </w:r>
      <w:r>
        <w:rPr>
          <w:color w:val="000000"/>
          <w:spacing w:val="29"/>
        </w:rPr>
        <w:t> </w:t>
      </w:r>
      <w:r>
        <w:rPr>
          <w:color w:val="000000"/>
        </w:rPr>
        <w:t>and</w:t>
      </w:r>
      <w:r>
        <w:rPr>
          <w:color w:val="000000"/>
          <w:spacing w:val="28"/>
        </w:rPr>
        <w:t> </w:t>
      </w:r>
      <w:r>
        <w:rPr>
          <w:color w:val="000000"/>
        </w:rPr>
        <w:t>may</w:t>
      </w:r>
      <w:r>
        <w:rPr>
          <w:color w:val="000000"/>
          <w:spacing w:val="27"/>
        </w:rPr>
        <w:t> </w:t>
      </w:r>
      <w:r>
        <w:rPr>
          <w:color w:val="000000"/>
        </w:rPr>
        <w:t>serve</w:t>
      </w:r>
      <w:r>
        <w:rPr>
          <w:color w:val="000000"/>
          <w:spacing w:val="28"/>
        </w:rPr>
        <w:t> </w:t>
      </w:r>
      <w:r>
        <w:rPr>
          <w:color w:val="000000"/>
        </w:rPr>
        <w:t>as</w:t>
      </w:r>
      <w:r>
        <w:rPr>
          <w:color w:val="000000"/>
          <w:spacing w:val="29"/>
        </w:rPr>
        <w:t> </w:t>
      </w:r>
      <w:r>
        <w:rPr>
          <w:color w:val="000000"/>
        </w:rPr>
        <w:t>a</w:t>
      </w:r>
      <w:r>
        <w:rPr>
          <w:color w:val="000000"/>
          <w:spacing w:val="28"/>
        </w:rPr>
        <w:t> </w:t>
      </w:r>
      <w:r>
        <w:rPr>
          <w:color w:val="000000"/>
        </w:rPr>
        <w:t>means</w:t>
      </w:r>
      <w:r>
        <w:rPr>
          <w:color w:val="000000"/>
          <w:spacing w:val="29"/>
        </w:rPr>
        <w:t> </w:t>
      </w:r>
      <w:r>
        <w:rPr>
          <w:color w:val="000000"/>
        </w:rPr>
        <w:t>of</w:t>
      </w:r>
      <w:r>
        <w:rPr>
          <w:color w:val="000000"/>
          <w:spacing w:val="28"/>
        </w:rPr>
        <w:t> </w:t>
      </w:r>
      <w:r>
        <w:rPr>
          <w:color w:val="000000"/>
        </w:rPr>
        <w:t>nutritional</w:t>
      </w:r>
      <w:r>
        <w:rPr>
          <w:color w:val="000000"/>
          <w:spacing w:val="29"/>
        </w:rPr>
        <w:t> </w:t>
      </w:r>
      <w:r>
        <w:rPr>
          <w:color w:val="000000"/>
        </w:rPr>
        <w:t>security</w:t>
      </w:r>
      <w:r>
        <w:rPr>
          <w:color w:val="000000"/>
          <w:spacing w:val="29"/>
        </w:rPr>
        <w:t> </w:t>
      </w:r>
      <w:r>
        <w:rPr>
          <w:color w:val="000000"/>
        </w:rPr>
        <w:t>to</w:t>
      </w:r>
      <w:r>
        <w:rPr>
          <w:color w:val="000000"/>
          <w:spacing w:val="29"/>
        </w:rPr>
        <w:t> </w:t>
      </w:r>
      <w:r>
        <w:rPr>
          <w:color w:val="000000"/>
        </w:rPr>
        <w:t>rural</w:t>
      </w:r>
      <w:r>
        <w:rPr>
          <w:color w:val="000000"/>
          <w:spacing w:val="29"/>
        </w:rPr>
        <w:t> </w:t>
      </w:r>
      <w:r>
        <w:rPr>
          <w:color w:val="000000"/>
        </w:rPr>
        <w:t>and</w:t>
      </w:r>
      <w:r>
        <w:rPr>
          <w:color w:val="000000"/>
          <w:spacing w:val="28"/>
        </w:rPr>
        <w:t> </w:t>
      </w:r>
      <w:r>
        <w:rPr>
          <w:color w:val="000000"/>
        </w:rPr>
        <w:t>economically disadvantaged communities (Sanjenbam et al., 2024; Shantibala et al., 2014; Thangjam et al., 2020.). In the larger context, </w:t>
      </w:r>
      <w:r>
        <w:rPr>
          <w:i/>
          <w:color w:val="000000"/>
        </w:rPr>
        <w:t>C. tripunctatus </w:t>
      </w:r>
      <w:r>
        <w:rPr>
          <w:color w:val="000000"/>
        </w:rPr>
        <w:t>has been reported among the widely-used aquatic insects, which are known of</w:t>
      </w:r>
      <w:r>
        <w:rPr>
          <w:color w:val="000000"/>
          <w:u w:val="dotted" w:color="D13438"/>
        </w:rPr>
        <w:t> their taste and high energy content in their flesh (Mozhui et al., </w:t>
      </w:r>
      <w:r>
        <w:rPr>
          <w:color w:val="000000"/>
        </w:rPr>
        <w:t> </w:t>
      </w:r>
      <w:r>
        <w:rPr>
          <w:color w:val="000000"/>
          <w:spacing w:val="-2"/>
        </w:rPr>
        <w:t>2020).</w:t>
      </w:r>
    </w:p>
    <w:p>
      <w:pPr>
        <w:pStyle w:val="BodyText"/>
        <w:spacing w:line="360" w:lineRule="auto" w:before="135"/>
        <w:ind w:left="92" w:right="4017" w:firstLine="542"/>
        <w:jc w:val="both"/>
      </w:pPr>
      <w:r>
        <w:rPr/>
        <mc:AlternateContent>
          <mc:Choice Requires="wps">
            <w:drawing>
              <wp:anchor distT="0" distB="0" distL="0" distR="0" allowOverlap="1" layoutInCell="1" locked="0" behindDoc="0" simplePos="0" relativeHeight="15733760">
                <wp:simplePos x="0" y="0"/>
                <wp:positionH relativeFrom="page">
                  <wp:posOffset>5036058</wp:posOffset>
                </wp:positionH>
                <wp:positionV relativeFrom="paragraph">
                  <wp:posOffset>279955</wp:posOffset>
                </wp:positionV>
                <wp:extent cx="2479675" cy="165735"/>
                <wp:effectExtent l="0" t="0" r="0" b="0"/>
                <wp:wrapNone/>
                <wp:docPr id="35" name="Group 35"/>
                <wp:cNvGraphicFramePr>
                  <a:graphicFrameLocks/>
                </wp:cNvGraphicFramePr>
                <a:graphic>
                  <a:graphicData uri="http://schemas.microsoft.com/office/word/2010/wordprocessingGroup">
                    <wpg:wgp>
                      <wpg:cNvPr id="35" name="Group 35"/>
                      <wpg:cNvGrpSpPr/>
                      <wpg:grpSpPr>
                        <a:xfrm>
                          <a:off x="0" y="0"/>
                          <a:ext cx="2479675" cy="165735"/>
                          <a:chExt cx="2479675" cy="165735"/>
                        </a:xfrm>
                      </wpg:grpSpPr>
                      <wps:wsp>
                        <wps:cNvPr id="36" name="Graphic 36"/>
                        <wps:cNvSpPr/>
                        <wps:spPr>
                          <a:xfrm>
                            <a:off x="889" y="4147"/>
                            <a:ext cx="2540" cy="134620"/>
                          </a:xfrm>
                          <a:custGeom>
                            <a:avLst/>
                            <a:gdLst/>
                            <a:ahLst/>
                            <a:cxnLst/>
                            <a:rect l="l" t="t" r="r" b="b"/>
                            <a:pathLst>
                              <a:path w="2540" h="134620">
                                <a:moveTo>
                                  <a:pt x="0" y="134492"/>
                                </a:moveTo>
                                <a:lnTo>
                                  <a:pt x="1269" y="133223"/>
                                </a:lnTo>
                              </a:path>
                              <a:path w="2540" h="134620">
                                <a:moveTo>
                                  <a:pt x="2158" y="131952"/>
                                </a:moveTo>
                                <a:lnTo>
                                  <a:pt x="2158" y="2412"/>
                                </a:lnTo>
                              </a:path>
                              <a:path w="2540" h="134620">
                                <a:moveTo>
                                  <a:pt x="2158" y="1269"/>
                                </a:moveTo>
                                <a:lnTo>
                                  <a:pt x="1269" y="0"/>
                                </a:lnTo>
                              </a:path>
                            </a:pathLst>
                          </a:custGeom>
                          <a:ln w="1778">
                            <a:solidFill>
                              <a:srgbClr val="D13438"/>
                            </a:solidFill>
                            <a:prstDash val="solid"/>
                          </a:ln>
                        </wps:spPr>
                        <wps:bodyPr wrap="square" lIns="0" tIns="0" rIns="0" bIns="0" rtlCol="0">
                          <a:prstTxWarp prst="textNoShape">
                            <a:avLst/>
                          </a:prstTxWarp>
                          <a:noAutofit/>
                        </wps:bodyPr>
                      </wps:wsp>
                      <wps:wsp>
                        <wps:cNvPr id="37" name="Graphic 37"/>
                        <wps:cNvSpPr/>
                        <wps:spPr>
                          <a:xfrm>
                            <a:off x="126" y="61043"/>
                            <a:ext cx="272415" cy="74295"/>
                          </a:xfrm>
                          <a:custGeom>
                            <a:avLst/>
                            <a:gdLst/>
                            <a:ahLst/>
                            <a:cxnLst/>
                            <a:rect l="l" t="t" r="r" b="b"/>
                            <a:pathLst>
                              <a:path w="272415" h="74295">
                                <a:moveTo>
                                  <a:pt x="272161" y="0"/>
                                </a:moveTo>
                                <a:lnTo>
                                  <a:pt x="13715" y="74295"/>
                                </a:lnTo>
                              </a:path>
                              <a:path w="272415" h="74295">
                                <a:moveTo>
                                  <a:pt x="13715" y="74295"/>
                                </a:moveTo>
                                <a:lnTo>
                                  <a:pt x="0" y="74295"/>
                                </a:lnTo>
                              </a:path>
                            </a:pathLst>
                          </a:custGeom>
                          <a:ln w="1778">
                            <a:solidFill>
                              <a:srgbClr val="D13438"/>
                            </a:solidFill>
                            <a:prstDash val="sysDot"/>
                          </a:ln>
                        </wps:spPr>
                        <wps:bodyPr wrap="square" lIns="0" tIns="0" rIns="0" bIns="0" rtlCol="0">
                          <a:prstTxWarp prst="textNoShape">
                            <a:avLst/>
                          </a:prstTxWarp>
                          <a:noAutofit/>
                        </wps:bodyPr>
                      </wps:wsp>
                      <wps:wsp>
                        <wps:cNvPr id="38" name="Graphic 38"/>
                        <wps:cNvSpPr/>
                        <wps:spPr>
                          <a:xfrm>
                            <a:off x="272288" y="3385"/>
                            <a:ext cx="2203450" cy="158750"/>
                          </a:xfrm>
                          <a:custGeom>
                            <a:avLst/>
                            <a:gdLst/>
                            <a:ahLst/>
                            <a:cxnLst/>
                            <a:rect l="l" t="t" r="r" b="b"/>
                            <a:pathLst>
                              <a:path w="2203450" h="158750">
                                <a:moveTo>
                                  <a:pt x="2174748" y="0"/>
                                </a:moveTo>
                                <a:lnTo>
                                  <a:pt x="28701" y="0"/>
                                </a:lnTo>
                                <a:lnTo>
                                  <a:pt x="17412" y="2252"/>
                                </a:lnTo>
                                <a:lnTo>
                                  <a:pt x="8302" y="8397"/>
                                </a:lnTo>
                                <a:lnTo>
                                  <a:pt x="2216" y="17520"/>
                                </a:lnTo>
                                <a:lnTo>
                                  <a:pt x="0" y="28701"/>
                                </a:lnTo>
                                <a:lnTo>
                                  <a:pt x="0" y="129920"/>
                                </a:lnTo>
                                <a:lnTo>
                                  <a:pt x="2216" y="141190"/>
                                </a:lnTo>
                                <a:lnTo>
                                  <a:pt x="8302" y="150256"/>
                                </a:lnTo>
                                <a:lnTo>
                                  <a:pt x="17412" y="156299"/>
                                </a:lnTo>
                                <a:lnTo>
                                  <a:pt x="28701" y="158495"/>
                                </a:lnTo>
                                <a:lnTo>
                                  <a:pt x="2174748" y="158495"/>
                                </a:lnTo>
                                <a:lnTo>
                                  <a:pt x="2186090" y="156299"/>
                                </a:lnTo>
                                <a:lnTo>
                                  <a:pt x="2195194" y="150256"/>
                                </a:lnTo>
                                <a:lnTo>
                                  <a:pt x="2201251" y="141190"/>
                                </a:lnTo>
                                <a:lnTo>
                                  <a:pt x="2203450" y="129920"/>
                                </a:lnTo>
                                <a:lnTo>
                                  <a:pt x="2203450" y="28701"/>
                                </a:lnTo>
                                <a:lnTo>
                                  <a:pt x="2201251" y="17520"/>
                                </a:lnTo>
                                <a:lnTo>
                                  <a:pt x="2195195" y="8397"/>
                                </a:lnTo>
                                <a:lnTo>
                                  <a:pt x="2186090" y="2252"/>
                                </a:lnTo>
                                <a:lnTo>
                                  <a:pt x="2174748" y="0"/>
                                </a:lnTo>
                                <a:close/>
                              </a:path>
                            </a:pathLst>
                          </a:custGeom>
                          <a:solidFill>
                            <a:srgbClr val="F8DCDD"/>
                          </a:solidFill>
                        </wps:spPr>
                        <wps:bodyPr wrap="square" lIns="0" tIns="0" rIns="0" bIns="0" rtlCol="0">
                          <a:prstTxWarp prst="textNoShape">
                            <a:avLst/>
                          </a:prstTxWarp>
                          <a:noAutofit/>
                        </wps:bodyPr>
                      </wps:wsp>
                      <wps:wsp>
                        <wps:cNvPr id="39" name="Textbox 39"/>
                        <wps:cNvSpPr txBox="1"/>
                        <wps:spPr>
                          <a:xfrm>
                            <a:off x="272288" y="3385"/>
                            <a:ext cx="2203450" cy="158750"/>
                          </a:xfrm>
                          <a:prstGeom prst="rect">
                            <a:avLst/>
                          </a:prstGeom>
                          <a:ln w="6770">
                            <a:solidFill>
                              <a:srgbClr val="D13438"/>
                            </a:solidFill>
                            <a:prstDash val="solid"/>
                          </a:ln>
                        </wps:spPr>
                        <wps:txbx>
                          <w:txbxContent>
                            <w:p>
                              <w:pPr>
                                <w:spacing w:before="35"/>
                                <w:ind w:left="63" w:right="0" w:firstLine="0"/>
                                <w:jc w:val="left"/>
                                <w:rPr>
                                  <w:rFonts w:ascii="Calibri"/>
                                  <w:sz w:val="13"/>
                                </w:rPr>
                              </w:pPr>
                              <w:r>
                                <w:rPr>
                                  <w:rFonts w:ascii="Segoe UI"/>
                                  <w:b/>
                                  <w:w w:val="105"/>
                                  <w:sz w:val="13"/>
                                </w:rPr>
                                <w:t>Commented</w:t>
                              </w:r>
                              <w:r>
                                <w:rPr>
                                  <w:rFonts w:ascii="Segoe UI"/>
                                  <w:b/>
                                  <w:spacing w:val="-8"/>
                                  <w:w w:val="105"/>
                                  <w:sz w:val="13"/>
                                </w:rPr>
                                <w:t> </w:t>
                              </w:r>
                              <w:r>
                                <w:rPr>
                                  <w:rFonts w:ascii="Segoe UI"/>
                                  <w:b/>
                                  <w:w w:val="105"/>
                                  <w:sz w:val="13"/>
                                </w:rPr>
                                <w:t>[MA7]:</w:t>
                              </w:r>
                              <w:r>
                                <w:rPr>
                                  <w:rFonts w:ascii="Segoe UI"/>
                                  <w:b/>
                                  <w:spacing w:val="-7"/>
                                  <w:w w:val="105"/>
                                  <w:sz w:val="13"/>
                                </w:rPr>
                                <w:t> </w:t>
                              </w:r>
                              <w:r>
                                <w:rPr>
                                  <w:rFonts w:ascii="Calibri"/>
                                  <w:w w:val="105"/>
                                  <w:sz w:val="13"/>
                                </w:rPr>
                                <w:t>Delete</w:t>
                              </w:r>
                              <w:r>
                                <w:rPr>
                                  <w:rFonts w:ascii="Calibri"/>
                                  <w:spacing w:val="-7"/>
                                  <w:w w:val="105"/>
                                  <w:sz w:val="13"/>
                                </w:rPr>
                                <w:t> </w:t>
                              </w:r>
                              <w:r>
                                <w:rPr>
                                  <w:rFonts w:ascii="Calibri"/>
                                  <w:w w:val="105"/>
                                  <w:sz w:val="13"/>
                                </w:rPr>
                                <w:t>and</w:t>
                              </w:r>
                              <w:r>
                                <w:rPr>
                                  <w:rFonts w:ascii="Calibri"/>
                                  <w:spacing w:val="-7"/>
                                  <w:w w:val="105"/>
                                  <w:sz w:val="13"/>
                                </w:rPr>
                                <w:t> </w:t>
                              </w:r>
                              <w:r>
                                <w:rPr>
                                  <w:rFonts w:ascii="Calibri"/>
                                  <w:w w:val="105"/>
                                  <w:sz w:val="13"/>
                                </w:rPr>
                                <w:t>replace</w:t>
                              </w:r>
                              <w:r>
                                <w:rPr>
                                  <w:rFonts w:ascii="Calibri"/>
                                  <w:spacing w:val="-6"/>
                                  <w:w w:val="105"/>
                                  <w:sz w:val="13"/>
                                </w:rPr>
                                <w:t> </w:t>
                              </w:r>
                              <w:r>
                                <w:rPr>
                                  <w:rFonts w:ascii="Calibri"/>
                                  <w:w w:val="105"/>
                                  <w:sz w:val="13"/>
                                </w:rPr>
                                <w:t>with</w:t>
                              </w:r>
                              <w:r>
                                <w:rPr>
                                  <w:rFonts w:ascii="Calibri"/>
                                  <w:spacing w:val="-5"/>
                                  <w:w w:val="105"/>
                                  <w:sz w:val="13"/>
                                </w:rPr>
                                <w:t> </w:t>
                              </w:r>
                              <w:r>
                                <w:rPr>
                                  <w:rFonts w:ascii="Calibri"/>
                                  <w:spacing w:val="-2"/>
                                  <w:w w:val="105"/>
                                  <w:sz w:val="13"/>
                                </w:rPr>
                                <w:t>(their)</w:t>
                              </w:r>
                            </w:p>
                          </w:txbxContent>
                        </wps:txbx>
                        <wps:bodyPr wrap="square" lIns="0" tIns="0" rIns="0" bIns="0" rtlCol="0">
                          <a:noAutofit/>
                        </wps:bodyPr>
                      </wps:wsp>
                    </wpg:wgp>
                  </a:graphicData>
                </a:graphic>
              </wp:anchor>
            </w:drawing>
          </mc:Choice>
          <mc:Fallback>
            <w:pict>
              <v:group style="position:absolute;margin-left:396.540009pt;margin-top:22.04376pt;width:195.25pt;height:13.05pt;mso-position-horizontal-relative:page;mso-position-vertical-relative:paragraph;z-index:15733760" id="docshapegroup31" coordorigin="7931,441" coordsize="3905,261">
                <v:shape style="position:absolute;left:7932;top:447;width:4;height:212" id="docshape32" coordorigin="7932,447" coordsize="4,212" path="m7932,659l7934,657m7936,655l7936,451m7936,449l7934,447e" filled="false" stroked="true" strokeweight=".140pt" strokecolor="#d13438">
                  <v:path arrowok="t"/>
                  <v:stroke dashstyle="solid"/>
                </v:shape>
                <v:shape style="position:absolute;left:7931;top:537;width:429;height:117" id="docshape33" coordorigin="7931,537" coordsize="429,117" path="m8360,537l7953,654m7953,654l7931,654e" filled="false" stroked="true" strokeweight=".140pt" strokecolor="#d13438">
                  <v:path arrowok="t"/>
                  <v:stroke dashstyle="shortdot"/>
                </v:shape>
                <v:shape style="position:absolute;left:8359;top:446;width:3470;height:250" id="docshape34" coordorigin="8360,446" coordsize="3470,250" path="m11784,446l8405,446,8387,450,8373,459,8363,474,8360,491,8360,651,8363,669,8373,683,8387,692,8405,696,11784,696,11802,692,11817,683,11826,669,11830,651,11830,491,11826,474,11817,459,11802,450,11784,446xe" filled="true" fillcolor="#f8dcdd" stroked="false">
                  <v:path arrowok="t"/>
                  <v:fill type="solid"/>
                </v:shape>
                <v:shape style="position:absolute;left:8359;top:446;width:3470;height:250" type="#_x0000_t202" id="docshape35" filled="false" stroked="true" strokeweight=".533125pt" strokecolor="#d13438">
                  <v:textbox inset="0,0,0,0">
                    <w:txbxContent>
                      <w:p>
                        <w:pPr>
                          <w:spacing w:before="35"/>
                          <w:ind w:left="63" w:right="0" w:firstLine="0"/>
                          <w:jc w:val="left"/>
                          <w:rPr>
                            <w:rFonts w:ascii="Calibri"/>
                            <w:sz w:val="13"/>
                          </w:rPr>
                        </w:pPr>
                        <w:r>
                          <w:rPr>
                            <w:rFonts w:ascii="Segoe UI"/>
                            <w:b/>
                            <w:w w:val="105"/>
                            <w:sz w:val="13"/>
                          </w:rPr>
                          <w:t>Commented</w:t>
                        </w:r>
                        <w:r>
                          <w:rPr>
                            <w:rFonts w:ascii="Segoe UI"/>
                            <w:b/>
                            <w:spacing w:val="-8"/>
                            <w:w w:val="105"/>
                            <w:sz w:val="13"/>
                          </w:rPr>
                          <w:t> </w:t>
                        </w:r>
                        <w:r>
                          <w:rPr>
                            <w:rFonts w:ascii="Segoe UI"/>
                            <w:b/>
                            <w:w w:val="105"/>
                            <w:sz w:val="13"/>
                          </w:rPr>
                          <w:t>[MA7]:</w:t>
                        </w:r>
                        <w:r>
                          <w:rPr>
                            <w:rFonts w:ascii="Segoe UI"/>
                            <w:b/>
                            <w:spacing w:val="-7"/>
                            <w:w w:val="105"/>
                            <w:sz w:val="13"/>
                          </w:rPr>
                          <w:t> </w:t>
                        </w:r>
                        <w:r>
                          <w:rPr>
                            <w:rFonts w:ascii="Calibri"/>
                            <w:w w:val="105"/>
                            <w:sz w:val="13"/>
                          </w:rPr>
                          <w:t>Delete</w:t>
                        </w:r>
                        <w:r>
                          <w:rPr>
                            <w:rFonts w:ascii="Calibri"/>
                            <w:spacing w:val="-7"/>
                            <w:w w:val="105"/>
                            <w:sz w:val="13"/>
                          </w:rPr>
                          <w:t> </w:t>
                        </w:r>
                        <w:r>
                          <w:rPr>
                            <w:rFonts w:ascii="Calibri"/>
                            <w:w w:val="105"/>
                            <w:sz w:val="13"/>
                          </w:rPr>
                          <w:t>and</w:t>
                        </w:r>
                        <w:r>
                          <w:rPr>
                            <w:rFonts w:ascii="Calibri"/>
                            <w:spacing w:val="-7"/>
                            <w:w w:val="105"/>
                            <w:sz w:val="13"/>
                          </w:rPr>
                          <w:t> </w:t>
                        </w:r>
                        <w:r>
                          <w:rPr>
                            <w:rFonts w:ascii="Calibri"/>
                            <w:w w:val="105"/>
                            <w:sz w:val="13"/>
                          </w:rPr>
                          <w:t>replace</w:t>
                        </w:r>
                        <w:r>
                          <w:rPr>
                            <w:rFonts w:ascii="Calibri"/>
                            <w:spacing w:val="-6"/>
                            <w:w w:val="105"/>
                            <w:sz w:val="13"/>
                          </w:rPr>
                          <w:t> </w:t>
                        </w:r>
                        <w:r>
                          <w:rPr>
                            <w:rFonts w:ascii="Calibri"/>
                            <w:w w:val="105"/>
                            <w:sz w:val="13"/>
                          </w:rPr>
                          <w:t>with</w:t>
                        </w:r>
                        <w:r>
                          <w:rPr>
                            <w:rFonts w:ascii="Calibri"/>
                            <w:spacing w:val="-5"/>
                            <w:w w:val="105"/>
                            <w:sz w:val="13"/>
                          </w:rPr>
                          <w:t> </w:t>
                        </w:r>
                        <w:r>
                          <w:rPr>
                            <w:rFonts w:ascii="Calibri"/>
                            <w:spacing w:val="-2"/>
                            <w:w w:val="105"/>
                            <w:sz w:val="13"/>
                          </w:rPr>
                          <w:t>(their)</w:t>
                        </w:r>
                      </w:p>
                    </w:txbxContent>
                  </v:textbox>
                  <v:stroke dashstyle="solid"/>
                  <w10:wrap type="none"/>
                </v:shape>
                <w10:wrap type="none"/>
              </v:group>
            </w:pict>
          </mc:Fallback>
        </mc:AlternateContent>
      </w:r>
      <w:r>
        <w:rPr>
          <w:i/>
        </w:rPr>
        <w:t>C. tripunctatus </w:t>
      </w:r>
      <w:r>
        <w:rPr/>
        <w:t>has ethno-medical importance in Manipur besides its nutritional importance.</w:t>
      </w:r>
      <w:r>
        <w:rPr>
          <w:spacing w:val="-3"/>
        </w:rPr>
        <w:t> </w:t>
      </w:r>
      <w:r>
        <w:rPr/>
        <w:t>Local</w:t>
      </w:r>
      <w:r>
        <w:rPr>
          <w:spacing w:val="-2"/>
        </w:rPr>
        <w:t> </w:t>
      </w:r>
      <w:r>
        <w:rPr/>
        <w:t>individuals</w:t>
      </w:r>
      <w:r>
        <w:rPr>
          <w:spacing w:val="-2"/>
        </w:rPr>
        <w:t> </w:t>
      </w:r>
      <w:r>
        <w:rPr/>
        <w:t>and</w:t>
      </w:r>
      <w:r>
        <w:rPr>
          <w:spacing w:val="-3"/>
        </w:rPr>
        <w:t> </w:t>
      </w:r>
      <w:r>
        <w:rPr/>
        <w:t>communities,</w:t>
      </w:r>
      <w:r>
        <w:rPr>
          <w:spacing w:val="-2"/>
        </w:rPr>
        <w:t> </w:t>
      </w:r>
      <w:r>
        <w:rPr/>
        <w:t>like</w:t>
      </w:r>
      <w:r>
        <w:rPr>
          <w:spacing w:val="-3"/>
        </w:rPr>
        <w:t> </w:t>
      </w:r>
      <w:r>
        <w:rPr/>
        <w:t>the</w:t>
      </w:r>
      <w:r>
        <w:rPr>
          <w:spacing w:val="-3"/>
        </w:rPr>
        <w:t> </w:t>
      </w:r>
      <w:r>
        <w:rPr/>
        <w:t>Tangkhul</w:t>
      </w:r>
      <w:r>
        <w:rPr>
          <w:spacing w:val="-2"/>
        </w:rPr>
        <w:t> </w:t>
      </w:r>
      <w:r>
        <w:rPr/>
        <w:t>Naga, have</w:t>
      </w:r>
      <w:r>
        <w:rPr>
          <w:spacing w:val="-3"/>
        </w:rPr>
        <w:t> </w:t>
      </w:r>
      <w:r>
        <w:rPr/>
        <w:t>documented</w:t>
      </w:r>
      <w:r>
        <w:rPr>
          <w:spacing w:val="-6"/>
        </w:rPr>
        <w:t> </w:t>
      </w:r>
      <w:r>
        <w:rPr>
          <w:spacing w:val="-6"/>
          <w:position w:val="-4"/>
        </w:rPr>
        <w:drawing>
          <wp:inline distT="0" distB="0" distL="0" distR="0">
            <wp:extent cx="4190" cy="136270"/>
            <wp:effectExtent l="0" t="0" r="0" b="0"/>
            <wp:docPr id="40" name="Image 40"/>
            <wp:cNvGraphicFramePr>
              <a:graphicFrameLocks/>
            </wp:cNvGraphicFramePr>
            <a:graphic>
              <a:graphicData uri="http://schemas.openxmlformats.org/drawingml/2006/picture">
                <pic:pic>
                  <pic:nvPicPr>
                    <pic:cNvPr id="40" name="Image 40"/>
                    <pic:cNvPicPr/>
                  </pic:nvPicPr>
                  <pic:blipFill>
                    <a:blip r:embed="rId8" cstate="print"/>
                    <a:stretch>
                      <a:fillRect/>
                    </a:stretch>
                  </pic:blipFill>
                  <pic:spPr>
                    <a:xfrm>
                      <a:off x="0" y="0"/>
                      <a:ext cx="4190" cy="136270"/>
                    </a:xfrm>
                    <a:prstGeom prst="rect">
                      <a:avLst/>
                    </a:prstGeom>
                  </pic:spPr>
                </pic:pic>
              </a:graphicData>
            </a:graphic>
          </wp:inline>
        </w:drawing>
      </w:r>
      <w:r>
        <w:rPr>
          <w:spacing w:val="-6"/>
          <w:position w:val="-4"/>
        </w:rPr>
      </w:r>
      <w:r>
        <w:rPr>
          <w:color w:val="000000"/>
          <w:shd w:fill="F8DCDD" w:color="auto" w:val="clear"/>
        </w:rPr>
        <w:t>its</w:t>
      </w:r>
      <w:r>
        <w:rPr>
          <w:color w:val="000000"/>
        </w:rPr>
        <w:t> use in medicine and other folk medicine remedies and practices, also record the usage of its larvae or adults in remedies for ailments such as small pox, allergy, and cough, usually in combination with other components such as honey or medicinal plants (Singh et al., 2023). Recent biochemical and metabolite-profiling studies have reported several bioactive compounds</w:t>
      </w:r>
      <w:r>
        <w:rPr>
          <w:color w:val="000000"/>
          <w:spacing w:val="-6"/>
        </w:rPr>
        <w:t> </w:t>
      </w:r>
      <w:r>
        <w:rPr>
          <w:color w:val="000000"/>
        </w:rPr>
        <w:t>in</w:t>
      </w:r>
      <w:r>
        <w:rPr>
          <w:color w:val="000000"/>
          <w:spacing w:val="-5"/>
        </w:rPr>
        <w:t> </w:t>
      </w:r>
      <w:r>
        <w:rPr>
          <w:i/>
          <w:color w:val="000000"/>
        </w:rPr>
        <w:t>C.</w:t>
      </w:r>
      <w:r>
        <w:rPr>
          <w:i/>
          <w:color w:val="000000"/>
          <w:spacing w:val="-7"/>
        </w:rPr>
        <w:t> </w:t>
      </w:r>
      <w:r>
        <w:rPr>
          <w:i/>
          <w:color w:val="000000"/>
        </w:rPr>
        <w:t>tripunctatus,</w:t>
      </w:r>
      <w:r>
        <w:rPr>
          <w:i/>
          <w:color w:val="000000"/>
          <w:spacing w:val="-6"/>
        </w:rPr>
        <w:t> </w:t>
      </w:r>
      <w:r>
        <w:rPr>
          <w:color w:val="000000"/>
        </w:rPr>
        <w:t>supporting</w:t>
      </w:r>
      <w:r>
        <w:rPr>
          <w:color w:val="000000"/>
          <w:spacing w:val="-7"/>
        </w:rPr>
        <w:t> </w:t>
      </w:r>
      <w:r>
        <w:rPr>
          <w:color w:val="000000"/>
        </w:rPr>
        <w:t>the</w:t>
      </w:r>
      <w:r>
        <w:rPr>
          <w:color w:val="000000"/>
          <w:spacing w:val="-7"/>
        </w:rPr>
        <w:t> </w:t>
      </w:r>
      <w:r>
        <w:rPr>
          <w:color w:val="000000"/>
        </w:rPr>
        <w:t>idea</w:t>
      </w:r>
      <w:r>
        <w:rPr>
          <w:color w:val="000000"/>
          <w:spacing w:val="-7"/>
        </w:rPr>
        <w:t> </w:t>
      </w:r>
      <w:r>
        <w:rPr>
          <w:color w:val="000000"/>
        </w:rPr>
        <w:t>that</w:t>
      </w:r>
      <w:r>
        <w:rPr>
          <w:color w:val="000000"/>
          <w:spacing w:val="-6"/>
        </w:rPr>
        <w:t> </w:t>
      </w:r>
      <w:r>
        <w:rPr>
          <w:color w:val="000000"/>
        </w:rPr>
        <w:t>traditional</w:t>
      </w:r>
      <w:r>
        <w:rPr>
          <w:color w:val="000000"/>
          <w:spacing w:val="-6"/>
        </w:rPr>
        <w:t> </w:t>
      </w:r>
      <w:r>
        <w:rPr>
          <w:color w:val="000000"/>
        </w:rPr>
        <w:t>perceptions</w:t>
      </w:r>
      <w:r>
        <w:rPr>
          <w:color w:val="000000"/>
          <w:spacing w:val="-6"/>
        </w:rPr>
        <w:t> </w:t>
      </w:r>
      <w:r>
        <w:rPr>
          <w:color w:val="000000"/>
        </w:rPr>
        <w:t>of</w:t>
      </w:r>
      <w:r>
        <w:rPr>
          <w:color w:val="000000"/>
          <w:spacing w:val="-7"/>
        </w:rPr>
        <w:t> </w:t>
      </w:r>
      <w:r>
        <w:rPr>
          <w:color w:val="000000"/>
        </w:rPr>
        <w:t>its</w:t>
      </w:r>
      <w:r>
        <w:rPr>
          <w:color w:val="000000"/>
          <w:spacing w:val="-6"/>
        </w:rPr>
        <w:t> </w:t>
      </w:r>
      <w:r>
        <w:rPr>
          <w:color w:val="000000"/>
        </w:rPr>
        <w:t>therapeutic value may have a physiological basis. These findings position the species at the interface of food, health, and culture, making it a particularly relevant model for ethno-entomological investigations</w:t>
      </w:r>
      <w:r>
        <w:rPr>
          <w:color w:val="000000"/>
          <w:spacing w:val="-4"/>
        </w:rPr>
        <w:t> </w:t>
      </w:r>
      <w:r>
        <w:rPr>
          <w:color w:val="000000"/>
        </w:rPr>
        <w:t>(Chanu</w:t>
      </w:r>
      <w:r>
        <w:rPr>
          <w:color w:val="000000"/>
          <w:spacing w:val="-5"/>
        </w:rPr>
        <w:t> </w:t>
      </w:r>
      <w:r>
        <w:rPr>
          <w:color w:val="000000"/>
        </w:rPr>
        <w:t>et</w:t>
      </w:r>
      <w:r>
        <w:rPr>
          <w:color w:val="000000"/>
          <w:spacing w:val="-4"/>
        </w:rPr>
        <w:t> </w:t>
      </w:r>
      <w:r>
        <w:rPr>
          <w:color w:val="000000"/>
        </w:rPr>
        <w:t>al.,</w:t>
      </w:r>
      <w:r>
        <w:rPr>
          <w:color w:val="000000"/>
          <w:spacing w:val="-4"/>
        </w:rPr>
        <w:t> </w:t>
      </w:r>
      <w:r>
        <w:rPr>
          <w:color w:val="000000"/>
        </w:rPr>
        <w:t>2025;</w:t>
      </w:r>
      <w:r>
        <w:rPr>
          <w:color w:val="000000"/>
          <w:spacing w:val="-4"/>
        </w:rPr>
        <w:t> </w:t>
      </w:r>
      <w:r>
        <w:rPr>
          <w:color w:val="000000"/>
        </w:rPr>
        <w:t>Singh</w:t>
      </w:r>
      <w:r>
        <w:rPr>
          <w:color w:val="000000"/>
          <w:spacing w:val="-5"/>
        </w:rPr>
        <w:t> </w:t>
      </w:r>
      <w:r>
        <w:rPr>
          <w:color w:val="000000"/>
        </w:rPr>
        <w:t>et</w:t>
      </w:r>
      <w:r>
        <w:rPr>
          <w:color w:val="000000"/>
          <w:spacing w:val="-4"/>
        </w:rPr>
        <w:t> </w:t>
      </w:r>
      <w:r>
        <w:rPr>
          <w:color w:val="000000"/>
        </w:rPr>
        <w:t>al.,</w:t>
      </w:r>
      <w:r>
        <w:rPr>
          <w:color w:val="000000"/>
          <w:spacing w:val="-4"/>
        </w:rPr>
        <w:t> </w:t>
      </w:r>
      <w:r>
        <w:rPr>
          <w:color w:val="000000"/>
        </w:rPr>
        <w:t>2023).</w:t>
      </w:r>
      <w:r>
        <w:rPr>
          <w:color w:val="000000"/>
          <w:spacing w:val="-5"/>
        </w:rPr>
        <w:t> </w:t>
      </w:r>
      <w:r>
        <w:rPr>
          <w:color w:val="000000"/>
        </w:rPr>
        <w:t>At</w:t>
      </w:r>
      <w:r>
        <w:rPr>
          <w:color w:val="000000"/>
          <w:spacing w:val="-4"/>
        </w:rPr>
        <w:t> </w:t>
      </w:r>
      <w:r>
        <w:rPr>
          <w:color w:val="000000"/>
        </w:rPr>
        <w:t>the</w:t>
      </w:r>
      <w:r>
        <w:rPr>
          <w:color w:val="000000"/>
          <w:spacing w:val="-5"/>
        </w:rPr>
        <w:t> </w:t>
      </w:r>
      <w:r>
        <w:rPr>
          <w:color w:val="000000"/>
        </w:rPr>
        <w:t>same</w:t>
      </w:r>
      <w:r>
        <w:rPr>
          <w:color w:val="000000"/>
          <w:spacing w:val="-5"/>
        </w:rPr>
        <w:t> </w:t>
      </w:r>
      <w:r>
        <w:rPr>
          <w:color w:val="000000"/>
        </w:rPr>
        <w:t>time,</w:t>
      </w:r>
      <w:r>
        <w:rPr>
          <w:color w:val="000000"/>
          <w:spacing w:val="-5"/>
        </w:rPr>
        <w:t> </w:t>
      </w:r>
      <w:r>
        <w:rPr>
          <w:color w:val="000000"/>
        </w:rPr>
        <w:t>traditional</w:t>
      </w:r>
      <w:r>
        <w:rPr>
          <w:color w:val="000000"/>
          <w:spacing w:val="-4"/>
        </w:rPr>
        <w:t> </w:t>
      </w:r>
      <w:r>
        <w:rPr>
          <w:color w:val="000000"/>
        </w:rPr>
        <w:t>knowledge and practices related to edible insects are increasingly under pressure from rapid socio- economic</w:t>
      </w:r>
      <w:r>
        <w:rPr>
          <w:color w:val="000000"/>
          <w:spacing w:val="18"/>
        </w:rPr>
        <w:t> </w:t>
      </w:r>
      <w:r>
        <w:rPr>
          <w:color w:val="000000"/>
        </w:rPr>
        <w:t>change,</w:t>
      </w:r>
      <w:r>
        <w:rPr>
          <w:color w:val="000000"/>
          <w:spacing w:val="19"/>
        </w:rPr>
        <w:t> </w:t>
      </w:r>
      <w:r>
        <w:rPr>
          <w:color w:val="000000"/>
        </w:rPr>
        <w:t>modernization</w:t>
      </w:r>
      <w:r>
        <w:rPr>
          <w:color w:val="000000"/>
          <w:spacing w:val="18"/>
        </w:rPr>
        <w:t> </w:t>
      </w:r>
      <w:r>
        <w:rPr>
          <w:color w:val="000000"/>
        </w:rPr>
        <w:t>of</w:t>
      </w:r>
      <w:r>
        <w:rPr>
          <w:color w:val="000000"/>
          <w:spacing w:val="17"/>
        </w:rPr>
        <w:t> </w:t>
      </w:r>
      <w:r>
        <w:rPr>
          <w:color w:val="000000"/>
        </w:rPr>
        <w:t>diets,</w:t>
      </w:r>
      <w:r>
        <w:rPr>
          <w:color w:val="000000"/>
          <w:spacing w:val="18"/>
        </w:rPr>
        <w:t> </w:t>
      </w:r>
      <w:r>
        <w:rPr>
          <w:color w:val="000000"/>
        </w:rPr>
        <w:t>habitat</w:t>
      </w:r>
      <w:r>
        <w:rPr>
          <w:color w:val="000000"/>
          <w:spacing w:val="19"/>
        </w:rPr>
        <w:t> </w:t>
      </w:r>
      <w:r>
        <w:rPr>
          <w:color w:val="000000"/>
        </w:rPr>
        <w:t>degradation,</w:t>
      </w:r>
      <w:r>
        <w:rPr>
          <w:color w:val="000000"/>
          <w:spacing w:val="18"/>
        </w:rPr>
        <w:t> </w:t>
      </w:r>
      <w:r>
        <w:rPr>
          <w:color w:val="000000"/>
        </w:rPr>
        <w:t>and</w:t>
      </w:r>
      <w:r>
        <w:rPr>
          <w:color w:val="000000"/>
          <w:spacing w:val="19"/>
        </w:rPr>
        <w:t> </w:t>
      </w:r>
      <w:r>
        <w:rPr>
          <w:color w:val="000000"/>
        </w:rPr>
        <w:t>declining</w:t>
      </w:r>
      <w:r>
        <w:rPr>
          <w:color w:val="000000"/>
          <w:spacing w:val="18"/>
        </w:rPr>
        <w:t> </w:t>
      </w:r>
      <w:r>
        <w:rPr>
          <w:color w:val="000000"/>
        </w:rPr>
        <w:t>edible</w:t>
      </w:r>
      <w:r>
        <w:rPr>
          <w:color w:val="000000"/>
          <w:spacing w:val="19"/>
        </w:rPr>
        <w:t> </w:t>
      </w:r>
      <w:r>
        <w:rPr>
          <w:color w:val="000000"/>
          <w:spacing w:val="-2"/>
        </w:rPr>
        <w:t>insect’s</w:t>
      </w:r>
    </w:p>
    <w:p>
      <w:pPr>
        <w:pStyle w:val="BodyText"/>
        <w:spacing w:after="0" w:line="360" w:lineRule="auto"/>
        <w:jc w:val="both"/>
        <w:sectPr>
          <w:pgSz w:w="11910" w:h="16840"/>
          <w:pgMar w:top="1920" w:bottom="280" w:left="992" w:right="0"/>
        </w:sectPr>
      </w:pPr>
    </w:p>
    <w:p>
      <w:pPr>
        <w:pStyle w:val="BodyText"/>
      </w:pPr>
    </w:p>
    <w:p>
      <w:pPr>
        <w:pStyle w:val="BodyText"/>
      </w:pPr>
    </w:p>
    <w:p>
      <w:pPr>
        <w:pStyle w:val="BodyText"/>
      </w:pPr>
    </w:p>
    <w:p>
      <w:pPr>
        <w:pStyle w:val="BodyText"/>
      </w:pPr>
    </w:p>
    <w:p>
      <w:pPr>
        <w:pStyle w:val="BodyText"/>
        <w:spacing w:before="185"/>
      </w:pPr>
    </w:p>
    <w:p>
      <w:pPr>
        <w:pStyle w:val="BodyText"/>
        <w:spacing w:line="362" w:lineRule="auto"/>
        <w:ind w:left="92" w:right="3951"/>
      </w:pPr>
      <w:r>
        <w:rPr/>
        <mc:AlternateContent>
          <mc:Choice Requires="wps">
            <w:drawing>
              <wp:anchor distT="0" distB="0" distL="0" distR="0" allowOverlap="1" layoutInCell="1" locked="0" behindDoc="1" simplePos="0" relativeHeight="487049216">
                <wp:simplePos x="0" y="0"/>
                <wp:positionH relativeFrom="page">
                  <wp:posOffset>5093842</wp:posOffset>
                </wp:positionH>
                <wp:positionV relativeFrom="paragraph">
                  <wp:posOffset>-688538</wp:posOffset>
                </wp:positionV>
                <wp:extent cx="2463165" cy="8056245"/>
                <wp:effectExtent l="0" t="0" r="0" b="0"/>
                <wp:wrapNone/>
                <wp:docPr id="41" name="Graphic 41"/>
                <wp:cNvGraphicFramePr>
                  <a:graphicFrameLocks/>
                </wp:cNvGraphicFramePr>
                <a:graphic>
                  <a:graphicData uri="http://schemas.microsoft.com/office/word/2010/wordprocessingShape">
                    <wps:wsp>
                      <wps:cNvPr id="41" name="Graphic 41"/>
                      <wps:cNvSpPr/>
                      <wps:spPr>
                        <a:xfrm>
                          <a:off x="0" y="0"/>
                          <a:ext cx="2463165" cy="8056245"/>
                        </a:xfrm>
                        <a:custGeom>
                          <a:avLst/>
                          <a:gdLst/>
                          <a:ahLst/>
                          <a:cxnLst/>
                          <a:rect l="l" t="t" r="r" b="b"/>
                          <a:pathLst>
                            <a:path w="2463165" h="8056245">
                              <a:moveTo>
                                <a:pt x="2463038" y="0"/>
                              </a:moveTo>
                              <a:lnTo>
                                <a:pt x="0" y="0"/>
                              </a:lnTo>
                              <a:lnTo>
                                <a:pt x="0" y="8055864"/>
                              </a:lnTo>
                              <a:lnTo>
                                <a:pt x="2463038" y="8055864"/>
                              </a:lnTo>
                              <a:lnTo>
                                <a:pt x="2463038"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rect style="position:absolute;margin-left:401.089996pt;margin-top:-54.215607pt;width:193.94pt;height:634.320pt;mso-position-horizontal-relative:page;mso-position-vertical-relative:paragraph;z-index:-16267264" id="docshape36" filled="true" fillcolor="#f1f1f1" stroked="false">
                <v:fill type="solid"/>
                <w10:wrap type="none"/>
              </v:rect>
            </w:pict>
          </mc:Fallback>
        </mc:AlternateContent>
      </w:r>
      <w:r>
        <w:rPr/>
        <w:drawing>
          <wp:anchor distT="0" distB="0" distL="0" distR="0" allowOverlap="1" layoutInCell="1" locked="0" behindDoc="1" simplePos="0" relativeHeight="487049728">
            <wp:simplePos x="0" y="0"/>
            <wp:positionH relativeFrom="page">
              <wp:posOffset>802170</wp:posOffset>
            </wp:positionH>
            <wp:positionV relativeFrom="paragraph">
              <wp:posOffset>1361622</wp:posOffset>
            </wp:positionV>
            <wp:extent cx="3923245" cy="3944540"/>
            <wp:effectExtent l="0" t="0" r="0" b="0"/>
            <wp:wrapNone/>
            <wp:docPr id="42" name="Image 42"/>
            <wp:cNvGraphicFramePr>
              <a:graphicFrameLocks/>
            </wp:cNvGraphicFramePr>
            <a:graphic>
              <a:graphicData uri="http://schemas.openxmlformats.org/drawingml/2006/picture">
                <pic:pic>
                  <pic:nvPicPr>
                    <pic:cNvPr id="42" name="Image 42"/>
                    <pic:cNvPicPr/>
                  </pic:nvPicPr>
                  <pic:blipFill>
                    <a:blip r:embed="rId9" cstate="print"/>
                    <a:stretch>
                      <a:fillRect/>
                    </a:stretch>
                  </pic:blipFill>
                  <pic:spPr>
                    <a:xfrm>
                      <a:off x="0" y="0"/>
                      <a:ext cx="3923245" cy="3944540"/>
                    </a:xfrm>
                    <a:prstGeom prst="rect">
                      <a:avLst/>
                    </a:prstGeom>
                  </pic:spPr>
                </pic:pic>
              </a:graphicData>
            </a:graphic>
          </wp:anchor>
        </w:drawing>
      </w:r>
      <w:r>
        <w:rPr/>
        <mc:AlternateContent>
          <mc:Choice Requires="wps">
            <w:drawing>
              <wp:anchor distT="0" distB="0" distL="0" distR="0" allowOverlap="1" layoutInCell="1" locked="0" behindDoc="0" simplePos="0" relativeHeight="15736320">
                <wp:simplePos x="0" y="0"/>
                <wp:positionH relativeFrom="page">
                  <wp:posOffset>687476</wp:posOffset>
                </wp:positionH>
                <wp:positionV relativeFrom="paragraph">
                  <wp:posOffset>1071</wp:posOffset>
                </wp:positionV>
                <wp:extent cx="2540" cy="134620"/>
                <wp:effectExtent l="0" t="0" r="0" b="0"/>
                <wp:wrapNone/>
                <wp:docPr id="43" name="Graphic 43"/>
                <wp:cNvGraphicFramePr>
                  <a:graphicFrameLocks/>
                </wp:cNvGraphicFramePr>
                <a:graphic>
                  <a:graphicData uri="http://schemas.microsoft.com/office/word/2010/wordprocessingShape">
                    <wps:wsp>
                      <wps:cNvPr id="43" name="Graphic 43"/>
                      <wps:cNvSpPr/>
                      <wps:spPr>
                        <a:xfrm>
                          <a:off x="0" y="0"/>
                          <a:ext cx="2540" cy="134620"/>
                        </a:xfrm>
                        <a:custGeom>
                          <a:avLst/>
                          <a:gdLst/>
                          <a:ahLst/>
                          <a:cxnLst/>
                          <a:rect l="l" t="t" r="r" b="b"/>
                          <a:pathLst>
                            <a:path w="2540" h="134620">
                              <a:moveTo>
                                <a:pt x="2133" y="134492"/>
                              </a:moveTo>
                              <a:lnTo>
                                <a:pt x="1219" y="133223"/>
                              </a:lnTo>
                            </a:path>
                            <a:path w="2540" h="134620">
                              <a:moveTo>
                                <a:pt x="0" y="132079"/>
                              </a:moveTo>
                              <a:lnTo>
                                <a:pt x="0" y="2158"/>
                              </a:lnTo>
                            </a:path>
                            <a:path w="2540" h="134620">
                              <a:moveTo>
                                <a:pt x="0" y="1269"/>
                              </a:moveTo>
                              <a:lnTo>
                                <a:pt x="1219" y="0"/>
                              </a:lnTo>
                            </a:path>
                          </a:pathLst>
                        </a:custGeom>
                        <a:ln w="1778">
                          <a:solidFill>
                            <a:srgbClr val="D13438"/>
                          </a:solidFill>
                          <a:prstDash val="solid"/>
                        </a:ln>
                      </wps:spPr>
                      <wps:bodyPr wrap="square" lIns="0" tIns="0" rIns="0" bIns="0" rtlCol="0">
                        <a:prstTxWarp prst="textNoShape">
                          <a:avLst/>
                        </a:prstTxWarp>
                        <a:noAutofit/>
                      </wps:bodyPr>
                    </wps:wsp>
                  </a:graphicData>
                </a:graphic>
              </wp:anchor>
            </w:drawing>
          </mc:Choice>
          <mc:Fallback>
            <w:pict>
              <v:shape style="position:absolute;margin-left:54.132pt;margin-top:.084395pt;width:.2pt;height:10.6pt;mso-position-horizontal-relative:page;mso-position-vertical-relative:paragraph;z-index:15736320" id="docshape37" coordorigin="1083,2" coordsize="4,212" path="m1086,213l1085,211m1083,210l1083,5m1083,4l1085,2e" filled="false" stroked="true" strokeweight=".140pt" strokecolor="#d13438">
                <v:path arrowok="t"/>
                <v:stroke dashstyle="solid"/>
                <w10:wrap type="none"/>
              </v:shape>
            </w:pict>
          </mc:Fallback>
        </mc:AlternateContent>
      </w:r>
      <w:r>
        <w:rPr/>
        <mc:AlternateContent>
          <mc:Choice Requires="wps">
            <w:drawing>
              <wp:anchor distT="0" distB="0" distL="0" distR="0" allowOverlap="1" layoutInCell="1" locked="0" behindDoc="1" simplePos="0" relativeHeight="487050752">
                <wp:simplePos x="0" y="0"/>
                <wp:positionH relativeFrom="page">
                  <wp:posOffset>1180363</wp:posOffset>
                </wp:positionH>
                <wp:positionV relativeFrom="paragraph">
                  <wp:posOffset>182</wp:posOffset>
                </wp:positionV>
                <wp:extent cx="6331585" cy="262890"/>
                <wp:effectExtent l="0" t="0" r="0" b="0"/>
                <wp:wrapNone/>
                <wp:docPr id="44" name="Group 44"/>
                <wp:cNvGraphicFramePr>
                  <a:graphicFrameLocks/>
                </wp:cNvGraphicFramePr>
                <a:graphic>
                  <a:graphicData uri="http://schemas.microsoft.com/office/word/2010/wordprocessingGroup">
                    <wpg:wgp>
                      <wpg:cNvPr id="44" name="Group 44"/>
                      <wpg:cNvGrpSpPr/>
                      <wpg:grpSpPr>
                        <a:xfrm>
                          <a:off x="0" y="0"/>
                          <a:ext cx="6331585" cy="262890"/>
                          <a:chExt cx="6331585" cy="262890"/>
                        </a:xfrm>
                      </wpg:grpSpPr>
                      <wps:wsp>
                        <wps:cNvPr id="45" name="Graphic 45"/>
                        <wps:cNvSpPr/>
                        <wps:spPr>
                          <a:xfrm>
                            <a:off x="889" y="889"/>
                            <a:ext cx="2540" cy="134620"/>
                          </a:xfrm>
                          <a:custGeom>
                            <a:avLst/>
                            <a:gdLst/>
                            <a:ahLst/>
                            <a:cxnLst/>
                            <a:rect l="l" t="t" r="r" b="b"/>
                            <a:pathLst>
                              <a:path w="2540" h="134620">
                                <a:moveTo>
                                  <a:pt x="0" y="134492"/>
                                </a:moveTo>
                                <a:lnTo>
                                  <a:pt x="914" y="133223"/>
                                </a:lnTo>
                              </a:path>
                              <a:path w="2540" h="134620">
                                <a:moveTo>
                                  <a:pt x="2133" y="132079"/>
                                </a:moveTo>
                                <a:lnTo>
                                  <a:pt x="2133" y="2158"/>
                                </a:lnTo>
                              </a:path>
                              <a:path w="2540" h="134620">
                                <a:moveTo>
                                  <a:pt x="2133" y="1269"/>
                                </a:moveTo>
                                <a:lnTo>
                                  <a:pt x="914" y="0"/>
                                </a:lnTo>
                              </a:path>
                            </a:pathLst>
                          </a:custGeom>
                          <a:ln w="1778">
                            <a:solidFill>
                              <a:srgbClr val="D13438"/>
                            </a:solidFill>
                            <a:prstDash val="solid"/>
                          </a:ln>
                        </wps:spPr>
                        <wps:bodyPr wrap="square" lIns="0" tIns="0" rIns="0" bIns="0" rtlCol="0">
                          <a:prstTxWarp prst="textNoShape">
                            <a:avLst/>
                          </a:prstTxWarp>
                          <a:noAutofit/>
                        </wps:bodyPr>
                      </wps:wsp>
                      <wps:wsp>
                        <wps:cNvPr id="46" name="Graphic 46"/>
                        <wps:cNvSpPr/>
                        <wps:spPr>
                          <a:xfrm>
                            <a:off x="126" y="57531"/>
                            <a:ext cx="4128135" cy="74930"/>
                          </a:xfrm>
                          <a:custGeom>
                            <a:avLst/>
                            <a:gdLst/>
                            <a:ahLst/>
                            <a:cxnLst/>
                            <a:rect l="l" t="t" r="r" b="b"/>
                            <a:pathLst>
                              <a:path w="4128135" h="74930">
                                <a:moveTo>
                                  <a:pt x="4127855" y="0"/>
                                </a:moveTo>
                                <a:lnTo>
                                  <a:pt x="3869410" y="74675"/>
                                </a:lnTo>
                              </a:path>
                              <a:path w="4128135" h="74930">
                                <a:moveTo>
                                  <a:pt x="3869410" y="74675"/>
                                </a:moveTo>
                                <a:lnTo>
                                  <a:pt x="0" y="74675"/>
                                </a:lnTo>
                              </a:path>
                            </a:pathLst>
                          </a:custGeom>
                          <a:ln w="1778">
                            <a:solidFill>
                              <a:srgbClr val="D13438"/>
                            </a:solidFill>
                            <a:prstDash val="sysDot"/>
                          </a:ln>
                        </wps:spPr>
                        <wps:bodyPr wrap="square" lIns="0" tIns="0" rIns="0" bIns="0" rtlCol="0">
                          <a:prstTxWarp prst="textNoShape">
                            <a:avLst/>
                          </a:prstTxWarp>
                          <a:noAutofit/>
                        </wps:bodyPr>
                      </wps:wsp>
                      <wps:wsp>
                        <wps:cNvPr id="47" name="Graphic 47"/>
                        <wps:cNvSpPr/>
                        <wps:spPr>
                          <a:xfrm>
                            <a:off x="4127982" y="126"/>
                            <a:ext cx="2203450" cy="262890"/>
                          </a:xfrm>
                          <a:custGeom>
                            <a:avLst/>
                            <a:gdLst/>
                            <a:ahLst/>
                            <a:cxnLst/>
                            <a:rect l="l" t="t" r="r" b="b"/>
                            <a:pathLst>
                              <a:path w="2203450" h="262890">
                                <a:moveTo>
                                  <a:pt x="2174748" y="0"/>
                                </a:moveTo>
                                <a:lnTo>
                                  <a:pt x="28701" y="0"/>
                                </a:lnTo>
                                <a:lnTo>
                                  <a:pt x="17412" y="2216"/>
                                </a:lnTo>
                                <a:lnTo>
                                  <a:pt x="8302" y="8302"/>
                                </a:lnTo>
                                <a:lnTo>
                                  <a:pt x="2216" y="17412"/>
                                </a:lnTo>
                                <a:lnTo>
                                  <a:pt x="0" y="28701"/>
                                </a:lnTo>
                                <a:lnTo>
                                  <a:pt x="0" y="234188"/>
                                </a:lnTo>
                                <a:lnTo>
                                  <a:pt x="2216" y="245457"/>
                                </a:lnTo>
                                <a:lnTo>
                                  <a:pt x="8302" y="254523"/>
                                </a:lnTo>
                                <a:lnTo>
                                  <a:pt x="17412" y="260566"/>
                                </a:lnTo>
                                <a:lnTo>
                                  <a:pt x="28701" y="262763"/>
                                </a:lnTo>
                                <a:lnTo>
                                  <a:pt x="2174748" y="262763"/>
                                </a:lnTo>
                                <a:lnTo>
                                  <a:pt x="2186090" y="260566"/>
                                </a:lnTo>
                                <a:lnTo>
                                  <a:pt x="2195194" y="254523"/>
                                </a:lnTo>
                                <a:lnTo>
                                  <a:pt x="2201251" y="245457"/>
                                </a:lnTo>
                                <a:lnTo>
                                  <a:pt x="2203450" y="234188"/>
                                </a:lnTo>
                                <a:lnTo>
                                  <a:pt x="2203450" y="28701"/>
                                </a:lnTo>
                                <a:lnTo>
                                  <a:pt x="2201251" y="17412"/>
                                </a:lnTo>
                                <a:lnTo>
                                  <a:pt x="2195195" y="8302"/>
                                </a:lnTo>
                                <a:lnTo>
                                  <a:pt x="2186090" y="2216"/>
                                </a:lnTo>
                                <a:lnTo>
                                  <a:pt x="2174748" y="0"/>
                                </a:lnTo>
                                <a:close/>
                              </a:path>
                            </a:pathLst>
                          </a:custGeom>
                          <a:solidFill>
                            <a:srgbClr val="F8DCDD"/>
                          </a:solidFill>
                        </wps:spPr>
                        <wps:bodyPr wrap="square" lIns="0" tIns="0" rIns="0" bIns="0" rtlCol="0">
                          <a:prstTxWarp prst="textNoShape">
                            <a:avLst/>
                          </a:prstTxWarp>
                          <a:noAutofit/>
                        </wps:bodyPr>
                      </wps:wsp>
                    </wpg:wgp>
                  </a:graphicData>
                </a:graphic>
              </wp:anchor>
            </w:drawing>
          </mc:Choice>
          <mc:Fallback>
            <w:pict>
              <v:group style="position:absolute;margin-left:92.942001pt;margin-top:.014395pt;width:498.55pt;height:20.7pt;mso-position-horizontal-relative:page;mso-position-vertical-relative:paragraph;z-index:-16265728" id="docshapegroup38" coordorigin="1859,0" coordsize="9971,414">
                <v:shape style="position:absolute;left:1860;top:1;width:4;height:212" id="docshape39" coordorigin="1860,2" coordsize="4,212" path="m1860,213l1862,211m1864,210l1864,5m1864,4l1862,2e" filled="false" stroked="true" strokeweight=".140pt" strokecolor="#d13438">
                  <v:path arrowok="t"/>
                  <v:stroke dashstyle="solid"/>
                </v:shape>
                <v:shape style="position:absolute;left:1859;top:90;width:6501;height:118" id="docshape40" coordorigin="1859,91" coordsize="6501,118" path="m8360,91l7953,208m7953,208l1859,208e" filled="false" stroked="true" strokeweight=".140pt" strokecolor="#d13438">
                  <v:path arrowok="t"/>
                  <v:stroke dashstyle="shortdot"/>
                </v:shape>
                <v:shape style="position:absolute;left:8359;top:0;width:3470;height:414" id="docshape41" coordorigin="8360,0" coordsize="3470,414" path="m11784,0l8405,0,8387,4,8373,14,8363,28,8360,46,8360,369,8363,387,8373,401,8387,411,8405,414,11784,414,11802,411,11817,401,11826,387,11830,369,11830,46,11826,28,11817,14,11802,4,11784,0xe" filled="true" fillcolor="#f8dcdd"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37856">
                <wp:simplePos x="0" y="0"/>
                <wp:positionH relativeFrom="page">
                  <wp:posOffset>5049011</wp:posOffset>
                </wp:positionH>
                <wp:positionV relativeFrom="paragraph">
                  <wp:posOffset>1581376</wp:posOffset>
                </wp:positionV>
                <wp:extent cx="2466340" cy="164465"/>
                <wp:effectExtent l="0" t="0" r="0" b="0"/>
                <wp:wrapNone/>
                <wp:docPr id="48" name="Group 48"/>
                <wp:cNvGraphicFramePr>
                  <a:graphicFrameLocks/>
                </wp:cNvGraphicFramePr>
                <a:graphic>
                  <a:graphicData uri="http://schemas.microsoft.com/office/word/2010/wordprocessingGroup">
                    <wpg:wgp>
                      <wpg:cNvPr id="48" name="Group 48"/>
                      <wpg:cNvGrpSpPr/>
                      <wpg:grpSpPr>
                        <a:xfrm>
                          <a:off x="0" y="0"/>
                          <a:ext cx="2466340" cy="164465"/>
                          <a:chExt cx="2466340" cy="164465"/>
                        </a:xfrm>
                      </wpg:grpSpPr>
                      <wps:wsp>
                        <wps:cNvPr id="49" name="Graphic 49"/>
                        <wps:cNvSpPr/>
                        <wps:spPr>
                          <a:xfrm>
                            <a:off x="889" y="60916"/>
                            <a:ext cx="258445" cy="74930"/>
                          </a:xfrm>
                          <a:custGeom>
                            <a:avLst/>
                            <a:gdLst/>
                            <a:ahLst/>
                            <a:cxnLst/>
                            <a:rect l="l" t="t" r="r" b="b"/>
                            <a:pathLst>
                              <a:path w="258445" h="74930">
                                <a:moveTo>
                                  <a:pt x="258445" y="0"/>
                                </a:moveTo>
                                <a:lnTo>
                                  <a:pt x="0" y="74422"/>
                                </a:lnTo>
                              </a:path>
                            </a:pathLst>
                          </a:custGeom>
                          <a:ln w="1778">
                            <a:solidFill>
                              <a:srgbClr val="D13438"/>
                            </a:solidFill>
                            <a:prstDash val="sysDot"/>
                          </a:ln>
                        </wps:spPr>
                        <wps:bodyPr wrap="square" lIns="0" tIns="0" rIns="0" bIns="0" rtlCol="0">
                          <a:prstTxWarp prst="textNoShape">
                            <a:avLst/>
                          </a:prstTxWarp>
                          <a:noAutofit/>
                        </wps:bodyPr>
                      </wps:wsp>
                      <wps:wsp>
                        <wps:cNvPr id="50" name="Graphic 50"/>
                        <wps:cNvSpPr/>
                        <wps:spPr>
                          <a:xfrm>
                            <a:off x="259334" y="3385"/>
                            <a:ext cx="2203450" cy="157480"/>
                          </a:xfrm>
                          <a:custGeom>
                            <a:avLst/>
                            <a:gdLst/>
                            <a:ahLst/>
                            <a:cxnLst/>
                            <a:rect l="l" t="t" r="r" b="b"/>
                            <a:pathLst>
                              <a:path w="2203450" h="157480">
                                <a:moveTo>
                                  <a:pt x="2174748" y="0"/>
                                </a:moveTo>
                                <a:lnTo>
                                  <a:pt x="28701" y="0"/>
                                </a:lnTo>
                                <a:lnTo>
                                  <a:pt x="17412" y="2232"/>
                                </a:lnTo>
                                <a:lnTo>
                                  <a:pt x="8302" y="8334"/>
                                </a:lnTo>
                                <a:lnTo>
                                  <a:pt x="2216" y="17412"/>
                                </a:lnTo>
                                <a:lnTo>
                                  <a:pt x="0" y="28575"/>
                                </a:lnTo>
                                <a:lnTo>
                                  <a:pt x="0" y="128524"/>
                                </a:lnTo>
                                <a:lnTo>
                                  <a:pt x="2216" y="139866"/>
                                </a:lnTo>
                                <a:lnTo>
                                  <a:pt x="8302" y="148970"/>
                                </a:lnTo>
                                <a:lnTo>
                                  <a:pt x="17412" y="155027"/>
                                </a:lnTo>
                                <a:lnTo>
                                  <a:pt x="28701" y="157225"/>
                                </a:lnTo>
                                <a:lnTo>
                                  <a:pt x="2174748" y="157225"/>
                                </a:lnTo>
                                <a:lnTo>
                                  <a:pt x="2186090" y="155027"/>
                                </a:lnTo>
                                <a:lnTo>
                                  <a:pt x="2195194" y="148971"/>
                                </a:lnTo>
                                <a:lnTo>
                                  <a:pt x="2201251" y="139866"/>
                                </a:lnTo>
                                <a:lnTo>
                                  <a:pt x="2203450" y="128524"/>
                                </a:lnTo>
                                <a:lnTo>
                                  <a:pt x="2203450" y="28575"/>
                                </a:lnTo>
                                <a:lnTo>
                                  <a:pt x="2201251" y="17412"/>
                                </a:lnTo>
                                <a:lnTo>
                                  <a:pt x="2195195" y="8334"/>
                                </a:lnTo>
                                <a:lnTo>
                                  <a:pt x="2186090" y="2232"/>
                                </a:lnTo>
                                <a:lnTo>
                                  <a:pt x="2174748" y="0"/>
                                </a:lnTo>
                                <a:close/>
                              </a:path>
                            </a:pathLst>
                          </a:custGeom>
                          <a:solidFill>
                            <a:srgbClr val="F8DCDD"/>
                          </a:solidFill>
                        </wps:spPr>
                        <wps:bodyPr wrap="square" lIns="0" tIns="0" rIns="0" bIns="0" rtlCol="0">
                          <a:prstTxWarp prst="textNoShape">
                            <a:avLst/>
                          </a:prstTxWarp>
                          <a:noAutofit/>
                        </wps:bodyPr>
                      </wps:wsp>
                      <wps:wsp>
                        <wps:cNvPr id="51" name="Textbox 51"/>
                        <wps:cNvSpPr txBox="1"/>
                        <wps:spPr>
                          <a:xfrm>
                            <a:off x="259334" y="3385"/>
                            <a:ext cx="2203450" cy="157480"/>
                          </a:xfrm>
                          <a:prstGeom prst="rect">
                            <a:avLst/>
                          </a:prstGeom>
                          <a:ln w="6770">
                            <a:solidFill>
                              <a:srgbClr val="D13438"/>
                            </a:solidFill>
                            <a:prstDash val="solid"/>
                          </a:ln>
                        </wps:spPr>
                        <wps:txbx>
                          <w:txbxContent>
                            <w:p>
                              <w:pPr>
                                <w:spacing w:before="35"/>
                                <w:ind w:left="63" w:right="0" w:firstLine="0"/>
                                <w:jc w:val="left"/>
                                <w:rPr>
                                  <w:rFonts w:ascii="Calibri"/>
                                  <w:sz w:val="13"/>
                                </w:rPr>
                              </w:pPr>
                              <w:r>
                                <w:rPr>
                                  <w:rFonts w:ascii="Segoe UI"/>
                                  <w:b/>
                                  <w:w w:val="105"/>
                                  <w:sz w:val="13"/>
                                </w:rPr>
                                <w:t>Commented</w:t>
                              </w:r>
                              <w:r>
                                <w:rPr>
                                  <w:rFonts w:ascii="Segoe UI"/>
                                  <w:b/>
                                  <w:spacing w:val="-8"/>
                                  <w:w w:val="105"/>
                                  <w:sz w:val="13"/>
                                </w:rPr>
                                <w:t> </w:t>
                              </w:r>
                              <w:r>
                                <w:rPr>
                                  <w:rFonts w:ascii="Segoe UI"/>
                                  <w:b/>
                                  <w:w w:val="105"/>
                                  <w:sz w:val="13"/>
                                </w:rPr>
                                <w:t>[MA9]:</w:t>
                              </w:r>
                              <w:r>
                                <w:rPr>
                                  <w:rFonts w:ascii="Segoe UI"/>
                                  <w:b/>
                                  <w:spacing w:val="-7"/>
                                  <w:w w:val="105"/>
                                  <w:sz w:val="13"/>
                                </w:rPr>
                                <w:t> </w:t>
                              </w:r>
                              <w:r>
                                <w:rPr>
                                  <w:rFonts w:ascii="Calibri"/>
                                  <w:w w:val="105"/>
                                  <w:sz w:val="13"/>
                                </w:rPr>
                                <w:t>Delete</w:t>
                              </w:r>
                              <w:r>
                                <w:rPr>
                                  <w:rFonts w:ascii="Calibri"/>
                                  <w:spacing w:val="-7"/>
                                  <w:w w:val="105"/>
                                  <w:sz w:val="13"/>
                                </w:rPr>
                                <w:t> </w:t>
                              </w:r>
                              <w:r>
                                <w:rPr>
                                  <w:rFonts w:ascii="Calibri"/>
                                  <w:w w:val="105"/>
                                  <w:sz w:val="13"/>
                                </w:rPr>
                                <w:t>and</w:t>
                              </w:r>
                              <w:r>
                                <w:rPr>
                                  <w:rFonts w:ascii="Calibri"/>
                                  <w:spacing w:val="-7"/>
                                  <w:w w:val="105"/>
                                  <w:sz w:val="13"/>
                                </w:rPr>
                                <w:t> </w:t>
                              </w:r>
                              <w:r>
                                <w:rPr>
                                  <w:rFonts w:ascii="Calibri"/>
                                  <w:w w:val="105"/>
                                  <w:sz w:val="13"/>
                                </w:rPr>
                                <w:t>replace</w:t>
                              </w:r>
                              <w:r>
                                <w:rPr>
                                  <w:rFonts w:ascii="Calibri"/>
                                  <w:spacing w:val="-6"/>
                                  <w:w w:val="105"/>
                                  <w:sz w:val="13"/>
                                </w:rPr>
                                <w:t> </w:t>
                              </w:r>
                              <w:r>
                                <w:rPr>
                                  <w:rFonts w:ascii="Calibri"/>
                                  <w:w w:val="105"/>
                                  <w:sz w:val="13"/>
                                </w:rPr>
                                <w:t>with</w:t>
                              </w:r>
                              <w:r>
                                <w:rPr>
                                  <w:rFonts w:ascii="Calibri"/>
                                  <w:spacing w:val="-5"/>
                                  <w:w w:val="105"/>
                                  <w:sz w:val="13"/>
                                </w:rPr>
                                <w:t> </w:t>
                              </w:r>
                              <w:r>
                                <w:rPr>
                                  <w:rFonts w:ascii="Calibri"/>
                                  <w:spacing w:val="-4"/>
                                  <w:w w:val="105"/>
                                  <w:sz w:val="13"/>
                                </w:rPr>
                                <w:t>(red)</w:t>
                              </w:r>
                            </w:p>
                          </w:txbxContent>
                        </wps:txbx>
                        <wps:bodyPr wrap="square" lIns="0" tIns="0" rIns="0" bIns="0" rtlCol="0">
                          <a:noAutofit/>
                        </wps:bodyPr>
                      </wps:wsp>
                    </wpg:wgp>
                  </a:graphicData>
                </a:graphic>
              </wp:anchor>
            </w:drawing>
          </mc:Choice>
          <mc:Fallback>
            <w:pict>
              <v:group style="position:absolute;margin-left:397.559998pt;margin-top:124.51783pt;width:194.2pt;height:12.95pt;mso-position-horizontal-relative:page;mso-position-vertical-relative:paragraph;z-index:15737856" id="docshapegroup42" coordorigin="7951,2490" coordsize="3884,259">
                <v:line style="position:absolute" from="8360,2586" to="7953,2703" stroked="true" strokeweight=".140pt" strokecolor="#d13438">
                  <v:stroke dashstyle="shortdot"/>
                </v:line>
                <v:shape style="position:absolute;left:8359;top:2495;width:3470;height:248" id="docshape43" coordorigin="8360,2496" coordsize="3470,248" path="m11784,2496l8405,2496,8387,2499,8373,2509,8363,2523,8360,2541,8360,2698,8363,2716,8373,2730,8387,2740,8405,2743,11784,2743,11802,2740,11817,2730,11826,2716,11830,2698,11830,2541,11826,2523,11817,2509,11802,2499,11784,2496xe" filled="true" fillcolor="#f8dcdd" stroked="false">
                  <v:path arrowok="t"/>
                  <v:fill type="solid"/>
                </v:shape>
                <v:shape style="position:absolute;left:8359;top:2495;width:3470;height:248" type="#_x0000_t202" id="docshape44" filled="false" stroked="true" strokeweight=".533125pt" strokecolor="#d13438">
                  <v:textbox inset="0,0,0,0">
                    <w:txbxContent>
                      <w:p>
                        <w:pPr>
                          <w:spacing w:before="35"/>
                          <w:ind w:left="63" w:right="0" w:firstLine="0"/>
                          <w:jc w:val="left"/>
                          <w:rPr>
                            <w:rFonts w:ascii="Calibri"/>
                            <w:sz w:val="13"/>
                          </w:rPr>
                        </w:pPr>
                        <w:r>
                          <w:rPr>
                            <w:rFonts w:ascii="Segoe UI"/>
                            <w:b/>
                            <w:w w:val="105"/>
                            <w:sz w:val="13"/>
                          </w:rPr>
                          <w:t>Commented</w:t>
                        </w:r>
                        <w:r>
                          <w:rPr>
                            <w:rFonts w:ascii="Segoe UI"/>
                            <w:b/>
                            <w:spacing w:val="-8"/>
                            <w:w w:val="105"/>
                            <w:sz w:val="13"/>
                          </w:rPr>
                          <w:t> </w:t>
                        </w:r>
                        <w:r>
                          <w:rPr>
                            <w:rFonts w:ascii="Segoe UI"/>
                            <w:b/>
                            <w:w w:val="105"/>
                            <w:sz w:val="13"/>
                          </w:rPr>
                          <w:t>[MA9]:</w:t>
                        </w:r>
                        <w:r>
                          <w:rPr>
                            <w:rFonts w:ascii="Segoe UI"/>
                            <w:b/>
                            <w:spacing w:val="-7"/>
                            <w:w w:val="105"/>
                            <w:sz w:val="13"/>
                          </w:rPr>
                          <w:t> </w:t>
                        </w:r>
                        <w:r>
                          <w:rPr>
                            <w:rFonts w:ascii="Calibri"/>
                            <w:w w:val="105"/>
                            <w:sz w:val="13"/>
                          </w:rPr>
                          <w:t>Delete</w:t>
                        </w:r>
                        <w:r>
                          <w:rPr>
                            <w:rFonts w:ascii="Calibri"/>
                            <w:spacing w:val="-7"/>
                            <w:w w:val="105"/>
                            <w:sz w:val="13"/>
                          </w:rPr>
                          <w:t> </w:t>
                        </w:r>
                        <w:r>
                          <w:rPr>
                            <w:rFonts w:ascii="Calibri"/>
                            <w:w w:val="105"/>
                            <w:sz w:val="13"/>
                          </w:rPr>
                          <w:t>and</w:t>
                        </w:r>
                        <w:r>
                          <w:rPr>
                            <w:rFonts w:ascii="Calibri"/>
                            <w:spacing w:val="-7"/>
                            <w:w w:val="105"/>
                            <w:sz w:val="13"/>
                          </w:rPr>
                          <w:t> </w:t>
                        </w:r>
                        <w:r>
                          <w:rPr>
                            <w:rFonts w:ascii="Calibri"/>
                            <w:w w:val="105"/>
                            <w:sz w:val="13"/>
                          </w:rPr>
                          <w:t>replace</w:t>
                        </w:r>
                        <w:r>
                          <w:rPr>
                            <w:rFonts w:ascii="Calibri"/>
                            <w:spacing w:val="-6"/>
                            <w:w w:val="105"/>
                            <w:sz w:val="13"/>
                          </w:rPr>
                          <w:t> </w:t>
                        </w:r>
                        <w:r>
                          <w:rPr>
                            <w:rFonts w:ascii="Calibri"/>
                            <w:w w:val="105"/>
                            <w:sz w:val="13"/>
                          </w:rPr>
                          <w:t>with</w:t>
                        </w:r>
                        <w:r>
                          <w:rPr>
                            <w:rFonts w:ascii="Calibri"/>
                            <w:spacing w:val="-5"/>
                            <w:w w:val="105"/>
                            <w:sz w:val="13"/>
                          </w:rPr>
                          <w:t> </w:t>
                        </w:r>
                        <w:r>
                          <w:rPr>
                            <w:rFonts w:ascii="Calibri"/>
                            <w:spacing w:val="-4"/>
                            <w:w w:val="105"/>
                            <w:sz w:val="13"/>
                          </w:rPr>
                          <w:t>(red)</w:t>
                        </w:r>
                      </w:p>
                    </w:txbxContent>
                  </v:textbox>
                  <v:stroke dashstyle="solid"/>
                  <w10:wrap type="none"/>
                </v:shape>
                <w10:wrap type="none"/>
              </v:group>
            </w:pict>
          </mc:Fallback>
        </mc:AlternateContent>
      </w:r>
      <w:r>
        <w:rPr/>
        <mc:AlternateContent>
          <mc:Choice Requires="wps">
            <w:drawing>
              <wp:anchor distT="0" distB="0" distL="0" distR="0" allowOverlap="1" layoutInCell="1" locked="0" behindDoc="0" simplePos="0" relativeHeight="15738880">
                <wp:simplePos x="0" y="0"/>
                <wp:positionH relativeFrom="page">
                  <wp:posOffset>5308346</wp:posOffset>
                </wp:positionH>
                <wp:positionV relativeFrom="paragraph">
                  <wp:posOffset>309</wp:posOffset>
                </wp:positionV>
                <wp:extent cx="2203450" cy="262890"/>
                <wp:effectExtent l="0" t="0" r="0" b="0"/>
                <wp:wrapNone/>
                <wp:docPr id="52" name="Textbox 52"/>
                <wp:cNvGraphicFramePr>
                  <a:graphicFrameLocks/>
                </wp:cNvGraphicFramePr>
                <a:graphic>
                  <a:graphicData uri="http://schemas.microsoft.com/office/word/2010/wordprocessingShape">
                    <wps:wsp>
                      <wps:cNvPr id="52" name="Textbox 52"/>
                      <wps:cNvSpPr txBox="1"/>
                      <wps:spPr>
                        <a:xfrm>
                          <a:off x="0" y="0"/>
                          <a:ext cx="2203450" cy="262890"/>
                        </a:xfrm>
                        <a:prstGeom prst="rect">
                          <a:avLst/>
                        </a:prstGeom>
                        <a:ln w="6770">
                          <a:solidFill>
                            <a:srgbClr val="D13438"/>
                          </a:solidFill>
                          <a:prstDash val="solid"/>
                        </a:ln>
                      </wps:spPr>
                      <wps:txbx>
                        <w:txbxContent>
                          <w:p>
                            <w:pPr>
                              <w:spacing w:line="247" w:lineRule="auto" w:before="35"/>
                              <w:ind w:left="63" w:right="0" w:firstLine="0"/>
                              <w:jc w:val="left"/>
                              <w:rPr>
                                <w:rFonts w:ascii="Calibri"/>
                                <w:sz w:val="13"/>
                              </w:rPr>
                            </w:pPr>
                            <w:r>
                              <w:rPr>
                                <w:rFonts w:ascii="Segoe UI"/>
                                <w:b/>
                                <w:w w:val="105"/>
                                <w:sz w:val="13"/>
                              </w:rPr>
                              <w:t>Commented</w:t>
                            </w:r>
                            <w:r>
                              <w:rPr>
                                <w:rFonts w:ascii="Segoe UI"/>
                                <w:b/>
                                <w:spacing w:val="-10"/>
                                <w:w w:val="105"/>
                                <w:sz w:val="13"/>
                              </w:rPr>
                              <w:t> </w:t>
                            </w:r>
                            <w:r>
                              <w:rPr>
                                <w:rFonts w:ascii="Segoe UI"/>
                                <w:b/>
                                <w:w w:val="105"/>
                                <w:sz w:val="13"/>
                              </w:rPr>
                              <w:t>[MA8]:</w:t>
                            </w:r>
                            <w:r>
                              <w:rPr>
                                <w:rFonts w:ascii="Segoe UI"/>
                                <w:b/>
                                <w:spacing w:val="-9"/>
                                <w:w w:val="105"/>
                                <w:sz w:val="13"/>
                              </w:rPr>
                              <w:t> </w:t>
                            </w:r>
                            <w:r>
                              <w:rPr>
                                <w:rFonts w:ascii="Calibri"/>
                                <w:w w:val="105"/>
                                <w:sz w:val="13"/>
                              </w:rPr>
                              <w:t>Delete</w:t>
                            </w:r>
                            <w:r>
                              <w:rPr>
                                <w:rFonts w:ascii="Calibri"/>
                                <w:spacing w:val="-8"/>
                                <w:w w:val="105"/>
                                <w:sz w:val="13"/>
                              </w:rPr>
                              <w:t> </w:t>
                            </w:r>
                            <w:r>
                              <w:rPr>
                                <w:rFonts w:ascii="Calibri"/>
                                <w:w w:val="105"/>
                                <w:sz w:val="13"/>
                              </w:rPr>
                              <w:t>and</w:t>
                            </w:r>
                            <w:r>
                              <w:rPr>
                                <w:rFonts w:ascii="Calibri"/>
                                <w:spacing w:val="-8"/>
                                <w:w w:val="105"/>
                                <w:sz w:val="13"/>
                              </w:rPr>
                              <w:t> </w:t>
                            </w:r>
                            <w:r>
                              <w:rPr>
                                <w:rFonts w:ascii="Calibri"/>
                                <w:w w:val="105"/>
                                <w:sz w:val="13"/>
                              </w:rPr>
                              <w:t>replace</w:t>
                            </w:r>
                            <w:r>
                              <w:rPr>
                                <w:rFonts w:ascii="Calibri"/>
                                <w:spacing w:val="-7"/>
                                <w:w w:val="105"/>
                                <w:sz w:val="13"/>
                              </w:rPr>
                              <w:t> </w:t>
                            </w:r>
                            <w:r>
                              <w:rPr>
                                <w:rFonts w:ascii="Calibri"/>
                                <w:w w:val="105"/>
                                <w:sz w:val="13"/>
                              </w:rPr>
                              <w:t>with</w:t>
                            </w:r>
                            <w:r>
                              <w:rPr>
                                <w:rFonts w:ascii="Calibri"/>
                                <w:spacing w:val="-8"/>
                                <w:w w:val="105"/>
                                <w:sz w:val="13"/>
                              </w:rPr>
                              <w:t> </w:t>
                            </w:r>
                            <w:r>
                              <w:rPr>
                                <w:rFonts w:ascii="Calibri"/>
                                <w:w w:val="105"/>
                                <w:sz w:val="13"/>
                              </w:rPr>
                              <w:t>(Insect</w:t>
                            </w:r>
                            <w:r>
                              <w:rPr>
                                <w:rFonts w:ascii="Calibri"/>
                                <w:spacing w:val="40"/>
                                <w:w w:val="105"/>
                                <w:sz w:val="13"/>
                              </w:rPr>
                              <w:t> </w:t>
                            </w:r>
                            <w:r>
                              <w:rPr>
                                <w:rFonts w:ascii="Calibri"/>
                                <w:spacing w:val="-2"/>
                                <w:w w:val="105"/>
                                <w:sz w:val="13"/>
                              </w:rPr>
                              <w:t>populations)</w:t>
                            </w:r>
                          </w:p>
                        </w:txbxContent>
                      </wps:txbx>
                      <wps:bodyPr wrap="square" lIns="0" tIns="0" rIns="0" bIns="0" rtlCol="0">
                        <a:noAutofit/>
                      </wps:bodyPr>
                    </wps:wsp>
                  </a:graphicData>
                </a:graphic>
              </wp:anchor>
            </w:drawing>
          </mc:Choice>
          <mc:Fallback>
            <w:pict>
              <v:shape style="position:absolute;margin-left:417.980011pt;margin-top:.024395pt;width:173.5pt;height:20.7pt;mso-position-horizontal-relative:page;mso-position-vertical-relative:paragraph;z-index:15738880" type="#_x0000_t202" id="docshape45" filled="false" stroked="true" strokeweight=".533125pt" strokecolor="#d13438">
                <v:textbox inset="0,0,0,0">
                  <w:txbxContent>
                    <w:p>
                      <w:pPr>
                        <w:spacing w:line="247" w:lineRule="auto" w:before="35"/>
                        <w:ind w:left="63" w:right="0" w:firstLine="0"/>
                        <w:jc w:val="left"/>
                        <w:rPr>
                          <w:rFonts w:ascii="Calibri"/>
                          <w:sz w:val="13"/>
                        </w:rPr>
                      </w:pPr>
                      <w:r>
                        <w:rPr>
                          <w:rFonts w:ascii="Segoe UI"/>
                          <w:b/>
                          <w:w w:val="105"/>
                          <w:sz w:val="13"/>
                        </w:rPr>
                        <w:t>Commented</w:t>
                      </w:r>
                      <w:r>
                        <w:rPr>
                          <w:rFonts w:ascii="Segoe UI"/>
                          <w:b/>
                          <w:spacing w:val="-10"/>
                          <w:w w:val="105"/>
                          <w:sz w:val="13"/>
                        </w:rPr>
                        <w:t> </w:t>
                      </w:r>
                      <w:r>
                        <w:rPr>
                          <w:rFonts w:ascii="Segoe UI"/>
                          <w:b/>
                          <w:w w:val="105"/>
                          <w:sz w:val="13"/>
                        </w:rPr>
                        <w:t>[MA8]:</w:t>
                      </w:r>
                      <w:r>
                        <w:rPr>
                          <w:rFonts w:ascii="Segoe UI"/>
                          <w:b/>
                          <w:spacing w:val="-9"/>
                          <w:w w:val="105"/>
                          <w:sz w:val="13"/>
                        </w:rPr>
                        <w:t> </w:t>
                      </w:r>
                      <w:r>
                        <w:rPr>
                          <w:rFonts w:ascii="Calibri"/>
                          <w:w w:val="105"/>
                          <w:sz w:val="13"/>
                        </w:rPr>
                        <w:t>Delete</w:t>
                      </w:r>
                      <w:r>
                        <w:rPr>
                          <w:rFonts w:ascii="Calibri"/>
                          <w:spacing w:val="-8"/>
                          <w:w w:val="105"/>
                          <w:sz w:val="13"/>
                        </w:rPr>
                        <w:t> </w:t>
                      </w:r>
                      <w:r>
                        <w:rPr>
                          <w:rFonts w:ascii="Calibri"/>
                          <w:w w:val="105"/>
                          <w:sz w:val="13"/>
                        </w:rPr>
                        <w:t>and</w:t>
                      </w:r>
                      <w:r>
                        <w:rPr>
                          <w:rFonts w:ascii="Calibri"/>
                          <w:spacing w:val="-8"/>
                          <w:w w:val="105"/>
                          <w:sz w:val="13"/>
                        </w:rPr>
                        <w:t> </w:t>
                      </w:r>
                      <w:r>
                        <w:rPr>
                          <w:rFonts w:ascii="Calibri"/>
                          <w:w w:val="105"/>
                          <w:sz w:val="13"/>
                        </w:rPr>
                        <w:t>replace</w:t>
                      </w:r>
                      <w:r>
                        <w:rPr>
                          <w:rFonts w:ascii="Calibri"/>
                          <w:spacing w:val="-7"/>
                          <w:w w:val="105"/>
                          <w:sz w:val="13"/>
                        </w:rPr>
                        <w:t> </w:t>
                      </w:r>
                      <w:r>
                        <w:rPr>
                          <w:rFonts w:ascii="Calibri"/>
                          <w:w w:val="105"/>
                          <w:sz w:val="13"/>
                        </w:rPr>
                        <w:t>with</w:t>
                      </w:r>
                      <w:r>
                        <w:rPr>
                          <w:rFonts w:ascii="Calibri"/>
                          <w:spacing w:val="-8"/>
                          <w:w w:val="105"/>
                          <w:sz w:val="13"/>
                        </w:rPr>
                        <w:t> </w:t>
                      </w:r>
                      <w:r>
                        <w:rPr>
                          <w:rFonts w:ascii="Calibri"/>
                          <w:w w:val="105"/>
                          <w:sz w:val="13"/>
                        </w:rPr>
                        <w:t>(Insect</w:t>
                      </w:r>
                      <w:r>
                        <w:rPr>
                          <w:rFonts w:ascii="Calibri"/>
                          <w:spacing w:val="40"/>
                          <w:w w:val="105"/>
                          <w:sz w:val="13"/>
                        </w:rPr>
                        <w:t> </w:t>
                      </w:r>
                      <w:r>
                        <w:rPr>
                          <w:rFonts w:ascii="Calibri"/>
                          <w:spacing w:val="-2"/>
                          <w:w w:val="105"/>
                          <w:sz w:val="13"/>
                        </w:rPr>
                        <w:t>populations)</w:t>
                      </w:r>
                    </w:p>
                  </w:txbxContent>
                </v:textbox>
                <v:stroke dashstyle="solid"/>
                <w10:wrap type="none"/>
              </v:shape>
            </w:pict>
          </mc:Fallback>
        </mc:AlternateContent>
      </w:r>
      <w:r>
        <w:rPr>
          <w:color w:val="000000"/>
          <w:shd w:fill="F8DCDD" w:color="auto" w:val="clear"/>
        </w:rPr>
        <w:t>population</w:t>
      </w:r>
      <w:r>
        <w:rPr>
          <w:color w:val="000000"/>
        </w:rPr>
        <w:t> (Hlongwane et al., 2021). Urbanization, wetland encroachment, agrochemical use, overexploitation, and shifting preferences toward commercially processed foods can reduce both</w:t>
      </w:r>
      <w:r>
        <w:rPr>
          <w:color w:val="000000"/>
          <w:spacing w:val="33"/>
        </w:rPr>
        <w:t> </w:t>
      </w:r>
      <w:r>
        <w:rPr>
          <w:color w:val="000000"/>
        </w:rPr>
        <w:t>the</w:t>
      </w:r>
      <w:r>
        <w:rPr>
          <w:color w:val="000000"/>
          <w:spacing w:val="33"/>
        </w:rPr>
        <w:t> </w:t>
      </w:r>
      <w:r>
        <w:rPr>
          <w:color w:val="000000"/>
        </w:rPr>
        <w:t>availability</w:t>
      </w:r>
      <w:r>
        <w:rPr>
          <w:color w:val="000000"/>
          <w:spacing w:val="33"/>
        </w:rPr>
        <w:t> </w:t>
      </w:r>
      <w:r>
        <w:rPr>
          <w:color w:val="000000"/>
        </w:rPr>
        <w:t>of</w:t>
      </w:r>
      <w:r>
        <w:rPr>
          <w:color w:val="000000"/>
          <w:spacing w:val="33"/>
        </w:rPr>
        <w:t> </w:t>
      </w:r>
      <w:r>
        <w:rPr>
          <w:color w:val="000000"/>
        </w:rPr>
        <w:t>wild</w:t>
      </w:r>
      <w:r>
        <w:rPr>
          <w:color w:val="000000"/>
          <w:spacing w:val="33"/>
        </w:rPr>
        <w:t> </w:t>
      </w:r>
      <w:r>
        <w:rPr>
          <w:color w:val="000000"/>
        </w:rPr>
        <w:t>edible</w:t>
      </w:r>
      <w:r>
        <w:rPr>
          <w:color w:val="000000"/>
          <w:spacing w:val="33"/>
        </w:rPr>
        <w:t> </w:t>
      </w:r>
      <w:r>
        <w:rPr>
          <w:color w:val="000000"/>
        </w:rPr>
        <w:t>insects</w:t>
      </w:r>
      <w:r>
        <w:rPr>
          <w:color w:val="000000"/>
          <w:spacing w:val="34"/>
        </w:rPr>
        <w:t> </w:t>
      </w:r>
      <w:r>
        <w:rPr>
          <w:color w:val="000000"/>
        </w:rPr>
        <w:t>and</w:t>
      </w:r>
      <w:r>
        <w:rPr>
          <w:color w:val="000000"/>
          <w:spacing w:val="35"/>
        </w:rPr>
        <w:t> </w:t>
      </w:r>
      <w:r>
        <w:rPr>
          <w:color w:val="000000"/>
        </w:rPr>
        <w:t>the</w:t>
      </w:r>
      <w:r>
        <w:rPr>
          <w:color w:val="000000"/>
          <w:spacing w:val="33"/>
        </w:rPr>
        <w:t> </w:t>
      </w:r>
      <w:r>
        <w:rPr>
          <w:color w:val="000000"/>
        </w:rPr>
        <w:t>transmission</w:t>
      </w:r>
      <w:r>
        <w:rPr>
          <w:color w:val="000000"/>
          <w:spacing w:val="33"/>
        </w:rPr>
        <w:t> </w:t>
      </w:r>
      <w:r>
        <w:rPr>
          <w:color w:val="000000"/>
        </w:rPr>
        <w:t>of</w:t>
      </w:r>
      <w:r>
        <w:rPr>
          <w:color w:val="000000"/>
          <w:spacing w:val="33"/>
        </w:rPr>
        <w:t> </w:t>
      </w:r>
      <w:r>
        <w:rPr>
          <w:color w:val="000000"/>
        </w:rPr>
        <w:t>knowledge</w:t>
      </w:r>
      <w:r>
        <w:rPr>
          <w:color w:val="000000"/>
          <w:spacing w:val="33"/>
        </w:rPr>
        <w:t> </w:t>
      </w:r>
      <w:r>
        <w:rPr>
          <w:color w:val="000000"/>
        </w:rPr>
        <w:t>about</w:t>
      </w:r>
      <w:r>
        <w:rPr>
          <w:color w:val="000000"/>
          <w:spacing w:val="34"/>
        </w:rPr>
        <w:t> </w:t>
      </w:r>
      <w:r>
        <w:rPr>
          <w:color w:val="000000"/>
        </w:rPr>
        <w:t>their collection, preparation, and medicinal uses in different generations or age categories (Piña-</w:t>
      </w:r>
      <w:r>
        <w:rPr>
          <w:color w:val="000000"/>
          <w:spacing w:val="40"/>
        </w:rPr>
        <w:t> </w:t>
      </w:r>
      <w:r>
        <w:rPr>
          <w:color w:val="000000"/>
        </w:rPr>
        <w:t>Domínguez et al., 2022; Yen, 2009). For aquatic insects such as </w:t>
      </w:r>
      <w:r>
        <w:rPr>
          <w:i/>
          <w:color w:val="000000"/>
        </w:rPr>
        <w:t>C. tripunctatus</w:t>
      </w:r>
      <w:r>
        <w:rPr>
          <w:color w:val="000000"/>
        </w:rPr>
        <w:t>, alterations in wetland ecosystems and paddy field management may directly impact population abundance, while</w:t>
      </w:r>
      <w:r>
        <w:rPr>
          <w:color w:val="000000"/>
          <w:spacing w:val="-2"/>
        </w:rPr>
        <w:t> </w:t>
      </w:r>
      <w:r>
        <w:rPr>
          <w:color w:val="000000"/>
        </w:rPr>
        <w:t>reduced</w:t>
      </w:r>
      <w:r>
        <w:rPr>
          <w:color w:val="000000"/>
          <w:spacing w:val="-2"/>
        </w:rPr>
        <w:t> </w:t>
      </w:r>
      <w:r>
        <w:rPr>
          <w:color w:val="000000"/>
        </w:rPr>
        <w:t>interaction of</w:t>
      </w:r>
      <w:r>
        <w:rPr>
          <w:color w:val="000000"/>
          <w:spacing w:val="-2"/>
        </w:rPr>
        <w:t> </w:t>
      </w:r>
      <w:r>
        <w:rPr>
          <w:color w:val="000000"/>
        </w:rPr>
        <w:t>younger</w:t>
      </w:r>
      <w:r>
        <w:rPr>
          <w:color w:val="000000"/>
          <w:spacing w:val="-2"/>
        </w:rPr>
        <w:t> </w:t>
      </w:r>
      <w:r>
        <w:rPr>
          <w:color w:val="000000"/>
        </w:rPr>
        <w:t>generations with</w:t>
      </w:r>
      <w:r>
        <w:rPr>
          <w:color w:val="000000"/>
          <w:spacing w:val="-2"/>
        </w:rPr>
        <w:t> </w:t>
      </w:r>
      <w:r>
        <w:rPr>
          <w:color w:val="000000"/>
        </w:rPr>
        <w:t>traditional</w:t>
      </w:r>
      <w:r>
        <w:rPr>
          <w:color w:val="000000"/>
          <w:spacing w:val="-1"/>
        </w:rPr>
        <w:t> </w:t>
      </w:r>
      <w:r>
        <w:rPr>
          <w:color w:val="000000"/>
        </w:rPr>
        <w:t>fishing</w:t>
      </w:r>
      <w:r>
        <w:rPr>
          <w:color w:val="000000"/>
          <w:spacing w:val="-2"/>
        </w:rPr>
        <w:t> </w:t>
      </w:r>
      <w:r>
        <w:rPr>
          <w:color w:val="000000"/>
        </w:rPr>
        <w:t>and</w:t>
      </w:r>
      <w:r>
        <w:rPr>
          <w:color w:val="000000"/>
          <w:spacing w:val="-2"/>
        </w:rPr>
        <w:t> </w:t>
      </w:r>
      <w:r>
        <w:rPr>
          <w:color w:val="000000"/>
        </w:rPr>
        <w:t>farming activities may</w:t>
      </w:r>
      <w:r>
        <w:rPr>
          <w:color w:val="000000"/>
          <w:spacing w:val="40"/>
        </w:rPr>
        <w:t> </w:t>
      </w:r>
      <w:r>
        <w:rPr>
          <w:color w:val="000000"/>
        </w:rPr>
        <w:t>erode</w:t>
      </w:r>
      <w:r>
        <w:rPr>
          <w:color w:val="000000"/>
          <w:spacing w:val="40"/>
        </w:rPr>
        <w:t> </w:t>
      </w:r>
      <w:r>
        <w:rPr>
          <w:color w:val="000000"/>
        </w:rPr>
        <w:t>species</w:t>
      </w:r>
      <w:r>
        <w:rPr>
          <w:color w:val="000000"/>
          <w:spacing w:val="40"/>
        </w:rPr>
        <w:t> </w:t>
      </w:r>
      <w:r>
        <w:rPr>
          <w:color w:val="000000"/>
        </w:rPr>
        <w:t>recognition</w:t>
      </w:r>
      <w:r>
        <w:rPr>
          <w:color w:val="000000"/>
          <w:spacing w:val="40"/>
        </w:rPr>
        <w:t> </w:t>
      </w:r>
      <w:r>
        <w:rPr>
          <w:color w:val="000000"/>
        </w:rPr>
        <w:t>and</w:t>
      </w:r>
      <w:r>
        <w:rPr>
          <w:color w:val="000000"/>
          <w:spacing w:val="40"/>
        </w:rPr>
        <w:t> </w:t>
      </w:r>
      <w:r>
        <w:rPr>
          <w:color w:val="000000"/>
        </w:rPr>
        <w:t>utilization</w:t>
      </w:r>
      <w:r>
        <w:rPr>
          <w:color w:val="000000"/>
          <w:spacing w:val="40"/>
        </w:rPr>
        <w:t> </w:t>
      </w:r>
      <w:r>
        <w:rPr>
          <w:color w:val="000000"/>
        </w:rPr>
        <w:t>(Ohba</w:t>
      </w:r>
      <w:r>
        <w:rPr>
          <w:color w:val="000000"/>
          <w:spacing w:val="39"/>
        </w:rPr>
        <w:t> </w:t>
      </w:r>
      <w:r>
        <w:rPr>
          <w:color w:val="000000"/>
        </w:rPr>
        <w:t>and</w:t>
      </w:r>
      <w:r>
        <w:rPr>
          <w:color w:val="000000"/>
          <w:spacing w:val="40"/>
        </w:rPr>
        <w:t> </w:t>
      </w:r>
      <w:r>
        <w:rPr>
          <w:color w:val="000000"/>
        </w:rPr>
        <w:t>Inatani,</w:t>
      </w:r>
      <w:r>
        <w:rPr>
          <w:color w:val="000000"/>
          <w:spacing w:val="40"/>
        </w:rPr>
        <w:t> </w:t>
      </w:r>
      <w:r>
        <w:rPr>
          <w:color w:val="000000"/>
        </w:rPr>
        <w:t>2012).</w:t>
      </w:r>
      <w:r>
        <w:rPr>
          <w:color w:val="000000"/>
          <w:spacing w:val="40"/>
        </w:rPr>
        <w:t> </w:t>
      </w:r>
      <w:r>
        <w:rPr>
          <w:color w:val="000000"/>
        </w:rPr>
        <w:t>For</w:t>
      </w:r>
      <w:r>
        <w:rPr>
          <w:color w:val="000000"/>
          <w:spacing w:val="40"/>
        </w:rPr>
        <w:t> </w:t>
      </w:r>
      <w:r>
        <w:rPr>
          <w:color w:val="000000"/>
        </w:rPr>
        <w:t>instance,</w:t>
      </w:r>
      <w:r>
        <w:rPr>
          <w:color w:val="000000"/>
          <w:spacing w:val="39"/>
        </w:rPr>
        <w:t> </w:t>
      </w:r>
      <w:r>
        <w:rPr>
          <w:i/>
          <w:color w:val="000000"/>
        </w:rPr>
        <w:t>C. tripunctatus</w:t>
      </w:r>
      <w:r>
        <w:rPr>
          <w:i/>
          <w:color w:val="000000"/>
          <w:spacing w:val="32"/>
        </w:rPr>
        <w:t> </w:t>
      </w:r>
      <w:r>
        <w:rPr>
          <w:color w:val="000000"/>
        </w:rPr>
        <w:t>population</w:t>
      </w:r>
      <w:r>
        <w:rPr>
          <w:color w:val="000000"/>
          <w:spacing w:val="29"/>
        </w:rPr>
        <w:t> </w:t>
      </w:r>
      <w:r>
        <w:rPr>
          <w:color w:val="000000"/>
        </w:rPr>
        <w:t>is</w:t>
      </w:r>
      <w:r>
        <w:rPr>
          <w:color w:val="000000"/>
          <w:spacing w:val="31"/>
        </w:rPr>
        <w:t> </w:t>
      </w:r>
      <w:r>
        <w:rPr>
          <w:color w:val="000000"/>
        </w:rPr>
        <w:t>declining,</w:t>
      </w:r>
      <w:r>
        <w:rPr>
          <w:color w:val="000000"/>
          <w:spacing w:val="31"/>
        </w:rPr>
        <w:t> </w:t>
      </w:r>
      <w:r>
        <w:rPr>
          <w:color w:val="000000"/>
        </w:rPr>
        <w:t>and</w:t>
      </w:r>
      <w:r>
        <w:rPr>
          <w:color w:val="000000"/>
          <w:spacing w:val="31"/>
        </w:rPr>
        <w:t> </w:t>
      </w:r>
      <w:r>
        <w:rPr>
          <w:color w:val="000000"/>
        </w:rPr>
        <w:t>it</w:t>
      </w:r>
      <w:r>
        <w:rPr>
          <w:color w:val="000000"/>
          <w:spacing w:val="32"/>
        </w:rPr>
        <w:t> </w:t>
      </w:r>
      <w:r>
        <w:rPr>
          <w:color w:val="000000"/>
        </w:rPr>
        <w:t>is</w:t>
      </w:r>
      <w:r>
        <w:rPr>
          <w:color w:val="000000"/>
          <w:spacing w:val="31"/>
        </w:rPr>
        <w:t> </w:t>
      </w:r>
      <w:r>
        <w:rPr>
          <w:color w:val="000000"/>
        </w:rPr>
        <w:t>even</w:t>
      </w:r>
      <w:r>
        <w:rPr>
          <w:color w:val="000000"/>
          <w:spacing w:val="31"/>
        </w:rPr>
        <w:t> </w:t>
      </w:r>
      <w:r>
        <w:rPr>
          <w:color w:val="000000"/>
        </w:rPr>
        <w:t>included</w:t>
      </w:r>
      <w:r>
        <w:rPr>
          <w:color w:val="000000"/>
          <w:spacing w:val="31"/>
        </w:rPr>
        <w:t> </w:t>
      </w:r>
      <w:r>
        <w:rPr>
          <w:color w:val="000000"/>
        </w:rPr>
        <w:t>in</w:t>
      </w:r>
      <w:r>
        <w:rPr>
          <w:color w:val="000000"/>
          <w:spacing w:val="31"/>
        </w:rPr>
        <w:t> </w:t>
      </w:r>
      <w:r>
        <w:rPr>
          <w:color w:val="000000"/>
        </w:rPr>
        <w:t>the</w:t>
      </w:r>
      <w:r>
        <w:rPr>
          <w:color w:val="000000"/>
          <w:spacing w:val="33"/>
        </w:rPr>
        <w:t> </w:t>
      </w:r>
      <w:r>
        <w:rPr>
          <w:color w:val="000000"/>
        </w:rPr>
        <w:t>Red</w:t>
      </w:r>
      <w:r>
        <w:rPr>
          <w:color w:val="000000"/>
          <w:spacing w:val="33"/>
          <w:u w:val="dotted" w:color="D13438"/>
        </w:rPr>
        <w:t> </w:t>
      </w:r>
      <w:r>
        <w:rPr>
          <w:color w:val="000000"/>
          <w:u w:val="dotted" w:color="D13438"/>
        </w:rPr>
        <w:t>data</w:t>
      </w:r>
      <w:r>
        <w:rPr>
          <w:color w:val="000000"/>
          <w:spacing w:val="31"/>
          <w:u w:val="dotted" w:color="D13438"/>
        </w:rPr>
        <w:t> </w:t>
      </w:r>
      <w:r>
        <w:rPr>
          <w:color w:val="000000"/>
          <w:u w:val="dotted" w:color="D13438"/>
        </w:rPr>
        <w:t>list</w:t>
      </w:r>
      <w:r>
        <w:rPr>
          <w:color w:val="000000"/>
          <w:spacing w:val="32"/>
          <w:u w:val="dotted" w:color="D13438"/>
        </w:rPr>
        <w:t> </w:t>
      </w:r>
      <w:r>
        <w:rPr>
          <w:color w:val="000000"/>
          <w:u w:val="dotted" w:color="D13438"/>
        </w:rPr>
        <w:t>of</w:t>
      </w:r>
      <w:r>
        <w:rPr>
          <w:color w:val="000000"/>
          <w:spacing w:val="31"/>
          <w:u w:val="dotted" w:color="D13438"/>
        </w:rPr>
        <w:t> </w:t>
      </w:r>
      <w:r>
        <w:rPr>
          <w:color w:val="000000"/>
          <w:u w:val="dotted" w:color="D13438"/>
        </w:rPr>
        <w:t>some</w:t>
      </w:r>
      <w:r>
        <w:rPr>
          <w:color w:val="000000"/>
          <w:spacing w:val="18"/>
          <w:u w:val="dotted" w:color="D13438"/>
        </w:rPr>
        <w:t> </w:t>
      </w:r>
      <w:r>
        <w:rPr>
          <w:color w:val="000000"/>
          <w:spacing w:val="18"/>
        </w:rPr>
        <w:t> </w:t>
      </w:r>
      <w:r>
        <w:rPr>
          <w:color w:val="000000"/>
        </w:rPr>
        <w:t>countries</w:t>
      </w:r>
      <w:r>
        <w:rPr>
          <w:color w:val="000000"/>
          <w:spacing w:val="40"/>
        </w:rPr>
        <w:t> </w:t>
      </w:r>
      <w:r>
        <w:rPr>
          <w:color w:val="000000"/>
        </w:rPr>
        <w:t>like</w:t>
      </w:r>
      <w:r>
        <w:rPr>
          <w:color w:val="000000"/>
          <w:spacing w:val="40"/>
        </w:rPr>
        <w:t> </w:t>
      </w:r>
      <w:r>
        <w:rPr>
          <w:color w:val="000000"/>
        </w:rPr>
        <w:t>Japan</w:t>
      </w:r>
      <w:r>
        <w:rPr>
          <w:color w:val="000000"/>
          <w:spacing w:val="40"/>
        </w:rPr>
        <w:t> </w:t>
      </w:r>
      <w:r>
        <w:rPr>
          <w:color w:val="000000"/>
        </w:rPr>
        <w:t>(Ohba</w:t>
      </w:r>
      <w:r>
        <w:rPr>
          <w:color w:val="000000"/>
          <w:spacing w:val="40"/>
        </w:rPr>
        <w:t> </w:t>
      </w:r>
      <w:r>
        <w:rPr>
          <w:color w:val="000000"/>
        </w:rPr>
        <w:t>and</w:t>
      </w:r>
      <w:r>
        <w:rPr>
          <w:color w:val="000000"/>
          <w:spacing w:val="40"/>
        </w:rPr>
        <w:t> </w:t>
      </w:r>
      <w:r>
        <w:rPr>
          <w:color w:val="000000"/>
        </w:rPr>
        <w:t>Inatani,</w:t>
      </w:r>
      <w:r>
        <w:rPr>
          <w:color w:val="000000"/>
          <w:spacing w:val="40"/>
        </w:rPr>
        <w:t> </w:t>
      </w:r>
      <w:r>
        <w:rPr>
          <w:color w:val="000000"/>
        </w:rPr>
        <w:t>2012).</w:t>
      </w:r>
      <w:r>
        <w:rPr>
          <w:color w:val="000000"/>
          <w:spacing w:val="40"/>
        </w:rPr>
        <w:t> </w:t>
      </w:r>
      <w:r>
        <w:rPr>
          <w:color w:val="000000"/>
        </w:rPr>
        <w:t>Understanding</w:t>
      </w:r>
      <w:r>
        <w:rPr>
          <w:color w:val="000000"/>
          <w:spacing w:val="40"/>
        </w:rPr>
        <w:t> </w:t>
      </w:r>
      <w:r>
        <w:rPr>
          <w:color w:val="000000"/>
        </w:rPr>
        <w:t>current</w:t>
      </w:r>
      <w:r>
        <w:rPr>
          <w:color w:val="000000"/>
          <w:spacing w:val="40"/>
        </w:rPr>
        <w:t> </w:t>
      </w:r>
      <w:r>
        <w:rPr>
          <w:color w:val="000000"/>
        </w:rPr>
        <w:t>levels</w:t>
      </w:r>
      <w:r>
        <w:rPr>
          <w:color w:val="000000"/>
          <w:spacing w:val="40"/>
        </w:rPr>
        <w:t> </w:t>
      </w:r>
      <w:r>
        <w:rPr>
          <w:color w:val="000000"/>
        </w:rPr>
        <w:t>of</w:t>
      </w:r>
      <w:r>
        <w:rPr>
          <w:color w:val="000000"/>
          <w:spacing w:val="40"/>
        </w:rPr>
        <w:t> </w:t>
      </w:r>
      <w:r>
        <w:rPr>
          <w:color w:val="000000"/>
        </w:rPr>
        <w:t>public awareness and use is therefore critical for anticipating how these practices may change in the </w:t>
      </w:r>
      <w:r>
        <w:rPr>
          <w:color w:val="000000"/>
          <w:spacing w:val="-2"/>
        </w:rPr>
        <w:t>future.</w:t>
      </w:r>
    </w:p>
    <w:p>
      <w:pPr>
        <w:pStyle w:val="BodyText"/>
        <w:tabs>
          <w:tab w:pos="2656" w:val="left" w:leader="none"/>
        </w:tabs>
        <w:spacing w:line="362" w:lineRule="auto" w:before="112"/>
        <w:ind w:left="92" w:right="3951" w:firstLine="542"/>
      </w:pPr>
      <w:r>
        <w:rPr/>
        <mc:AlternateContent>
          <mc:Choice Requires="wps">
            <w:drawing>
              <wp:anchor distT="0" distB="0" distL="0" distR="0" allowOverlap="1" layoutInCell="1" locked="0" behindDoc="0" simplePos="0" relativeHeight="15738368">
                <wp:simplePos x="0" y="0"/>
                <wp:positionH relativeFrom="page">
                  <wp:posOffset>5049011</wp:posOffset>
                </wp:positionH>
                <wp:positionV relativeFrom="paragraph">
                  <wp:posOffset>859939</wp:posOffset>
                </wp:positionV>
                <wp:extent cx="2466340" cy="165735"/>
                <wp:effectExtent l="0" t="0" r="0" b="0"/>
                <wp:wrapNone/>
                <wp:docPr id="53" name="Group 53"/>
                <wp:cNvGraphicFramePr>
                  <a:graphicFrameLocks/>
                </wp:cNvGraphicFramePr>
                <a:graphic>
                  <a:graphicData uri="http://schemas.microsoft.com/office/word/2010/wordprocessingGroup">
                    <wpg:wgp>
                      <wpg:cNvPr id="53" name="Group 53"/>
                      <wpg:cNvGrpSpPr/>
                      <wpg:grpSpPr>
                        <a:xfrm>
                          <a:off x="0" y="0"/>
                          <a:ext cx="2466340" cy="165735"/>
                          <a:chExt cx="2466340" cy="165735"/>
                        </a:xfrm>
                      </wpg:grpSpPr>
                      <wps:wsp>
                        <wps:cNvPr id="54" name="Graphic 54"/>
                        <wps:cNvSpPr/>
                        <wps:spPr>
                          <a:xfrm>
                            <a:off x="889" y="61043"/>
                            <a:ext cx="258445" cy="74930"/>
                          </a:xfrm>
                          <a:custGeom>
                            <a:avLst/>
                            <a:gdLst/>
                            <a:ahLst/>
                            <a:cxnLst/>
                            <a:rect l="l" t="t" r="r" b="b"/>
                            <a:pathLst>
                              <a:path w="258445" h="74930">
                                <a:moveTo>
                                  <a:pt x="258445" y="0"/>
                                </a:moveTo>
                                <a:lnTo>
                                  <a:pt x="0" y="74421"/>
                                </a:lnTo>
                              </a:path>
                            </a:pathLst>
                          </a:custGeom>
                          <a:ln w="1778">
                            <a:solidFill>
                              <a:srgbClr val="D13438"/>
                            </a:solidFill>
                            <a:prstDash val="sysDot"/>
                          </a:ln>
                        </wps:spPr>
                        <wps:bodyPr wrap="square" lIns="0" tIns="0" rIns="0" bIns="0" rtlCol="0">
                          <a:prstTxWarp prst="textNoShape">
                            <a:avLst/>
                          </a:prstTxWarp>
                          <a:noAutofit/>
                        </wps:bodyPr>
                      </wps:wsp>
                      <wps:wsp>
                        <wps:cNvPr id="55" name="Graphic 55"/>
                        <wps:cNvSpPr/>
                        <wps:spPr>
                          <a:xfrm>
                            <a:off x="259334" y="3385"/>
                            <a:ext cx="2203450" cy="158750"/>
                          </a:xfrm>
                          <a:custGeom>
                            <a:avLst/>
                            <a:gdLst/>
                            <a:ahLst/>
                            <a:cxnLst/>
                            <a:rect l="l" t="t" r="r" b="b"/>
                            <a:pathLst>
                              <a:path w="2203450" h="158750">
                                <a:moveTo>
                                  <a:pt x="2174748" y="0"/>
                                </a:moveTo>
                                <a:lnTo>
                                  <a:pt x="28701" y="0"/>
                                </a:lnTo>
                                <a:lnTo>
                                  <a:pt x="17412" y="2252"/>
                                </a:lnTo>
                                <a:lnTo>
                                  <a:pt x="8302" y="8397"/>
                                </a:lnTo>
                                <a:lnTo>
                                  <a:pt x="2216" y="17520"/>
                                </a:lnTo>
                                <a:lnTo>
                                  <a:pt x="0" y="28701"/>
                                </a:lnTo>
                                <a:lnTo>
                                  <a:pt x="0" y="129921"/>
                                </a:lnTo>
                                <a:lnTo>
                                  <a:pt x="2216" y="141190"/>
                                </a:lnTo>
                                <a:lnTo>
                                  <a:pt x="8302" y="150256"/>
                                </a:lnTo>
                                <a:lnTo>
                                  <a:pt x="17412" y="156299"/>
                                </a:lnTo>
                                <a:lnTo>
                                  <a:pt x="28701" y="158496"/>
                                </a:lnTo>
                                <a:lnTo>
                                  <a:pt x="2174748" y="158496"/>
                                </a:lnTo>
                                <a:lnTo>
                                  <a:pt x="2186090" y="156299"/>
                                </a:lnTo>
                                <a:lnTo>
                                  <a:pt x="2195194" y="150256"/>
                                </a:lnTo>
                                <a:lnTo>
                                  <a:pt x="2201251" y="141190"/>
                                </a:lnTo>
                                <a:lnTo>
                                  <a:pt x="2203450" y="129921"/>
                                </a:lnTo>
                                <a:lnTo>
                                  <a:pt x="2203450" y="28701"/>
                                </a:lnTo>
                                <a:lnTo>
                                  <a:pt x="2201251" y="17520"/>
                                </a:lnTo>
                                <a:lnTo>
                                  <a:pt x="2195195" y="8397"/>
                                </a:lnTo>
                                <a:lnTo>
                                  <a:pt x="2186090" y="2252"/>
                                </a:lnTo>
                                <a:lnTo>
                                  <a:pt x="2174748" y="0"/>
                                </a:lnTo>
                                <a:close/>
                              </a:path>
                            </a:pathLst>
                          </a:custGeom>
                          <a:solidFill>
                            <a:srgbClr val="F8DCDD"/>
                          </a:solidFill>
                        </wps:spPr>
                        <wps:bodyPr wrap="square" lIns="0" tIns="0" rIns="0" bIns="0" rtlCol="0">
                          <a:prstTxWarp prst="textNoShape">
                            <a:avLst/>
                          </a:prstTxWarp>
                          <a:noAutofit/>
                        </wps:bodyPr>
                      </wps:wsp>
                      <wps:wsp>
                        <wps:cNvPr id="56" name="Textbox 56"/>
                        <wps:cNvSpPr txBox="1"/>
                        <wps:spPr>
                          <a:xfrm>
                            <a:off x="259334" y="3385"/>
                            <a:ext cx="2203450" cy="158750"/>
                          </a:xfrm>
                          <a:prstGeom prst="rect">
                            <a:avLst/>
                          </a:prstGeom>
                          <a:ln w="6770">
                            <a:solidFill>
                              <a:srgbClr val="D13438"/>
                            </a:solidFill>
                            <a:prstDash val="solid"/>
                          </a:ln>
                        </wps:spPr>
                        <wps:txbx>
                          <w:txbxContent>
                            <w:p>
                              <w:pPr>
                                <w:spacing w:before="35"/>
                                <w:ind w:left="63" w:right="0" w:firstLine="0"/>
                                <w:jc w:val="left"/>
                                <w:rPr>
                                  <w:rFonts w:ascii="Calibri"/>
                                  <w:sz w:val="13"/>
                                </w:rPr>
                              </w:pPr>
                              <w:r>
                                <w:rPr>
                                  <w:rFonts w:ascii="Segoe UI"/>
                                  <w:b/>
                                  <w:w w:val="105"/>
                                  <w:sz w:val="13"/>
                                </w:rPr>
                                <w:t>Commented</w:t>
                              </w:r>
                              <w:r>
                                <w:rPr>
                                  <w:rFonts w:ascii="Segoe UI"/>
                                  <w:b/>
                                  <w:spacing w:val="-8"/>
                                  <w:w w:val="105"/>
                                  <w:sz w:val="13"/>
                                </w:rPr>
                                <w:t> </w:t>
                              </w:r>
                              <w:r>
                                <w:rPr>
                                  <w:rFonts w:ascii="Segoe UI"/>
                                  <w:b/>
                                  <w:w w:val="105"/>
                                  <w:sz w:val="13"/>
                                </w:rPr>
                                <w:t>[MA10]:</w:t>
                              </w:r>
                              <w:r>
                                <w:rPr>
                                  <w:rFonts w:ascii="Segoe UI"/>
                                  <w:b/>
                                  <w:spacing w:val="-8"/>
                                  <w:w w:val="105"/>
                                  <w:sz w:val="13"/>
                                </w:rPr>
                                <w:t> </w:t>
                              </w:r>
                              <w:r>
                                <w:rPr>
                                  <w:rFonts w:ascii="Calibri"/>
                                  <w:w w:val="105"/>
                                  <w:sz w:val="13"/>
                                </w:rPr>
                                <w:t>Delete</w:t>
                              </w:r>
                              <w:r>
                                <w:rPr>
                                  <w:rFonts w:ascii="Calibri"/>
                                  <w:spacing w:val="-7"/>
                                  <w:w w:val="105"/>
                                  <w:sz w:val="13"/>
                                </w:rPr>
                                <w:t> </w:t>
                              </w:r>
                              <w:r>
                                <w:rPr>
                                  <w:rFonts w:ascii="Calibri"/>
                                  <w:w w:val="105"/>
                                  <w:sz w:val="13"/>
                                </w:rPr>
                                <w:t>and</w:t>
                              </w:r>
                              <w:r>
                                <w:rPr>
                                  <w:rFonts w:ascii="Calibri"/>
                                  <w:spacing w:val="-7"/>
                                  <w:w w:val="105"/>
                                  <w:sz w:val="13"/>
                                </w:rPr>
                                <w:t> </w:t>
                              </w:r>
                              <w:r>
                                <w:rPr>
                                  <w:rFonts w:ascii="Calibri"/>
                                  <w:w w:val="105"/>
                                  <w:sz w:val="13"/>
                                </w:rPr>
                                <w:t>replace</w:t>
                              </w:r>
                              <w:r>
                                <w:rPr>
                                  <w:rFonts w:ascii="Calibri"/>
                                  <w:spacing w:val="-7"/>
                                  <w:w w:val="105"/>
                                  <w:sz w:val="13"/>
                                </w:rPr>
                                <w:t> </w:t>
                              </w:r>
                              <w:r>
                                <w:rPr>
                                  <w:rFonts w:ascii="Calibri"/>
                                  <w:w w:val="105"/>
                                  <w:sz w:val="13"/>
                                </w:rPr>
                                <w:t>with</w:t>
                              </w:r>
                              <w:r>
                                <w:rPr>
                                  <w:rFonts w:ascii="Calibri"/>
                                  <w:spacing w:val="-5"/>
                                  <w:w w:val="105"/>
                                  <w:sz w:val="13"/>
                                </w:rPr>
                                <w:t> </w:t>
                              </w:r>
                              <w:r>
                                <w:rPr>
                                  <w:rFonts w:ascii="Calibri"/>
                                  <w:spacing w:val="-2"/>
                                  <w:w w:val="105"/>
                                  <w:sz w:val="13"/>
                                </w:rPr>
                                <w:t>(how)</w:t>
                              </w:r>
                            </w:p>
                          </w:txbxContent>
                        </wps:txbx>
                        <wps:bodyPr wrap="square" lIns="0" tIns="0" rIns="0" bIns="0" rtlCol="0">
                          <a:noAutofit/>
                        </wps:bodyPr>
                      </wps:wsp>
                    </wpg:wgp>
                  </a:graphicData>
                </a:graphic>
              </wp:anchor>
            </w:drawing>
          </mc:Choice>
          <mc:Fallback>
            <w:pict>
              <v:group style="position:absolute;margin-left:397.559998pt;margin-top:67.711761pt;width:194.2pt;height:13.05pt;mso-position-horizontal-relative:page;mso-position-vertical-relative:paragraph;z-index:15738368" id="docshapegroup46" coordorigin="7951,1354" coordsize="3884,261">
                <v:line style="position:absolute" from="8360,1450" to="7953,1568" stroked="true" strokeweight=".140pt" strokecolor="#d13438">
                  <v:stroke dashstyle="shortdot"/>
                </v:line>
                <v:shape style="position:absolute;left:8359;top:1359;width:3470;height:250" id="docshape47" coordorigin="8360,1360" coordsize="3470,250" path="m11784,1360l8405,1360,8387,1363,8373,1373,8363,1387,8360,1405,8360,1564,8363,1582,8373,1596,8387,1606,8405,1609,11784,1609,11802,1606,11817,1596,11826,1582,11830,1564,11830,1405,11826,1387,11817,1373,11802,1363,11784,1360xe" filled="true" fillcolor="#f8dcdd" stroked="false">
                  <v:path arrowok="t"/>
                  <v:fill type="solid"/>
                </v:shape>
                <v:shape style="position:absolute;left:8359;top:1359;width:3470;height:250" type="#_x0000_t202" id="docshape48" filled="false" stroked="true" strokeweight=".533125pt" strokecolor="#d13438">
                  <v:textbox inset="0,0,0,0">
                    <w:txbxContent>
                      <w:p>
                        <w:pPr>
                          <w:spacing w:before="35"/>
                          <w:ind w:left="63" w:right="0" w:firstLine="0"/>
                          <w:jc w:val="left"/>
                          <w:rPr>
                            <w:rFonts w:ascii="Calibri"/>
                            <w:sz w:val="13"/>
                          </w:rPr>
                        </w:pPr>
                        <w:r>
                          <w:rPr>
                            <w:rFonts w:ascii="Segoe UI"/>
                            <w:b/>
                            <w:w w:val="105"/>
                            <w:sz w:val="13"/>
                          </w:rPr>
                          <w:t>Commented</w:t>
                        </w:r>
                        <w:r>
                          <w:rPr>
                            <w:rFonts w:ascii="Segoe UI"/>
                            <w:b/>
                            <w:spacing w:val="-8"/>
                            <w:w w:val="105"/>
                            <w:sz w:val="13"/>
                          </w:rPr>
                          <w:t> </w:t>
                        </w:r>
                        <w:r>
                          <w:rPr>
                            <w:rFonts w:ascii="Segoe UI"/>
                            <w:b/>
                            <w:w w:val="105"/>
                            <w:sz w:val="13"/>
                          </w:rPr>
                          <w:t>[MA10]:</w:t>
                        </w:r>
                        <w:r>
                          <w:rPr>
                            <w:rFonts w:ascii="Segoe UI"/>
                            <w:b/>
                            <w:spacing w:val="-8"/>
                            <w:w w:val="105"/>
                            <w:sz w:val="13"/>
                          </w:rPr>
                          <w:t> </w:t>
                        </w:r>
                        <w:r>
                          <w:rPr>
                            <w:rFonts w:ascii="Calibri"/>
                            <w:w w:val="105"/>
                            <w:sz w:val="13"/>
                          </w:rPr>
                          <w:t>Delete</w:t>
                        </w:r>
                        <w:r>
                          <w:rPr>
                            <w:rFonts w:ascii="Calibri"/>
                            <w:spacing w:val="-7"/>
                            <w:w w:val="105"/>
                            <w:sz w:val="13"/>
                          </w:rPr>
                          <w:t> </w:t>
                        </w:r>
                        <w:r>
                          <w:rPr>
                            <w:rFonts w:ascii="Calibri"/>
                            <w:w w:val="105"/>
                            <w:sz w:val="13"/>
                          </w:rPr>
                          <w:t>and</w:t>
                        </w:r>
                        <w:r>
                          <w:rPr>
                            <w:rFonts w:ascii="Calibri"/>
                            <w:spacing w:val="-7"/>
                            <w:w w:val="105"/>
                            <w:sz w:val="13"/>
                          </w:rPr>
                          <w:t> </w:t>
                        </w:r>
                        <w:r>
                          <w:rPr>
                            <w:rFonts w:ascii="Calibri"/>
                            <w:w w:val="105"/>
                            <w:sz w:val="13"/>
                          </w:rPr>
                          <w:t>replace</w:t>
                        </w:r>
                        <w:r>
                          <w:rPr>
                            <w:rFonts w:ascii="Calibri"/>
                            <w:spacing w:val="-7"/>
                            <w:w w:val="105"/>
                            <w:sz w:val="13"/>
                          </w:rPr>
                          <w:t> </w:t>
                        </w:r>
                        <w:r>
                          <w:rPr>
                            <w:rFonts w:ascii="Calibri"/>
                            <w:w w:val="105"/>
                            <w:sz w:val="13"/>
                          </w:rPr>
                          <w:t>with</w:t>
                        </w:r>
                        <w:r>
                          <w:rPr>
                            <w:rFonts w:ascii="Calibri"/>
                            <w:spacing w:val="-5"/>
                            <w:w w:val="105"/>
                            <w:sz w:val="13"/>
                          </w:rPr>
                          <w:t> </w:t>
                        </w:r>
                        <w:r>
                          <w:rPr>
                            <w:rFonts w:ascii="Calibri"/>
                            <w:spacing w:val="-2"/>
                            <w:w w:val="105"/>
                            <w:sz w:val="13"/>
                          </w:rPr>
                          <w:t>(how)</w:t>
                        </w:r>
                      </w:p>
                    </w:txbxContent>
                  </v:textbox>
                  <v:stroke dashstyle="solid"/>
                  <w10:wrap type="none"/>
                </v:shape>
                <w10:wrap type="none"/>
              </v:group>
            </w:pict>
          </mc:Fallback>
        </mc:AlternateContent>
      </w:r>
      <w:r>
        <w:rPr/>
        <w:t>Although the use of edible insects is acknowledged to be vital in Manipur, most of the research done has been on the compilation of species, description of culinary and medicinal application</w:t>
      </w:r>
      <w:r>
        <w:rPr>
          <w:spacing w:val="40"/>
        </w:rPr>
        <w:t> </w:t>
      </w:r>
      <w:r>
        <w:rPr/>
        <w:t>and</w:t>
      </w:r>
      <w:r>
        <w:rPr>
          <w:spacing w:val="40"/>
        </w:rPr>
        <w:t> </w:t>
      </w:r>
      <w:r>
        <w:rPr/>
        <w:t>nutritional</w:t>
      </w:r>
      <w:r>
        <w:rPr>
          <w:spacing w:val="40"/>
        </w:rPr>
        <w:t> </w:t>
      </w:r>
      <w:r>
        <w:rPr/>
        <w:t>content.</w:t>
      </w:r>
      <w:r>
        <w:rPr>
          <w:spacing w:val="40"/>
        </w:rPr>
        <w:t> </w:t>
      </w:r>
      <w:r>
        <w:rPr/>
        <w:t>There</w:t>
      </w:r>
      <w:r>
        <w:rPr>
          <w:spacing w:val="40"/>
        </w:rPr>
        <w:t> </w:t>
      </w:r>
      <w:r>
        <w:rPr/>
        <w:t>is</w:t>
      </w:r>
      <w:r>
        <w:rPr>
          <w:spacing w:val="40"/>
        </w:rPr>
        <w:t> </w:t>
      </w:r>
      <w:r>
        <w:rPr/>
        <w:t>relatively</w:t>
      </w:r>
      <w:r>
        <w:rPr>
          <w:spacing w:val="40"/>
        </w:rPr>
        <w:t> </w:t>
      </w:r>
      <w:r>
        <w:rPr/>
        <w:t>little</w:t>
      </w:r>
      <w:r>
        <w:rPr>
          <w:spacing w:val="40"/>
        </w:rPr>
        <w:t> </w:t>
      </w:r>
      <w:r>
        <w:rPr/>
        <w:t>systematic</w:t>
      </w:r>
      <w:r>
        <w:rPr>
          <w:spacing w:val="40"/>
        </w:rPr>
        <w:t> </w:t>
      </w:r>
      <w:r>
        <w:rPr/>
        <w:t>community-level information on the level of recognition of </w:t>
      </w:r>
      <w:r>
        <w:rPr>
          <w:i/>
        </w:rPr>
        <w:t>C. tripunctatus</w:t>
      </w:r>
      <w:r>
        <w:rPr/>
        <w:t>, its frequency of use, the underlying reasons,</w:t>
      </w:r>
      <w:r>
        <w:rPr>
          <w:spacing w:val="35"/>
        </w:rPr>
        <w:t> </w:t>
      </w:r>
      <w:r>
        <w:rPr/>
        <w:t>and</w:t>
      </w:r>
      <w:r>
        <w:rPr>
          <w:spacing w:val="37"/>
        </w:rPr>
        <w:t> </w:t>
      </w:r>
      <w:r>
        <w:rPr/>
        <w:t>the</w:t>
      </w:r>
      <w:r>
        <w:rPr>
          <w:spacing w:val="35"/>
        </w:rPr>
        <w:t> </w:t>
      </w:r>
      <w:r>
        <w:rPr/>
        <w:t>ways</w:t>
      </w:r>
      <w:r>
        <w:rPr>
          <w:spacing w:val="37"/>
        </w:rPr>
        <w:t> </w:t>
      </w:r>
      <w:r>
        <w:rPr/>
        <w:t>in</w:t>
      </w:r>
      <w:r>
        <w:rPr>
          <w:spacing w:val="35"/>
        </w:rPr>
        <w:t> </w:t>
      </w:r>
      <w:r>
        <w:rPr/>
        <w:t>which</w:t>
      </w:r>
      <w:r>
        <w:rPr>
          <w:spacing w:val="35"/>
        </w:rPr>
        <w:t> </w:t>
      </w:r>
      <w:r>
        <w:rPr>
          <w:u w:val="dotted" w:color="D13438"/>
        </w:rPr>
        <w:t>the</w:t>
      </w:r>
      <w:r>
        <w:rPr>
          <w:spacing w:val="35"/>
          <w:u w:val="dotted" w:color="D13438"/>
        </w:rPr>
        <w:t> </w:t>
      </w:r>
      <w:r>
        <w:rPr>
          <w:u w:val="dotted" w:color="D13438"/>
        </w:rPr>
        <w:t>population</w:t>
      </w:r>
      <w:r>
        <w:rPr>
          <w:spacing w:val="37"/>
          <w:u w:val="dotted" w:color="D13438"/>
        </w:rPr>
        <w:t> </w:t>
      </w:r>
      <w:r>
        <w:rPr>
          <w:u w:val="dotted" w:color="D13438"/>
        </w:rPr>
        <w:t>of</w:t>
      </w:r>
      <w:r>
        <w:rPr>
          <w:spacing w:val="34"/>
          <w:u w:val="dotted" w:color="D13438"/>
        </w:rPr>
        <w:t> </w:t>
      </w:r>
      <w:r>
        <w:rPr>
          <w:u w:val="dotted" w:color="D13438"/>
        </w:rPr>
        <w:t>this</w:t>
      </w:r>
      <w:r>
        <w:rPr>
          <w:spacing w:val="35"/>
          <w:u w:val="dotted" w:color="D13438"/>
        </w:rPr>
        <w:t> </w:t>
      </w:r>
      <w:r>
        <w:rPr>
          <w:u w:val="dotted" w:color="D13438"/>
        </w:rPr>
        <w:t>organism</w:t>
      </w:r>
      <w:r>
        <w:rPr>
          <w:spacing w:val="35"/>
          <w:u w:val="dotted" w:color="D13438"/>
        </w:rPr>
        <w:t> </w:t>
      </w:r>
      <w:r>
        <w:rPr>
          <w:u w:val="dotted" w:color="D13438"/>
        </w:rPr>
        <w:t>is</w:t>
      </w:r>
      <w:r>
        <w:rPr>
          <w:spacing w:val="35"/>
          <w:u w:val="dotted" w:color="D13438"/>
        </w:rPr>
        <w:t> </w:t>
      </w:r>
      <w:r>
        <w:rPr>
          <w:u w:val="dotted" w:color="D13438"/>
        </w:rPr>
        <w:t>viewed.</w:t>
      </w:r>
      <w:r>
        <w:rPr>
          <w:spacing w:val="35"/>
          <w:u w:val="dotted" w:color="D13438"/>
        </w:rPr>
        <w:t> </w:t>
      </w:r>
      <w:r>
        <w:rPr>
          <w:u w:val="dotted" w:color="D13438"/>
        </w:rPr>
        <w:t>Furthermore,</w:t>
      </w:r>
      <w:r>
        <w:rPr>
          <w:spacing w:val="24"/>
          <w:u w:val="dotted" w:color="D13438"/>
        </w:rPr>
        <w:t> </w:t>
      </w:r>
      <w:r>
        <w:rPr>
          <w:spacing w:val="24"/>
        </w:rPr>
        <w:t> </w:t>
      </w:r>
      <w:r>
        <w:rPr/>
        <w:t>quantitative</w:t>
      </w:r>
      <w:r>
        <w:rPr>
          <w:spacing w:val="40"/>
        </w:rPr>
        <w:t> </w:t>
      </w:r>
      <w:r>
        <w:rPr/>
        <w:t>data</w:t>
      </w:r>
      <w:r>
        <w:rPr>
          <w:spacing w:val="40"/>
        </w:rPr>
        <w:t> </w:t>
      </w:r>
      <w:r>
        <w:rPr/>
        <w:t>on</w:t>
      </w:r>
      <w:r>
        <w:rPr>
          <w:spacing w:val="40"/>
        </w:rPr>
        <w:t> </w:t>
      </w:r>
      <w:r>
        <w:rPr/>
        <w:t>the</w:t>
      </w:r>
      <w:r>
        <w:rPr>
          <w:spacing w:val="40"/>
        </w:rPr>
        <w:t> </w:t>
      </w:r>
      <w:r>
        <w:rPr/>
        <w:t>distribution</w:t>
      </w:r>
      <w:r>
        <w:rPr>
          <w:spacing w:val="40"/>
        </w:rPr>
        <w:t> </w:t>
      </w:r>
      <w:r>
        <w:rPr/>
        <w:t>of</w:t>
      </w:r>
      <w:r>
        <w:rPr>
          <w:spacing w:val="40"/>
        </w:rPr>
        <w:t> </w:t>
      </w:r>
      <w:r>
        <w:rPr/>
        <w:t>knowledge</w:t>
      </w:r>
      <w:r>
        <w:rPr>
          <w:spacing w:val="40"/>
        </w:rPr>
        <w:t> </w:t>
      </w:r>
      <w:r>
        <w:rPr/>
        <w:t>and</w:t>
      </w:r>
      <w:r>
        <w:rPr>
          <w:spacing w:val="40"/>
        </w:rPr>
        <w:t> </w:t>
      </w:r>
      <w:r>
        <w:rPr/>
        <w:t>consumption</w:t>
      </w:r>
      <w:r>
        <w:rPr>
          <w:spacing w:val="40"/>
        </w:rPr>
        <w:t> </w:t>
      </w:r>
      <w:r>
        <w:rPr/>
        <w:t>by</w:t>
      </w:r>
      <w:r>
        <w:rPr>
          <w:spacing w:val="40"/>
        </w:rPr>
        <w:t> </w:t>
      </w:r>
      <w:r>
        <w:rPr/>
        <w:t>age,</w:t>
      </w:r>
      <w:r>
        <w:rPr>
          <w:spacing w:val="40"/>
        </w:rPr>
        <w:t> </w:t>
      </w:r>
      <w:r>
        <w:rPr/>
        <w:t>gender,</w:t>
      </w:r>
      <w:r>
        <w:rPr>
          <w:spacing w:val="40"/>
        </w:rPr>
        <w:t> </w:t>
      </w:r>
      <w:r>
        <w:rPr/>
        <w:t>and educational</w:t>
      </w:r>
      <w:r>
        <w:rPr>
          <w:spacing w:val="36"/>
        </w:rPr>
        <w:t> </w:t>
      </w:r>
      <w:r>
        <w:rPr/>
        <w:t>variables,</w:t>
      </w:r>
      <w:r>
        <w:rPr>
          <w:spacing w:val="36"/>
        </w:rPr>
        <w:t> </w:t>
      </w:r>
      <w:r>
        <w:rPr/>
        <w:t>as</w:t>
      </w:r>
      <w:r>
        <w:rPr>
          <w:spacing w:val="39"/>
        </w:rPr>
        <w:t> </w:t>
      </w:r>
      <w:r>
        <w:rPr/>
        <w:t>well</w:t>
      </w:r>
      <w:r>
        <w:rPr>
          <w:spacing w:val="37"/>
        </w:rPr>
        <w:t> </w:t>
      </w:r>
      <w:r>
        <w:rPr/>
        <w:t>as</w:t>
      </w:r>
      <w:r>
        <w:rPr>
          <w:spacing w:val="36"/>
        </w:rPr>
        <w:t> </w:t>
      </w:r>
      <w:r>
        <w:rPr/>
        <w:t>encounter</w:t>
      </w:r>
      <w:r>
        <w:rPr>
          <w:spacing w:val="35"/>
        </w:rPr>
        <w:t> </w:t>
      </w:r>
      <w:r>
        <w:rPr/>
        <w:t>contexts</w:t>
      </w:r>
      <w:r>
        <w:rPr>
          <w:spacing w:val="36"/>
        </w:rPr>
        <w:t> </w:t>
      </w:r>
      <w:r>
        <w:rPr/>
        <w:t>such</w:t>
      </w:r>
      <w:r>
        <w:rPr>
          <w:spacing w:val="36"/>
        </w:rPr>
        <w:t> </w:t>
      </w:r>
      <w:r>
        <w:rPr/>
        <w:t>as</w:t>
      </w:r>
      <w:r>
        <w:rPr>
          <w:spacing w:val="39"/>
        </w:rPr>
        <w:t> </w:t>
      </w:r>
      <w:r>
        <w:rPr/>
        <w:t>fishing,</w:t>
      </w:r>
      <w:r>
        <w:rPr>
          <w:spacing w:val="36"/>
        </w:rPr>
        <w:t> </w:t>
      </w:r>
      <w:r>
        <w:rPr/>
        <w:t>farming,</w:t>
      </w:r>
      <w:r>
        <w:rPr>
          <w:spacing w:val="36"/>
        </w:rPr>
        <w:t> </w:t>
      </w:r>
      <w:r>
        <w:rPr/>
        <w:t>markets,</w:t>
      </w:r>
      <w:r>
        <w:rPr>
          <w:spacing w:val="36"/>
        </w:rPr>
        <w:t> </w:t>
      </w:r>
      <w:r>
        <w:rPr/>
        <w:t>or natural water bodies in influencing familiarity with the species are limited. This information is critical</w:t>
      </w:r>
      <w:r>
        <w:rPr>
          <w:spacing w:val="35"/>
        </w:rPr>
        <w:t> </w:t>
      </w:r>
      <w:r>
        <w:rPr/>
        <w:t>in</w:t>
      </w:r>
      <w:r>
        <w:rPr>
          <w:spacing w:val="34"/>
        </w:rPr>
        <w:t> </w:t>
      </w:r>
      <w:r>
        <w:rPr/>
        <w:t>connecting</w:t>
      </w:r>
      <w:r>
        <w:rPr>
          <w:spacing w:val="34"/>
        </w:rPr>
        <w:t> </w:t>
      </w:r>
      <w:r>
        <w:rPr/>
        <w:t>the</w:t>
      </w:r>
      <w:r>
        <w:rPr>
          <w:spacing w:val="34"/>
        </w:rPr>
        <w:t> </w:t>
      </w:r>
      <w:r>
        <w:rPr/>
        <w:t>ethnoentomological</w:t>
      </w:r>
      <w:r>
        <w:rPr>
          <w:spacing w:val="35"/>
        </w:rPr>
        <w:t> </w:t>
      </w:r>
      <w:r>
        <w:rPr/>
        <w:t>knowledge</w:t>
      </w:r>
      <w:r>
        <w:rPr>
          <w:spacing w:val="34"/>
        </w:rPr>
        <w:t> </w:t>
      </w:r>
      <w:r>
        <w:rPr/>
        <w:t>to</w:t>
      </w:r>
      <w:r>
        <w:rPr>
          <w:spacing w:val="34"/>
        </w:rPr>
        <w:t> </w:t>
      </w:r>
      <w:r>
        <w:rPr/>
        <w:t>the</w:t>
      </w:r>
      <w:r>
        <w:rPr>
          <w:spacing w:val="34"/>
        </w:rPr>
        <w:t> </w:t>
      </w:r>
      <w:r>
        <w:rPr/>
        <w:t>conservation</w:t>
      </w:r>
      <w:r>
        <w:rPr>
          <w:spacing w:val="34"/>
        </w:rPr>
        <w:t> </w:t>
      </w:r>
      <w:r>
        <w:rPr/>
        <w:t>planning</w:t>
      </w:r>
      <w:r>
        <w:rPr>
          <w:spacing w:val="35"/>
        </w:rPr>
        <w:t> </w:t>
      </w:r>
      <w:r>
        <w:rPr/>
        <w:t>and sustainable</w:t>
      </w:r>
      <w:r>
        <w:rPr>
          <w:spacing w:val="80"/>
        </w:rPr>
        <w:t> </w:t>
      </w:r>
      <w:r>
        <w:rPr/>
        <w:t>use</w:t>
      </w:r>
      <w:r>
        <w:rPr>
          <w:spacing w:val="80"/>
        </w:rPr>
        <w:t> </w:t>
      </w:r>
      <w:r>
        <w:rPr/>
        <w:t>approaches.</w:t>
        <w:tab/>
        <w:t>In</w:t>
      </w:r>
      <w:r>
        <w:rPr>
          <w:spacing w:val="80"/>
        </w:rPr>
        <w:t> </w:t>
      </w:r>
      <w:r>
        <w:rPr/>
        <w:t>this</w:t>
      </w:r>
      <w:r>
        <w:rPr>
          <w:spacing w:val="80"/>
        </w:rPr>
        <w:t> </w:t>
      </w:r>
      <w:r>
        <w:rPr/>
        <w:t>context,</w:t>
      </w:r>
      <w:r>
        <w:rPr>
          <w:spacing w:val="80"/>
        </w:rPr>
        <w:t> </w:t>
      </w:r>
      <w:r>
        <w:rPr/>
        <w:t>the</w:t>
      </w:r>
      <w:r>
        <w:rPr>
          <w:spacing w:val="80"/>
        </w:rPr>
        <w:t> </w:t>
      </w:r>
      <w:r>
        <w:rPr/>
        <w:t>present</w:t>
      </w:r>
      <w:r>
        <w:rPr>
          <w:spacing w:val="80"/>
        </w:rPr>
        <w:t> </w:t>
      </w:r>
      <w:r>
        <w:rPr/>
        <w:t>study</w:t>
      </w:r>
      <w:r>
        <w:rPr>
          <w:spacing w:val="80"/>
        </w:rPr>
        <w:t> </w:t>
      </w:r>
      <w:r>
        <w:rPr/>
        <w:t>undertakes</w:t>
      </w:r>
      <w:r>
        <w:rPr>
          <w:spacing w:val="80"/>
          <w:w w:val="150"/>
        </w:rPr>
        <w:t> </w:t>
      </w:r>
      <w:r>
        <w:rPr/>
        <w:t>an</w:t>
      </w:r>
      <w:r>
        <w:rPr>
          <w:spacing w:val="80"/>
        </w:rPr>
        <w:t> </w:t>
      </w:r>
      <w:r>
        <w:rPr/>
        <w:t>ethnoentomological survey of general knowledge and consumption patterns of </w:t>
      </w:r>
      <w:r>
        <w:rPr>
          <w:i/>
        </w:rPr>
        <w:t>C. tripunctatus </w:t>
      </w:r>
      <w:r>
        <w:rPr/>
        <w:t>in five districts in Manipur. The study aims to give a background knowledge to future efforts</w:t>
      </w:r>
      <w:r>
        <w:rPr>
          <w:spacing w:val="80"/>
        </w:rPr>
        <w:t> </w:t>
      </w:r>
      <w:r>
        <w:rPr/>
        <w:t>in</w:t>
      </w:r>
      <w:r>
        <w:rPr>
          <w:spacing w:val="36"/>
        </w:rPr>
        <w:t> </w:t>
      </w:r>
      <w:r>
        <w:rPr/>
        <w:t>the</w:t>
      </w:r>
      <w:r>
        <w:rPr>
          <w:spacing w:val="36"/>
        </w:rPr>
        <w:t> </w:t>
      </w:r>
      <w:r>
        <w:rPr/>
        <w:t>implementation</w:t>
      </w:r>
      <w:r>
        <w:rPr>
          <w:spacing w:val="36"/>
        </w:rPr>
        <w:t> </w:t>
      </w:r>
      <w:r>
        <w:rPr/>
        <w:t>of</w:t>
      </w:r>
      <w:r>
        <w:rPr>
          <w:spacing w:val="36"/>
        </w:rPr>
        <w:t> </w:t>
      </w:r>
      <w:r>
        <w:rPr/>
        <w:t>sustainable</w:t>
      </w:r>
      <w:r>
        <w:rPr>
          <w:spacing w:val="36"/>
        </w:rPr>
        <w:t> </w:t>
      </w:r>
      <w:r>
        <w:rPr/>
        <w:t>harvesting,</w:t>
      </w:r>
      <w:r>
        <w:rPr>
          <w:spacing w:val="38"/>
        </w:rPr>
        <w:t> </w:t>
      </w:r>
      <w:r>
        <w:rPr/>
        <w:t>habitat</w:t>
      </w:r>
      <w:r>
        <w:rPr>
          <w:spacing w:val="37"/>
        </w:rPr>
        <w:t> </w:t>
      </w:r>
      <w:r>
        <w:rPr/>
        <w:t>management,</w:t>
      </w:r>
      <w:r>
        <w:rPr>
          <w:spacing w:val="37"/>
        </w:rPr>
        <w:t> </w:t>
      </w:r>
      <w:r>
        <w:rPr/>
        <w:t>and</w:t>
      </w:r>
      <w:r>
        <w:rPr>
          <w:spacing w:val="36"/>
        </w:rPr>
        <w:t> </w:t>
      </w:r>
      <w:r>
        <w:rPr/>
        <w:t>conservation</w:t>
      </w:r>
      <w:r>
        <w:rPr>
          <w:spacing w:val="36"/>
        </w:rPr>
        <w:t> </w:t>
      </w:r>
      <w:r>
        <w:rPr/>
        <w:t>of traditional food and medicinal knowledge concerning this culturally significant aquatic beetle by combining descriptive statistics and local perceptions.</w:t>
      </w:r>
    </w:p>
    <w:p>
      <w:pPr>
        <w:pStyle w:val="Heading1"/>
        <w:spacing w:before="111"/>
      </w:pPr>
      <w:r>
        <w:rPr/>
        <w:t>Materials</w:t>
      </w:r>
      <w:r>
        <w:rPr>
          <w:spacing w:val="-2"/>
        </w:rPr>
        <w:t> </w:t>
      </w:r>
      <w:r>
        <w:rPr/>
        <w:t>and</w:t>
      </w:r>
      <w:r>
        <w:rPr>
          <w:spacing w:val="-1"/>
        </w:rPr>
        <w:t> </w:t>
      </w:r>
      <w:r>
        <w:rPr>
          <w:spacing w:val="-2"/>
        </w:rPr>
        <w:t>Methods</w:t>
      </w:r>
    </w:p>
    <w:p>
      <w:pPr>
        <w:pStyle w:val="BodyText"/>
        <w:spacing w:before="20"/>
        <w:rPr>
          <w:b/>
        </w:rPr>
      </w:pPr>
    </w:p>
    <w:p>
      <w:pPr>
        <w:pStyle w:val="BodyText"/>
        <w:spacing w:line="360" w:lineRule="auto"/>
        <w:ind w:left="92" w:right="3951" w:firstLine="542"/>
      </w:pPr>
      <w:r>
        <w:rPr/>
        <mc:AlternateContent>
          <mc:Choice Requires="wps">
            <w:drawing>
              <wp:anchor distT="0" distB="0" distL="0" distR="0" allowOverlap="1" layoutInCell="1" locked="0" behindDoc="0" simplePos="0" relativeHeight="15737344">
                <wp:simplePos x="0" y="0"/>
                <wp:positionH relativeFrom="page">
                  <wp:posOffset>2535173</wp:posOffset>
                </wp:positionH>
                <wp:positionV relativeFrom="paragraph">
                  <wp:posOffset>392505</wp:posOffset>
                </wp:positionV>
                <wp:extent cx="4980305" cy="164465"/>
                <wp:effectExtent l="0" t="0" r="0" b="0"/>
                <wp:wrapNone/>
                <wp:docPr id="57" name="Group 57"/>
                <wp:cNvGraphicFramePr>
                  <a:graphicFrameLocks/>
                </wp:cNvGraphicFramePr>
                <a:graphic>
                  <a:graphicData uri="http://schemas.microsoft.com/office/word/2010/wordprocessingGroup">
                    <wpg:wgp>
                      <wpg:cNvPr id="57" name="Group 57"/>
                      <wpg:cNvGrpSpPr/>
                      <wpg:grpSpPr>
                        <a:xfrm>
                          <a:off x="0" y="0"/>
                          <a:ext cx="4980305" cy="164465"/>
                          <a:chExt cx="4980305" cy="164465"/>
                        </a:xfrm>
                      </wpg:grpSpPr>
                      <wps:wsp>
                        <wps:cNvPr id="58" name="Graphic 58"/>
                        <wps:cNvSpPr/>
                        <wps:spPr>
                          <a:xfrm>
                            <a:off x="889" y="4147"/>
                            <a:ext cx="2540" cy="134620"/>
                          </a:xfrm>
                          <a:custGeom>
                            <a:avLst/>
                            <a:gdLst/>
                            <a:ahLst/>
                            <a:cxnLst/>
                            <a:rect l="l" t="t" r="r" b="b"/>
                            <a:pathLst>
                              <a:path w="2540" h="134620">
                                <a:moveTo>
                                  <a:pt x="0" y="134493"/>
                                </a:moveTo>
                                <a:lnTo>
                                  <a:pt x="1269" y="133223"/>
                                </a:lnTo>
                              </a:path>
                              <a:path w="2540" h="134620">
                                <a:moveTo>
                                  <a:pt x="2412" y="132334"/>
                                </a:moveTo>
                                <a:lnTo>
                                  <a:pt x="2412" y="2412"/>
                                </a:lnTo>
                              </a:path>
                              <a:path w="2540" h="134620">
                                <a:moveTo>
                                  <a:pt x="2412" y="1270"/>
                                </a:moveTo>
                                <a:lnTo>
                                  <a:pt x="1269" y="0"/>
                                </a:lnTo>
                              </a:path>
                            </a:pathLst>
                          </a:custGeom>
                          <a:ln w="1778">
                            <a:solidFill>
                              <a:srgbClr val="D13438"/>
                            </a:solidFill>
                            <a:prstDash val="solid"/>
                          </a:ln>
                        </wps:spPr>
                        <wps:bodyPr wrap="square" lIns="0" tIns="0" rIns="0" bIns="0" rtlCol="0">
                          <a:prstTxWarp prst="textNoShape">
                            <a:avLst/>
                          </a:prstTxWarp>
                          <a:noAutofit/>
                        </wps:bodyPr>
                      </wps:wsp>
                      <wps:wsp>
                        <wps:cNvPr id="59" name="Graphic 59"/>
                        <wps:cNvSpPr/>
                        <wps:spPr>
                          <a:xfrm>
                            <a:off x="2540" y="61043"/>
                            <a:ext cx="2771140" cy="74930"/>
                          </a:xfrm>
                          <a:custGeom>
                            <a:avLst/>
                            <a:gdLst/>
                            <a:ahLst/>
                            <a:cxnLst/>
                            <a:rect l="l" t="t" r="r" b="b"/>
                            <a:pathLst>
                              <a:path w="2771140" h="74930">
                                <a:moveTo>
                                  <a:pt x="2770632" y="0"/>
                                </a:moveTo>
                                <a:lnTo>
                                  <a:pt x="2512187" y="74675"/>
                                </a:lnTo>
                              </a:path>
                              <a:path w="2771140" h="74930">
                                <a:moveTo>
                                  <a:pt x="2512187" y="74675"/>
                                </a:moveTo>
                                <a:lnTo>
                                  <a:pt x="0" y="74675"/>
                                </a:lnTo>
                              </a:path>
                            </a:pathLst>
                          </a:custGeom>
                          <a:ln w="1778">
                            <a:solidFill>
                              <a:srgbClr val="D13438"/>
                            </a:solidFill>
                            <a:prstDash val="sysDot"/>
                          </a:ln>
                        </wps:spPr>
                        <wps:bodyPr wrap="square" lIns="0" tIns="0" rIns="0" bIns="0" rtlCol="0">
                          <a:prstTxWarp prst="textNoShape">
                            <a:avLst/>
                          </a:prstTxWarp>
                          <a:noAutofit/>
                        </wps:bodyPr>
                      </wps:wsp>
                      <wps:wsp>
                        <wps:cNvPr id="60" name="Graphic 60"/>
                        <wps:cNvSpPr/>
                        <wps:spPr>
                          <a:xfrm>
                            <a:off x="2773172" y="3385"/>
                            <a:ext cx="2203450" cy="157480"/>
                          </a:xfrm>
                          <a:custGeom>
                            <a:avLst/>
                            <a:gdLst/>
                            <a:ahLst/>
                            <a:cxnLst/>
                            <a:rect l="l" t="t" r="r" b="b"/>
                            <a:pathLst>
                              <a:path w="2203450" h="157480">
                                <a:moveTo>
                                  <a:pt x="2174748" y="0"/>
                                </a:moveTo>
                                <a:lnTo>
                                  <a:pt x="28701" y="0"/>
                                </a:lnTo>
                                <a:lnTo>
                                  <a:pt x="17412" y="2256"/>
                                </a:lnTo>
                                <a:lnTo>
                                  <a:pt x="8302" y="8429"/>
                                </a:lnTo>
                                <a:lnTo>
                                  <a:pt x="2216" y="17627"/>
                                </a:lnTo>
                                <a:lnTo>
                                  <a:pt x="0" y="28955"/>
                                </a:lnTo>
                                <a:lnTo>
                                  <a:pt x="0" y="128650"/>
                                </a:lnTo>
                                <a:lnTo>
                                  <a:pt x="2216" y="139940"/>
                                </a:lnTo>
                                <a:lnTo>
                                  <a:pt x="8302" y="149050"/>
                                </a:lnTo>
                                <a:lnTo>
                                  <a:pt x="17412" y="155136"/>
                                </a:lnTo>
                                <a:lnTo>
                                  <a:pt x="28701" y="157352"/>
                                </a:lnTo>
                                <a:lnTo>
                                  <a:pt x="2174748" y="157352"/>
                                </a:lnTo>
                                <a:lnTo>
                                  <a:pt x="2186090" y="155136"/>
                                </a:lnTo>
                                <a:lnTo>
                                  <a:pt x="2195194" y="149050"/>
                                </a:lnTo>
                                <a:lnTo>
                                  <a:pt x="2201251" y="139940"/>
                                </a:lnTo>
                                <a:lnTo>
                                  <a:pt x="2203450" y="128650"/>
                                </a:lnTo>
                                <a:lnTo>
                                  <a:pt x="2203450" y="28955"/>
                                </a:lnTo>
                                <a:lnTo>
                                  <a:pt x="2201251" y="17627"/>
                                </a:lnTo>
                                <a:lnTo>
                                  <a:pt x="2195195" y="8429"/>
                                </a:lnTo>
                                <a:lnTo>
                                  <a:pt x="2186090" y="2256"/>
                                </a:lnTo>
                                <a:lnTo>
                                  <a:pt x="2174748" y="0"/>
                                </a:lnTo>
                                <a:close/>
                              </a:path>
                            </a:pathLst>
                          </a:custGeom>
                          <a:solidFill>
                            <a:srgbClr val="F8DCDD"/>
                          </a:solidFill>
                        </wps:spPr>
                        <wps:bodyPr wrap="square" lIns="0" tIns="0" rIns="0" bIns="0" rtlCol="0">
                          <a:prstTxWarp prst="textNoShape">
                            <a:avLst/>
                          </a:prstTxWarp>
                          <a:noAutofit/>
                        </wps:bodyPr>
                      </wps:wsp>
                      <wps:wsp>
                        <wps:cNvPr id="61" name="Textbox 61"/>
                        <wps:cNvSpPr txBox="1"/>
                        <wps:spPr>
                          <a:xfrm>
                            <a:off x="2773172" y="3385"/>
                            <a:ext cx="2203450" cy="157480"/>
                          </a:xfrm>
                          <a:prstGeom prst="rect">
                            <a:avLst/>
                          </a:prstGeom>
                          <a:ln w="6770">
                            <a:solidFill>
                              <a:srgbClr val="D13438"/>
                            </a:solidFill>
                            <a:prstDash val="solid"/>
                          </a:ln>
                        </wps:spPr>
                        <wps:txbx>
                          <w:txbxContent>
                            <w:p>
                              <w:pPr>
                                <w:spacing w:before="33"/>
                                <w:ind w:left="63" w:right="0" w:firstLine="0"/>
                                <w:jc w:val="left"/>
                                <w:rPr>
                                  <w:rFonts w:ascii="Calibri"/>
                                  <w:sz w:val="13"/>
                                </w:rPr>
                              </w:pPr>
                              <w:r>
                                <w:rPr>
                                  <w:rFonts w:ascii="Segoe UI"/>
                                  <w:b/>
                                  <w:spacing w:val="-2"/>
                                  <w:w w:val="105"/>
                                  <w:sz w:val="13"/>
                                </w:rPr>
                                <w:t>Commented</w:t>
                              </w:r>
                              <w:r>
                                <w:rPr>
                                  <w:rFonts w:ascii="Segoe UI"/>
                                  <w:b/>
                                  <w:spacing w:val="6"/>
                                  <w:w w:val="105"/>
                                  <w:sz w:val="13"/>
                                </w:rPr>
                                <w:t> </w:t>
                              </w:r>
                              <w:r>
                                <w:rPr>
                                  <w:rFonts w:ascii="Segoe UI"/>
                                  <w:b/>
                                  <w:spacing w:val="-2"/>
                                  <w:w w:val="105"/>
                                  <w:sz w:val="13"/>
                                </w:rPr>
                                <w:t>[MA11]:</w:t>
                              </w:r>
                              <w:r>
                                <w:rPr>
                                  <w:rFonts w:ascii="Segoe UI"/>
                                  <w:b/>
                                  <w:spacing w:val="6"/>
                                  <w:w w:val="105"/>
                                  <w:sz w:val="13"/>
                                </w:rPr>
                                <w:t> </w:t>
                              </w:r>
                              <w:r>
                                <w:rPr>
                                  <w:rFonts w:ascii="Calibri"/>
                                  <w:spacing w:val="-2"/>
                                  <w:w w:val="105"/>
                                  <w:sz w:val="13"/>
                                </w:rPr>
                                <w:t>Delete</w:t>
                              </w:r>
                            </w:p>
                          </w:txbxContent>
                        </wps:txbx>
                        <wps:bodyPr wrap="square" lIns="0" tIns="0" rIns="0" bIns="0" rtlCol="0">
                          <a:noAutofit/>
                        </wps:bodyPr>
                      </wps:wsp>
                      <wps:wsp>
                        <wps:cNvPr id="62" name="Textbox 62"/>
                        <wps:cNvSpPr txBox="1"/>
                        <wps:spPr>
                          <a:xfrm>
                            <a:off x="0" y="3258"/>
                            <a:ext cx="4977130" cy="157480"/>
                          </a:xfrm>
                          <a:prstGeom prst="rect">
                            <a:avLst/>
                          </a:prstGeom>
                        </wps:spPr>
                        <wps:txbx>
                          <w:txbxContent>
                            <w:p>
                              <w:pPr>
                                <w:spacing w:before="0"/>
                                <w:ind w:left="0" w:right="0" w:firstLine="0"/>
                                <w:jc w:val="left"/>
                                <w:rPr>
                                  <w:sz w:val="18"/>
                                </w:rPr>
                              </w:pPr>
                              <w:r>
                                <w:rPr>
                                  <w:sz w:val="18"/>
                                </w:rPr>
                                <w:t>systematic</w:t>
                              </w:r>
                              <w:r>
                                <w:rPr>
                                  <w:spacing w:val="51"/>
                                  <w:sz w:val="18"/>
                                </w:rPr>
                                <w:t> </w:t>
                              </w:r>
                              <w:r>
                                <w:rPr>
                                  <w:sz w:val="18"/>
                                </w:rPr>
                                <w:t>sampling,</w:t>
                              </w:r>
                              <w:r>
                                <w:rPr>
                                  <w:spacing w:val="52"/>
                                  <w:sz w:val="18"/>
                                </w:rPr>
                                <w:t> </w:t>
                              </w:r>
                              <w:r>
                                <w:rPr>
                                  <w:sz w:val="18"/>
                                </w:rPr>
                                <w:t>which</w:t>
                              </w:r>
                              <w:r>
                                <w:rPr>
                                  <w:spacing w:val="54"/>
                                  <w:sz w:val="18"/>
                                </w:rPr>
                                <w:t> </w:t>
                              </w:r>
                              <w:r>
                                <w:rPr>
                                  <w:sz w:val="18"/>
                                </w:rPr>
                                <w:t>took</w:t>
                              </w:r>
                              <w:r>
                                <w:rPr>
                                  <w:spacing w:val="54"/>
                                  <w:sz w:val="18"/>
                                </w:rPr>
                                <w:t> </w:t>
                              </w:r>
                              <w:r>
                                <w:rPr>
                                  <w:sz w:val="18"/>
                                </w:rPr>
                                <w:t>into</w:t>
                              </w:r>
                              <w:r>
                                <w:rPr>
                                  <w:spacing w:val="52"/>
                                  <w:sz w:val="18"/>
                                </w:rPr>
                                <w:t> </w:t>
                              </w:r>
                              <w:r>
                                <w:rPr>
                                  <w:sz w:val="18"/>
                                </w:rPr>
                                <w:t>account</w:t>
                              </w:r>
                              <w:r>
                                <w:rPr>
                                  <w:spacing w:val="52"/>
                                  <w:sz w:val="18"/>
                                </w:rPr>
                                <w:t> </w:t>
                              </w:r>
                              <w:r>
                                <w:rPr>
                                  <w:spacing w:val="-5"/>
                                  <w:sz w:val="18"/>
                                </w:rPr>
                                <w:t>the</w:t>
                              </w:r>
                            </w:p>
                          </w:txbxContent>
                        </wps:txbx>
                        <wps:bodyPr wrap="square" lIns="0" tIns="0" rIns="0" bIns="0" rtlCol="0">
                          <a:noAutofit/>
                        </wps:bodyPr>
                      </wps:wsp>
                    </wpg:wgp>
                  </a:graphicData>
                </a:graphic>
              </wp:anchor>
            </w:drawing>
          </mc:Choice>
          <mc:Fallback>
            <w:pict>
              <v:group style="position:absolute;margin-left:199.619995pt;margin-top:30.905922pt;width:392.15pt;height:12.95pt;mso-position-horizontal-relative:page;mso-position-vertical-relative:paragraph;z-index:15737344" id="docshapegroup49" coordorigin="3992,618" coordsize="7843,259">
                <v:shape style="position:absolute;left:3993;top:624;width:4;height:212" id="docshape50" coordorigin="3994,625" coordsize="4,212" path="m3994,836l3996,834m3998,833l3998,628m3998,627l3996,625e" filled="false" stroked="true" strokeweight=".140pt" strokecolor="#d13438">
                  <v:path arrowok="t"/>
                  <v:stroke dashstyle="solid"/>
                </v:shape>
                <v:shape style="position:absolute;left:3996;top:714;width:4364;height:118" id="docshape51" coordorigin="3996,714" coordsize="4364,118" path="m8360,714l7953,832m7953,832l3996,832e" filled="false" stroked="true" strokeweight=".140pt" strokecolor="#d13438">
                  <v:path arrowok="t"/>
                  <v:stroke dashstyle="shortdot"/>
                </v:shape>
                <v:shape style="position:absolute;left:8359;top:623;width:3470;height:248" id="docshape52" coordorigin="8360,623" coordsize="3470,248" path="m11784,623l8405,623,8387,627,8373,637,8363,651,8360,669,8360,826,8363,844,8373,858,8387,868,8405,871,11784,871,11802,868,11817,858,11826,844,11830,826,11830,669,11826,651,11817,637,11802,627,11784,623xe" filled="true" fillcolor="#f8dcdd" stroked="false">
                  <v:path arrowok="t"/>
                  <v:fill type="solid"/>
                </v:shape>
                <v:shape style="position:absolute;left:8359;top:623;width:3470;height:248" type="#_x0000_t202" id="docshape53" filled="false" stroked="true" strokeweight=".533125pt" strokecolor="#d13438">
                  <v:textbox inset="0,0,0,0">
                    <w:txbxContent>
                      <w:p>
                        <w:pPr>
                          <w:spacing w:before="33"/>
                          <w:ind w:left="63" w:right="0" w:firstLine="0"/>
                          <w:jc w:val="left"/>
                          <w:rPr>
                            <w:rFonts w:ascii="Calibri"/>
                            <w:sz w:val="13"/>
                          </w:rPr>
                        </w:pPr>
                        <w:r>
                          <w:rPr>
                            <w:rFonts w:ascii="Segoe UI"/>
                            <w:b/>
                            <w:spacing w:val="-2"/>
                            <w:w w:val="105"/>
                            <w:sz w:val="13"/>
                          </w:rPr>
                          <w:t>Commented</w:t>
                        </w:r>
                        <w:r>
                          <w:rPr>
                            <w:rFonts w:ascii="Segoe UI"/>
                            <w:b/>
                            <w:spacing w:val="6"/>
                            <w:w w:val="105"/>
                            <w:sz w:val="13"/>
                          </w:rPr>
                          <w:t> </w:t>
                        </w:r>
                        <w:r>
                          <w:rPr>
                            <w:rFonts w:ascii="Segoe UI"/>
                            <w:b/>
                            <w:spacing w:val="-2"/>
                            <w:w w:val="105"/>
                            <w:sz w:val="13"/>
                          </w:rPr>
                          <w:t>[MA11]:</w:t>
                        </w:r>
                        <w:r>
                          <w:rPr>
                            <w:rFonts w:ascii="Segoe UI"/>
                            <w:b/>
                            <w:spacing w:val="6"/>
                            <w:w w:val="105"/>
                            <w:sz w:val="13"/>
                          </w:rPr>
                          <w:t> </w:t>
                        </w:r>
                        <w:r>
                          <w:rPr>
                            <w:rFonts w:ascii="Calibri"/>
                            <w:spacing w:val="-2"/>
                            <w:w w:val="105"/>
                            <w:sz w:val="13"/>
                          </w:rPr>
                          <w:t>Delete</w:t>
                        </w:r>
                      </w:p>
                    </w:txbxContent>
                  </v:textbox>
                  <v:stroke dashstyle="solid"/>
                  <w10:wrap type="none"/>
                </v:shape>
                <v:shape style="position:absolute;left:3992;top:623;width:7838;height:248" type="#_x0000_t202" id="docshape54" filled="false" stroked="false">
                  <v:textbox inset="0,0,0,0">
                    <w:txbxContent>
                      <w:p>
                        <w:pPr>
                          <w:spacing w:before="0"/>
                          <w:ind w:left="0" w:right="0" w:firstLine="0"/>
                          <w:jc w:val="left"/>
                          <w:rPr>
                            <w:sz w:val="18"/>
                          </w:rPr>
                        </w:pPr>
                        <w:r>
                          <w:rPr>
                            <w:sz w:val="18"/>
                          </w:rPr>
                          <w:t>systematic</w:t>
                        </w:r>
                        <w:r>
                          <w:rPr>
                            <w:spacing w:val="51"/>
                            <w:sz w:val="18"/>
                          </w:rPr>
                          <w:t> </w:t>
                        </w:r>
                        <w:r>
                          <w:rPr>
                            <w:sz w:val="18"/>
                          </w:rPr>
                          <w:t>sampling,</w:t>
                        </w:r>
                        <w:r>
                          <w:rPr>
                            <w:spacing w:val="52"/>
                            <w:sz w:val="18"/>
                          </w:rPr>
                          <w:t> </w:t>
                        </w:r>
                        <w:r>
                          <w:rPr>
                            <w:sz w:val="18"/>
                          </w:rPr>
                          <w:t>which</w:t>
                        </w:r>
                        <w:r>
                          <w:rPr>
                            <w:spacing w:val="54"/>
                            <w:sz w:val="18"/>
                          </w:rPr>
                          <w:t> </w:t>
                        </w:r>
                        <w:r>
                          <w:rPr>
                            <w:sz w:val="18"/>
                          </w:rPr>
                          <w:t>took</w:t>
                        </w:r>
                        <w:r>
                          <w:rPr>
                            <w:spacing w:val="54"/>
                            <w:sz w:val="18"/>
                          </w:rPr>
                          <w:t> </w:t>
                        </w:r>
                        <w:r>
                          <w:rPr>
                            <w:sz w:val="18"/>
                          </w:rPr>
                          <w:t>into</w:t>
                        </w:r>
                        <w:r>
                          <w:rPr>
                            <w:spacing w:val="52"/>
                            <w:sz w:val="18"/>
                          </w:rPr>
                          <w:t> </w:t>
                        </w:r>
                        <w:r>
                          <w:rPr>
                            <w:sz w:val="18"/>
                          </w:rPr>
                          <w:t>account</w:t>
                        </w:r>
                        <w:r>
                          <w:rPr>
                            <w:spacing w:val="52"/>
                            <w:sz w:val="18"/>
                          </w:rPr>
                          <w:t> </w:t>
                        </w:r>
                        <w:r>
                          <w:rPr>
                            <w:spacing w:val="-5"/>
                            <w:sz w:val="18"/>
                          </w:rPr>
                          <w:t>the</w:t>
                        </w:r>
                      </w:p>
                    </w:txbxContent>
                  </v:textbox>
                  <w10:wrap type="none"/>
                </v:shape>
                <w10:wrap type="none"/>
              </v:group>
            </w:pict>
          </mc:Fallback>
        </mc:AlternateContent>
      </w:r>
      <w:r>
        <w:rPr/>
        <w:t>The</w:t>
      </w:r>
      <w:r>
        <w:rPr>
          <w:spacing w:val="-4"/>
        </w:rPr>
        <w:t> </w:t>
      </w:r>
      <w:r>
        <w:rPr/>
        <w:t>survey</w:t>
      </w:r>
      <w:r>
        <w:rPr>
          <w:spacing w:val="-1"/>
        </w:rPr>
        <w:t> </w:t>
      </w:r>
      <w:r>
        <w:rPr/>
        <w:t>consists</w:t>
      </w:r>
      <w:r>
        <w:rPr>
          <w:spacing w:val="-3"/>
        </w:rPr>
        <w:t> </w:t>
      </w:r>
      <w:r>
        <w:rPr/>
        <w:t>of</w:t>
      </w:r>
      <w:r>
        <w:rPr>
          <w:spacing w:val="-4"/>
        </w:rPr>
        <w:t> </w:t>
      </w:r>
      <w:r>
        <w:rPr/>
        <w:t>300</w:t>
      </w:r>
      <w:r>
        <w:rPr>
          <w:spacing w:val="-3"/>
        </w:rPr>
        <w:t> </w:t>
      </w:r>
      <w:r>
        <w:rPr/>
        <w:t>respondents</w:t>
      </w:r>
      <w:r>
        <w:rPr>
          <w:spacing w:val="-3"/>
        </w:rPr>
        <w:t> </w:t>
      </w:r>
      <w:r>
        <w:rPr/>
        <w:t>from</w:t>
      </w:r>
      <w:r>
        <w:rPr>
          <w:spacing w:val="-3"/>
        </w:rPr>
        <w:t> </w:t>
      </w:r>
      <w:r>
        <w:rPr/>
        <w:t>five</w:t>
      </w:r>
      <w:r>
        <w:rPr>
          <w:spacing w:val="-1"/>
        </w:rPr>
        <w:t> </w:t>
      </w:r>
      <w:r>
        <w:rPr/>
        <w:t>districts</w:t>
      </w:r>
      <w:r>
        <w:rPr>
          <w:spacing w:val="-3"/>
        </w:rPr>
        <w:t> </w:t>
      </w:r>
      <w:r>
        <w:rPr/>
        <w:t>of</w:t>
      </w:r>
      <w:r>
        <w:rPr>
          <w:spacing w:val="-4"/>
        </w:rPr>
        <w:t> </w:t>
      </w:r>
      <w:r>
        <w:rPr/>
        <w:t>Manipur:</w:t>
      </w:r>
      <w:r>
        <w:rPr>
          <w:spacing w:val="-3"/>
        </w:rPr>
        <w:t> </w:t>
      </w:r>
      <w:r>
        <w:rPr/>
        <w:t>Bishnupur</w:t>
      </w:r>
      <w:r>
        <w:rPr>
          <w:spacing w:val="-4"/>
        </w:rPr>
        <w:t> </w:t>
      </w:r>
      <w:r>
        <w:rPr/>
        <w:t>(150 respondents),</w:t>
      </w:r>
      <w:r>
        <w:rPr>
          <w:spacing w:val="-7"/>
        </w:rPr>
        <w:t> </w:t>
      </w:r>
      <w:r>
        <w:rPr/>
        <w:t>Thoubal</w:t>
      </w:r>
      <w:r>
        <w:rPr>
          <w:spacing w:val="-4"/>
        </w:rPr>
        <w:t> </w:t>
      </w:r>
      <w:r>
        <w:rPr/>
        <w:t>(25),</w:t>
      </w:r>
      <w:r>
        <w:rPr>
          <w:spacing w:val="-5"/>
        </w:rPr>
        <w:t> </w:t>
      </w:r>
      <w:r>
        <w:rPr/>
        <w:t>Kakching</w:t>
      </w:r>
      <w:r>
        <w:rPr>
          <w:spacing w:val="-4"/>
        </w:rPr>
        <w:t> </w:t>
      </w:r>
      <w:r>
        <w:rPr/>
        <w:t>(25),</w:t>
      </w:r>
      <w:r>
        <w:rPr>
          <w:spacing w:val="-3"/>
        </w:rPr>
        <w:t> </w:t>
      </w:r>
      <w:r>
        <w:rPr/>
        <w:t>Imphal</w:t>
      </w:r>
      <w:r>
        <w:rPr>
          <w:spacing w:val="-4"/>
        </w:rPr>
        <w:t> </w:t>
      </w:r>
      <w:r>
        <w:rPr/>
        <w:t>West</w:t>
      </w:r>
      <w:r>
        <w:rPr>
          <w:spacing w:val="-4"/>
        </w:rPr>
        <w:t> </w:t>
      </w:r>
      <w:r>
        <w:rPr/>
        <w:t>(50),</w:t>
      </w:r>
      <w:r>
        <w:rPr>
          <w:spacing w:val="-5"/>
        </w:rPr>
        <w:t> </w:t>
      </w:r>
      <w:r>
        <w:rPr/>
        <w:t>and</w:t>
      </w:r>
      <w:r>
        <w:rPr>
          <w:spacing w:val="-4"/>
        </w:rPr>
        <w:t> </w:t>
      </w:r>
      <w:r>
        <w:rPr/>
        <w:t>Imphal</w:t>
      </w:r>
      <w:r>
        <w:rPr>
          <w:spacing w:val="-3"/>
        </w:rPr>
        <w:t> </w:t>
      </w:r>
      <w:r>
        <w:rPr/>
        <w:t>East</w:t>
      </w:r>
      <w:r>
        <w:rPr>
          <w:spacing w:val="-4"/>
        </w:rPr>
        <w:t> </w:t>
      </w:r>
      <w:r>
        <w:rPr/>
        <w:t>(50)</w:t>
      </w:r>
      <w:r>
        <w:rPr>
          <w:spacing w:val="-3"/>
        </w:rPr>
        <w:t> </w:t>
      </w:r>
      <w:r>
        <w:rPr/>
        <w:t>(Fig.1,</w:t>
      </w:r>
      <w:r>
        <w:rPr>
          <w:spacing w:val="-4"/>
        </w:rPr>
        <w:t> </w:t>
      </w:r>
      <w:r>
        <w:rPr>
          <w:spacing w:val="-5"/>
        </w:rPr>
        <w:t>4).</w:t>
      </w:r>
    </w:p>
    <w:p>
      <w:pPr>
        <w:pStyle w:val="BodyText"/>
        <w:spacing w:before="2"/>
        <w:ind w:left="92"/>
      </w:pPr>
      <w:r>
        <w:rPr/>
        <w:t>The</w:t>
      </w:r>
      <w:r>
        <w:rPr>
          <w:spacing w:val="50"/>
        </w:rPr>
        <w:t> </w:t>
      </w:r>
      <w:r>
        <w:rPr/>
        <w:t>sampling</w:t>
      </w:r>
      <w:r>
        <w:rPr>
          <w:spacing w:val="52"/>
        </w:rPr>
        <w:t> </w:t>
      </w:r>
      <w:r>
        <w:rPr/>
        <w:t>method</w:t>
      </w:r>
      <w:r>
        <w:rPr>
          <w:spacing w:val="54"/>
        </w:rPr>
        <w:t> </w:t>
      </w:r>
      <w:r>
        <w:rPr/>
        <w:t>used</w:t>
      </w:r>
      <w:r>
        <w:rPr>
          <w:spacing w:val="52"/>
        </w:rPr>
        <w:t> </w:t>
      </w:r>
      <w:r>
        <w:rPr/>
        <w:t>was</w:t>
      </w:r>
      <w:r>
        <w:rPr>
          <w:spacing w:val="53"/>
        </w:rPr>
        <w:t> </w:t>
      </w:r>
      <w:r>
        <w:rPr>
          <w:spacing w:val="8"/>
          <w:position w:val="-4"/>
        </w:rPr>
        <w:drawing>
          <wp:inline distT="0" distB="0" distL="0" distR="0">
            <wp:extent cx="4190" cy="136270"/>
            <wp:effectExtent l="0" t="0" r="0" b="0"/>
            <wp:docPr id="63" name="Image 63"/>
            <wp:cNvGraphicFramePr>
              <a:graphicFrameLocks/>
            </wp:cNvGraphicFramePr>
            <a:graphic>
              <a:graphicData uri="http://schemas.openxmlformats.org/drawingml/2006/picture">
                <pic:pic>
                  <pic:nvPicPr>
                    <pic:cNvPr id="63" name="Image 63"/>
                    <pic:cNvPicPr/>
                  </pic:nvPicPr>
                  <pic:blipFill>
                    <a:blip r:embed="rId10" cstate="print"/>
                    <a:stretch>
                      <a:fillRect/>
                    </a:stretch>
                  </pic:blipFill>
                  <pic:spPr>
                    <a:xfrm>
                      <a:off x="0" y="0"/>
                      <a:ext cx="4190" cy="136270"/>
                    </a:xfrm>
                    <a:prstGeom prst="rect">
                      <a:avLst/>
                    </a:prstGeom>
                  </pic:spPr>
                </pic:pic>
              </a:graphicData>
            </a:graphic>
          </wp:inline>
        </w:drawing>
      </w:r>
      <w:r>
        <w:rPr>
          <w:spacing w:val="8"/>
          <w:position w:val="-4"/>
        </w:rPr>
      </w:r>
      <w:r>
        <w:rPr>
          <w:color w:val="000000"/>
          <w:spacing w:val="-5"/>
          <w:shd w:fill="F8DCDD" w:color="auto" w:val="clear"/>
        </w:rPr>
        <w:t>the</w:t>
      </w:r>
      <w:r>
        <w:rPr>
          <w:color w:val="000000"/>
          <w:spacing w:val="80"/>
          <w:shd w:fill="F8DCDD" w:color="auto" w:val="clear"/>
        </w:rPr>
        <w:t> </w:t>
      </w:r>
    </w:p>
    <w:p>
      <w:pPr>
        <w:pStyle w:val="BodyText"/>
        <w:spacing w:before="97"/>
        <w:ind w:left="92"/>
      </w:pPr>
      <w:r>
        <w:rPr/>
        <w:t>ecological</w:t>
      </w:r>
      <w:r>
        <w:rPr>
          <w:spacing w:val="4"/>
        </w:rPr>
        <w:t> </w:t>
      </w:r>
      <w:r>
        <w:rPr/>
        <w:t>presence</w:t>
      </w:r>
      <w:r>
        <w:rPr>
          <w:spacing w:val="2"/>
        </w:rPr>
        <w:t> </w:t>
      </w:r>
      <w:r>
        <w:rPr/>
        <w:t>of</w:t>
      </w:r>
      <w:r>
        <w:rPr>
          <w:spacing w:val="3"/>
        </w:rPr>
        <w:t> </w:t>
      </w:r>
      <w:r>
        <w:rPr>
          <w:i/>
        </w:rPr>
        <w:t>C.</w:t>
      </w:r>
      <w:r>
        <w:rPr>
          <w:i/>
          <w:spacing w:val="3"/>
        </w:rPr>
        <w:t> </w:t>
      </w:r>
      <w:r>
        <w:rPr>
          <w:i/>
        </w:rPr>
        <w:t>tripunctatus</w:t>
      </w:r>
      <w:r>
        <w:rPr>
          <w:i/>
          <w:spacing w:val="4"/>
        </w:rPr>
        <w:t> </w:t>
      </w:r>
      <w:r>
        <w:rPr/>
        <w:t>and</w:t>
      </w:r>
      <w:r>
        <w:rPr>
          <w:spacing w:val="3"/>
        </w:rPr>
        <w:t> </w:t>
      </w:r>
      <w:r>
        <w:rPr/>
        <w:t>the</w:t>
      </w:r>
      <w:r>
        <w:rPr>
          <w:spacing w:val="3"/>
        </w:rPr>
        <w:t> </w:t>
      </w:r>
      <w:r>
        <w:rPr/>
        <w:t>cultural</w:t>
      </w:r>
      <w:r>
        <w:rPr>
          <w:spacing w:val="4"/>
        </w:rPr>
        <w:t> </w:t>
      </w:r>
      <w:r>
        <w:rPr/>
        <w:t>significance</w:t>
      </w:r>
      <w:r>
        <w:rPr>
          <w:spacing w:val="3"/>
        </w:rPr>
        <w:t> </w:t>
      </w:r>
      <w:r>
        <w:rPr/>
        <w:t>of</w:t>
      </w:r>
      <w:r>
        <w:rPr>
          <w:spacing w:val="4"/>
        </w:rPr>
        <w:t> </w:t>
      </w:r>
      <w:r>
        <w:rPr/>
        <w:t>the</w:t>
      </w:r>
      <w:r>
        <w:rPr>
          <w:spacing w:val="3"/>
        </w:rPr>
        <w:t> </w:t>
      </w:r>
      <w:r>
        <w:rPr/>
        <w:t>same</w:t>
      </w:r>
      <w:r>
        <w:rPr>
          <w:spacing w:val="3"/>
        </w:rPr>
        <w:t> </w:t>
      </w:r>
      <w:r>
        <w:rPr/>
        <w:t>in</w:t>
      </w:r>
      <w:r>
        <w:rPr>
          <w:spacing w:val="3"/>
        </w:rPr>
        <w:t> </w:t>
      </w:r>
      <w:r>
        <w:rPr/>
        <w:t>the</w:t>
      </w:r>
      <w:r>
        <w:rPr>
          <w:spacing w:val="6"/>
        </w:rPr>
        <w:t> </w:t>
      </w:r>
      <w:r>
        <w:rPr>
          <w:spacing w:val="-2"/>
        </w:rPr>
        <w:t>regions</w:t>
      </w:r>
    </w:p>
    <w:p>
      <w:pPr>
        <w:pStyle w:val="BodyText"/>
        <w:spacing w:after="0"/>
        <w:sectPr>
          <w:pgSz w:w="11910" w:h="16840"/>
          <w:pgMar w:top="1920" w:bottom="280" w:left="992" w:right="0"/>
        </w:sectPr>
      </w:pPr>
    </w:p>
    <w:p>
      <w:pPr>
        <w:pStyle w:val="BodyText"/>
      </w:pPr>
    </w:p>
    <w:p>
      <w:pPr>
        <w:pStyle w:val="BodyText"/>
      </w:pPr>
    </w:p>
    <w:p>
      <w:pPr>
        <w:pStyle w:val="BodyText"/>
      </w:pPr>
    </w:p>
    <w:p>
      <w:pPr>
        <w:pStyle w:val="BodyText"/>
      </w:pPr>
    </w:p>
    <w:p>
      <w:pPr>
        <w:pStyle w:val="BodyText"/>
        <w:spacing w:before="185"/>
      </w:pPr>
    </w:p>
    <w:p>
      <w:pPr>
        <w:pStyle w:val="BodyText"/>
        <w:spacing w:line="355" w:lineRule="auto"/>
        <w:ind w:left="92" w:right="4019"/>
        <w:jc w:val="both"/>
      </w:pPr>
      <w:r>
        <w:rPr/>
        <mc:AlternateContent>
          <mc:Choice Requires="wps">
            <w:drawing>
              <wp:anchor distT="0" distB="0" distL="0" distR="0" allowOverlap="1" layoutInCell="1" locked="0" behindDoc="1" simplePos="0" relativeHeight="487053312">
                <wp:simplePos x="0" y="0"/>
                <wp:positionH relativeFrom="page">
                  <wp:posOffset>5093842</wp:posOffset>
                </wp:positionH>
                <wp:positionV relativeFrom="paragraph">
                  <wp:posOffset>-688538</wp:posOffset>
                </wp:positionV>
                <wp:extent cx="2463165" cy="8056245"/>
                <wp:effectExtent l="0" t="0" r="0" b="0"/>
                <wp:wrapNone/>
                <wp:docPr id="64" name="Graphic 64"/>
                <wp:cNvGraphicFramePr>
                  <a:graphicFrameLocks/>
                </wp:cNvGraphicFramePr>
                <a:graphic>
                  <a:graphicData uri="http://schemas.microsoft.com/office/word/2010/wordprocessingShape">
                    <wps:wsp>
                      <wps:cNvPr id="64" name="Graphic 64"/>
                      <wps:cNvSpPr/>
                      <wps:spPr>
                        <a:xfrm>
                          <a:off x="0" y="0"/>
                          <a:ext cx="2463165" cy="8056245"/>
                        </a:xfrm>
                        <a:custGeom>
                          <a:avLst/>
                          <a:gdLst/>
                          <a:ahLst/>
                          <a:cxnLst/>
                          <a:rect l="l" t="t" r="r" b="b"/>
                          <a:pathLst>
                            <a:path w="2463165" h="8056245">
                              <a:moveTo>
                                <a:pt x="2463038" y="0"/>
                              </a:moveTo>
                              <a:lnTo>
                                <a:pt x="0" y="0"/>
                              </a:lnTo>
                              <a:lnTo>
                                <a:pt x="0" y="8055864"/>
                              </a:lnTo>
                              <a:lnTo>
                                <a:pt x="2463038" y="8055864"/>
                              </a:lnTo>
                              <a:lnTo>
                                <a:pt x="2463038"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rect style="position:absolute;margin-left:401.089996pt;margin-top:-54.215607pt;width:193.94pt;height:634.320pt;mso-position-horizontal-relative:page;mso-position-vertical-relative:paragraph;z-index:-16263168" id="docshape55" filled="true" fillcolor="#f1f1f1" stroked="false">
                <v:fill type="solid"/>
                <w10:wrap type="none"/>
              </v:rect>
            </w:pict>
          </mc:Fallback>
        </mc:AlternateContent>
      </w:r>
      <w:r>
        <w:rPr/>
        <mc:AlternateContent>
          <mc:Choice Requires="wps">
            <w:drawing>
              <wp:anchor distT="0" distB="0" distL="0" distR="0" allowOverlap="1" layoutInCell="1" locked="0" behindDoc="1" simplePos="0" relativeHeight="487053824">
                <wp:simplePos x="0" y="0"/>
                <wp:positionH relativeFrom="page">
                  <wp:posOffset>688848</wp:posOffset>
                </wp:positionH>
                <wp:positionV relativeFrom="paragraph">
                  <wp:posOffset>591494</wp:posOffset>
                </wp:positionV>
                <wp:extent cx="6825615" cy="4714875"/>
                <wp:effectExtent l="0" t="0" r="0" b="0"/>
                <wp:wrapNone/>
                <wp:docPr id="65" name="Group 65"/>
                <wp:cNvGraphicFramePr>
                  <a:graphicFrameLocks/>
                </wp:cNvGraphicFramePr>
                <a:graphic>
                  <a:graphicData uri="http://schemas.microsoft.com/office/word/2010/wordprocessingGroup">
                    <wpg:wgp>
                      <wpg:cNvPr id="65" name="Group 65"/>
                      <wpg:cNvGrpSpPr/>
                      <wpg:grpSpPr>
                        <a:xfrm>
                          <a:off x="0" y="0"/>
                          <a:ext cx="6825615" cy="4714875"/>
                          <a:chExt cx="6825615" cy="4714875"/>
                        </a:xfrm>
                      </wpg:grpSpPr>
                      <pic:pic>
                        <pic:nvPicPr>
                          <pic:cNvPr id="66" name="Image 66"/>
                          <pic:cNvPicPr/>
                        </pic:nvPicPr>
                        <pic:blipFill>
                          <a:blip r:embed="rId11" cstate="print"/>
                          <a:stretch>
                            <a:fillRect/>
                          </a:stretch>
                        </pic:blipFill>
                        <pic:spPr>
                          <a:xfrm>
                            <a:off x="113322" y="770127"/>
                            <a:ext cx="3923245" cy="3944540"/>
                          </a:xfrm>
                          <a:prstGeom prst="rect">
                            <a:avLst/>
                          </a:prstGeom>
                        </pic:spPr>
                      </pic:pic>
                      <wps:wsp>
                        <wps:cNvPr id="67" name="Graphic 67"/>
                        <wps:cNvSpPr/>
                        <wps:spPr>
                          <a:xfrm>
                            <a:off x="565861" y="3047"/>
                            <a:ext cx="3420110" cy="530860"/>
                          </a:xfrm>
                          <a:custGeom>
                            <a:avLst/>
                            <a:gdLst/>
                            <a:ahLst/>
                            <a:cxnLst/>
                            <a:rect l="l" t="t" r="r" b="b"/>
                            <a:pathLst>
                              <a:path w="3420110" h="530860">
                                <a:moveTo>
                                  <a:pt x="2499664" y="134493"/>
                                </a:moveTo>
                                <a:lnTo>
                                  <a:pt x="2498394" y="133223"/>
                                </a:lnTo>
                              </a:path>
                              <a:path w="3420110" h="530860">
                                <a:moveTo>
                                  <a:pt x="2497251" y="132334"/>
                                </a:moveTo>
                                <a:lnTo>
                                  <a:pt x="2497251" y="2413"/>
                                </a:lnTo>
                              </a:path>
                              <a:path w="3420110" h="530860">
                                <a:moveTo>
                                  <a:pt x="2497251" y="1270"/>
                                </a:moveTo>
                                <a:lnTo>
                                  <a:pt x="2498394" y="0"/>
                                </a:lnTo>
                              </a:path>
                              <a:path w="3420110" h="530860">
                                <a:moveTo>
                                  <a:pt x="3417112" y="134493"/>
                                </a:moveTo>
                                <a:lnTo>
                                  <a:pt x="3418382" y="133223"/>
                                </a:lnTo>
                              </a:path>
                              <a:path w="3420110" h="530860">
                                <a:moveTo>
                                  <a:pt x="3419525" y="132334"/>
                                </a:moveTo>
                                <a:lnTo>
                                  <a:pt x="3419525" y="2413"/>
                                </a:lnTo>
                              </a:path>
                              <a:path w="3420110" h="530860">
                                <a:moveTo>
                                  <a:pt x="3419525" y="1270"/>
                                </a:moveTo>
                                <a:lnTo>
                                  <a:pt x="3418382" y="0"/>
                                </a:lnTo>
                              </a:path>
                              <a:path w="3420110" h="530860">
                                <a:moveTo>
                                  <a:pt x="1020749" y="333121"/>
                                </a:moveTo>
                                <a:lnTo>
                                  <a:pt x="1019606" y="331978"/>
                                </a:lnTo>
                              </a:path>
                              <a:path w="3420110" h="530860">
                                <a:moveTo>
                                  <a:pt x="1018336" y="330708"/>
                                </a:moveTo>
                                <a:lnTo>
                                  <a:pt x="1018336" y="201168"/>
                                </a:lnTo>
                              </a:path>
                              <a:path w="3420110" h="530860">
                                <a:moveTo>
                                  <a:pt x="1018336" y="200025"/>
                                </a:moveTo>
                                <a:lnTo>
                                  <a:pt x="1019606" y="198755"/>
                                </a:lnTo>
                              </a:path>
                              <a:path w="3420110" h="530860">
                                <a:moveTo>
                                  <a:pt x="1327454" y="333121"/>
                                </a:moveTo>
                                <a:lnTo>
                                  <a:pt x="1328343" y="331978"/>
                                </a:lnTo>
                              </a:path>
                              <a:path w="3420110" h="530860">
                                <a:moveTo>
                                  <a:pt x="1329486" y="330708"/>
                                </a:moveTo>
                                <a:lnTo>
                                  <a:pt x="1329486" y="201168"/>
                                </a:lnTo>
                              </a:path>
                              <a:path w="3420110" h="530860">
                                <a:moveTo>
                                  <a:pt x="1329486" y="200025"/>
                                </a:moveTo>
                                <a:lnTo>
                                  <a:pt x="1328343" y="198755"/>
                                </a:lnTo>
                              </a:path>
                              <a:path w="3420110" h="530860">
                                <a:moveTo>
                                  <a:pt x="2133" y="530733"/>
                                </a:moveTo>
                                <a:lnTo>
                                  <a:pt x="1219" y="529463"/>
                                </a:lnTo>
                              </a:path>
                              <a:path w="3420110" h="530860">
                                <a:moveTo>
                                  <a:pt x="0" y="528193"/>
                                </a:moveTo>
                                <a:lnTo>
                                  <a:pt x="0" y="398399"/>
                                </a:lnTo>
                              </a:path>
                              <a:path w="3420110" h="530860">
                                <a:moveTo>
                                  <a:pt x="0" y="397510"/>
                                </a:moveTo>
                                <a:lnTo>
                                  <a:pt x="1219" y="396240"/>
                                </a:lnTo>
                              </a:path>
                              <a:path w="3420110" h="530860">
                                <a:moveTo>
                                  <a:pt x="97586" y="530733"/>
                                </a:moveTo>
                                <a:lnTo>
                                  <a:pt x="98729" y="529463"/>
                                </a:lnTo>
                              </a:path>
                              <a:path w="3420110" h="530860">
                                <a:moveTo>
                                  <a:pt x="99999" y="528193"/>
                                </a:moveTo>
                                <a:lnTo>
                                  <a:pt x="99999" y="398399"/>
                                </a:lnTo>
                              </a:path>
                              <a:path w="3420110" h="530860">
                                <a:moveTo>
                                  <a:pt x="99999" y="397510"/>
                                </a:moveTo>
                                <a:lnTo>
                                  <a:pt x="98729" y="396240"/>
                                </a:lnTo>
                              </a:path>
                            </a:pathLst>
                          </a:custGeom>
                          <a:ln w="1778">
                            <a:solidFill>
                              <a:srgbClr val="D13438"/>
                            </a:solidFill>
                            <a:prstDash val="solid"/>
                          </a:ln>
                        </wps:spPr>
                        <wps:bodyPr wrap="square" lIns="0" tIns="0" rIns="0" bIns="0" rtlCol="0">
                          <a:prstTxWarp prst="textNoShape">
                            <a:avLst/>
                          </a:prstTxWarp>
                          <a:noAutofit/>
                        </wps:bodyPr>
                      </wps:wsp>
                      <pic:pic>
                        <pic:nvPicPr>
                          <pic:cNvPr id="68" name="Image 68"/>
                          <pic:cNvPicPr/>
                        </pic:nvPicPr>
                        <pic:blipFill>
                          <a:blip r:embed="rId12" cstate="print"/>
                          <a:stretch>
                            <a:fillRect/>
                          </a:stretch>
                        </pic:blipFill>
                        <pic:spPr>
                          <a:xfrm>
                            <a:off x="54521" y="1074292"/>
                            <a:ext cx="2054478" cy="2295906"/>
                          </a:xfrm>
                          <a:prstGeom prst="rect">
                            <a:avLst/>
                          </a:prstGeom>
                        </pic:spPr>
                      </pic:pic>
                      <pic:pic>
                        <pic:nvPicPr>
                          <pic:cNvPr id="69" name="Image 69"/>
                          <pic:cNvPicPr/>
                        </pic:nvPicPr>
                        <pic:blipFill>
                          <a:blip r:embed="rId13" cstate="print"/>
                          <a:stretch>
                            <a:fillRect/>
                          </a:stretch>
                        </pic:blipFill>
                        <pic:spPr>
                          <a:xfrm>
                            <a:off x="2459354" y="1308988"/>
                            <a:ext cx="1560449" cy="1699260"/>
                          </a:xfrm>
                          <a:prstGeom prst="rect">
                            <a:avLst/>
                          </a:prstGeom>
                        </pic:spPr>
                      </pic:pic>
                      <pic:pic>
                        <pic:nvPicPr>
                          <pic:cNvPr id="70" name="Image 70"/>
                          <pic:cNvPicPr/>
                        </pic:nvPicPr>
                        <pic:blipFill>
                          <a:blip r:embed="rId14" cstate="print"/>
                          <a:stretch>
                            <a:fillRect/>
                          </a:stretch>
                        </pic:blipFill>
                        <pic:spPr>
                          <a:xfrm>
                            <a:off x="768095" y="3184024"/>
                            <a:ext cx="239476" cy="234542"/>
                          </a:xfrm>
                          <a:prstGeom prst="rect">
                            <a:avLst/>
                          </a:prstGeom>
                        </pic:spPr>
                      </pic:pic>
                      <pic:pic>
                        <pic:nvPicPr>
                          <pic:cNvPr id="71" name="Image 71"/>
                          <pic:cNvPicPr/>
                        </pic:nvPicPr>
                        <pic:blipFill>
                          <a:blip r:embed="rId15" cstate="print"/>
                          <a:stretch>
                            <a:fillRect/>
                          </a:stretch>
                        </pic:blipFill>
                        <pic:spPr>
                          <a:xfrm>
                            <a:off x="3078479" y="3188080"/>
                            <a:ext cx="237744" cy="161544"/>
                          </a:xfrm>
                          <a:prstGeom prst="rect">
                            <a:avLst/>
                          </a:prstGeom>
                        </pic:spPr>
                      </pic:pic>
                      <wps:wsp>
                        <wps:cNvPr id="72" name="Graphic 72"/>
                        <wps:cNvSpPr/>
                        <wps:spPr>
                          <a:xfrm>
                            <a:off x="3983482" y="59943"/>
                            <a:ext cx="636270" cy="74930"/>
                          </a:xfrm>
                          <a:custGeom>
                            <a:avLst/>
                            <a:gdLst/>
                            <a:ahLst/>
                            <a:cxnLst/>
                            <a:rect l="l" t="t" r="r" b="b"/>
                            <a:pathLst>
                              <a:path w="636270" h="74930">
                                <a:moveTo>
                                  <a:pt x="636016" y="0"/>
                                </a:moveTo>
                                <a:lnTo>
                                  <a:pt x="377571" y="74675"/>
                                </a:lnTo>
                              </a:path>
                              <a:path w="636270" h="74930">
                                <a:moveTo>
                                  <a:pt x="377571" y="74675"/>
                                </a:moveTo>
                                <a:lnTo>
                                  <a:pt x="0" y="74675"/>
                                </a:lnTo>
                              </a:path>
                            </a:pathLst>
                          </a:custGeom>
                          <a:ln w="1778">
                            <a:solidFill>
                              <a:srgbClr val="D13438"/>
                            </a:solidFill>
                            <a:prstDash val="sysDot"/>
                          </a:ln>
                        </wps:spPr>
                        <wps:bodyPr wrap="square" lIns="0" tIns="0" rIns="0" bIns="0" rtlCol="0">
                          <a:prstTxWarp prst="textNoShape">
                            <a:avLst/>
                          </a:prstTxWarp>
                          <a:noAutofit/>
                        </wps:bodyPr>
                      </wps:wsp>
                      <wps:wsp>
                        <wps:cNvPr id="73" name="Graphic 73"/>
                        <wps:cNvSpPr/>
                        <wps:spPr>
                          <a:xfrm>
                            <a:off x="4619497" y="2286"/>
                            <a:ext cx="2203450" cy="264795"/>
                          </a:xfrm>
                          <a:custGeom>
                            <a:avLst/>
                            <a:gdLst/>
                            <a:ahLst/>
                            <a:cxnLst/>
                            <a:rect l="l" t="t" r="r" b="b"/>
                            <a:pathLst>
                              <a:path w="2203450" h="264795">
                                <a:moveTo>
                                  <a:pt x="2174748" y="0"/>
                                </a:moveTo>
                                <a:lnTo>
                                  <a:pt x="28701" y="0"/>
                                </a:lnTo>
                                <a:lnTo>
                                  <a:pt x="17412" y="2252"/>
                                </a:lnTo>
                                <a:lnTo>
                                  <a:pt x="8302" y="8397"/>
                                </a:lnTo>
                                <a:lnTo>
                                  <a:pt x="2216" y="17520"/>
                                </a:lnTo>
                                <a:lnTo>
                                  <a:pt x="0" y="28701"/>
                                </a:lnTo>
                                <a:lnTo>
                                  <a:pt x="0" y="235584"/>
                                </a:lnTo>
                                <a:lnTo>
                                  <a:pt x="2216" y="246766"/>
                                </a:lnTo>
                                <a:lnTo>
                                  <a:pt x="8302" y="255889"/>
                                </a:lnTo>
                                <a:lnTo>
                                  <a:pt x="17412" y="262034"/>
                                </a:lnTo>
                                <a:lnTo>
                                  <a:pt x="28701" y="264286"/>
                                </a:lnTo>
                                <a:lnTo>
                                  <a:pt x="2174748" y="264286"/>
                                </a:lnTo>
                                <a:lnTo>
                                  <a:pt x="2186090" y="262034"/>
                                </a:lnTo>
                                <a:lnTo>
                                  <a:pt x="2195194" y="255889"/>
                                </a:lnTo>
                                <a:lnTo>
                                  <a:pt x="2201251" y="246766"/>
                                </a:lnTo>
                                <a:lnTo>
                                  <a:pt x="2203450" y="235584"/>
                                </a:lnTo>
                                <a:lnTo>
                                  <a:pt x="2203450" y="28701"/>
                                </a:lnTo>
                                <a:lnTo>
                                  <a:pt x="2201251" y="17520"/>
                                </a:lnTo>
                                <a:lnTo>
                                  <a:pt x="2195195" y="8397"/>
                                </a:lnTo>
                                <a:lnTo>
                                  <a:pt x="2186090" y="2252"/>
                                </a:lnTo>
                                <a:lnTo>
                                  <a:pt x="2174748" y="0"/>
                                </a:lnTo>
                                <a:close/>
                              </a:path>
                            </a:pathLst>
                          </a:custGeom>
                          <a:solidFill>
                            <a:srgbClr val="F8DCDD"/>
                          </a:solidFill>
                        </wps:spPr>
                        <wps:bodyPr wrap="square" lIns="0" tIns="0" rIns="0" bIns="0" rtlCol="0">
                          <a:prstTxWarp prst="textNoShape">
                            <a:avLst/>
                          </a:prstTxWarp>
                          <a:noAutofit/>
                        </wps:bodyPr>
                      </wps:wsp>
                      <wps:wsp>
                        <wps:cNvPr id="74" name="Graphic 74"/>
                        <wps:cNvSpPr/>
                        <wps:spPr>
                          <a:xfrm>
                            <a:off x="4619497" y="2286"/>
                            <a:ext cx="2203450" cy="264795"/>
                          </a:xfrm>
                          <a:custGeom>
                            <a:avLst/>
                            <a:gdLst/>
                            <a:ahLst/>
                            <a:cxnLst/>
                            <a:rect l="l" t="t" r="r" b="b"/>
                            <a:pathLst>
                              <a:path w="2203450" h="264795">
                                <a:moveTo>
                                  <a:pt x="0" y="235584"/>
                                </a:moveTo>
                                <a:lnTo>
                                  <a:pt x="2216" y="246766"/>
                                </a:lnTo>
                                <a:lnTo>
                                  <a:pt x="8302" y="255889"/>
                                </a:lnTo>
                                <a:lnTo>
                                  <a:pt x="17412" y="262034"/>
                                </a:lnTo>
                                <a:lnTo>
                                  <a:pt x="28701" y="264286"/>
                                </a:lnTo>
                                <a:lnTo>
                                  <a:pt x="2174748" y="264286"/>
                                </a:lnTo>
                                <a:lnTo>
                                  <a:pt x="2186090" y="262034"/>
                                </a:lnTo>
                                <a:lnTo>
                                  <a:pt x="2195194" y="255889"/>
                                </a:lnTo>
                                <a:lnTo>
                                  <a:pt x="2201251" y="246766"/>
                                </a:lnTo>
                                <a:lnTo>
                                  <a:pt x="2203450" y="235584"/>
                                </a:lnTo>
                                <a:lnTo>
                                  <a:pt x="2203450" y="28701"/>
                                </a:lnTo>
                                <a:lnTo>
                                  <a:pt x="2201251" y="17520"/>
                                </a:lnTo>
                                <a:lnTo>
                                  <a:pt x="2195195" y="8397"/>
                                </a:lnTo>
                                <a:lnTo>
                                  <a:pt x="2186090" y="2252"/>
                                </a:lnTo>
                                <a:lnTo>
                                  <a:pt x="2174748" y="0"/>
                                </a:lnTo>
                                <a:lnTo>
                                  <a:pt x="28701" y="0"/>
                                </a:lnTo>
                                <a:lnTo>
                                  <a:pt x="17412" y="2252"/>
                                </a:lnTo>
                                <a:lnTo>
                                  <a:pt x="8302" y="8397"/>
                                </a:lnTo>
                                <a:lnTo>
                                  <a:pt x="2216" y="17520"/>
                                </a:lnTo>
                                <a:lnTo>
                                  <a:pt x="0" y="28701"/>
                                </a:lnTo>
                                <a:lnTo>
                                  <a:pt x="0" y="235584"/>
                                </a:lnTo>
                                <a:close/>
                              </a:path>
                            </a:pathLst>
                          </a:custGeom>
                          <a:ln w="4572">
                            <a:solidFill>
                              <a:srgbClr val="D13438"/>
                            </a:solidFill>
                            <a:prstDash val="solid"/>
                          </a:ln>
                        </wps:spPr>
                        <wps:bodyPr wrap="square" lIns="0" tIns="0" rIns="0" bIns="0" rtlCol="0">
                          <a:prstTxWarp prst="textNoShape">
                            <a:avLst/>
                          </a:prstTxWarp>
                          <a:noAutofit/>
                        </wps:bodyPr>
                      </wps:wsp>
                      <wps:wsp>
                        <wps:cNvPr id="75" name="Graphic 75"/>
                        <wps:cNvSpPr/>
                        <wps:spPr>
                          <a:xfrm>
                            <a:off x="1891283" y="332993"/>
                            <a:ext cx="2728595" cy="1270"/>
                          </a:xfrm>
                          <a:custGeom>
                            <a:avLst/>
                            <a:gdLst/>
                            <a:ahLst/>
                            <a:cxnLst/>
                            <a:rect l="l" t="t" r="r" b="b"/>
                            <a:pathLst>
                              <a:path w="2728595" h="1270">
                                <a:moveTo>
                                  <a:pt x="2728214" y="1270"/>
                                </a:moveTo>
                                <a:lnTo>
                                  <a:pt x="2469769" y="0"/>
                                </a:lnTo>
                              </a:path>
                              <a:path w="2728595" h="1270">
                                <a:moveTo>
                                  <a:pt x="2469769" y="0"/>
                                </a:moveTo>
                                <a:lnTo>
                                  <a:pt x="0" y="0"/>
                                </a:lnTo>
                              </a:path>
                            </a:pathLst>
                          </a:custGeom>
                          <a:ln w="1778">
                            <a:solidFill>
                              <a:srgbClr val="D13438"/>
                            </a:solidFill>
                            <a:prstDash val="sysDot"/>
                          </a:ln>
                        </wps:spPr>
                        <wps:bodyPr wrap="square" lIns="0" tIns="0" rIns="0" bIns="0" rtlCol="0">
                          <a:prstTxWarp prst="textNoShape">
                            <a:avLst/>
                          </a:prstTxWarp>
                          <a:noAutofit/>
                        </wps:bodyPr>
                      </wps:wsp>
                      <wps:wsp>
                        <wps:cNvPr id="76" name="Graphic 76"/>
                        <wps:cNvSpPr/>
                        <wps:spPr>
                          <a:xfrm>
                            <a:off x="4619497" y="276986"/>
                            <a:ext cx="2203450" cy="262890"/>
                          </a:xfrm>
                          <a:custGeom>
                            <a:avLst/>
                            <a:gdLst/>
                            <a:ahLst/>
                            <a:cxnLst/>
                            <a:rect l="l" t="t" r="r" b="b"/>
                            <a:pathLst>
                              <a:path w="2203450" h="262890">
                                <a:moveTo>
                                  <a:pt x="2174748" y="0"/>
                                </a:moveTo>
                                <a:lnTo>
                                  <a:pt x="28701" y="0"/>
                                </a:lnTo>
                                <a:lnTo>
                                  <a:pt x="17412" y="2196"/>
                                </a:lnTo>
                                <a:lnTo>
                                  <a:pt x="8302" y="8239"/>
                                </a:lnTo>
                                <a:lnTo>
                                  <a:pt x="2216" y="17305"/>
                                </a:lnTo>
                                <a:lnTo>
                                  <a:pt x="0" y="28575"/>
                                </a:lnTo>
                                <a:lnTo>
                                  <a:pt x="0" y="234060"/>
                                </a:lnTo>
                                <a:lnTo>
                                  <a:pt x="2216" y="245330"/>
                                </a:lnTo>
                                <a:lnTo>
                                  <a:pt x="8302" y="254396"/>
                                </a:lnTo>
                                <a:lnTo>
                                  <a:pt x="17412" y="260439"/>
                                </a:lnTo>
                                <a:lnTo>
                                  <a:pt x="28701" y="262635"/>
                                </a:lnTo>
                                <a:lnTo>
                                  <a:pt x="2174748" y="262635"/>
                                </a:lnTo>
                                <a:lnTo>
                                  <a:pt x="2186090" y="260439"/>
                                </a:lnTo>
                                <a:lnTo>
                                  <a:pt x="2195194" y="254396"/>
                                </a:lnTo>
                                <a:lnTo>
                                  <a:pt x="2201251" y="245330"/>
                                </a:lnTo>
                                <a:lnTo>
                                  <a:pt x="2203450" y="234060"/>
                                </a:lnTo>
                                <a:lnTo>
                                  <a:pt x="2203450" y="28575"/>
                                </a:lnTo>
                                <a:lnTo>
                                  <a:pt x="2201251" y="17305"/>
                                </a:lnTo>
                                <a:lnTo>
                                  <a:pt x="2195195" y="8239"/>
                                </a:lnTo>
                                <a:lnTo>
                                  <a:pt x="2186090" y="2196"/>
                                </a:lnTo>
                                <a:lnTo>
                                  <a:pt x="2174748" y="0"/>
                                </a:lnTo>
                                <a:close/>
                              </a:path>
                            </a:pathLst>
                          </a:custGeom>
                          <a:solidFill>
                            <a:srgbClr val="F8DCDD"/>
                          </a:solidFill>
                        </wps:spPr>
                        <wps:bodyPr wrap="square" lIns="0" tIns="0" rIns="0" bIns="0" rtlCol="0">
                          <a:prstTxWarp prst="textNoShape">
                            <a:avLst/>
                          </a:prstTxWarp>
                          <a:noAutofit/>
                        </wps:bodyPr>
                      </wps:wsp>
                      <wps:wsp>
                        <wps:cNvPr id="77" name="Graphic 77"/>
                        <wps:cNvSpPr/>
                        <wps:spPr>
                          <a:xfrm>
                            <a:off x="4619497" y="276986"/>
                            <a:ext cx="2203450" cy="262890"/>
                          </a:xfrm>
                          <a:custGeom>
                            <a:avLst/>
                            <a:gdLst/>
                            <a:ahLst/>
                            <a:cxnLst/>
                            <a:rect l="l" t="t" r="r" b="b"/>
                            <a:pathLst>
                              <a:path w="2203450" h="262890">
                                <a:moveTo>
                                  <a:pt x="0" y="234060"/>
                                </a:moveTo>
                                <a:lnTo>
                                  <a:pt x="2216" y="245330"/>
                                </a:lnTo>
                                <a:lnTo>
                                  <a:pt x="8302" y="254396"/>
                                </a:lnTo>
                                <a:lnTo>
                                  <a:pt x="17412" y="260439"/>
                                </a:lnTo>
                                <a:lnTo>
                                  <a:pt x="28701" y="262635"/>
                                </a:lnTo>
                                <a:lnTo>
                                  <a:pt x="2174748" y="262635"/>
                                </a:lnTo>
                                <a:lnTo>
                                  <a:pt x="2186090" y="260439"/>
                                </a:lnTo>
                                <a:lnTo>
                                  <a:pt x="2195194" y="254396"/>
                                </a:lnTo>
                                <a:lnTo>
                                  <a:pt x="2201251" y="245330"/>
                                </a:lnTo>
                                <a:lnTo>
                                  <a:pt x="2203450" y="234060"/>
                                </a:lnTo>
                                <a:lnTo>
                                  <a:pt x="2203450" y="28575"/>
                                </a:lnTo>
                                <a:lnTo>
                                  <a:pt x="2201251" y="17305"/>
                                </a:lnTo>
                                <a:lnTo>
                                  <a:pt x="2195195" y="8239"/>
                                </a:lnTo>
                                <a:lnTo>
                                  <a:pt x="2186090" y="2196"/>
                                </a:lnTo>
                                <a:lnTo>
                                  <a:pt x="2174748" y="0"/>
                                </a:lnTo>
                                <a:lnTo>
                                  <a:pt x="28701" y="0"/>
                                </a:lnTo>
                                <a:lnTo>
                                  <a:pt x="17412" y="2196"/>
                                </a:lnTo>
                                <a:lnTo>
                                  <a:pt x="8302" y="8239"/>
                                </a:lnTo>
                                <a:lnTo>
                                  <a:pt x="2216" y="17305"/>
                                </a:lnTo>
                                <a:lnTo>
                                  <a:pt x="0" y="28575"/>
                                </a:lnTo>
                                <a:lnTo>
                                  <a:pt x="0" y="234060"/>
                                </a:lnTo>
                                <a:close/>
                              </a:path>
                            </a:pathLst>
                          </a:custGeom>
                          <a:ln w="4572">
                            <a:solidFill>
                              <a:srgbClr val="D13438"/>
                            </a:solidFill>
                            <a:prstDash val="solid"/>
                          </a:ln>
                        </wps:spPr>
                        <wps:bodyPr wrap="square" lIns="0" tIns="0" rIns="0" bIns="0" rtlCol="0">
                          <a:prstTxWarp prst="textNoShape">
                            <a:avLst/>
                          </a:prstTxWarp>
                          <a:noAutofit/>
                        </wps:bodyPr>
                      </wps:wsp>
                      <wps:wsp>
                        <wps:cNvPr id="78" name="Graphic 78"/>
                        <wps:cNvSpPr/>
                        <wps:spPr>
                          <a:xfrm>
                            <a:off x="662686" y="530479"/>
                            <a:ext cx="3957320" cy="77470"/>
                          </a:xfrm>
                          <a:custGeom>
                            <a:avLst/>
                            <a:gdLst/>
                            <a:ahLst/>
                            <a:cxnLst/>
                            <a:rect l="l" t="t" r="r" b="b"/>
                            <a:pathLst>
                              <a:path w="3957320" h="77470">
                                <a:moveTo>
                                  <a:pt x="3956812" y="77215"/>
                                </a:moveTo>
                                <a:lnTo>
                                  <a:pt x="3698366" y="0"/>
                                </a:lnTo>
                              </a:path>
                              <a:path w="3957320" h="77470">
                                <a:moveTo>
                                  <a:pt x="3698366" y="0"/>
                                </a:moveTo>
                                <a:lnTo>
                                  <a:pt x="0" y="0"/>
                                </a:lnTo>
                              </a:path>
                            </a:pathLst>
                          </a:custGeom>
                          <a:ln w="1778">
                            <a:solidFill>
                              <a:srgbClr val="D13438"/>
                            </a:solidFill>
                            <a:prstDash val="sysDot"/>
                          </a:ln>
                        </wps:spPr>
                        <wps:bodyPr wrap="square" lIns="0" tIns="0" rIns="0" bIns="0" rtlCol="0">
                          <a:prstTxWarp prst="textNoShape">
                            <a:avLst/>
                          </a:prstTxWarp>
                          <a:noAutofit/>
                        </wps:bodyPr>
                      </wps:wsp>
                      <wps:wsp>
                        <wps:cNvPr id="79" name="Graphic 79"/>
                        <wps:cNvSpPr/>
                        <wps:spPr>
                          <a:xfrm>
                            <a:off x="4619497" y="550037"/>
                            <a:ext cx="2203450" cy="158750"/>
                          </a:xfrm>
                          <a:custGeom>
                            <a:avLst/>
                            <a:gdLst/>
                            <a:ahLst/>
                            <a:cxnLst/>
                            <a:rect l="l" t="t" r="r" b="b"/>
                            <a:pathLst>
                              <a:path w="2203450" h="158750">
                                <a:moveTo>
                                  <a:pt x="2174748" y="0"/>
                                </a:moveTo>
                                <a:lnTo>
                                  <a:pt x="28701" y="0"/>
                                </a:lnTo>
                                <a:lnTo>
                                  <a:pt x="17412" y="2252"/>
                                </a:lnTo>
                                <a:lnTo>
                                  <a:pt x="8302" y="8397"/>
                                </a:lnTo>
                                <a:lnTo>
                                  <a:pt x="2216" y="17520"/>
                                </a:lnTo>
                                <a:lnTo>
                                  <a:pt x="0" y="28701"/>
                                </a:lnTo>
                                <a:lnTo>
                                  <a:pt x="0" y="129794"/>
                                </a:lnTo>
                                <a:lnTo>
                                  <a:pt x="2216" y="141136"/>
                                </a:lnTo>
                                <a:lnTo>
                                  <a:pt x="8302" y="150240"/>
                                </a:lnTo>
                                <a:lnTo>
                                  <a:pt x="17412" y="156297"/>
                                </a:lnTo>
                                <a:lnTo>
                                  <a:pt x="28701" y="158496"/>
                                </a:lnTo>
                                <a:lnTo>
                                  <a:pt x="2174748" y="158496"/>
                                </a:lnTo>
                                <a:lnTo>
                                  <a:pt x="2186090" y="156297"/>
                                </a:lnTo>
                                <a:lnTo>
                                  <a:pt x="2195194" y="150241"/>
                                </a:lnTo>
                                <a:lnTo>
                                  <a:pt x="2201251" y="141136"/>
                                </a:lnTo>
                                <a:lnTo>
                                  <a:pt x="2203450" y="129794"/>
                                </a:lnTo>
                                <a:lnTo>
                                  <a:pt x="2203450" y="28701"/>
                                </a:lnTo>
                                <a:lnTo>
                                  <a:pt x="2201251" y="17520"/>
                                </a:lnTo>
                                <a:lnTo>
                                  <a:pt x="2195195" y="8397"/>
                                </a:lnTo>
                                <a:lnTo>
                                  <a:pt x="2186090" y="2252"/>
                                </a:lnTo>
                                <a:lnTo>
                                  <a:pt x="2174748" y="0"/>
                                </a:lnTo>
                                <a:close/>
                              </a:path>
                            </a:pathLst>
                          </a:custGeom>
                          <a:solidFill>
                            <a:srgbClr val="F8DCDD"/>
                          </a:solidFill>
                        </wps:spPr>
                        <wps:bodyPr wrap="square" lIns="0" tIns="0" rIns="0" bIns="0" rtlCol="0">
                          <a:prstTxWarp prst="textNoShape">
                            <a:avLst/>
                          </a:prstTxWarp>
                          <a:noAutofit/>
                        </wps:bodyPr>
                      </wps:wsp>
                      <wps:wsp>
                        <wps:cNvPr id="80" name="Graphic 80"/>
                        <wps:cNvSpPr/>
                        <wps:spPr>
                          <a:xfrm>
                            <a:off x="4619497" y="550037"/>
                            <a:ext cx="2203450" cy="158750"/>
                          </a:xfrm>
                          <a:custGeom>
                            <a:avLst/>
                            <a:gdLst/>
                            <a:ahLst/>
                            <a:cxnLst/>
                            <a:rect l="l" t="t" r="r" b="b"/>
                            <a:pathLst>
                              <a:path w="2203450" h="158750">
                                <a:moveTo>
                                  <a:pt x="0" y="129794"/>
                                </a:moveTo>
                                <a:lnTo>
                                  <a:pt x="2216" y="141136"/>
                                </a:lnTo>
                                <a:lnTo>
                                  <a:pt x="8302" y="150240"/>
                                </a:lnTo>
                                <a:lnTo>
                                  <a:pt x="17412" y="156297"/>
                                </a:lnTo>
                                <a:lnTo>
                                  <a:pt x="28701" y="158496"/>
                                </a:lnTo>
                                <a:lnTo>
                                  <a:pt x="2174748" y="158496"/>
                                </a:lnTo>
                                <a:lnTo>
                                  <a:pt x="2186090" y="156297"/>
                                </a:lnTo>
                                <a:lnTo>
                                  <a:pt x="2195194" y="150241"/>
                                </a:lnTo>
                                <a:lnTo>
                                  <a:pt x="2201251" y="141136"/>
                                </a:lnTo>
                                <a:lnTo>
                                  <a:pt x="2203450" y="129794"/>
                                </a:lnTo>
                                <a:lnTo>
                                  <a:pt x="2203450" y="28701"/>
                                </a:lnTo>
                                <a:lnTo>
                                  <a:pt x="2201251" y="17520"/>
                                </a:lnTo>
                                <a:lnTo>
                                  <a:pt x="2195195" y="8397"/>
                                </a:lnTo>
                                <a:lnTo>
                                  <a:pt x="2186090" y="2252"/>
                                </a:lnTo>
                                <a:lnTo>
                                  <a:pt x="2174748" y="0"/>
                                </a:lnTo>
                                <a:lnTo>
                                  <a:pt x="28701" y="0"/>
                                </a:lnTo>
                                <a:lnTo>
                                  <a:pt x="17412" y="2252"/>
                                </a:lnTo>
                                <a:lnTo>
                                  <a:pt x="8302" y="8397"/>
                                </a:lnTo>
                                <a:lnTo>
                                  <a:pt x="2216" y="17520"/>
                                </a:lnTo>
                                <a:lnTo>
                                  <a:pt x="0" y="28701"/>
                                </a:lnTo>
                                <a:lnTo>
                                  <a:pt x="0" y="129794"/>
                                </a:lnTo>
                                <a:close/>
                              </a:path>
                            </a:pathLst>
                          </a:custGeom>
                          <a:ln w="4572">
                            <a:solidFill>
                              <a:srgbClr val="D13438"/>
                            </a:solidFill>
                            <a:prstDash val="solid"/>
                          </a:ln>
                        </wps:spPr>
                        <wps:bodyPr wrap="square" lIns="0" tIns="0" rIns="0" bIns="0" rtlCol="0">
                          <a:prstTxWarp prst="textNoShape">
                            <a:avLst/>
                          </a:prstTxWarp>
                          <a:noAutofit/>
                        </wps:bodyPr>
                      </wps:wsp>
                      <wps:wsp>
                        <wps:cNvPr id="81" name="Textbox 81"/>
                        <wps:cNvSpPr txBox="1"/>
                        <wps:spPr>
                          <a:xfrm>
                            <a:off x="4622892" y="550171"/>
                            <a:ext cx="2197100" cy="156210"/>
                          </a:xfrm>
                          <a:prstGeom prst="rect">
                            <a:avLst/>
                          </a:prstGeom>
                        </wps:spPr>
                        <wps:txbx>
                          <w:txbxContent>
                            <w:p>
                              <w:pPr>
                                <w:spacing w:before="40"/>
                                <w:ind w:left="63" w:right="0" w:firstLine="0"/>
                                <w:jc w:val="left"/>
                                <w:rPr>
                                  <w:rFonts w:ascii="Calibri"/>
                                  <w:sz w:val="13"/>
                                </w:rPr>
                              </w:pPr>
                              <w:r>
                                <w:rPr>
                                  <w:rFonts w:ascii="Segoe UI"/>
                                  <w:b/>
                                  <w:w w:val="105"/>
                                  <w:sz w:val="13"/>
                                </w:rPr>
                                <w:t>Commented</w:t>
                              </w:r>
                              <w:r>
                                <w:rPr>
                                  <w:rFonts w:ascii="Segoe UI"/>
                                  <w:b/>
                                  <w:spacing w:val="-8"/>
                                  <w:w w:val="105"/>
                                  <w:sz w:val="13"/>
                                </w:rPr>
                                <w:t> </w:t>
                              </w:r>
                              <w:r>
                                <w:rPr>
                                  <w:rFonts w:ascii="Segoe UI"/>
                                  <w:b/>
                                  <w:w w:val="105"/>
                                  <w:sz w:val="13"/>
                                </w:rPr>
                                <w:t>[MA15]:</w:t>
                              </w:r>
                              <w:r>
                                <w:rPr>
                                  <w:rFonts w:ascii="Segoe UI"/>
                                  <w:b/>
                                  <w:spacing w:val="-8"/>
                                  <w:w w:val="105"/>
                                  <w:sz w:val="13"/>
                                </w:rPr>
                                <w:t> </w:t>
                              </w:r>
                              <w:r>
                                <w:rPr>
                                  <w:rFonts w:ascii="Calibri"/>
                                  <w:w w:val="105"/>
                                  <w:sz w:val="13"/>
                                </w:rPr>
                                <w:t>Delete</w:t>
                              </w:r>
                              <w:r>
                                <w:rPr>
                                  <w:rFonts w:ascii="Calibri"/>
                                  <w:spacing w:val="-7"/>
                                  <w:w w:val="105"/>
                                  <w:sz w:val="13"/>
                                </w:rPr>
                                <w:t> </w:t>
                              </w:r>
                              <w:r>
                                <w:rPr>
                                  <w:rFonts w:ascii="Calibri"/>
                                  <w:w w:val="105"/>
                                  <w:sz w:val="13"/>
                                </w:rPr>
                                <w:t>and</w:t>
                              </w:r>
                              <w:r>
                                <w:rPr>
                                  <w:rFonts w:ascii="Calibri"/>
                                  <w:spacing w:val="-7"/>
                                  <w:w w:val="105"/>
                                  <w:sz w:val="13"/>
                                </w:rPr>
                                <w:t> </w:t>
                              </w:r>
                              <w:r>
                                <w:rPr>
                                  <w:rFonts w:ascii="Calibri"/>
                                  <w:w w:val="105"/>
                                  <w:sz w:val="13"/>
                                </w:rPr>
                                <w:t>replace</w:t>
                              </w:r>
                              <w:r>
                                <w:rPr>
                                  <w:rFonts w:ascii="Calibri"/>
                                  <w:spacing w:val="-7"/>
                                  <w:w w:val="105"/>
                                  <w:sz w:val="13"/>
                                </w:rPr>
                                <w:t> </w:t>
                              </w:r>
                              <w:r>
                                <w:rPr>
                                  <w:rFonts w:ascii="Calibri"/>
                                  <w:w w:val="105"/>
                                  <w:sz w:val="13"/>
                                </w:rPr>
                                <w:t>with</w:t>
                              </w:r>
                              <w:r>
                                <w:rPr>
                                  <w:rFonts w:ascii="Calibri"/>
                                  <w:spacing w:val="-5"/>
                                  <w:w w:val="105"/>
                                  <w:sz w:val="13"/>
                                </w:rPr>
                                <w:t> </w:t>
                              </w:r>
                              <w:r>
                                <w:rPr>
                                  <w:rFonts w:ascii="Calibri"/>
                                  <w:spacing w:val="-4"/>
                                  <w:w w:val="105"/>
                                  <w:sz w:val="13"/>
                                </w:rPr>
                                <w:t>(on)</w:t>
                              </w:r>
                            </w:p>
                          </w:txbxContent>
                        </wps:txbx>
                        <wps:bodyPr wrap="square" lIns="0" tIns="0" rIns="0" bIns="0" rtlCol="0">
                          <a:noAutofit/>
                        </wps:bodyPr>
                      </wps:wsp>
                      <wps:wsp>
                        <wps:cNvPr id="82" name="Textbox 82"/>
                        <wps:cNvSpPr txBox="1"/>
                        <wps:spPr>
                          <a:xfrm>
                            <a:off x="4622892" y="277121"/>
                            <a:ext cx="2197100" cy="262890"/>
                          </a:xfrm>
                          <a:prstGeom prst="rect">
                            <a:avLst/>
                          </a:prstGeom>
                        </wps:spPr>
                        <wps:txbx>
                          <w:txbxContent>
                            <w:p>
                              <w:pPr>
                                <w:spacing w:line="247" w:lineRule="auto" w:before="40"/>
                                <w:ind w:left="63" w:right="98" w:firstLine="0"/>
                                <w:jc w:val="left"/>
                                <w:rPr>
                                  <w:rFonts w:ascii="Calibri"/>
                                  <w:sz w:val="13"/>
                                </w:rPr>
                              </w:pPr>
                              <w:r>
                                <w:rPr>
                                  <w:rFonts w:ascii="Segoe UI"/>
                                  <w:b/>
                                  <w:w w:val="105"/>
                                  <w:sz w:val="13"/>
                                </w:rPr>
                                <w:t>Commented</w:t>
                              </w:r>
                              <w:r>
                                <w:rPr>
                                  <w:rFonts w:ascii="Segoe UI"/>
                                  <w:b/>
                                  <w:spacing w:val="-10"/>
                                  <w:w w:val="105"/>
                                  <w:sz w:val="13"/>
                                </w:rPr>
                                <w:t> </w:t>
                              </w:r>
                              <w:r>
                                <w:rPr>
                                  <w:rFonts w:ascii="Segoe UI"/>
                                  <w:b/>
                                  <w:w w:val="105"/>
                                  <w:sz w:val="13"/>
                                </w:rPr>
                                <w:t>[MA14]:</w:t>
                              </w:r>
                              <w:r>
                                <w:rPr>
                                  <w:rFonts w:ascii="Segoe UI"/>
                                  <w:b/>
                                  <w:spacing w:val="-9"/>
                                  <w:w w:val="105"/>
                                  <w:sz w:val="13"/>
                                </w:rPr>
                                <w:t> </w:t>
                              </w:r>
                              <w:r>
                                <w:rPr>
                                  <w:rFonts w:ascii="Calibri"/>
                                  <w:w w:val="105"/>
                                  <w:sz w:val="13"/>
                                </w:rPr>
                                <w:t>Delete</w:t>
                              </w:r>
                              <w:r>
                                <w:rPr>
                                  <w:rFonts w:ascii="Calibri"/>
                                  <w:spacing w:val="-8"/>
                                  <w:w w:val="105"/>
                                  <w:sz w:val="13"/>
                                </w:rPr>
                                <w:t> </w:t>
                              </w:r>
                              <w:r>
                                <w:rPr>
                                  <w:rFonts w:ascii="Calibri"/>
                                  <w:w w:val="105"/>
                                  <w:sz w:val="13"/>
                                </w:rPr>
                                <w:t>and</w:t>
                              </w:r>
                              <w:r>
                                <w:rPr>
                                  <w:rFonts w:ascii="Calibri"/>
                                  <w:spacing w:val="-8"/>
                                  <w:w w:val="105"/>
                                  <w:sz w:val="13"/>
                                </w:rPr>
                                <w:t> </w:t>
                              </w:r>
                              <w:r>
                                <w:rPr>
                                  <w:rFonts w:ascii="Calibri"/>
                                  <w:w w:val="105"/>
                                  <w:sz w:val="13"/>
                                </w:rPr>
                                <w:t>replace</w:t>
                              </w:r>
                              <w:r>
                                <w:rPr>
                                  <w:rFonts w:ascii="Calibri"/>
                                  <w:spacing w:val="-7"/>
                                  <w:w w:val="105"/>
                                  <w:sz w:val="13"/>
                                </w:rPr>
                                <w:t> </w:t>
                              </w:r>
                              <w:r>
                                <w:rPr>
                                  <w:rFonts w:ascii="Calibri"/>
                                  <w:w w:val="105"/>
                                  <w:sz w:val="13"/>
                                </w:rPr>
                                <w:t>with</w:t>
                              </w:r>
                              <w:r>
                                <w:rPr>
                                  <w:rFonts w:ascii="Calibri"/>
                                  <w:spacing w:val="-8"/>
                                  <w:w w:val="105"/>
                                  <w:sz w:val="13"/>
                                </w:rPr>
                                <w:t> </w:t>
                              </w:r>
                              <w:r>
                                <w:rPr>
                                  <w:rFonts w:ascii="Calibri"/>
                                  <w:w w:val="105"/>
                                  <w:sz w:val="13"/>
                                </w:rPr>
                                <w:t>(the</w:t>
                              </w:r>
                              <w:r>
                                <w:rPr>
                                  <w:rFonts w:ascii="Calibri"/>
                                  <w:spacing w:val="40"/>
                                  <w:w w:val="105"/>
                                  <w:sz w:val="13"/>
                                </w:rPr>
                                <w:t> </w:t>
                              </w:r>
                              <w:r>
                                <w:rPr>
                                  <w:rFonts w:ascii="Calibri"/>
                                  <w:spacing w:val="-2"/>
                                  <w:w w:val="105"/>
                                  <w:sz w:val="13"/>
                                </w:rPr>
                                <w:t>setting)</w:t>
                              </w:r>
                            </w:p>
                          </w:txbxContent>
                        </wps:txbx>
                        <wps:bodyPr wrap="square" lIns="0" tIns="0" rIns="0" bIns="0" rtlCol="0">
                          <a:noAutofit/>
                        </wps:bodyPr>
                      </wps:wsp>
                      <wps:wsp>
                        <wps:cNvPr id="83" name="Textbox 83"/>
                        <wps:cNvSpPr txBox="1"/>
                        <wps:spPr>
                          <a:xfrm>
                            <a:off x="4622892" y="4572"/>
                            <a:ext cx="2197100" cy="262255"/>
                          </a:xfrm>
                          <a:prstGeom prst="rect">
                            <a:avLst/>
                          </a:prstGeom>
                        </wps:spPr>
                        <wps:txbx>
                          <w:txbxContent>
                            <w:p>
                              <w:pPr>
                                <w:spacing w:line="252" w:lineRule="auto" w:before="37"/>
                                <w:ind w:left="63" w:right="0" w:firstLine="0"/>
                                <w:jc w:val="left"/>
                                <w:rPr>
                                  <w:rFonts w:ascii="Calibri"/>
                                  <w:sz w:val="13"/>
                                </w:rPr>
                              </w:pPr>
                              <w:r>
                                <w:rPr>
                                  <w:rFonts w:ascii="Segoe UI"/>
                                  <w:b/>
                                  <w:w w:val="105"/>
                                  <w:sz w:val="13"/>
                                </w:rPr>
                                <w:t>Commented</w:t>
                              </w:r>
                              <w:r>
                                <w:rPr>
                                  <w:rFonts w:ascii="Segoe UI"/>
                                  <w:b/>
                                  <w:spacing w:val="-10"/>
                                  <w:w w:val="105"/>
                                  <w:sz w:val="13"/>
                                </w:rPr>
                                <w:t> </w:t>
                              </w:r>
                              <w:r>
                                <w:rPr>
                                  <w:rFonts w:ascii="Segoe UI"/>
                                  <w:b/>
                                  <w:w w:val="105"/>
                                  <w:sz w:val="13"/>
                                </w:rPr>
                                <w:t>[MA13]:</w:t>
                              </w:r>
                              <w:r>
                                <w:rPr>
                                  <w:rFonts w:ascii="Segoe UI"/>
                                  <w:b/>
                                  <w:spacing w:val="-9"/>
                                  <w:w w:val="105"/>
                                  <w:sz w:val="13"/>
                                </w:rPr>
                                <w:t> </w:t>
                              </w:r>
                              <w:r>
                                <w:rPr>
                                  <w:rFonts w:ascii="Calibri"/>
                                  <w:w w:val="105"/>
                                  <w:sz w:val="13"/>
                                </w:rPr>
                                <w:t>Delete</w:t>
                              </w:r>
                              <w:r>
                                <w:rPr>
                                  <w:rFonts w:ascii="Calibri"/>
                                  <w:spacing w:val="-8"/>
                                  <w:w w:val="105"/>
                                  <w:sz w:val="13"/>
                                </w:rPr>
                                <w:t> </w:t>
                              </w:r>
                              <w:r>
                                <w:rPr>
                                  <w:rFonts w:ascii="Calibri"/>
                                  <w:w w:val="105"/>
                                  <w:sz w:val="13"/>
                                </w:rPr>
                                <w:t>and</w:t>
                              </w:r>
                              <w:r>
                                <w:rPr>
                                  <w:rFonts w:ascii="Calibri"/>
                                  <w:spacing w:val="-8"/>
                                  <w:w w:val="105"/>
                                  <w:sz w:val="13"/>
                                </w:rPr>
                                <w:t> </w:t>
                              </w:r>
                              <w:r>
                                <w:rPr>
                                  <w:rFonts w:ascii="Calibri"/>
                                  <w:w w:val="105"/>
                                  <w:sz w:val="13"/>
                                </w:rPr>
                                <w:t>replace</w:t>
                              </w:r>
                              <w:r>
                                <w:rPr>
                                  <w:rFonts w:ascii="Calibri"/>
                                  <w:spacing w:val="-7"/>
                                  <w:w w:val="105"/>
                                  <w:sz w:val="13"/>
                                </w:rPr>
                                <w:t> </w:t>
                              </w:r>
                              <w:r>
                                <w:rPr>
                                  <w:rFonts w:ascii="Calibri"/>
                                  <w:w w:val="105"/>
                                  <w:sz w:val="13"/>
                                </w:rPr>
                                <w:t>with</w:t>
                              </w:r>
                              <w:r>
                                <w:rPr>
                                  <w:rFonts w:ascii="Calibri"/>
                                  <w:spacing w:val="-8"/>
                                  <w:w w:val="105"/>
                                  <w:sz w:val="13"/>
                                </w:rPr>
                                <w:t> </w:t>
                              </w:r>
                              <w:r>
                                <w:rPr>
                                  <w:rFonts w:ascii="Calibri"/>
                                  <w:w w:val="105"/>
                                  <w:sz w:val="13"/>
                                </w:rPr>
                                <w:t>(the</w:t>
                              </w:r>
                              <w:r>
                                <w:rPr>
                                  <w:rFonts w:ascii="Calibri"/>
                                  <w:spacing w:val="-8"/>
                                  <w:w w:val="105"/>
                                  <w:sz w:val="13"/>
                                </w:rPr>
                                <w:t> </w:t>
                              </w:r>
                              <w:r>
                                <w:rPr>
                                  <w:rFonts w:ascii="Calibri"/>
                                  <w:w w:val="105"/>
                                  <w:sz w:val="13"/>
                                </w:rPr>
                                <w:t>socio-</w:t>
                              </w:r>
                              <w:r>
                                <w:rPr>
                                  <w:rFonts w:ascii="Calibri"/>
                                  <w:spacing w:val="40"/>
                                  <w:w w:val="105"/>
                                  <w:sz w:val="13"/>
                                </w:rPr>
                                <w:t> </w:t>
                              </w:r>
                              <w:r>
                                <w:rPr>
                                  <w:rFonts w:ascii="Calibri"/>
                                  <w:spacing w:val="-2"/>
                                  <w:w w:val="105"/>
                                  <w:sz w:val="13"/>
                                </w:rPr>
                                <w:t>demographic)</w:t>
                              </w:r>
                            </w:p>
                          </w:txbxContent>
                        </wps:txbx>
                        <wps:bodyPr wrap="square" lIns="0" tIns="0" rIns="0" bIns="0" rtlCol="0">
                          <a:noAutofit/>
                        </wps:bodyPr>
                      </wps:wsp>
                      <wps:wsp>
                        <wps:cNvPr id="84" name="Textbox 84"/>
                        <wps:cNvSpPr txBox="1"/>
                        <wps:spPr>
                          <a:xfrm>
                            <a:off x="0" y="0"/>
                            <a:ext cx="6825615" cy="3418840"/>
                          </a:xfrm>
                          <a:prstGeom prst="rect">
                            <a:avLst/>
                          </a:prstGeom>
                        </wps:spPr>
                        <wps:txbx>
                          <w:txbxContent>
                            <w:p>
                              <w:pPr>
                                <w:spacing w:line="362" w:lineRule="auto" w:before="4"/>
                                <w:ind w:left="0" w:right="3945" w:firstLine="0"/>
                                <w:jc w:val="both"/>
                                <w:rPr>
                                  <w:sz w:val="18"/>
                                </w:rPr>
                              </w:pPr>
                              <w:r>
                                <w:rPr>
                                  <w:sz w:val="18"/>
                                </w:rPr>
                                <w:t>were not included in the study. The survey tool included part of </w:t>
                              </w:r>
                              <w:r>
                                <w:rPr>
                                  <w:color w:val="000000"/>
                                  <w:sz w:val="18"/>
                                  <w:shd w:fill="F8DCDD" w:color="auto" w:val="clear"/>
                                </w:rPr>
                                <w:t>socio-demographic </w:t>
                              </w:r>
                              <w:r>
                                <w:rPr>
                                  <w:color w:val="000000"/>
                                  <w:sz w:val="18"/>
                                </w:rPr>
                                <w:t>profile, knowledge</w:t>
                              </w:r>
                              <w:r>
                                <w:rPr>
                                  <w:color w:val="000000"/>
                                  <w:spacing w:val="-5"/>
                                  <w:sz w:val="18"/>
                                </w:rPr>
                                <w:t> </w:t>
                              </w:r>
                              <w:r>
                                <w:rPr>
                                  <w:color w:val="000000"/>
                                  <w:sz w:val="18"/>
                                </w:rPr>
                                <w:t>of</w:t>
                              </w:r>
                              <w:r>
                                <w:rPr>
                                  <w:color w:val="000000"/>
                                  <w:spacing w:val="-5"/>
                                  <w:sz w:val="18"/>
                                </w:rPr>
                                <w:t> </w:t>
                              </w:r>
                              <w:r>
                                <w:rPr>
                                  <w:i/>
                                  <w:color w:val="000000"/>
                                  <w:sz w:val="18"/>
                                </w:rPr>
                                <w:t>C.</w:t>
                              </w:r>
                              <w:r>
                                <w:rPr>
                                  <w:i/>
                                  <w:color w:val="000000"/>
                                  <w:spacing w:val="-5"/>
                                  <w:sz w:val="18"/>
                                </w:rPr>
                                <w:t> </w:t>
                              </w:r>
                              <w:r>
                                <w:rPr>
                                  <w:i/>
                                  <w:color w:val="000000"/>
                                  <w:sz w:val="18"/>
                                </w:rPr>
                                <w:t>tripunctatus</w:t>
                              </w:r>
                              <w:r>
                                <w:rPr>
                                  <w:color w:val="000000"/>
                                  <w:sz w:val="18"/>
                                </w:rPr>
                                <w:t>,</w:t>
                              </w:r>
                              <w:r>
                                <w:rPr>
                                  <w:color w:val="000000"/>
                                  <w:spacing w:val="-5"/>
                                  <w:sz w:val="18"/>
                                </w:rPr>
                                <w:t> </w:t>
                              </w:r>
                              <w:r>
                                <w:rPr>
                                  <w:color w:val="000000"/>
                                  <w:sz w:val="18"/>
                                </w:rPr>
                                <w:t>and</w:t>
                              </w:r>
                              <w:r>
                                <w:rPr>
                                  <w:color w:val="000000"/>
                                  <w:spacing w:val="-5"/>
                                  <w:sz w:val="18"/>
                                </w:rPr>
                                <w:t> </w:t>
                              </w:r>
                              <w:r>
                                <w:rPr>
                                  <w:color w:val="000000"/>
                                  <w:sz w:val="18"/>
                                  <w:shd w:fill="F8DCDD" w:color="auto" w:val="clear"/>
                                </w:rPr>
                                <w:t>setting</w:t>
                              </w:r>
                              <w:r>
                                <w:rPr>
                                  <w:color w:val="000000"/>
                                  <w:spacing w:val="-5"/>
                                  <w:sz w:val="18"/>
                                </w:rPr>
                                <w:t> </w:t>
                              </w:r>
                              <w:r>
                                <w:rPr>
                                  <w:color w:val="000000"/>
                                  <w:sz w:val="18"/>
                                </w:rPr>
                                <w:t>of</w:t>
                              </w:r>
                              <w:r>
                                <w:rPr>
                                  <w:color w:val="000000"/>
                                  <w:spacing w:val="-5"/>
                                  <w:sz w:val="18"/>
                                </w:rPr>
                                <w:t> </w:t>
                              </w:r>
                              <w:r>
                                <w:rPr>
                                  <w:color w:val="000000"/>
                                  <w:sz w:val="18"/>
                                </w:rPr>
                                <w:t>exposure,</w:t>
                              </w:r>
                              <w:r>
                                <w:rPr>
                                  <w:color w:val="000000"/>
                                  <w:spacing w:val="-5"/>
                                  <w:sz w:val="18"/>
                                </w:rPr>
                                <w:t> </w:t>
                              </w:r>
                              <w:r>
                                <w:rPr>
                                  <w:color w:val="000000"/>
                                  <w:sz w:val="18"/>
                                </w:rPr>
                                <w:t>frequency</w:t>
                              </w:r>
                              <w:r>
                                <w:rPr>
                                  <w:color w:val="000000"/>
                                  <w:spacing w:val="-5"/>
                                  <w:sz w:val="18"/>
                                </w:rPr>
                                <w:t> </w:t>
                              </w:r>
                              <w:r>
                                <w:rPr>
                                  <w:color w:val="000000"/>
                                  <w:sz w:val="18"/>
                                </w:rPr>
                                <w:t>and</w:t>
                              </w:r>
                              <w:r>
                                <w:rPr>
                                  <w:color w:val="000000"/>
                                  <w:spacing w:val="-5"/>
                                  <w:sz w:val="18"/>
                                </w:rPr>
                                <w:t> </w:t>
                              </w:r>
                              <w:r>
                                <w:rPr>
                                  <w:color w:val="000000"/>
                                  <w:sz w:val="18"/>
                                </w:rPr>
                                <w:t>purpose</w:t>
                              </w:r>
                              <w:r>
                                <w:rPr>
                                  <w:color w:val="000000"/>
                                  <w:spacing w:val="-5"/>
                                  <w:sz w:val="18"/>
                                </w:rPr>
                                <w:t> </w:t>
                              </w:r>
                              <w:r>
                                <w:rPr>
                                  <w:color w:val="000000"/>
                                  <w:sz w:val="18"/>
                                </w:rPr>
                                <w:t>of</w:t>
                              </w:r>
                              <w:r>
                                <w:rPr>
                                  <w:color w:val="000000"/>
                                  <w:spacing w:val="-5"/>
                                  <w:sz w:val="18"/>
                                </w:rPr>
                                <w:t> </w:t>
                              </w:r>
                              <w:r>
                                <w:rPr>
                                  <w:color w:val="000000"/>
                                  <w:sz w:val="18"/>
                                </w:rPr>
                                <w:t>consumption, information</w:t>
                              </w:r>
                              <w:r>
                                <w:rPr>
                                  <w:color w:val="000000"/>
                                  <w:spacing w:val="-6"/>
                                  <w:sz w:val="18"/>
                                </w:rPr>
                                <w:t> </w:t>
                              </w:r>
                              <w:r>
                                <w:rPr>
                                  <w:color w:val="000000"/>
                                  <w:sz w:val="18"/>
                                  <w:shd w:fill="F8DCDD" w:color="auto" w:val="clear"/>
                                </w:rPr>
                                <w:t>of</w:t>
                              </w:r>
                              <w:r>
                                <w:rPr>
                                  <w:color w:val="000000"/>
                                  <w:spacing w:val="-7"/>
                                  <w:sz w:val="18"/>
                                </w:rPr>
                                <w:t> </w:t>
                              </w:r>
                              <w:r>
                                <w:rPr>
                                  <w:color w:val="000000"/>
                                  <w:sz w:val="18"/>
                                </w:rPr>
                                <w:t>medicinal</w:t>
                              </w:r>
                              <w:r>
                                <w:rPr>
                                  <w:color w:val="000000"/>
                                  <w:spacing w:val="-6"/>
                                  <w:sz w:val="18"/>
                                </w:rPr>
                                <w:t> </w:t>
                              </w:r>
                              <w:r>
                                <w:rPr>
                                  <w:color w:val="000000"/>
                                  <w:sz w:val="18"/>
                                </w:rPr>
                                <w:t>or</w:t>
                              </w:r>
                              <w:r>
                                <w:rPr>
                                  <w:color w:val="000000"/>
                                  <w:spacing w:val="-7"/>
                                  <w:sz w:val="18"/>
                                </w:rPr>
                                <w:t> </w:t>
                              </w:r>
                              <w:r>
                                <w:rPr>
                                  <w:color w:val="000000"/>
                                  <w:sz w:val="18"/>
                                </w:rPr>
                                <w:t>therapeutic</w:t>
                              </w:r>
                              <w:r>
                                <w:rPr>
                                  <w:color w:val="000000"/>
                                  <w:spacing w:val="-7"/>
                                  <w:sz w:val="18"/>
                                </w:rPr>
                                <w:t> </w:t>
                              </w:r>
                              <w:r>
                                <w:rPr>
                                  <w:color w:val="000000"/>
                                  <w:sz w:val="18"/>
                                </w:rPr>
                                <w:t>use,</w:t>
                              </w:r>
                              <w:r>
                                <w:rPr>
                                  <w:color w:val="000000"/>
                                  <w:spacing w:val="-7"/>
                                  <w:sz w:val="18"/>
                                </w:rPr>
                                <w:t> </w:t>
                              </w:r>
                              <w:r>
                                <w:rPr>
                                  <w:color w:val="000000"/>
                                  <w:sz w:val="18"/>
                                </w:rPr>
                                <w:t>and</w:t>
                              </w:r>
                              <w:r>
                                <w:rPr>
                                  <w:color w:val="000000"/>
                                  <w:spacing w:val="-7"/>
                                  <w:sz w:val="18"/>
                                </w:rPr>
                                <w:t> </w:t>
                              </w:r>
                              <w:r>
                                <w:rPr>
                                  <w:color w:val="000000"/>
                                  <w:sz w:val="18"/>
                                </w:rPr>
                                <w:t>perceived</w:t>
                              </w:r>
                              <w:r>
                                <w:rPr>
                                  <w:color w:val="000000"/>
                                  <w:spacing w:val="-7"/>
                                  <w:sz w:val="18"/>
                                </w:rPr>
                                <w:t> </w:t>
                              </w:r>
                              <w:r>
                                <w:rPr>
                                  <w:color w:val="000000"/>
                                  <w:sz w:val="18"/>
                                </w:rPr>
                                <w:t>population</w:t>
                              </w:r>
                              <w:r>
                                <w:rPr>
                                  <w:color w:val="000000"/>
                                  <w:spacing w:val="-7"/>
                                  <w:sz w:val="18"/>
                                </w:rPr>
                                <w:t> </w:t>
                              </w:r>
                              <w:r>
                                <w:rPr>
                                  <w:color w:val="000000"/>
                                  <w:sz w:val="18"/>
                                </w:rPr>
                                <w:t>changes</w:t>
                              </w:r>
                              <w:r>
                                <w:rPr>
                                  <w:color w:val="000000"/>
                                  <w:spacing w:val="-7"/>
                                  <w:sz w:val="18"/>
                                </w:rPr>
                                <w:t> </w:t>
                              </w:r>
                              <w:r>
                                <w:rPr>
                                  <w:color w:val="000000"/>
                                  <w:sz w:val="18"/>
                                </w:rPr>
                                <w:t>over</w:t>
                              </w:r>
                              <w:r>
                                <w:rPr>
                                  <w:color w:val="000000"/>
                                  <w:spacing w:val="-8"/>
                                  <w:sz w:val="18"/>
                                </w:rPr>
                                <w:t> </w:t>
                              </w:r>
                              <w:r>
                                <w:rPr>
                                  <w:color w:val="000000"/>
                                  <w:sz w:val="18"/>
                                </w:rPr>
                                <w:t>the</w:t>
                              </w:r>
                              <w:r>
                                <w:rPr>
                                  <w:color w:val="000000"/>
                                  <w:spacing w:val="-7"/>
                                  <w:sz w:val="18"/>
                                </w:rPr>
                                <w:t> </w:t>
                              </w:r>
                              <w:r>
                                <w:rPr>
                                  <w:color w:val="000000"/>
                                  <w:sz w:val="18"/>
                                </w:rPr>
                                <w:t>past</w:t>
                              </w:r>
                              <w:r>
                                <w:rPr>
                                  <w:color w:val="000000"/>
                                  <w:spacing w:val="-6"/>
                                  <w:sz w:val="18"/>
                                </w:rPr>
                                <w:t> </w:t>
                              </w:r>
                              <w:r>
                                <w:rPr>
                                  <w:color w:val="000000"/>
                                  <w:sz w:val="18"/>
                                </w:rPr>
                                <w:t>10 years.</w:t>
                              </w:r>
                              <w:r>
                                <w:rPr>
                                  <w:color w:val="000000"/>
                                  <w:spacing w:val="32"/>
                                  <w:sz w:val="18"/>
                                </w:rPr>
                                <w:t> </w:t>
                              </w:r>
                              <w:r>
                                <w:rPr>
                                  <w:color w:val="000000"/>
                                  <w:sz w:val="18"/>
                                </w:rPr>
                                <w:t>Descriptive</w:t>
                              </w:r>
                              <w:r>
                                <w:rPr>
                                  <w:color w:val="000000"/>
                                  <w:spacing w:val="33"/>
                                  <w:sz w:val="18"/>
                                </w:rPr>
                                <w:t> </w:t>
                              </w:r>
                              <w:r>
                                <w:rPr>
                                  <w:color w:val="000000"/>
                                  <w:sz w:val="18"/>
                                </w:rPr>
                                <w:t>statistics</w:t>
                              </w:r>
                              <w:r>
                                <w:rPr>
                                  <w:color w:val="000000"/>
                                  <w:spacing w:val="33"/>
                                  <w:sz w:val="18"/>
                                </w:rPr>
                                <w:t> </w:t>
                              </w:r>
                              <w:r>
                                <w:rPr>
                                  <w:color w:val="000000"/>
                                  <w:sz w:val="18"/>
                                </w:rPr>
                                <w:t>such</w:t>
                              </w:r>
                              <w:r>
                                <w:rPr>
                                  <w:color w:val="000000"/>
                                  <w:spacing w:val="33"/>
                                  <w:sz w:val="18"/>
                                </w:rPr>
                                <w:t> </w:t>
                              </w:r>
                              <w:r>
                                <w:rPr>
                                  <w:color w:val="000000"/>
                                  <w:sz w:val="18"/>
                                </w:rPr>
                                <w:t>as</w:t>
                              </w:r>
                              <w:r>
                                <w:rPr>
                                  <w:color w:val="000000"/>
                                  <w:spacing w:val="33"/>
                                  <w:sz w:val="18"/>
                                </w:rPr>
                                <w:t> </w:t>
                              </w:r>
                              <w:r>
                                <w:rPr>
                                  <w:color w:val="000000"/>
                                  <w:sz w:val="18"/>
                                </w:rPr>
                                <w:t>frequencies</w:t>
                              </w:r>
                              <w:r>
                                <w:rPr>
                                  <w:color w:val="000000"/>
                                  <w:spacing w:val="35"/>
                                  <w:sz w:val="18"/>
                                </w:rPr>
                                <w:t> </w:t>
                              </w:r>
                              <w:r>
                                <w:rPr>
                                  <w:color w:val="000000"/>
                                  <w:sz w:val="18"/>
                                </w:rPr>
                                <w:t>and</w:t>
                              </w:r>
                              <w:r>
                                <w:rPr>
                                  <w:color w:val="000000"/>
                                  <w:spacing w:val="33"/>
                                  <w:sz w:val="18"/>
                                </w:rPr>
                                <w:t> </w:t>
                              </w:r>
                              <w:r>
                                <w:rPr>
                                  <w:color w:val="000000"/>
                                  <w:sz w:val="18"/>
                                </w:rPr>
                                <w:t>percentages</w:t>
                              </w:r>
                              <w:r>
                                <w:rPr>
                                  <w:color w:val="000000"/>
                                  <w:spacing w:val="34"/>
                                  <w:sz w:val="18"/>
                                </w:rPr>
                                <w:t> </w:t>
                              </w:r>
                              <w:r>
                                <w:rPr>
                                  <w:color w:val="000000"/>
                                  <w:sz w:val="18"/>
                                </w:rPr>
                                <w:t>were</w:t>
                              </w:r>
                              <w:r>
                                <w:rPr>
                                  <w:color w:val="000000"/>
                                  <w:spacing w:val="33"/>
                                  <w:sz w:val="18"/>
                                </w:rPr>
                                <w:t> </w:t>
                              </w:r>
                              <w:r>
                                <w:rPr>
                                  <w:color w:val="000000"/>
                                  <w:sz w:val="18"/>
                                </w:rPr>
                                <w:t>used</w:t>
                              </w:r>
                              <w:r>
                                <w:rPr>
                                  <w:color w:val="000000"/>
                                  <w:spacing w:val="33"/>
                                  <w:sz w:val="18"/>
                                </w:rPr>
                                <w:t> </w:t>
                              </w:r>
                              <w:r>
                                <w:rPr>
                                  <w:color w:val="000000"/>
                                  <w:sz w:val="18"/>
                                </w:rPr>
                                <w:t>to</w:t>
                              </w:r>
                              <w:r>
                                <w:rPr>
                                  <w:color w:val="000000"/>
                                  <w:spacing w:val="33"/>
                                  <w:sz w:val="18"/>
                                </w:rPr>
                                <w:t> </w:t>
                              </w:r>
                              <w:r>
                                <w:rPr>
                                  <w:color w:val="000000"/>
                                  <w:spacing w:val="-2"/>
                                  <w:sz w:val="18"/>
                                </w:rPr>
                                <w:t>summarize</w:t>
                              </w:r>
                            </w:p>
                          </w:txbxContent>
                        </wps:txbx>
                        <wps:bodyPr wrap="square" lIns="0" tIns="0" rIns="0" bIns="0" rtlCol="0">
                          <a:noAutofit/>
                        </wps:bodyPr>
                      </wps:wsp>
                      <wps:wsp>
                        <wps:cNvPr id="85" name="Textbox 85"/>
                        <wps:cNvSpPr txBox="1"/>
                        <wps:spPr>
                          <a:xfrm>
                            <a:off x="0" y="3719050"/>
                            <a:ext cx="3931920" cy="127000"/>
                          </a:xfrm>
                          <a:prstGeom prst="rect">
                            <a:avLst/>
                          </a:prstGeom>
                        </wps:spPr>
                        <wps:txbx>
                          <w:txbxContent>
                            <w:p>
                              <w:pPr>
                                <w:spacing w:line="200" w:lineRule="exact" w:before="0"/>
                                <w:ind w:left="0" w:right="0" w:firstLine="0"/>
                                <w:jc w:val="left"/>
                                <w:rPr>
                                  <w:sz w:val="18"/>
                                </w:rPr>
                              </w:pPr>
                              <w:r>
                                <w:rPr>
                                  <w:sz w:val="18"/>
                                </w:rPr>
                                <w:t>Figure</w:t>
                              </w:r>
                              <w:r>
                                <w:rPr>
                                  <w:spacing w:val="-3"/>
                                  <w:sz w:val="18"/>
                                </w:rPr>
                                <w:t> </w:t>
                              </w:r>
                              <w:r>
                                <w:rPr>
                                  <w:sz w:val="18"/>
                                </w:rPr>
                                <w:t>1.</w:t>
                              </w:r>
                              <w:r>
                                <w:rPr>
                                  <w:spacing w:val="-1"/>
                                  <w:sz w:val="18"/>
                                </w:rPr>
                                <w:t> </w:t>
                              </w:r>
                              <w:r>
                                <w:rPr>
                                  <w:sz w:val="18"/>
                                </w:rPr>
                                <w:t>(A)</w:t>
                              </w:r>
                              <w:r>
                                <w:rPr>
                                  <w:spacing w:val="-1"/>
                                  <w:sz w:val="18"/>
                                </w:rPr>
                                <w:t> </w:t>
                              </w:r>
                              <w:r>
                                <w:rPr>
                                  <w:sz w:val="18"/>
                                </w:rPr>
                                <w:t>Map</w:t>
                              </w:r>
                              <w:r>
                                <w:rPr>
                                  <w:spacing w:val="-1"/>
                                  <w:sz w:val="18"/>
                                </w:rPr>
                                <w:t> </w:t>
                              </w:r>
                              <w:r>
                                <w:rPr>
                                  <w:sz w:val="18"/>
                                </w:rPr>
                                <w:t>of</w:t>
                              </w:r>
                              <w:r>
                                <w:rPr>
                                  <w:spacing w:val="-2"/>
                                  <w:sz w:val="18"/>
                                </w:rPr>
                                <w:t> </w:t>
                              </w:r>
                              <w:r>
                                <w:rPr>
                                  <w:sz w:val="18"/>
                                </w:rPr>
                                <w:t>Manipur</w:t>
                              </w:r>
                              <w:r>
                                <w:rPr>
                                  <w:spacing w:val="-1"/>
                                  <w:sz w:val="18"/>
                                </w:rPr>
                                <w:t> </w:t>
                              </w:r>
                              <w:r>
                                <w:rPr>
                                  <w:sz w:val="18"/>
                                </w:rPr>
                                <w:t>with</w:t>
                              </w:r>
                              <w:r>
                                <w:rPr>
                                  <w:spacing w:val="-1"/>
                                  <w:sz w:val="18"/>
                                </w:rPr>
                                <w:t> </w:t>
                              </w:r>
                              <w:r>
                                <w:rPr>
                                  <w:sz w:val="18"/>
                                </w:rPr>
                                <w:t>Districts;</w:t>
                              </w:r>
                              <w:r>
                                <w:rPr>
                                  <w:spacing w:val="-1"/>
                                  <w:sz w:val="18"/>
                                </w:rPr>
                                <w:t> </w:t>
                              </w:r>
                              <w:r>
                                <w:rPr>
                                  <w:sz w:val="18"/>
                                </w:rPr>
                                <w:t>(B)</w:t>
                              </w:r>
                              <w:r>
                                <w:rPr>
                                  <w:spacing w:val="-1"/>
                                  <w:sz w:val="18"/>
                                </w:rPr>
                                <w:t> </w:t>
                              </w:r>
                              <w:r>
                                <w:rPr>
                                  <w:i/>
                                  <w:sz w:val="18"/>
                                </w:rPr>
                                <w:t>Cybister</w:t>
                              </w:r>
                              <w:r>
                                <w:rPr>
                                  <w:i/>
                                  <w:spacing w:val="-1"/>
                                  <w:sz w:val="18"/>
                                </w:rPr>
                                <w:t> </w:t>
                              </w:r>
                              <w:r>
                                <w:rPr>
                                  <w:i/>
                                  <w:sz w:val="18"/>
                                </w:rPr>
                                <w:t>tripunctatus </w:t>
                              </w:r>
                              <w:r>
                                <w:rPr>
                                  <w:sz w:val="18"/>
                                </w:rPr>
                                <w:t>(Dorsal</w:t>
                              </w:r>
                              <w:r>
                                <w:rPr>
                                  <w:spacing w:val="-1"/>
                                  <w:sz w:val="18"/>
                                </w:rPr>
                                <w:t> </w:t>
                              </w:r>
                              <w:r>
                                <w:rPr>
                                  <w:spacing w:val="-2"/>
                                  <w:sz w:val="18"/>
                                </w:rPr>
                                <w:t>view)</w:t>
                              </w:r>
                            </w:p>
                          </w:txbxContent>
                        </wps:txbx>
                        <wps:bodyPr wrap="square" lIns="0" tIns="0" rIns="0" bIns="0" rtlCol="0">
                          <a:noAutofit/>
                        </wps:bodyPr>
                      </wps:wsp>
                      <wps:wsp>
                        <wps:cNvPr id="86" name="Textbox 86"/>
                        <wps:cNvSpPr txBox="1"/>
                        <wps:spPr>
                          <a:xfrm>
                            <a:off x="0" y="799320"/>
                            <a:ext cx="1338580" cy="127000"/>
                          </a:xfrm>
                          <a:prstGeom prst="rect">
                            <a:avLst/>
                          </a:prstGeom>
                        </wps:spPr>
                        <wps:txbx>
                          <w:txbxContent>
                            <w:p>
                              <w:pPr>
                                <w:spacing w:line="200" w:lineRule="exact" w:before="0"/>
                                <w:ind w:left="0" w:right="0" w:firstLine="0"/>
                                <w:jc w:val="left"/>
                                <w:rPr>
                                  <w:sz w:val="18"/>
                                </w:rPr>
                              </w:pPr>
                              <w:r>
                                <w:rPr>
                                  <w:sz w:val="18"/>
                                </w:rPr>
                                <w:t>responses</w:t>
                              </w:r>
                              <w:r>
                                <w:rPr>
                                  <w:spacing w:val="-5"/>
                                  <w:sz w:val="18"/>
                                </w:rPr>
                                <w:t> </w:t>
                              </w:r>
                              <w:r>
                                <w:rPr>
                                  <w:sz w:val="18"/>
                                </w:rPr>
                                <w:t>and</w:t>
                              </w:r>
                              <w:r>
                                <w:rPr>
                                  <w:spacing w:val="-2"/>
                                  <w:sz w:val="18"/>
                                </w:rPr>
                                <w:t> </w:t>
                              </w:r>
                              <w:r>
                                <w:rPr>
                                  <w:sz w:val="18"/>
                                </w:rPr>
                                <w:t>compile</w:t>
                              </w:r>
                              <w:r>
                                <w:rPr>
                                  <w:spacing w:val="-2"/>
                                  <w:sz w:val="18"/>
                                </w:rPr>
                                <w:t> them.</w:t>
                              </w:r>
                            </w:p>
                          </w:txbxContent>
                        </wps:txbx>
                        <wps:bodyPr wrap="square" lIns="0" tIns="0" rIns="0" bIns="0" rtlCol="0">
                          <a:noAutofit/>
                        </wps:bodyPr>
                      </wps:wsp>
                    </wpg:wgp>
                  </a:graphicData>
                </a:graphic>
              </wp:anchor>
            </w:drawing>
          </mc:Choice>
          <mc:Fallback>
            <w:pict>
              <v:group style="position:absolute;margin-left:54.240002pt;margin-top:46.574394pt;width:537.450pt;height:371.25pt;mso-position-horizontal-relative:page;mso-position-vertical-relative:paragraph;z-index:-16262656" id="docshapegroup56" coordorigin="1085,931" coordsize="10749,7425">
                <v:shape style="position:absolute;left:1263;top:2144;width:6179;height:6212" type="#_x0000_t75" id="docshape57" stroked="false">
                  <v:imagedata r:id="rId11" o:title=""/>
                </v:shape>
                <v:shape style="position:absolute;left:1975;top:936;width:5386;height:836" id="docshape58" coordorigin="1976,936" coordsize="5386,836" path="m5912,1148l5910,1146m5909,1145l5909,940m5909,938l5910,936m7357,1148l7359,1146m7361,1145l7361,940m7361,938l7359,936m3583,1461l3582,1459m3580,1457l3580,1253m3580,1251l3582,1249m4066,1461l4068,1459m4070,1457l4070,1253m4070,1251l4068,1249m1979,1772l1978,1770m1976,1768l1976,1564m1976,1562l1978,1560m2130,1772l2131,1770m2133,1768l2133,1564m2133,1562l2131,1560e" filled="false" stroked="true" strokeweight=".140pt" strokecolor="#d13438">
                  <v:path arrowok="t"/>
                  <v:stroke dashstyle="solid"/>
                </v:shape>
                <v:shape style="position:absolute;left:1170;top:2623;width:3236;height:3616" type="#_x0000_t75" id="docshape59" stroked="false">
                  <v:imagedata r:id="rId12" o:title=""/>
                </v:shape>
                <v:shape style="position:absolute;left:4957;top:2992;width:2458;height:2676" type="#_x0000_t75" id="docshape60" stroked="false">
                  <v:imagedata r:id="rId13" o:title=""/>
                </v:shape>
                <v:shape style="position:absolute;left:2294;top:5945;width:378;height:370" type="#_x0000_t75" id="docshape61" stroked="false">
                  <v:imagedata r:id="rId14" o:title=""/>
                </v:shape>
                <v:shape style="position:absolute;left:5932;top:5952;width:375;height:255" type="#_x0000_t75" id="docshape62" stroked="false">
                  <v:imagedata r:id="rId15" o:title=""/>
                </v:shape>
                <v:shape style="position:absolute;left:7358;top:1025;width:1002;height:118" id="docshape63" coordorigin="7358,1026" coordsize="1002,118" path="m8360,1026l7953,1143m7953,1143l7358,1143e" filled="false" stroked="true" strokeweight=".140pt" strokecolor="#d13438">
                  <v:path arrowok="t"/>
                  <v:stroke dashstyle="shortdot"/>
                </v:shape>
                <v:shape style="position:absolute;left:8359;top:935;width:3470;height:417" id="docshape64" coordorigin="8360,935" coordsize="3470,417" path="m11784,935l8405,935,8387,939,8373,948,8363,963,8360,980,8360,1306,8363,1324,8373,1338,8387,1348,8405,1351,11784,1351,11802,1348,11817,1338,11826,1324,11830,1306,11830,980,11826,963,11817,948,11802,939,11784,935xe" filled="true" fillcolor="#f8dcdd" stroked="false">
                  <v:path arrowok="t"/>
                  <v:fill type="solid"/>
                </v:shape>
                <v:shape style="position:absolute;left:8359;top:935;width:3470;height:417" id="docshape65" coordorigin="8360,935" coordsize="3470,417" path="m8360,1306l8363,1324,8373,1338,8387,1348,8405,1351,11784,1351,11802,1348,11817,1338,11826,1324,11830,1306,11830,980,11826,963,11817,948,11802,939,11784,935,8405,935,8387,939,8373,948,8363,963,8360,980,8360,1306xe" filled="false" stroked="true" strokeweight=".36pt" strokecolor="#d13438">
                  <v:path arrowok="t"/>
                  <v:stroke dashstyle="solid"/>
                </v:shape>
                <v:shape style="position:absolute;left:4063;top:1455;width:4297;height:2" id="docshape66" coordorigin="4063,1456" coordsize="4297,2" path="m8360,1458l7953,1456m7953,1456l4063,1456e" filled="false" stroked="true" strokeweight=".140pt" strokecolor="#d13438">
                  <v:path arrowok="t"/>
                  <v:stroke dashstyle="shortdot"/>
                </v:shape>
                <v:shape style="position:absolute;left:8359;top:1367;width:3470;height:414" id="docshape67" coordorigin="8360,1368" coordsize="3470,414" path="m11784,1368l8405,1368,8387,1371,8373,1381,8363,1395,8360,1413,8360,1736,8363,1754,8373,1768,8387,1778,8405,1781,11784,1781,11802,1778,11817,1768,11826,1754,11830,1736,11830,1413,11826,1395,11817,1381,11802,1371,11784,1368xe" filled="true" fillcolor="#f8dcdd" stroked="false">
                  <v:path arrowok="t"/>
                  <v:fill type="solid"/>
                </v:shape>
                <v:shape style="position:absolute;left:8359;top:1367;width:3470;height:414" id="docshape68" coordorigin="8360,1368" coordsize="3470,414" path="m8360,1736l8363,1754,8373,1768,8387,1778,8405,1781,11784,1781,11802,1778,11817,1768,11826,1754,11830,1736,11830,1413,11826,1395,11817,1381,11802,1371,11784,1368,8405,1368,8387,1371,8373,1381,8363,1395,8360,1413,8360,1736xe" filled="false" stroked="true" strokeweight=".36pt" strokecolor="#d13438">
                  <v:path arrowok="t"/>
                  <v:stroke dashstyle="solid"/>
                </v:shape>
                <v:shape style="position:absolute;left:2128;top:1766;width:6232;height:122" id="docshape69" coordorigin="2128,1767" coordsize="6232,122" path="m8360,1888l7953,1767m7953,1767l2128,1767e" filled="false" stroked="true" strokeweight=".140pt" strokecolor="#d13438">
                  <v:path arrowok="t"/>
                  <v:stroke dashstyle="shortdot"/>
                </v:shape>
                <v:shape style="position:absolute;left:8359;top:1797;width:3470;height:250" id="docshape70" coordorigin="8360,1798" coordsize="3470,250" path="m11784,1798l8405,1798,8387,1801,8373,1811,8363,1825,8360,1843,8360,2002,8363,2020,8373,2034,8387,2044,8405,2047,11784,2047,11802,2044,11817,2034,11826,2020,11830,2002,11830,1843,11826,1825,11817,1811,11802,1801,11784,1798xe" filled="true" fillcolor="#f8dcdd" stroked="false">
                  <v:path arrowok="t"/>
                  <v:fill type="solid"/>
                </v:shape>
                <v:shape style="position:absolute;left:8359;top:1797;width:3470;height:250" id="docshape71" coordorigin="8360,1798" coordsize="3470,250" path="m8360,2002l8363,2020,8373,2034,8387,2044,8405,2047,11784,2047,11802,2044,11817,2034,11826,2020,11830,2002,11830,1843,11826,1825,11817,1811,11802,1801,11784,1798,8405,1798,8387,1801,8373,1811,8363,1825,8360,1843,8360,2002xe" filled="false" stroked="true" strokeweight=".36pt" strokecolor="#d13438">
                  <v:path arrowok="t"/>
                  <v:stroke dashstyle="solid"/>
                </v:shape>
                <v:shape style="position:absolute;left:8364;top:1797;width:3460;height:246" type="#_x0000_t202" id="docshape72" filled="false" stroked="false">
                  <v:textbox inset="0,0,0,0">
                    <w:txbxContent>
                      <w:p>
                        <w:pPr>
                          <w:spacing w:before="40"/>
                          <w:ind w:left="63" w:right="0" w:firstLine="0"/>
                          <w:jc w:val="left"/>
                          <w:rPr>
                            <w:rFonts w:ascii="Calibri"/>
                            <w:sz w:val="13"/>
                          </w:rPr>
                        </w:pPr>
                        <w:r>
                          <w:rPr>
                            <w:rFonts w:ascii="Segoe UI"/>
                            <w:b/>
                            <w:w w:val="105"/>
                            <w:sz w:val="13"/>
                          </w:rPr>
                          <w:t>Commented</w:t>
                        </w:r>
                        <w:r>
                          <w:rPr>
                            <w:rFonts w:ascii="Segoe UI"/>
                            <w:b/>
                            <w:spacing w:val="-8"/>
                            <w:w w:val="105"/>
                            <w:sz w:val="13"/>
                          </w:rPr>
                          <w:t> </w:t>
                        </w:r>
                        <w:r>
                          <w:rPr>
                            <w:rFonts w:ascii="Segoe UI"/>
                            <w:b/>
                            <w:w w:val="105"/>
                            <w:sz w:val="13"/>
                          </w:rPr>
                          <w:t>[MA15]:</w:t>
                        </w:r>
                        <w:r>
                          <w:rPr>
                            <w:rFonts w:ascii="Segoe UI"/>
                            <w:b/>
                            <w:spacing w:val="-8"/>
                            <w:w w:val="105"/>
                            <w:sz w:val="13"/>
                          </w:rPr>
                          <w:t> </w:t>
                        </w:r>
                        <w:r>
                          <w:rPr>
                            <w:rFonts w:ascii="Calibri"/>
                            <w:w w:val="105"/>
                            <w:sz w:val="13"/>
                          </w:rPr>
                          <w:t>Delete</w:t>
                        </w:r>
                        <w:r>
                          <w:rPr>
                            <w:rFonts w:ascii="Calibri"/>
                            <w:spacing w:val="-7"/>
                            <w:w w:val="105"/>
                            <w:sz w:val="13"/>
                          </w:rPr>
                          <w:t> </w:t>
                        </w:r>
                        <w:r>
                          <w:rPr>
                            <w:rFonts w:ascii="Calibri"/>
                            <w:w w:val="105"/>
                            <w:sz w:val="13"/>
                          </w:rPr>
                          <w:t>and</w:t>
                        </w:r>
                        <w:r>
                          <w:rPr>
                            <w:rFonts w:ascii="Calibri"/>
                            <w:spacing w:val="-7"/>
                            <w:w w:val="105"/>
                            <w:sz w:val="13"/>
                          </w:rPr>
                          <w:t> </w:t>
                        </w:r>
                        <w:r>
                          <w:rPr>
                            <w:rFonts w:ascii="Calibri"/>
                            <w:w w:val="105"/>
                            <w:sz w:val="13"/>
                          </w:rPr>
                          <w:t>replace</w:t>
                        </w:r>
                        <w:r>
                          <w:rPr>
                            <w:rFonts w:ascii="Calibri"/>
                            <w:spacing w:val="-7"/>
                            <w:w w:val="105"/>
                            <w:sz w:val="13"/>
                          </w:rPr>
                          <w:t> </w:t>
                        </w:r>
                        <w:r>
                          <w:rPr>
                            <w:rFonts w:ascii="Calibri"/>
                            <w:w w:val="105"/>
                            <w:sz w:val="13"/>
                          </w:rPr>
                          <w:t>with</w:t>
                        </w:r>
                        <w:r>
                          <w:rPr>
                            <w:rFonts w:ascii="Calibri"/>
                            <w:spacing w:val="-5"/>
                            <w:w w:val="105"/>
                            <w:sz w:val="13"/>
                          </w:rPr>
                          <w:t> </w:t>
                        </w:r>
                        <w:r>
                          <w:rPr>
                            <w:rFonts w:ascii="Calibri"/>
                            <w:spacing w:val="-4"/>
                            <w:w w:val="105"/>
                            <w:sz w:val="13"/>
                          </w:rPr>
                          <w:t>(on)</w:t>
                        </w:r>
                      </w:p>
                    </w:txbxContent>
                  </v:textbox>
                  <w10:wrap type="none"/>
                </v:shape>
                <v:shape style="position:absolute;left:8364;top:1367;width:3460;height:414" type="#_x0000_t202" id="docshape73" filled="false" stroked="false">
                  <v:textbox inset="0,0,0,0">
                    <w:txbxContent>
                      <w:p>
                        <w:pPr>
                          <w:spacing w:line="247" w:lineRule="auto" w:before="40"/>
                          <w:ind w:left="63" w:right="98" w:firstLine="0"/>
                          <w:jc w:val="left"/>
                          <w:rPr>
                            <w:rFonts w:ascii="Calibri"/>
                            <w:sz w:val="13"/>
                          </w:rPr>
                        </w:pPr>
                        <w:r>
                          <w:rPr>
                            <w:rFonts w:ascii="Segoe UI"/>
                            <w:b/>
                            <w:w w:val="105"/>
                            <w:sz w:val="13"/>
                          </w:rPr>
                          <w:t>Commented</w:t>
                        </w:r>
                        <w:r>
                          <w:rPr>
                            <w:rFonts w:ascii="Segoe UI"/>
                            <w:b/>
                            <w:spacing w:val="-10"/>
                            <w:w w:val="105"/>
                            <w:sz w:val="13"/>
                          </w:rPr>
                          <w:t> </w:t>
                        </w:r>
                        <w:r>
                          <w:rPr>
                            <w:rFonts w:ascii="Segoe UI"/>
                            <w:b/>
                            <w:w w:val="105"/>
                            <w:sz w:val="13"/>
                          </w:rPr>
                          <w:t>[MA14]:</w:t>
                        </w:r>
                        <w:r>
                          <w:rPr>
                            <w:rFonts w:ascii="Segoe UI"/>
                            <w:b/>
                            <w:spacing w:val="-9"/>
                            <w:w w:val="105"/>
                            <w:sz w:val="13"/>
                          </w:rPr>
                          <w:t> </w:t>
                        </w:r>
                        <w:r>
                          <w:rPr>
                            <w:rFonts w:ascii="Calibri"/>
                            <w:w w:val="105"/>
                            <w:sz w:val="13"/>
                          </w:rPr>
                          <w:t>Delete</w:t>
                        </w:r>
                        <w:r>
                          <w:rPr>
                            <w:rFonts w:ascii="Calibri"/>
                            <w:spacing w:val="-8"/>
                            <w:w w:val="105"/>
                            <w:sz w:val="13"/>
                          </w:rPr>
                          <w:t> </w:t>
                        </w:r>
                        <w:r>
                          <w:rPr>
                            <w:rFonts w:ascii="Calibri"/>
                            <w:w w:val="105"/>
                            <w:sz w:val="13"/>
                          </w:rPr>
                          <w:t>and</w:t>
                        </w:r>
                        <w:r>
                          <w:rPr>
                            <w:rFonts w:ascii="Calibri"/>
                            <w:spacing w:val="-8"/>
                            <w:w w:val="105"/>
                            <w:sz w:val="13"/>
                          </w:rPr>
                          <w:t> </w:t>
                        </w:r>
                        <w:r>
                          <w:rPr>
                            <w:rFonts w:ascii="Calibri"/>
                            <w:w w:val="105"/>
                            <w:sz w:val="13"/>
                          </w:rPr>
                          <w:t>replace</w:t>
                        </w:r>
                        <w:r>
                          <w:rPr>
                            <w:rFonts w:ascii="Calibri"/>
                            <w:spacing w:val="-7"/>
                            <w:w w:val="105"/>
                            <w:sz w:val="13"/>
                          </w:rPr>
                          <w:t> </w:t>
                        </w:r>
                        <w:r>
                          <w:rPr>
                            <w:rFonts w:ascii="Calibri"/>
                            <w:w w:val="105"/>
                            <w:sz w:val="13"/>
                          </w:rPr>
                          <w:t>with</w:t>
                        </w:r>
                        <w:r>
                          <w:rPr>
                            <w:rFonts w:ascii="Calibri"/>
                            <w:spacing w:val="-8"/>
                            <w:w w:val="105"/>
                            <w:sz w:val="13"/>
                          </w:rPr>
                          <w:t> </w:t>
                        </w:r>
                        <w:r>
                          <w:rPr>
                            <w:rFonts w:ascii="Calibri"/>
                            <w:w w:val="105"/>
                            <w:sz w:val="13"/>
                          </w:rPr>
                          <w:t>(the</w:t>
                        </w:r>
                        <w:r>
                          <w:rPr>
                            <w:rFonts w:ascii="Calibri"/>
                            <w:spacing w:val="40"/>
                            <w:w w:val="105"/>
                            <w:sz w:val="13"/>
                          </w:rPr>
                          <w:t> </w:t>
                        </w:r>
                        <w:r>
                          <w:rPr>
                            <w:rFonts w:ascii="Calibri"/>
                            <w:spacing w:val="-2"/>
                            <w:w w:val="105"/>
                            <w:sz w:val="13"/>
                          </w:rPr>
                          <w:t>setting)</w:t>
                        </w:r>
                      </w:p>
                    </w:txbxContent>
                  </v:textbox>
                  <w10:wrap type="none"/>
                </v:shape>
                <v:shape style="position:absolute;left:8364;top:938;width:3460;height:413" type="#_x0000_t202" id="docshape74" filled="false" stroked="false">
                  <v:textbox inset="0,0,0,0">
                    <w:txbxContent>
                      <w:p>
                        <w:pPr>
                          <w:spacing w:line="252" w:lineRule="auto" w:before="37"/>
                          <w:ind w:left="63" w:right="0" w:firstLine="0"/>
                          <w:jc w:val="left"/>
                          <w:rPr>
                            <w:rFonts w:ascii="Calibri"/>
                            <w:sz w:val="13"/>
                          </w:rPr>
                        </w:pPr>
                        <w:r>
                          <w:rPr>
                            <w:rFonts w:ascii="Segoe UI"/>
                            <w:b/>
                            <w:w w:val="105"/>
                            <w:sz w:val="13"/>
                          </w:rPr>
                          <w:t>Commented</w:t>
                        </w:r>
                        <w:r>
                          <w:rPr>
                            <w:rFonts w:ascii="Segoe UI"/>
                            <w:b/>
                            <w:spacing w:val="-10"/>
                            <w:w w:val="105"/>
                            <w:sz w:val="13"/>
                          </w:rPr>
                          <w:t> </w:t>
                        </w:r>
                        <w:r>
                          <w:rPr>
                            <w:rFonts w:ascii="Segoe UI"/>
                            <w:b/>
                            <w:w w:val="105"/>
                            <w:sz w:val="13"/>
                          </w:rPr>
                          <w:t>[MA13]:</w:t>
                        </w:r>
                        <w:r>
                          <w:rPr>
                            <w:rFonts w:ascii="Segoe UI"/>
                            <w:b/>
                            <w:spacing w:val="-9"/>
                            <w:w w:val="105"/>
                            <w:sz w:val="13"/>
                          </w:rPr>
                          <w:t> </w:t>
                        </w:r>
                        <w:r>
                          <w:rPr>
                            <w:rFonts w:ascii="Calibri"/>
                            <w:w w:val="105"/>
                            <w:sz w:val="13"/>
                          </w:rPr>
                          <w:t>Delete</w:t>
                        </w:r>
                        <w:r>
                          <w:rPr>
                            <w:rFonts w:ascii="Calibri"/>
                            <w:spacing w:val="-8"/>
                            <w:w w:val="105"/>
                            <w:sz w:val="13"/>
                          </w:rPr>
                          <w:t> </w:t>
                        </w:r>
                        <w:r>
                          <w:rPr>
                            <w:rFonts w:ascii="Calibri"/>
                            <w:w w:val="105"/>
                            <w:sz w:val="13"/>
                          </w:rPr>
                          <w:t>and</w:t>
                        </w:r>
                        <w:r>
                          <w:rPr>
                            <w:rFonts w:ascii="Calibri"/>
                            <w:spacing w:val="-8"/>
                            <w:w w:val="105"/>
                            <w:sz w:val="13"/>
                          </w:rPr>
                          <w:t> </w:t>
                        </w:r>
                        <w:r>
                          <w:rPr>
                            <w:rFonts w:ascii="Calibri"/>
                            <w:w w:val="105"/>
                            <w:sz w:val="13"/>
                          </w:rPr>
                          <w:t>replace</w:t>
                        </w:r>
                        <w:r>
                          <w:rPr>
                            <w:rFonts w:ascii="Calibri"/>
                            <w:spacing w:val="-7"/>
                            <w:w w:val="105"/>
                            <w:sz w:val="13"/>
                          </w:rPr>
                          <w:t> </w:t>
                        </w:r>
                        <w:r>
                          <w:rPr>
                            <w:rFonts w:ascii="Calibri"/>
                            <w:w w:val="105"/>
                            <w:sz w:val="13"/>
                          </w:rPr>
                          <w:t>with</w:t>
                        </w:r>
                        <w:r>
                          <w:rPr>
                            <w:rFonts w:ascii="Calibri"/>
                            <w:spacing w:val="-8"/>
                            <w:w w:val="105"/>
                            <w:sz w:val="13"/>
                          </w:rPr>
                          <w:t> </w:t>
                        </w:r>
                        <w:r>
                          <w:rPr>
                            <w:rFonts w:ascii="Calibri"/>
                            <w:w w:val="105"/>
                            <w:sz w:val="13"/>
                          </w:rPr>
                          <w:t>(the</w:t>
                        </w:r>
                        <w:r>
                          <w:rPr>
                            <w:rFonts w:ascii="Calibri"/>
                            <w:spacing w:val="-8"/>
                            <w:w w:val="105"/>
                            <w:sz w:val="13"/>
                          </w:rPr>
                          <w:t> </w:t>
                        </w:r>
                        <w:r>
                          <w:rPr>
                            <w:rFonts w:ascii="Calibri"/>
                            <w:w w:val="105"/>
                            <w:sz w:val="13"/>
                          </w:rPr>
                          <w:t>socio-</w:t>
                        </w:r>
                        <w:r>
                          <w:rPr>
                            <w:rFonts w:ascii="Calibri"/>
                            <w:spacing w:val="40"/>
                            <w:w w:val="105"/>
                            <w:sz w:val="13"/>
                          </w:rPr>
                          <w:t> </w:t>
                        </w:r>
                        <w:r>
                          <w:rPr>
                            <w:rFonts w:ascii="Calibri"/>
                            <w:spacing w:val="-2"/>
                            <w:w w:val="105"/>
                            <w:sz w:val="13"/>
                          </w:rPr>
                          <w:t>demographic)</w:t>
                        </w:r>
                      </w:p>
                    </w:txbxContent>
                  </v:textbox>
                  <w10:wrap type="none"/>
                </v:shape>
                <v:shape style="position:absolute;left:1084;top:931;width:10749;height:5384" type="#_x0000_t202" id="docshape75" filled="false" stroked="false">
                  <v:textbox inset="0,0,0,0">
                    <w:txbxContent>
                      <w:p>
                        <w:pPr>
                          <w:spacing w:line="362" w:lineRule="auto" w:before="4"/>
                          <w:ind w:left="0" w:right="3945" w:firstLine="0"/>
                          <w:jc w:val="both"/>
                          <w:rPr>
                            <w:sz w:val="18"/>
                          </w:rPr>
                        </w:pPr>
                        <w:r>
                          <w:rPr>
                            <w:sz w:val="18"/>
                          </w:rPr>
                          <w:t>were not included in the study. The survey tool included part of </w:t>
                        </w:r>
                        <w:r>
                          <w:rPr>
                            <w:color w:val="000000"/>
                            <w:sz w:val="18"/>
                            <w:shd w:fill="F8DCDD" w:color="auto" w:val="clear"/>
                          </w:rPr>
                          <w:t>socio-demographic </w:t>
                        </w:r>
                        <w:r>
                          <w:rPr>
                            <w:color w:val="000000"/>
                            <w:sz w:val="18"/>
                          </w:rPr>
                          <w:t>profile, knowledge</w:t>
                        </w:r>
                        <w:r>
                          <w:rPr>
                            <w:color w:val="000000"/>
                            <w:spacing w:val="-5"/>
                            <w:sz w:val="18"/>
                          </w:rPr>
                          <w:t> </w:t>
                        </w:r>
                        <w:r>
                          <w:rPr>
                            <w:color w:val="000000"/>
                            <w:sz w:val="18"/>
                          </w:rPr>
                          <w:t>of</w:t>
                        </w:r>
                        <w:r>
                          <w:rPr>
                            <w:color w:val="000000"/>
                            <w:spacing w:val="-5"/>
                            <w:sz w:val="18"/>
                          </w:rPr>
                          <w:t> </w:t>
                        </w:r>
                        <w:r>
                          <w:rPr>
                            <w:i/>
                            <w:color w:val="000000"/>
                            <w:sz w:val="18"/>
                          </w:rPr>
                          <w:t>C.</w:t>
                        </w:r>
                        <w:r>
                          <w:rPr>
                            <w:i/>
                            <w:color w:val="000000"/>
                            <w:spacing w:val="-5"/>
                            <w:sz w:val="18"/>
                          </w:rPr>
                          <w:t> </w:t>
                        </w:r>
                        <w:r>
                          <w:rPr>
                            <w:i/>
                            <w:color w:val="000000"/>
                            <w:sz w:val="18"/>
                          </w:rPr>
                          <w:t>tripunctatus</w:t>
                        </w:r>
                        <w:r>
                          <w:rPr>
                            <w:color w:val="000000"/>
                            <w:sz w:val="18"/>
                          </w:rPr>
                          <w:t>,</w:t>
                        </w:r>
                        <w:r>
                          <w:rPr>
                            <w:color w:val="000000"/>
                            <w:spacing w:val="-5"/>
                            <w:sz w:val="18"/>
                          </w:rPr>
                          <w:t> </w:t>
                        </w:r>
                        <w:r>
                          <w:rPr>
                            <w:color w:val="000000"/>
                            <w:sz w:val="18"/>
                          </w:rPr>
                          <w:t>and</w:t>
                        </w:r>
                        <w:r>
                          <w:rPr>
                            <w:color w:val="000000"/>
                            <w:spacing w:val="-5"/>
                            <w:sz w:val="18"/>
                          </w:rPr>
                          <w:t> </w:t>
                        </w:r>
                        <w:r>
                          <w:rPr>
                            <w:color w:val="000000"/>
                            <w:sz w:val="18"/>
                            <w:shd w:fill="F8DCDD" w:color="auto" w:val="clear"/>
                          </w:rPr>
                          <w:t>setting</w:t>
                        </w:r>
                        <w:r>
                          <w:rPr>
                            <w:color w:val="000000"/>
                            <w:spacing w:val="-5"/>
                            <w:sz w:val="18"/>
                          </w:rPr>
                          <w:t> </w:t>
                        </w:r>
                        <w:r>
                          <w:rPr>
                            <w:color w:val="000000"/>
                            <w:sz w:val="18"/>
                          </w:rPr>
                          <w:t>of</w:t>
                        </w:r>
                        <w:r>
                          <w:rPr>
                            <w:color w:val="000000"/>
                            <w:spacing w:val="-5"/>
                            <w:sz w:val="18"/>
                          </w:rPr>
                          <w:t> </w:t>
                        </w:r>
                        <w:r>
                          <w:rPr>
                            <w:color w:val="000000"/>
                            <w:sz w:val="18"/>
                          </w:rPr>
                          <w:t>exposure,</w:t>
                        </w:r>
                        <w:r>
                          <w:rPr>
                            <w:color w:val="000000"/>
                            <w:spacing w:val="-5"/>
                            <w:sz w:val="18"/>
                          </w:rPr>
                          <w:t> </w:t>
                        </w:r>
                        <w:r>
                          <w:rPr>
                            <w:color w:val="000000"/>
                            <w:sz w:val="18"/>
                          </w:rPr>
                          <w:t>frequency</w:t>
                        </w:r>
                        <w:r>
                          <w:rPr>
                            <w:color w:val="000000"/>
                            <w:spacing w:val="-5"/>
                            <w:sz w:val="18"/>
                          </w:rPr>
                          <w:t> </w:t>
                        </w:r>
                        <w:r>
                          <w:rPr>
                            <w:color w:val="000000"/>
                            <w:sz w:val="18"/>
                          </w:rPr>
                          <w:t>and</w:t>
                        </w:r>
                        <w:r>
                          <w:rPr>
                            <w:color w:val="000000"/>
                            <w:spacing w:val="-5"/>
                            <w:sz w:val="18"/>
                          </w:rPr>
                          <w:t> </w:t>
                        </w:r>
                        <w:r>
                          <w:rPr>
                            <w:color w:val="000000"/>
                            <w:sz w:val="18"/>
                          </w:rPr>
                          <w:t>purpose</w:t>
                        </w:r>
                        <w:r>
                          <w:rPr>
                            <w:color w:val="000000"/>
                            <w:spacing w:val="-5"/>
                            <w:sz w:val="18"/>
                          </w:rPr>
                          <w:t> </w:t>
                        </w:r>
                        <w:r>
                          <w:rPr>
                            <w:color w:val="000000"/>
                            <w:sz w:val="18"/>
                          </w:rPr>
                          <w:t>of</w:t>
                        </w:r>
                        <w:r>
                          <w:rPr>
                            <w:color w:val="000000"/>
                            <w:spacing w:val="-5"/>
                            <w:sz w:val="18"/>
                          </w:rPr>
                          <w:t> </w:t>
                        </w:r>
                        <w:r>
                          <w:rPr>
                            <w:color w:val="000000"/>
                            <w:sz w:val="18"/>
                          </w:rPr>
                          <w:t>consumption, information</w:t>
                        </w:r>
                        <w:r>
                          <w:rPr>
                            <w:color w:val="000000"/>
                            <w:spacing w:val="-6"/>
                            <w:sz w:val="18"/>
                          </w:rPr>
                          <w:t> </w:t>
                        </w:r>
                        <w:r>
                          <w:rPr>
                            <w:color w:val="000000"/>
                            <w:sz w:val="18"/>
                            <w:shd w:fill="F8DCDD" w:color="auto" w:val="clear"/>
                          </w:rPr>
                          <w:t>of</w:t>
                        </w:r>
                        <w:r>
                          <w:rPr>
                            <w:color w:val="000000"/>
                            <w:spacing w:val="-7"/>
                            <w:sz w:val="18"/>
                          </w:rPr>
                          <w:t> </w:t>
                        </w:r>
                        <w:r>
                          <w:rPr>
                            <w:color w:val="000000"/>
                            <w:sz w:val="18"/>
                          </w:rPr>
                          <w:t>medicinal</w:t>
                        </w:r>
                        <w:r>
                          <w:rPr>
                            <w:color w:val="000000"/>
                            <w:spacing w:val="-6"/>
                            <w:sz w:val="18"/>
                          </w:rPr>
                          <w:t> </w:t>
                        </w:r>
                        <w:r>
                          <w:rPr>
                            <w:color w:val="000000"/>
                            <w:sz w:val="18"/>
                          </w:rPr>
                          <w:t>or</w:t>
                        </w:r>
                        <w:r>
                          <w:rPr>
                            <w:color w:val="000000"/>
                            <w:spacing w:val="-7"/>
                            <w:sz w:val="18"/>
                          </w:rPr>
                          <w:t> </w:t>
                        </w:r>
                        <w:r>
                          <w:rPr>
                            <w:color w:val="000000"/>
                            <w:sz w:val="18"/>
                          </w:rPr>
                          <w:t>therapeutic</w:t>
                        </w:r>
                        <w:r>
                          <w:rPr>
                            <w:color w:val="000000"/>
                            <w:spacing w:val="-7"/>
                            <w:sz w:val="18"/>
                          </w:rPr>
                          <w:t> </w:t>
                        </w:r>
                        <w:r>
                          <w:rPr>
                            <w:color w:val="000000"/>
                            <w:sz w:val="18"/>
                          </w:rPr>
                          <w:t>use,</w:t>
                        </w:r>
                        <w:r>
                          <w:rPr>
                            <w:color w:val="000000"/>
                            <w:spacing w:val="-7"/>
                            <w:sz w:val="18"/>
                          </w:rPr>
                          <w:t> </w:t>
                        </w:r>
                        <w:r>
                          <w:rPr>
                            <w:color w:val="000000"/>
                            <w:sz w:val="18"/>
                          </w:rPr>
                          <w:t>and</w:t>
                        </w:r>
                        <w:r>
                          <w:rPr>
                            <w:color w:val="000000"/>
                            <w:spacing w:val="-7"/>
                            <w:sz w:val="18"/>
                          </w:rPr>
                          <w:t> </w:t>
                        </w:r>
                        <w:r>
                          <w:rPr>
                            <w:color w:val="000000"/>
                            <w:sz w:val="18"/>
                          </w:rPr>
                          <w:t>perceived</w:t>
                        </w:r>
                        <w:r>
                          <w:rPr>
                            <w:color w:val="000000"/>
                            <w:spacing w:val="-7"/>
                            <w:sz w:val="18"/>
                          </w:rPr>
                          <w:t> </w:t>
                        </w:r>
                        <w:r>
                          <w:rPr>
                            <w:color w:val="000000"/>
                            <w:sz w:val="18"/>
                          </w:rPr>
                          <w:t>population</w:t>
                        </w:r>
                        <w:r>
                          <w:rPr>
                            <w:color w:val="000000"/>
                            <w:spacing w:val="-7"/>
                            <w:sz w:val="18"/>
                          </w:rPr>
                          <w:t> </w:t>
                        </w:r>
                        <w:r>
                          <w:rPr>
                            <w:color w:val="000000"/>
                            <w:sz w:val="18"/>
                          </w:rPr>
                          <w:t>changes</w:t>
                        </w:r>
                        <w:r>
                          <w:rPr>
                            <w:color w:val="000000"/>
                            <w:spacing w:val="-7"/>
                            <w:sz w:val="18"/>
                          </w:rPr>
                          <w:t> </w:t>
                        </w:r>
                        <w:r>
                          <w:rPr>
                            <w:color w:val="000000"/>
                            <w:sz w:val="18"/>
                          </w:rPr>
                          <w:t>over</w:t>
                        </w:r>
                        <w:r>
                          <w:rPr>
                            <w:color w:val="000000"/>
                            <w:spacing w:val="-8"/>
                            <w:sz w:val="18"/>
                          </w:rPr>
                          <w:t> </w:t>
                        </w:r>
                        <w:r>
                          <w:rPr>
                            <w:color w:val="000000"/>
                            <w:sz w:val="18"/>
                          </w:rPr>
                          <w:t>the</w:t>
                        </w:r>
                        <w:r>
                          <w:rPr>
                            <w:color w:val="000000"/>
                            <w:spacing w:val="-7"/>
                            <w:sz w:val="18"/>
                          </w:rPr>
                          <w:t> </w:t>
                        </w:r>
                        <w:r>
                          <w:rPr>
                            <w:color w:val="000000"/>
                            <w:sz w:val="18"/>
                          </w:rPr>
                          <w:t>past</w:t>
                        </w:r>
                        <w:r>
                          <w:rPr>
                            <w:color w:val="000000"/>
                            <w:spacing w:val="-6"/>
                            <w:sz w:val="18"/>
                          </w:rPr>
                          <w:t> </w:t>
                        </w:r>
                        <w:r>
                          <w:rPr>
                            <w:color w:val="000000"/>
                            <w:sz w:val="18"/>
                          </w:rPr>
                          <w:t>10 years.</w:t>
                        </w:r>
                        <w:r>
                          <w:rPr>
                            <w:color w:val="000000"/>
                            <w:spacing w:val="32"/>
                            <w:sz w:val="18"/>
                          </w:rPr>
                          <w:t> </w:t>
                        </w:r>
                        <w:r>
                          <w:rPr>
                            <w:color w:val="000000"/>
                            <w:sz w:val="18"/>
                          </w:rPr>
                          <w:t>Descriptive</w:t>
                        </w:r>
                        <w:r>
                          <w:rPr>
                            <w:color w:val="000000"/>
                            <w:spacing w:val="33"/>
                            <w:sz w:val="18"/>
                          </w:rPr>
                          <w:t> </w:t>
                        </w:r>
                        <w:r>
                          <w:rPr>
                            <w:color w:val="000000"/>
                            <w:sz w:val="18"/>
                          </w:rPr>
                          <w:t>statistics</w:t>
                        </w:r>
                        <w:r>
                          <w:rPr>
                            <w:color w:val="000000"/>
                            <w:spacing w:val="33"/>
                            <w:sz w:val="18"/>
                          </w:rPr>
                          <w:t> </w:t>
                        </w:r>
                        <w:r>
                          <w:rPr>
                            <w:color w:val="000000"/>
                            <w:sz w:val="18"/>
                          </w:rPr>
                          <w:t>such</w:t>
                        </w:r>
                        <w:r>
                          <w:rPr>
                            <w:color w:val="000000"/>
                            <w:spacing w:val="33"/>
                            <w:sz w:val="18"/>
                          </w:rPr>
                          <w:t> </w:t>
                        </w:r>
                        <w:r>
                          <w:rPr>
                            <w:color w:val="000000"/>
                            <w:sz w:val="18"/>
                          </w:rPr>
                          <w:t>as</w:t>
                        </w:r>
                        <w:r>
                          <w:rPr>
                            <w:color w:val="000000"/>
                            <w:spacing w:val="33"/>
                            <w:sz w:val="18"/>
                          </w:rPr>
                          <w:t> </w:t>
                        </w:r>
                        <w:r>
                          <w:rPr>
                            <w:color w:val="000000"/>
                            <w:sz w:val="18"/>
                          </w:rPr>
                          <w:t>frequencies</w:t>
                        </w:r>
                        <w:r>
                          <w:rPr>
                            <w:color w:val="000000"/>
                            <w:spacing w:val="35"/>
                            <w:sz w:val="18"/>
                          </w:rPr>
                          <w:t> </w:t>
                        </w:r>
                        <w:r>
                          <w:rPr>
                            <w:color w:val="000000"/>
                            <w:sz w:val="18"/>
                          </w:rPr>
                          <w:t>and</w:t>
                        </w:r>
                        <w:r>
                          <w:rPr>
                            <w:color w:val="000000"/>
                            <w:spacing w:val="33"/>
                            <w:sz w:val="18"/>
                          </w:rPr>
                          <w:t> </w:t>
                        </w:r>
                        <w:r>
                          <w:rPr>
                            <w:color w:val="000000"/>
                            <w:sz w:val="18"/>
                          </w:rPr>
                          <w:t>percentages</w:t>
                        </w:r>
                        <w:r>
                          <w:rPr>
                            <w:color w:val="000000"/>
                            <w:spacing w:val="34"/>
                            <w:sz w:val="18"/>
                          </w:rPr>
                          <w:t> </w:t>
                        </w:r>
                        <w:r>
                          <w:rPr>
                            <w:color w:val="000000"/>
                            <w:sz w:val="18"/>
                          </w:rPr>
                          <w:t>were</w:t>
                        </w:r>
                        <w:r>
                          <w:rPr>
                            <w:color w:val="000000"/>
                            <w:spacing w:val="33"/>
                            <w:sz w:val="18"/>
                          </w:rPr>
                          <w:t> </w:t>
                        </w:r>
                        <w:r>
                          <w:rPr>
                            <w:color w:val="000000"/>
                            <w:sz w:val="18"/>
                          </w:rPr>
                          <w:t>used</w:t>
                        </w:r>
                        <w:r>
                          <w:rPr>
                            <w:color w:val="000000"/>
                            <w:spacing w:val="33"/>
                            <w:sz w:val="18"/>
                          </w:rPr>
                          <w:t> </w:t>
                        </w:r>
                        <w:r>
                          <w:rPr>
                            <w:color w:val="000000"/>
                            <w:sz w:val="18"/>
                          </w:rPr>
                          <w:t>to</w:t>
                        </w:r>
                        <w:r>
                          <w:rPr>
                            <w:color w:val="000000"/>
                            <w:spacing w:val="33"/>
                            <w:sz w:val="18"/>
                          </w:rPr>
                          <w:t> </w:t>
                        </w:r>
                        <w:r>
                          <w:rPr>
                            <w:color w:val="000000"/>
                            <w:spacing w:val="-2"/>
                            <w:sz w:val="18"/>
                          </w:rPr>
                          <w:t>summarize</w:t>
                        </w:r>
                      </w:p>
                    </w:txbxContent>
                  </v:textbox>
                  <w10:wrap type="none"/>
                </v:shape>
                <v:shape style="position:absolute;left:1084;top:6788;width:6192;height:200" type="#_x0000_t202" id="docshape76" filled="false" stroked="false">
                  <v:textbox inset="0,0,0,0">
                    <w:txbxContent>
                      <w:p>
                        <w:pPr>
                          <w:spacing w:line="200" w:lineRule="exact" w:before="0"/>
                          <w:ind w:left="0" w:right="0" w:firstLine="0"/>
                          <w:jc w:val="left"/>
                          <w:rPr>
                            <w:sz w:val="18"/>
                          </w:rPr>
                        </w:pPr>
                        <w:r>
                          <w:rPr>
                            <w:sz w:val="18"/>
                          </w:rPr>
                          <w:t>Figure</w:t>
                        </w:r>
                        <w:r>
                          <w:rPr>
                            <w:spacing w:val="-3"/>
                            <w:sz w:val="18"/>
                          </w:rPr>
                          <w:t> </w:t>
                        </w:r>
                        <w:r>
                          <w:rPr>
                            <w:sz w:val="18"/>
                          </w:rPr>
                          <w:t>1.</w:t>
                        </w:r>
                        <w:r>
                          <w:rPr>
                            <w:spacing w:val="-1"/>
                            <w:sz w:val="18"/>
                          </w:rPr>
                          <w:t> </w:t>
                        </w:r>
                        <w:r>
                          <w:rPr>
                            <w:sz w:val="18"/>
                          </w:rPr>
                          <w:t>(A)</w:t>
                        </w:r>
                        <w:r>
                          <w:rPr>
                            <w:spacing w:val="-1"/>
                            <w:sz w:val="18"/>
                          </w:rPr>
                          <w:t> </w:t>
                        </w:r>
                        <w:r>
                          <w:rPr>
                            <w:sz w:val="18"/>
                          </w:rPr>
                          <w:t>Map</w:t>
                        </w:r>
                        <w:r>
                          <w:rPr>
                            <w:spacing w:val="-1"/>
                            <w:sz w:val="18"/>
                          </w:rPr>
                          <w:t> </w:t>
                        </w:r>
                        <w:r>
                          <w:rPr>
                            <w:sz w:val="18"/>
                          </w:rPr>
                          <w:t>of</w:t>
                        </w:r>
                        <w:r>
                          <w:rPr>
                            <w:spacing w:val="-2"/>
                            <w:sz w:val="18"/>
                          </w:rPr>
                          <w:t> </w:t>
                        </w:r>
                        <w:r>
                          <w:rPr>
                            <w:sz w:val="18"/>
                          </w:rPr>
                          <w:t>Manipur</w:t>
                        </w:r>
                        <w:r>
                          <w:rPr>
                            <w:spacing w:val="-1"/>
                            <w:sz w:val="18"/>
                          </w:rPr>
                          <w:t> </w:t>
                        </w:r>
                        <w:r>
                          <w:rPr>
                            <w:sz w:val="18"/>
                          </w:rPr>
                          <w:t>with</w:t>
                        </w:r>
                        <w:r>
                          <w:rPr>
                            <w:spacing w:val="-1"/>
                            <w:sz w:val="18"/>
                          </w:rPr>
                          <w:t> </w:t>
                        </w:r>
                        <w:r>
                          <w:rPr>
                            <w:sz w:val="18"/>
                          </w:rPr>
                          <w:t>Districts;</w:t>
                        </w:r>
                        <w:r>
                          <w:rPr>
                            <w:spacing w:val="-1"/>
                            <w:sz w:val="18"/>
                          </w:rPr>
                          <w:t> </w:t>
                        </w:r>
                        <w:r>
                          <w:rPr>
                            <w:sz w:val="18"/>
                          </w:rPr>
                          <w:t>(B)</w:t>
                        </w:r>
                        <w:r>
                          <w:rPr>
                            <w:spacing w:val="-1"/>
                            <w:sz w:val="18"/>
                          </w:rPr>
                          <w:t> </w:t>
                        </w:r>
                        <w:r>
                          <w:rPr>
                            <w:i/>
                            <w:sz w:val="18"/>
                          </w:rPr>
                          <w:t>Cybister</w:t>
                        </w:r>
                        <w:r>
                          <w:rPr>
                            <w:i/>
                            <w:spacing w:val="-1"/>
                            <w:sz w:val="18"/>
                          </w:rPr>
                          <w:t> </w:t>
                        </w:r>
                        <w:r>
                          <w:rPr>
                            <w:i/>
                            <w:sz w:val="18"/>
                          </w:rPr>
                          <w:t>tripunctatus </w:t>
                        </w:r>
                        <w:r>
                          <w:rPr>
                            <w:sz w:val="18"/>
                          </w:rPr>
                          <w:t>(Dorsal</w:t>
                        </w:r>
                        <w:r>
                          <w:rPr>
                            <w:spacing w:val="-1"/>
                            <w:sz w:val="18"/>
                          </w:rPr>
                          <w:t> </w:t>
                        </w:r>
                        <w:r>
                          <w:rPr>
                            <w:spacing w:val="-2"/>
                            <w:sz w:val="18"/>
                          </w:rPr>
                          <w:t>view)</w:t>
                        </w:r>
                      </w:p>
                    </w:txbxContent>
                  </v:textbox>
                  <w10:wrap type="none"/>
                </v:shape>
                <v:shape style="position:absolute;left:1084;top:2190;width:2108;height:200" type="#_x0000_t202" id="docshape77" filled="false" stroked="false">
                  <v:textbox inset="0,0,0,0">
                    <w:txbxContent>
                      <w:p>
                        <w:pPr>
                          <w:spacing w:line="200" w:lineRule="exact" w:before="0"/>
                          <w:ind w:left="0" w:right="0" w:firstLine="0"/>
                          <w:jc w:val="left"/>
                          <w:rPr>
                            <w:sz w:val="18"/>
                          </w:rPr>
                        </w:pPr>
                        <w:r>
                          <w:rPr>
                            <w:sz w:val="18"/>
                          </w:rPr>
                          <w:t>responses</w:t>
                        </w:r>
                        <w:r>
                          <w:rPr>
                            <w:spacing w:val="-5"/>
                            <w:sz w:val="18"/>
                          </w:rPr>
                          <w:t> </w:t>
                        </w:r>
                        <w:r>
                          <w:rPr>
                            <w:sz w:val="18"/>
                          </w:rPr>
                          <w:t>and</w:t>
                        </w:r>
                        <w:r>
                          <w:rPr>
                            <w:spacing w:val="-2"/>
                            <w:sz w:val="18"/>
                          </w:rPr>
                          <w:t> </w:t>
                        </w:r>
                        <w:r>
                          <w:rPr>
                            <w:sz w:val="18"/>
                          </w:rPr>
                          <w:t>compile</w:t>
                        </w:r>
                        <w:r>
                          <w:rPr>
                            <w:spacing w:val="-2"/>
                            <w:sz w:val="18"/>
                          </w:rPr>
                          <w:t> them.</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87054336">
                <wp:simplePos x="0" y="0"/>
                <wp:positionH relativeFrom="page">
                  <wp:posOffset>2350135</wp:posOffset>
                </wp:positionH>
                <wp:positionV relativeFrom="paragraph">
                  <wp:posOffset>197794</wp:posOffset>
                </wp:positionV>
                <wp:extent cx="5161915" cy="158750"/>
                <wp:effectExtent l="0" t="0" r="0" b="0"/>
                <wp:wrapNone/>
                <wp:docPr id="87" name="Group 87"/>
                <wp:cNvGraphicFramePr>
                  <a:graphicFrameLocks/>
                </wp:cNvGraphicFramePr>
                <a:graphic>
                  <a:graphicData uri="http://schemas.microsoft.com/office/word/2010/wordprocessingGroup">
                    <wpg:wgp>
                      <wpg:cNvPr id="87" name="Group 87"/>
                      <wpg:cNvGrpSpPr/>
                      <wpg:grpSpPr>
                        <a:xfrm>
                          <a:off x="0" y="0"/>
                          <a:ext cx="5161915" cy="158750"/>
                          <a:chExt cx="5161915" cy="158750"/>
                        </a:xfrm>
                      </wpg:grpSpPr>
                      <wps:wsp>
                        <wps:cNvPr id="88" name="Graphic 88"/>
                        <wps:cNvSpPr/>
                        <wps:spPr>
                          <a:xfrm>
                            <a:off x="889" y="889"/>
                            <a:ext cx="2540" cy="134620"/>
                          </a:xfrm>
                          <a:custGeom>
                            <a:avLst/>
                            <a:gdLst/>
                            <a:ahLst/>
                            <a:cxnLst/>
                            <a:rect l="l" t="t" r="r" b="b"/>
                            <a:pathLst>
                              <a:path w="2540" h="134620">
                                <a:moveTo>
                                  <a:pt x="0" y="134112"/>
                                </a:moveTo>
                                <a:lnTo>
                                  <a:pt x="1269" y="133096"/>
                                </a:lnTo>
                              </a:path>
                              <a:path w="2540" h="134620">
                                <a:moveTo>
                                  <a:pt x="2539" y="131952"/>
                                </a:moveTo>
                                <a:lnTo>
                                  <a:pt x="2539" y="2031"/>
                                </a:lnTo>
                              </a:path>
                              <a:path w="2540" h="134620">
                                <a:moveTo>
                                  <a:pt x="2539" y="889"/>
                                </a:moveTo>
                                <a:lnTo>
                                  <a:pt x="1269" y="0"/>
                                </a:lnTo>
                              </a:path>
                            </a:pathLst>
                          </a:custGeom>
                          <a:ln w="1778">
                            <a:solidFill>
                              <a:srgbClr val="D13438"/>
                            </a:solidFill>
                            <a:prstDash val="solid"/>
                          </a:ln>
                        </wps:spPr>
                        <wps:bodyPr wrap="square" lIns="0" tIns="0" rIns="0" bIns="0" rtlCol="0">
                          <a:prstTxWarp prst="textNoShape">
                            <a:avLst/>
                          </a:prstTxWarp>
                          <a:noAutofit/>
                        </wps:bodyPr>
                      </wps:wsp>
                      <wps:wsp>
                        <wps:cNvPr id="89" name="Graphic 89"/>
                        <wps:cNvSpPr/>
                        <wps:spPr>
                          <a:xfrm>
                            <a:off x="1396" y="57403"/>
                            <a:ext cx="2957195" cy="74930"/>
                          </a:xfrm>
                          <a:custGeom>
                            <a:avLst/>
                            <a:gdLst/>
                            <a:ahLst/>
                            <a:cxnLst/>
                            <a:rect l="l" t="t" r="r" b="b"/>
                            <a:pathLst>
                              <a:path w="2957195" h="74930">
                                <a:moveTo>
                                  <a:pt x="2956814" y="0"/>
                                </a:moveTo>
                                <a:lnTo>
                                  <a:pt x="2698369" y="74675"/>
                                </a:lnTo>
                              </a:path>
                              <a:path w="2957195" h="74930">
                                <a:moveTo>
                                  <a:pt x="2698369" y="74675"/>
                                </a:moveTo>
                                <a:lnTo>
                                  <a:pt x="0" y="74675"/>
                                </a:lnTo>
                              </a:path>
                            </a:pathLst>
                          </a:custGeom>
                          <a:ln w="1778">
                            <a:solidFill>
                              <a:srgbClr val="D13438"/>
                            </a:solidFill>
                            <a:prstDash val="sysDot"/>
                          </a:ln>
                        </wps:spPr>
                        <wps:bodyPr wrap="square" lIns="0" tIns="0" rIns="0" bIns="0" rtlCol="0">
                          <a:prstTxWarp prst="textNoShape">
                            <a:avLst/>
                          </a:prstTxWarp>
                          <a:noAutofit/>
                        </wps:bodyPr>
                      </wps:wsp>
                      <wps:wsp>
                        <wps:cNvPr id="90" name="Graphic 90"/>
                        <wps:cNvSpPr/>
                        <wps:spPr>
                          <a:xfrm>
                            <a:off x="2958210" y="126"/>
                            <a:ext cx="2203450" cy="158750"/>
                          </a:xfrm>
                          <a:custGeom>
                            <a:avLst/>
                            <a:gdLst/>
                            <a:ahLst/>
                            <a:cxnLst/>
                            <a:rect l="l" t="t" r="r" b="b"/>
                            <a:pathLst>
                              <a:path w="2203450" h="158750">
                                <a:moveTo>
                                  <a:pt x="2174748" y="0"/>
                                </a:moveTo>
                                <a:lnTo>
                                  <a:pt x="28701" y="0"/>
                                </a:lnTo>
                                <a:lnTo>
                                  <a:pt x="17412" y="2196"/>
                                </a:lnTo>
                                <a:lnTo>
                                  <a:pt x="8302" y="8239"/>
                                </a:lnTo>
                                <a:lnTo>
                                  <a:pt x="2216" y="17305"/>
                                </a:lnTo>
                                <a:lnTo>
                                  <a:pt x="0" y="28575"/>
                                </a:lnTo>
                                <a:lnTo>
                                  <a:pt x="0" y="129539"/>
                                </a:lnTo>
                                <a:lnTo>
                                  <a:pt x="2216" y="140868"/>
                                </a:lnTo>
                                <a:lnTo>
                                  <a:pt x="8302" y="150066"/>
                                </a:lnTo>
                                <a:lnTo>
                                  <a:pt x="17412" y="156239"/>
                                </a:lnTo>
                                <a:lnTo>
                                  <a:pt x="28701" y="158495"/>
                                </a:lnTo>
                                <a:lnTo>
                                  <a:pt x="2174748" y="158495"/>
                                </a:lnTo>
                                <a:lnTo>
                                  <a:pt x="2186090" y="156239"/>
                                </a:lnTo>
                                <a:lnTo>
                                  <a:pt x="2195194" y="150066"/>
                                </a:lnTo>
                                <a:lnTo>
                                  <a:pt x="2201251" y="140868"/>
                                </a:lnTo>
                                <a:lnTo>
                                  <a:pt x="2203450" y="129539"/>
                                </a:lnTo>
                                <a:lnTo>
                                  <a:pt x="2203450" y="28575"/>
                                </a:lnTo>
                                <a:lnTo>
                                  <a:pt x="2201251" y="17305"/>
                                </a:lnTo>
                                <a:lnTo>
                                  <a:pt x="2195195" y="8239"/>
                                </a:lnTo>
                                <a:lnTo>
                                  <a:pt x="2186090" y="2196"/>
                                </a:lnTo>
                                <a:lnTo>
                                  <a:pt x="2174748" y="0"/>
                                </a:lnTo>
                                <a:close/>
                              </a:path>
                            </a:pathLst>
                          </a:custGeom>
                          <a:solidFill>
                            <a:srgbClr val="F8DCDD"/>
                          </a:solidFill>
                        </wps:spPr>
                        <wps:bodyPr wrap="square" lIns="0" tIns="0" rIns="0" bIns="0" rtlCol="0">
                          <a:prstTxWarp prst="textNoShape">
                            <a:avLst/>
                          </a:prstTxWarp>
                          <a:noAutofit/>
                        </wps:bodyPr>
                      </wps:wsp>
                    </wpg:wgp>
                  </a:graphicData>
                </a:graphic>
              </wp:anchor>
            </w:drawing>
          </mc:Choice>
          <mc:Fallback>
            <w:pict>
              <v:group style="position:absolute;margin-left:185.050003pt;margin-top:15.574394pt;width:406.45pt;height:12.5pt;mso-position-horizontal-relative:page;mso-position-vertical-relative:paragraph;z-index:-16262144" id="docshapegroup78" coordorigin="3701,311" coordsize="8129,250">
                <v:shape style="position:absolute;left:3702;top:312;width:4;height:212" id="docshape79" coordorigin="3702,313" coordsize="4,212" path="m3702,524l3704,522m3706,521l3706,316m3706,314l3704,313e" filled="false" stroked="true" strokeweight=".140pt" strokecolor="#d13438">
                  <v:path arrowok="t"/>
                  <v:stroke dashstyle="solid"/>
                </v:shape>
                <v:shape style="position:absolute;left:3703;top:401;width:4657;height:118" id="docshape80" coordorigin="3703,402" coordsize="4657,118" path="m8360,402l7953,519m7953,519l3703,519e" filled="false" stroked="true" strokeweight=".140pt" strokecolor="#d13438">
                  <v:path arrowok="t"/>
                  <v:stroke dashstyle="shortdot"/>
                </v:shape>
                <v:shape style="position:absolute;left:8359;top:311;width:3470;height:250" id="docshape81" coordorigin="8360,312" coordsize="3470,250" path="m11784,312l8405,312,8387,315,8373,325,8363,339,8360,357,8360,516,8363,534,8373,548,8387,558,8405,561,11784,561,11802,558,11817,548,11826,534,11830,516,11830,357,11826,339,11817,325,11802,315,11784,312xe" filled="true" fillcolor="#f8dcdd"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40928">
                <wp:simplePos x="0" y="0"/>
                <wp:positionH relativeFrom="page">
                  <wp:posOffset>5308346</wp:posOffset>
                </wp:positionH>
                <wp:positionV relativeFrom="paragraph">
                  <wp:posOffset>197921</wp:posOffset>
                </wp:positionV>
                <wp:extent cx="2203450" cy="158750"/>
                <wp:effectExtent l="0" t="0" r="0" b="0"/>
                <wp:wrapNone/>
                <wp:docPr id="91" name="Textbox 91"/>
                <wp:cNvGraphicFramePr>
                  <a:graphicFrameLocks/>
                </wp:cNvGraphicFramePr>
                <a:graphic>
                  <a:graphicData uri="http://schemas.microsoft.com/office/word/2010/wordprocessingShape">
                    <wps:wsp>
                      <wps:cNvPr id="91" name="Textbox 91"/>
                      <wps:cNvSpPr txBox="1"/>
                      <wps:spPr>
                        <a:xfrm>
                          <a:off x="0" y="0"/>
                          <a:ext cx="2203450" cy="158750"/>
                        </a:xfrm>
                        <a:prstGeom prst="rect">
                          <a:avLst/>
                        </a:prstGeom>
                        <a:ln w="6770">
                          <a:solidFill>
                            <a:srgbClr val="D13438"/>
                          </a:solidFill>
                          <a:prstDash val="solid"/>
                        </a:ln>
                      </wps:spPr>
                      <wps:txbx>
                        <w:txbxContent>
                          <w:p>
                            <w:pPr>
                              <w:spacing w:before="34"/>
                              <w:ind w:left="63" w:right="0" w:firstLine="0"/>
                              <w:jc w:val="left"/>
                              <w:rPr>
                                <w:rFonts w:ascii="Calibri"/>
                                <w:sz w:val="13"/>
                              </w:rPr>
                            </w:pPr>
                            <w:r>
                              <w:rPr>
                                <w:rFonts w:ascii="Segoe UI"/>
                                <w:b/>
                                <w:spacing w:val="-2"/>
                                <w:w w:val="105"/>
                                <w:sz w:val="13"/>
                              </w:rPr>
                              <w:t>Commented</w:t>
                            </w:r>
                            <w:r>
                              <w:rPr>
                                <w:rFonts w:ascii="Segoe UI"/>
                                <w:b/>
                                <w:spacing w:val="6"/>
                                <w:w w:val="105"/>
                                <w:sz w:val="13"/>
                              </w:rPr>
                              <w:t> </w:t>
                            </w:r>
                            <w:r>
                              <w:rPr>
                                <w:rFonts w:ascii="Segoe UI"/>
                                <w:b/>
                                <w:spacing w:val="-2"/>
                                <w:w w:val="105"/>
                                <w:sz w:val="13"/>
                              </w:rPr>
                              <w:t>[MA12]:</w:t>
                            </w:r>
                            <w:r>
                              <w:rPr>
                                <w:rFonts w:ascii="Segoe UI"/>
                                <w:b/>
                                <w:spacing w:val="6"/>
                                <w:w w:val="105"/>
                                <w:sz w:val="13"/>
                              </w:rPr>
                              <w:t> </w:t>
                            </w:r>
                            <w:r>
                              <w:rPr>
                                <w:rFonts w:ascii="Calibri"/>
                                <w:spacing w:val="-2"/>
                                <w:w w:val="105"/>
                                <w:sz w:val="13"/>
                              </w:rPr>
                              <w:t>Delete</w:t>
                            </w:r>
                          </w:p>
                        </w:txbxContent>
                      </wps:txbx>
                      <wps:bodyPr wrap="square" lIns="0" tIns="0" rIns="0" bIns="0" rtlCol="0">
                        <a:noAutofit/>
                      </wps:bodyPr>
                    </wps:wsp>
                  </a:graphicData>
                </a:graphic>
              </wp:anchor>
            </w:drawing>
          </mc:Choice>
          <mc:Fallback>
            <w:pict>
              <v:shape style="position:absolute;margin-left:417.980011pt;margin-top:15.584394pt;width:173.5pt;height:12.5pt;mso-position-horizontal-relative:page;mso-position-vertical-relative:paragraph;z-index:15740928" type="#_x0000_t202" id="docshape82" filled="false" stroked="true" strokeweight=".533125pt" strokecolor="#d13438">
                <v:textbox inset="0,0,0,0">
                  <w:txbxContent>
                    <w:p>
                      <w:pPr>
                        <w:spacing w:before="34"/>
                        <w:ind w:left="63" w:right="0" w:firstLine="0"/>
                        <w:jc w:val="left"/>
                        <w:rPr>
                          <w:rFonts w:ascii="Calibri"/>
                          <w:sz w:val="13"/>
                        </w:rPr>
                      </w:pPr>
                      <w:r>
                        <w:rPr>
                          <w:rFonts w:ascii="Segoe UI"/>
                          <w:b/>
                          <w:spacing w:val="-2"/>
                          <w:w w:val="105"/>
                          <w:sz w:val="13"/>
                        </w:rPr>
                        <w:t>Commented</w:t>
                      </w:r>
                      <w:r>
                        <w:rPr>
                          <w:rFonts w:ascii="Segoe UI"/>
                          <w:b/>
                          <w:spacing w:val="6"/>
                          <w:w w:val="105"/>
                          <w:sz w:val="13"/>
                        </w:rPr>
                        <w:t> </w:t>
                      </w:r>
                      <w:r>
                        <w:rPr>
                          <w:rFonts w:ascii="Segoe UI"/>
                          <w:b/>
                          <w:spacing w:val="-2"/>
                          <w:w w:val="105"/>
                          <w:sz w:val="13"/>
                        </w:rPr>
                        <w:t>[MA12]:</w:t>
                      </w:r>
                      <w:r>
                        <w:rPr>
                          <w:rFonts w:ascii="Segoe UI"/>
                          <w:b/>
                          <w:spacing w:val="6"/>
                          <w:w w:val="105"/>
                          <w:sz w:val="13"/>
                        </w:rPr>
                        <w:t> </w:t>
                      </w:r>
                      <w:r>
                        <w:rPr>
                          <w:rFonts w:ascii="Calibri"/>
                          <w:spacing w:val="-2"/>
                          <w:w w:val="105"/>
                          <w:sz w:val="13"/>
                        </w:rPr>
                        <w:t>Delete</w:t>
                      </w:r>
                    </w:p>
                  </w:txbxContent>
                </v:textbox>
                <v:stroke dashstyle="solid"/>
                <w10:wrap type="none"/>
              </v:shape>
            </w:pict>
          </mc:Fallback>
        </mc:AlternateContent>
      </w:r>
      <w:r>
        <w:rPr/>
        <w:t>of</w:t>
      </w:r>
      <w:r>
        <w:rPr>
          <w:spacing w:val="-11"/>
        </w:rPr>
        <w:t> </w:t>
      </w:r>
      <w:r>
        <w:rPr/>
        <w:t>study.</w:t>
      </w:r>
      <w:r>
        <w:rPr>
          <w:spacing w:val="-11"/>
        </w:rPr>
        <w:t> </w:t>
      </w:r>
      <w:r>
        <w:rPr/>
        <w:t>All</w:t>
      </w:r>
      <w:r>
        <w:rPr>
          <w:spacing w:val="-11"/>
        </w:rPr>
        <w:t> </w:t>
      </w:r>
      <w:r>
        <w:rPr/>
        <w:t>the</w:t>
      </w:r>
      <w:r>
        <w:rPr>
          <w:spacing w:val="-11"/>
        </w:rPr>
        <w:t> </w:t>
      </w:r>
      <w:r>
        <w:rPr/>
        <w:t>potential</w:t>
      </w:r>
      <w:r>
        <w:rPr>
          <w:spacing w:val="-12"/>
        </w:rPr>
        <w:t> </w:t>
      </w:r>
      <w:r>
        <w:rPr/>
        <w:t>respondents</w:t>
      </w:r>
      <w:r>
        <w:rPr>
          <w:spacing w:val="-9"/>
        </w:rPr>
        <w:t> </w:t>
      </w:r>
      <w:r>
        <w:rPr/>
        <w:t>were</w:t>
      </w:r>
      <w:r>
        <w:rPr>
          <w:spacing w:val="-11"/>
        </w:rPr>
        <w:t> </w:t>
      </w:r>
      <w:r>
        <w:rPr/>
        <w:t>approached</w:t>
      </w:r>
      <w:r>
        <w:rPr>
          <w:spacing w:val="-11"/>
        </w:rPr>
        <w:t> </w:t>
      </w:r>
      <w:r>
        <w:rPr/>
        <w:t>face-to-face,</w:t>
      </w:r>
      <w:r>
        <w:rPr>
          <w:spacing w:val="-11"/>
        </w:rPr>
        <w:t> </w:t>
      </w:r>
      <w:r>
        <w:rPr/>
        <w:t>the</w:t>
      </w:r>
      <w:r>
        <w:rPr>
          <w:spacing w:val="-11"/>
        </w:rPr>
        <w:t> </w:t>
      </w:r>
      <w:r>
        <w:rPr/>
        <w:t>aims</w:t>
      </w:r>
      <w:r>
        <w:rPr>
          <w:spacing w:val="-10"/>
        </w:rPr>
        <w:t> </w:t>
      </w:r>
      <w:r>
        <w:rPr/>
        <w:t>of</w:t>
      </w:r>
      <w:r>
        <w:rPr>
          <w:spacing w:val="-11"/>
        </w:rPr>
        <w:t> </w:t>
      </w:r>
      <w:r>
        <w:rPr/>
        <w:t>the</w:t>
      </w:r>
      <w:r>
        <w:rPr>
          <w:spacing w:val="-11"/>
        </w:rPr>
        <w:t> </w:t>
      </w:r>
      <w:r>
        <w:rPr/>
        <w:t>study</w:t>
      </w:r>
      <w:r>
        <w:rPr>
          <w:spacing w:val="-12"/>
        </w:rPr>
        <w:t> </w:t>
      </w:r>
      <w:r>
        <w:rPr/>
        <w:t>were properly explained to them, and </w:t>
      </w:r>
      <w:r>
        <w:rPr>
          <w:spacing w:val="7"/>
          <w:position w:val="-4"/>
        </w:rPr>
        <w:drawing>
          <wp:inline distT="0" distB="0" distL="0" distR="0">
            <wp:extent cx="4191" cy="135890"/>
            <wp:effectExtent l="0" t="0" r="0" b="0"/>
            <wp:docPr id="92" name="Image 92"/>
            <wp:cNvGraphicFramePr>
              <a:graphicFrameLocks/>
            </wp:cNvGraphicFramePr>
            <a:graphic>
              <a:graphicData uri="http://schemas.openxmlformats.org/drawingml/2006/picture">
                <pic:pic>
                  <pic:nvPicPr>
                    <pic:cNvPr id="92" name="Image 92"/>
                    <pic:cNvPicPr/>
                  </pic:nvPicPr>
                  <pic:blipFill>
                    <a:blip r:embed="rId16" cstate="print"/>
                    <a:stretch>
                      <a:fillRect/>
                    </a:stretch>
                  </pic:blipFill>
                  <pic:spPr>
                    <a:xfrm>
                      <a:off x="0" y="0"/>
                      <a:ext cx="4191" cy="135890"/>
                    </a:xfrm>
                    <a:prstGeom prst="rect">
                      <a:avLst/>
                    </a:prstGeom>
                  </pic:spPr>
                </pic:pic>
              </a:graphicData>
            </a:graphic>
          </wp:inline>
        </w:drawing>
      </w:r>
      <w:r>
        <w:rPr>
          <w:spacing w:val="7"/>
          <w:position w:val="-4"/>
        </w:rPr>
      </w:r>
      <w:r>
        <w:rPr>
          <w:color w:val="000000"/>
          <w:shd w:fill="F8DCDD" w:color="auto" w:val="clear"/>
        </w:rPr>
        <w:t>the</w:t>
      </w:r>
      <w:r>
        <w:rPr>
          <w:color w:val="000000"/>
        </w:rPr>
        <w:t> informed consent was acquired before proceeding to the actual</w:t>
      </w:r>
      <w:r>
        <w:rPr>
          <w:color w:val="000000"/>
          <w:spacing w:val="-10"/>
        </w:rPr>
        <w:t> </w:t>
      </w:r>
      <w:r>
        <w:rPr>
          <w:color w:val="000000"/>
        </w:rPr>
        <w:t>study</w:t>
      </w:r>
      <w:r>
        <w:rPr>
          <w:color w:val="000000"/>
          <w:spacing w:val="-6"/>
        </w:rPr>
        <w:t> </w:t>
      </w:r>
      <w:r>
        <w:rPr>
          <w:color w:val="000000"/>
        </w:rPr>
        <w:t>(Fig.</w:t>
      </w:r>
      <w:r>
        <w:rPr>
          <w:color w:val="000000"/>
          <w:spacing w:val="-8"/>
        </w:rPr>
        <w:t> </w:t>
      </w:r>
      <w:r>
        <w:rPr>
          <w:color w:val="000000"/>
        </w:rPr>
        <w:t>2,</w:t>
      </w:r>
      <w:r>
        <w:rPr>
          <w:color w:val="000000"/>
          <w:spacing w:val="-6"/>
        </w:rPr>
        <w:t> </w:t>
      </w:r>
      <w:r>
        <w:rPr>
          <w:color w:val="000000"/>
        </w:rPr>
        <w:t>3).</w:t>
      </w:r>
      <w:r>
        <w:rPr>
          <w:color w:val="000000"/>
          <w:spacing w:val="-7"/>
        </w:rPr>
        <w:t> </w:t>
      </w:r>
      <w:r>
        <w:rPr>
          <w:color w:val="000000"/>
        </w:rPr>
        <w:t>Those</w:t>
      </w:r>
      <w:r>
        <w:rPr>
          <w:color w:val="000000"/>
          <w:spacing w:val="-8"/>
        </w:rPr>
        <w:t> </w:t>
      </w:r>
      <w:r>
        <w:rPr>
          <w:color w:val="000000"/>
        </w:rPr>
        <w:t>who</w:t>
      </w:r>
      <w:r>
        <w:rPr>
          <w:color w:val="000000"/>
          <w:spacing w:val="-7"/>
        </w:rPr>
        <w:t> </w:t>
      </w:r>
      <w:r>
        <w:rPr>
          <w:color w:val="000000"/>
        </w:rPr>
        <w:t>declined</w:t>
      </w:r>
      <w:r>
        <w:rPr>
          <w:color w:val="000000"/>
          <w:spacing w:val="-6"/>
        </w:rPr>
        <w:t> </w:t>
      </w:r>
      <w:r>
        <w:rPr>
          <w:color w:val="000000"/>
        </w:rPr>
        <w:t>to</w:t>
      </w:r>
      <w:r>
        <w:rPr>
          <w:color w:val="000000"/>
          <w:spacing w:val="-9"/>
        </w:rPr>
        <w:t> </w:t>
      </w:r>
      <w:r>
        <w:rPr>
          <w:color w:val="000000"/>
        </w:rPr>
        <w:t>take</w:t>
      </w:r>
      <w:r>
        <w:rPr>
          <w:color w:val="000000"/>
          <w:spacing w:val="-8"/>
        </w:rPr>
        <w:t> </w:t>
      </w:r>
      <w:r>
        <w:rPr>
          <w:color w:val="000000"/>
        </w:rPr>
        <w:t>part</w:t>
      </w:r>
      <w:r>
        <w:rPr>
          <w:color w:val="000000"/>
          <w:spacing w:val="-6"/>
        </w:rPr>
        <w:t> </w:t>
      </w:r>
      <w:r>
        <w:rPr>
          <w:color w:val="000000"/>
        </w:rPr>
        <w:t>were</w:t>
      </w:r>
      <w:r>
        <w:rPr>
          <w:color w:val="000000"/>
          <w:spacing w:val="-8"/>
        </w:rPr>
        <w:t> </w:t>
      </w:r>
      <w:r>
        <w:rPr>
          <w:color w:val="000000"/>
        </w:rPr>
        <w:t>not</w:t>
      </w:r>
      <w:r>
        <w:rPr>
          <w:color w:val="000000"/>
          <w:spacing w:val="-7"/>
        </w:rPr>
        <w:t> </w:t>
      </w:r>
      <w:r>
        <w:rPr>
          <w:color w:val="000000"/>
        </w:rPr>
        <w:t>given</w:t>
      </w:r>
      <w:r>
        <w:rPr>
          <w:color w:val="000000"/>
          <w:spacing w:val="-6"/>
        </w:rPr>
        <w:t> </w:t>
      </w:r>
      <w:r>
        <w:rPr>
          <w:color w:val="000000"/>
        </w:rPr>
        <w:t>additional</w:t>
      </w:r>
      <w:r>
        <w:rPr>
          <w:color w:val="000000"/>
          <w:spacing w:val="-7"/>
        </w:rPr>
        <w:t> </w:t>
      </w:r>
      <w:r>
        <w:rPr>
          <w:color w:val="000000"/>
        </w:rPr>
        <w:t>coercion</w:t>
      </w:r>
      <w:r>
        <w:rPr>
          <w:color w:val="000000"/>
          <w:spacing w:val="-7"/>
        </w:rPr>
        <w:t> </w:t>
      </w:r>
      <w:r>
        <w:rPr>
          <w:color w:val="000000"/>
          <w:spacing w:val="-5"/>
        </w:rPr>
        <w:t>and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7" w:after="1"/>
        <w:rPr>
          <w:sz w:val="20"/>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96"/>
        <w:gridCol w:w="3398"/>
      </w:tblGrid>
      <w:tr>
        <w:trPr>
          <w:trHeight w:val="3714" w:hRule="atLeast"/>
        </w:trPr>
        <w:tc>
          <w:tcPr>
            <w:tcW w:w="3396"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79"/>
              <w:rPr>
                <w:sz w:val="18"/>
              </w:rPr>
            </w:pPr>
          </w:p>
          <w:p>
            <w:pPr>
              <w:pStyle w:val="TableParagraph"/>
              <w:ind w:right="616"/>
              <w:jc w:val="center"/>
              <w:rPr>
                <w:b/>
                <w:sz w:val="18"/>
              </w:rPr>
            </w:pPr>
            <w:r>
              <w:rPr>
                <w:b/>
                <w:spacing w:val="-10"/>
                <w:sz w:val="18"/>
              </w:rPr>
              <w:t>A</w:t>
            </w:r>
          </w:p>
        </w:tc>
        <w:tc>
          <w:tcPr>
            <w:tcW w:w="3398"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30"/>
              <w:rPr>
                <w:sz w:val="18"/>
              </w:rPr>
            </w:pPr>
          </w:p>
          <w:p>
            <w:pPr>
              <w:pStyle w:val="TableParagraph"/>
              <w:ind w:right="138"/>
              <w:jc w:val="center"/>
              <w:rPr>
                <w:b/>
                <w:sz w:val="18"/>
              </w:rPr>
            </w:pPr>
            <w:r>
              <w:rPr>
                <w:b/>
                <w:spacing w:val="-10"/>
                <w:sz w:val="18"/>
              </w:rPr>
              <w:t>B</w:t>
            </w:r>
          </w:p>
        </w:tc>
      </w:tr>
    </w:tbl>
    <w:p>
      <w:pPr>
        <w:pStyle w:val="TableParagraph"/>
        <w:spacing w:after="0"/>
        <w:jc w:val="center"/>
        <w:rPr>
          <w:b/>
          <w:sz w:val="18"/>
        </w:rPr>
        <w:sectPr>
          <w:pgSz w:w="11910" w:h="16840"/>
          <w:pgMar w:top="1920" w:bottom="280" w:left="992"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1" w:after="1"/>
        <w:rPr>
          <w:sz w:val="20"/>
        </w:rPr>
      </w:pPr>
    </w:p>
    <w:p>
      <w:pPr>
        <w:pStyle w:val="BodyText"/>
        <w:ind w:left="93"/>
        <w:rPr>
          <w:sz w:val="20"/>
        </w:rPr>
      </w:pPr>
      <w:r>
        <w:rPr>
          <w:sz w:val="20"/>
        </w:rPr>
        <mc:AlternateContent>
          <mc:Choice Requires="wps">
            <w:drawing>
              <wp:inline distT="0" distB="0" distL="0" distR="0">
                <wp:extent cx="4289425" cy="5441950"/>
                <wp:effectExtent l="0" t="0" r="0" b="6350"/>
                <wp:docPr id="93" name="Group 93"/>
                <wp:cNvGraphicFramePr>
                  <a:graphicFrameLocks/>
                </wp:cNvGraphicFramePr>
                <a:graphic>
                  <a:graphicData uri="http://schemas.microsoft.com/office/word/2010/wordprocessingGroup">
                    <wpg:wgp>
                      <wpg:cNvPr id="93" name="Group 93"/>
                      <wpg:cNvGrpSpPr/>
                      <wpg:grpSpPr>
                        <a:xfrm>
                          <a:off x="0" y="0"/>
                          <a:ext cx="4289425" cy="5441950"/>
                          <a:chExt cx="4289425" cy="5441950"/>
                        </a:xfrm>
                      </wpg:grpSpPr>
                      <pic:pic>
                        <pic:nvPicPr>
                          <pic:cNvPr id="94" name="Image 94"/>
                          <pic:cNvPicPr/>
                        </pic:nvPicPr>
                        <pic:blipFill>
                          <a:blip r:embed="rId11" cstate="print"/>
                          <a:stretch>
                            <a:fillRect/>
                          </a:stretch>
                        </pic:blipFill>
                        <pic:spPr>
                          <a:xfrm>
                            <a:off x="112890" y="1233424"/>
                            <a:ext cx="3923245" cy="3944540"/>
                          </a:xfrm>
                          <a:prstGeom prst="rect">
                            <a:avLst/>
                          </a:prstGeom>
                        </pic:spPr>
                      </pic:pic>
                      <pic:pic>
                        <pic:nvPicPr>
                          <pic:cNvPr id="95" name="Image 95"/>
                          <pic:cNvPicPr/>
                        </pic:nvPicPr>
                        <pic:blipFill>
                          <a:blip r:embed="rId17" cstate="print"/>
                          <a:stretch>
                            <a:fillRect/>
                          </a:stretch>
                        </pic:blipFill>
                        <pic:spPr>
                          <a:xfrm>
                            <a:off x="2398090" y="1847595"/>
                            <a:ext cx="1890776" cy="1881124"/>
                          </a:xfrm>
                          <a:prstGeom prst="rect">
                            <a:avLst/>
                          </a:prstGeom>
                        </pic:spPr>
                      </pic:pic>
                      <pic:pic>
                        <pic:nvPicPr>
                          <pic:cNvPr id="96" name="Image 96"/>
                          <pic:cNvPicPr/>
                        </pic:nvPicPr>
                        <pic:blipFill>
                          <a:blip r:embed="rId18" cstate="print"/>
                          <a:stretch>
                            <a:fillRect/>
                          </a:stretch>
                        </pic:blipFill>
                        <pic:spPr>
                          <a:xfrm>
                            <a:off x="0" y="0"/>
                            <a:ext cx="2161159" cy="1759077"/>
                          </a:xfrm>
                          <a:prstGeom prst="rect">
                            <a:avLst/>
                          </a:prstGeom>
                        </pic:spPr>
                      </pic:pic>
                      <pic:pic>
                        <pic:nvPicPr>
                          <pic:cNvPr id="97" name="Image 97"/>
                          <pic:cNvPicPr/>
                        </pic:nvPicPr>
                        <pic:blipFill>
                          <a:blip r:embed="rId19" cstate="print"/>
                          <a:stretch>
                            <a:fillRect/>
                          </a:stretch>
                        </pic:blipFill>
                        <pic:spPr>
                          <a:xfrm>
                            <a:off x="0" y="1823720"/>
                            <a:ext cx="2053463" cy="1924176"/>
                          </a:xfrm>
                          <a:prstGeom prst="rect">
                            <a:avLst/>
                          </a:prstGeom>
                        </pic:spPr>
                      </pic:pic>
                      <pic:pic>
                        <pic:nvPicPr>
                          <pic:cNvPr id="98" name="Image 98"/>
                          <pic:cNvPicPr/>
                        </pic:nvPicPr>
                        <pic:blipFill>
                          <a:blip r:embed="rId20" cstate="print"/>
                          <a:stretch>
                            <a:fillRect/>
                          </a:stretch>
                        </pic:blipFill>
                        <pic:spPr>
                          <a:xfrm>
                            <a:off x="2398090" y="0"/>
                            <a:ext cx="1859660" cy="1780667"/>
                          </a:xfrm>
                          <a:prstGeom prst="rect">
                            <a:avLst/>
                          </a:prstGeom>
                        </pic:spPr>
                      </pic:pic>
                      <pic:pic>
                        <pic:nvPicPr>
                          <pic:cNvPr id="99" name="Image 99"/>
                          <pic:cNvPicPr/>
                        </pic:nvPicPr>
                        <pic:blipFill>
                          <a:blip r:embed="rId21" cstate="print"/>
                          <a:stretch>
                            <a:fillRect/>
                          </a:stretch>
                        </pic:blipFill>
                        <pic:spPr>
                          <a:xfrm>
                            <a:off x="7175" y="3891534"/>
                            <a:ext cx="2040001" cy="1550416"/>
                          </a:xfrm>
                          <a:prstGeom prst="rect">
                            <a:avLst/>
                          </a:prstGeom>
                        </pic:spPr>
                      </pic:pic>
                      <pic:pic>
                        <pic:nvPicPr>
                          <pic:cNvPr id="100" name="Image 100"/>
                          <pic:cNvPicPr/>
                        </pic:nvPicPr>
                        <pic:blipFill>
                          <a:blip r:embed="rId22" cstate="print"/>
                          <a:stretch>
                            <a:fillRect/>
                          </a:stretch>
                        </pic:blipFill>
                        <pic:spPr>
                          <a:xfrm>
                            <a:off x="2398090" y="3891534"/>
                            <a:ext cx="1874901" cy="1512570"/>
                          </a:xfrm>
                          <a:prstGeom prst="rect">
                            <a:avLst/>
                          </a:prstGeom>
                        </pic:spPr>
                      </pic:pic>
                      <pic:pic>
                        <pic:nvPicPr>
                          <pic:cNvPr id="101" name="Image 101"/>
                          <pic:cNvPicPr/>
                        </pic:nvPicPr>
                        <pic:blipFill>
                          <a:blip r:embed="rId23" cstate="print"/>
                          <a:stretch>
                            <a:fillRect/>
                          </a:stretch>
                        </pic:blipFill>
                        <pic:spPr>
                          <a:xfrm>
                            <a:off x="1348308" y="542446"/>
                            <a:ext cx="345186" cy="118080"/>
                          </a:xfrm>
                          <a:prstGeom prst="rect">
                            <a:avLst/>
                          </a:prstGeom>
                        </pic:spPr>
                      </pic:pic>
                      <pic:pic>
                        <pic:nvPicPr>
                          <pic:cNvPr id="102" name="Image 102"/>
                          <pic:cNvPicPr/>
                        </pic:nvPicPr>
                        <pic:blipFill>
                          <a:blip r:embed="rId24" cstate="print"/>
                          <a:stretch>
                            <a:fillRect/>
                          </a:stretch>
                        </pic:blipFill>
                        <pic:spPr>
                          <a:xfrm>
                            <a:off x="1383868" y="560043"/>
                            <a:ext cx="275704" cy="49302"/>
                          </a:xfrm>
                          <a:prstGeom prst="rect">
                            <a:avLst/>
                          </a:prstGeom>
                        </pic:spPr>
                      </pic:pic>
                      <wps:wsp>
                        <wps:cNvPr id="103" name="Graphic 103"/>
                        <wps:cNvSpPr/>
                        <wps:spPr>
                          <a:xfrm>
                            <a:off x="1383868" y="560043"/>
                            <a:ext cx="276225" cy="49530"/>
                          </a:xfrm>
                          <a:custGeom>
                            <a:avLst/>
                            <a:gdLst/>
                            <a:ahLst/>
                            <a:cxnLst/>
                            <a:rect l="l" t="t" r="r" b="b"/>
                            <a:pathLst>
                              <a:path w="276225" h="49530">
                                <a:moveTo>
                                  <a:pt x="0" y="49302"/>
                                </a:moveTo>
                                <a:lnTo>
                                  <a:pt x="275704" y="49302"/>
                                </a:lnTo>
                                <a:lnTo>
                                  <a:pt x="275704" y="0"/>
                                </a:lnTo>
                                <a:lnTo>
                                  <a:pt x="0" y="0"/>
                                </a:lnTo>
                                <a:lnTo>
                                  <a:pt x="0" y="49302"/>
                                </a:lnTo>
                                <a:close/>
                              </a:path>
                            </a:pathLst>
                          </a:custGeom>
                          <a:ln w="7179">
                            <a:solidFill>
                              <a:srgbClr val="497DBA"/>
                            </a:solidFill>
                            <a:prstDash val="solid"/>
                          </a:ln>
                        </wps:spPr>
                        <wps:bodyPr wrap="square" lIns="0" tIns="0" rIns="0" bIns="0" rtlCol="0">
                          <a:prstTxWarp prst="textNoShape">
                            <a:avLst/>
                          </a:prstTxWarp>
                          <a:noAutofit/>
                        </wps:bodyPr>
                      </wps:wsp>
                      <pic:pic>
                        <pic:nvPicPr>
                          <pic:cNvPr id="104" name="Image 104"/>
                          <pic:cNvPicPr/>
                        </pic:nvPicPr>
                        <pic:blipFill>
                          <a:blip r:embed="rId25" cstate="print"/>
                          <a:stretch>
                            <a:fillRect/>
                          </a:stretch>
                        </pic:blipFill>
                        <pic:spPr>
                          <a:xfrm>
                            <a:off x="2854020" y="2493136"/>
                            <a:ext cx="326898" cy="102870"/>
                          </a:xfrm>
                          <a:prstGeom prst="rect">
                            <a:avLst/>
                          </a:prstGeom>
                        </pic:spPr>
                      </pic:pic>
                      <pic:pic>
                        <pic:nvPicPr>
                          <pic:cNvPr id="105" name="Image 105"/>
                          <pic:cNvPicPr/>
                        </pic:nvPicPr>
                        <pic:blipFill>
                          <a:blip r:embed="rId26" cstate="print"/>
                          <a:stretch>
                            <a:fillRect/>
                          </a:stretch>
                        </pic:blipFill>
                        <pic:spPr>
                          <a:xfrm>
                            <a:off x="2889199" y="2511983"/>
                            <a:ext cx="258952" cy="33985"/>
                          </a:xfrm>
                          <a:prstGeom prst="rect">
                            <a:avLst/>
                          </a:prstGeom>
                        </pic:spPr>
                      </pic:pic>
                      <wps:wsp>
                        <wps:cNvPr id="106" name="Graphic 106"/>
                        <wps:cNvSpPr/>
                        <wps:spPr>
                          <a:xfrm>
                            <a:off x="2889199" y="2511983"/>
                            <a:ext cx="259079" cy="34290"/>
                          </a:xfrm>
                          <a:custGeom>
                            <a:avLst/>
                            <a:gdLst/>
                            <a:ahLst/>
                            <a:cxnLst/>
                            <a:rect l="l" t="t" r="r" b="b"/>
                            <a:pathLst>
                              <a:path w="259079" h="34290">
                                <a:moveTo>
                                  <a:pt x="0" y="33985"/>
                                </a:moveTo>
                                <a:lnTo>
                                  <a:pt x="258952" y="33985"/>
                                </a:lnTo>
                                <a:lnTo>
                                  <a:pt x="258952" y="0"/>
                                </a:lnTo>
                                <a:lnTo>
                                  <a:pt x="0" y="0"/>
                                </a:lnTo>
                                <a:lnTo>
                                  <a:pt x="0" y="33985"/>
                                </a:lnTo>
                                <a:close/>
                              </a:path>
                            </a:pathLst>
                          </a:custGeom>
                          <a:ln w="7179">
                            <a:solidFill>
                              <a:srgbClr val="497DBA"/>
                            </a:solidFill>
                            <a:prstDash val="solid"/>
                          </a:ln>
                        </wps:spPr>
                        <wps:bodyPr wrap="square" lIns="0" tIns="0" rIns="0" bIns="0" rtlCol="0">
                          <a:prstTxWarp prst="textNoShape">
                            <a:avLst/>
                          </a:prstTxWarp>
                          <a:noAutofit/>
                        </wps:bodyPr>
                      </wps:wsp>
                      <pic:pic>
                        <pic:nvPicPr>
                          <pic:cNvPr id="107" name="Image 107"/>
                          <pic:cNvPicPr/>
                        </pic:nvPicPr>
                        <pic:blipFill>
                          <a:blip r:embed="rId27" cstate="print"/>
                          <a:stretch>
                            <a:fillRect/>
                          </a:stretch>
                        </pic:blipFill>
                        <pic:spPr>
                          <a:xfrm>
                            <a:off x="488772" y="4219828"/>
                            <a:ext cx="282689" cy="134874"/>
                          </a:xfrm>
                          <a:prstGeom prst="rect">
                            <a:avLst/>
                          </a:prstGeom>
                        </pic:spPr>
                      </pic:pic>
                      <pic:pic>
                        <pic:nvPicPr>
                          <pic:cNvPr id="108" name="Image 108"/>
                          <pic:cNvPicPr/>
                        </pic:nvPicPr>
                        <pic:blipFill>
                          <a:blip r:embed="rId28" cstate="print"/>
                          <a:stretch>
                            <a:fillRect/>
                          </a:stretch>
                        </pic:blipFill>
                        <pic:spPr>
                          <a:xfrm>
                            <a:off x="523646" y="4237593"/>
                            <a:ext cx="214922" cy="66055"/>
                          </a:xfrm>
                          <a:prstGeom prst="rect">
                            <a:avLst/>
                          </a:prstGeom>
                        </pic:spPr>
                      </pic:pic>
                      <wps:wsp>
                        <wps:cNvPr id="109" name="Graphic 109"/>
                        <wps:cNvSpPr/>
                        <wps:spPr>
                          <a:xfrm>
                            <a:off x="523646" y="4237593"/>
                            <a:ext cx="215265" cy="66675"/>
                          </a:xfrm>
                          <a:custGeom>
                            <a:avLst/>
                            <a:gdLst/>
                            <a:ahLst/>
                            <a:cxnLst/>
                            <a:rect l="l" t="t" r="r" b="b"/>
                            <a:pathLst>
                              <a:path w="215265" h="66675">
                                <a:moveTo>
                                  <a:pt x="0" y="66055"/>
                                </a:moveTo>
                                <a:lnTo>
                                  <a:pt x="214922" y="66055"/>
                                </a:lnTo>
                                <a:lnTo>
                                  <a:pt x="214922" y="0"/>
                                </a:lnTo>
                                <a:lnTo>
                                  <a:pt x="0" y="0"/>
                                </a:lnTo>
                                <a:lnTo>
                                  <a:pt x="0" y="66055"/>
                                </a:lnTo>
                                <a:close/>
                              </a:path>
                            </a:pathLst>
                          </a:custGeom>
                          <a:ln w="7179">
                            <a:solidFill>
                              <a:srgbClr val="497DBA"/>
                            </a:solidFill>
                            <a:prstDash val="solid"/>
                          </a:ln>
                        </wps:spPr>
                        <wps:bodyPr wrap="square" lIns="0" tIns="0" rIns="0" bIns="0" rtlCol="0">
                          <a:prstTxWarp prst="textNoShape">
                            <a:avLst/>
                          </a:prstTxWarp>
                          <a:noAutofit/>
                        </wps:bodyPr>
                      </wps:wsp>
                      <pic:pic>
                        <pic:nvPicPr>
                          <pic:cNvPr id="110" name="Image 110"/>
                          <pic:cNvPicPr/>
                        </pic:nvPicPr>
                        <pic:blipFill>
                          <a:blip r:embed="rId29" cstate="print"/>
                          <a:stretch>
                            <a:fillRect/>
                          </a:stretch>
                        </pic:blipFill>
                        <pic:spPr>
                          <a:xfrm>
                            <a:off x="702132" y="2135022"/>
                            <a:ext cx="323837" cy="145516"/>
                          </a:xfrm>
                          <a:prstGeom prst="rect">
                            <a:avLst/>
                          </a:prstGeom>
                        </pic:spPr>
                      </pic:pic>
                      <pic:pic>
                        <pic:nvPicPr>
                          <pic:cNvPr id="111" name="Image 111"/>
                          <pic:cNvPicPr/>
                        </pic:nvPicPr>
                        <pic:blipFill>
                          <a:blip r:embed="rId30" cstate="print"/>
                          <a:stretch>
                            <a:fillRect/>
                          </a:stretch>
                        </pic:blipFill>
                        <pic:spPr>
                          <a:xfrm>
                            <a:off x="737565" y="2153563"/>
                            <a:ext cx="254647" cy="77064"/>
                          </a:xfrm>
                          <a:prstGeom prst="rect">
                            <a:avLst/>
                          </a:prstGeom>
                        </pic:spPr>
                      </pic:pic>
                      <wps:wsp>
                        <wps:cNvPr id="112" name="Graphic 112"/>
                        <wps:cNvSpPr/>
                        <wps:spPr>
                          <a:xfrm>
                            <a:off x="737565" y="2153563"/>
                            <a:ext cx="255270" cy="77470"/>
                          </a:xfrm>
                          <a:custGeom>
                            <a:avLst/>
                            <a:gdLst/>
                            <a:ahLst/>
                            <a:cxnLst/>
                            <a:rect l="l" t="t" r="r" b="b"/>
                            <a:pathLst>
                              <a:path w="255270" h="77470">
                                <a:moveTo>
                                  <a:pt x="0" y="77064"/>
                                </a:moveTo>
                                <a:lnTo>
                                  <a:pt x="254647" y="77064"/>
                                </a:lnTo>
                                <a:lnTo>
                                  <a:pt x="254647" y="0"/>
                                </a:lnTo>
                                <a:lnTo>
                                  <a:pt x="0" y="0"/>
                                </a:lnTo>
                                <a:lnTo>
                                  <a:pt x="0" y="77064"/>
                                </a:lnTo>
                                <a:close/>
                              </a:path>
                            </a:pathLst>
                          </a:custGeom>
                          <a:ln w="7179">
                            <a:solidFill>
                              <a:srgbClr val="497DBA"/>
                            </a:solidFill>
                            <a:prstDash val="solid"/>
                          </a:ln>
                        </wps:spPr>
                        <wps:bodyPr wrap="square" lIns="0" tIns="0" rIns="0" bIns="0" rtlCol="0">
                          <a:prstTxWarp prst="textNoShape">
                            <a:avLst/>
                          </a:prstTxWarp>
                          <a:noAutofit/>
                        </wps:bodyPr>
                      </wps:wsp>
                      <pic:pic>
                        <pic:nvPicPr>
                          <pic:cNvPr id="113" name="Image 113"/>
                          <pic:cNvPicPr/>
                        </pic:nvPicPr>
                        <pic:blipFill>
                          <a:blip r:embed="rId31" cstate="print"/>
                          <a:stretch>
                            <a:fillRect/>
                          </a:stretch>
                        </pic:blipFill>
                        <pic:spPr>
                          <a:xfrm>
                            <a:off x="2786964" y="342803"/>
                            <a:ext cx="290322" cy="113507"/>
                          </a:xfrm>
                          <a:prstGeom prst="rect">
                            <a:avLst/>
                          </a:prstGeom>
                        </pic:spPr>
                      </pic:pic>
                      <pic:pic>
                        <pic:nvPicPr>
                          <pic:cNvPr id="114" name="Image 114"/>
                          <pic:cNvPicPr/>
                        </pic:nvPicPr>
                        <pic:blipFill>
                          <a:blip r:embed="rId32" cstate="print"/>
                          <a:stretch>
                            <a:fillRect/>
                          </a:stretch>
                        </pic:blipFill>
                        <pic:spPr>
                          <a:xfrm>
                            <a:off x="2823159" y="361346"/>
                            <a:ext cx="220179" cy="44037"/>
                          </a:xfrm>
                          <a:prstGeom prst="rect">
                            <a:avLst/>
                          </a:prstGeom>
                        </pic:spPr>
                      </pic:pic>
                      <wps:wsp>
                        <wps:cNvPr id="115" name="Graphic 115"/>
                        <wps:cNvSpPr/>
                        <wps:spPr>
                          <a:xfrm>
                            <a:off x="2823159" y="361346"/>
                            <a:ext cx="220345" cy="44450"/>
                          </a:xfrm>
                          <a:custGeom>
                            <a:avLst/>
                            <a:gdLst/>
                            <a:ahLst/>
                            <a:cxnLst/>
                            <a:rect l="l" t="t" r="r" b="b"/>
                            <a:pathLst>
                              <a:path w="220345" h="44450">
                                <a:moveTo>
                                  <a:pt x="0" y="44037"/>
                                </a:moveTo>
                                <a:lnTo>
                                  <a:pt x="220179" y="44037"/>
                                </a:lnTo>
                                <a:lnTo>
                                  <a:pt x="220179" y="0"/>
                                </a:lnTo>
                                <a:lnTo>
                                  <a:pt x="0" y="0"/>
                                </a:lnTo>
                                <a:lnTo>
                                  <a:pt x="0" y="44037"/>
                                </a:lnTo>
                                <a:close/>
                              </a:path>
                            </a:pathLst>
                          </a:custGeom>
                          <a:ln w="7179">
                            <a:solidFill>
                              <a:srgbClr val="497DBA"/>
                            </a:solidFill>
                            <a:prstDash val="solid"/>
                          </a:ln>
                        </wps:spPr>
                        <wps:bodyPr wrap="square" lIns="0" tIns="0" rIns="0" bIns="0" rtlCol="0">
                          <a:prstTxWarp prst="textNoShape">
                            <a:avLst/>
                          </a:prstTxWarp>
                          <a:noAutofit/>
                        </wps:bodyPr>
                      </wps:wsp>
                    </wpg:wgp>
                  </a:graphicData>
                </a:graphic>
              </wp:inline>
            </w:drawing>
          </mc:Choice>
          <mc:Fallback>
            <w:pict>
              <v:group style="width:337.75pt;height:428.5pt;mso-position-horizontal-relative:char;mso-position-vertical-relative:line" id="docshapegroup83" coordorigin="0,0" coordsize="6755,8570">
                <v:shape style="position:absolute;left:177;top:1942;width:6179;height:6212" type="#_x0000_t75" id="docshape84" stroked="false">
                  <v:imagedata r:id="rId11" o:title=""/>
                </v:shape>
                <v:shape style="position:absolute;left:3776;top:2909;width:2978;height:2963" type="#_x0000_t75" id="docshape85" stroked="false">
                  <v:imagedata r:id="rId17" o:title=""/>
                </v:shape>
                <v:shape style="position:absolute;left:0;top:0;width:3404;height:2771" type="#_x0000_t75" id="docshape86" stroked="false">
                  <v:imagedata r:id="rId18" o:title=""/>
                </v:shape>
                <v:shape style="position:absolute;left:0;top:2872;width:3234;height:3031" type="#_x0000_t75" id="docshape87" stroked="false">
                  <v:imagedata r:id="rId19" o:title=""/>
                </v:shape>
                <v:shape style="position:absolute;left:3776;top:0;width:2929;height:2805" type="#_x0000_t75" id="docshape88" stroked="false">
                  <v:imagedata r:id="rId20" o:title=""/>
                </v:shape>
                <v:shape style="position:absolute;left:11;top:6128;width:3213;height:2442" type="#_x0000_t75" id="docshape89" stroked="false">
                  <v:imagedata r:id="rId21" o:title=""/>
                </v:shape>
                <v:shape style="position:absolute;left:3776;top:6128;width:2953;height:2382" type="#_x0000_t75" id="docshape90" stroked="false">
                  <v:imagedata r:id="rId22" o:title=""/>
                </v:shape>
                <v:shape style="position:absolute;left:2123;top:854;width:544;height:186" type="#_x0000_t75" id="docshape91" stroked="false">
                  <v:imagedata r:id="rId23" o:title=""/>
                </v:shape>
                <v:shape style="position:absolute;left:2179;top:881;width:435;height:78" type="#_x0000_t75" id="docshape92" stroked="false">
                  <v:imagedata r:id="rId24" o:title=""/>
                </v:shape>
                <v:rect style="position:absolute;left:2179;top:881;width:435;height:78" id="docshape93" filled="false" stroked="true" strokeweight=".56535pt" strokecolor="#497dba">
                  <v:stroke dashstyle="solid"/>
                </v:rect>
                <v:shape style="position:absolute;left:4494;top:3926;width:515;height:162" type="#_x0000_t75" id="docshape94" stroked="false">
                  <v:imagedata r:id="rId25" o:title=""/>
                </v:shape>
                <v:shape style="position:absolute;left:4549;top:3955;width:408;height:54" type="#_x0000_t75" id="docshape95" stroked="false">
                  <v:imagedata r:id="rId26" o:title=""/>
                </v:shape>
                <v:rect style="position:absolute;left:4549;top:3955;width:408;height:54" id="docshape96" filled="false" stroked="true" strokeweight=".56535pt" strokecolor="#497dba">
                  <v:stroke dashstyle="solid"/>
                </v:rect>
                <v:shape style="position:absolute;left:769;top:6645;width:446;height:213" type="#_x0000_t75" id="docshape97" stroked="false">
                  <v:imagedata r:id="rId27" o:title=""/>
                </v:shape>
                <v:shape style="position:absolute;left:824;top:6673;width:339;height:105" type="#_x0000_t75" id="docshape98" stroked="false">
                  <v:imagedata r:id="rId28" o:title=""/>
                </v:shape>
                <v:rect style="position:absolute;left:824;top:6673;width:339;height:105" id="docshape99" filled="false" stroked="true" strokeweight=".56535pt" strokecolor="#497dba">
                  <v:stroke dashstyle="solid"/>
                </v:rect>
                <v:shape style="position:absolute;left:1105;top:3362;width:510;height:230" type="#_x0000_t75" id="docshape100" stroked="false">
                  <v:imagedata r:id="rId29" o:title=""/>
                </v:shape>
                <v:shape style="position:absolute;left:1161;top:3391;width:402;height:122" type="#_x0000_t75" id="docshape101" stroked="false">
                  <v:imagedata r:id="rId30" o:title=""/>
                </v:shape>
                <v:rect style="position:absolute;left:1161;top:3391;width:402;height:122" id="docshape102" filled="false" stroked="true" strokeweight=".56535pt" strokecolor="#497dba">
                  <v:stroke dashstyle="solid"/>
                </v:rect>
                <v:shape style="position:absolute;left:4388;top:539;width:458;height:179" type="#_x0000_t75" id="docshape103" stroked="false">
                  <v:imagedata r:id="rId31" o:title=""/>
                </v:shape>
                <v:shape style="position:absolute;left:4445;top:569;width:347;height:70" type="#_x0000_t75" id="docshape104" stroked="false">
                  <v:imagedata r:id="rId32" o:title=""/>
                </v:shape>
                <v:rect style="position:absolute;left:4445;top:569;width:347;height:70" id="docshape105" filled="false" stroked="true" strokeweight=".56535pt" strokecolor="#497dba">
                  <v:stroke dashstyle="solid"/>
                </v:rect>
              </v:group>
            </w:pict>
          </mc:Fallback>
        </mc:AlternateContent>
      </w:r>
      <w:r>
        <w:rPr>
          <w:sz w:val="20"/>
        </w:rPr>
      </w:r>
    </w:p>
    <w:p>
      <w:pPr>
        <w:pStyle w:val="BodyText"/>
      </w:pPr>
    </w:p>
    <w:p>
      <w:pPr>
        <w:pStyle w:val="BodyText"/>
        <w:spacing w:before="8"/>
      </w:pPr>
    </w:p>
    <w:p>
      <w:pPr>
        <w:pStyle w:val="BodyText"/>
        <w:spacing w:line="259" w:lineRule="auto"/>
        <w:ind w:left="232" w:right="3951"/>
        <w:rPr>
          <w:i/>
        </w:rPr>
      </w:pPr>
      <w:r>
        <w:rPr>
          <w:i/>
        </w:rPr>
        <mc:AlternateContent>
          <mc:Choice Requires="wps">
            <w:drawing>
              <wp:anchor distT="0" distB="0" distL="0" distR="0" allowOverlap="1" layoutInCell="1" locked="0" behindDoc="1" simplePos="0" relativeHeight="487055872">
                <wp:simplePos x="0" y="0"/>
                <wp:positionH relativeFrom="page">
                  <wp:posOffset>5093842</wp:posOffset>
                </wp:positionH>
                <wp:positionV relativeFrom="paragraph">
                  <wp:posOffset>-6548029</wp:posOffset>
                </wp:positionV>
                <wp:extent cx="2463165" cy="8056245"/>
                <wp:effectExtent l="0" t="0" r="0" b="0"/>
                <wp:wrapNone/>
                <wp:docPr id="116" name="Graphic 116"/>
                <wp:cNvGraphicFramePr>
                  <a:graphicFrameLocks/>
                </wp:cNvGraphicFramePr>
                <a:graphic>
                  <a:graphicData uri="http://schemas.microsoft.com/office/word/2010/wordprocessingShape">
                    <wps:wsp>
                      <wps:cNvPr id="116" name="Graphic 116"/>
                      <wps:cNvSpPr/>
                      <wps:spPr>
                        <a:xfrm>
                          <a:off x="0" y="0"/>
                          <a:ext cx="2463165" cy="8056245"/>
                        </a:xfrm>
                        <a:custGeom>
                          <a:avLst/>
                          <a:gdLst/>
                          <a:ahLst/>
                          <a:cxnLst/>
                          <a:rect l="l" t="t" r="r" b="b"/>
                          <a:pathLst>
                            <a:path w="2463165" h="8056245">
                              <a:moveTo>
                                <a:pt x="2463038" y="0"/>
                              </a:moveTo>
                              <a:lnTo>
                                <a:pt x="0" y="0"/>
                              </a:lnTo>
                              <a:lnTo>
                                <a:pt x="0" y="8055864"/>
                              </a:lnTo>
                              <a:lnTo>
                                <a:pt x="2463038" y="8055864"/>
                              </a:lnTo>
                              <a:lnTo>
                                <a:pt x="2463038"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rect style="position:absolute;margin-left:401.089996pt;margin-top:-515.592896pt;width:193.94pt;height:634.320pt;mso-position-horizontal-relative:page;mso-position-vertical-relative:paragraph;z-index:-16260608" id="docshape106" filled="true" fillcolor="#f1f1f1" stroked="false">
                <v:fill type="solid"/>
                <w10:wrap type="none"/>
              </v:rect>
            </w:pict>
          </mc:Fallback>
        </mc:AlternateContent>
      </w:r>
      <w:r>
        <w:rPr/>
        <w:t>Figure 2.</w:t>
      </w:r>
      <w:r>
        <w:rPr>
          <w:spacing w:val="40"/>
        </w:rPr>
        <w:t> </w:t>
      </w:r>
      <w:r>
        <w:rPr/>
        <w:t>Primary data collection through respondent interviews focusing on indigenous therapeutic practices involving </w:t>
      </w:r>
      <w:r>
        <w:rPr>
          <w:i/>
        </w:rPr>
        <w:t>Cybister tripunctatus</w:t>
      </w:r>
    </w:p>
    <w:p>
      <w:pPr>
        <w:pStyle w:val="BodyText"/>
        <w:spacing w:after="0" w:line="259" w:lineRule="auto"/>
        <w:rPr>
          <w:i/>
        </w:rPr>
        <w:sectPr>
          <w:pgSz w:w="11910" w:h="16840"/>
          <w:pgMar w:top="1920" w:bottom="280" w:left="992" w:right="0"/>
        </w:sectPr>
      </w:pPr>
    </w:p>
    <w:p>
      <w:pPr>
        <w:pStyle w:val="BodyText"/>
        <w:rPr>
          <w:i/>
          <w:sz w:val="20"/>
        </w:rPr>
      </w:pPr>
      <w:r>
        <w:rPr>
          <w:i/>
          <w:sz w:val="20"/>
        </w:rPr>
        <mc:AlternateContent>
          <mc:Choice Requires="wps">
            <w:drawing>
              <wp:anchor distT="0" distB="0" distL="0" distR="0" allowOverlap="1" layoutInCell="1" locked="0" behindDoc="1" simplePos="0" relativeHeight="487056896">
                <wp:simplePos x="0" y="0"/>
                <wp:positionH relativeFrom="page">
                  <wp:posOffset>5093842</wp:posOffset>
                </wp:positionH>
                <wp:positionV relativeFrom="page">
                  <wp:posOffset>1316989</wp:posOffset>
                </wp:positionV>
                <wp:extent cx="2463165" cy="8056245"/>
                <wp:effectExtent l="0" t="0" r="0" b="0"/>
                <wp:wrapNone/>
                <wp:docPr id="117" name="Graphic 117"/>
                <wp:cNvGraphicFramePr>
                  <a:graphicFrameLocks/>
                </wp:cNvGraphicFramePr>
                <a:graphic>
                  <a:graphicData uri="http://schemas.microsoft.com/office/word/2010/wordprocessingShape">
                    <wps:wsp>
                      <wps:cNvPr id="117" name="Graphic 117"/>
                      <wps:cNvSpPr/>
                      <wps:spPr>
                        <a:xfrm>
                          <a:off x="0" y="0"/>
                          <a:ext cx="2463165" cy="8056245"/>
                        </a:xfrm>
                        <a:custGeom>
                          <a:avLst/>
                          <a:gdLst/>
                          <a:ahLst/>
                          <a:cxnLst/>
                          <a:rect l="l" t="t" r="r" b="b"/>
                          <a:pathLst>
                            <a:path w="2463165" h="8056245">
                              <a:moveTo>
                                <a:pt x="2463038" y="0"/>
                              </a:moveTo>
                              <a:lnTo>
                                <a:pt x="0" y="0"/>
                              </a:lnTo>
                              <a:lnTo>
                                <a:pt x="0" y="8055864"/>
                              </a:lnTo>
                              <a:lnTo>
                                <a:pt x="2463038" y="8055864"/>
                              </a:lnTo>
                              <a:lnTo>
                                <a:pt x="2463038"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rect style="position:absolute;margin-left:401.089996pt;margin-top:103.699982pt;width:193.94pt;height:634.320pt;mso-position-horizontal-relative:page;mso-position-vertical-relative:page;z-index:-16259584" id="docshape107" filled="true" fillcolor="#f1f1f1" stroked="false">
                <v:fill type="solid"/>
                <w10:wrap type="none"/>
              </v:rect>
            </w:pict>
          </mc:Fallback>
        </mc:AlternateConten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65"/>
        <w:rPr>
          <w:i/>
          <w:sz w:val="20"/>
        </w:rPr>
      </w:pPr>
    </w:p>
    <w:p>
      <w:pPr>
        <w:pStyle w:val="BodyText"/>
        <w:ind w:left="21"/>
        <w:rPr>
          <w:sz w:val="20"/>
        </w:rPr>
      </w:pPr>
      <w:r>
        <w:rPr>
          <w:sz w:val="20"/>
        </w:rPr>
        <mc:AlternateContent>
          <mc:Choice Requires="wps">
            <w:drawing>
              <wp:inline distT="0" distB="0" distL="0" distR="0">
                <wp:extent cx="4359275" cy="5448935"/>
                <wp:effectExtent l="0" t="0" r="0" b="8889"/>
                <wp:docPr id="118" name="Group 118"/>
                <wp:cNvGraphicFramePr>
                  <a:graphicFrameLocks/>
                </wp:cNvGraphicFramePr>
                <a:graphic>
                  <a:graphicData uri="http://schemas.microsoft.com/office/word/2010/wordprocessingGroup">
                    <wpg:wgp>
                      <wpg:cNvPr id="118" name="Group 118"/>
                      <wpg:cNvGrpSpPr/>
                      <wpg:grpSpPr>
                        <a:xfrm>
                          <a:off x="0" y="0"/>
                          <a:ext cx="4359275" cy="5448935"/>
                          <a:chExt cx="4359275" cy="5448935"/>
                        </a:xfrm>
                      </wpg:grpSpPr>
                      <pic:pic>
                        <pic:nvPicPr>
                          <pic:cNvPr id="119" name="Image 119"/>
                          <pic:cNvPicPr/>
                        </pic:nvPicPr>
                        <pic:blipFill>
                          <a:blip r:embed="rId11" cstate="print"/>
                          <a:stretch>
                            <a:fillRect/>
                          </a:stretch>
                        </pic:blipFill>
                        <pic:spPr>
                          <a:xfrm>
                            <a:off x="158851" y="1154938"/>
                            <a:ext cx="3923245" cy="3944540"/>
                          </a:xfrm>
                          <a:prstGeom prst="rect">
                            <a:avLst/>
                          </a:prstGeom>
                        </pic:spPr>
                      </pic:pic>
                      <pic:pic>
                        <pic:nvPicPr>
                          <pic:cNvPr id="120" name="Image 120"/>
                          <pic:cNvPicPr/>
                        </pic:nvPicPr>
                        <pic:blipFill>
                          <a:blip r:embed="rId33" cstate="print"/>
                          <a:stretch>
                            <a:fillRect/>
                          </a:stretch>
                        </pic:blipFill>
                        <pic:spPr>
                          <a:xfrm>
                            <a:off x="42608" y="13334"/>
                            <a:ext cx="2075052" cy="1371346"/>
                          </a:xfrm>
                          <a:prstGeom prst="rect">
                            <a:avLst/>
                          </a:prstGeom>
                        </pic:spPr>
                      </pic:pic>
                      <pic:pic>
                        <pic:nvPicPr>
                          <pic:cNvPr id="121" name="Image 121"/>
                          <pic:cNvPicPr/>
                        </pic:nvPicPr>
                        <pic:blipFill>
                          <a:blip r:embed="rId34" cstate="print"/>
                          <a:stretch>
                            <a:fillRect/>
                          </a:stretch>
                        </pic:blipFill>
                        <pic:spPr>
                          <a:xfrm>
                            <a:off x="2383218" y="0"/>
                            <a:ext cx="1938527" cy="1385697"/>
                          </a:xfrm>
                          <a:prstGeom prst="rect">
                            <a:avLst/>
                          </a:prstGeom>
                        </pic:spPr>
                      </pic:pic>
                      <pic:pic>
                        <pic:nvPicPr>
                          <pic:cNvPr id="122" name="Image 122"/>
                          <pic:cNvPicPr/>
                        </pic:nvPicPr>
                        <pic:blipFill>
                          <a:blip r:embed="rId35" cstate="print"/>
                          <a:stretch>
                            <a:fillRect/>
                          </a:stretch>
                        </pic:blipFill>
                        <pic:spPr>
                          <a:xfrm>
                            <a:off x="45961" y="1524508"/>
                            <a:ext cx="2075052" cy="1383792"/>
                          </a:xfrm>
                          <a:prstGeom prst="rect">
                            <a:avLst/>
                          </a:prstGeom>
                        </pic:spPr>
                      </pic:pic>
                      <pic:pic>
                        <pic:nvPicPr>
                          <pic:cNvPr id="123" name="Image 123"/>
                          <pic:cNvPicPr/>
                        </pic:nvPicPr>
                        <pic:blipFill>
                          <a:blip r:embed="rId36" cstate="print"/>
                          <a:stretch>
                            <a:fillRect/>
                          </a:stretch>
                        </pic:blipFill>
                        <pic:spPr>
                          <a:xfrm>
                            <a:off x="2357945" y="1529714"/>
                            <a:ext cx="1969642" cy="1426844"/>
                          </a:xfrm>
                          <a:prstGeom prst="rect">
                            <a:avLst/>
                          </a:prstGeom>
                        </pic:spPr>
                      </pic:pic>
                      <pic:pic>
                        <pic:nvPicPr>
                          <pic:cNvPr id="124" name="Image 124"/>
                          <pic:cNvPicPr/>
                        </pic:nvPicPr>
                        <pic:blipFill>
                          <a:blip r:embed="rId37" cstate="print"/>
                          <a:stretch>
                            <a:fillRect/>
                          </a:stretch>
                        </pic:blipFill>
                        <pic:spPr>
                          <a:xfrm>
                            <a:off x="0" y="3118739"/>
                            <a:ext cx="2120900" cy="1493265"/>
                          </a:xfrm>
                          <a:prstGeom prst="rect">
                            <a:avLst/>
                          </a:prstGeom>
                        </pic:spPr>
                      </pic:pic>
                      <pic:pic>
                        <pic:nvPicPr>
                          <pic:cNvPr id="125" name="Image 125"/>
                          <pic:cNvPicPr/>
                        </pic:nvPicPr>
                        <pic:blipFill>
                          <a:blip r:embed="rId38" cstate="print"/>
                          <a:stretch>
                            <a:fillRect/>
                          </a:stretch>
                        </pic:blipFill>
                        <pic:spPr>
                          <a:xfrm>
                            <a:off x="2381821" y="3118866"/>
                            <a:ext cx="1976882" cy="1493392"/>
                          </a:xfrm>
                          <a:prstGeom prst="rect">
                            <a:avLst/>
                          </a:prstGeom>
                        </pic:spPr>
                      </pic:pic>
                      <wps:wsp>
                        <wps:cNvPr id="126" name="Graphic 126"/>
                        <wps:cNvSpPr/>
                        <wps:spPr>
                          <a:xfrm>
                            <a:off x="45961" y="5049100"/>
                            <a:ext cx="4272280" cy="397510"/>
                          </a:xfrm>
                          <a:custGeom>
                            <a:avLst/>
                            <a:gdLst/>
                            <a:ahLst/>
                            <a:cxnLst/>
                            <a:rect l="l" t="t" r="r" b="b"/>
                            <a:pathLst>
                              <a:path w="4272280" h="397510">
                                <a:moveTo>
                                  <a:pt x="4272026" y="0"/>
                                </a:moveTo>
                                <a:lnTo>
                                  <a:pt x="0" y="0"/>
                                </a:lnTo>
                                <a:lnTo>
                                  <a:pt x="0" y="397294"/>
                                </a:lnTo>
                                <a:lnTo>
                                  <a:pt x="4272026" y="397294"/>
                                </a:lnTo>
                                <a:lnTo>
                                  <a:pt x="4272026" y="0"/>
                                </a:lnTo>
                                <a:close/>
                              </a:path>
                            </a:pathLst>
                          </a:custGeom>
                          <a:solidFill>
                            <a:srgbClr val="FFFFFF"/>
                          </a:solidFill>
                        </wps:spPr>
                        <wps:bodyPr wrap="square" lIns="0" tIns="0" rIns="0" bIns="0" rtlCol="0">
                          <a:prstTxWarp prst="textNoShape">
                            <a:avLst/>
                          </a:prstTxWarp>
                          <a:noAutofit/>
                        </wps:bodyPr>
                      </wps:wsp>
                      <wps:wsp>
                        <wps:cNvPr id="127" name="Graphic 127"/>
                        <wps:cNvSpPr/>
                        <wps:spPr>
                          <a:xfrm>
                            <a:off x="45961" y="5049100"/>
                            <a:ext cx="4272280" cy="397510"/>
                          </a:xfrm>
                          <a:custGeom>
                            <a:avLst/>
                            <a:gdLst/>
                            <a:ahLst/>
                            <a:cxnLst/>
                            <a:rect l="l" t="t" r="r" b="b"/>
                            <a:pathLst>
                              <a:path w="4272280" h="397510">
                                <a:moveTo>
                                  <a:pt x="0" y="397294"/>
                                </a:moveTo>
                                <a:lnTo>
                                  <a:pt x="4272026" y="397294"/>
                                </a:lnTo>
                                <a:lnTo>
                                  <a:pt x="4272026" y="0"/>
                                </a:lnTo>
                                <a:lnTo>
                                  <a:pt x="0" y="0"/>
                                </a:lnTo>
                                <a:lnTo>
                                  <a:pt x="0" y="397294"/>
                                </a:lnTo>
                                <a:close/>
                              </a:path>
                            </a:pathLst>
                          </a:custGeom>
                          <a:ln w="4786">
                            <a:solidFill>
                              <a:srgbClr val="FFFFFF"/>
                            </a:solidFill>
                            <a:prstDash val="solid"/>
                          </a:ln>
                        </wps:spPr>
                        <wps:bodyPr wrap="square" lIns="0" tIns="0" rIns="0" bIns="0" rtlCol="0">
                          <a:prstTxWarp prst="textNoShape">
                            <a:avLst/>
                          </a:prstTxWarp>
                          <a:noAutofit/>
                        </wps:bodyPr>
                      </wps:wsp>
                      <pic:pic>
                        <pic:nvPicPr>
                          <pic:cNvPr id="128" name="Image 128"/>
                          <pic:cNvPicPr/>
                        </pic:nvPicPr>
                        <pic:blipFill>
                          <a:blip r:embed="rId39" cstate="print"/>
                          <a:stretch>
                            <a:fillRect/>
                          </a:stretch>
                        </pic:blipFill>
                        <pic:spPr>
                          <a:xfrm>
                            <a:off x="1546669" y="218566"/>
                            <a:ext cx="279666" cy="157733"/>
                          </a:xfrm>
                          <a:prstGeom prst="rect">
                            <a:avLst/>
                          </a:prstGeom>
                        </pic:spPr>
                      </pic:pic>
                      <pic:pic>
                        <pic:nvPicPr>
                          <pic:cNvPr id="129" name="Image 129"/>
                          <pic:cNvPicPr/>
                        </pic:nvPicPr>
                        <pic:blipFill>
                          <a:blip r:embed="rId40" cstate="print"/>
                          <a:stretch>
                            <a:fillRect/>
                          </a:stretch>
                        </pic:blipFill>
                        <pic:spPr>
                          <a:xfrm>
                            <a:off x="1582991" y="236274"/>
                            <a:ext cx="210134" cy="89988"/>
                          </a:xfrm>
                          <a:prstGeom prst="rect">
                            <a:avLst/>
                          </a:prstGeom>
                        </pic:spPr>
                      </pic:pic>
                      <wps:wsp>
                        <wps:cNvPr id="130" name="Graphic 130"/>
                        <wps:cNvSpPr/>
                        <wps:spPr>
                          <a:xfrm>
                            <a:off x="1582991" y="236274"/>
                            <a:ext cx="210185" cy="90170"/>
                          </a:xfrm>
                          <a:custGeom>
                            <a:avLst/>
                            <a:gdLst/>
                            <a:ahLst/>
                            <a:cxnLst/>
                            <a:rect l="l" t="t" r="r" b="b"/>
                            <a:pathLst>
                              <a:path w="210185" h="90170">
                                <a:moveTo>
                                  <a:pt x="0" y="89988"/>
                                </a:moveTo>
                                <a:lnTo>
                                  <a:pt x="210134" y="89988"/>
                                </a:lnTo>
                                <a:lnTo>
                                  <a:pt x="210134" y="0"/>
                                </a:lnTo>
                                <a:lnTo>
                                  <a:pt x="0" y="0"/>
                                </a:lnTo>
                                <a:lnTo>
                                  <a:pt x="0" y="89988"/>
                                </a:lnTo>
                                <a:close/>
                              </a:path>
                            </a:pathLst>
                          </a:custGeom>
                          <a:ln w="7179">
                            <a:solidFill>
                              <a:srgbClr val="497DBA"/>
                            </a:solidFill>
                            <a:prstDash val="solid"/>
                          </a:ln>
                        </wps:spPr>
                        <wps:bodyPr wrap="square" lIns="0" tIns="0" rIns="0" bIns="0" rtlCol="0">
                          <a:prstTxWarp prst="textNoShape">
                            <a:avLst/>
                          </a:prstTxWarp>
                          <a:noAutofit/>
                        </wps:bodyPr>
                      </wps:wsp>
                      <pic:pic>
                        <pic:nvPicPr>
                          <pic:cNvPr id="131" name="Image 131"/>
                          <pic:cNvPicPr/>
                        </pic:nvPicPr>
                        <pic:blipFill>
                          <a:blip r:embed="rId41" cstate="print"/>
                          <a:stretch>
                            <a:fillRect/>
                          </a:stretch>
                        </pic:blipFill>
                        <pic:spPr>
                          <a:xfrm>
                            <a:off x="3974401" y="3610990"/>
                            <a:ext cx="240029" cy="107441"/>
                          </a:xfrm>
                          <a:prstGeom prst="rect">
                            <a:avLst/>
                          </a:prstGeom>
                        </pic:spPr>
                      </pic:pic>
                      <pic:pic>
                        <pic:nvPicPr>
                          <pic:cNvPr id="132" name="Image 132"/>
                          <pic:cNvPicPr/>
                        </pic:nvPicPr>
                        <pic:blipFill>
                          <a:blip r:embed="rId42" cstate="print"/>
                          <a:stretch>
                            <a:fillRect/>
                          </a:stretch>
                        </pic:blipFill>
                        <pic:spPr>
                          <a:xfrm>
                            <a:off x="4010215" y="3629593"/>
                            <a:ext cx="170878" cy="38293"/>
                          </a:xfrm>
                          <a:prstGeom prst="rect">
                            <a:avLst/>
                          </a:prstGeom>
                        </pic:spPr>
                      </pic:pic>
                      <wps:wsp>
                        <wps:cNvPr id="133" name="Graphic 133"/>
                        <wps:cNvSpPr/>
                        <wps:spPr>
                          <a:xfrm>
                            <a:off x="4010215" y="3629593"/>
                            <a:ext cx="171450" cy="38735"/>
                          </a:xfrm>
                          <a:custGeom>
                            <a:avLst/>
                            <a:gdLst/>
                            <a:ahLst/>
                            <a:cxnLst/>
                            <a:rect l="l" t="t" r="r" b="b"/>
                            <a:pathLst>
                              <a:path w="171450" h="38735">
                                <a:moveTo>
                                  <a:pt x="0" y="38293"/>
                                </a:moveTo>
                                <a:lnTo>
                                  <a:pt x="170878" y="38293"/>
                                </a:lnTo>
                                <a:lnTo>
                                  <a:pt x="170878" y="0"/>
                                </a:lnTo>
                                <a:lnTo>
                                  <a:pt x="0" y="0"/>
                                </a:lnTo>
                                <a:lnTo>
                                  <a:pt x="0" y="38293"/>
                                </a:lnTo>
                                <a:close/>
                              </a:path>
                            </a:pathLst>
                          </a:custGeom>
                          <a:ln w="7179">
                            <a:solidFill>
                              <a:srgbClr val="497DBA"/>
                            </a:solidFill>
                            <a:prstDash val="solid"/>
                          </a:ln>
                        </wps:spPr>
                        <wps:bodyPr wrap="square" lIns="0" tIns="0" rIns="0" bIns="0" rtlCol="0">
                          <a:prstTxWarp prst="textNoShape">
                            <a:avLst/>
                          </a:prstTxWarp>
                          <a:noAutofit/>
                        </wps:bodyPr>
                      </wps:wsp>
                      <pic:pic>
                        <pic:nvPicPr>
                          <pic:cNvPr id="134" name="Image 134"/>
                          <pic:cNvPicPr/>
                        </pic:nvPicPr>
                        <pic:blipFill>
                          <a:blip r:embed="rId43" cstate="print"/>
                          <a:stretch>
                            <a:fillRect/>
                          </a:stretch>
                        </pic:blipFill>
                        <pic:spPr>
                          <a:xfrm>
                            <a:off x="450913" y="1803526"/>
                            <a:ext cx="284238" cy="139446"/>
                          </a:xfrm>
                          <a:prstGeom prst="rect">
                            <a:avLst/>
                          </a:prstGeom>
                        </pic:spPr>
                      </pic:pic>
                      <pic:pic>
                        <pic:nvPicPr>
                          <pic:cNvPr id="135" name="Image 135"/>
                          <pic:cNvPicPr/>
                        </pic:nvPicPr>
                        <pic:blipFill>
                          <a:blip r:embed="rId44" cstate="print"/>
                          <a:stretch>
                            <a:fillRect/>
                          </a:stretch>
                        </pic:blipFill>
                        <pic:spPr>
                          <a:xfrm>
                            <a:off x="486803" y="1821233"/>
                            <a:ext cx="214922" cy="71320"/>
                          </a:xfrm>
                          <a:prstGeom prst="rect">
                            <a:avLst/>
                          </a:prstGeom>
                        </pic:spPr>
                      </pic:pic>
                      <wps:wsp>
                        <wps:cNvPr id="136" name="Graphic 136"/>
                        <wps:cNvSpPr/>
                        <wps:spPr>
                          <a:xfrm>
                            <a:off x="486803" y="1821233"/>
                            <a:ext cx="215265" cy="71755"/>
                          </a:xfrm>
                          <a:custGeom>
                            <a:avLst/>
                            <a:gdLst/>
                            <a:ahLst/>
                            <a:cxnLst/>
                            <a:rect l="l" t="t" r="r" b="b"/>
                            <a:pathLst>
                              <a:path w="215265" h="71755">
                                <a:moveTo>
                                  <a:pt x="0" y="71320"/>
                                </a:moveTo>
                                <a:lnTo>
                                  <a:pt x="214922" y="71320"/>
                                </a:lnTo>
                                <a:lnTo>
                                  <a:pt x="214922" y="0"/>
                                </a:lnTo>
                                <a:lnTo>
                                  <a:pt x="0" y="0"/>
                                </a:lnTo>
                                <a:lnTo>
                                  <a:pt x="0" y="71320"/>
                                </a:lnTo>
                                <a:close/>
                              </a:path>
                            </a:pathLst>
                          </a:custGeom>
                          <a:ln w="7179">
                            <a:solidFill>
                              <a:srgbClr val="497DBA"/>
                            </a:solidFill>
                            <a:prstDash val="solid"/>
                          </a:ln>
                        </wps:spPr>
                        <wps:bodyPr wrap="square" lIns="0" tIns="0" rIns="0" bIns="0" rtlCol="0">
                          <a:prstTxWarp prst="textNoShape">
                            <a:avLst/>
                          </a:prstTxWarp>
                          <a:noAutofit/>
                        </wps:bodyPr>
                      </wps:wsp>
                      <pic:pic>
                        <pic:nvPicPr>
                          <pic:cNvPr id="137" name="Image 137"/>
                          <pic:cNvPicPr/>
                        </pic:nvPicPr>
                        <pic:blipFill>
                          <a:blip r:embed="rId45" cstate="print"/>
                          <a:stretch>
                            <a:fillRect/>
                          </a:stretch>
                        </pic:blipFill>
                        <pic:spPr>
                          <a:xfrm>
                            <a:off x="792289" y="3539363"/>
                            <a:ext cx="252234" cy="139446"/>
                          </a:xfrm>
                          <a:prstGeom prst="rect">
                            <a:avLst/>
                          </a:prstGeom>
                        </pic:spPr>
                      </pic:pic>
                      <pic:pic>
                        <pic:nvPicPr>
                          <pic:cNvPr id="138" name="Image 138"/>
                          <pic:cNvPicPr/>
                        </pic:nvPicPr>
                        <pic:blipFill>
                          <a:blip r:embed="rId46" cstate="print"/>
                          <a:stretch>
                            <a:fillRect/>
                          </a:stretch>
                        </pic:blipFill>
                        <pic:spPr>
                          <a:xfrm>
                            <a:off x="828611" y="3558221"/>
                            <a:ext cx="181889" cy="69406"/>
                          </a:xfrm>
                          <a:prstGeom prst="rect">
                            <a:avLst/>
                          </a:prstGeom>
                        </pic:spPr>
                      </pic:pic>
                      <wps:wsp>
                        <wps:cNvPr id="139" name="Graphic 139"/>
                        <wps:cNvSpPr/>
                        <wps:spPr>
                          <a:xfrm>
                            <a:off x="828611" y="3558221"/>
                            <a:ext cx="182245" cy="69850"/>
                          </a:xfrm>
                          <a:custGeom>
                            <a:avLst/>
                            <a:gdLst/>
                            <a:ahLst/>
                            <a:cxnLst/>
                            <a:rect l="l" t="t" r="r" b="b"/>
                            <a:pathLst>
                              <a:path w="182245" h="69850">
                                <a:moveTo>
                                  <a:pt x="0" y="69406"/>
                                </a:moveTo>
                                <a:lnTo>
                                  <a:pt x="181889" y="69406"/>
                                </a:lnTo>
                                <a:lnTo>
                                  <a:pt x="181889" y="0"/>
                                </a:lnTo>
                                <a:lnTo>
                                  <a:pt x="0" y="0"/>
                                </a:lnTo>
                                <a:lnTo>
                                  <a:pt x="0" y="69406"/>
                                </a:lnTo>
                                <a:close/>
                              </a:path>
                            </a:pathLst>
                          </a:custGeom>
                          <a:ln w="7179">
                            <a:solidFill>
                              <a:srgbClr val="497DBA"/>
                            </a:solidFill>
                            <a:prstDash val="solid"/>
                          </a:ln>
                        </wps:spPr>
                        <wps:bodyPr wrap="square" lIns="0" tIns="0" rIns="0" bIns="0" rtlCol="0">
                          <a:prstTxWarp prst="textNoShape">
                            <a:avLst/>
                          </a:prstTxWarp>
                          <a:noAutofit/>
                        </wps:bodyPr>
                      </wps:wsp>
                      <pic:pic>
                        <pic:nvPicPr>
                          <pic:cNvPr id="140" name="Image 140"/>
                          <pic:cNvPicPr/>
                        </pic:nvPicPr>
                        <pic:blipFill>
                          <a:blip r:embed="rId47" cstate="print"/>
                          <a:stretch>
                            <a:fillRect/>
                          </a:stretch>
                        </pic:blipFill>
                        <pic:spPr>
                          <a:xfrm>
                            <a:off x="3291649" y="2039721"/>
                            <a:ext cx="194310" cy="128803"/>
                          </a:xfrm>
                          <a:prstGeom prst="rect">
                            <a:avLst/>
                          </a:prstGeom>
                        </pic:spPr>
                      </pic:pic>
                      <pic:pic>
                        <pic:nvPicPr>
                          <pic:cNvPr id="141" name="Image 141"/>
                          <pic:cNvPicPr/>
                        </pic:nvPicPr>
                        <pic:blipFill>
                          <a:blip r:embed="rId48" cstate="print"/>
                          <a:stretch>
                            <a:fillRect/>
                          </a:stretch>
                        </pic:blipFill>
                        <pic:spPr>
                          <a:xfrm>
                            <a:off x="3326701" y="2058175"/>
                            <a:ext cx="126367" cy="60311"/>
                          </a:xfrm>
                          <a:prstGeom prst="rect">
                            <a:avLst/>
                          </a:prstGeom>
                        </pic:spPr>
                      </pic:pic>
                      <wps:wsp>
                        <wps:cNvPr id="142" name="Graphic 142"/>
                        <wps:cNvSpPr/>
                        <wps:spPr>
                          <a:xfrm>
                            <a:off x="3326701" y="2058175"/>
                            <a:ext cx="126364" cy="60325"/>
                          </a:xfrm>
                          <a:custGeom>
                            <a:avLst/>
                            <a:gdLst/>
                            <a:ahLst/>
                            <a:cxnLst/>
                            <a:rect l="l" t="t" r="r" b="b"/>
                            <a:pathLst>
                              <a:path w="126364" h="60325">
                                <a:moveTo>
                                  <a:pt x="0" y="60311"/>
                                </a:moveTo>
                                <a:lnTo>
                                  <a:pt x="126367" y="60311"/>
                                </a:lnTo>
                                <a:lnTo>
                                  <a:pt x="126367" y="0"/>
                                </a:lnTo>
                                <a:lnTo>
                                  <a:pt x="0" y="0"/>
                                </a:lnTo>
                                <a:lnTo>
                                  <a:pt x="0" y="60311"/>
                                </a:lnTo>
                                <a:close/>
                              </a:path>
                            </a:pathLst>
                          </a:custGeom>
                          <a:ln w="7179">
                            <a:solidFill>
                              <a:srgbClr val="497DBA"/>
                            </a:solidFill>
                            <a:prstDash val="solid"/>
                          </a:ln>
                        </wps:spPr>
                        <wps:bodyPr wrap="square" lIns="0" tIns="0" rIns="0" bIns="0" rtlCol="0">
                          <a:prstTxWarp prst="textNoShape">
                            <a:avLst/>
                          </a:prstTxWarp>
                          <a:noAutofit/>
                        </wps:bodyPr>
                      </wps:wsp>
                      <wps:wsp>
                        <wps:cNvPr id="143" name="Textbox 143"/>
                        <wps:cNvSpPr txBox="1"/>
                        <wps:spPr>
                          <a:xfrm>
                            <a:off x="0" y="0"/>
                            <a:ext cx="4359275" cy="5448935"/>
                          </a:xfrm>
                          <a:prstGeom prst="rect">
                            <a:avLst/>
                          </a:prstGeom>
                        </wps:spPr>
                        <wps:txbx>
                          <w:txbxContent>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141"/>
                                <w:rPr>
                                  <w:i/>
                                  <w:sz w:val="18"/>
                                </w:rPr>
                              </w:pPr>
                            </w:p>
                            <w:p>
                              <w:pPr>
                                <w:spacing w:line="259" w:lineRule="auto" w:before="0"/>
                                <w:ind w:left="184" w:right="211" w:firstLine="0"/>
                                <w:jc w:val="left"/>
                                <w:rPr>
                                  <w:i/>
                                  <w:sz w:val="18"/>
                                </w:rPr>
                              </w:pPr>
                              <w:r>
                                <w:rPr>
                                  <w:sz w:val="18"/>
                                </w:rPr>
                                <w:t>Figure</w:t>
                              </w:r>
                              <w:r>
                                <w:rPr>
                                  <w:spacing w:val="-1"/>
                                  <w:sz w:val="18"/>
                                </w:rPr>
                                <w:t> </w:t>
                              </w:r>
                              <w:r>
                                <w:rPr>
                                  <w:sz w:val="18"/>
                                </w:rPr>
                                <w:t>3.</w:t>
                              </w:r>
                              <w:r>
                                <w:rPr>
                                  <w:spacing w:val="-1"/>
                                  <w:sz w:val="18"/>
                                </w:rPr>
                                <w:t> </w:t>
                              </w:r>
                              <w:r>
                                <w:rPr>
                                  <w:sz w:val="18"/>
                                </w:rPr>
                                <w:t>Transcription</w:t>
                              </w:r>
                              <w:r>
                                <w:rPr>
                                  <w:spacing w:val="-1"/>
                                  <w:sz w:val="18"/>
                                </w:rPr>
                                <w:t> </w:t>
                              </w:r>
                              <w:r>
                                <w:rPr>
                                  <w:sz w:val="18"/>
                                </w:rPr>
                                <w:t>of</w:t>
                              </w:r>
                              <w:r>
                                <w:rPr>
                                  <w:spacing w:val="-2"/>
                                  <w:sz w:val="18"/>
                                </w:rPr>
                                <w:t> </w:t>
                              </w:r>
                              <w:r>
                                <w:rPr>
                                  <w:sz w:val="18"/>
                                </w:rPr>
                                <w:t>the</w:t>
                              </w:r>
                              <w:r>
                                <w:rPr>
                                  <w:spacing w:val="-1"/>
                                  <w:sz w:val="18"/>
                                </w:rPr>
                                <w:t> </w:t>
                              </w:r>
                              <w:r>
                                <w:rPr>
                                  <w:sz w:val="18"/>
                                </w:rPr>
                                <w:t>responses</w:t>
                              </w:r>
                              <w:r>
                                <w:rPr>
                                  <w:spacing w:val="-1"/>
                                  <w:sz w:val="18"/>
                                </w:rPr>
                                <w:t> </w:t>
                              </w:r>
                              <w:r>
                                <w:rPr>
                                  <w:sz w:val="18"/>
                                </w:rPr>
                                <w:t>of</w:t>
                              </w:r>
                              <w:r>
                                <w:rPr>
                                  <w:spacing w:val="-2"/>
                                  <w:sz w:val="18"/>
                                </w:rPr>
                                <w:t> </w:t>
                              </w:r>
                              <w:r>
                                <w:rPr>
                                  <w:sz w:val="18"/>
                                </w:rPr>
                                <w:t>the</w:t>
                              </w:r>
                              <w:r>
                                <w:rPr>
                                  <w:spacing w:val="-1"/>
                                  <w:sz w:val="18"/>
                                </w:rPr>
                                <w:t> </w:t>
                              </w:r>
                              <w:r>
                                <w:rPr>
                                  <w:sz w:val="18"/>
                                </w:rPr>
                                <w:t>respondent</w:t>
                              </w:r>
                              <w:r>
                                <w:rPr>
                                  <w:spacing w:val="-1"/>
                                  <w:sz w:val="18"/>
                                </w:rPr>
                                <w:t> </w:t>
                              </w:r>
                              <w:r>
                                <w:rPr>
                                  <w:sz w:val="18"/>
                                </w:rPr>
                                <w:t>on</w:t>
                              </w:r>
                              <w:r>
                                <w:rPr>
                                  <w:spacing w:val="-1"/>
                                  <w:sz w:val="18"/>
                                </w:rPr>
                                <w:t> </w:t>
                              </w:r>
                              <w:r>
                                <w:rPr>
                                  <w:sz w:val="18"/>
                                </w:rPr>
                                <w:t>the</w:t>
                              </w:r>
                              <w:r>
                                <w:rPr>
                                  <w:spacing w:val="-1"/>
                                  <w:sz w:val="18"/>
                                </w:rPr>
                                <w:t> </w:t>
                              </w:r>
                              <w:r>
                                <w:rPr>
                                  <w:sz w:val="18"/>
                                </w:rPr>
                                <w:t>traditional</w:t>
                              </w:r>
                              <w:r>
                                <w:rPr>
                                  <w:spacing w:val="-1"/>
                                  <w:sz w:val="18"/>
                                </w:rPr>
                                <w:t> </w:t>
                              </w:r>
                              <w:r>
                                <w:rPr>
                                  <w:sz w:val="18"/>
                                </w:rPr>
                                <w:t>medicinal uses of </w:t>
                              </w:r>
                              <w:r>
                                <w:rPr>
                                  <w:i/>
                                  <w:sz w:val="18"/>
                                </w:rPr>
                                <w:t>Cybister tripunctatus</w:t>
                              </w:r>
                            </w:p>
                          </w:txbxContent>
                        </wps:txbx>
                        <wps:bodyPr wrap="square" lIns="0" tIns="0" rIns="0" bIns="0" rtlCol="0">
                          <a:noAutofit/>
                        </wps:bodyPr>
                      </wps:wsp>
                    </wpg:wgp>
                  </a:graphicData>
                </a:graphic>
              </wp:inline>
            </w:drawing>
          </mc:Choice>
          <mc:Fallback>
            <w:pict>
              <v:group style="width:343.25pt;height:429.05pt;mso-position-horizontal-relative:char;mso-position-vertical-relative:line" id="docshapegroup108" coordorigin="0,0" coordsize="6865,8581">
                <v:shape style="position:absolute;left:250;top:1818;width:6179;height:6212" type="#_x0000_t75" id="docshape109" stroked="false">
                  <v:imagedata r:id="rId11" o:title=""/>
                </v:shape>
                <v:shape style="position:absolute;left:67;top:21;width:3268;height:2160" type="#_x0000_t75" id="docshape110" stroked="false">
                  <v:imagedata r:id="rId33" o:title=""/>
                </v:shape>
                <v:shape style="position:absolute;left:3753;top:0;width:3053;height:2183" type="#_x0000_t75" id="docshape111" stroked="false">
                  <v:imagedata r:id="rId34" o:title=""/>
                </v:shape>
                <v:shape style="position:absolute;left:72;top:2400;width:3268;height:2180" type="#_x0000_t75" id="docshape112" stroked="false">
                  <v:imagedata r:id="rId35" o:title=""/>
                </v:shape>
                <v:shape style="position:absolute;left:3713;top:2409;width:3102;height:2247" type="#_x0000_t75" id="docshape113" stroked="false">
                  <v:imagedata r:id="rId36" o:title=""/>
                </v:shape>
                <v:shape style="position:absolute;left:0;top:4911;width:3340;height:2352" type="#_x0000_t75" id="docshape114" stroked="false">
                  <v:imagedata r:id="rId37" o:title=""/>
                </v:shape>
                <v:shape style="position:absolute;left:3750;top:4911;width:3114;height:2352" type="#_x0000_t75" id="docshape115" stroked="false">
                  <v:imagedata r:id="rId38" o:title=""/>
                </v:shape>
                <v:rect style="position:absolute;left:72;top:7951;width:6728;height:626" id="docshape116" filled="true" fillcolor="#ffffff" stroked="false">
                  <v:fill type="solid"/>
                </v:rect>
                <v:rect style="position:absolute;left:72;top:7951;width:6728;height:626" id="docshape117" filled="false" stroked="true" strokeweight=".3769pt" strokecolor="#ffffff">
                  <v:stroke dashstyle="solid"/>
                </v:rect>
                <v:shape style="position:absolute;left:2435;top:344;width:441;height:249" type="#_x0000_t75" id="docshape118" stroked="false">
                  <v:imagedata r:id="rId39" o:title=""/>
                </v:shape>
                <v:shape style="position:absolute;left:2492;top:372;width:331;height:142" type="#_x0000_t75" id="docshape119" stroked="false">
                  <v:imagedata r:id="rId40" o:title=""/>
                </v:shape>
                <v:rect style="position:absolute;left:2492;top:372;width:331;height:142" id="docshape120" filled="false" stroked="true" strokeweight=".56535pt" strokecolor="#497dba">
                  <v:stroke dashstyle="solid"/>
                </v:rect>
                <v:shape style="position:absolute;left:6258;top:5686;width:378;height:170" type="#_x0000_t75" id="docshape121" stroked="false">
                  <v:imagedata r:id="rId41" o:title=""/>
                </v:shape>
                <v:shape style="position:absolute;left:6315;top:5715;width:270;height:61" type="#_x0000_t75" id="docshape122" stroked="false">
                  <v:imagedata r:id="rId42" o:title=""/>
                </v:shape>
                <v:rect style="position:absolute;left:6315;top:5715;width:270;height:61" id="docshape123" filled="false" stroked="true" strokeweight=".56535pt" strokecolor="#497dba">
                  <v:stroke dashstyle="solid"/>
                </v:rect>
                <v:shape style="position:absolute;left:710;top:2840;width:448;height:220" type="#_x0000_t75" id="docshape124" stroked="false">
                  <v:imagedata r:id="rId43" o:title=""/>
                </v:shape>
                <v:shape style="position:absolute;left:766;top:2868;width:339;height:113" type="#_x0000_t75" id="docshape125" stroked="false">
                  <v:imagedata r:id="rId44" o:title=""/>
                </v:shape>
                <v:rect style="position:absolute;left:766;top:2868;width:339;height:113" id="docshape126" filled="false" stroked="true" strokeweight=".56535pt" strokecolor="#497dba">
                  <v:stroke dashstyle="solid"/>
                </v:rect>
                <v:shape style="position:absolute;left:1247;top:5573;width:398;height:220" type="#_x0000_t75" id="docshape127" stroked="false">
                  <v:imagedata r:id="rId45" o:title=""/>
                </v:shape>
                <v:shape style="position:absolute;left:1304;top:5603;width:287;height:110" type="#_x0000_t75" id="docshape128" stroked="false">
                  <v:imagedata r:id="rId46" o:title=""/>
                </v:shape>
                <v:rect style="position:absolute;left:1304;top:5603;width:287;height:110" id="docshape129" filled="false" stroked="true" strokeweight=".56535pt" strokecolor="#497dba">
                  <v:stroke dashstyle="solid"/>
                </v:rect>
                <v:shape style="position:absolute;left:5183;top:3212;width:306;height:203" type="#_x0000_t75" id="docshape130" stroked="false">
                  <v:imagedata r:id="rId47" o:title=""/>
                </v:shape>
                <v:shape style="position:absolute;left:5238;top:3241;width:199;height:95" type="#_x0000_t75" id="docshape131" stroked="false">
                  <v:imagedata r:id="rId48" o:title=""/>
                </v:shape>
                <v:rect style="position:absolute;left:5238;top:3241;width:199;height:95" id="docshape132" filled="false" stroked="true" strokeweight=".56535pt" strokecolor="#497dba">
                  <v:stroke dashstyle="solid"/>
                </v:rect>
                <v:shape style="position:absolute;left:0;top:0;width:6865;height:8581" type="#_x0000_t202" id="docshape133" filled="false" stroked="false">
                  <v:textbox inset="0,0,0,0">
                    <w:txbxContent>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141"/>
                          <w:rPr>
                            <w:i/>
                            <w:sz w:val="18"/>
                          </w:rPr>
                        </w:pPr>
                      </w:p>
                      <w:p>
                        <w:pPr>
                          <w:spacing w:line="259" w:lineRule="auto" w:before="0"/>
                          <w:ind w:left="184" w:right="211" w:firstLine="0"/>
                          <w:jc w:val="left"/>
                          <w:rPr>
                            <w:i/>
                            <w:sz w:val="18"/>
                          </w:rPr>
                        </w:pPr>
                        <w:r>
                          <w:rPr>
                            <w:sz w:val="18"/>
                          </w:rPr>
                          <w:t>Figure</w:t>
                        </w:r>
                        <w:r>
                          <w:rPr>
                            <w:spacing w:val="-1"/>
                            <w:sz w:val="18"/>
                          </w:rPr>
                          <w:t> </w:t>
                        </w:r>
                        <w:r>
                          <w:rPr>
                            <w:sz w:val="18"/>
                          </w:rPr>
                          <w:t>3.</w:t>
                        </w:r>
                        <w:r>
                          <w:rPr>
                            <w:spacing w:val="-1"/>
                            <w:sz w:val="18"/>
                          </w:rPr>
                          <w:t> </w:t>
                        </w:r>
                        <w:r>
                          <w:rPr>
                            <w:sz w:val="18"/>
                          </w:rPr>
                          <w:t>Transcription</w:t>
                        </w:r>
                        <w:r>
                          <w:rPr>
                            <w:spacing w:val="-1"/>
                            <w:sz w:val="18"/>
                          </w:rPr>
                          <w:t> </w:t>
                        </w:r>
                        <w:r>
                          <w:rPr>
                            <w:sz w:val="18"/>
                          </w:rPr>
                          <w:t>of</w:t>
                        </w:r>
                        <w:r>
                          <w:rPr>
                            <w:spacing w:val="-2"/>
                            <w:sz w:val="18"/>
                          </w:rPr>
                          <w:t> </w:t>
                        </w:r>
                        <w:r>
                          <w:rPr>
                            <w:sz w:val="18"/>
                          </w:rPr>
                          <w:t>the</w:t>
                        </w:r>
                        <w:r>
                          <w:rPr>
                            <w:spacing w:val="-1"/>
                            <w:sz w:val="18"/>
                          </w:rPr>
                          <w:t> </w:t>
                        </w:r>
                        <w:r>
                          <w:rPr>
                            <w:sz w:val="18"/>
                          </w:rPr>
                          <w:t>responses</w:t>
                        </w:r>
                        <w:r>
                          <w:rPr>
                            <w:spacing w:val="-1"/>
                            <w:sz w:val="18"/>
                          </w:rPr>
                          <w:t> </w:t>
                        </w:r>
                        <w:r>
                          <w:rPr>
                            <w:sz w:val="18"/>
                          </w:rPr>
                          <w:t>of</w:t>
                        </w:r>
                        <w:r>
                          <w:rPr>
                            <w:spacing w:val="-2"/>
                            <w:sz w:val="18"/>
                          </w:rPr>
                          <w:t> </w:t>
                        </w:r>
                        <w:r>
                          <w:rPr>
                            <w:sz w:val="18"/>
                          </w:rPr>
                          <w:t>the</w:t>
                        </w:r>
                        <w:r>
                          <w:rPr>
                            <w:spacing w:val="-1"/>
                            <w:sz w:val="18"/>
                          </w:rPr>
                          <w:t> </w:t>
                        </w:r>
                        <w:r>
                          <w:rPr>
                            <w:sz w:val="18"/>
                          </w:rPr>
                          <w:t>respondent</w:t>
                        </w:r>
                        <w:r>
                          <w:rPr>
                            <w:spacing w:val="-1"/>
                            <w:sz w:val="18"/>
                          </w:rPr>
                          <w:t> </w:t>
                        </w:r>
                        <w:r>
                          <w:rPr>
                            <w:sz w:val="18"/>
                          </w:rPr>
                          <w:t>on</w:t>
                        </w:r>
                        <w:r>
                          <w:rPr>
                            <w:spacing w:val="-1"/>
                            <w:sz w:val="18"/>
                          </w:rPr>
                          <w:t> </w:t>
                        </w:r>
                        <w:r>
                          <w:rPr>
                            <w:sz w:val="18"/>
                          </w:rPr>
                          <w:t>the</w:t>
                        </w:r>
                        <w:r>
                          <w:rPr>
                            <w:spacing w:val="-1"/>
                            <w:sz w:val="18"/>
                          </w:rPr>
                          <w:t> </w:t>
                        </w:r>
                        <w:r>
                          <w:rPr>
                            <w:sz w:val="18"/>
                          </w:rPr>
                          <w:t>traditional</w:t>
                        </w:r>
                        <w:r>
                          <w:rPr>
                            <w:spacing w:val="-1"/>
                            <w:sz w:val="18"/>
                          </w:rPr>
                          <w:t> </w:t>
                        </w:r>
                        <w:r>
                          <w:rPr>
                            <w:sz w:val="18"/>
                          </w:rPr>
                          <w:t>medicinal uses of </w:t>
                        </w:r>
                        <w:r>
                          <w:rPr>
                            <w:i/>
                            <w:sz w:val="18"/>
                          </w:rPr>
                          <w:t>Cybister tripunctatus</w:t>
                        </w:r>
                      </w:p>
                    </w:txbxContent>
                  </v:textbox>
                  <w10:wrap type="none"/>
                </v:shape>
              </v:group>
            </w:pict>
          </mc:Fallback>
        </mc:AlternateContent>
      </w:r>
      <w:r>
        <w:rPr>
          <w:sz w:val="20"/>
        </w:rPr>
      </w:r>
    </w:p>
    <w:p>
      <w:pPr>
        <w:pStyle w:val="BodyText"/>
        <w:spacing w:after="0"/>
        <w:rPr>
          <w:sz w:val="20"/>
        </w:rPr>
        <w:sectPr>
          <w:pgSz w:w="11910" w:h="16840"/>
          <w:pgMar w:top="1920" w:bottom="280" w:left="992" w:right="0"/>
        </w:sectPr>
      </w:pPr>
    </w:p>
    <w:p>
      <w:pPr>
        <w:pStyle w:val="BodyText"/>
        <w:rPr>
          <w:i/>
        </w:rPr>
      </w:pPr>
      <w:r>
        <w:rPr>
          <w:i/>
        </w:rPr>
        <mc:AlternateContent>
          <mc:Choice Requires="wps">
            <w:drawing>
              <wp:anchor distT="0" distB="0" distL="0" distR="0" allowOverlap="1" layoutInCell="1" locked="0" behindDoc="0" simplePos="0" relativeHeight="15745024">
                <wp:simplePos x="0" y="0"/>
                <wp:positionH relativeFrom="page">
                  <wp:posOffset>3307588</wp:posOffset>
                </wp:positionH>
                <wp:positionV relativeFrom="page">
                  <wp:posOffset>5326926</wp:posOffset>
                </wp:positionV>
                <wp:extent cx="140970" cy="664845"/>
                <wp:effectExtent l="0" t="0" r="0" b="0"/>
                <wp:wrapNone/>
                <wp:docPr id="144" name="Textbox 144"/>
                <wp:cNvGraphicFramePr>
                  <a:graphicFrameLocks/>
                </wp:cNvGraphicFramePr>
                <a:graphic>
                  <a:graphicData uri="http://schemas.microsoft.com/office/word/2010/wordprocessingShape">
                    <wps:wsp>
                      <wps:cNvPr id="144" name="Textbox 144"/>
                      <wps:cNvSpPr txBox="1"/>
                      <wps:spPr>
                        <a:xfrm>
                          <a:off x="0" y="0"/>
                          <a:ext cx="140970" cy="664845"/>
                        </a:xfrm>
                        <a:prstGeom prst="rect">
                          <a:avLst/>
                        </a:prstGeom>
                        <a:solidFill>
                          <a:srgbClr val="FFFFFF"/>
                        </a:solidFill>
                        <a:ln w="7179">
                          <a:solidFill>
                            <a:srgbClr val="4F81BC"/>
                          </a:solidFill>
                          <a:prstDash val="solid"/>
                        </a:ln>
                      </wps:spPr>
                      <wps:txbx>
                        <w:txbxContent>
                          <w:p>
                            <w:pPr>
                              <w:spacing w:before="19"/>
                              <w:ind w:left="35" w:right="0" w:firstLine="0"/>
                              <w:jc w:val="left"/>
                              <w:rPr>
                                <w:rFonts w:ascii="Cambria"/>
                                <w:b/>
                                <w:color w:val="000000"/>
                                <w:sz w:val="15"/>
                              </w:rPr>
                            </w:pPr>
                            <w:r>
                              <w:rPr>
                                <w:rFonts w:ascii="Cambria"/>
                                <w:b/>
                                <w:color w:val="000000"/>
                                <w:spacing w:val="-2"/>
                                <w:sz w:val="15"/>
                              </w:rPr>
                              <w:t>RESPONDENT</w:t>
                            </w:r>
                          </w:p>
                        </w:txbxContent>
                      </wps:txbx>
                      <wps:bodyPr wrap="square" lIns="0" tIns="0" rIns="0" bIns="0" rtlCol="0" vert="vert270">
                        <a:noAutofit/>
                      </wps:bodyPr>
                    </wps:wsp>
                  </a:graphicData>
                </a:graphic>
              </wp:anchor>
            </w:drawing>
          </mc:Choice>
          <mc:Fallback>
            <w:pict>
              <v:shape style="position:absolute;margin-left:260.440002pt;margin-top:419.442993pt;width:11.1pt;height:52.35pt;mso-position-horizontal-relative:page;mso-position-vertical-relative:page;z-index:15745024" type="#_x0000_t202" id="docshape134" filled="true" fillcolor="#ffffff" stroked="true" strokeweight=".56535pt" strokecolor="#4f81bc">
                <v:textbox inset="0,0,0,0" style="layout-flow:vertical;mso-layout-flow-alt:bottom-to-top">
                  <w:txbxContent>
                    <w:p>
                      <w:pPr>
                        <w:spacing w:before="19"/>
                        <w:ind w:left="35" w:right="0" w:firstLine="0"/>
                        <w:jc w:val="left"/>
                        <w:rPr>
                          <w:rFonts w:ascii="Cambria"/>
                          <w:b/>
                          <w:color w:val="000000"/>
                          <w:sz w:val="15"/>
                        </w:rPr>
                      </w:pPr>
                      <w:r>
                        <w:rPr>
                          <w:rFonts w:ascii="Cambria"/>
                          <w:b/>
                          <w:color w:val="000000"/>
                          <w:spacing w:val="-2"/>
                          <w:sz w:val="15"/>
                        </w:rPr>
                        <w:t>RESPONDENT</w:t>
                      </w:r>
                    </w:p>
                  </w:txbxContent>
                </v:textbox>
                <v:fill type="solid"/>
                <v:stroke dashstyle="solid"/>
                <w10:wrap type="none"/>
              </v:shape>
            </w:pict>
          </mc:Fallback>
        </mc:AlternateContent>
      </w:r>
      <w:r>
        <w:rPr>
          <w:i/>
        </w:rPr>
        <mc:AlternateContent>
          <mc:Choice Requires="wps">
            <w:drawing>
              <wp:anchor distT="0" distB="0" distL="0" distR="0" allowOverlap="1" layoutInCell="1" locked="0" behindDoc="0" simplePos="0" relativeHeight="15745536">
                <wp:simplePos x="0" y="0"/>
                <wp:positionH relativeFrom="page">
                  <wp:posOffset>839730</wp:posOffset>
                </wp:positionH>
                <wp:positionV relativeFrom="page">
                  <wp:posOffset>5193791</wp:posOffset>
                </wp:positionV>
                <wp:extent cx="138430" cy="658495"/>
                <wp:effectExtent l="0" t="0" r="0" b="0"/>
                <wp:wrapNone/>
                <wp:docPr id="145" name="Textbox 145"/>
                <wp:cNvGraphicFramePr>
                  <a:graphicFrameLocks/>
                </wp:cNvGraphicFramePr>
                <a:graphic>
                  <a:graphicData uri="http://schemas.microsoft.com/office/word/2010/wordprocessingShape">
                    <wps:wsp>
                      <wps:cNvPr id="145" name="Textbox 145"/>
                      <wps:cNvSpPr txBox="1"/>
                      <wps:spPr>
                        <a:xfrm>
                          <a:off x="0" y="0"/>
                          <a:ext cx="138430" cy="658495"/>
                        </a:xfrm>
                        <a:prstGeom prst="rect">
                          <a:avLst/>
                        </a:prstGeom>
                      </wps:spPr>
                      <wps:txbx>
                        <w:txbxContent>
                          <w:p>
                            <w:pPr>
                              <w:spacing w:before="21"/>
                              <w:ind w:left="20" w:right="0" w:firstLine="0"/>
                              <w:jc w:val="left"/>
                              <w:rPr>
                                <w:rFonts w:ascii="Cambria"/>
                                <w:sz w:val="15"/>
                              </w:rPr>
                            </w:pPr>
                            <w:r>
                              <w:rPr>
                                <w:rFonts w:ascii="Cambria"/>
                                <w:color w:val="585858"/>
                                <w:spacing w:val="-2"/>
                                <w:sz w:val="15"/>
                              </w:rPr>
                              <w:t>RESPONDENTS</w:t>
                            </w:r>
                          </w:p>
                        </w:txbxContent>
                      </wps:txbx>
                      <wps:bodyPr wrap="square" lIns="0" tIns="0" rIns="0" bIns="0" rtlCol="0" vert="vert270">
                        <a:noAutofit/>
                      </wps:bodyPr>
                    </wps:wsp>
                  </a:graphicData>
                </a:graphic>
              </wp:anchor>
            </w:drawing>
          </mc:Choice>
          <mc:Fallback>
            <w:pict>
              <v:shape style="position:absolute;margin-left:66.120522pt;margin-top:408.959961pt;width:10.9pt;height:51.85pt;mso-position-horizontal-relative:page;mso-position-vertical-relative:page;z-index:15745536" type="#_x0000_t202" id="docshape135" filled="false" stroked="false">
                <v:textbox inset="0,0,0,0" style="layout-flow:vertical;mso-layout-flow-alt:bottom-to-top">
                  <w:txbxContent>
                    <w:p>
                      <w:pPr>
                        <w:spacing w:before="21"/>
                        <w:ind w:left="20" w:right="0" w:firstLine="0"/>
                        <w:jc w:val="left"/>
                        <w:rPr>
                          <w:rFonts w:ascii="Cambria"/>
                          <w:sz w:val="15"/>
                        </w:rPr>
                      </w:pPr>
                      <w:r>
                        <w:rPr>
                          <w:rFonts w:ascii="Cambria"/>
                          <w:color w:val="585858"/>
                          <w:spacing w:val="-2"/>
                          <w:sz w:val="15"/>
                        </w:rPr>
                        <w:t>RESPONDENTS</w:t>
                      </w:r>
                    </w:p>
                  </w:txbxContent>
                </v:textbox>
                <w10:wrap type="none"/>
              </v:shape>
            </w:pict>
          </mc:Fallback>
        </mc:AlternateContent>
      </w:r>
    </w:p>
    <w:p>
      <w:pPr>
        <w:pStyle w:val="BodyText"/>
        <w:rPr>
          <w:i/>
        </w:rPr>
      </w:pPr>
    </w:p>
    <w:p>
      <w:pPr>
        <w:pStyle w:val="BodyText"/>
        <w:rPr>
          <w:i/>
        </w:rPr>
      </w:pPr>
    </w:p>
    <w:p>
      <w:pPr>
        <w:pStyle w:val="BodyText"/>
        <w:rPr>
          <w:i/>
        </w:rPr>
      </w:pPr>
    </w:p>
    <w:p>
      <w:pPr>
        <w:pStyle w:val="BodyText"/>
        <w:spacing w:before="185"/>
        <w:rPr>
          <w:i/>
        </w:rPr>
      </w:pPr>
    </w:p>
    <w:p>
      <w:pPr>
        <w:pStyle w:val="Heading1"/>
      </w:pPr>
      <w:r>
        <w:rPr/>
        <mc:AlternateContent>
          <mc:Choice Requires="wps">
            <w:drawing>
              <wp:anchor distT="0" distB="0" distL="0" distR="0" allowOverlap="1" layoutInCell="1" locked="0" behindDoc="1" simplePos="0" relativeHeight="487057920">
                <wp:simplePos x="0" y="0"/>
                <wp:positionH relativeFrom="page">
                  <wp:posOffset>5093842</wp:posOffset>
                </wp:positionH>
                <wp:positionV relativeFrom="paragraph">
                  <wp:posOffset>-688538</wp:posOffset>
                </wp:positionV>
                <wp:extent cx="2463165" cy="8056245"/>
                <wp:effectExtent l="0" t="0" r="0" b="0"/>
                <wp:wrapNone/>
                <wp:docPr id="146" name="Graphic 146"/>
                <wp:cNvGraphicFramePr>
                  <a:graphicFrameLocks/>
                </wp:cNvGraphicFramePr>
                <a:graphic>
                  <a:graphicData uri="http://schemas.microsoft.com/office/word/2010/wordprocessingShape">
                    <wps:wsp>
                      <wps:cNvPr id="146" name="Graphic 146"/>
                      <wps:cNvSpPr/>
                      <wps:spPr>
                        <a:xfrm>
                          <a:off x="0" y="0"/>
                          <a:ext cx="2463165" cy="8056245"/>
                        </a:xfrm>
                        <a:custGeom>
                          <a:avLst/>
                          <a:gdLst/>
                          <a:ahLst/>
                          <a:cxnLst/>
                          <a:rect l="l" t="t" r="r" b="b"/>
                          <a:pathLst>
                            <a:path w="2463165" h="8056245">
                              <a:moveTo>
                                <a:pt x="2463038" y="0"/>
                              </a:moveTo>
                              <a:lnTo>
                                <a:pt x="0" y="0"/>
                              </a:lnTo>
                              <a:lnTo>
                                <a:pt x="0" y="8055864"/>
                              </a:lnTo>
                              <a:lnTo>
                                <a:pt x="2463038" y="8055864"/>
                              </a:lnTo>
                              <a:lnTo>
                                <a:pt x="2463038"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rect style="position:absolute;margin-left:401.089996pt;margin-top:-54.215607pt;width:193.94pt;height:634.320pt;mso-position-horizontal-relative:page;mso-position-vertical-relative:paragraph;z-index:-16258560" id="docshape136" filled="true" fillcolor="#f1f1f1" stroked="false">
                <v:fill type="solid"/>
                <w10:wrap type="none"/>
              </v:rect>
            </w:pict>
          </mc:Fallback>
        </mc:AlternateContent>
      </w:r>
      <w:r>
        <w:rPr>
          <w:spacing w:val="-2"/>
        </w:rPr>
        <w:t>Results</w:t>
      </w:r>
    </w:p>
    <w:p>
      <w:pPr>
        <w:pStyle w:val="BodyText"/>
        <w:spacing w:before="18"/>
        <w:rPr>
          <w:b/>
        </w:rPr>
      </w:pPr>
    </w:p>
    <w:p>
      <w:pPr>
        <w:spacing w:before="0"/>
        <w:ind w:left="92" w:right="0" w:firstLine="0"/>
        <w:jc w:val="left"/>
        <w:rPr>
          <w:b/>
          <w:sz w:val="18"/>
        </w:rPr>
      </w:pPr>
      <w:r>
        <w:rPr>
          <w:b/>
          <w:sz w:val="18"/>
        </w:rPr>
        <w:t>Socio-demographic</w:t>
      </w:r>
      <w:r>
        <w:rPr>
          <w:b/>
          <w:spacing w:val="-5"/>
          <w:sz w:val="18"/>
        </w:rPr>
        <w:t> </w:t>
      </w:r>
      <w:r>
        <w:rPr>
          <w:b/>
          <w:spacing w:val="-2"/>
          <w:sz w:val="18"/>
        </w:rPr>
        <w:t>profile</w:t>
      </w:r>
    </w:p>
    <w:p>
      <w:pPr>
        <w:pStyle w:val="BodyText"/>
        <w:spacing w:before="19"/>
        <w:rPr>
          <w:b/>
        </w:rPr>
      </w:pPr>
    </w:p>
    <w:p>
      <w:pPr>
        <w:pStyle w:val="BodyText"/>
        <w:spacing w:line="362" w:lineRule="auto"/>
        <w:ind w:left="92" w:right="4019" w:firstLine="542"/>
        <w:jc w:val="both"/>
      </w:pPr>
      <w:r>
        <w:rPr/>
        <w:t>The overall population of 300 respondents was a relatively older group with 60% or (180 respondents) aged above 50 years, 30% (90 respondents) aged between 25 and 50 years and</w:t>
      </w:r>
      <w:r>
        <w:rPr>
          <w:spacing w:val="-6"/>
        </w:rPr>
        <w:t> </w:t>
      </w:r>
      <w:r>
        <w:rPr/>
        <w:t>10%</w:t>
      </w:r>
      <w:r>
        <w:rPr>
          <w:spacing w:val="-5"/>
        </w:rPr>
        <w:t> </w:t>
      </w:r>
      <w:r>
        <w:rPr/>
        <w:t>(30</w:t>
      </w:r>
      <w:r>
        <w:rPr>
          <w:spacing w:val="-4"/>
        </w:rPr>
        <w:t> </w:t>
      </w:r>
      <w:r>
        <w:rPr/>
        <w:t>respondents)</w:t>
      </w:r>
      <w:r>
        <w:rPr>
          <w:spacing w:val="-6"/>
        </w:rPr>
        <w:t> </w:t>
      </w:r>
      <w:r>
        <w:rPr/>
        <w:t>aged</w:t>
      </w:r>
      <w:r>
        <w:rPr>
          <w:spacing w:val="-6"/>
        </w:rPr>
        <w:t> </w:t>
      </w:r>
      <w:r>
        <w:rPr/>
        <w:t>below</w:t>
      </w:r>
      <w:r>
        <w:rPr>
          <w:spacing w:val="-4"/>
        </w:rPr>
        <w:t> </w:t>
      </w:r>
      <w:r>
        <w:rPr/>
        <w:t>25</w:t>
      </w:r>
      <w:r>
        <w:rPr>
          <w:spacing w:val="-6"/>
        </w:rPr>
        <w:t> </w:t>
      </w:r>
      <w:r>
        <w:rPr/>
        <w:t>years</w:t>
      </w:r>
      <w:r>
        <w:rPr>
          <w:spacing w:val="-1"/>
        </w:rPr>
        <w:t> </w:t>
      </w:r>
      <w:r>
        <w:rPr/>
        <w:t>(Fig.</w:t>
      </w:r>
      <w:r>
        <w:rPr>
          <w:spacing w:val="-6"/>
        </w:rPr>
        <w:t> </w:t>
      </w:r>
      <w:r>
        <w:rPr/>
        <w:t>4).</w:t>
      </w:r>
      <w:r>
        <w:rPr>
          <w:spacing w:val="-6"/>
        </w:rPr>
        <w:t> </w:t>
      </w:r>
      <w:r>
        <w:rPr/>
        <w:t>Among</w:t>
      </w:r>
      <w:r>
        <w:rPr>
          <w:spacing w:val="-3"/>
        </w:rPr>
        <w:t> </w:t>
      </w:r>
      <w:r>
        <w:rPr/>
        <w:t>the</w:t>
      </w:r>
      <w:r>
        <w:rPr>
          <w:spacing w:val="-4"/>
        </w:rPr>
        <w:t> </w:t>
      </w:r>
      <w:r>
        <w:rPr/>
        <w:t>respondents,</w:t>
      </w:r>
      <w:r>
        <w:rPr>
          <w:spacing w:val="-6"/>
        </w:rPr>
        <w:t> </w:t>
      </w:r>
      <w:r>
        <w:rPr/>
        <w:t>females</w:t>
      </w:r>
      <w:r>
        <w:rPr>
          <w:spacing w:val="-6"/>
        </w:rPr>
        <w:t> </w:t>
      </w:r>
      <w:r>
        <w:rPr/>
        <w:t>were majority</w:t>
      </w:r>
      <w:r>
        <w:rPr>
          <w:spacing w:val="15"/>
        </w:rPr>
        <w:t> </w:t>
      </w:r>
      <w:r>
        <w:rPr/>
        <w:t>(60</w:t>
      </w:r>
      <w:r>
        <w:rPr>
          <w:spacing w:val="15"/>
        </w:rPr>
        <w:t> </w:t>
      </w:r>
      <w:r>
        <w:rPr/>
        <w:t>percent/</w:t>
      </w:r>
      <w:r>
        <w:rPr>
          <w:spacing w:val="17"/>
        </w:rPr>
        <w:t> </w:t>
      </w:r>
      <w:r>
        <w:rPr/>
        <w:t>180</w:t>
      </w:r>
      <w:r>
        <w:rPr>
          <w:spacing w:val="15"/>
        </w:rPr>
        <w:t> </w:t>
      </w:r>
      <w:r>
        <w:rPr/>
        <w:t>respondents)</w:t>
      </w:r>
      <w:r>
        <w:rPr>
          <w:spacing w:val="15"/>
        </w:rPr>
        <w:t> </w:t>
      </w:r>
      <w:r>
        <w:rPr/>
        <w:t>and</w:t>
      </w:r>
      <w:r>
        <w:rPr>
          <w:spacing w:val="15"/>
        </w:rPr>
        <w:t> </w:t>
      </w:r>
      <w:r>
        <w:rPr/>
        <w:t>males</w:t>
      </w:r>
      <w:r>
        <w:rPr>
          <w:spacing w:val="17"/>
        </w:rPr>
        <w:t> </w:t>
      </w:r>
      <w:r>
        <w:rPr/>
        <w:t>with</w:t>
      </w:r>
      <w:r>
        <w:rPr>
          <w:spacing w:val="14"/>
        </w:rPr>
        <w:t> </w:t>
      </w:r>
      <w:r>
        <w:rPr/>
        <w:t>40</w:t>
      </w:r>
      <w:r>
        <w:rPr>
          <w:spacing w:val="15"/>
        </w:rPr>
        <w:t> </w:t>
      </w:r>
      <w:r>
        <w:rPr/>
        <w:t>percent</w:t>
      </w:r>
      <w:r>
        <w:rPr>
          <w:spacing w:val="15"/>
        </w:rPr>
        <w:t> </w:t>
      </w:r>
      <w:r>
        <w:rPr/>
        <w:t>(120</w:t>
      </w:r>
      <w:r>
        <w:rPr>
          <w:spacing w:val="15"/>
        </w:rPr>
        <w:t> </w:t>
      </w:r>
      <w:r>
        <w:rPr/>
        <w:t>respondents).</w:t>
      </w:r>
      <w:r>
        <w:rPr>
          <w:spacing w:val="16"/>
        </w:rPr>
        <w:t> </w:t>
      </w:r>
      <w:r>
        <w:rPr>
          <w:spacing w:val="-2"/>
        </w:rPr>
        <w:t>There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1" w:after="1"/>
        <w:rPr>
          <w:sz w:val="20"/>
        </w:rPr>
      </w:pPr>
    </w:p>
    <w:tbl>
      <w:tblPr>
        <w:tblW w:w="0" w:type="auto"/>
        <w:jc w:val="left"/>
        <w:tblInd w:w="48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76"/>
        <w:gridCol w:w="447"/>
        <w:gridCol w:w="205"/>
        <w:gridCol w:w="222"/>
      </w:tblGrid>
      <w:tr>
        <w:trPr>
          <w:trHeight w:val="188" w:hRule="atLeast"/>
        </w:trPr>
        <w:tc>
          <w:tcPr>
            <w:tcW w:w="1523" w:type="dxa"/>
            <w:gridSpan w:val="2"/>
            <w:tcBorders>
              <w:top w:val="single" w:sz="6" w:space="0" w:color="D9D9D9"/>
              <w:bottom w:val="single" w:sz="6" w:space="0" w:color="D9D9D9"/>
            </w:tcBorders>
            <w:shd w:val="clear" w:color="auto" w:fill="FFFFFF"/>
          </w:tcPr>
          <w:p>
            <w:pPr>
              <w:pStyle w:val="TableParagraph"/>
              <w:rPr>
                <w:sz w:val="12"/>
              </w:rPr>
            </w:pPr>
          </w:p>
        </w:tc>
        <w:tc>
          <w:tcPr>
            <w:tcW w:w="205" w:type="dxa"/>
            <w:vMerge w:val="restart"/>
            <w:tcBorders>
              <w:top w:val="single" w:sz="6" w:space="0" w:color="D9D9D9"/>
              <w:bottom w:val="single" w:sz="6" w:space="0" w:color="D9D9D9"/>
            </w:tcBorders>
            <w:shd w:val="clear" w:color="auto" w:fill="4F81BC"/>
          </w:tcPr>
          <w:p>
            <w:pPr>
              <w:pStyle w:val="TableParagraph"/>
              <w:rPr>
                <w:sz w:val="16"/>
              </w:rPr>
            </w:pPr>
          </w:p>
        </w:tc>
        <w:tc>
          <w:tcPr>
            <w:tcW w:w="222" w:type="dxa"/>
            <w:tcBorders>
              <w:top w:val="single" w:sz="6" w:space="0" w:color="D9D9D9"/>
              <w:bottom w:val="single" w:sz="6" w:space="0" w:color="D9D9D9"/>
            </w:tcBorders>
          </w:tcPr>
          <w:p>
            <w:pPr>
              <w:pStyle w:val="TableParagraph"/>
              <w:rPr>
                <w:sz w:val="12"/>
              </w:rPr>
            </w:pPr>
          </w:p>
        </w:tc>
      </w:tr>
      <w:tr>
        <w:trPr>
          <w:trHeight w:val="186" w:hRule="atLeast"/>
        </w:trPr>
        <w:tc>
          <w:tcPr>
            <w:tcW w:w="1523" w:type="dxa"/>
            <w:gridSpan w:val="2"/>
            <w:tcBorders>
              <w:top w:val="single" w:sz="6" w:space="0" w:color="D9D9D9"/>
              <w:bottom w:val="single" w:sz="6" w:space="0" w:color="D9D9D9"/>
            </w:tcBorders>
            <w:shd w:val="clear" w:color="auto" w:fill="FFFFFF"/>
          </w:tcPr>
          <w:p>
            <w:pPr>
              <w:pStyle w:val="TableParagraph"/>
              <w:rPr>
                <w:sz w:val="12"/>
              </w:rPr>
            </w:pPr>
          </w:p>
        </w:tc>
        <w:tc>
          <w:tcPr>
            <w:tcW w:w="205" w:type="dxa"/>
            <w:vMerge/>
            <w:tcBorders>
              <w:top w:val="nil"/>
              <w:bottom w:val="single" w:sz="6" w:space="0" w:color="D9D9D9"/>
            </w:tcBorders>
            <w:shd w:val="clear" w:color="auto" w:fill="4F81BC"/>
          </w:tcPr>
          <w:p>
            <w:pPr>
              <w:rPr>
                <w:sz w:val="2"/>
                <w:szCs w:val="2"/>
              </w:rPr>
            </w:pPr>
          </w:p>
        </w:tc>
        <w:tc>
          <w:tcPr>
            <w:tcW w:w="222" w:type="dxa"/>
            <w:tcBorders>
              <w:top w:val="single" w:sz="6" w:space="0" w:color="D9D9D9"/>
              <w:bottom w:val="single" w:sz="6" w:space="0" w:color="D9D9D9"/>
            </w:tcBorders>
          </w:tcPr>
          <w:p>
            <w:pPr>
              <w:pStyle w:val="TableParagraph"/>
              <w:rPr>
                <w:sz w:val="12"/>
              </w:rPr>
            </w:pPr>
          </w:p>
        </w:tc>
      </w:tr>
      <w:tr>
        <w:trPr>
          <w:trHeight w:val="189" w:hRule="atLeast"/>
        </w:trPr>
        <w:tc>
          <w:tcPr>
            <w:tcW w:w="1523" w:type="dxa"/>
            <w:gridSpan w:val="2"/>
            <w:tcBorders>
              <w:top w:val="single" w:sz="6" w:space="0" w:color="D9D9D9"/>
              <w:bottom w:val="single" w:sz="6" w:space="0" w:color="D9D9D9"/>
            </w:tcBorders>
            <w:shd w:val="clear" w:color="auto" w:fill="FFFFFF"/>
          </w:tcPr>
          <w:p>
            <w:pPr>
              <w:pStyle w:val="TableParagraph"/>
              <w:rPr>
                <w:sz w:val="12"/>
              </w:rPr>
            </w:pPr>
          </w:p>
        </w:tc>
        <w:tc>
          <w:tcPr>
            <w:tcW w:w="205" w:type="dxa"/>
            <w:vMerge/>
            <w:tcBorders>
              <w:top w:val="nil"/>
              <w:bottom w:val="single" w:sz="6" w:space="0" w:color="D9D9D9"/>
            </w:tcBorders>
            <w:shd w:val="clear" w:color="auto" w:fill="4F81BC"/>
          </w:tcPr>
          <w:p>
            <w:pPr>
              <w:rPr>
                <w:sz w:val="2"/>
                <w:szCs w:val="2"/>
              </w:rPr>
            </w:pPr>
          </w:p>
        </w:tc>
        <w:tc>
          <w:tcPr>
            <w:tcW w:w="222" w:type="dxa"/>
            <w:tcBorders>
              <w:top w:val="single" w:sz="6" w:space="0" w:color="D9D9D9"/>
              <w:bottom w:val="single" w:sz="6" w:space="0" w:color="D9D9D9"/>
            </w:tcBorders>
          </w:tcPr>
          <w:p>
            <w:pPr>
              <w:pStyle w:val="TableParagraph"/>
              <w:rPr>
                <w:sz w:val="12"/>
              </w:rPr>
            </w:pPr>
          </w:p>
        </w:tc>
      </w:tr>
      <w:tr>
        <w:trPr>
          <w:trHeight w:val="186" w:hRule="atLeast"/>
        </w:trPr>
        <w:tc>
          <w:tcPr>
            <w:tcW w:w="1523" w:type="dxa"/>
            <w:gridSpan w:val="2"/>
            <w:tcBorders>
              <w:top w:val="single" w:sz="6" w:space="0" w:color="D9D9D9"/>
              <w:bottom w:val="single" w:sz="6" w:space="0" w:color="D9D9D9"/>
            </w:tcBorders>
            <w:shd w:val="clear" w:color="auto" w:fill="FFFFFF"/>
          </w:tcPr>
          <w:p>
            <w:pPr>
              <w:pStyle w:val="TableParagraph"/>
              <w:rPr>
                <w:sz w:val="12"/>
              </w:rPr>
            </w:pPr>
          </w:p>
        </w:tc>
        <w:tc>
          <w:tcPr>
            <w:tcW w:w="205" w:type="dxa"/>
            <w:vMerge/>
            <w:tcBorders>
              <w:top w:val="nil"/>
              <w:bottom w:val="single" w:sz="6" w:space="0" w:color="D9D9D9"/>
            </w:tcBorders>
            <w:shd w:val="clear" w:color="auto" w:fill="4F81BC"/>
          </w:tcPr>
          <w:p>
            <w:pPr>
              <w:rPr>
                <w:sz w:val="2"/>
                <w:szCs w:val="2"/>
              </w:rPr>
            </w:pPr>
          </w:p>
        </w:tc>
        <w:tc>
          <w:tcPr>
            <w:tcW w:w="222" w:type="dxa"/>
            <w:tcBorders>
              <w:top w:val="single" w:sz="6" w:space="0" w:color="D9D9D9"/>
              <w:bottom w:val="single" w:sz="6" w:space="0" w:color="D9D9D9"/>
            </w:tcBorders>
          </w:tcPr>
          <w:p>
            <w:pPr>
              <w:pStyle w:val="TableParagraph"/>
              <w:rPr>
                <w:sz w:val="12"/>
              </w:rPr>
            </w:pPr>
          </w:p>
        </w:tc>
      </w:tr>
      <w:tr>
        <w:trPr>
          <w:trHeight w:val="188" w:hRule="atLeast"/>
        </w:trPr>
        <w:tc>
          <w:tcPr>
            <w:tcW w:w="1076" w:type="dxa"/>
            <w:vMerge w:val="restart"/>
            <w:tcBorders>
              <w:top w:val="single" w:sz="6" w:space="0" w:color="D9D9D9"/>
              <w:bottom w:val="single" w:sz="6" w:space="0" w:color="D9D9D9"/>
            </w:tcBorders>
            <w:shd w:val="clear" w:color="auto" w:fill="FFFFFF"/>
          </w:tcPr>
          <w:p>
            <w:pPr>
              <w:pStyle w:val="TableParagraph"/>
              <w:spacing w:before="1"/>
              <w:rPr>
                <w:sz w:val="8"/>
              </w:rPr>
            </w:pPr>
          </w:p>
          <w:p>
            <w:pPr>
              <w:pStyle w:val="TableParagraph"/>
              <w:ind w:left="-6" w:right="-72"/>
              <w:rPr>
                <w:sz w:val="20"/>
              </w:rPr>
            </w:pPr>
            <w:r>
              <w:rPr>
                <w:sz w:val="20"/>
              </w:rPr>
              <mc:AlternateContent>
                <mc:Choice Requires="wps">
                  <w:drawing>
                    <wp:inline distT="0" distB="0" distL="0" distR="0">
                      <wp:extent cx="683260" cy="580390"/>
                      <wp:effectExtent l="9525" t="0" r="0" b="634"/>
                      <wp:docPr id="147" name="Group 147"/>
                      <wp:cNvGraphicFramePr>
                        <a:graphicFrameLocks/>
                      </wp:cNvGraphicFramePr>
                      <a:graphic>
                        <a:graphicData uri="http://schemas.microsoft.com/office/word/2010/wordprocessingGroup">
                          <wpg:wgp>
                            <wpg:cNvPr id="147" name="Group 147"/>
                            <wpg:cNvGrpSpPr/>
                            <wpg:grpSpPr>
                              <a:xfrm>
                                <a:off x="0" y="0"/>
                                <a:ext cx="683260" cy="580390"/>
                                <a:chExt cx="683260" cy="580390"/>
                              </a:xfrm>
                            </wpg:grpSpPr>
                            <wps:wsp>
                              <wps:cNvPr id="148" name="Graphic 148"/>
                              <wps:cNvSpPr/>
                              <wps:spPr>
                                <a:xfrm>
                                  <a:off x="0" y="65531"/>
                                  <a:ext cx="553720" cy="386080"/>
                                </a:xfrm>
                                <a:custGeom>
                                  <a:avLst/>
                                  <a:gdLst/>
                                  <a:ahLst/>
                                  <a:cxnLst/>
                                  <a:rect l="l" t="t" r="r" b="b"/>
                                  <a:pathLst>
                                    <a:path w="553720" h="386080">
                                      <a:moveTo>
                                        <a:pt x="0" y="385699"/>
                                      </a:moveTo>
                                      <a:lnTo>
                                        <a:pt x="141986" y="385699"/>
                                      </a:lnTo>
                                    </a:path>
                                    <a:path w="553720" h="386080">
                                      <a:moveTo>
                                        <a:pt x="271525" y="385699"/>
                                      </a:moveTo>
                                      <a:lnTo>
                                        <a:pt x="553465" y="385699"/>
                                      </a:lnTo>
                                    </a:path>
                                    <a:path w="553720" h="386080">
                                      <a:moveTo>
                                        <a:pt x="0" y="257556"/>
                                      </a:moveTo>
                                      <a:lnTo>
                                        <a:pt x="553465" y="257556"/>
                                      </a:lnTo>
                                    </a:path>
                                    <a:path w="553720" h="386080">
                                      <a:moveTo>
                                        <a:pt x="0" y="128015"/>
                                      </a:moveTo>
                                      <a:lnTo>
                                        <a:pt x="553465" y="128015"/>
                                      </a:lnTo>
                                    </a:path>
                                    <a:path w="553720" h="386080">
                                      <a:moveTo>
                                        <a:pt x="0" y="0"/>
                                      </a:moveTo>
                                      <a:lnTo>
                                        <a:pt x="553465" y="0"/>
                                      </a:lnTo>
                                    </a:path>
                                  </a:pathLst>
                                </a:custGeom>
                                <a:ln w="7179">
                                  <a:solidFill>
                                    <a:srgbClr val="D9D9D9"/>
                                  </a:solidFill>
                                  <a:prstDash val="solid"/>
                                </a:ln>
                              </wps:spPr>
                              <wps:bodyPr wrap="square" lIns="0" tIns="0" rIns="0" bIns="0" rtlCol="0">
                                <a:prstTxWarp prst="textNoShape">
                                  <a:avLst/>
                                </a:prstTxWarp>
                                <a:noAutofit/>
                              </wps:bodyPr>
                            </wps:wsp>
                            <wps:wsp>
                              <wps:cNvPr id="149" name="Graphic 149"/>
                              <wps:cNvSpPr/>
                              <wps:spPr>
                                <a:xfrm>
                                  <a:off x="141986" y="0"/>
                                  <a:ext cx="541020" cy="580390"/>
                                </a:xfrm>
                                <a:custGeom>
                                  <a:avLst/>
                                  <a:gdLst/>
                                  <a:ahLst/>
                                  <a:cxnLst/>
                                  <a:rect l="l" t="t" r="r" b="b"/>
                                  <a:pathLst>
                                    <a:path w="541020" h="580390">
                                      <a:moveTo>
                                        <a:pt x="129540" y="387223"/>
                                      </a:moveTo>
                                      <a:lnTo>
                                        <a:pt x="0" y="387223"/>
                                      </a:lnTo>
                                      <a:lnTo>
                                        <a:pt x="0" y="580009"/>
                                      </a:lnTo>
                                      <a:lnTo>
                                        <a:pt x="129540" y="580009"/>
                                      </a:lnTo>
                                      <a:lnTo>
                                        <a:pt x="129540" y="387223"/>
                                      </a:lnTo>
                                      <a:close/>
                                    </a:path>
                                    <a:path w="541020" h="580390">
                                      <a:moveTo>
                                        <a:pt x="541020" y="0"/>
                                      </a:moveTo>
                                      <a:lnTo>
                                        <a:pt x="411480" y="0"/>
                                      </a:lnTo>
                                      <a:lnTo>
                                        <a:pt x="411480" y="580009"/>
                                      </a:lnTo>
                                      <a:lnTo>
                                        <a:pt x="541020" y="580009"/>
                                      </a:lnTo>
                                      <a:lnTo>
                                        <a:pt x="541020" y="0"/>
                                      </a:lnTo>
                                      <a:close/>
                                    </a:path>
                                  </a:pathLst>
                                </a:custGeom>
                                <a:solidFill>
                                  <a:srgbClr val="4F81BC"/>
                                </a:solidFill>
                              </wps:spPr>
                              <wps:bodyPr wrap="square" lIns="0" tIns="0" rIns="0" bIns="0" rtlCol="0">
                                <a:prstTxWarp prst="textNoShape">
                                  <a:avLst/>
                                </a:prstTxWarp>
                                <a:noAutofit/>
                              </wps:bodyPr>
                            </wps:wsp>
                          </wpg:wgp>
                        </a:graphicData>
                      </a:graphic>
                    </wp:inline>
                  </w:drawing>
                </mc:Choice>
                <mc:Fallback>
                  <w:pict>
                    <v:group style="width:53.8pt;height:45.7pt;mso-position-horizontal-relative:char;mso-position-vertical-relative:line" id="docshapegroup137" coordorigin="0,0" coordsize="1076,914">
                      <v:shape style="position:absolute;left:0;top:103;width:872;height:608" id="docshape138" coordorigin="0,103" coordsize="872,608" path="m0,711l224,711m428,711l872,711m0,509l872,509m0,305l872,305m0,103l872,103e" filled="false" stroked="true" strokeweight=".56535pt" strokecolor="#d9d9d9">
                        <v:path arrowok="t"/>
                        <v:stroke dashstyle="solid"/>
                      </v:shape>
                      <v:shape style="position:absolute;left:223;top:0;width:852;height:914" id="docshape139" coordorigin="224,0" coordsize="852,914" path="m428,610l224,610,224,913,428,913,428,610xm1076,0l872,0,872,913,1076,913,1076,0xe" filled="true" fillcolor="#4f81bc" stroked="false">
                        <v:path arrowok="t"/>
                        <v:fill type="solid"/>
                      </v:shape>
                    </v:group>
                  </w:pict>
                </mc:Fallback>
              </mc:AlternateContent>
            </w:r>
            <w:r>
              <w:rPr>
                <w:sz w:val="20"/>
              </w:rPr>
            </w:r>
          </w:p>
        </w:tc>
        <w:tc>
          <w:tcPr>
            <w:tcW w:w="447" w:type="dxa"/>
            <w:tcBorders>
              <w:top w:val="single" w:sz="6" w:space="0" w:color="D9D9D9"/>
              <w:bottom w:val="single" w:sz="6" w:space="0" w:color="D9D9D9"/>
            </w:tcBorders>
            <w:shd w:val="clear" w:color="auto" w:fill="FFFFFF"/>
          </w:tcPr>
          <w:p>
            <w:pPr>
              <w:pStyle w:val="TableParagraph"/>
              <w:rPr>
                <w:sz w:val="12"/>
              </w:rPr>
            </w:pPr>
          </w:p>
        </w:tc>
        <w:tc>
          <w:tcPr>
            <w:tcW w:w="205" w:type="dxa"/>
            <w:vMerge/>
            <w:tcBorders>
              <w:top w:val="nil"/>
              <w:bottom w:val="single" w:sz="6" w:space="0" w:color="D9D9D9"/>
            </w:tcBorders>
            <w:shd w:val="clear" w:color="auto" w:fill="4F81BC"/>
          </w:tcPr>
          <w:p>
            <w:pPr>
              <w:rPr>
                <w:sz w:val="2"/>
                <w:szCs w:val="2"/>
              </w:rPr>
            </w:pPr>
          </w:p>
        </w:tc>
        <w:tc>
          <w:tcPr>
            <w:tcW w:w="222" w:type="dxa"/>
            <w:tcBorders>
              <w:top w:val="single" w:sz="6" w:space="0" w:color="D9D9D9"/>
              <w:bottom w:val="single" w:sz="6" w:space="0" w:color="D9D9D9"/>
            </w:tcBorders>
          </w:tcPr>
          <w:p>
            <w:pPr>
              <w:pStyle w:val="TableParagraph"/>
              <w:rPr>
                <w:sz w:val="12"/>
              </w:rPr>
            </w:pPr>
          </w:p>
        </w:tc>
      </w:tr>
      <w:tr>
        <w:trPr>
          <w:trHeight w:val="186" w:hRule="atLeast"/>
        </w:trPr>
        <w:tc>
          <w:tcPr>
            <w:tcW w:w="1076" w:type="dxa"/>
            <w:vMerge/>
            <w:tcBorders>
              <w:top w:val="nil"/>
              <w:bottom w:val="single" w:sz="6" w:space="0" w:color="D9D9D9"/>
            </w:tcBorders>
            <w:shd w:val="clear" w:color="auto" w:fill="FFFFFF"/>
          </w:tcPr>
          <w:p>
            <w:pPr>
              <w:rPr>
                <w:sz w:val="2"/>
                <w:szCs w:val="2"/>
              </w:rPr>
            </w:pPr>
          </w:p>
        </w:tc>
        <w:tc>
          <w:tcPr>
            <w:tcW w:w="447" w:type="dxa"/>
            <w:tcBorders>
              <w:top w:val="single" w:sz="6" w:space="0" w:color="D9D9D9"/>
              <w:bottom w:val="single" w:sz="6" w:space="0" w:color="D9D9D9"/>
            </w:tcBorders>
            <w:shd w:val="clear" w:color="auto" w:fill="FFFFFF"/>
          </w:tcPr>
          <w:p>
            <w:pPr>
              <w:pStyle w:val="TableParagraph"/>
              <w:rPr>
                <w:sz w:val="12"/>
              </w:rPr>
            </w:pPr>
          </w:p>
        </w:tc>
        <w:tc>
          <w:tcPr>
            <w:tcW w:w="205" w:type="dxa"/>
            <w:vMerge/>
            <w:tcBorders>
              <w:top w:val="nil"/>
              <w:bottom w:val="single" w:sz="6" w:space="0" w:color="D9D9D9"/>
            </w:tcBorders>
            <w:shd w:val="clear" w:color="auto" w:fill="4F81BC"/>
          </w:tcPr>
          <w:p>
            <w:pPr>
              <w:rPr>
                <w:sz w:val="2"/>
                <w:szCs w:val="2"/>
              </w:rPr>
            </w:pPr>
          </w:p>
        </w:tc>
        <w:tc>
          <w:tcPr>
            <w:tcW w:w="222" w:type="dxa"/>
            <w:tcBorders>
              <w:top w:val="single" w:sz="6" w:space="0" w:color="D9D9D9"/>
              <w:bottom w:val="single" w:sz="6" w:space="0" w:color="D9D9D9"/>
            </w:tcBorders>
          </w:tcPr>
          <w:p>
            <w:pPr>
              <w:pStyle w:val="TableParagraph"/>
              <w:rPr>
                <w:sz w:val="12"/>
              </w:rPr>
            </w:pPr>
          </w:p>
        </w:tc>
      </w:tr>
      <w:tr>
        <w:trPr>
          <w:trHeight w:val="189" w:hRule="atLeast"/>
        </w:trPr>
        <w:tc>
          <w:tcPr>
            <w:tcW w:w="1076" w:type="dxa"/>
            <w:vMerge/>
            <w:tcBorders>
              <w:top w:val="nil"/>
              <w:bottom w:val="single" w:sz="6" w:space="0" w:color="D9D9D9"/>
            </w:tcBorders>
            <w:shd w:val="clear" w:color="auto" w:fill="FFFFFF"/>
          </w:tcPr>
          <w:p>
            <w:pPr>
              <w:rPr>
                <w:sz w:val="2"/>
                <w:szCs w:val="2"/>
              </w:rPr>
            </w:pPr>
          </w:p>
        </w:tc>
        <w:tc>
          <w:tcPr>
            <w:tcW w:w="447" w:type="dxa"/>
            <w:tcBorders>
              <w:top w:val="single" w:sz="6" w:space="0" w:color="D9D9D9"/>
              <w:bottom w:val="single" w:sz="6" w:space="0" w:color="D9D9D9"/>
            </w:tcBorders>
            <w:shd w:val="clear" w:color="auto" w:fill="FFFFFF"/>
          </w:tcPr>
          <w:p>
            <w:pPr>
              <w:pStyle w:val="TableParagraph"/>
              <w:rPr>
                <w:sz w:val="12"/>
              </w:rPr>
            </w:pPr>
          </w:p>
        </w:tc>
        <w:tc>
          <w:tcPr>
            <w:tcW w:w="205" w:type="dxa"/>
            <w:vMerge/>
            <w:tcBorders>
              <w:top w:val="nil"/>
              <w:bottom w:val="single" w:sz="6" w:space="0" w:color="D9D9D9"/>
            </w:tcBorders>
            <w:shd w:val="clear" w:color="auto" w:fill="4F81BC"/>
          </w:tcPr>
          <w:p>
            <w:pPr>
              <w:rPr>
                <w:sz w:val="2"/>
                <w:szCs w:val="2"/>
              </w:rPr>
            </w:pPr>
          </w:p>
        </w:tc>
        <w:tc>
          <w:tcPr>
            <w:tcW w:w="222" w:type="dxa"/>
            <w:tcBorders>
              <w:top w:val="single" w:sz="6" w:space="0" w:color="D9D9D9"/>
              <w:bottom w:val="single" w:sz="6" w:space="0" w:color="D9D9D9"/>
            </w:tcBorders>
          </w:tcPr>
          <w:p>
            <w:pPr>
              <w:pStyle w:val="TableParagraph"/>
              <w:rPr>
                <w:sz w:val="12"/>
              </w:rPr>
            </w:pPr>
          </w:p>
        </w:tc>
      </w:tr>
      <w:tr>
        <w:trPr>
          <w:trHeight w:val="186" w:hRule="atLeast"/>
        </w:trPr>
        <w:tc>
          <w:tcPr>
            <w:tcW w:w="1076" w:type="dxa"/>
            <w:vMerge/>
            <w:tcBorders>
              <w:top w:val="nil"/>
              <w:bottom w:val="single" w:sz="6" w:space="0" w:color="D9D9D9"/>
            </w:tcBorders>
            <w:shd w:val="clear" w:color="auto" w:fill="FFFFFF"/>
          </w:tcPr>
          <w:p>
            <w:pPr>
              <w:rPr>
                <w:sz w:val="2"/>
                <w:szCs w:val="2"/>
              </w:rPr>
            </w:pPr>
          </w:p>
        </w:tc>
        <w:tc>
          <w:tcPr>
            <w:tcW w:w="447" w:type="dxa"/>
            <w:tcBorders>
              <w:top w:val="single" w:sz="6" w:space="0" w:color="D9D9D9"/>
              <w:bottom w:val="single" w:sz="6" w:space="0" w:color="D9D9D9"/>
            </w:tcBorders>
            <w:shd w:val="clear" w:color="auto" w:fill="FFFFFF"/>
          </w:tcPr>
          <w:p>
            <w:pPr>
              <w:pStyle w:val="TableParagraph"/>
              <w:rPr>
                <w:sz w:val="12"/>
              </w:rPr>
            </w:pPr>
          </w:p>
        </w:tc>
        <w:tc>
          <w:tcPr>
            <w:tcW w:w="205" w:type="dxa"/>
            <w:vMerge/>
            <w:tcBorders>
              <w:top w:val="nil"/>
              <w:bottom w:val="single" w:sz="6" w:space="0" w:color="D9D9D9"/>
            </w:tcBorders>
            <w:shd w:val="clear" w:color="auto" w:fill="4F81BC"/>
          </w:tcPr>
          <w:p>
            <w:pPr>
              <w:rPr>
                <w:sz w:val="2"/>
                <w:szCs w:val="2"/>
              </w:rPr>
            </w:pPr>
          </w:p>
        </w:tc>
        <w:tc>
          <w:tcPr>
            <w:tcW w:w="222" w:type="dxa"/>
            <w:tcBorders>
              <w:top w:val="single" w:sz="6" w:space="0" w:color="D9D9D9"/>
              <w:bottom w:val="single" w:sz="6" w:space="0" w:color="D9D9D9"/>
            </w:tcBorders>
          </w:tcPr>
          <w:p>
            <w:pPr>
              <w:pStyle w:val="TableParagraph"/>
              <w:rPr>
                <w:sz w:val="12"/>
              </w:rPr>
            </w:pPr>
          </w:p>
        </w:tc>
      </w:tr>
      <w:tr>
        <w:trPr>
          <w:trHeight w:val="187" w:hRule="atLeast"/>
        </w:trPr>
        <w:tc>
          <w:tcPr>
            <w:tcW w:w="1076" w:type="dxa"/>
            <w:vMerge/>
            <w:tcBorders>
              <w:top w:val="nil"/>
              <w:bottom w:val="single" w:sz="6" w:space="0" w:color="D9D9D9"/>
            </w:tcBorders>
            <w:shd w:val="clear" w:color="auto" w:fill="FFFFFF"/>
          </w:tcPr>
          <w:p>
            <w:pPr>
              <w:rPr>
                <w:sz w:val="2"/>
                <w:szCs w:val="2"/>
              </w:rPr>
            </w:pPr>
          </w:p>
        </w:tc>
        <w:tc>
          <w:tcPr>
            <w:tcW w:w="447" w:type="dxa"/>
            <w:tcBorders>
              <w:top w:val="single" w:sz="6" w:space="0" w:color="D9D9D9"/>
              <w:bottom w:val="single" w:sz="6" w:space="0" w:color="D9D9D9"/>
            </w:tcBorders>
            <w:shd w:val="clear" w:color="auto" w:fill="FFFFFF"/>
          </w:tcPr>
          <w:p>
            <w:pPr>
              <w:pStyle w:val="TableParagraph"/>
              <w:rPr>
                <w:sz w:val="12"/>
              </w:rPr>
            </w:pPr>
          </w:p>
        </w:tc>
        <w:tc>
          <w:tcPr>
            <w:tcW w:w="205" w:type="dxa"/>
            <w:vMerge/>
            <w:tcBorders>
              <w:top w:val="nil"/>
              <w:bottom w:val="single" w:sz="6" w:space="0" w:color="D9D9D9"/>
            </w:tcBorders>
            <w:shd w:val="clear" w:color="auto" w:fill="4F81BC"/>
          </w:tcPr>
          <w:p>
            <w:pPr>
              <w:rPr>
                <w:sz w:val="2"/>
                <w:szCs w:val="2"/>
              </w:rPr>
            </w:pPr>
          </w:p>
        </w:tc>
        <w:tc>
          <w:tcPr>
            <w:tcW w:w="222" w:type="dxa"/>
            <w:tcBorders>
              <w:top w:val="single" w:sz="6" w:space="0" w:color="D9D9D9"/>
              <w:bottom w:val="single" w:sz="6" w:space="0" w:color="D9D9D9"/>
            </w:tcBorders>
          </w:tcPr>
          <w:p>
            <w:pPr>
              <w:pStyle w:val="TableParagraph"/>
              <w:rPr>
                <w:sz w:val="12"/>
              </w:rPr>
            </w:pPr>
          </w:p>
        </w:tc>
      </w:tr>
    </w:tbl>
    <w:p>
      <w:pPr>
        <w:pStyle w:val="BodyText"/>
      </w:pPr>
    </w:p>
    <w:p>
      <w:pPr>
        <w:pStyle w:val="BodyText"/>
      </w:pPr>
    </w:p>
    <w:p>
      <w:pPr>
        <w:pStyle w:val="BodyText"/>
      </w:pPr>
    </w:p>
    <w:p>
      <w:pPr>
        <w:pStyle w:val="BodyText"/>
      </w:pPr>
    </w:p>
    <w:p>
      <w:pPr>
        <w:pStyle w:val="BodyText"/>
      </w:pPr>
    </w:p>
    <w:p>
      <w:pPr>
        <w:pStyle w:val="BodyText"/>
      </w:pPr>
    </w:p>
    <w:p>
      <w:pPr>
        <w:pStyle w:val="BodyText"/>
        <w:spacing w:before="110"/>
      </w:pPr>
    </w:p>
    <w:p>
      <w:pPr>
        <w:pStyle w:val="Heading1"/>
      </w:pPr>
      <w:r>
        <w:rPr/>
        <mc:AlternateContent>
          <mc:Choice Requires="wps">
            <w:drawing>
              <wp:anchor distT="0" distB="0" distL="0" distR="0" allowOverlap="1" layoutInCell="1" locked="0" behindDoc="1" simplePos="0" relativeHeight="487058432">
                <wp:simplePos x="0" y="0"/>
                <wp:positionH relativeFrom="page">
                  <wp:posOffset>688848</wp:posOffset>
                </wp:positionH>
                <wp:positionV relativeFrom="paragraph">
                  <wp:posOffset>-3944017</wp:posOffset>
                </wp:positionV>
                <wp:extent cx="6826884" cy="3960495"/>
                <wp:effectExtent l="0" t="0" r="0" b="0"/>
                <wp:wrapNone/>
                <wp:docPr id="150" name="Group 150"/>
                <wp:cNvGraphicFramePr>
                  <a:graphicFrameLocks/>
                </wp:cNvGraphicFramePr>
                <a:graphic>
                  <a:graphicData uri="http://schemas.microsoft.com/office/word/2010/wordprocessingGroup">
                    <wpg:wgp>
                      <wpg:cNvPr id="150" name="Group 150"/>
                      <wpg:cNvGrpSpPr/>
                      <wpg:grpSpPr>
                        <a:xfrm>
                          <a:off x="0" y="0"/>
                          <a:ext cx="6826884" cy="3960495"/>
                          <a:chExt cx="6826884" cy="3960495"/>
                        </a:xfrm>
                      </wpg:grpSpPr>
                      <pic:pic>
                        <pic:nvPicPr>
                          <pic:cNvPr id="151" name="Image 151"/>
                          <pic:cNvPicPr/>
                        </pic:nvPicPr>
                        <pic:blipFill>
                          <a:blip r:embed="rId49" cstate="print"/>
                          <a:stretch>
                            <a:fillRect/>
                          </a:stretch>
                        </pic:blipFill>
                        <pic:spPr>
                          <a:xfrm>
                            <a:off x="113322" y="15638"/>
                            <a:ext cx="3923245" cy="3944540"/>
                          </a:xfrm>
                          <a:prstGeom prst="rect">
                            <a:avLst/>
                          </a:prstGeom>
                        </pic:spPr>
                      </pic:pic>
                      <wps:wsp>
                        <wps:cNvPr id="152" name="Graphic 152"/>
                        <wps:cNvSpPr/>
                        <wps:spPr>
                          <a:xfrm>
                            <a:off x="43510" y="1558434"/>
                            <a:ext cx="2398395" cy="1833245"/>
                          </a:xfrm>
                          <a:custGeom>
                            <a:avLst/>
                            <a:gdLst/>
                            <a:ahLst/>
                            <a:cxnLst/>
                            <a:rect l="l" t="t" r="r" b="b"/>
                            <a:pathLst>
                              <a:path w="2398395" h="1833245">
                                <a:moveTo>
                                  <a:pt x="2398141" y="0"/>
                                </a:moveTo>
                                <a:lnTo>
                                  <a:pt x="0" y="0"/>
                                </a:lnTo>
                                <a:lnTo>
                                  <a:pt x="0" y="1833244"/>
                                </a:lnTo>
                                <a:lnTo>
                                  <a:pt x="2398141" y="1833244"/>
                                </a:lnTo>
                                <a:lnTo>
                                  <a:pt x="2398141" y="0"/>
                                </a:lnTo>
                                <a:close/>
                              </a:path>
                            </a:pathLst>
                          </a:custGeom>
                          <a:solidFill>
                            <a:srgbClr val="FFFFFF"/>
                          </a:solidFill>
                        </wps:spPr>
                        <wps:bodyPr wrap="square" lIns="0" tIns="0" rIns="0" bIns="0" rtlCol="0">
                          <a:prstTxWarp prst="textNoShape">
                            <a:avLst/>
                          </a:prstTxWarp>
                          <a:noAutofit/>
                        </wps:bodyPr>
                      </wps:wsp>
                      <wps:wsp>
                        <wps:cNvPr id="153" name="Graphic 153"/>
                        <wps:cNvSpPr/>
                        <wps:spPr>
                          <a:xfrm>
                            <a:off x="525043" y="1789447"/>
                            <a:ext cx="1811655" cy="759460"/>
                          </a:xfrm>
                          <a:custGeom>
                            <a:avLst/>
                            <a:gdLst/>
                            <a:ahLst/>
                            <a:cxnLst/>
                            <a:rect l="l" t="t" r="r" b="b"/>
                            <a:pathLst>
                              <a:path w="1811655" h="759460">
                                <a:moveTo>
                                  <a:pt x="238607" y="758951"/>
                                </a:moveTo>
                                <a:lnTo>
                                  <a:pt x="487146" y="758951"/>
                                </a:lnTo>
                              </a:path>
                              <a:path w="1811655" h="759460">
                                <a:moveTo>
                                  <a:pt x="0" y="758951"/>
                                </a:moveTo>
                                <a:lnTo>
                                  <a:pt x="124307" y="758951"/>
                                </a:lnTo>
                              </a:path>
                              <a:path w="1811655" h="759460">
                                <a:moveTo>
                                  <a:pt x="1686661" y="758951"/>
                                </a:moveTo>
                                <a:lnTo>
                                  <a:pt x="1811248" y="758951"/>
                                </a:lnTo>
                              </a:path>
                              <a:path w="1811655" h="759460">
                                <a:moveTo>
                                  <a:pt x="1325346" y="758951"/>
                                </a:moveTo>
                                <a:lnTo>
                                  <a:pt x="1573885" y="758951"/>
                                </a:lnTo>
                              </a:path>
                              <a:path w="1811655" h="759460">
                                <a:moveTo>
                                  <a:pt x="962634" y="758951"/>
                                </a:moveTo>
                                <a:lnTo>
                                  <a:pt x="1211046" y="758951"/>
                                </a:lnTo>
                              </a:path>
                              <a:path w="1811655" h="759460">
                                <a:moveTo>
                                  <a:pt x="599922" y="758951"/>
                                </a:moveTo>
                                <a:lnTo>
                                  <a:pt x="848334" y="758951"/>
                                </a:lnTo>
                              </a:path>
                              <a:path w="1811655" h="759460">
                                <a:moveTo>
                                  <a:pt x="0" y="632460"/>
                                </a:moveTo>
                                <a:lnTo>
                                  <a:pt x="124307" y="632460"/>
                                </a:lnTo>
                              </a:path>
                              <a:path w="1811655" h="759460">
                                <a:moveTo>
                                  <a:pt x="238607" y="632460"/>
                                </a:moveTo>
                                <a:lnTo>
                                  <a:pt x="1211046" y="632460"/>
                                </a:lnTo>
                              </a:path>
                              <a:path w="1811655" h="759460">
                                <a:moveTo>
                                  <a:pt x="1325346" y="632460"/>
                                </a:moveTo>
                                <a:lnTo>
                                  <a:pt x="1573885" y="632460"/>
                                </a:lnTo>
                              </a:path>
                              <a:path w="1811655" h="759460">
                                <a:moveTo>
                                  <a:pt x="1686661" y="632460"/>
                                </a:moveTo>
                                <a:lnTo>
                                  <a:pt x="1811248" y="632460"/>
                                </a:lnTo>
                              </a:path>
                              <a:path w="1811655" h="759460">
                                <a:moveTo>
                                  <a:pt x="0" y="505968"/>
                                </a:moveTo>
                                <a:lnTo>
                                  <a:pt x="124307" y="505968"/>
                                </a:lnTo>
                              </a:path>
                              <a:path w="1811655" h="759460">
                                <a:moveTo>
                                  <a:pt x="238607" y="505968"/>
                                </a:moveTo>
                                <a:lnTo>
                                  <a:pt x="1811248" y="505968"/>
                                </a:lnTo>
                              </a:path>
                              <a:path w="1811655" h="759460">
                                <a:moveTo>
                                  <a:pt x="0" y="379475"/>
                                </a:moveTo>
                                <a:lnTo>
                                  <a:pt x="124307" y="379475"/>
                                </a:lnTo>
                              </a:path>
                              <a:path w="1811655" h="759460">
                                <a:moveTo>
                                  <a:pt x="238607" y="379475"/>
                                </a:moveTo>
                                <a:lnTo>
                                  <a:pt x="1811248" y="379475"/>
                                </a:lnTo>
                              </a:path>
                              <a:path w="1811655" h="759460">
                                <a:moveTo>
                                  <a:pt x="0" y="252984"/>
                                </a:moveTo>
                                <a:lnTo>
                                  <a:pt x="124307" y="252984"/>
                                </a:lnTo>
                              </a:path>
                              <a:path w="1811655" h="759460">
                                <a:moveTo>
                                  <a:pt x="238607" y="252984"/>
                                </a:moveTo>
                                <a:lnTo>
                                  <a:pt x="1811248" y="252984"/>
                                </a:lnTo>
                              </a:path>
                              <a:path w="1811655" h="759460">
                                <a:moveTo>
                                  <a:pt x="238607" y="126491"/>
                                </a:moveTo>
                                <a:lnTo>
                                  <a:pt x="1811248" y="126491"/>
                                </a:lnTo>
                              </a:path>
                              <a:path w="1811655" h="759460">
                                <a:moveTo>
                                  <a:pt x="0" y="126491"/>
                                </a:moveTo>
                                <a:lnTo>
                                  <a:pt x="124307" y="126491"/>
                                </a:lnTo>
                              </a:path>
                              <a:path w="1811655" h="759460">
                                <a:moveTo>
                                  <a:pt x="0" y="0"/>
                                </a:moveTo>
                                <a:lnTo>
                                  <a:pt x="124307" y="0"/>
                                </a:lnTo>
                              </a:path>
                              <a:path w="1811655" h="759460">
                                <a:moveTo>
                                  <a:pt x="238607" y="0"/>
                                </a:moveTo>
                                <a:lnTo>
                                  <a:pt x="1811248" y="0"/>
                                </a:lnTo>
                              </a:path>
                            </a:pathLst>
                          </a:custGeom>
                          <a:ln w="7179">
                            <a:solidFill>
                              <a:srgbClr val="D9D9D9"/>
                            </a:solidFill>
                            <a:prstDash val="solid"/>
                          </a:ln>
                        </wps:spPr>
                        <wps:bodyPr wrap="square" lIns="0" tIns="0" rIns="0" bIns="0" rtlCol="0">
                          <a:prstTxWarp prst="textNoShape">
                            <a:avLst/>
                          </a:prstTxWarp>
                          <a:noAutofit/>
                        </wps:bodyPr>
                      </wps:wsp>
                      <wps:wsp>
                        <wps:cNvPr id="154" name="Graphic 154"/>
                        <wps:cNvSpPr/>
                        <wps:spPr>
                          <a:xfrm>
                            <a:off x="525043" y="1663717"/>
                            <a:ext cx="1811655" cy="1270"/>
                          </a:xfrm>
                          <a:custGeom>
                            <a:avLst/>
                            <a:gdLst/>
                            <a:ahLst/>
                            <a:cxnLst/>
                            <a:rect l="l" t="t" r="r" b="b"/>
                            <a:pathLst>
                              <a:path w="1811655" h="0">
                                <a:moveTo>
                                  <a:pt x="0" y="0"/>
                                </a:moveTo>
                                <a:lnTo>
                                  <a:pt x="1811248" y="0"/>
                                </a:lnTo>
                              </a:path>
                            </a:pathLst>
                          </a:custGeom>
                          <a:ln w="7179">
                            <a:solidFill>
                              <a:srgbClr val="D9D9D9"/>
                            </a:solidFill>
                            <a:prstDash val="solid"/>
                          </a:ln>
                        </wps:spPr>
                        <wps:bodyPr wrap="square" lIns="0" tIns="0" rIns="0" bIns="0" rtlCol="0">
                          <a:prstTxWarp prst="textNoShape">
                            <a:avLst/>
                          </a:prstTxWarp>
                          <a:noAutofit/>
                        </wps:bodyPr>
                      </wps:wsp>
                      <wps:wsp>
                        <wps:cNvPr id="155" name="Graphic 155"/>
                        <wps:cNvSpPr/>
                        <wps:spPr>
                          <a:xfrm>
                            <a:off x="649351" y="1726963"/>
                            <a:ext cx="1562735" cy="948055"/>
                          </a:xfrm>
                          <a:custGeom>
                            <a:avLst/>
                            <a:gdLst/>
                            <a:ahLst/>
                            <a:cxnLst/>
                            <a:rect l="l" t="t" r="r" b="b"/>
                            <a:pathLst>
                              <a:path w="1562735" h="948055">
                                <a:moveTo>
                                  <a:pt x="114300" y="0"/>
                                </a:moveTo>
                                <a:lnTo>
                                  <a:pt x="0" y="0"/>
                                </a:lnTo>
                                <a:lnTo>
                                  <a:pt x="0" y="947928"/>
                                </a:lnTo>
                                <a:lnTo>
                                  <a:pt x="114300" y="947928"/>
                                </a:lnTo>
                                <a:lnTo>
                                  <a:pt x="114300" y="0"/>
                                </a:lnTo>
                                <a:close/>
                              </a:path>
                              <a:path w="1562735" h="948055">
                                <a:moveTo>
                                  <a:pt x="475615" y="789432"/>
                                </a:moveTo>
                                <a:lnTo>
                                  <a:pt x="362839" y="789432"/>
                                </a:lnTo>
                                <a:lnTo>
                                  <a:pt x="362839" y="947928"/>
                                </a:lnTo>
                                <a:lnTo>
                                  <a:pt x="475615" y="947928"/>
                                </a:lnTo>
                                <a:lnTo>
                                  <a:pt x="475615" y="789432"/>
                                </a:lnTo>
                                <a:close/>
                              </a:path>
                              <a:path w="1562735" h="948055">
                                <a:moveTo>
                                  <a:pt x="838327" y="789432"/>
                                </a:moveTo>
                                <a:lnTo>
                                  <a:pt x="724027" y="789432"/>
                                </a:lnTo>
                                <a:lnTo>
                                  <a:pt x="724027" y="947928"/>
                                </a:lnTo>
                                <a:lnTo>
                                  <a:pt x="838327" y="947928"/>
                                </a:lnTo>
                                <a:lnTo>
                                  <a:pt x="838327" y="789432"/>
                                </a:lnTo>
                                <a:close/>
                              </a:path>
                              <a:path w="1562735" h="948055">
                                <a:moveTo>
                                  <a:pt x="1201039" y="632460"/>
                                </a:moveTo>
                                <a:lnTo>
                                  <a:pt x="1086739" y="632460"/>
                                </a:lnTo>
                                <a:lnTo>
                                  <a:pt x="1086739" y="947928"/>
                                </a:lnTo>
                                <a:lnTo>
                                  <a:pt x="1201039" y="947928"/>
                                </a:lnTo>
                                <a:lnTo>
                                  <a:pt x="1201039" y="632460"/>
                                </a:lnTo>
                                <a:close/>
                              </a:path>
                              <a:path w="1562735" h="948055">
                                <a:moveTo>
                                  <a:pt x="1562354" y="632460"/>
                                </a:moveTo>
                                <a:lnTo>
                                  <a:pt x="1449578" y="632460"/>
                                </a:lnTo>
                                <a:lnTo>
                                  <a:pt x="1449578" y="947928"/>
                                </a:lnTo>
                                <a:lnTo>
                                  <a:pt x="1562354" y="947928"/>
                                </a:lnTo>
                                <a:lnTo>
                                  <a:pt x="1562354" y="632460"/>
                                </a:lnTo>
                                <a:close/>
                              </a:path>
                            </a:pathLst>
                          </a:custGeom>
                          <a:solidFill>
                            <a:srgbClr val="4F81BC"/>
                          </a:solidFill>
                        </wps:spPr>
                        <wps:bodyPr wrap="square" lIns="0" tIns="0" rIns="0" bIns="0" rtlCol="0">
                          <a:prstTxWarp prst="textNoShape">
                            <a:avLst/>
                          </a:prstTxWarp>
                          <a:noAutofit/>
                        </wps:bodyPr>
                      </wps:wsp>
                      <wps:wsp>
                        <wps:cNvPr id="156" name="Graphic 156"/>
                        <wps:cNvSpPr/>
                        <wps:spPr>
                          <a:xfrm>
                            <a:off x="525043" y="2674891"/>
                            <a:ext cx="1811655" cy="1270"/>
                          </a:xfrm>
                          <a:custGeom>
                            <a:avLst/>
                            <a:gdLst/>
                            <a:ahLst/>
                            <a:cxnLst/>
                            <a:rect l="l" t="t" r="r" b="b"/>
                            <a:pathLst>
                              <a:path w="1811655" h="0">
                                <a:moveTo>
                                  <a:pt x="0" y="0"/>
                                </a:moveTo>
                                <a:lnTo>
                                  <a:pt x="1811248" y="0"/>
                                </a:lnTo>
                              </a:path>
                            </a:pathLst>
                          </a:custGeom>
                          <a:ln w="7179">
                            <a:solidFill>
                              <a:srgbClr val="D9D9D9"/>
                            </a:solidFill>
                            <a:prstDash val="solid"/>
                          </a:ln>
                        </wps:spPr>
                        <wps:bodyPr wrap="square" lIns="0" tIns="0" rIns="0" bIns="0" rtlCol="0">
                          <a:prstTxWarp prst="textNoShape">
                            <a:avLst/>
                          </a:prstTxWarp>
                          <a:noAutofit/>
                        </wps:bodyPr>
                      </wps:wsp>
                      <pic:pic>
                        <pic:nvPicPr>
                          <pic:cNvPr id="157" name="Image 157"/>
                          <pic:cNvPicPr/>
                        </pic:nvPicPr>
                        <pic:blipFill>
                          <a:blip r:embed="rId50" cstate="print"/>
                          <a:stretch>
                            <a:fillRect/>
                          </a:stretch>
                        </pic:blipFill>
                        <pic:spPr>
                          <a:xfrm>
                            <a:off x="417042" y="2759854"/>
                            <a:ext cx="301269" cy="298450"/>
                          </a:xfrm>
                          <a:prstGeom prst="rect">
                            <a:avLst/>
                          </a:prstGeom>
                        </pic:spPr>
                      </pic:pic>
                      <pic:pic>
                        <pic:nvPicPr>
                          <pic:cNvPr id="158" name="Image 158"/>
                          <pic:cNvPicPr/>
                        </pic:nvPicPr>
                        <pic:blipFill>
                          <a:blip r:embed="rId51" cstate="print"/>
                          <a:stretch>
                            <a:fillRect/>
                          </a:stretch>
                        </pic:blipFill>
                        <pic:spPr>
                          <a:xfrm>
                            <a:off x="836549" y="2751599"/>
                            <a:ext cx="251586" cy="240029"/>
                          </a:xfrm>
                          <a:prstGeom prst="rect">
                            <a:avLst/>
                          </a:prstGeom>
                        </pic:spPr>
                      </pic:pic>
                      <pic:pic>
                        <pic:nvPicPr>
                          <pic:cNvPr id="159" name="Image 159"/>
                          <pic:cNvPicPr/>
                        </pic:nvPicPr>
                        <pic:blipFill>
                          <a:blip r:embed="rId52" cstate="print"/>
                          <a:stretch>
                            <a:fillRect/>
                          </a:stretch>
                        </pic:blipFill>
                        <pic:spPr>
                          <a:xfrm>
                            <a:off x="1174241" y="2759219"/>
                            <a:ext cx="1000760" cy="355091"/>
                          </a:xfrm>
                          <a:prstGeom prst="rect">
                            <a:avLst/>
                          </a:prstGeom>
                        </pic:spPr>
                      </pic:pic>
                      <wps:wsp>
                        <wps:cNvPr id="160" name="Graphic 160"/>
                        <wps:cNvSpPr/>
                        <wps:spPr>
                          <a:xfrm>
                            <a:off x="43510" y="1558434"/>
                            <a:ext cx="2398395" cy="1833245"/>
                          </a:xfrm>
                          <a:custGeom>
                            <a:avLst/>
                            <a:gdLst/>
                            <a:ahLst/>
                            <a:cxnLst/>
                            <a:rect l="l" t="t" r="r" b="b"/>
                            <a:pathLst>
                              <a:path w="2398395" h="1833245">
                                <a:moveTo>
                                  <a:pt x="0" y="1833244"/>
                                </a:moveTo>
                                <a:lnTo>
                                  <a:pt x="2398141" y="1833244"/>
                                </a:lnTo>
                                <a:lnTo>
                                  <a:pt x="2398141" y="0"/>
                                </a:lnTo>
                                <a:lnTo>
                                  <a:pt x="0" y="0"/>
                                </a:lnTo>
                                <a:lnTo>
                                  <a:pt x="0" y="1833244"/>
                                </a:lnTo>
                                <a:close/>
                              </a:path>
                            </a:pathLst>
                          </a:custGeom>
                          <a:ln w="7179">
                            <a:solidFill>
                              <a:srgbClr val="D9D9D9"/>
                            </a:solidFill>
                            <a:prstDash val="solid"/>
                          </a:ln>
                        </wps:spPr>
                        <wps:bodyPr wrap="square" lIns="0" tIns="0" rIns="0" bIns="0" rtlCol="0">
                          <a:prstTxWarp prst="textNoShape">
                            <a:avLst/>
                          </a:prstTxWarp>
                          <a:noAutofit/>
                        </wps:bodyPr>
                      </wps:wsp>
                      <pic:pic>
                        <pic:nvPicPr>
                          <pic:cNvPr id="161" name="Image 161"/>
                          <pic:cNvPicPr/>
                        </pic:nvPicPr>
                        <pic:blipFill>
                          <a:blip r:embed="rId53" cstate="print"/>
                          <a:stretch>
                            <a:fillRect/>
                          </a:stretch>
                        </pic:blipFill>
                        <pic:spPr>
                          <a:xfrm>
                            <a:off x="89000" y="3121313"/>
                            <a:ext cx="237085" cy="233164"/>
                          </a:xfrm>
                          <a:prstGeom prst="rect">
                            <a:avLst/>
                          </a:prstGeom>
                        </pic:spPr>
                      </pic:pic>
                      <wps:wsp>
                        <wps:cNvPr id="162" name="Graphic 162"/>
                        <wps:cNvSpPr/>
                        <wps:spPr>
                          <a:xfrm>
                            <a:off x="2513457" y="1558434"/>
                            <a:ext cx="1823720" cy="1809750"/>
                          </a:xfrm>
                          <a:custGeom>
                            <a:avLst/>
                            <a:gdLst/>
                            <a:ahLst/>
                            <a:cxnLst/>
                            <a:rect l="l" t="t" r="r" b="b"/>
                            <a:pathLst>
                              <a:path w="1823720" h="1809750">
                                <a:moveTo>
                                  <a:pt x="1823720" y="0"/>
                                </a:moveTo>
                                <a:lnTo>
                                  <a:pt x="0" y="0"/>
                                </a:lnTo>
                                <a:lnTo>
                                  <a:pt x="0" y="1809368"/>
                                </a:lnTo>
                                <a:lnTo>
                                  <a:pt x="1823720" y="1809368"/>
                                </a:lnTo>
                                <a:lnTo>
                                  <a:pt x="1823720" y="0"/>
                                </a:lnTo>
                                <a:close/>
                              </a:path>
                            </a:pathLst>
                          </a:custGeom>
                          <a:solidFill>
                            <a:srgbClr val="FFFFFF"/>
                          </a:solidFill>
                        </wps:spPr>
                        <wps:bodyPr wrap="square" lIns="0" tIns="0" rIns="0" bIns="0" rtlCol="0">
                          <a:prstTxWarp prst="textNoShape">
                            <a:avLst/>
                          </a:prstTxWarp>
                          <a:noAutofit/>
                        </wps:bodyPr>
                      </wps:wsp>
                      <wps:wsp>
                        <wps:cNvPr id="163" name="Graphic 163"/>
                        <wps:cNvSpPr/>
                        <wps:spPr>
                          <a:xfrm>
                            <a:off x="2994914" y="1663717"/>
                            <a:ext cx="1236980" cy="1270"/>
                          </a:xfrm>
                          <a:custGeom>
                            <a:avLst/>
                            <a:gdLst/>
                            <a:ahLst/>
                            <a:cxnLst/>
                            <a:rect l="l" t="t" r="r" b="b"/>
                            <a:pathLst>
                              <a:path w="1236980" h="0">
                                <a:moveTo>
                                  <a:pt x="0" y="0"/>
                                </a:moveTo>
                                <a:lnTo>
                                  <a:pt x="1236852" y="0"/>
                                </a:lnTo>
                              </a:path>
                            </a:pathLst>
                          </a:custGeom>
                          <a:ln w="7179">
                            <a:solidFill>
                              <a:srgbClr val="D9D9D9"/>
                            </a:solidFill>
                            <a:prstDash val="solid"/>
                          </a:ln>
                        </wps:spPr>
                        <wps:bodyPr wrap="square" lIns="0" tIns="0" rIns="0" bIns="0" rtlCol="0">
                          <a:prstTxWarp prst="textNoShape">
                            <a:avLst/>
                          </a:prstTxWarp>
                          <a:noAutofit/>
                        </wps:bodyPr>
                      </wps:wsp>
                      <wps:wsp>
                        <wps:cNvPr id="164" name="Graphic 164"/>
                        <wps:cNvSpPr/>
                        <wps:spPr>
                          <a:xfrm>
                            <a:off x="3367023" y="3162571"/>
                            <a:ext cx="486409" cy="66040"/>
                          </a:xfrm>
                          <a:custGeom>
                            <a:avLst/>
                            <a:gdLst/>
                            <a:ahLst/>
                            <a:cxnLst/>
                            <a:rect l="l" t="t" r="r" b="b"/>
                            <a:pathLst>
                              <a:path w="486409" h="66040">
                                <a:moveTo>
                                  <a:pt x="35305" y="0"/>
                                </a:moveTo>
                                <a:lnTo>
                                  <a:pt x="27939" y="0"/>
                                </a:lnTo>
                                <a:lnTo>
                                  <a:pt x="8381" y="51942"/>
                                </a:lnTo>
                                <a:lnTo>
                                  <a:pt x="7112" y="55117"/>
                                </a:lnTo>
                                <a:lnTo>
                                  <a:pt x="5968" y="57658"/>
                                </a:lnTo>
                                <a:lnTo>
                                  <a:pt x="4572" y="59436"/>
                                </a:lnTo>
                                <a:lnTo>
                                  <a:pt x="3301" y="61213"/>
                                </a:lnTo>
                                <a:lnTo>
                                  <a:pt x="1777" y="62229"/>
                                </a:lnTo>
                                <a:lnTo>
                                  <a:pt x="0" y="62484"/>
                                </a:lnTo>
                                <a:lnTo>
                                  <a:pt x="0" y="64770"/>
                                </a:lnTo>
                                <a:lnTo>
                                  <a:pt x="20065" y="64770"/>
                                </a:lnTo>
                                <a:lnTo>
                                  <a:pt x="20065" y="62484"/>
                                </a:lnTo>
                                <a:lnTo>
                                  <a:pt x="18033" y="62229"/>
                                </a:lnTo>
                                <a:lnTo>
                                  <a:pt x="16637" y="61595"/>
                                </a:lnTo>
                                <a:lnTo>
                                  <a:pt x="15620" y="60705"/>
                                </a:lnTo>
                                <a:lnTo>
                                  <a:pt x="14731" y="59816"/>
                                </a:lnTo>
                                <a:lnTo>
                                  <a:pt x="14224" y="58547"/>
                                </a:lnTo>
                                <a:lnTo>
                                  <a:pt x="14346" y="54737"/>
                                </a:lnTo>
                                <a:lnTo>
                                  <a:pt x="14604" y="53339"/>
                                </a:lnTo>
                                <a:lnTo>
                                  <a:pt x="14830" y="52324"/>
                                </a:lnTo>
                                <a:lnTo>
                                  <a:pt x="15366" y="50419"/>
                                </a:lnTo>
                                <a:lnTo>
                                  <a:pt x="16255" y="48133"/>
                                </a:lnTo>
                                <a:lnTo>
                                  <a:pt x="17779" y="43561"/>
                                </a:lnTo>
                                <a:lnTo>
                                  <a:pt x="48628" y="43561"/>
                                </a:lnTo>
                                <a:lnTo>
                                  <a:pt x="47385" y="39497"/>
                                </a:lnTo>
                                <a:lnTo>
                                  <a:pt x="19050" y="39497"/>
                                </a:lnTo>
                                <a:lnTo>
                                  <a:pt x="29717" y="9271"/>
                                </a:lnTo>
                                <a:lnTo>
                                  <a:pt x="38141" y="9271"/>
                                </a:lnTo>
                                <a:lnTo>
                                  <a:pt x="35305" y="0"/>
                                </a:lnTo>
                                <a:close/>
                              </a:path>
                              <a:path w="486409" h="66040">
                                <a:moveTo>
                                  <a:pt x="48628" y="43561"/>
                                </a:moveTo>
                                <a:lnTo>
                                  <a:pt x="39624" y="43561"/>
                                </a:lnTo>
                                <a:lnTo>
                                  <a:pt x="41910" y="51180"/>
                                </a:lnTo>
                                <a:lnTo>
                                  <a:pt x="42621" y="54737"/>
                                </a:lnTo>
                                <a:lnTo>
                                  <a:pt x="42672" y="59182"/>
                                </a:lnTo>
                                <a:lnTo>
                                  <a:pt x="42290" y="59816"/>
                                </a:lnTo>
                                <a:lnTo>
                                  <a:pt x="42100" y="60198"/>
                                </a:lnTo>
                                <a:lnTo>
                                  <a:pt x="41783" y="60705"/>
                                </a:lnTo>
                                <a:lnTo>
                                  <a:pt x="41275" y="61213"/>
                                </a:lnTo>
                                <a:lnTo>
                                  <a:pt x="41105" y="61213"/>
                                </a:lnTo>
                                <a:lnTo>
                                  <a:pt x="40512" y="61467"/>
                                </a:lnTo>
                                <a:lnTo>
                                  <a:pt x="39750" y="61849"/>
                                </a:lnTo>
                                <a:lnTo>
                                  <a:pt x="37083" y="62484"/>
                                </a:lnTo>
                                <a:lnTo>
                                  <a:pt x="37083" y="64770"/>
                                </a:lnTo>
                                <a:lnTo>
                                  <a:pt x="58674" y="64770"/>
                                </a:lnTo>
                                <a:lnTo>
                                  <a:pt x="58674" y="62484"/>
                                </a:lnTo>
                                <a:lnTo>
                                  <a:pt x="57742" y="62229"/>
                                </a:lnTo>
                                <a:lnTo>
                                  <a:pt x="57562" y="62229"/>
                                </a:lnTo>
                                <a:lnTo>
                                  <a:pt x="56133" y="61595"/>
                                </a:lnTo>
                                <a:lnTo>
                                  <a:pt x="55372" y="60833"/>
                                </a:lnTo>
                                <a:lnTo>
                                  <a:pt x="54610" y="60198"/>
                                </a:lnTo>
                                <a:lnTo>
                                  <a:pt x="53848" y="59182"/>
                                </a:lnTo>
                                <a:lnTo>
                                  <a:pt x="53339" y="57912"/>
                                </a:lnTo>
                                <a:lnTo>
                                  <a:pt x="52704" y="56641"/>
                                </a:lnTo>
                                <a:lnTo>
                                  <a:pt x="52196" y="55117"/>
                                </a:lnTo>
                                <a:lnTo>
                                  <a:pt x="51307" y="52324"/>
                                </a:lnTo>
                                <a:lnTo>
                                  <a:pt x="48628" y="43561"/>
                                </a:lnTo>
                                <a:close/>
                              </a:path>
                              <a:path w="486409" h="66040">
                                <a:moveTo>
                                  <a:pt x="38141" y="9271"/>
                                </a:moveTo>
                                <a:lnTo>
                                  <a:pt x="29717" y="9271"/>
                                </a:lnTo>
                                <a:lnTo>
                                  <a:pt x="38735" y="39497"/>
                                </a:lnTo>
                                <a:lnTo>
                                  <a:pt x="47385" y="39497"/>
                                </a:lnTo>
                                <a:lnTo>
                                  <a:pt x="38141" y="9271"/>
                                </a:lnTo>
                                <a:close/>
                              </a:path>
                              <a:path w="486409" h="66040">
                                <a:moveTo>
                                  <a:pt x="471804" y="762"/>
                                </a:moveTo>
                                <a:lnTo>
                                  <a:pt x="441325" y="762"/>
                                </a:lnTo>
                                <a:lnTo>
                                  <a:pt x="441325" y="3048"/>
                                </a:lnTo>
                                <a:lnTo>
                                  <a:pt x="442722" y="3428"/>
                                </a:lnTo>
                                <a:lnTo>
                                  <a:pt x="443738" y="3810"/>
                                </a:lnTo>
                                <a:lnTo>
                                  <a:pt x="446475" y="58420"/>
                                </a:lnTo>
                                <a:lnTo>
                                  <a:pt x="446277" y="59309"/>
                                </a:lnTo>
                                <a:lnTo>
                                  <a:pt x="446005" y="59944"/>
                                </a:lnTo>
                                <a:lnTo>
                                  <a:pt x="445897" y="60198"/>
                                </a:lnTo>
                                <a:lnTo>
                                  <a:pt x="445135" y="60833"/>
                                </a:lnTo>
                                <a:lnTo>
                                  <a:pt x="444500" y="61467"/>
                                </a:lnTo>
                                <a:lnTo>
                                  <a:pt x="442912" y="62102"/>
                                </a:lnTo>
                                <a:lnTo>
                                  <a:pt x="442753" y="62102"/>
                                </a:lnTo>
                                <a:lnTo>
                                  <a:pt x="441325" y="62484"/>
                                </a:lnTo>
                                <a:lnTo>
                                  <a:pt x="441325" y="64770"/>
                                </a:lnTo>
                                <a:lnTo>
                                  <a:pt x="461899" y="64770"/>
                                </a:lnTo>
                                <a:lnTo>
                                  <a:pt x="461899" y="62484"/>
                                </a:lnTo>
                                <a:lnTo>
                                  <a:pt x="460375" y="62102"/>
                                </a:lnTo>
                                <a:lnTo>
                                  <a:pt x="458469" y="61467"/>
                                </a:lnTo>
                                <a:lnTo>
                                  <a:pt x="457835" y="61087"/>
                                </a:lnTo>
                                <a:lnTo>
                                  <a:pt x="457200" y="60578"/>
                                </a:lnTo>
                                <a:lnTo>
                                  <a:pt x="456818" y="59944"/>
                                </a:lnTo>
                                <a:lnTo>
                                  <a:pt x="456311" y="59309"/>
                                </a:lnTo>
                                <a:lnTo>
                                  <a:pt x="456056" y="58420"/>
                                </a:lnTo>
                                <a:lnTo>
                                  <a:pt x="455802" y="57276"/>
                                </a:lnTo>
                                <a:lnTo>
                                  <a:pt x="455675" y="56261"/>
                                </a:lnTo>
                                <a:lnTo>
                                  <a:pt x="455550" y="37591"/>
                                </a:lnTo>
                                <a:lnTo>
                                  <a:pt x="468249" y="37591"/>
                                </a:lnTo>
                                <a:lnTo>
                                  <a:pt x="475233" y="35687"/>
                                </a:lnTo>
                                <a:lnTo>
                                  <a:pt x="477774" y="34544"/>
                                </a:lnTo>
                                <a:lnTo>
                                  <a:pt x="479180" y="33400"/>
                                </a:lnTo>
                                <a:lnTo>
                                  <a:pt x="455549" y="33400"/>
                                </a:lnTo>
                                <a:lnTo>
                                  <a:pt x="455549" y="5079"/>
                                </a:lnTo>
                                <a:lnTo>
                                  <a:pt x="481116" y="5079"/>
                                </a:lnTo>
                                <a:lnTo>
                                  <a:pt x="477265" y="2159"/>
                                </a:lnTo>
                                <a:lnTo>
                                  <a:pt x="471804" y="762"/>
                                </a:lnTo>
                                <a:close/>
                              </a:path>
                              <a:path w="486409" h="66040">
                                <a:moveTo>
                                  <a:pt x="481110" y="5079"/>
                                </a:moveTo>
                                <a:lnTo>
                                  <a:pt x="466470" y="5079"/>
                                </a:lnTo>
                                <a:lnTo>
                                  <a:pt x="470026" y="6096"/>
                                </a:lnTo>
                                <a:lnTo>
                                  <a:pt x="471550" y="6858"/>
                                </a:lnTo>
                                <a:lnTo>
                                  <a:pt x="476885" y="16255"/>
                                </a:lnTo>
                                <a:lnTo>
                                  <a:pt x="476885" y="22478"/>
                                </a:lnTo>
                                <a:lnTo>
                                  <a:pt x="476250" y="25400"/>
                                </a:lnTo>
                                <a:lnTo>
                                  <a:pt x="474979" y="27432"/>
                                </a:lnTo>
                                <a:lnTo>
                                  <a:pt x="473837" y="29590"/>
                                </a:lnTo>
                                <a:lnTo>
                                  <a:pt x="471910" y="31241"/>
                                </a:lnTo>
                                <a:lnTo>
                                  <a:pt x="471773" y="31241"/>
                                </a:lnTo>
                                <a:lnTo>
                                  <a:pt x="469773" y="32130"/>
                                </a:lnTo>
                                <a:lnTo>
                                  <a:pt x="467487" y="33020"/>
                                </a:lnTo>
                                <a:lnTo>
                                  <a:pt x="464565" y="33400"/>
                                </a:lnTo>
                                <a:lnTo>
                                  <a:pt x="479180" y="33400"/>
                                </a:lnTo>
                                <a:lnTo>
                                  <a:pt x="486282" y="20954"/>
                                </a:lnTo>
                                <a:lnTo>
                                  <a:pt x="486282" y="12191"/>
                                </a:lnTo>
                                <a:lnTo>
                                  <a:pt x="485603" y="10413"/>
                                </a:lnTo>
                                <a:lnTo>
                                  <a:pt x="484557" y="7874"/>
                                </a:lnTo>
                                <a:lnTo>
                                  <a:pt x="483373" y="6858"/>
                                </a:lnTo>
                                <a:lnTo>
                                  <a:pt x="481110" y="5079"/>
                                </a:lnTo>
                                <a:close/>
                              </a:path>
                              <a:path w="486409" h="66040">
                                <a:moveTo>
                                  <a:pt x="275716" y="62229"/>
                                </a:moveTo>
                                <a:lnTo>
                                  <a:pt x="257873" y="62229"/>
                                </a:lnTo>
                                <a:lnTo>
                                  <a:pt x="256920" y="62484"/>
                                </a:lnTo>
                                <a:lnTo>
                                  <a:pt x="256920" y="64770"/>
                                </a:lnTo>
                                <a:lnTo>
                                  <a:pt x="276732" y="64770"/>
                                </a:lnTo>
                                <a:lnTo>
                                  <a:pt x="276732" y="62484"/>
                                </a:lnTo>
                                <a:lnTo>
                                  <a:pt x="275716" y="62229"/>
                                </a:lnTo>
                                <a:close/>
                              </a:path>
                              <a:path w="486409" h="66040">
                                <a:moveTo>
                                  <a:pt x="291338" y="37337"/>
                                </a:moveTo>
                                <a:lnTo>
                                  <a:pt x="280161" y="37337"/>
                                </a:lnTo>
                                <a:lnTo>
                                  <a:pt x="281304" y="37719"/>
                                </a:lnTo>
                                <a:lnTo>
                                  <a:pt x="281939" y="38226"/>
                                </a:lnTo>
                                <a:lnTo>
                                  <a:pt x="282575" y="38608"/>
                                </a:lnTo>
                                <a:lnTo>
                                  <a:pt x="283337" y="39370"/>
                                </a:lnTo>
                                <a:lnTo>
                                  <a:pt x="284099" y="40512"/>
                                </a:lnTo>
                                <a:lnTo>
                                  <a:pt x="284988" y="41655"/>
                                </a:lnTo>
                                <a:lnTo>
                                  <a:pt x="286003" y="43434"/>
                                </a:lnTo>
                                <a:lnTo>
                                  <a:pt x="291338" y="53594"/>
                                </a:lnTo>
                                <a:lnTo>
                                  <a:pt x="292353" y="55625"/>
                                </a:lnTo>
                                <a:lnTo>
                                  <a:pt x="293369" y="57530"/>
                                </a:lnTo>
                                <a:lnTo>
                                  <a:pt x="294648" y="59689"/>
                                </a:lnTo>
                                <a:lnTo>
                                  <a:pt x="295610" y="61467"/>
                                </a:lnTo>
                                <a:lnTo>
                                  <a:pt x="296672" y="63119"/>
                                </a:lnTo>
                                <a:lnTo>
                                  <a:pt x="297814" y="64770"/>
                                </a:lnTo>
                                <a:lnTo>
                                  <a:pt x="310895" y="64770"/>
                                </a:lnTo>
                                <a:lnTo>
                                  <a:pt x="310895" y="62484"/>
                                </a:lnTo>
                                <a:lnTo>
                                  <a:pt x="309372" y="62229"/>
                                </a:lnTo>
                                <a:lnTo>
                                  <a:pt x="306831" y="61467"/>
                                </a:lnTo>
                                <a:lnTo>
                                  <a:pt x="307568" y="61467"/>
                                </a:lnTo>
                                <a:lnTo>
                                  <a:pt x="306324" y="60578"/>
                                </a:lnTo>
                                <a:lnTo>
                                  <a:pt x="305435" y="59689"/>
                                </a:lnTo>
                                <a:lnTo>
                                  <a:pt x="304545" y="58420"/>
                                </a:lnTo>
                                <a:lnTo>
                                  <a:pt x="303656" y="57276"/>
                                </a:lnTo>
                                <a:lnTo>
                                  <a:pt x="301370" y="53339"/>
                                </a:lnTo>
                                <a:lnTo>
                                  <a:pt x="295528" y="42545"/>
                                </a:lnTo>
                                <a:lnTo>
                                  <a:pt x="294004" y="40259"/>
                                </a:lnTo>
                                <a:lnTo>
                                  <a:pt x="291338" y="37337"/>
                                </a:lnTo>
                                <a:close/>
                              </a:path>
                              <a:path w="486409" h="66040">
                                <a:moveTo>
                                  <a:pt x="287400" y="762"/>
                                </a:moveTo>
                                <a:lnTo>
                                  <a:pt x="256920" y="762"/>
                                </a:lnTo>
                                <a:lnTo>
                                  <a:pt x="256920" y="3048"/>
                                </a:lnTo>
                                <a:lnTo>
                                  <a:pt x="258317" y="3428"/>
                                </a:lnTo>
                                <a:lnTo>
                                  <a:pt x="259333" y="3810"/>
                                </a:lnTo>
                                <a:lnTo>
                                  <a:pt x="262000" y="6858"/>
                                </a:lnTo>
                                <a:lnTo>
                                  <a:pt x="261999" y="7492"/>
                                </a:lnTo>
                                <a:lnTo>
                                  <a:pt x="261873" y="59689"/>
                                </a:lnTo>
                                <a:lnTo>
                                  <a:pt x="261710" y="59689"/>
                                </a:lnTo>
                                <a:lnTo>
                                  <a:pt x="261492" y="60198"/>
                                </a:lnTo>
                                <a:lnTo>
                                  <a:pt x="260730" y="60833"/>
                                </a:lnTo>
                                <a:lnTo>
                                  <a:pt x="260095" y="61467"/>
                                </a:lnTo>
                                <a:lnTo>
                                  <a:pt x="258191" y="62229"/>
                                </a:lnTo>
                                <a:lnTo>
                                  <a:pt x="275547" y="62229"/>
                                </a:lnTo>
                                <a:lnTo>
                                  <a:pt x="273515" y="61467"/>
                                </a:lnTo>
                                <a:lnTo>
                                  <a:pt x="274002" y="61467"/>
                                </a:lnTo>
                                <a:lnTo>
                                  <a:pt x="273050" y="61087"/>
                                </a:lnTo>
                                <a:lnTo>
                                  <a:pt x="272541" y="60578"/>
                                </a:lnTo>
                                <a:lnTo>
                                  <a:pt x="272351" y="60198"/>
                                </a:lnTo>
                                <a:lnTo>
                                  <a:pt x="272002" y="59689"/>
                                </a:lnTo>
                                <a:lnTo>
                                  <a:pt x="271144" y="37337"/>
                                </a:lnTo>
                                <a:lnTo>
                                  <a:pt x="291338" y="37337"/>
                                </a:lnTo>
                                <a:lnTo>
                                  <a:pt x="289687" y="36195"/>
                                </a:lnTo>
                                <a:lnTo>
                                  <a:pt x="287781" y="35433"/>
                                </a:lnTo>
                                <a:lnTo>
                                  <a:pt x="287781" y="35051"/>
                                </a:lnTo>
                                <a:lnTo>
                                  <a:pt x="292480" y="33400"/>
                                </a:lnTo>
                                <a:lnTo>
                                  <a:pt x="293271" y="32892"/>
                                </a:lnTo>
                                <a:lnTo>
                                  <a:pt x="271144" y="32892"/>
                                </a:lnTo>
                                <a:lnTo>
                                  <a:pt x="271144" y="5079"/>
                                </a:lnTo>
                                <a:lnTo>
                                  <a:pt x="296895" y="5079"/>
                                </a:lnTo>
                                <a:lnTo>
                                  <a:pt x="292862" y="2159"/>
                                </a:lnTo>
                                <a:lnTo>
                                  <a:pt x="287400" y="762"/>
                                </a:lnTo>
                                <a:close/>
                              </a:path>
                              <a:path w="486409" h="66040">
                                <a:moveTo>
                                  <a:pt x="296900" y="5079"/>
                                </a:moveTo>
                                <a:lnTo>
                                  <a:pt x="282257" y="5079"/>
                                </a:lnTo>
                                <a:lnTo>
                                  <a:pt x="284352" y="5461"/>
                                </a:lnTo>
                                <a:lnTo>
                                  <a:pt x="288416" y="7492"/>
                                </a:lnTo>
                                <a:lnTo>
                                  <a:pt x="289940" y="9016"/>
                                </a:lnTo>
                                <a:lnTo>
                                  <a:pt x="290956" y="10922"/>
                                </a:lnTo>
                                <a:lnTo>
                                  <a:pt x="291973" y="12953"/>
                                </a:lnTo>
                                <a:lnTo>
                                  <a:pt x="292480" y="15366"/>
                                </a:lnTo>
                                <a:lnTo>
                                  <a:pt x="292440" y="21462"/>
                                </a:lnTo>
                                <a:lnTo>
                                  <a:pt x="292100" y="23622"/>
                                </a:lnTo>
                                <a:lnTo>
                                  <a:pt x="291211" y="25526"/>
                                </a:lnTo>
                                <a:lnTo>
                                  <a:pt x="290322" y="27559"/>
                                </a:lnTo>
                                <a:lnTo>
                                  <a:pt x="289178" y="29083"/>
                                </a:lnTo>
                                <a:lnTo>
                                  <a:pt x="287781" y="30099"/>
                                </a:lnTo>
                                <a:lnTo>
                                  <a:pt x="286385" y="31241"/>
                                </a:lnTo>
                                <a:lnTo>
                                  <a:pt x="284733" y="32003"/>
                                </a:lnTo>
                                <a:lnTo>
                                  <a:pt x="280881" y="32892"/>
                                </a:lnTo>
                                <a:lnTo>
                                  <a:pt x="293271" y="32892"/>
                                </a:lnTo>
                                <a:lnTo>
                                  <a:pt x="302005" y="21462"/>
                                </a:lnTo>
                                <a:lnTo>
                                  <a:pt x="302005" y="11557"/>
                                </a:lnTo>
                                <a:lnTo>
                                  <a:pt x="300158" y="7492"/>
                                </a:lnTo>
                                <a:lnTo>
                                  <a:pt x="299389" y="6858"/>
                                </a:lnTo>
                                <a:lnTo>
                                  <a:pt x="296900" y="5079"/>
                                </a:lnTo>
                                <a:close/>
                              </a:path>
                              <a:path w="486409" h="66040">
                                <a:moveTo>
                                  <a:pt x="347852" y="0"/>
                                </a:moveTo>
                                <a:lnTo>
                                  <a:pt x="337057" y="0"/>
                                </a:lnTo>
                                <a:lnTo>
                                  <a:pt x="332486" y="1397"/>
                                </a:lnTo>
                                <a:lnTo>
                                  <a:pt x="316229" y="26288"/>
                                </a:lnTo>
                                <a:lnTo>
                                  <a:pt x="316296" y="39497"/>
                                </a:lnTo>
                                <a:lnTo>
                                  <a:pt x="323214" y="57912"/>
                                </a:lnTo>
                                <a:lnTo>
                                  <a:pt x="325374" y="60578"/>
                                </a:lnTo>
                                <a:lnTo>
                                  <a:pt x="328040" y="62484"/>
                                </a:lnTo>
                                <a:lnTo>
                                  <a:pt x="331088" y="63626"/>
                                </a:lnTo>
                                <a:lnTo>
                                  <a:pt x="334137" y="64897"/>
                                </a:lnTo>
                                <a:lnTo>
                                  <a:pt x="337565" y="65532"/>
                                </a:lnTo>
                                <a:lnTo>
                                  <a:pt x="346582" y="65532"/>
                                </a:lnTo>
                                <a:lnTo>
                                  <a:pt x="351281" y="64262"/>
                                </a:lnTo>
                                <a:lnTo>
                                  <a:pt x="355218" y="61722"/>
                                </a:lnTo>
                                <a:lnTo>
                                  <a:pt x="355860" y="61340"/>
                                </a:lnTo>
                                <a:lnTo>
                                  <a:pt x="336930" y="61340"/>
                                </a:lnTo>
                                <a:lnTo>
                                  <a:pt x="332866" y="58927"/>
                                </a:lnTo>
                                <a:lnTo>
                                  <a:pt x="330073" y="53848"/>
                                </a:lnTo>
                                <a:lnTo>
                                  <a:pt x="327278" y="48895"/>
                                </a:lnTo>
                                <a:lnTo>
                                  <a:pt x="325881" y="41655"/>
                                </a:lnTo>
                                <a:lnTo>
                                  <a:pt x="325945" y="27177"/>
                                </a:lnTo>
                                <a:lnTo>
                                  <a:pt x="326034" y="26288"/>
                                </a:lnTo>
                                <a:lnTo>
                                  <a:pt x="326148" y="25146"/>
                                </a:lnTo>
                                <a:lnTo>
                                  <a:pt x="326263" y="24002"/>
                                </a:lnTo>
                                <a:lnTo>
                                  <a:pt x="339216" y="4190"/>
                                </a:lnTo>
                                <a:lnTo>
                                  <a:pt x="357123" y="4190"/>
                                </a:lnTo>
                                <a:lnTo>
                                  <a:pt x="356362" y="3683"/>
                                </a:lnTo>
                                <a:lnTo>
                                  <a:pt x="352752" y="1397"/>
                                </a:lnTo>
                                <a:lnTo>
                                  <a:pt x="353021" y="1397"/>
                                </a:lnTo>
                                <a:lnTo>
                                  <a:pt x="347852" y="0"/>
                                </a:lnTo>
                                <a:close/>
                              </a:path>
                              <a:path w="486409" h="66040">
                                <a:moveTo>
                                  <a:pt x="357123" y="4190"/>
                                </a:moveTo>
                                <a:lnTo>
                                  <a:pt x="345186" y="4190"/>
                                </a:lnTo>
                                <a:lnTo>
                                  <a:pt x="347979" y="5207"/>
                                </a:lnTo>
                                <a:lnTo>
                                  <a:pt x="352805" y="9271"/>
                                </a:lnTo>
                                <a:lnTo>
                                  <a:pt x="354711" y="12446"/>
                                </a:lnTo>
                                <a:lnTo>
                                  <a:pt x="356107" y="17017"/>
                                </a:lnTo>
                                <a:lnTo>
                                  <a:pt x="357504" y="21462"/>
                                </a:lnTo>
                                <a:lnTo>
                                  <a:pt x="357787" y="24002"/>
                                </a:lnTo>
                                <a:lnTo>
                                  <a:pt x="357914" y="25146"/>
                                </a:lnTo>
                                <a:lnTo>
                                  <a:pt x="358041" y="26288"/>
                                </a:lnTo>
                                <a:lnTo>
                                  <a:pt x="345820" y="61340"/>
                                </a:lnTo>
                                <a:lnTo>
                                  <a:pt x="355860" y="61340"/>
                                </a:lnTo>
                                <a:lnTo>
                                  <a:pt x="359282" y="59309"/>
                                </a:lnTo>
                                <a:lnTo>
                                  <a:pt x="362330" y="55499"/>
                                </a:lnTo>
                                <a:lnTo>
                                  <a:pt x="364489" y="50419"/>
                                </a:lnTo>
                                <a:lnTo>
                                  <a:pt x="366775" y="45465"/>
                                </a:lnTo>
                                <a:lnTo>
                                  <a:pt x="367750" y="39497"/>
                                </a:lnTo>
                                <a:lnTo>
                                  <a:pt x="367791" y="25146"/>
                                </a:lnTo>
                                <a:lnTo>
                                  <a:pt x="366902" y="19303"/>
                                </a:lnTo>
                                <a:lnTo>
                                  <a:pt x="364870" y="14604"/>
                                </a:lnTo>
                                <a:lnTo>
                                  <a:pt x="362965" y="9778"/>
                                </a:lnTo>
                                <a:lnTo>
                                  <a:pt x="360172" y="6223"/>
                                </a:lnTo>
                                <a:lnTo>
                                  <a:pt x="357123" y="4190"/>
                                </a:lnTo>
                                <a:close/>
                              </a:path>
                              <a:path w="486409" h="66040">
                                <a:moveTo>
                                  <a:pt x="397001" y="762"/>
                                </a:moveTo>
                                <a:lnTo>
                                  <a:pt x="377316" y="762"/>
                                </a:lnTo>
                                <a:lnTo>
                                  <a:pt x="377316" y="3048"/>
                                </a:lnTo>
                                <a:lnTo>
                                  <a:pt x="379349" y="3555"/>
                                </a:lnTo>
                                <a:lnTo>
                                  <a:pt x="379221" y="3555"/>
                                </a:lnTo>
                                <a:lnTo>
                                  <a:pt x="379983" y="3810"/>
                                </a:lnTo>
                                <a:lnTo>
                                  <a:pt x="380491" y="4190"/>
                                </a:lnTo>
                                <a:lnTo>
                                  <a:pt x="381126" y="4572"/>
                                </a:lnTo>
                                <a:lnTo>
                                  <a:pt x="381507" y="5079"/>
                                </a:lnTo>
                                <a:lnTo>
                                  <a:pt x="381762" y="5461"/>
                                </a:lnTo>
                                <a:lnTo>
                                  <a:pt x="382142" y="5969"/>
                                </a:lnTo>
                                <a:lnTo>
                                  <a:pt x="382269" y="6730"/>
                                </a:lnTo>
                                <a:lnTo>
                                  <a:pt x="382524" y="7620"/>
                                </a:lnTo>
                                <a:lnTo>
                                  <a:pt x="382650" y="47371"/>
                                </a:lnTo>
                                <a:lnTo>
                                  <a:pt x="394462" y="64262"/>
                                </a:lnTo>
                                <a:lnTo>
                                  <a:pt x="397128" y="65150"/>
                                </a:lnTo>
                                <a:lnTo>
                                  <a:pt x="400303" y="65532"/>
                                </a:lnTo>
                                <a:lnTo>
                                  <a:pt x="407288" y="65532"/>
                                </a:lnTo>
                                <a:lnTo>
                                  <a:pt x="409955" y="65150"/>
                                </a:lnTo>
                                <a:lnTo>
                                  <a:pt x="412241" y="64515"/>
                                </a:lnTo>
                                <a:lnTo>
                                  <a:pt x="414654" y="63880"/>
                                </a:lnTo>
                                <a:lnTo>
                                  <a:pt x="416560" y="62991"/>
                                </a:lnTo>
                                <a:lnTo>
                                  <a:pt x="418944" y="61340"/>
                                </a:lnTo>
                                <a:lnTo>
                                  <a:pt x="402970" y="61340"/>
                                </a:lnTo>
                                <a:lnTo>
                                  <a:pt x="400938" y="61087"/>
                                </a:lnTo>
                                <a:lnTo>
                                  <a:pt x="399795" y="60705"/>
                                </a:lnTo>
                                <a:lnTo>
                                  <a:pt x="397763" y="60071"/>
                                </a:lnTo>
                                <a:lnTo>
                                  <a:pt x="396599" y="59436"/>
                                </a:lnTo>
                                <a:lnTo>
                                  <a:pt x="391693" y="49022"/>
                                </a:lnTo>
                                <a:lnTo>
                                  <a:pt x="391794" y="8127"/>
                                </a:lnTo>
                                <a:lnTo>
                                  <a:pt x="392302" y="5969"/>
                                </a:lnTo>
                                <a:lnTo>
                                  <a:pt x="392520" y="5461"/>
                                </a:lnTo>
                                <a:lnTo>
                                  <a:pt x="392629" y="5207"/>
                                </a:lnTo>
                                <a:lnTo>
                                  <a:pt x="392683" y="5079"/>
                                </a:lnTo>
                                <a:lnTo>
                                  <a:pt x="393445" y="4572"/>
                                </a:lnTo>
                                <a:lnTo>
                                  <a:pt x="393922" y="4190"/>
                                </a:lnTo>
                                <a:lnTo>
                                  <a:pt x="393763" y="4190"/>
                                </a:lnTo>
                                <a:lnTo>
                                  <a:pt x="395350" y="3555"/>
                                </a:lnTo>
                                <a:lnTo>
                                  <a:pt x="397001" y="3048"/>
                                </a:lnTo>
                                <a:lnTo>
                                  <a:pt x="397001" y="762"/>
                                </a:lnTo>
                                <a:close/>
                              </a:path>
                              <a:path w="486409" h="66040">
                                <a:moveTo>
                                  <a:pt x="431418" y="762"/>
                                </a:moveTo>
                                <a:lnTo>
                                  <a:pt x="412623" y="762"/>
                                </a:lnTo>
                                <a:lnTo>
                                  <a:pt x="412623" y="3048"/>
                                </a:lnTo>
                                <a:lnTo>
                                  <a:pt x="414527" y="3555"/>
                                </a:lnTo>
                                <a:lnTo>
                                  <a:pt x="416115" y="4190"/>
                                </a:lnTo>
                                <a:lnTo>
                                  <a:pt x="415956" y="4190"/>
                                </a:lnTo>
                                <a:lnTo>
                                  <a:pt x="416432" y="4572"/>
                                </a:lnTo>
                                <a:lnTo>
                                  <a:pt x="417067" y="5207"/>
                                </a:lnTo>
                                <a:lnTo>
                                  <a:pt x="417449" y="5969"/>
                                </a:lnTo>
                                <a:lnTo>
                                  <a:pt x="417884" y="7620"/>
                                </a:lnTo>
                                <a:lnTo>
                                  <a:pt x="417990" y="8127"/>
                                </a:lnTo>
                                <a:lnTo>
                                  <a:pt x="418211" y="9778"/>
                                </a:lnTo>
                                <a:lnTo>
                                  <a:pt x="418170" y="46100"/>
                                </a:lnTo>
                                <a:lnTo>
                                  <a:pt x="418068" y="47371"/>
                                </a:lnTo>
                                <a:lnTo>
                                  <a:pt x="417956" y="48767"/>
                                </a:lnTo>
                                <a:lnTo>
                                  <a:pt x="409172" y="61087"/>
                                </a:lnTo>
                                <a:lnTo>
                                  <a:pt x="408813" y="61087"/>
                                </a:lnTo>
                                <a:lnTo>
                                  <a:pt x="407542" y="61340"/>
                                </a:lnTo>
                                <a:lnTo>
                                  <a:pt x="418944" y="61340"/>
                                </a:lnTo>
                                <a:lnTo>
                                  <a:pt x="419862" y="60705"/>
                                </a:lnTo>
                                <a:lnTo>
                                  <a:pt x="425599" y="48767"/>
                                </a:lnTo>
                                <a:lnTo>
                                  <a:pt x="425720" y="47371"/>
                                </a:lnTo>
                                <a:lnTo>
                                  <a:pt x="425832" y="45592"/>
                                </a:lnTo>
                                <a:lnTo>
                                  <a:pt x="425957" y="8127"/>
                                </a:lnTo>
                                <a:lnTo>
                                  <a:pt x="426212" y="7112"/>
                                </a:lnTo>
                                <a:lnTo>
                                  <a:pt x="431418" y="3048"/>
                                </a:lnTo>
                                <a:lnTo>
                                  <a:pt x="431418" y="762"/>
                                </a:lnTo>
                                <a:close/>
                              </a:path>
                              <a:path w="486409" h="66040">
                                <a:moveTo>
                                  <a:pt x="166624" y="762"/>
                                </a:moveTo>
                                <a:lnTo>
                                  <a:pt x="122808" y="762"/>
                                </a:lnTo>
                                <a:lnTo>
                                  <a:pt x="122808" y="3048"/>
                                </a:lnTo>
                                <a:lnTo>
                                  <a:pt x="124205" y="3428"/>
                                </a:lnTo>
                                <a:lnTo>
                                  <a:pt x="125222" y="3810"/>
                                </a:lnTo>
                                <a:lnTo>
                                  <a:pt x="127804" y="6603"/>
                                </a:lnTo>
                                <a:lnTo>
                                  <a:pt x="127779" y="52070"/>
                                </a:lnTo>
                                <a:lnTo>
                                  <a:pt x="127653" y="59562"/>
                                </a:lnTo>
                                <a:lnTo>
                                  <a:pt x="127489" y="59944"/>
                                </a:lnTo>
                                <a:lnTo>
                                  <a:pt x="127380" y="60198"/>
                                </a:lnTo>
                                <a:lnTo>
                                  <a:pt x="126618" y="60833"/>
                                </a:lnTo>
                                <a:lnTo>
                                  <a:pt x="125983" y="61467"/>
                                </a:lnTo>
                                <a:lnTo>
                                  <a:pt x="124713" y="61975"/>
                                </a:lnTo>
                                <a:lnTo>
                                  <a:pt x="122808" y="62484"/>
                                </a:lnTo>
                                <a:lnTo>
                                  <a:pt x="122808" y="64770"/>
                                </a:lnTo>
                                <a:lnTo>
                                  <a:pt x="166242" y="64770"/>
                                </a:lnTo>
                                <a:lnTo>
                                  <a:pt x="166366" y="62484"/>
                                </a:lnTo>
                                <a:lnTo>
                                  <a:pt x="166461" y="60705"/>
                                </a:lnTo>
                                <a:lnTo>
                                  <a:pt x="137032" y="60705"/>
                                </a:lnTo>
                                <a:lnTo>
                                  <a:pt x="137032" y="33654"/>
                                </a:lnTo>
                                <a:lnTo>
                                  <a:pt x="158114" y="33654"/>
                                </a:lnTo>
                                <a:lnTo>
                                  <a:pt x="158114" y="29463"/>
                                </a:lnTo>
                                <a:lnTo>
                                  <a:pt x="137032" y="29463"/>
                                </a:lnTo>
                                <a:lnTo>
                                  <a:pt x="137032" y="4952"/>
                                </a:lnTo>
                                <a:lnTo>
                                  <a:pt x="166624" y="4952"/>
                                </a:lnTo>
                                <a:lnTo>
                                  <a:pt x="166624" y="762"/>
                                </a:lnTo>
                                <a:close/>
                              </a:path>
                              <a:path w="486409" h="66040">
                                <a:moveTo>
                                  <a:pt x="167131" y="48260"/>
                                </a:moveTo>
                                <a:lnTo>
                                  <a:pt x="162432" y="48260"/>
                                </a:lnTo>
                                <a:lnTo>
                                  <a:pt x="161289" y="52070"/>
                                </a:lnTo>
                                <a:lnTo>
                                  <a:pt x="160908" y="53212"/>
                                </a:lnTo>
                                <a:lnTo>
                                  <a:pt x="155320" y="60198"/>
                                </a:lnTo>
                                <a:lnTo>
                                  <a:pt x="154135" y="60705"/>
                                </a:lnTo>
                                <a:lnTo>
                                  <a:pt x="166461" y="60705"/>
                                </a:lnTo>
                                <a:lnTo>
                                  <a:pt x="167131" y="48260"/>
                                </a:lnTo>
                                <a:close/>
                              </a:path>
                              <a:path w="486409" h="66040">
                                <a:moveTo>
                                  <a:pt x="158114" y="33654"/>
                                </a:moveTo>
                                <a:lnTo>
                                  <a:pt x="148589" y="33654"/>
                                </a:lnTo>
                                <a:lnTo>
                                  <a:pt x="149605" y="33782"/>
                                </a:lnTo>
                                <a:lnTo>
                                  <a:pt x="150367" y="34162"/>
                                </a:lnTo>
                                <a:lnTo>
                                  <a:pt x="153669" y="40512"/>
                                </a:lnTo>
                                <a:lnTo>
                                  <a:pt x="158114" y="40512"/>
                                </a:lnTo>
                                <a:lnTo>
                                  <a:pt x="158114" y="33654"/>
                                </a:lnTo>
                                <a:close/>
                              </a:path>
                              <a:path w="486409" h="66040">
                                <a:moveTo>
                                  <a:pt x="158114" y="22478"/>
                                </a:moveTo>
                                <a:lnTo>
                                  <a:pt x="153669" y="22478"/>
                                </a:lnTo>
                                <a:lnTo>
                                  <a:pt x="153288" y="24511"/>
                                </a:lnTo>
                                <a:lnTo>
                                  <a:pt x="152780" y="25908"/>
                                </a:lnTo>
                                <a:lnTo>
                                  <a:pt x="152273" y="26924"/>
                                </a:lnTo>
                                <a:lnTo>
                                  <a:pt x="151764" y="27812"/>
                                </a:lnTo>
                                <a:lnTo>
                                  <a:pt x="151129" y="28448"/>
                                </a:lnTo>
                                <a:lnTo>
                                  <a:pt x="150240" y="28828"/>
                                </a:lnTo>
                                <a:lnTo>
                                  <a:pt x="149288" y="29463"/>
                                </a:lnTo>
                                <a:lnTo>
                                  <a:pt x="158114" y="29463"/>
                                </a:lnTo>
                                <a:lnTo>
                                  <a:pt x="158114" y="22478"/>
                                </a:lnTo>
                                <a:close/>
                              </a:path>
                              <a:path w="486409" h="66040">
                                <a:moveTo>
                                  <a:pt x="166624" y="4952"/>
                                </a:moveTo>
                                <a:lnTo>
                                  <a:pt x="154177" y="4952"/>
                                </a:lnTo>
                                <a:lnTo>
                                  <a:pt x="155701" y="5461"/>
                                </a:lnTo>
                                <a:lnTo>
                                  <a:pt x="156082" y="5461"/>
                                </a:lnTo>
                                <a:lnTo>
                                  <a:pt x="156590" y="5714"/>
                                </a:lnTo>
                                <a:lnTo>
                                  <a:pt x="162051" y="14986"/>
                                </a:lnTo>
                                <a:lnTo>
                                  <a:pt x="166624" y="14986"/>
                                </a:lnTo>
                                <a:lnTo>
                                  <a:pt x="166624" y="4952"/>
                                </a:lnTo>
                                <a:close/>
                              </a:path>
                              <a:path w="486409" h="66040">
                                <a:moveTo>
                                  <a:pt x="228980" y="0"/>
                                </a:moveTo>
                                <a:lnTo>
                                  <a:pt x="220472" y="0"/>
                                </a:lnTo>
                                <a:lnTo>
                                  <a:pt x="215645" y="1397"/>
                                </a:lnTo>
                                <a:lnTo>
                                  <a:pt x="207517" y="6730"/>
                                </a:lnTo>
                                <a:lnTo>
                                  <a:pt x="204342" y="10667"/>
                                </a:lnTo>
                                <a:lnTo>
                                  <a:pt x="202183" y="15748"/>
                                </a:lnTo>
                                <a:lnTo>
                                  <a:pt x="200025" y="20700"/>
                                </a:lnTo>
                                <a:lnTo>
                                  <a:pt x="198881" y="26542"/>
                                </a:lnTo>
                                <a:lnTo>
                                  <a:pt x="198881" y="43941"/>
                                </a:lnTo>
                                <a:lnTo>
                                  <a:pt x="200913" y="51942"/>
                                </a:lnTo>
                                <a:lnTo>
                                  <a:pt x="204850" y="57403"/>
                                </a:lnTo>
                                <a:lnTo>
                                  <a:pt x="208914" y="62864"/>
                                </a:lnTo>
                                <a:lnTo>
                                  <a:pt x="214883" y="65532"/>
                                </a:lnTo>
                                <a:lnTo>
                                  <a:pt x="225678" y="65532"/>
                                </a:lnTo>
                                <a:lnTo>
                                  <a:pt x="228218" y="65277"/>
                                </a:lnTo>
                                <a:lnTo>
                                  <a:pt x="230377" y="64642"/>
                                </a:lnTo>
                                <a:lnTo>
                                  <a:pt x="232663" y="64008"/>
                                </a:lnTo>
                                <a:lnTo>
                                  <a:pt x="234695" y="63119"/>
                                </a:lnTo>
                                <a:lnTo>
                                  <a:pt x="236727" y="61849"/>
                                </a:lnTo>
                                <a:lnTo>
                                  <a:pt x="243857" y="61849"/>
                                </a:lnTo>
                                <a:lnTo>
                                  <a:pt x="243860" y="61340"/>
                                </a:lnTo>
                                <a:lnTo>
                                  <a:pt x="220852" y="61340"/>
                                </a:lnTo>
                                <a:lnTo>
                                  <a:pt x="217931" y="60325"/>
                                </a:lnTo>
                                <a:lnTo>
                                  <a:pt x="208794" y="41910"/>
                                </a:lnTo>
                                <a:lnTo>
                                  <a:pt x="208701" y="41148"/>
                                </a:lnTo>
                                <a:lnTo>
                                  <a:pt x="208608" y="40386"/>
                                </a:lnTo>
                                <a:lnTo>
                                  <a:pt x="208484" y="39370"/>
                                </a:lnTo>
                                <a:lnTo>
                                  <a:pt x="208406" y="26542"/>
                                </a:lnTo>
                                <a:lnTo>
                                  <a:pt x="209168" y="21336"/>
                                </a:lnTo>
                                <a:lnTo>
                                  <a:pt x="210565" y="17145"/>
                                </a:lnTo>
                                <a:lnTo>
                                  <a:pt x="211962" y="12826"/>
                                </a:lnTo>
                                <a:lnTo>
                                  <a:pt x="213994" y="9651"/>
                                </a:lnTo>
                                <a:lnTo>
                                  <a:pt x="216535" y="7492"/>
                                </a:lnTo>
                                <a:lnTo>
                                  <a:pt x="219075" y="5207"/>
                                </a:lnTo>
                                <a:lnTo>
                                  <a:pt x="222123" y="4190"/>
                                </a:lnTo>
                                <a:lnTo>
                                  <a:pt x="243331" y="4190"/>
                                </a:lnTo>
                                <a:lnTo>
                                  <a:pt x="243331" y="2286"/>
                                </a:lnTo>
                                <a:lnTo>
                                  <a:pt x="240156" y="1397"/>
                                </a:lnTo>
                                <a:lnTo>
                                  <a:pt x="237108" y="888"/>
                                </a:lnTo>
                                <a:lnTo>
                                  <a:pt x="234441" y="508"/>
                                </a:lnTo>
                                <a:lnTo>
                                  <a:pt x="228980" y="0"/>
                                </a:lnTo>
                                <a:close/>
                              </a:path>
                              <a:path w="486409" h="66040">
                                <a:moveTo>
                                  <a:pt x="243857" y="61849"/>
                                </a:moveTo>
                                <a:lnTo>
                                  <a:pt x="236727" y="61849"/>
                                </a:lnTo>
                                <a:lnTo>
                                  <a:pt x="240156" y="65532"/>
                                </a:lnTo>
                                <a:lnTo>
                                  <a:pt x="243379" y="64642"/>
                                </a:lnTo>
                                <a:lnTo>
                                  <a:pt x="243839" y="64642"/>
                                </a:lnTo>
                                <a:lnTo>
                                  <a:pt x="243857" y="61849"/>
                                </a:lnTo>
                                <a:close/>
                              </a:path>
                              <a:path w="486409" h="66040">
                                <a:moveTo>
                                  <a:pt x="248412" y="35813"/>
                                </a:moveTo>
                                <a:lnTo>
                                  <a:pt x="229488" y="35813"/>
                                </a:lnTo>
                                <a:lnTo>
                                  <a:pt x="229488" y="38100"/>
                                </a:lnTo>
                                <a:lnTo>
                                  <a:pt x="231266" y="38480"/>
                                </a:lnTo>
                                <a:lnTo>
                                  <a:pt x="232410" y="39115"/>
                                </a:lnTo>
                                <a:lnTo>
                                  <a:pt x="235203" y="54863"/>
                                </a:lnTo>
                                <a:lnTo>
                                  <a:pt x="234314" y="57403"/>
                                </a:lnTo>
                                <a:lnTo>
                                  <a:pt x="232537" y="58927"/>
                                </a:lnTo>
                                <a:lnTo>
                                  <a:pt x="230758" y="60578"/>
                                </a:lnTo>
                                <a:lnTo>
                                  <a:pt x="228091" y="61340"/>
                                </a:lnTo>
                                <a:lnTo>
                                  <a:pt x="243860" y="61340"/>
                                </a:lnTo>
                                <a:lnTo>
                                  <a:pt x="243966" y="44830"/>
                                </a:lnTo>
                                <a:lnTo>
                                  <a:pt x="244093" y="42799"/>
                                </a:lnTo>
                                <a:lnTo>
                                  <a:pt x="248412" y="38100"/>
                                </a:lnTo>
                                <a:lnTo>
                                  <a:pt x="248412" y="35813"/>
                                </a:lnTo>
                                <a:close/>
                              </a:path>
                              <a:path w="486409" h="66040">
                                <a:moveTo>
                                  <a:pt x="243331" y="4190"/>
                                </a:moveTo>
                                <a:lnTo>
                                  <a:pt x="227964" y="4190"/>
                                </a:lnTo>
                                <a:lnTo>
                                  <a:pt x="229997" y="4445"/>
                                </a:lnTo>
                                <a:lnTo>
                                  <a:pt x="231648" y="5207"/>
                                </a:lnTo>
                                <a:lnTo>
                                  <a:pt x="238760" y="15112"/>
                                </a:lnTo>
                                <a:lnTo>
                                  <a:pt x="243331" y="15112"/>
                                </a:lnTo>
                                <a:lnTo>
                                  <a:pt x="243331" y="4190"/>
                                </a:lnTo>
                                <a:close/>
                              </a:path>
                              <a:path w="486409" h="66040">
                                <a:moveTo>
                                  <a:pt x="94868" y="0"/>
                                </a:moveTo>
                                <a:lnTo>
                                  <a:pt x="86360" y="0"/>
                                </a:lnTo>
                                <a:lnTo>
                                  <a:pt x="81533" y="1397"/>
                                </a:lnTo>
                                <a:lnTo>
                                  <a:pt x="73405" y="6730"/>
                                </a:lnTo>
                                <a:lnTo>
                                  <a:pt x="70230" y="10667"/>
                                </a:lnTo>
                                <a:lnTo>
                                  <a:pt x="68072" y="15748"/>
                                </a:lnTo>
                                <a:lnTo>
                                  <a:pt x="65912" y="20700"/>
                                </a:lnTo>
                                <a:lnTo>
                                  <a:pt x="64769" y="26542"/>
                                </a:lnTo>
                                <a:lnTo>
                                  <a:pt x="64769" y="43941"/>
                                </a:lnTo>
                                <a:lnTo>
                                  <a:pt x="66801" y="51942"/>
                                </a:lnTo>
                                <a:lnTo>
                                  <a:pt x="70738" y="57403"/>
                                </a:lnTo>
                                <a:lnTo>
                                  <a:pt x="74802" y="62864"/>
                                </a:lnTo>
                                <a:lnTo>
                                  <a:pt x="80772" y="65532"/>
                                </a:lnTo>
                                <a:lnTo>
                                  <a:pt x="91566" y="65532"/>
                                </a:lnTo>
                                <a:lnTo>
                                  <a:pt x="94106" y="65277"/>
                                </a:lnTo>
                                <a:lnTo>
                                  <a:pt x="96265" y="64642"/>
                                </a:lnTo>
                                <a:lnTo>
                                  <a:pt x="98551" y="64008"/>
                                </a:lnTo>
                                <a:lnTo>
                                  <a:pt x="100583" y="63119"/>
                                </a:lnTo>
                                <a:lnTo>
                                  <a:pt x="102615" y="61849"/>
                                </a:lnTo>
                                <a:lnTo>
                                  <a:pt x="109745" y="61849"/>
                                </a:lnTo>
                                <a:lnTo>
                                  <a:pt x="109748" y="61340"/>
                                </a:lnTo>
                                <a:lnTo>
                                  <a:pt x="86740" y="61340"/>
                                </a:lnTo>
                                <a:lnTo>
                                  <a:pt x="83819" y="60325"/>
                                </a:lnTo>
                                <a:lnTo>
                                  <a:pt x="74682" y="41910"/>
                                </a:lnTo>
                                <a:lnTo>
                                  <a:pt x="74589" y="41148"/>
                                </a:lnTo>
                                <a:lnTo>
                                  <a:pt x="74496" y="40386"/>
                                </a:lnTo>
                                <a:lnTo>
                                  <a:pt x="74372" y="39370"/>
                                </a:lnTo>
                                <a:lnTo>
                                  <a:pt x="74294" y="26542"/>
                                </a:lnTo>
                                <a:lnTo>
                                  <a:pt x="75056" y="21336"/>
                                </a:lnTo>
                                <a:lnTo>
                                  <a:pt x="76453" y="17145"/>
                                </a:lnTo>
                                <a:lnTo>
                                  <a:pt x="77850" y="12826"/>
                                </a:lnTo>
                                <a:lnTo>
                                  <a:pt x="79882" y="9651"/>
                                </a:lnTo>
                                <a:lnTo>
                                  <a:pt x="82423" y="7492"/>
                                </a:lnTo>
                                <a:lnTo>
                                  <a:pt x="84962" y="5207"/>
                                </a:lnTo>
                                <a:lnTo>
                                  <a:pt x="88011" y="4190"/>
                                </a:lnTo>
                                <a:lnTo>
                                  <a:pt x="109219" y="4190"/>
                                </a:lnTo>
                                <a:lnTo>
                                  <a:pt x="109219" y="2286"/>
                                </a:lnTo>
                                <a:lnTo>
                                  <a:pt x="106044" y="1397"/>
                                </a:lnTo>
                                <a:lnTo>
                                  <a:pt x="102997" y="888"/>
                                </a:lnTo>
                                <a:lnTo>
                                  <a:pt x="100329" y="508"/>
                                </a:lnTo>
                                <a:lnTo>
                                  <a:pt x="94868" y="0"/>
                                </a:lnTo>
                                <a:close/>
                              </a:path>
                              <a:path w="486409" h="66040">
                                <a:moveTo>
                                  <a:pt x="109745" y="61849"/>
                                </a:moveTo>
                                <a:lnTo>
                                  <a:pt x="102615" y="61849"/>
                                </a:lnTo>
                                <a:lnTo>
                                  <a:pt x="106044" y="65532"/>
                                </a:lnTo>
                                <a:lnTo>
                                  <a:pt x="109267" y="64642"/>
                                </a:lnTo>
                                <a:lnTo>
                                  <a:pt x="109727" y="64642"/>
                                </a:lnTo>
                                <a:lnTo>
                                  <a:pt x="109745" y="61849"/>
                                </a:lnTo>
                                <a:close/>
                              </a:path>
                              <a:path w="486409" h="66040">
                                <a:moveTo>
                                  <a:pt x="114300" y="35813"/>
                                </a:moveTo>
                                <a:lnTo>
                                  <a:pt x="95376" y="35813"/>
                                </a:lnTo>
                                <a:lnTo>
                                  <a:pt x="95376" y="38100"/>
                                </a:lnTo>
                                <a:lnTo>
                                  <a:pt x="97154" y="38480"/>
                                </a:lnTo>
                                <a:lnTo>
                                  <a:pt x="98298" y="39115"/>
                                </a:lnTo>
                                <a:lnTo>
                                  <a:pt x="99822" y="40386"/>
                                </a:lnTo>
                                <a:lnTo>
                                  <a:pt x="100202" y="41148"/>
                                </a:lnTo>
                                <a:lnTo>
                                  <a:pt x="100329" y="41401"/>
                                </a:lnTo>
                                <a:lnTo>
                                  <a:pt x="100736" y="42799"/>
                                </a:lnTo>
                                <a:lnTo>
                                  <a:pt x="100964" y="43941"/>
                                </a:lnTo>
                                <a:lnTo>
                                  <a:pt x="101091" y="54863"/>
                                </a:lnTo>
                                <a:lnTo>
                                  <a:pt x="100202" y="57403"/>
                                </a:lnTo>
                                <a:lnTo>
                                  <a:pt x="98425" y="58927"/>
                                </a:lnTo>
                                <a:lnTo>
                                  <a:pt x="96647" y="60578"/>
                                </a:lnTo>
                                <a:lnTo>
                                  <a:pt x="93979" y="61340"/>
                                </a:lnTo>
                                <a:lnTo>
                                  <a:pt x="109748" y="61340"/>
                                </a:lnTo>
                                <a:lnTo>
                                  <a:pt x="109854" y="44830"/>
                                </a:lnTo>
                                <a:lnTo>
                                  <a:pt x="109981" y="42799"/>
                                </a:lnTo>
                                <a:lnTo>
                                  <a:pt x="114300" y="38100"/>
                                </a:lnTo>
                                <a:lnTo>
                                  <a:pt x="114300" y="35813"/>
                                </a:lnTo>
                                <a:close/>
                              </a:path>
                              <a:path w="486409" h="66040">
                                <a:moveTo>
                                  <a:pt x="109219" y="4190"/>
                                </a:moveTo>
                                <a:lnTo>
                                  <a:pt x="93852" y="4190"/>
                                </a:lnTo>
                                <a:lnTo>
                                  <a:pt x="95885" y="4445"/>
                                </a:lnTo>
                                <a:lnTo>
                                  <a:pt x="97536" y="5207"/>
                                </a:lnTo>
                                <a:lnTo>
                                  <a:pt x="104648" y="15112"/>
                                </a:lnTo>
                                <a:lnTo>
                                  <a:pt x="109219" y="15112"/>
                                </a:lnTo>
                                <a:lnTo>
                                  <a:pt x="109219" y="4190"/>
                                </a:lnTo>
                                <a:close/>
                              </a:path>
                            </a:pathLst>
                          </a:custGeom>
                          <a:solidFill>
                            <a:srgbClr val="585858"/>
                          </a:solidFill>
                        </wps:spPr>
                        <wps:bodyPr wrap="square" lIns="0" tIns="0" rIns="0" bIns="0" rtlCol="0">
                          <a:prstTxWarp prst="textNoShape">
                            <a:avLst/>
                          </a:prstTxWarp>
                          <a:noAutofit/>
                        </wps:bodyPr>
                      </wps:wsp>
                      <wps:wsp>
                        <wps:cNvPr id="165" name="Graphic 165"/>
                        <wps:cNvSpPr/>
                        <wps:spPr>
                          <a:xfrm>
                            <a:off x="3367023" y="3162571"/>
                            <a:ext cx="486409" cy="66040"/>
                          </a:xfrm>
                          <a:custGeom>
                            <a:avLst/>
                            <a:gdLst/>
                            <a:ahLst/>
                            <a:cxnLst/>
                            <a:rect l="l" t="t" r="r" b="b"/>
                            <a:pathLst>
                              <a:path w="486409" h="66040">
                                <a:moveTo>
                                  <a:pt x="29717" y="9271"/>
                                </a:moveTo>
                                <a:lnTo>
                                  <a:pt x="19050" y="39497"/>
                                </a:lnTo>
                                <a:lnTo>
                                  <a:pt x="38735" y="39497"/>
                                </a:lnTo>
                                <a:lnTo>
                                  <a:pt x="29717" y="9271"/>
                                </a:lnTo>
                                <a:close/>
                              </a:path>
                              <a:path w="486409" h="66040">
                                <a:moveTo>
                                  <a:pt x="462533" y="4952"/>
                                </a:moveTo>
                                <a:lnTo>
                                  <a:pt x="459486" y="4952"/>
                                </a:lnTo>
                                <a:lnTo>
                                  <a:pt x="457073" y="4952"/>
                                </a:lnTo>
                                <a:lnTo>
                                  <a:pt x="455549" y="5079"/>
                                </a:lnTo>
                                <a:lnTo>
                                  <a:pt x="455549" y="33400"/>
                                </a:lnTo>
                                <a:lnTo>
                                  <a:pt x="461010" y="33400"/>
                                </a:lnTo>
                                <a:lnTo>
                                  <a:pt x="464565" y="33400"/>
                                </a:lnTo>
                                <a:lnTo>
                                  <a:pt x="474979" y="27432"/>
                                </a:lnTo>
                                <a:lnTo>
                                  <a:pt x="476250" y="25400"/>
                                </a:lnTo>
                                <a:lnTo>
                                  <a:pt x="476885" y="22478"/>
                                </a:lnTo>
                                <a:lnTo>
                                  <a:pt x="476885" y="18923"/>
                                </a:lnTo>
                                <a:lnTo>
                                  <a:pt x="476885" y="16255"/>
                                </a:lnTo>
                                <a:lnTo>
                                  <a:pt x="464565" y="4952"/>
                                </a:lnTo>
                                <a:lnTo>
                                  <a:pt x="462533" y="4952"/>
                                </a:lnTo>
                                <a:close/>
                              </a:path>
                              <a:path w="486409" h="66040">
                                <a:moveTo>
                                  <a:pt x="278002" y="4952"/>
                                </a:moveTo>
                                <a:lnTo>
                                  <a:pt x="275208" y="4952"/>
                                </a:lnTo>
                                <a:lnTo>
                                  <a:pt x="272923" y="4952"/>
                                </a:lnTo>
                                <a:lnTo>
                                  <a:pt x="271144" y="5079"/>
                                </a:lnTo>
                                <a:lnTo>
                                  <a:pt x="271144" y="32892"/>
                                </a:lnTo>
                                <a:lnTo>
                                  <a:pt x="276478" y="32892"/>
                                </a:lnTo>
                                <a:lnTo>
                                  <a:pt x="279273" y="32892"/>
                                </a:lnTo>
                                <a:lnTo>
                                  <a:pt x="287781" y="30099"/>
                                </a:lnTo>
                                <a:lnTo>
                                  <a:pt x="289178" y="29083"/>
                                </a:lnTo>
                                <a:lnTo>
                                  <a:pt x="290322" y="27559"/>
                                </a:lnTo>
                                <a:lnTo>
                                  <a:pt x="291211" y="25526"/>
                                </a:lnTo>
                                <a:lnTo>
                                  <a:pt x="292100" y="23622"/>
                                </a:lnTo>
                                <a:lnTo>
                                  <a:pt x="292480" y="21209"/>
                                </a:lnTo>
                                <a:lnTo>
                                  <a:pt x="292480" y="18414"/>
                                </a:lnTo>
                                <a:lnTo>
                                  <a:pt x="292480" y="15366"/>
                                </a:lnTo>
                                <a:lnTo>
                                  <a:pt x="281558" y="4952"/>
                                </a:lnTo>
                                <a:lnTo>
                                  <a:pt x="278002" y="4952"/>
                                </a:lnTo>
                                <a:close/>
                              </a:path>
                              <a:path w="486409" h="66040">
                                <a:moveTo>
                                  <a:pt x="342011" y="4190"/>
                                </a:moveTo>
                                <a:lnTo>
                                  <a:pt x="339216" y="4190"/>
                                </a:lnTo>
                                <a:lnTo>
                                  <a:pt x="336803" y="4825"/>
                                </a:lnTo>
                                <a:lnTo>
                                  <a:pt x="325881" y="27812"/>
                                </a:lnTo>
                                <a:lnTo>
                                  <a:pt x="325881" y="32003"/>
                                </a:lnTo>
                                <a:lnTo>
                                  <a:pt x="325881" y="41655"/>
                                </a:lnTo>
                                <a:lnTo>
                                  <a:pt x="327278" y="48895"/>
                                </a:lnTo>
                                <a:lnTo>
                                  <a:pt x="330073" y="53848"/>
                                </a:lnTo>
                                <a:lnTo>
                                  <a:pt x="332866" y="58927"/>
                                </a:lnTo>
                                <a:lnTo>
                                  <a:pt x="336930" y="61340"/>
                                </a:lnTo>
                                <a:lnTo>
                                  <a:pt x="342391" y="61340"/>
                                </a:lnTo>
                                <a:lnTo>
                                  <a:pt x="345820" y="61340"/>
                                </a:lnTo>
                                <a:lnTo>
                                  <a:pt x="348614" y="60325"/>
                                </a:lnTo>
                                <a:lnTo>
                                  <a:pt x="351027" y="58165"/>
                                </a:lnTo>
                                <a:lnTo>
                                  <a:pt x="353440" y="56007"/>
                                </a:lnTo>
                                <a:lnTo>
                                  <a:pt x="355218" y="52832"/>
                                </a:lnTo>
                                <a:lnTo>
                                  <a:pt x="356362" y="48640"/>
                                </a:lnTo>
                                <a:lnTo>
                                  <a:pt x="357504" y="44450"/>
                                </a:lnTo>
                                <a:lnTo>
                                  <a:pt x="358139" y="39497"/>
                                </a:lnTo>
                                <a:lnTo>
                                  <a:pt x="358139" y="33909"/>
                                </a:lnTo>
                                <a:lnTo>
                                  <a:pt x="358139" y="27177"/>
                                </a:lnTo>
                                <a:lnTo>
                                  <a:pt x="357504" y="21462"/>
                                </a:lnTo>
                                <a:lnTo>
                                  <a:pt x="356107" y="17017"/>
                                </a:lnTo>
                                <a:lnTo>
                                  <a:pt x="354711" y="12446"/>
                                </a:lnTo>
                                <a:lnTo>
                                  <a:pt x="352805" y="9271"/>
                                </a:lnTo>
                                <a:lnTo>
                                  <a:pt x="350392" y="7238"/>
                                </a:lnTo>
                                <a:lnTo>
                                  <a:pt x="347979" y="5207"/>
                                </a:lnTo>
                                <a:lnTo>
                                  <a:pt x="345186" y="4190"/>
                                </a:lnTo>
                                <a:lnTo>
                                  <a:pt x="342011" y="4190"/>
                                </a:lnTo>
                                <a:close/>
                              </a:path>
                              <a:path w="486409" h="66040">
                                <a:moveTo>
                                  <a:pt x="441325" y="762"/>
                                </a:moveTo>
                                <a:lnTo>
                                  <a:pt x="464565" y="762"/>
                                </a:lnTo>
                                <a:lnTo>
                                  <a:pt x="471804" y="762"/>
                                </a:lnTo>
                                <a:lnTo>
                                  <a:pt x="477265" y="2159"/>
                                </a:lnTo>
                                <a:lnTo>
                                  <a:pt x="480949" y="4952"/>
                                </a:lnTo>
                                <a:lnTo>
                                  <a:pt x="484504" y="7747"/>
                                </a:lnTo>
                                <a:lnTo>
                                  <a:pt x="486282" y="12064"/>
                                </a:lnTo>
                                <a:lnTo>
                                  <a:pt x="486282" y="17779"/>
                                </a:lnTo>
                                <a:lnTo>
                                  <a:pt x="486282" y="20954"/>
                                </a:lnTo>
                                <a:lnTo>
                                  <a:pt x="479805" y="32892"/>
                                </a:lnTo>
                                <a:lnTo>
                                  <a:pt x="477774" y="34544"/>
                                </a:lnTo>
                                <a:lnTo>
                                  <a:pt x="475233" y="35687"/>
                                </a:lnTo>
                                <a:lnTo>
                                  <a:pt x="472439" y="36449"/>
                                </a:lnTo>
                                <a:lnTo>
                                  <a:pt x="469645" y="37211"/>
                                </a:lnTo>
                                <a:lnTo>
                                  <a:pt x="466725" y="37591"/>
                                </a:lnTo>
                                <a:lnTo>
                                  <a:pt x="463676" y="37591"/>
                                </a:lnTo>
                                <a:lnTo>
                                  <a:pt x="460120" y="37591"/>
                                </a:lnTo>
                                <a:lnTo>
                                  <a:pt x="457453" y="37464"/>
                                </a:lnTo>
                                <a:lnTo>
                                  <a:pt x="455549" y="37337"/>
                                </a:lnTo>
                                <a:lnTo>
                                  <a:pt x="455549" y="52959"/>
                                </a:lnTo>
                                <a:lnTo>
                                  <a:pt x="455549" y="54737"/>
                                </a:lnTo>
                                <a:lnTo>
                                  <a:pt x="455675" y="56261"/>
                                </a:lnTo>
                                <a:lnTo>
                                  <a:pt x="455802" y="57276"/>
                                </a:lnTo>
                                <a:lnTo>
                                  <a:pt x="456056" y="58420"/>
                                </a:lnTo>
                                <a:lnTo>
                                  <a:pt x="456311" y="59309"/>
                                </a:lnTo>
                                <a:lnTo>
                                  <a:pt x="456818" y="59944"/>
                                </a:lnTo>
                                <a:lnTo>
                                  <a:pt x="457200" y="60578"/>
                                </a:lnTo>
                                <a:lnTo>
                                  <a:pt x="461899" y="62484"/>
                                </a:lnTo>
                                <a:lnTo>
                                  <a:pt x="461899" y="64770"/>
                                </a:lnTo>
                                <a:lnTo>
                                  <a:pt x="441325" y="64770"/>
                                </a:lnTo>
                                <a:lnTo>
                                  <a:pt x="441325" y="62484"/>
                                </a:lnTo>
                                <a:lnTo>
                                  <a:pt x="443229" y="61975"/>
                                </a:lnTo>
                                <a:lnTo>
                                  <a:pt x="444500" y="61467"/>
                                </a:lnTo>
                                <a:lnTo>
                                  <a:pt x="445135" y="60833"/>
                                </a:lnTo>
                                <a:lnTo>
                                  <a:pt x="445897" y="60198"/>
                                </a:lnTo>
                                <a:lnTo>
                                  <a:pt x="446277" y="59309"/>
                                </a:lnTo>
                                <a:lnTo>
                                  <a:pt x="446531" y="58165"/>
                                </a:lnTo>
                                <a:lnTo>
                                  <a:pt x="446658" y="57150"/>
                                </a:lnTo>
                                <a:lnTo>
                                  <a:pt x="446786" y="55372"/>
                                </a:lnTo>
                                <a:lnTo>
                                  <a:pt x="446786" y="53086"/>
                                </a:lnTo>
                                <a:lnTo>
                                  <a:pt x="446786" y="12446"/>
                                </a:lnTo>
                                <a:lnTo>
                                  <a:pt x="446786" y="10287"/>
                                </a:lnTo>
                                <a:lnTo>
                                  <a:pt x="446658" y="8762"/>
                                </a:lnTo>
                                <a:lnTo>
                                  <a:pt x="444880" y="4572"/>
                                </a:lnTo>
                                <a:lnTo>
                                  <a:pt x="444373" y="4190"/>
                                </a:lnTo>
                                <a:lnTo>
                                  <a:pt x="443738" y="3810"/>
                                </a:lnTo>
                                <a:lnTo>
                                  <a:pt x="442722" y="3428"/>
                                </a:lnTo>
                                <a:lnTo>
                                  <a:pt x="441325" y="3048"/>
                                </a:lnTo>
                                <a:lnTo>
                                  <a:pt x="441325" y="762"/>
                                </a:lnTo>
                                <a:close/>
                              </a:path>
                              <a:path w="486409" h="66040">
                                <a:moveTo>
                                  <a:pt x="377316" y="762"/>
                                </a:moveTo>
                                <a:lnTo>
                                  <a:pt x="397001" y="762"/>
                                </a:lnTo>
                                <a:lnTo>
                                  <a:pt x="397001" y="3048"/>
                                </a:lnTo>
                                <a:lnTo>
                                  <a:pt x="395350" y="3555"/>
                                </a:lnTo>
                                <a:lnTo>
                                  <a:pt x="394080" y="4063"/>
                                </a:lnTo>
                                <a:lnTo>
                                  <a:pt x="393445" y="4572"/>
                                </a:lnTo>
                                <a:lnTo>
                                  <a:pt x="392683" y="5079"/>
                                </a:lnTo>
                                <a:lnTo>
                                  <a:pt x="392302" y="5969"/>
                                </a:lnTo>
                                <a:lnTo>
                                  <a:pt x="392049" y="6985"/>
                                </a:lnTo>
                                <a:lnTo>
                                  <a:pt x="391794" y="8127"/>
                                </a:lnTo>
                                <a:lnTo>
                                  <a:pt x="391667" y="9905"/>
                                </a:lnTo>
                                <a:lnTo>
                                  <a:pt x="391667" y="12446"/>
                                </a:lnTo>
                                <a:lnTo>
                                  <a:pt x="391667" y="45720"/>
                                </a:lnTo>
                                <a:lnTo>
                                  <a:pt x="391667" y="48767"/>
                                </a:lnTo>
                                <a:lnTo>
                                  <a:pt x="391922" y="51308"/>
                                </a:lnTo>
                                <a:lnTo>
                                  <a:pt x="392556" y="53339"/>
                                </a:lnTo>
                                <a:lnTo>
                                  <a:pt x="393191" y="55372"/>
                                </a:lnTo>
                                <a:lnTo>
                                  <a:pt x="394080" y="57023"/>
                                </a:lnTo>
                                <a:lnTo>
                                  <a:pt x="395224" y="58165"/>
                                </a:lnTo>
                                <a:lnTo>
                                  <a:pt x="396366" y="59309"/>
                                </a:lnTo>
                                <a:lnTo>
                                  <a:pt x="397763" y="60071"/>
                                </a:lnTo>
                                <a:lnTo>
                                  <a:pt x="399414" y="60578"/>
                                </a:lnTo>
                                <a:lnTo>
                                  <a:pt x="400938" y="61087"/>
                                </a:lnTo>
                                <a:lnTo>
                                  <a:pt x="402970" y="61340"/>
                                </a:lnTo>
                                <a:lnTo>
                                  <a:pt x="405383" y="61340"/>
                                </a:lnTo>
                                <a:lnTo>
                                  <a:pt x="407542" y="61340"/>
                                </a:lnTo>
                                <a:lnTo>
                                  <a:pt x="409448" y="60960"/>
                                </a:lnTo>
                                <a:lnTo>
                                  <a:pt x="411099" y="60198"/>
                                </a:lnTo>
                                <a:lnTo>
                                  <a:pt x="412750" y="59436"/>
                                </a:lnTo>
                                <a:lnTo>
                                  <a:pt x="418211" y="45592"/>
                                </a:lnTo>
                                <a:lnTo>
                                  <a:pt x="418211" y="41783"/>
                                </a:lnTo>
                                <a:lnTo>
                                  <a:pt x="418211" y="12446"/>
                                </a:lnTo>
                                <a:lnTo>
                                  <a:pt x="418211" y="9778"/>
                                </a:lnTo>
                                <a:lnTo>
                                  <a:pt x="417956" y="7874"/>
                                </a:lnTo>
                                <a:lnTo>
                                  <a:pt x="417702" y="6985"/>
                                </a:lnTo>
                                <a:lnTo>
                                  <a:pt x="417449" y="5969"/>
                                </a:lnTo>
                                <a:lnTo>
                                  <a:pt x="412623" y="3048"/>
                                </a:lnTo>
                                <a:lnTo>
                                  <a:pt x="412623" y="762"/>
                                </a:lnTo>
                                <a:lnTo>
                                  <a:pt x="431418" y="762"/>
                                </a:lnTo>
                                <a:lnTo>
                                  <a:pt x="431418" y="3048"/>
                                </a:lnTo>
                                <a:lnTo>
                                  <a:pt x="429513" y="3555"/>
                                </a:lnTo>
                                <a:lnTo>
                                  <a:pt x="428370" y="4063"/>
                                </a:lnTo>
                                <a:lnTo>
                                  <a:pt x="427608" y="4572"/>
                                </a:lnTo>
                                <a:lnTo>
                                  <a:pt x="426974" y="5207"/>
                                </a:lnTo>
                                <a:lnTo>
                                  <a:pt x="426465" y="5969"/>
                                </a:lnTo>
                                <a:lnTo>
                                  <a:pt x="426212" y="7112"/>
                                </a:lnTo>
                                <a:lnTo>
                                  <a:pt x="425957" y="8127"/>
                                </a:lnTo>
                                <a:lnTo>
                                  <a:pt x="425830" y="9905"/>
                                </a:lnTo>
                                <a:lnTo>
                                  <a:pt x="425830" y="12446"/>
                                </a:lnTo>
                                <a:lnTo>
                                  <a:pt x="425830" y="42672"/>
                                </a:lnTo>
                                <a:lnTo>
                                  <a:pt x="425830" y="46100"/>
                                </a:lnTo>
                                <a:lnTo>
                                  <a:pt x="425576" y="49022"/>
                                </a:lnTo>
                                <a:lnTo>
                                  <a:pt x="424941" y="51435"/>
                                </a:lnTo>
                                <a:lnTo>
                                  <a:pt x="424306" y="53848"/>
                                </a:lnTo>
                                <a:lnTo>
                                  <a:pt x="412241" y="64515"/>
                                </a:lnTo>
                                <a:lnTo>
                                  <a:pt x="409955" y="65150"/>
                                </a:lnTo>
                                <a:lnTo>
                                  <a:pt x="407288" y="65532"/>
                                </a:lnTo>
                                <a:lnTo>
                                  <a:pt x="404113" y="65532"/>
                                </a:lnTo>
                                <a:lnTo>
                                  <a:pt x="400303" y="65532"/>
                                </a:lnTo>
                                <a:lnTo>
                                  <a:pt x="397128" y="65150"/>
                                </a:lnTo>
                                <a:lnTo>
                                  <a:pt x="394462" y="64262"/>
                                </a:lnTo>
                                <a:lnTo>
                                  <a:pt x="391667" y="63373"/>
                                </a:lnTo>
                                <a:lnTo>
                                  <a:pt x="382650" y="47371"/>
                                </a:lnTo>
                                <a:lnTo>
                                  <a:pt x="382650" y="43307"/>
                                </a:lnTo>
                                <a:lnTo>
                                  <a:pt x="382650" y="12446"/>
                                </a:lnTo>
                                <a:lnTo>
                                  <a:pt x="382650" y="10033"/>
                                </a:lnTo>
                                <a:lnTo>
                                  <a:pt x="382650" y="8382"/>
                                </a:lnTo>
                                <a:lnTo>
                                  <a:pt x="382524" y="7620"/>
                                </a:lnTo>
                                <a:lnTo>
                                  <a:pt x="382269" y="6730"/>
                                </a:lnTo>
                                <a:lnTo>
                                  <a:pt x="382142" y="5969"/>
                                </a:lnTo>
                                <a:lnTo>
                                  <a:pt x="381762" y="5461"/>
                                </a:lnTo>
                                <a:lnTo>
                                  <a:pt x="381507" y="5079"/>
                                </a:lnTo>
                                <a:lnTo>
                                  <a:pt x="381126" y="4572"/>
                                </a:lnTo>
                                <a:lnTo>
                                  <a:pt x="380491" y="4190"/>
                                </a:lnTo>
                                <a:lnTo>
                                  <a:pt x="379983" y="3810"/>
                                </a:lnTo>
                                <a:lnTo>
                                  <a:pt x="378840" y="3428"/>
                                </a:lnTo>
                                <a:lnTo>
                                  <a:pt x="377316" y="3048"/>
                                </a:lnTo>
                                <a:lnTo>
                                  <a:pt x="377316" y="762"/>
                                </a:lnTo>
                                <a:close/>
                              </a:path>
                              <a:path w="486409" h="66040">
                                <a:moveTo>
                                  <a:pt x="256920" y="762"/>
                                </a:moveTo>
                                <a:lnTo>
                                  <a:pt x="280162" y="762"/>
                                </a:lnTo>
                                <a:lnTo>
                                  <a:pt x="287400" y="762"/>
                                </a:lnTo>
                                <a:lnTo>
                                  <a:pt x="292862" y="2159"/>
                                </a:lnTo>
                                <a:lnTo>
                                  <a:pt x="296544" y="4825"/>
                                </a:lnTo>
                                <a:lnTo>
                                  <a:pt x="300100" y="7365"/>
                                </a:lnTo>
                                <a:lnTo>
                                  <a:pt x="302005" y="11557"/>
                                </a:lnTo>
                                <a:lnTo>
                                  <a:pt x="302005" y="17145"/>
                                </a:lnTo>
                                <a:lnTo>
                                  <a:pt x="302005" y="21462"/>
                                </a:lnTo>
                                <a:lnTo>
                                  <a:pt x="300736" y="25019"/>
                                </a:lnTo>
                                <a:lnTo>
                                  <a:pt x="298450" y="28066"/>
                                </a:lnTo>
                                <a:lnTo>
                                  <a:pt x="296037" y="31114"/>
                                </a:lnTo>
                                <a:lnTo>
                                  <a:pt x="292480" y="33400"/>
                                </a:lnTo>
                                <a:lnTo>
                                  <a:pt x="287781" y="35051"/>
                                </a:lnTo>
                                <a:lnTo>
                                  <a:pt x="287781" y="35433"/>
                                </a:lnTo>
                                <a:lnTo>
                                  <a:pt x="301370" y="53339"/>
                                </a:lnTo>
                                <a:lnTo>
                                  <a:pt x="302640" y="55499"/>
                                </a:lnTo>
                                <a:lnTo>
                                  <a:pt x="303656" y="57276"/>
                                </a:lnTo>
                                <a:lnTo>
                                  <a:pt x="304545" y="58420"/>
                                </a:lnTo>
                                <a:lnTo>
                                  <a:pt x="305435" y="59689"/>
                                </a:lnTo>
                                <a:lnTo>
                                  <a:pt x="306324" y="60578"/>
                                </a:lnTo>
                                <a:lnTo>
                                  <a:pt x="307213" y="61213"/>
                                </a:lnTo>
                                <a:lnTo>
                                  <a:pt x="308101" y="61849"/>
                                </a:lnTo>
                                <a:lnTo>
                                  <a:pt x="309372" y="62229"/>
                                </a:lnTo>
                                <a:lnTo>
                                  <a:pt x="310895" y="62484"/>
                                </a:lnTo>
                                <a:lnTo>
                                  <a:pt x="310895" y="64770"/>
                                </a:lnTo>
                                <a:lnTo>
                                  <a:pt x="297814" y="64770"/>
                                </a:lnTo>
                                <a:lnTo>
                                  <a:pt x="296672" y="63119"/>
                                </a:lnTo>
                                <a:lnTo>
                                  <a:pt x="295528" y="61340"/>
                                </a:lnTo>
                                <a:lnTo>
                                  <a:pt x="294513" y="59436"/>
                                </a:lnTo>
                                <a:lnTo>
                                  <a:pt x="293369" y="57530"/>
                                </a:lnTo>
                                <a:lnTo>
                                  <a:pt x="292353" y="55625"/>
                                </a:lnTo>
                                <a:lnTo>
                                  <a:pt x="291338" y="53594"/>
                                </a:lnTo>
                                <a:lnTo>
                                  <a:pt x="287274" y="45847"/>
                                </a:lnTo>
                                <a:lnTo>
                                  <a:pt x="286003" y="43434"/>
                                </a:lnTo>
                                <a:lnTo>
                                  <a:pt x="284988" y="41655"/>
                                </a:lnTo>
                                <a:lnTo>
                                  <a:pt x="284099" y="40512"/>
                                </a:lnTo>
                                <a:lnTo>
                                  <a:pt x="283337" y="39370"/>
                                </a:lnTo>
                                <a:lnTo>
                                  <a:pt x="282575" y="38608"/>
                                </a:lnTo>
                                <a:lnTo>
                                  <a:pt x="281939" y="38226"/>
                                </a:lnTo>
                                <a:lnTo>
                                  <a:pt x="281304" y="37719"/>
                                </a:lnTo>
                                <a:lnTo>
                                  <a:pt x="280542" y="37464"/>
                                </a:lnTo>
                                <a:lnTo>
                                  <a:pt x="279780" y="37211"/>
                                </a:lnTo>
                                <a:lnTo>
                                  <a:pt x="279018" y="37084"/>
                                </a:lnTo>
                                <a:lnTo>
                                  <a:pt x="277875" y="36957"/>
                                </a:lnTo>
                                <a:lnTo>
                                  <a:pt x="276351" y="36957"/>
                                </a:lnTo>
                                <a:lnTo>
                                  <a:pt x="271144" y="36957"/>
                                </a:lnTo>
                                <a:lnTo>
                                  <a:pt x="271144" y="52959"/>
                                </a:lnTo>
                                <a:lnTo>
                                  <a:pt x="271144" y="55117"/>
                                </a:lnTo>
                                <a:lnTo>
                                  <a:pt x="271272" y="56769"/>
                                </a:lnTo>
                                <a:lnTo>
                                  <a:pt x="271399" y="57785"/>
                                </a:lnTo>
                                <a:lnTo>
                                  <a:pt x="271652" y="58800"/>
                                </a:lnTo>
                                <a:lnTo>
                                  <a:pt x="271906" y="59562"/>
                                </a:lnTo>
                                <a:lnTo>
                                  <a:pt x="272288" y="60071"/>
                                </a:lnTo>
                                <a:lnTo>
                                  <a:pt x="272541" y="60578"/>
                                </a:lnTo>
                                <a:lnTo>
                                  <a:pt x="273050" y="61087"/>
                                </a:lnTo>
                                <a:lnTo>
                                  <a:pt x="273685" y="61340"/>
                                </a:lnTo>
                                <a:lnTo>
                                  <a:pt x="274192" y="61722"/>
                                </a:lnTo>
                                <a:lnTo>
                                  <a:pt x="275208" y="62102"/>
                                </a:lnTo>
                                <a:lnTo>
                                  <a:pt x="276732" y="62484"/>
                                </a:lnTo>
                                <a:lnTo>
                                  <a:pt x="276732" y="64770"/>
                                </a:lnTo>
                                <a:lnTo>
                                  <a:pt x="256920" y="64770"/>
                                </a:lnTo>
                                <a:lnTo>
                                  <a:pt x="256920" y="62484"/>
                                </a:lnTo>
                                <a:lnTo>
                                  <a:pt x="258825" y="61975"/>
                                </a:lnTo>
                                <a:lnTo>
                                  <a:pt x="260095" y="61467"/>
                                </a:lnTo>
                                <a:lnTo>
                                  <a:pt x="260730" y="60833"/>
                                </a:lnTo>
                                <a:lnTo>
                                  <a:pt x="261492" y="60198"/>
                                </a:lnTo>
                                <a:lnTo>
                                  <a:pt x="261874" y="59309"/>
                                </a:lnTo>
                                <a:lnTo>
                                  <a:pt x="262127" y="58165"/>
                                </a:lnTo>
                                <a:lnTo>
                                  <a:pt x="262254" y="57150"/>
                                </a:lnTo>
                                <a:lnTo>
                                  <a:pt x="262381" y="55372"/>
                                </a:lnTo>
                                <a:lnTo>
                                  <a:pt x="262381" y="53086"/>
                                </a:lnTo>
                                <a:lnTo>
                                  <a:pt x="262381" y="12446"/>
                                </a:lnTo>
                                <a:lnTo>
                                  <a:pt x="262381" y="10287"/>
                                </a:lnTo>
                                <a:lnTo>
                                  <a:pt x="262254" y="8762"/>
                                </a:lnTo>
                                <a:lnTo>
                                  <a:pt x="260476" y="4572"/>
                                </a:lnTo>
                                <a:lnTo>
                                  <a:pt x="259968" y="4190"/>
                                </a:lnTo>
                                <a:lnTo>
                                  <a:pt x="259333" y="3810"/>
                                </a:lnTo>
                                <a:lnTo>
                                  <a:pt x="258317" y="3428"/>
                                </a:lnTo>
                                <a:lnTo>
                                  <a:pt x="256920" y="3048"/>
                                </a:lnTo>
                                <a:lnTo>
                                  <a:pt x="256920" y="762"/>
                                </a:lnTo>
                                <a:close/>
                              </a:path>
                              <a:path w="486409" h="66040">
                                <a:moveTo>
                                  <a:pt x="122808" y="762"/>
                                </a:moveTo>
                                <a:lnTo>
                                  <a:pt x="166624" y="762"/>
                                </a:lnTo>
                                <a:lnTo>
                                  <a:pt x="166624" y="14986"/>
                                </a:lnTo>
                                <a:lnTo>
                                  <a:pt x="162051" y="14986"/>
                                </a:lnTo>
                                <a:lnTo>
                                  <a:pt x="161543" y="13462"/>
                                </a:lnTo>
                                <a:lnTo>
                                  <a:pt x="161036" y="12064"/>
                                </a:lnTo>
                                <a:lnTo>
                                  <a:pt x="160527" y="10922"/>
                                </a:lnTo>
                                <a:lnTo>
                                  <a:pt x="160019" y="9778"/>
                                </a:lnTo>
                                <a:lnTo>
                                  <a:pt x="159512" y="8762"/>
                                </a:lnTo>
                                <a:lnTo>
                                  <a:pt x="159003" y="8000"/>
                                </a:lnTo>
                                <a:lnTo>
                                  <a:pt x="158495" y="7238"/>
                                </a:lnTo>
                                <a:lnTo>
                                  <a:pt x="157861" y="6603"/>
                                </a:lnTo>
                                <a:lnTo>
                                  <a:pt x="157225" y="6096"/>
                                </a:lnTo>
                                <a:lnTo>
                                  <a:pt x="156590" y="5714"/>
                                </a:lnTo>
                                <a:lnTo>
                                  <a:pt x="155828" y="5334"/>
                                </a:lnTo>
                                <a:lnTo>
                                  <a:pt x="154939" y="5207"/>
                                </a:lnTo>
                                <a:lnTo>
                                  <a:pt x="154177" y="4952"/>
                                </a:lnTo>
                                <a:lnTo>
                                  <a:pt x="153035" y="4952"/>
                                </a:lnTo>
                                <a:lnTo>
                                  <a:pt x="151891" y="4952"/>
                                </a:lnTo>
                                <a:lnTo>
                                  <a:pt x="137032" y="4952"/>
                                </a:lnTo>
                                <a:lnTo>
                                  <a:pt x="137032" y="29463"/>
                                </a:lnTo>
                                <a:lnTo>
                                  <a:pt x="147065" y="29463"/>
                                </a:lnTo>
                                <a:lnTo>
                                  <a:pt x="148462" y="29463"/>
                                </a:lnTo>
                                <a:lnTo>
                                  <a:pt x="149478" y="29337"/>
                                </a:lnTo>
                                <a:lnTo>
                                  <a:pt x="150240" y="28828"/>
                                </a:lnTo>
                                <a:lnTo>
                                  <a:pt x="151129" y="28448"/>
                                </a:lnTo>
                                <a:lnTo>
                                  <a:pt x="151764" y="27812"/>
                                </a:lnTo>
                                <a:lnTo>
                                  <a:pt x="152273" y="26924"/>
                                </a:lnTo>
                                <a:lnTo>
                                  <a:pt x="152780" y="25908"/>
                                </a:lnTo>
                                <a:lnTo>
                                  <a:pt x="153288" y="24511"/>
                                </a:lnTo>
                                <a:lnTo>
                                  <a:pt x="153669" y="22478"/>
                                </a:lnTo>
                                <a:lnTo>
                                  <a:pt x="158114" y="22478"/>
                                </a:lnTo>
                                <a:lnTo>
                                  <a:pt x="158114" y="40512"/>
                                </a:lnTo>
                                <a:lnTo>
                                  <a:pt x="153669" y="40512"/>
                                </a:lnTo>
                                <a:lnTo>
                                  <a:pt x="153288" y="38608"/>
                                </a:lnTo>
                                <a:lnTo>
                                  <a:pt x="152780" y="37211"/>
                                </a:lnTo>
                                <a:lnTo>
                                  <a:pt x="148589" y="33654"/>
                                </a:lnTo>
                                <a:lnTo>
                                  <a:pt x="147065" y="33654"/>
                                </a:lnTo>
                                <a:lnTo>
                                  <a:pt x="137032" y="33654"/>
                                </a:lnTo>
                                <a:lnTo>
                                  <a:pt x="137032" y="60705"/>
                                </a:lnTo>
                                <a:lnTo>
                                  <a:pt x="151637" y="60705"/>
                                </a:lnTo>
                                <a:lnTo>
                                  <a:pt x="153162" y="60705"/>
                                </a:lnTo>
                                <a:lnTo>
                                  <a:pt x="154431" y="60578"/>
                                </a:lnTo>
                                <a:lnTo>
                                  <a:pt x="155320" y="60198"/>
                                </a:lnTo>
                                <a:lnTo>
                                  <a:pt x="156337" y="59944"/>
                                </a:lnTo>
                                <a:lnTo>
                                  <a:pt x="159638" y="56387"/>
                                </a:lnTo>
                                <a:lnTo>
                                  <a:pt x="160147" y="55372"/>
                                </a:lnTo>
                                <a:lnTo>
                                  <a:pt x="160654" y="54228"/>
                                </a:lnTo>
                                <a:lnTo>
                                  <a:pt x="160908" y="53212"/>
                                </a:lnTo>
                                <a:lnTo>
                                  <a:pt x="161289" y="52070"/>
                                </a:lnTo>
                                <a:lnTo>
                                  <a:pt x="161798" y="50419"/>
                                </a:lnTo>
                                <a:lnTo>
                                  <a:pt x="162432" y="48260"/>
                                </a:lnTo>
                                <a:lnTo>
                                  <a:pt x="167131" y="48260"/>
                                </a:lnTo>
                                <a:lnTo>
                                  <a:pt x="166242" y="64770"/>
                                </a:lnTo>
                                <a:lnTo>
                                  <a:pt x="122808" y="64770"/>
                                </a:lnTo>
                                <a:lnTo>
                                  <a:pt x="122808" y="62484"/>
                                </a:lnTo>
                                <a:lnTo>
                                  <a:pt x="124713" y="61975"/>
                                </a:lnTo>
                                <a:lnTo>
                                  <a:pt x="125983" y="61467"/>
                                </a:lnTo>
                                <a:lnTo>
                                  <a:pt x="126618" y="60833"/>
                                </a:lnTo>
                                <a:lnTo>
                                  <a:pt x="127380" y="60198"/>
                                </a:lnTo>
                                <a:lnTo>
                                  <a:pt x="127762" y="59309"/>
                                </a:lnTo>
                                <a:lnTo>
                                  <a:pt x="128015" y="58165"/>
                                </a:lnTo>
                                <a:lnTo>
                                  <a:pt x="128142" y="57150"/>
                                </a:lnTo>
                                <a:lnTo>
                                  <a:pt x="128269" y="55372"/>
                                </a:lnTo>
                                <a:lnTo>
                                  <a:pt x="128269" y="53086"/>
                                </a:lnTo>
                                <a:lnTo>
                                  <a:pt x="128269" y="12446"/>
                                </a:lnTo>
                                <a:lnTo>
                                  <a:pt x="128269" y="10287"/>
                                </a:lnTo>
                                <a:lnTo>
                                  <a:pt x="128142" y="8762"/>
                                </a:lnTo>
                                <a:lnTo>
                                  <a:pt x="126364" y="4572"/>
                                </a:lnTo>
                                <a:lnTo>
                                  <a:pt x="125856" y="4190"/>
                                </a:lnTo>
                                <a:lnTo>
                                  <a:pt x="125222" y="3810"/>
                                </a:lnTo>
                                <a:lnTo>
                                  <a:pt x="124205" y="3428"/>
                                </a:lnTo>
                                <a:lnTo>
                                  <a:pt x="122808" y="3048"/>
                                </a:lnTo>
                                <a:lnTo>
                                  <a:pt x="122808" y="762"/>
                                </a:lnTo>
                                <a:close/>
                              </a:path>
                              <a:path w="486409" h="66040">
                                <a:moveTo>
                                  <a:pt x="342264" y="0"/>
                                </a:moveTo>
                                <a:lnTo>
                                  <a:pt x="347852" y="0"/>
                                </a:lnTo>
                                <a:lnTo>
                                  <a:pt x="352551" y="1270"/>
                                </a:lnTo>
                                <a:lnTo>
                                  <a:pt x="356362" y="3683"/>
                                </a:lnTo>
                                <a:lnTo>
                                  <a:pt x="360172" y="6223"/>
                                </a:lnTo>
                                <a:lnTo>
                                  <a:pt x="362965" y="9778"/>
                                </a:lnTo>
                                <a:lnTo>
                                  <a:pt x="364870" y="14604"/>
                                </a:lnTo>
                                <a:lnTo>
                                  <a:pt x="366902" y="19303"/>
                                </a:lnTo>
                                <a:lnTo>
                                  <a:pt x="367791" y="25146"/>
                                </a:lnTo>
                                <a:lnTo>
                                  <a:pt x="367791" y="32003"/>
                                </a:lnTo>
                                <a:lnTo>
                                  <a:pt x="367791" y="39242"/>
                                </a:lnTo>
                                <a:lnTo>
                                  <a:pt x="366775" y="45465"/>
                                </a:lnTo>
                                <a:lnTo>
                                  <a:pt x="364489" y="50419"/>
                                </a:lnTo>
                                <a:lnTo>
                                  <a:pt x="362330" y="55499"/>
                                </a:lnTo>
                                <a:lnTo>
                                  <a:pt x="359282" y="59309"/>
                                </a:lnTo>
                                <a:lnTo>
                                  <a:pt x="355218" y="61722"/>
                                </a:lnTo>
                                <a:lnTo>
                                  <a:pt x="351281" y="64262"/>
                                </a:lnTo>
                                <a:lnTo>
                                  <a:pt x="346582" y="65532"/>
                                </a:lnTo>
                                <a:lnTo>
                                  <a:pt x="341375" y="65532"/>
                                </a:lnTo>
                                <a:lnTo>
                                  <a:pt x="337565" y="65532"/>
                                </a:lnTo>
                                <a:lnTo>
                                  <a:pt x="334137" y="64897"/>
                                </a:lnTo>
                                <a:lnTo>
                                  <a:pt x="331088" y="63626"/>
                                </a:lnTo>
                                <a:lnTo>
                                  <a:pt x="328040" y="62484"/>
                                </a:lnTo>
                                <a:lnTo>
                                  <a:pt x="325374" y="60578"/>
                                </a:lnTo>
                                <a:lnTo>
                                  <a:pt x="323214" y="57912"/>
                                </a:lnTo>
                                <a:lnTo>
                                  <a:pt x="320928" y="55245"/>
                                </a:lnTo>
                                <a:lnTo>
                                  <a:pt x="319277" y="51942"/>
                                </a:lnTo>
                                <a:lnTo>
                                  <a:pt x="318007" y="47878"/>
                                </a:lnTo>
                                <a:lnTo>
                                  <a:pt x="316864" y="43814"/>
                                </a:lnTo>
                                <a:lnTo>
                                  <a:pt x="316229" y="38988"/>
                                </a:lnTo>
                                <a:lnTo>
                                  <a:pt x="316229" y="33274"/>
                                </a:lnTo>
                                <a:lnTo>
                                  <a:pt x="316229" y="26288"/>
                                </a:lnTo>
                                <a:lnTo>
                                  <a:pt x="337057" y="0"/>
                                </a:lnTo>
                                <a:lnTo>
                                  <a:pt x="342264" y="0"/>
                                </a:lnTo>
                                <a:close/>
                              </a:path>
                              <a:path w="486409" h="66040">
                                <a:moveTo>
                                  <a:pt x="226060" y="0"/>
                                </a:moveTo>
                                <a:lnTo>
                                  <a:pt x="228980" y="0"/>
                                </a:lnTo>
                                <a:lnTo>
                                  <a:pt x="231775" y="253"/>
                                </a:lnTo>
                                <a:lnTo>
                                  <a:pt x="234441" y="508"/>
                                </a:lnTo>
                                <a:lnTo>
                                  <a:pt x="237108" y="888"/>
                                </a:lnTo>
                                <a:lnTo>
                                  <a:pt x="240156" y="1397"/>
                                </a:lnTo>
                                <a:lnTo>
                                  <a:pt x="243331" y="2286"/>
                                </a:lnTo>
                                <a:lnTo>
                                  <a:pt x="243331" y="15112"/>
                                </a:lnTo>
                                <a:lnTo>
                                  <a:pt x="238760" y="15112"/>
                                </a:lnTo>
                                <a:lnTo>
                                  <a:pt x="237870" y="12319"/>
                                </a:lnTo>
                                <a:lnTo>
                                  <a:pt x="236854" y="10160"/>
                                </a:lnTo>
                                <a:lnTo>
                                  <a:pt x="235712" y="8509"/>
                                </a:lnTo>
                                <a:lnTo>
                                  <a:pt x="234568" y="6985"/>
                                </a:lnTo>
                                <a:lnTo>
                                  <a:pt x="233172" y="5841"/>
                                </a:lnTo>
                                <a:lnTo>
                                  <a:pt x="231648" y="5207"/>
                                </a:lnTo>
                                <a:lnTo>
                                  <a:pt x="229997" y="4445"/>
                                </a:lnTo>
                                <a:lnTo>
                                  <a:pt x="227964" y="4190"/>
                                </a:lnTo>
                                <a:lnTo>
                                  <a:pt x="225425" y="4190"/>
                                </a:lnTo>
                                <a:lnTo>
                                  <a:pt x="222123" y="4190"/>
                                </a:lnTo>
                                <a:lnTo>
                                  <a:pt x="219075" y="5207"/>
                                </a:lnTo>
                                <a:lnTo>
                                  <a:pt x="216535" y="7492"/>
                                </a:lnTo>
                                <a:lnTo>
                                  <a:pt x="213994" y="9651"/>
                                </a:lnTo>
                                <a:lnTo>
                                  <a:pt x="211962" y="12826"/>
                                </a:lnTo>
                                <a:lnTo>
                                  <a:pt x="210565" y="17145"/>
                                </a:lnTo>
                                <a:lnTo>
                                  <a:pt x="209168" y="21336"/>
                                </a:lnTo>
                                <a:lnTo>
                                  <a:pt x="208406" y="26542"/>
                                </a:lnTo>
                                <a:lnTo>
                                  <a:pt x="208406" y="32512"/>
                                </a:lnTo>
                                <a:lnTo>
                                  <a:pt x="208406" y="38735"/>
                                </a:lnTo>
                                <a:lnTo>
                                  <a:pt x="215518" y="58038"/>
                                </a:lnTo>
                                <a:lnTo>
                                  <a:pt x="217931" y="60325"/>
                                </a:lnTo>
                                <a:lnTo>
                                  <a:pt x="220852" y="61340"/>
                                </a:lnTo>
                                <a:lnTo>
                                  <a:pt x="224408" y="61340"/>
                                </a:lnTo>
                                <a:lnTo>
                                  <a:pt x="228091" y="61340"/>
                                </a:lnTo>
                                <a:lnTo>
                                  <a:pt x="230758" y="60578"/>
                                </a:lnTo>
                                <a:lnTo>
                                  <a:pt x="232537" y="58927"/>
                                </a:lnTo>
                                <a:lnTo>
                                  <a:pt x="234314" y="57403"/>
                                </a:lnTo>
                                <a:lnTo>
                                  <a:pt x="235203" y="54863"/>
                                </a:lnTo>
                                <a:lnTo>
                                  <a:pt x="235203" y="51562"/>
                                </a:lnTo>
                                <a:lnTo>
                                  <a:pt x="235203" y="48767"/>
                                </a:lnTo>
                                <a:lnTo>
                                  <a:pt x="235203" y="45974"/>
                                </a:lnTo>
                                <a:lnTo>
                                  <a:pt x="235076" y="43941"/>
                                </a:lnTo>
                                <a:lnTo>
                                  <a:pt x="229488" y="38100"/>
                                </a:lnTo>
                                <a:lnTo>
                                  <a:pt x="229488" y="35813"/>
                                </a:lnTo>
                                <a:lnTo>
                                  <a:pt x="248412" y="35813"/>
                                </a:lnTo>
                                <a:lnTo>
                                  <a:pt x="248412" y="38100"/>
                                </a:lnTo>
                                <a:lnTo>
                                  <a:pt x="247268" y="38480"/>
                                </a:lnTo>
                                <a:lnTo>
                                  <a:pt x="246506" y="38862"/>
                                </a:lnTo>
                                <a:lnTo>
                                  <a:pt x="243966" y="43814"/>
                                </a:lnTo>
                                <a:lnTo>
                                  <a:pt x="243966" y="44830"/>
                                </a:lnTo>
                                <a:lnTo>
                                  <a:pt x="243839" y="46354"/>
                                </a:lnTo>
                                <a:lnTo>
                                  <a:pt x="243839" y="48260"/>
                                </a:lnTo>
                                <a:lnTo>
                                  <a:pt x="243839" y="64515"/>
                                </a:lnTo>
                                <a:lnTo>
                                  <a:pt x="240156" y="65532"/>
                                </a:lnTo>
                                <a:lnTo>
                                  <a:pt x="236727" y="61849"/>
                                </a:lnTo>
                                <a:lnTo>
                                  <a:pt x="234695" y="63119"/>
                                </a:lnTo>
                                <a:lnTo>
                                  <a:pt x="232663" y="64008"/>
                                </a:lnTo>
                                <a:lnTo>
                                  <a:pt x="230377" y="64642"/>
                                </a:lnTo>
                                <a:lnTo>
                                  <a:pt x="228218" y="65277"/>
                                </a:lnTo>
                                <a:lnTo>
                                  <a:pt x="225678" y="65532"/>
                                </a:lnTo>
                                <a:lnTo>
                                  <a:pt x="222757" y="65532"/>
                                </a:lnTo>
                                <a:lnTo>
                                  <a:pt x="214883" y="65532"/>
                                </a:lnTo>
                                <a:lnTo>
                                  <a:pt x="208914" y="62864"/>
                                </a:lnTo>
                                <a:lnTo>
                                  <a:pt x="204850" y="57403"/>
                                </a:lnTo>
                                <a:lnTo>
                                  <a:pt x="200913" y="51942"/>
                                </a:lnTo>
                                <a:lnTo>
                                  <a:pt x="198881" y="43941"/>
                                </a:lnTo>
                                <a:lnTo>
                                  <a:pt x="198881" y="33274"/>
                                </a:lnTo>
                                <a:lnTo>
                                  <a:pt x="198881" y="26542"/>
                                </a:lnTo>
                                <a:lnTo>
                                  <a:pt x="200025" y="20700"/>
                                </a:lnTo>
                                <a:lnTo>
                                  <a:pt x="202183" y="15748"/>
                                </a:lnTo>
                                <a:lnTo>
                                  <a:pt x="204342" y="10667"/>
                                </a:lnTo>
                                <a:lnTo>
                                  <a:pt x="207517" y="6730"/>
                                </a:lnTo>
                                <a:lnTo>
                                  <a:pt x="211581" y="4063"/>
                                </a:lnTo>
                                <a:lnTo>
                                  <a:pt x="215645" y="1397"/>
                                </a:lnTo>
                                <a:lnTo>
                                  <a:pt x="220472" y="0"/>
                                </a:lnTo>
                                <a:lnTo>
                                  <a:pt x="226060" y="0"/>
                                </a:lnTo>
                                <a:close/>
                              </a:path>
                              <a:path w="486409" h="66040">
                                <a:moveTo>
                                  <a:pt x="91948" y="0"/>
                                </a:moveTo>
                                <a:lnTo>
                                  <a:pt x="94868" y="0"/>
                                </a:lnTo>
                                <a:lnTo>
                                  <a:pt x="97662" y="253"/>
                                </a:lnTo>
                                <a:lnTo>
                                  <a:pt x="100329" y="508"/>
                                </a:lnTo>
                                <a:lnTo>
                                  <a:pt x="102997" y="888"/>
                                </a:lnTo>
                                <a:lnTo>
                                  <a:pt x="106044" y="1397"/>
                                </a:lnTo>
                                <a:lnTo>
                                  <a:pt x="109219" y="2286"/>
                                </a:lnTo>
                                <a:lnTo>
                                  <a:pt x="109219" y="15112"/>
                                </a:lnTo>
                                <a:lnTo>
                                  <a:pt x="104648" y="15112"/>
                                </a:lnTo>
                                <a:lnTo>
                                  <a:pt x="103758" y="12319"/>
                                </a:lnTo>
                                <a:lnTo>
                                  <a:pt x="102742" y="10160"/>
                                </a:lnTo>
                                <a:lnTo>
                                  <a:pt x="101600" y="8509"/>
                                </a:lnTo>
                                <a:lnTo>
                                  <a:pt x="100456" y="6985"/>
                                </a:lnTo>
                                <a:lnTo>
                                  <a:pt x="99060" y="5841"/>
                                </a:lnTo>
                                <a:lnTo>
                                  <a:pt x="97536" y="5207"/>
                                </a:lnTo>
                                <a:lnTo>
                                  <a:pt x="95885" y="4445"/>
                                </a:lnTo>
                                <a:lnTo>
                                  <a:pt x="93852" y="4190"/>
                                </a:lnTo>
                                <a:lnTo>
                                  <a:pt x="91312" y="4190"/>
                                </a:lnTo>
                                <a:lnTo>
                                  <a:pt x="88011" y="4190"/>
                                </a:lnTo>
                                <a:lnTo>
                                  <a:pt x="84962" y="5207"/>
                                </a:lnTo>
                                <a:lnTo>
                                  <a:pt x="82423" y="7492"/>
                                </a:lnTo>
                                <a:lnTo>
                                  <a:pt x="79882" y="9651"/>
                                </a:lnTo>
                                <a:lnTo>
                                  <a:pt x="77850" y="12826"/>
                                </a:lnTo>
                                <a:lnTo>
                                  <a:pt x="76453" y="17145"/>
                                </a:lnTo>
                                <a:lnTo>
                                  <a:pt x="75056" y="21336"/>
                                </a:lnTo>
                                <a:lnTo>
                                  <a:pt x="74294" y="26542"/>
                                </a:lnTo>
                                <a:lnTo>
                                  <a:pt x="74294" y="32512"/>
                                </a:lnTo>
                                <a:lnTo>
                                  <a:pt x="74294" y="38735"/>
                                </a:lnTo>
                                <a:lnTo>
                                  <a:pt x="81406" y="58038"/>
                                </a:lnTo>
                                <a:lnTo>
                                  <a:pt x="83819" y="60325"/>
                                </a:lnTo>
                                <a:lnTo>
                                  <a:pt x="86740" y="61340"/>
                                </a:lnTo>
                                <a:lnTo>
                                  <a:pt x="90297" y="61340"/>
                                </a:lnTo>
                                <a:lnTo>
                                  <a:pt x="93979" y="61340"/>
                                </a:lnTo>
                                <a:lnTo>
                                  <a:pt x="96647" y="60578"/>
                                </a:lnTo>
                                <a:lnTo>
                                  <a:pt x="98425" y="58927"/>
                                </a:lnTo>
                                <a:lnTo>
                                  <a:pt x="100202" y="57403"/>
                                </a:lnTo>
                                <a:lnTo>
                                  <a:pt x="101091" y="54863"/>
                                </a:lnTo>
                                <a:lnTo>
                                  <a:pt x="101091" y="51562"/>
                                </a:lnTo>
                                <a:lnTo>
                                  <a:pt x="101091" y="48767"/>
                                </a:lnTo>
                                <a:lnTo>
                                  <a:pt x="101091" y="45974"/>
                                </a:lnTo>
                                <a:lnTo>
                                  <a:pt x="100964" y="43941"/>
                                </a:lnTo>
                                <a:lnTo>
                                  <a:pt x="100711" y="42672"/>
                                </a:lnTo>
                                <a:lnTo>
                                  <a:pt x="100329" y="41401"/>
                                </a:lnTo>
                                <a:lnTo>
                                  <a:pt x="99822" y="40386"/>
                                </a:lnTo>
                                <a:lnTo>
                                  <a:pt x="99060" y="39750"/>
                                </a:lnTo>
                                <a:lnTo>
                                  <a:pt x="98298" y="39115"/>
                                </a:lnTo>
                                <a:lnTo>
                                  <a:pt x="97154" y="38480"/>
                                </a:lnTo>
                                <a:lnTo>
                                  <a:pt x="95376" y="38100"/>
                                </a:lnTo>
                                <a:lnTo>
                                  <a:pt x="95376" y="35813"/>
                                </a:lnTo>
                                <a:lnTo>
                                  <a:pt x="114300" y="35813"/>
                                </a:lnTo>
                                <a:lnTo>
                                  <a:pt x="114300" y="38100"/>
                                </a:lnTo>
                                <a:lnTo>
                                  <a:pt x="113156" y="38480"/>
                                </a:lnTo>
                                <a:lnTo>
                                  <a:pt x="112394" y="38862"/>
                                </a:lnTo>
                                <a:lnTo>
                                  <a:pt x="109854" y="43814"/>
                                </a:lnTo>
                                <a:lnTo>
                                  <a:pt x="109854" y="44830"/>
                                </a:lnTo>
                                <a:lnTo>
                                  <a:pt x="109727" y="46354"/>
                                </a:lnTo>
                                <a:lnTo>
                                  <a:pt x="109727" y="48260"/>
                                </a:lnTo>
                                <a:lnTo>
                                  <a:pt x="109727" y="64515"/>
                                </a:lnTo>
                                <a:lnTo>
                                  <a:pt x="106044" y="65532"/>
                                </a:lnTo>
                                <a:lnTo>
                                  <a:pt x="102615" y="61849"/>
                                </a:lnTo>
                                <a:lnTo>
                                  <a:pt x="100583" y="63119"/>
                                </a:lnTo>
                                <a:lnTo>
                                  <a:pt x="98551" y="64008"/>
                                </a:lnTo>
                                <a:lnTo>
                                  <a:pt x="96265" y="64642"/>
                                </a:lnTo>
                                <a:lnTo>
                                  <a:pt x="94106" y="65277"/>
                                </a:lnTo>
                                <a:lnTo>
                                  <a:pt x="91566" y="65532"/>
                                </a:lnTo>
                                <a:lnTo>
                                  <a:pt x="88645" y="65532"/>
                                </a:lnTo>
                                <a:lnTo>
                                  <a:pt x="80772" y="65532"/>
                                </a:lnTo>
                                <a:lnTo>
                                  <a:pt x="74802" y="62864"/>
                                </a:lnTo>
                                <a:lnTo>
                                  <a:pt x="70738" y="57403"/>
                                </a:lnTo>
                                <a:lnTo>
                                  <a:pt x="66801" y="51942"/>
                                </a:lnTo>
                                <a:lnTo>
                                  <a:pt x="64769" y="43941"/>
                                </a:lnTo>
                                <a:lnTo>
                                  <a:pt x="64769" y="33274"/>
                                </a:lnTo>
                                <a:lnTo>
                                  <a:pt x="64769" y="26542"/>
                                </a:lnTo>
                                <a:lnTo>
                                  <a:pt x="65912" y="20700"/>
                                </a:lnTo>
                                <a:lnTo>
                                  <a:pt x="68072" y="15748"/>
                                </a:lnTo>
                                <a:lnTo>
                                  <a:pt x="70230" y="10667"/>
                                </a:lnTo>
                                <a:lnTo>
                                  <a:pt x="73405" y="6730"/>
                                </a:lnTo>
                                <a:lnTo>
                                  <a:pt x="77469" y="4063"/>
                                </a:lnTo>
                                <a:lnTo>
                                  <a:pt x="81533" y="1397"/>
                                </a:lnTo>
                                <a:lnTo>
                                  <a:pt x="86360" y="0"/>
                                </a:lnTo>
                                <a:lnTo>
                                  <a:pt x="91948" y="0"/>
                                </a:lnTo>
                                <a:close/>
                              </a:path>
                              <a:path w="486409" h="66040">
                                <a:moveTo>
                                  <a:pt x="27939" y="0"/>
                                </a:moveTo>
                                <a:lnTo>
                                  <a:pt x="35305" y="0"/>
                                </a:lnTo>
                                <a:lnTo>
                                  <a:pt x="51307" y="52324"/>
                                </a:lnTo>
                                <a:lnTo>
                                  <a:pt x="52069" y="54737"/>
                                </a:lnTo>
                                <a:lnTo>
                                  <a:pt x="52704" y="56641"/>
                                </a:lnTo>
                                <a:lnTo>
                                  <a:pt x="53339" y="57912"/>
                                </a:lnTo>
                                <a:lnTo>
                                  <a:pt x="53848" y="59182"/>
                                </a:lnTo>
                                <a:lnTo>
                                  <a:pt x="54610" y="60198"/>
                                </a:lnTo>
                                <a:lnTo>
                                  <a:pt x="55372" y="60833"/>
                                </a:lnTo>
                                <a:lnTo>
                                  <a:pt x="56133" y="61595"/>
                                </a:lnTo>
                                <a:lnTo>
                                  <a:pt x="57276" y="62102"/>
                                </a:lnTo>
                                <a:lnTo>
                                  <a:pt x="58674" y="62484"/>
                                </a:lnTo>
                                <a:lnTo>
                                  <a:pt x="58674" y="64770"/>
                                </a:lnTo>
                                <a:lnTo>
                                  <a:pt x="37083" y="64770"/>
                                </a:lnTo>
                                <a:lnTo>
                                  <a:pt x="37083" y="62484"/>
                                </a:lnTo>
                                <a:lnTo>
                                  <a:pt x="38607" y="62102"/>
                                </a:lnTo>
                                <a:lnTo>
                                  <a:pt x="39750" y="61849"/>
                                </a:lnTo>
                                <a:lnTo>
                                  <a:pt x="40512" y="61467"/>
                                </a:lnTo>
                                <a:lnTo>
                                  <a:pt x="41401" y="61087"/>
                                </a:lnTo>
                                <a:lnTo>
                                  <a:pt x="41910" y="60578"/>
                                </a:lnTo>
                                <a:lnTo>
                                  <a:pt x="42290" y="59816"/>
                                </a:lnTo>
                                <a:lnTo>
                                  <a:pt x="42672" y="59182"/>
                                </a:lnTo>
                                <a:lnTo>
                                  <a:pt x="42799" y="58292"/>
                                </a:lnTo>
                                <a:lnTo>
                                  <a:pt x="42799" y="57150"/>
                                </a:lnTo>
                                <a:lnTo>
                                  <a:pt x="42799" y="56134"/>
                                </a:lnTo>
                                <a:lnTo>
                                  <a:pt x="42672" y="54990"/>
                                </a:lnTo>
                                <a:lnTo>
                                  <a:pt x="42417" y="53721"/>
                                </a:lnTo>
                                <a:lnTo>
                                  <a:pt x="42163" y="52450"/>
                                </a:lnTo>
                                <a:lnTo>
                                  <a:pt x="41910" y="51180"/>
                                </a:lnTo>
                                <a:lnTo>
                                  <a:pt x="41401" y="49529"/>
                                </a:lnTo>
                                <a:lnTo>
                                  <a:pt x="39624" y="43561"/>
                                </a:lnTo>
                                <a:lnTo>
                                  <a:pt x="17779" y="43561"/>
                                </a:lnTo>
                                <a:lnTo>
                                  <a:pt x="16255" y="48133"/>
                                </a:lnTo>
                                <a:lnTo>
                                  <a:pt x="15366" y="50419"/>
                                </a:lnTo>
                                <a:lnTo>
                                  <a:pt x="14858" y="52197"/>
                                </a:lnTo>
                                <a:lnTo>
                                  <a:pt x="14604" y="53339"/>
                                </a:lnTo>
                                <a:lnTo>
                                  <a:pt x="14350" y="54610"/>
                                </a:lnTo>
                                <a:lnTo>
                                  <a:pt x="14224" y="55625"/>
                                </a:lnTo>
                                <a:lnTo>
                                  <a:pt x="14224" y="56641"/>
                                </a:lnTo>
                                <a:lnTo>
                                  <a:pt x="14224" y="58547"/>
                                </a:lnTo>
                                <a:lnTo>
                                  <a:pt x="20065" y="62484"/>
                                </a:lnTo>
                                <a:lnTo>
                                  <a:pt x="20065" y="64770"/>
                                </a:lnTo>
                                <a:lnTo>
                                  <a:pt x="0" y="64770"/>
                                </a:lnTo>
                                <a:lnTo>
                                  <a:pt x="0" y="62484"/>
                                </a:lnTo>
                                <a:lnTo>
                                  <a:pt x="1777" y="62229"/>
                                </a:lnTo>
                                <a:lnTo>
                                  <a:pt x="3301" y="61213"/>
                                </a:lnTo>
                                <a:lnTo>
                                  <a:pt x="4572" y="59436"/>
                                </a:lnTo>
                                <a:lnTo>
                                  <a:pt x="5968" y="57658"/>
                                </a:lnTo>
                                <a:lnTo>
                                  <a:pt x="7112" y="55117"/>
                                </a:lnTo>
                                <a:lnTo>
                                  <a:pt x="8381" y="51942"/>
                                </a:lnTo>
                                <a:lnTo>
                                  <a:pt x="27939" y="0"/>
                                </a:lnTo>
                                <a:close/>
                              </a:path>
                            </a:pathLst>
                          </a:custGeom>
                          <a:ln w="7620">
                            <a:solidFill>
                              <a:srgbClr val="4F81BC"/>
                            </a:solidFill>
                            <a:prstDash val="solid"/>
                          </a:ln>
                        </wps:spPr>
                        <wps:bodyPr wrap="square" lIns="0" tIns="0" rIns="0" bIns="0" rtlCol="0">
                          <a:prstTxWarp prst="textNoShape">
                            <a:avLst/>
                          </a:prstTxWarp>
                          <a:noAutofit/>
                        </wps:bodyPr>
                      </wps:wsp>
                      <wps:wsp>
                        <wps:cNvPr id="166" name="Graphic 166"/>
                        <wps:cNvSpPr/>
                        <wps:spPr>
                          <a:xfrm>
                            <a:off x="2513457" y="1558434"/>
                            <a:ext cx="1823720" cy="1809750"/>
                          </a:xfrm>
                          <a:custGeom>
                            <a:avLst/>
                            <a:gdLst/>
                            <a:ahLst/>
                            <a:cxnLst/>
                            <a:rect l="l" t="t" r="r" b="b"/>
                            <a:pathLst>
                              <a:path w="1823720" h="1809750">
                                <a:moveTo>
                                  <a:pt x="0" y="1809368"/>
                                </a:moveTo>
                                <a:lnTo>
                                  <a:pt x="1823720" y="1809368"/>
                                </a:lnTo>
                                <a:lnTo>
                                  <a:pt x="1823720" y="0"/>
                                </a:lnTo>
                                <a:lnTo>
                                  <a:pt x="0" y="0"/>
                                </a:lnTo>
                                <a:lnTo>
                                  <a:pt x="0" y="1809368"/>
                                </a:lnTo>
                                <a:close/>
                              </a:path>
                            </a:pathLst>
                          </a:custGeom>
                          <a:ln w="7179">
                            <a:solidFill>
                              <a:srgbClr val="D9D9D9"/>
                            </a:solidFill>
                            <a:prstDash val="solid"/>
                          </a:ln>
                        </wps:spPr>
                        <wps:bodyPr wrap="square" lIns="0" tIns="0" rIns="0" bIns="0" rtlCol="0">
                          <a:prstTxWarp prst="textNoShape">
                            <a:avLst/>
                          </a:prstTxWarp>
                          <a:noAutofit/>
                        </wps:bodyPr>
                      </wps:wsp>
                      <pic:pic>
                        <pic:nvPicPr>
                          <pic:cNvPr id="167" name="Image 167"/>
                          <pic:cNvPicPr/>
                        </pic:nvPicPr>
                        <pic:blipFill>
                          <a:blip r:embed="rId54" cstate="print"/>
                          <a:stretch>
                            <a:fillRect/>
                          </a:stretch>
                        </pic:blipFill>
                        <pic:spPr>
                          <a:xfrm>
                            <a:off x="2570988" y="3097288"/>
                            <a:ext cx="241635" cy="251465"/>
                          </a:xfrm>
                          <a:prstGeom prst="rect">
                            <a:avLst/>
                          </a:prstGeom>
                        </pic:spPr>
                      </pic:pic>
                      <wps:wsp>
                        <wps:cNvPr id="168" name="Graphic 168"/>
                        <wps:cNvSpPr/>
                        <wps:spPr>
                          <a:xfrm>
                            <a:off x="43510" y="3453744"/>
                            <a:ext cx="4121785" cy="397510"/>
                          </a:xfrm>
                          <a:custGeom>
                            <a:avLst/>
                            <a:gdLst/>
                            <a:ahLst/>
                            <a:cxnLst/>
                            <a:rect l="l" t="t" r="r" b="b"/>
                            <a:pathLst>
                              <a:path w="4121785" h="397510">
                                <a:moveTo>
                                  <a:pt x="4121277" y="0"/>
                                </a:moveTo>
                                <a:lnTo>
                                  <a:pt x="0" y="0"/>
                                </a:lnTo>
                                <a:lnTo>
                                  <a:pt x="0" y="397294"/>
                                </a:lnTo>
                                <a:lnTo>
                                  <a:pt x="4121277" y="397294"/>
                                </a:lnTo>
                                <a:lnTo>
                                  <a:pt x="4121277" y="0"/>
                                </a:lnTo>
                                <a:close/>
                              </a:path>
                            </a:pathLst>
                          </a:custGeom>
                          <a:solidFill>
                            <a:srgbClr val="FFFFFF"/>
                          </a:solidFill>
                        </wps:spPr>
                        <wps:bodyPr wrap="square" lIns="0" tIns="0" rIns="0" bIns="0" rtlCol="0">
                          <a:prstTxWarp prst="textNoShape">
                            <a:avLst/>
                          </a:prstTxWarp>
                          <a:noAutofit/>
                        </wps:bodyPr>
                      </wps:wsp>
                      <wps:wsp>
                        <wps:cNvPr id="169" name="Graphic 169"/>
                        <wps:cNvSpPr/>
                        <wps:spPr>
                          <a:xfrm>
                            <a:off x="43510" y="3453744"/>
                            <a:ext cx="4121785" cy="397510"/>
                          </a:xfrm>
                          <a:custGeom>
                            <a:avLst/>
                            <a:gdLst/>
                            <a:ahLst/>
                            <a:cxnLst/>
                            <a:rect l="l" t="t" r="r" b="b"/>
                            <a:pathLst>
                              <a:path w="4121785" h="397510">
                                <a:moveTo>
                                  <a:pt x="0" y="397294"/>
                                </a:moveTo>
                                <a:lnTo>
                                  <a:pt x="4121277" y="397294"/>
                                </a:lnTo>
                                <a:lnTo>
                                  <a:pt x="4121277" y="0"/>
                                </a:lnTo>
                                <a:lnTo>
                                  <a:pt x="0" y="0"/>
                                </a:lnTo>
                                <a:lnTo>
                                  <a:pt x="0" y="397294"/>
                                </a:lnTo>
                                <a:close/>
                              </a:path>
                            </a:pathLst>
                          </a:custGeom>
                          <a:ln w="4786">
                            <a:solidFill>
                              <a:srgbClr val="FFFFFF"/>
                            </a:solidFill>
                            <a:prstDash val="solid"/>
                          </a:ln>
                        </wps:spPr>
                        <wps:bodyPr wrap="square" lIns="0" tIns="0" rIns="0" bIns="0" rtlCol="0">
                          <a:prstTxWarp prst="textNoShape">
                            <a:avLst/>
                          </a:prstTxWarp>
                          <a:noAutofit/>
                        </wps:bodyPr>
                      </wps:wsp>
                      <wps:wsp>
                        <wps:cNvPr id="170" name="Graphic 170"/>
                        <wps:cNvSpPr/>
                        <wps:spPr>
                          <a:xfrm>
                            <a:off x="4361053" y="251477"/>
                            <a:ext cx="258445" cy="74930"/>
                          </a:xfrm>
                          <a:custGeom>
                            <a:avLst/>
                            <a:gdLst/>
                            <a:ahLst/>
                            <a:cxnLst/>
                            <a:rect l="l" t="t" r="r" b="b"/>
                            <a:pathLst>
                              <a:path w="258445" h="74930">
                                <a:moveTo>
                                  <a:pt x="258445" y="0"/>
                                </a:moveTo>
                                <a:lnTo>
                                  <a:pt x="0" y="74675"/>
                                </a:lnTo>
                              </a:path>
                            </a:pathLst>
                          </a:custGeom>
                          <a:ln w="1778">
                            <a:solidFill>
                              <a:srgbClr val="D13438"/>
                            </a:solidFill>
                            <a:prstDash val="sysDot"/>
                          </a:ln>
                        </wps:spPr>
                        <wps:bodyPr wrap="square" lIns="0" tIns="0" rIns="0" bIns="0" rtlCol="0">
                          <a:prstTxWarp prst="textNoShape">
                            <a:avLst/>
                          </a:prstTxWarp>
                          <a:noAutofit/>
                        </wps:bodyPr>
                      </wps:wsp>
                      <wps:wsp>
                        <wps:cNvPr id="171" name="Graphic 171"/>
                        <wps:cNvSpPr/>
                        <wps:spPr>
                          <a:xfrm>
                            <a:off x="4619497" y="193946"/>
                            <a:ext cx="2203450" cy="157480"/>
                          </a:xfrm>
                          <a:custGeom>
                            <a:avLst/>
                            <a:gdLst/>
                            <a:ahLst/>
                            <a:cxnLst/>
                            <a:rect l="l" t="t" r="r" b="b"/>
                            <a:pathLst>
                              <a:path w="2203450" h="157480">
                                <a:moveTo>
                                  <a:pt x="2174748" y="0"/>
                                </a:moveTo>
                                <a:lnTo>
                                  <a:pt x="28701" y="0"/>
                                </a:lnTo>
                                <a:lnTo>
                                  <a:pt x="17412" y="2250"/>
                                </a:lnTo>
                                <a:lnTo>
                                  <a:pt x="8302" y="8381"/>
                                </a:lnTo>
                                <a:lnTo>
                                  <a:pt x="2216" y="17466"/>
                                </a:lnTo>
                                <a:lnTo>
                                  <a:pt x="0" y="28575"/>
                                </a:lnTo>
                                <a:lnTo>
                                  <a:pt x="0" y="128650"/>
                                </a:lnTo>
                                <a:lnTo>
                                  <a:pt x="2216" y="139920"/>
                                </a:lnTo>
                                <a:lnTo>
                                  <a:pt x="8302" y="148986"/>
                                </a:lnTo>
                                <a:lnTo>
                                  <a:pt x="17412" y="155029"/>
                                </a:lnTo>
                                <a:lnTo>
                                  <a:pt x="28701" y="157225"/>
                                </a:lnTo>
                                <a:lnTo>
                                  <a:pt x="2174748" y="157225"/>
                                </a:lnTo>
                                <a:lnTo>
                                  <a:pt x="2186090" y="155029"/>
                                </a:lnTo>
                                <a:lnTo>
                                  <a:pt x="2195194" y="148986"/>
                                </a:lnTo>
                                <a:lnTo>
                                  <a:pt x="2201251" y="139920"/>
                                </a:lnTo>
                                <a:lnTo>
                                  <a:pt x="2203450" y="128650"/>
                                </a:lnTo>
                                <a:lnTo>
                                  <a:pt x="2203450" y="28575"/>
                                </a:lnTo>
                                <a:lnTo>
                                  <a:pt x="2201251" y="17466"/>
                                </a:lnTo>
                                <a:lnTo>
                                  <a:pt x="2195195" y="8381"/>
                                </a:lnTo>
                                <a:lnTo>
                                  <a:pt x="2186090" y="2250"/>
                                </a:lnTo>
                                <a:lnTo>
                                  <a:pt x="2174748" y="0"/>
                                </a:lnTo>
                                <a:close/>
                              </a:path>
                            </a:pathLst>
                          </a:custGeom>
                          <a:solidFill>
                            <a:srgbClr val="F8DCDD"/>
                          </a:solidFill>
                        </wps:spPr>
                        <wps:bodyPr wrap="square" lIns="0" tIns="0" rIns="0" bIns="0" rtlCol="0">
                          <a:prstTxWarp prst="textNoShape">
                            <a:avLst/>
                          </a:prstTxWarp>
                          <a:noAutofit/>
                        </wps:bodyPr>
                      </wps:wsp>
                      <wps:wsp>
                        <wps:cNvPr id="172" name="Graphic 172"/>
                        <wps:cNvSpPr/>
                        <wps:spPr>
                          <a:xfrm>
                            <a:off x="754380" y="647463"/>
                            <a:ext cx="3865245" cy="74930"/>
                          </a:xfrm>
                          <a:custGeom>
                            <a:avLst/>
                            <a:gdLst/>
                            <a:ahLst/>
                            <a:cxnLst/>
                            <a:rect l="l" t="t" r="r" b="b"/>
                            <a:pathLst>
                              <a:path w="3865245" h="74930">
                                <a:moveTo>
                                  <a:pt x="3865118" y="0"/>
                                </a:moveTo>
                                <a:lnTo>
                                  <a:pt x="3606673" y="74675"/>
                                </a:lnTo>
                              </a:path>
                              <a:path w="3865245" h="74930">
                                <a:moveTo>
                                  <a:pt x="3606673" y="74675"/>
                                </a:moveTo>
                                <a:lnTo>
                                  <a:pt x="0" y="74675"/>
                                </a:lnTo>
                              </a:path>
                            </a:pathLst>
                          </a:custGeom>
                          <a:ln w="1778">
                            <a:solidFill>
                              <a:srgbClr val="D13438"/>
                            </a:solidFill>
                            <a:prstDash val="sysDot"/>
                          </a:ln>
                        </wps:spPr>
                        <wps:bodyPr wrap="square" lIns="0" tIns="0" rIns="0" bIns="0" rtlCol="0">
                          <a:prstTxWarp prst="textNoShape">
                            <a:avLst/>
                          </a:prstTxWarp>
                          <a:noAutofit/>
                        </wps:bodyPr>
                      </wps:wsp>
                      <wps:wsp>
                        <wps:cNvPr id="173" name="Graphic 173"/>
                        <wps:cNvSpPr/>
                        <wps:spPr>
                          <a:xfrm>
                            <a:off x="4619497" y="590186"/>
                            <a:ext cx="2203450" cy="157480"/>
                          </a:xfrm>
                          <a:custGeom>
                            <a:avLst/>
                            <a:gdLst/>
                            <a:ahLst/>
                            <a:cxnLst/>
                            <a:rect l="l" t="t" r="r" b="b"/>
                            <a:pathLst>
                              <a:path w="2203450" h="157480">
                                <a:moveTo>
                                  <a:pt x="2174748" y="0"/>
                                </a:moveTo>
                                <a:lnTo>
                                  <a:pt x="28701" y="0"/>
                                </a:lnTo>
                                <a:lnTo>
                                  <a:pt x="17412" y="2196"/>
                                </a:lnTo>
                                <a:lnTo>
                                  <a:pt x="8302" y="8239"/>
                                </a:lnTo>
                                <a:lnTo>
                                  <a:pt x="2216" y="17305"/>
                                </a:lnTo>
                                <a:lnTo>
                                  <a:pt x="0" y="28575"/>
                                </a:lnTo>
                                <a:lnTo>
                                  <a:pt x="0" y="128650"/>
                                </a:lnTo>
                                <a:lnTo>
                                  <a:pt x="2216" y="139920"/>
                                </a:lnTo>
                                <a:lnTo>
                                  <a:pt x="8302" y="148986"/>
                                </a:lnTo>
                                <a:lnTo>
                                  <a:pt x="17412" y="155029"/>
                                </a:lnTo>
                                <a:lnTo>
                                  <a:pt x="28701" y="157225"/>
                                </a:lnTo>
                                <a:lnTo>
                                  <a:pt x="2174748" y="157225"/>
                                </a:lnTo>
                                <a:lnTo>
                                  <a:pt x="2186090" y="155029"/>
                                </a:lnTo>
                                <a:lnTo>
                                  <a:pt x="2195194" y="148986"/>
                                </a:lnTo>
                                <a:lnTo>
                                  <a:pt x="2201251" y="139920"/>
                                </a:lnTo>
                                <a:lnTo>
                                  <a:pt x="2203450" y="128650"/>
                                </a:lnTo>
                                <a:lnTo>
                                  <a:pt x="2203450" y="28575"/>
                                </a:lnTo>
                                <a:lnTo>
                                  <a:pt x="2201251" y="17305"/>
                                </a:lnTo>
                                <a:lnTo>
                                  <a:pt x="2195195" y="8239"/>
                                </a:lnTo>
                                <a:lnTo>
                                  <a:pt x="2186090" y="2196"/>
                                </a:lnTo>
                                <a:lnTo>
                                  <a:pt x="2174748" y="0"/>
                                </a:lnTo>
                                <a:close/>
                              </a:path>
                            </a:pathLst>
                          </a:custGeom>
                          <a:solidFill>
                            <a:srgbClr val="F8DCDD"/>
                          </a:solidFill>
                        </wps:spPr>
                        <wps:bodyPr wrap="square" lIns="0" tIns="0" rIns="0" bIns="0" rtlCol="0">
                          <a:prstTxWarp prst="textNoShape">
                            <a:avLst/>
                          </a:prstTxWarp>
                          <a:noAutofit/>
                        </wps:bodyPr>
                      </wps:wsp>
                      <wps:wsp>
                        <wps:cNvPr id="174" name="Graphic 174"/>
                        <wps:cNvSpPr/>
                        <wps:spPr>
                          <a:xfrm>
                            <a:off x="4619497" y="590186"/>
                            <a:ext cx="2203450" cy="157480"/>
                          </a:xfrm>
                          <a:custGeom>
                            <a:avLst/>
                            <a:gdLst/>
                            <a:ahLst/>
                            <a:cxnLst/>
                            <a:rect l="l" t="t" r="r" b="b"/>
                            <a:pathLst>
                              <a:path w="2203450" h="157480">
                                <a:moveTo>
                                  <a:pt x="0" y="128650"/>
                                </a:moveTo>
                                <a:lnTo>
                                  <a:pt x="2216" y="139920"/>
                                </a:lnTo>
                                <a:lnTo>
                                  <a:pt x="8302" y="148986"/>
                                </a:lnTo>
                                <a:lnTo>
                                  <a:pt x="17412" y="155029"/>
                                </a:lnTo>
                                <a:lnTo>
                                  <a:pt x="28701" y="157225"/>
                                </a:lnTo>
                                <a:lnTo>
                                  <a:pt x="2174748" y="157225"/>
                                </a:lnTo>
                                <a:lnTo>
                                  <a:pt x="2186090" y="155029"/>
                                </a:lnTo>
                                <a:lnTo>
                                  <a:pt x="2195194" y="148986"/>
                                </a:lnTo>
                                <a:lnTo>
                                  <a:pt x="2201251" y="139920"/>
                                </a:lnTo>
                                <a:lnTo>
                                  <a:pt x="2203450" y="128650"/>
                                </a:lnTo>
                                <a:lnTo>
                                  <a:pt x="2203450" y="28575"/>
                                </a:lnTo>
                                <a:lnTo>
                                  <a:pt x="2201251" y="17305"/>
                                </a:lnTo>
                                <a:lnTo>
                                  <a:pt x="2195195" y="8239"/>
                                </a:lnTo>
                                <a:lnTo>
                                  <a:pt x="2186090" y="2196"/>
                                </a:lnTo>
                                <a:lnTo>
                                  <a:pt x="2174748" y="0"/>
                                </a:lnTo>
                                <a:lnTo>
                                  <a:pt x="28701" y="0"/>
                                </a:lnTo>
                                <a:lnTo>
                                  <a:pt x="17412" y="2196"/>
                                </a:lnTo>
                                <a:lnTo>
                                  <a:pt x="8302" y="8239"/>
                                </a:lnTo>
                                <a:lnTo>
                                  <a:pt x="2216" y="17305"/>
                                </a:lnTo>
                                <a:lnTo>
                                  <a:pt x="0" y="28575"/>
                                </a:lnTo>
                                <a:lnTo>
                                  <a:pt x="0" y="128650"/>
                                </a:lnTo>
                                <a:close/>
                              </a:path>
                            </a:pathLst>
                          </a:custGeom>
                          <a:ln w="4572">
                            <a:solidFill>
                              <a:srgbClr val="D13438"/>
                            </a:solidFill>
                            <a:prstDash val="solid"/>
                          </a:ln>
                        </wps:spPr>
                        <wps:bodyPr wrap="square" lIns="0" tIns="0" rIns="0" bIns="0" rtlCol="0">
                          <a:prstTxWarp prst="textNoShape">
                            <a:avLst/>
                          </a:prstTxWarp>
                          <a:noAutofit/>
                        </wps:bodyPr>
                      </wps:wsp>
                      <wps:wsp>
                        <wps:cNvPr id="175" name="Graphic 175"/>
                        <wps:cNvSpPr/>
                        <wps:spPr>
                          <a:xfrm>
                            <a:off x="3105023" y="722139"/>
                            <a:ext cx="1514475" cy="94615"/>
                          </a:xfrm>
                          <a:custGeom>
                            <a:avLst/>
                            <a:gdLst/>
                            <a:ahLst/>
                            <a:cxnLst/>
                            <a:rect l="l" t="t" r="r" b="b"/>
                            <a:pathLst>
                              <a:path w="1514475" h="94615">
                                <a:moveTo>
                                  <a:pt x="1514475" y="94233"/>
                                </a:moveTo>
                                <a:lnTo>
                                  <a:pt x="1256029" y="0"/>
                                </a:lnTo>
                              </a:path>
                              <a:path w="1514475" h="94615">
                                <a:moveTo>
                                  <a:pt x="1256029" y="0"/>
                                </a:moveTo>
                                <a:lnTo>
                                  <a:pt x="0" y="0"/>
                                </a:lnTo>
                              </a:path>
                            </a:pathLst>
                          </a:custGeom>
                          <a:ln w="1778">
                            <a:solidFill>
                              <a:srgbClr val="D13438"/>
                            </a:solidFill>
                            <a:prstDash val="sysDot"/>
                          </a:ln>
                        </wps:spPr>
                        <wps:bodyPr wrap="square" lIns="0" tIns="0" rIns="0" bIns="0" rtlCol="0">
                          <a:prstTxWarp prst="textNoShape">
                            <a:avLst/>
                          </a:prstTxWarp>
                          <a:noAutofit/>
                        </wps:bodyPr>
                      </wps:wsp>
                      <wps:wsp>
                        <wps:cNvPr id="176" name="Graphic 176"/>
                        <wps:cNvSpPr/>
                        <wps:spPr>
                          <a:xfrm>
                            <a:off x="4619497" y="758969"/>
                            <a:ext cx="2203450" cy="262890"/>
                          </a:xfrm>
                          <a:custGeom>
                            <a:avLst/>
                            <a:gdLst/>
                            <a:ahLst/>
                            <a:cxnLst/>
                            <a:rect l="l" t="t" r="r" b="b"/>
                            <a:pathLst>
                              <a:path w="2203450" h="262890">
                                <a:moveTo>
                                  <a:pt x="2174748" y="0"/>
                                </a:moveTo>
                                <a:lnTo>
                                  <a:pt x="28701" y="0"/>
                                </a:lnTo>
                                <a:lnTo>
                                  <a:pt x="17412" y="2216"/>
                                </a:lnTo>
                                <a:lnTo>
                                  <a:pt x="8302" y="8302"/>
                                </a:lnTo>
                                <a:lnTo>
                                  <a:pt x="2216" y="17412"/>
                                </a:lnTo>
                                <a:lnTo>
                                  <a:pt x="0" y="28701"/>
                                </a:lnTo>
                                <a:lnTo>
                                  <a:pt x="0" y="234187"/>
                                </a:lnTo>
                                <a:lnTo>
                                  <a:pt x="2216" y="245457"/>
                                </a:lnTo>
                                <a:lnTo>
                                  <a:pt x="8302" y="254523"/>
                                </a:lnTo>
                                <a:lnTo>
                                  <a:pt x="17412" y="260566"/>
                                </a:lnTo>
                                <a:lnTo>
                                  <a:pt x="28701" y="262763"/>
                                </a:lnTo>
                                <a:lnTo>
                                  <a:pt x="2174748" y="262763"/>
                                </a:lnTo>
                                <a:lnTo>
                                  <a:pt x="2186090" y="260566"/>
                                </a:lnTo>
                                <a:lnTo>
                                  <a:pt x="2195194" y="254523"/>
                                </a:lnTo>
                                <a:lnTo>
                                  <a:pt x="2201251" y="245457"/>
                                </a:lnTo>
                                <a:lnTo>
                                  <a:pt x="2203450" y="234187"/>
                                </a:lnTo>
                                <a:lnTo>
                                  <a:pt x="2203450" y="28701"/>
                                </a:lnTo>
                                <a:lnTo>
                                  <a:pt x="2201251" y="17412"/>
                                </a:lnTo>
                                <a:lnTo>
                                  <a:pt x="2195195" y="8302"/>
                                </a:lnTo>
                                <a:lnTo>
                                  <a:pt x="2186090" y="2216"/>
                                </a:lnTo>
                                <a:lnTo>
                                  <a:pt x="2174748" y="0"/>
                                </a:lnTo>
                                <a:close/>
                              </a:path>
                            </a:pathLst>
                          </a:custGeom>
                          <a:solidFill>
                            <a:srgbClr val="F8DCDD"/>
                          </a:solidFill>
                        </wps:spPr>
                        <wps:bodyPr wrap="square" lIns="0" tIns="0" rIns="0" bIns="0" rtlCol="0">
                          <a:prstTxWarp prst="textNoShape">
                            <a:avLst/>
                          </a:prstTxWarp>
                          <a:noAutofit/>
                        </wps:bodyPr>
                      </wps:wsp>
                      <wps:wsp>
                        <wps:cNvPr id="177" name="Graphic 177"/>
                        <wps:cNvSpPr/>
                        <wps:spPr>
                          <a:xfrm>
                            <a:off x="4619497" y="758969"/>
                            <a:ext cx="2203450" cy="262890"/>
                          </a:xfrm>
                          <a:custGeom>
                            <a:avLst/>
                            <a:gdLst/>
                            <a:ahLst/>
                            <a:cxnLst/>
                            <a:rect l="l" t="t" r="r" b="b"/>
                            <a:pathLst>
                              <a:path w="2203450" h="262890">
                                <a:moveTo>
                                  <a:pt x="0" y="234187"/>
                                </a:moveTo>
                                <a:lnTo>
                                  <a:pt x="2216" y="245457"/>
                                </a:lnTo>
                                <a:lnTo>
                                  <a:pt x="8302" y="254523"/>
                                </a:lnTo>
                                <a:lnTo>
                                  <a:pt x="17412" y="260566"/>
                                </a:lnTo>
                                <a:lnTo>
                                  <a:pt x="28701" y="262763"/>
                                </a:lnTo>
                                <a:lnTo>
                                  <a:pt x="2174748" y="262763"/>
                                </a:lnTo>
                                <a:lnTo>
                                  <a:pt x="2186090" y="260566"/>
                                </a:lnTo>
                                <a:lnTo>
                                  <a:pt x="2195194" y="254523"/>
                                </a:lnTo>
                                <a:lnTo>
                                  <a:pt x="2201251" y="245457"/>
                                </a:lnTo>
                                <a:lnTo>
                                  <a:pt x="2203450" y="234187"/>
                                </a:lnTo>
                                <a:lnTo>
                                  <a:pt x="2203450" y="28701"/>
                                </a:lnTo>
                                <a:lnTo>
                                  <a:pt x="2201251" y="17412"/>
                                </a:lnTo>
                                <a:lnTo>
                                  <a:pt x="2195195" y="8302"/>
                                </a:lnTo>
                                <a:lnTo>
                                  <a:pt x="2186090" y="2216"/>
                                </a:lnTo>
                                <a:lnTo>
                                  <a:pt x="2174748" y="0"/>
                                </a:lnTo>
                                <a:lnTo>
                                  <a:pt x="28701" y="0"/>
                                </a:lnTo>
                                <a:lnTo>
                                  <a:pt x="17412" y="2216"/>
                                </a:lnTo>
                                <a:lnTo>
                                  <a:pt x="8302" y="8302"/>
                                </a:lnTo>
                                <a:lnTo>
                                  <a:pt x="2216" y="17412"/>
                                </a:lnTo>
                                <a:lnTo>
                                  <a:pt x="0" y="28701"/>
                                </a:lnTo>
                                <a:lnTo>
                                  <a:pt x="0" y="234187"/>
                                </a:lnTo>
                                <a:close/>
                              </a:path>
                            </a:pathLst>
                          </a:custGeom>
                          <a:ln w="4572">
                            <a:solidFill>
                              <a:srgbClr val="D13438"/>
                            </a:solidFill>
                            <a:prstDash val="solid"/>
                          </a:ln>
                        </wps:spPr>
                        <wps:bodyPr wrap="square" lIns="0" tIns="0" rIns="0" bIns="0" rtlCol="0">
                          <a:prstTxWarp prst="textNoShape">
                            <a:avLst/>
                          </a:prstTxWarp>
                          <a:noAutofit/>
                        </wps:bodyPr>
                      </wps:wsp>
                      <wps:wsp>
                        <wps:cNvPr id="178" name="Graphic 178"/>
                        <wps:cNvSpPr/>
                        <wps:spPr>
                          <a:xfrm>
                            <a:off x="4361053" y="919624"/>
                            <a:ext cx="258445" cy="170180"/>
                          </a:xfrm>
                          <a:custGeom>
                            <a:avLst/>
                            <a:gdLst/>
                            <a:ahLst/>
                            <a:cxnLst/>
                            <a:rect l="l" t="t" r="r" b="b"/>
                            <a:pathLst>
                              <a:path w="258445" h="170180">
                                <a:moveTo>
                                  <a:pt x="258445" y="170052"/>
                                </a:moveTo>
                                <a:lnTo>
                                  <a:pt x="0" y="0"/>
                                </a:lnTo>
                              </a:path>
                            </a:pathLst>
                          </a:custGeom>
                          <a:ln w="1778">
                            <a:solidFill>
                              <a:srgbClr val="D13438"/>
                            </a:solidFill>
                            <a:prstDash val="sysDot"/>
                          </a:ln>
                        </wps:spPr>
                        <wps:bodyPr wrap="square" lIns="0" tIns="0" rIns="0" bIns="0" rtlCol="0">
                          <a:prstTxWarp prst="textNoShape">
                            <a:avLst/>
                          </a:prstTxWarp>
                          <a:noAutofit/>
                        </wps:bodyPr>
                      </wps:wsp>
                      <wps:wsp>
                        <wps:cNvPr id="179" name="Graphic 179"/>
                        <wps:cNvSpPr/>
                        <wps:spPr>
                          <a:xfrm>
                            <a:off x="4619497" y="1032146"/>
                            <a:ext cx="2203450" cy="158750"/>
                          </a:xfrm>
                          <a:custGeom>
                            <a:avLst/>
                            <a:gdLst/>
                            <a:ahLst/>
                            <a:cxnLst/>
                            <a:rect l="l" t="t" r="r" b="b"/>
                            <a:pathLst>
                              <a:path w="2203450" h="158750">
                                <a:moveTo>
                                  <a:pt x="2174748" y="0"/>
                                </a:moveTo>
                                <a:lnTo>
                                  <a:pt x="28701" y="0"/>
                                </a:lnTo>
                                <a:lnTo>
                                  <a:pt x="17412" y="2250"/>
                                </a:lnTo>
                                <a:lnTo>
                                  <a:pt x="8302" y="8382"/>
                                </a:lnTo>
                                <a:lnTo>
                                  <a:pt x="2216" y="17466"/>
                                </a:lnTo>
                                <a:lnTo>
                                  <a:pt x="0" y="28575"/>
                                </a:lnTo>
                                <a:lnTo>
                                  <a:pt x="0" y="129794"/>
                                </a:lnTo>
                                <a:lnTo>
                                  <a:pt x="2216" y="141083"/>
                                </a:lnTo>
                                <a:lnTo>
                                  <a:pt x="8302" y="150193"/>
                                </a:lnTo>
                                <a:lnTo>
                                  <a:pt x="17412" y="156279"/>
                                </a:lnTo>
                                <a:lnTo>
                                  <a:pt x="28701" y="158496"/>
                                </a:lnTo>
                                <a:lnTo>
                                  <a:pt x="2174748" y="158496"/>
                                </a:lnTo>
                                <a:lnTo>
                                  <a:pt x="2186090" y="156279"/>
                                </a:lnTo>
                                <a:lnTo>
                                  <a:pt x="2195194" y="150193"/>
                                </a:lnTo>
                                <a:lnTo>
                                  <a:pt x="2201251" y="141083"/>
                                </a:lnTo>
                                <a:lnTo>
                                  <a:pt x="2203450" y="129794"/>
                                </a:lnTo>
                                <a:lnTo>
                                  <a:pt x="2203450" y="28575"/>
                                </a:lnTo>
                                <a:lnTo>
                                  <a:pt x="2201251" y="17466"/>
                                </a:lnTo>
                                <a:lnTo>
                                  <a:pt x="2195195" y="8382"/>
                                </a:lnTo>
                                <a:lnTo>
                                  <a:pt x="2186090" y="2250"/>
                                </a:lnTo>
                                <a:lnTo>
                                  <a:pt x="2174748" y="0"/>
                                </a:lnTo>
                                <a:close/>
                              </a:path>
                            </a:pathLst>
                          </a:custGeom>
                          <a:solidFill>
                            <a:srgbClr val="F8DCDD"/>
                          </a:solidFill>
                        </wps:spPr>
                        <wps:bodyPr wrap="square" lIns="0" tIns="0" rIns="0" bIns="0" rtlCol="0">
                          <a:prstTxWarp prst="textNoShape">
                            <a:avLst/>
                          </a:prstTxWarp>
                          <a:noAutofit/>
                        </wps:bodyPr>
                      </wps:wsp>
                      <wps:wsp>
                        <wps:cNvPr id="180" name="Graphic 180"/>
                        <wps:cNvSpPr/>
                        <wps:spPr>
                          <a:xfrm>
                            <a:off x="4619497" y="1032146"/>
                            <a:ext cx="2203450" cy="158750"/>
                          </a:xfrm>
                          <a:custGeom>
                            <a:avLst/>
                            <a:gdLst/>
                            <a:ahLst/>
                            <a:cxnLst/>
                            <a:rect l="l" t="t" r="r" b="b"/>
                            <a:pathLst>
                              <a:path w="2203450" h="158750">
                                <a:moveTo>
                                  <a:pt x="0" y="129794"/>
                                </a:moveTo>
                                <a:lnTo>
                                  <a:pt x="2216" y="141083"/>
                                </a:lnTo>
                                <a:lnTo>
                                  <a:pt x="8302" y="150193"/>
                                </a:lnTo>
                                <a:lnTo>
                                  <a:pt x="17412" y="156279"/>
                                </a:lnTo>
                                <a:lnTo>
                                  <a:pt x="28701" y="158496"/>
                                </a:lnTo>
                                <a:lnTo>
                                  <a:pt x="2174748" y="158496"/>
                                </a:lnTo>
                                <a:lnTo>
                                  <a:pt x="2186090" y="156279"/>
                                </a:lnTo>
                                <a:lnTo>
                                  <a:pt x="2195194" y="150193"/>
                                </a:lnTo>
                                <a:lnTo>
                                  <a:pt x="2201251" y="141083"/>
                                </a:lnTo>
                                <a:lnTo>
                                  <a:pt x="2203450" y="129794"/>
                                </a:lnTo>
                                <a:lnTo>
                                  <a:pt x="2203450" y="28575"/>
                                </a:lnTo>
                                <a:lnTo>
                                  <a:pt x="2201251" y="17466"/>
                                </a:lnTo>
                                <a:lnTo>
                                  <a:pt x="2195195" y="8382"/>
                                </a:lnTo>
                                <a:lnTo>
                                  <a:pt x="2186090" y="2250"/>
                                </a:lnTo>
                                <a:lnTo>
                                  <a:pt x="2174748" y="0"/>
                                </a:lnTo>
                                <a:lnTo>
                                  <a:pt x="28701" y="0"/>
                                </a:lnTo>
                                <a:lnTo>
                                  <a:pt x="17412" y="2250"/>
                                </a:lnTo>
                                <a:lnTo>
                                  <a:pt x="8302" y="8382"/>
                                </a:lnTo>
                                <a:lnTo>
                                  <a:pt x="2216" y="17466"/>
                                </a:lnTo>
                                <a:lnTo>
                                  <a:pt x="0" y="28575"/>
                                </a:lnTo>
                                <a:lnTo>
                                  <a:pt x="0" y="129794"/>
                                </a:lnTo>
                                <a:close/>
                              </a:path>
                            </a:pathLst>
                          </a:custGeom>
                          <a:ln w="4572">
                            <a:solidFill>
                              <a:srgbClr val="D13438"/>
                            </a:solidFill>
                            <a:prstDash val="solid"/>
                          </a:ln>
                        </wps:spPr>
                        <wps:bodyPr wrap="square" lIns="0" tIns="0" rIns="0" bIns="0" rtlCol="0">
                          <a:prstTxWarp prst="textNoShape">
                            <a:avLst/>
                          </a:prstTxWarp>
                          <a:noAutofit/>
                        </wps:bodyPr>
                      </wps:wsp>
                      <wps:wsp>
                        <wps:cNvPr id="181" name="Textbox 181"/>
                        <wps:cNvSpPr txBox="1"/>
                        <wps:spPr>
                          <a:xfrm>
                            <a:off x="304190" y="1610132"/>
                            <a:ext cx="156845" cy="1113155"/>
                          </a:xfrm>
                          <a:prstGeom prst="rect">
                            <a:avLst/>
                          </a:prstGeom>
                        </wps:spPr>
                        <wps:txbx>
                          <w:txbxContent>
                            <w:p>
                              <w:pPr>
                                <w:spacing w:before="6"/>
                                <w:ind w:left="0" w:right="18" w:firstLine="0"/>
                                <w:jc w:val="right"/>
                                <w:rPr>
                                  <w:rFonts w:ascii="Cambria"/>
                                  <w:sz w:val="13"/>
                                </w:rPr>
                              </w:pPr>
                              <w:r>
                                <w:rPr>
                                  <w:rFonts w:ascii="Cambria"/>
                                  <w:color w:val="585858"/>
                                  <w:spacing w:val="-5"/>
                                  <w:w w:val="105"/>
                                  <w:sz w:val="13"/>
                                </w:rPr>
                                <w:t>160</w:t>
                              </w:r>
                            </w:p>
                            <w:p>
                              <w:pPr>
                                <w:spacing w:before="46"/>
                                <w:ind w:left="0" w:right="18" w:firstLine="0"/>
                                <w:jc w:val="right"/>
                                <w:rPr>
                                  <w:rFonts w:ascii="Cambria"/>
                                  <w:sz w:val="13"/>
                                </w:rPr>
                              </w:pPr>
                              <w:r>
                                <w:rPr>
                                  <w:rFonts w:ascii="Cambria"/>
                                  <w:color w:val="585858"/>
                                  <w:spacing w:val="-5"/>
                                  <w:w w:val="105"/>
                                  <w:sz w:val="13"/>
                                </w:rPr>
                                <w:t>140</w:t>
                              </w:r>
                            </w:p>
                            <w:p>
                              <w:pPr>
                                <w:spacing w:before="47"/>
                                <w:ind w:left="0" w:right="18" w:firstLine="0"/>
                                <w:jc w:val="right"/>
                                <w:rPr>
                                  <w:rFonts w:ascii="Cambria"/>
                                  <w:sz w:val="13"/>
                                </w:rPr>
                              </w:pPr>
                              <w:r>
                                <w:rPr>
                                  <w:rFonts w:ascii="Cambria"/>
                                  <w:color w:val="585858"/>
                                  <w:spacing w:val="-5"/>
                                  <w:w w:val="105"/>
                                  <w:sz w:val="13"/>
                                </w:rPr>
                                <w:t>120</w:t>
                              </w:r>
                            </w:p>
                            <w:p>
                              <w:pPr>
                                <w:spacing w:before="47"/>
                                <w:ind w:left="0" w:right="18" w:firstLine="0"/>
                                <w:jc w:val="right"/>
                                <w:rPr>
                                  <w:rFonts w:ascii="Cambria"/>
                                  <w:sz w:val="13"/>
                                </w:rPr>
                              </w:pPr>
                              <w:r>
                                <w:rPr>
                                  <w:rFonts w:ascii="Cambria"/>
                                  <w:color w:val="585858"/>
                                  <w:spacing w:val="-5"/>
                                  <w:w w:val="105"/>
                                  <w:sz w:val="13"/>
                                </w:rPr>
                                <w:t>100</w:t>
                              </w:r>
                            </w:p>
                            <w:p>
                              <w:pPr>
                                <w:spacing w:before="47"/>
                                <w:ind w:left="0" w:right="20" w:firstLine="0"/>
                                <w:jc w:val="right"/>
                                <w:rPr>
                                  <w:rFonts w:ascii="Cambria"/>
                                  <w:sz w:val="13"/>
                                </w:rPr>
                              </w:pPr>
                              <w:r>
                                <w:rPr>
                                  <w:rFonts w:ascii="Cambria"/>
                                  <w:color w:val="585858"/>
                                  <w:spacing w:val="-5"/>
                                  <w:w w:val="105"/>
                                  <w:sz w:val="13"/>
                                </w:rPr>
                                <w:t>80</w:t>
                              </w:r>
                            </w:p>
                            <w:p>
                              <w:pPr>
                                <w:spacing w:before="46"/>
                                <w:ind w:left="0" w:right="20" w:firstLine="0"/>
                                <w:jc w:val="right"/>
                                <w:rPr>
                                  <w:rFonts w:ascii="Cambria"/>
                                  <w:sz w:val="13"/>
                                </w:rPr>
                              </w:pPr>
                              <w:r>
                                <w:rPr>
                                  <w:rFonts w:ascii="Cambria"/>
                                  <w:color w:val="585858"/>
                                  <w:spacing w:val="-5"/>
                                  <w:w w:val="105"/>
                                  <w:sz w:val="13"/>
                                </w:rPr>
                                <w:t>60</w:t>
                              </w:r>
                            </w:p>
                            <w:p>
                              <w:pPr>
                                <w:spacing w:before="47"/>
                                <w:ind w:left="0" w:right="20" w:firstLine="0"/>
                                <w:jc w:val="right"/>
                                <w:rPr>
                                  <w:rFonts w:ascii="Cambria"/>
                                  <w:sz w:val="13"/>
                                </w:rPr>
                              </w:pPr>
                              <w:r>
                                <w:rPr>
                                  <w:rFonts w:ascii="Cambria"/>
                                  <w:color w:val="585858"/>
                                  <w:spacing w:val="-5"/>
                                  <w:w w:val="105"/>
                                  <w:sz w:val="13"/>
                                </w:rPr>
                                <w:t>40</w:t>
                              </w:r>
                            </w:p>
                            <w:p>
                              <w:pPr>
                                <w:spacing w:before="47"/>
                                <w:ind w:left="0" w:right="20" w:firstLine="0"/>
                                <w:jc w:val="right"/>
                                <w:rPr>
                                  <w:rFonts w:ascii="Cambria"/>
                                  <w:sz w:val="13"/>
                                </w:rPr>
                              </w:pPr>
                              <w:r>
                                <w:rPr>
                                  <w:rFonts w:ascii="Cambria"/>
                                  <w:color w:val="585858"/>
                                  <w:spacing w:val="-5"/>
                                  <w:w w:val="105"/>
                                  <w:sz w:val="13"/>
                                </w:rPr>
                                <w:t>20</w:t>
                              </w:r>
                            </w:p>
                            <w:p>
                              <w:pPr>
                                <w:spacing w:before="46"/>
                                <w:ind w:left="0" w:right="18" w:firstLine="0"/>
                                <w:jc w:val="right"/>
                                <w:rPr>
                                  <w:rFonts w:ascii="Cambria"/>
                                  <w:sz w:val="13"/>
                                </w:rPr>
                              </w:pPr>
                              <w:r>
                                <w:rPr>
                                  <w:rFonts w:ascii="Cambria"/>
                                  <w:color w:val="585858"/>
                                  <w:spacing w:val="-10"/>
                                  <w:w w:val="105"/>
                                  <w:sz w:val="13"/>
                                </w:rPr>
                                <w:t>0</w:t>
                              </w:r>
                            </w:p>
                          </w:txbxContent>
                        </wps:txbx>
                        <wps:bodyPr wrap="square" lIns="0" tIns="0" rIns="0" bIns="0" rtlCol="0">
                          <a:noAutofit/>
                        </wps:bodyPr>
                      </wps:wsp>
                      <wps:wsp>
                        <wps:cNvPr id="182" name="Textbox 182"/>
                        <wps:cNvSpPr txBox="1"/>
                        <wps:spPr>
                          <a:xfrm>
                            <a:off x="632459" y="1770406"/>
                            <a:ext cx="159385" cy="102235"/>
                          </a:xfrm>
                          <a:prstGeom prst="rect">
                            <a:avLst/>
                          </a:prstGeom>
                        </wps:spPr>
                        <wps:txbx>
                          <w:txbxContent>
                            <w:p>
                              <w:pPr>
                                <w:spacing w:before="6"/>
                                <w:ind w:left="0" w:right="0" w:firstLine="0"/>
                                <w:jc w:val="left"/>
                                <w:rPr>
                                  <w:rFonts w:ascii="Cambria"/>
                                  <w:sz w:val="13"/>
                                </w:rPr>
                              </w:pPr>
                              <w:r>
                                <w:rPr>
                                  <w:rFonts w:ascii="Cambria"/>
                                  <w:color w:val="404040"/>
                                  <w:spacing w:val="-5"/>
                                  <w:w w:val="105"/>
                                  <w:sz w:val="13"/>
                                </w:rPr>
                                <w:t>150</w:t>
                              </w:r>
                            </w:p>
                          </w:txbxContent>
                        </wps:txbx>
                        <wps:bodyPr wrap="square" lIns="0" tIns="0" rIns="0" bIns="0" rtlCol="0">
                          <a:noAutofit/>
                        </wps:bodyPr>
                      </wps:wsp>
                      <wps:wsp>
                        <wps:cNvPr id="183" name="Textbox 183"/>
                        <wps:cNvSpPr txBox="1"/>
                        <wps:spPr>
                          <a:xfrm>
                            <a:off x="1743710" y="2402612"/>
                            <a:ext cx="110489" cy="102235"/>
                          </a:xfrm>
                          <a:prstGeom prst="rect">
                            <a:avLst/>
                          </a:prstGeom>
                        </wps:spPr>
                        <wps:txbx>
                          <w:txbxContent>
                            <w:p>
                              <w:pPr>
                                <w:spacing w:before="6"/>
                                <w:ind w:left="0" w:right="0" w:firstLine="0"/>
                                <w:jc w:val="left"/>
                                <w:rPr>
                                  <w:rFonts w:ascii="Cambria"/>
                                  <w:sz w:val="13"/>
                                </w:rPr>
                              </w:pPr>
                              <w:r>
                                <w:rPr>
                                  <w:rFonts w:ascii="Cambria"/>
                                  <w:color w:val="404040"/>
                                  <w:spacing w:val="-5"/>
                                  <w:w w:val="105"/>
                                  <w:sz w:val="13"/>
                                </w:rPr>
                                <w:t>50</w:t>
                              </w:r>
                            </w:p>
                          </w:txbxContent>
                        </wps:txbx>
                        <wps:bodyPr wrap="square" lIns="0" tIns="0" rIns="0" bIns="0" rtlCol="0">
                          <a:noAutofit/>
                        </wps:bodyPr>
                      </wps:wsp>
                      <wps:wsp>
                        <wps:cNvPr id="184" name="Textbox 184"/>
                        <wps:cNvSpPr txBox="1"/>
                        <wps:spPr>
                          <a:xfrm>
                            <a:off x="2106167" y="2402612"/>
                            <a:ext cx="110489" cy="102235"/>
                          </a:xfrm>
                          <a:prstGeom prst="rect">
                            <a:avLst/>
                          </a:prstGeom>
                        </wps:spPr>
                        <wps:txbx>
                          <w:txbxContent>
                            <w:p>
                              <w:pPr>
                                <w:spacing w:before="6"/>
                                <w:ind w:left="0" w:right="0" w:firstLine="0"/>
                                <w:jc w:val="left"/>
                                <w:rPr>
                                  <w:rFonts w:ascii="Cambria"/>
                                  <w:sz w:val="13"/>
                                </w:rPr>
                              </w:pPr>
                              <w:r>
                                <w:rPr>
                                  <w:rFonts w:ascii="Cambria"/>
                                  <w:color w:val="404040"/>
                                  <w:spacing w:val="-5"/>
                                  <w:w w:val="105"/>
                                  <w:sz w:val="13"/>
                                </w:rPr>
                                <w:t>50</w:t>
                              </w:r>
                            </w:p>
                          </w:txbxContent>
                        </wps:txbx>
                        <wps:bodyPr wrap="square" lIns="0" tIns="0" rIns="0" bIns="0" rtlCol="0">
                          <a:noAutofit/>
                        </wps:bodyPr>
                      </wps:wsp>
                      <wps:wsp>
                        <wps:cNvPr id="185" name="Textbox 185"/>
                        <wps:cNvSpPr txBox="1"/>
                        <wps:spPr>
                          <a:xfrm>
                            <a:off x="1019302" y="2531517"/>
                            <a:ext cx="473075" cy="102235"/>
                          </a:xfrm>
                          <a:prstGeom prst="rect">
                            <a:avLst/>
                          </a:prstGeom>
                        </wps:spPr>
                        <wps:txbx>
                          <w:txbxContent>
                            <w:p>
                              <w:pPr>
                                <w:tabs>
                                  <w:tab w:pos="570" w:val="left" w:leader="none"/>
                                </w:tabs>
                                <w:spacing w:before="6"/>
                                <w:ind w:left="0" w:right="0" w:firstLine="0"/>
                                <w:jc w:val="left"/>
                                <w:rPr>
                                  <w:rFonts w:ascii="Cambria"/>
                                  <w:sz w:val="13"/>
                                </w:rPr>
                              </w:pPr>
                              <w:r>
                                <w:rPr>
                                  <w:rFonts w:ascii="Cambria"/>
                                  <w:color w:val="404040"/>
                                  <w:spacing w:val="-5"/>
                                  <w:w w:val="105"/>
                                  <w:sz w:val="13"/>
                                </w:rPr>
                                <w:t>25</w:t>
                              </w:r>
                              <w:r>
                                <w:rPr>
                                  <w:rFonts w:ascii="Cambria"/>
                                  <w:color w:val="404040"/>
                                  <w:sz w:val="13"/>
                                </w:rPr>
                                <w:tab/>
                              </w:r>
                              <w:r>
                                <w:rPr>
                                  <w:rFonts w:ascii="Cambria"/>
                                  <w:color w:val="404040"/>
                                  <w:spacing w:val="-5"/>
                                  <w:w w:val="105"/>
                                  <w:sz w:val="13"/>
                                </w:rPr>
                                <w:t>25</w:t>
                              </w:r>
                            </w:p>
                          </w:txbxContent>
                        </wps:txbx>
                        <wps:bodyPr wrap="square" lIns="0" tIns="0" rIns="0" bIns="0" rtlCol="0">
                          <a:noAutofit/>
                        </wps:bodyPr>
                      </wps:wsp>
                      <wps:wsp>
                        <wps:cNvPr id="186" name="Textbox 186"/>
                        <wps:cNvSpPr txBox="1"/>
                        <wps:spPr>
                          <a:xfrm>
                            <a:off x="1230502" y="3161003"/>
                            <a:ext cx="411480" cy="113030"/>
                          </a:xfrm>
                          <a:prstGeom prst="rect">
                            <a:avLst/>
                          </a:prstGeom>
                        </wps:spPr>
                        <wps:txbx>
                          <w:txbxContent>
                            <w:p>
                              <w:pPr>
                                <w:spacing w:before="1"/>
                                <w:ind w:left="0" w:right="0" w:firstLine="0"/>
                                <w:jc w:val="left"/>
                                <w:rPr>
                                  <w:rFonts w:ascii="Cambria"/>
                                  <w:sz w:val="15"/>
                                </w:rPr>
                              </w:pPr>
                              <w:r>
                                <w:rPr>
                                  <w:rFonts w:ascii="Cambria"/>
                                  <w:color w:val="585858"/>
                                  <w:spacing w:val="-2"/>
                                  <w:sz w:val="15"/>
                                </w:rPr>
                                <w:t>DISTRICT</w:t>
                              </w:r>
                            </w:p>
                          </w:txbxContent>
                        </wps:txbx>
                        <wps:bodyPr wrap="square" lIns="0" tIns="0" rIns="0" bIns="0" rtlCol="0">
                          <a:noAutofit/>
                        </wps:bodyPr>
                      </wps:wsp>
                      <wps:wsp>
                        <wps:cNvPr id="187" name="Textbox 187"/>
                        <wps:cNvSpPr txBox="1"/>
                        <wps:spPr>
                          <a:xfrm>
                            <a:off x="0" y="0"/>
                            <a:ext cx="4373880" cy="1315720"/>
                          </a:xfrm>
                          <a:prstGeom prst="rect">
                            <a:avLst/>
                          </a:prstGeom>
                        </wps:spPr>
                        <wps:txbx>
                          <w:txbxContent>
                            <w:p>
                              <w:pPr>
                                <w:spacing w:line="362" w:lineRule="auto" w:before="0"/>
                                <w:ind w:left="0" w:right="0" w:firstLine="0"/>
                                <w:jc w:val="left"/>
                                <w:rPr>
                                  <w:sz w:val="18"/>
                                </w:rPr>
                              </w:pPr>
                              <w:r>
                                <w:rPr>
                                  <w:sz w:val="18"/>
                                </w:rPr>
                                <w:t>was</w:t>
                              </w:r>
                              <w:r>
                                <w:rPr>
                                  <w:spacing w:val="35"/>
                                  <w:sz w:val="18"/>
                                </w:rPr>
                                <w:t> </w:t>
                              </w:r>
                              <w:r>
                                <w:rPr>
                                  <w:sz w:val="18"/>
                                </w:rPr>
                                <w:t>a</w:t>
                              </w:r>
                              <w:r>
                                <w:rPr>
                                  <w:spacing w:val="36"/>
                                  <w:sz w:val="18"/>
                                </w:rPr>
                                <w:t> </w:t>
                              </w:r>
                              <w:r>
                                <w:rPr>
                                  <w:sz w:val="18"/>
                                </w:rPr>
                                <w:t>heterogeneity</w:t>
                              </w:r>
                              <w:r>
                                <w:rPr>
                                  <w:spacing w:val="35"/>
                                  <w:sz w:val="18"/>
                                </w:rPr>
                                <w:t> </w:t>
                              </w:r>
                              <w:r>
                                <w:rPr>
                                  <w:sz w:val="18"/>
                                </w:rPr>
                                <w:t>in</w:t>
                              </w:r>
                              <w:r>
                                <w:rPr>
                                  <w:spacing w:val="35"/>
                                  <w:sz w:val="18"/>
                                </w:rPr>
                                <w:t> </w:t>
                              </w:r>
                              <w:r>
                                <w:rPr>
                                  <w:sz w:val="18"/>
                                </w:rPr>
                                <w:t>the</w:t>
                              </w:r>
                              <w:r>
                                <w:rPr>
                                  <w:spacing w:val="35"/>
                                  <w:sz w:val="18"/>
                                </w:rPr>
                                <w:t> </w:t>
                              </w:r>
                              <w:r>
                                <w:rPr>
                                  <w:sz w:val="18"/>
                                </w:rPr>
                                <w:t>level</w:t>
                              </w:r>
                              <w:r>
                                <w:rPr>
                                  <w:spacing w:val="38"/>
                                  <w:sz w:val="18"/>
                                </w:rPr>
                                <w:t> </w:t>
                              </w:r>
                              <w:r>
                                <w:rPr>
                                  <w:sz w:val="18"/>
                                </w:rPr>
                                <w:t>of</w:t>
                              </w:r>
                              <w:r>
                                <w:rPr>
                                  <w:spacing w:val="37"/>
                                  <w:sz w:val="18"/>
                                </w:rPr>
                                <w:t> </w:t>
                              </w:r>
                              <w:r>
                                <w:rPr>
                                  <w:sz w:val="18"/>
                                </w:rPr>
                                <w:t>education;</w:t>
                              </w:r>
                              <w:r>
                                <w:rPr>
                                  <w:spacing w:val="36"/>
                                  <w:sz w:val="18"/>
                                </w:rPr>
                                <w:t> </w:t>
                              </w:r>
                              <w:r>
                                <w:rPr>
                                  <w:sz w:val="18"/>
                                </w:rPr>
                                <w:t>30%</w:t>
                              </w:r>
                              <w:r>
                                <w:rPr>
                                  <w:spacing w:val="35"/>
                                  <w:sz w:val="18"/>
                                </w:rPr>
                                <w:t> </w:t>
                              </w:r>
                              <w:r>
                                <w:rPr>
                                  <w:sz w:val="18"/>
                                </w:rPr>
                                <w:t>(90</w:t>
                              </w:r>
                              <w:r>
                                <w:rPr>
                                  <w:spacing w:val="37"/>
                                  <w:sz w:val="18"/>
                                </w:rPr>
                                <w:t> </w:t>
                              </w:r>
                              <w:r>
                                <w:rPr>
                                  <w:sz w:val="18"/>
                                </w:rPr>
                                <w:t>respondents)</w:t>
                              </w:r>
                              <w:r>
                                <w:rPr>
                                  <w:spacing w:val="37"/>
                                  <w:sz w:val="18"/>
                                </w:rPr>
                                <w:t> </w:t>
                              </w:r>
                              <w:r>
                                <w:rPr>
                                  <w:sz w:val="18"/>
                                </w:rPr>
                                <w:t>had</w:t>
                              </w:r>
                              <w:r>
                                <w:rPr>
                                  <w:spacing w:val="35"/>
                                  <w:sz w:val="18"/>
                                </w:rPr>
                                <w:t> </w:t>
                              </w:r>
                              <w:r>
                                <w:rPr>
                                  <w:sz w:val="18"/>
                                </w:rPr>
                                <w:t>obtained</w:t>
                              </w:r>
                              <w:r>
                                <w:rPr>
                                  <w:spacing w:val="35"/>
                                  <w:sz w:val="18"/>
                                </w:rPr>
                                <w:t> </w:t>
                              </w:r>
                              <w:r>
                                <w:rPr>
                                  <w:sz w:val="18"/>
                                </w:rPr>
                                <w:t>higher secondary</w:t>
                              </w:r>
                              <w:r>
                                <w:rPr>
                                  <w:spacing w:val="-9"/>
                                  <w:sz w:val="18"/>
                                </w:rPr>
                                <w:t> </w:t>
                              </w:r>
                              <w:r>
                                <w:rPr>
                                  <w:sz w:val="18"/>
                                </w:rPr>
                                <w:t>education,</w:t>
                              </w:r>
                              <w:r>
                                <w:rPr>
                                  <w:spacing w:val="-11"/>
                                  <w:sz w:val="18"/>
                                </w:rPr>
                                <w:t> </w:t>
                              </w:r>
                              <w:r>
                                <w:rPr>
                                  <w:sz w:val="18"/>
                                </w:rPr>
                                <w:t>22%</w:t>
                              </w:r>
                              <w:r>
                                <w:rPr>
                                  <w:spacing w:val="-11"/>
                                  <w:sz w:val="18"/>
                                </w:rPr>
                                <w:t> </w:t>
                              </w:r>
                              <w:r>
                                <w:rPr>
                                  <w:sz w:val="18"/>
                                </w:rPr>
                                <w:t>(66</w:t>
                              </w:r>
                              <w:r>
                                <w:rPr>
                                  <w:spacing w:val="-9"/>
                                  <w:sz w:val="18"/>
                                </w:rPr>
                                <w:t> </w:t>
                              </w:r>
                              <w:r>
                                <w:rPr>
                                  <w:sz w:val="18"/>
                                </w:rPr>
                                <w:t>respondents)</w:t>
                              </w:r>
                              <w:r>
                                <w:rPr>
                                  <w:spacing w:val="-11"/>
                                  <w:sz w:val="18"/>
                                </w:rPr>
                                <w:t> </w:t>
                              </w:r>
                              <w:r>
                                <w:rPr>
                                  <w:sz w:val="18"/>
                                </w:rPr>
                                <w:t>had</w:t>
                              </w:r>
                              <w:r>
                                <w:rPr>
                                  <w:spacing w:val="-5"/>
                                  <w:sz w:val="18"/>
                                </w:rPr>
                                <w:t> </w:t>
                              </w:r>
                              <w:r>
                                <w:rPr>
                                  <w:sz w:val="18"/>
                                </w:rPr>
                                <w:t>been</w:t>
                              </w:r>
                              <w:r>
                                <w:rPr>
                                  <w:spacing w:val="-12"/>
                                  <w:sz w:val="18"/>
                                  <w:u w:val="dotted" w:color="D13438"/>
                                </w:rPr>
                                <w:t> </w:t>
                              </w:r>
                              <w:r>
                                <w:rPr>
                                  <w:sz w:val="18"/>
                                  <w:u w:val="dotted" w:color="D13438"/>
                                </w:rPr>
                                <w:t>graduated,</w:t>
                              </w:r>
                              <w:r>
                                <w:rPr>
                                  <w:spacing w:val="-9"/>
                                  <w:sz w:val="18"/>
                                  <w:u w:val="dotted" w:color="D13438"/>
                                </w:rPr>
                                <w:t> </w:t>
                              </w:r>
                              <w:r>
                                <w:rPr>
                                  <w:sz w:val="18"/>
                                  <w:u w:val="dotted" w:color="D13438"/>
                                </w:rPr>
                                <w:t>and</w:t>
                              </w:r>
                              <w:r>
                                <w:rPr>
                                  <w:spacing w:val="-9"/>
                                  <w:sz w:val="18"/>
                                  <w:u w:val="dotted" w:color="D13438"/>
                                </w:rPr>
                                <w:t> </w:t>
                              </w:r>
                              <w:r>
                                <w:rPr>
                                  <w:sz w:val="18"/>
                                  <w:u w:val="dotted" w:color="D13438"/>
                                </w:rPr>
                                <w:t>16%</w:t>
                              </w:r>
                              <w:r>
                                <w:rPr>
                                  <w:spacing w:val="-9"/>
                                  <w:sz w:val="18"/>
                                  <w:u w:val="dotted" w:color="D13438"/>
                                </w:rPr>
                                <w:t> </w:t>
                              </w:r>
                              <w:r>
                                <w:rPr>
                                  <w:sz w:val="18"/>
                                  <w:u w:val="dotted" w:color="D13438"/>
                                </w:rPr>
                                <w:t>(48</w:t>
                              </w:r>
                              <w:r>
                                <w:rPr>
                                  <w:spacing w:val="-11"/>
                                  <w:sz w:val="18"/>
                                  <w:u w:val="dotted" w:color="D13438"/>
                                </w:rPr>
                                <w:t> </w:t>
                              </w:r>
                              <w:r>
                                <w:rPr>
                                  <w:sz w:val="18"/>
                                  <w:u w:val="dotted" w:color="D13438"/>
                                </w:rPr>
                                <w:t>respondents)</w:t>
                              </w:r>
                              <w:r>
                                <w:rPr>
                                  <w:spacing w:val="-9"/>
                                  <w:sz w:val="18"/>
                                  <w:u w:val="dotted" w:color="D13438"/>
                                </w:rPr>
                                <w:t> </w:t>
                              </w:r>
                              <w:r>
                                <w:rPr>
                                  <w:sz w:val="18"/>
                                  <w:u w:val="dotted" w:color="D13438"/>
                                </w:rPr>
                                <w:t>had</w:t>
                              </w:r>
                              <w:r>
                                <w:rPr>
                                  <w:spacing w:val="25"/>
                                  <w:sz w:val="18"/>
                                  <w:u w:val="dotted" w:color="D13438"/>
                                </w:rPr>
                                <w:t> </w:t>
                              </w:r>
                              <w:r>
                                <w:rPr>
                                  <w:spacing w:val="25"/>
                                  <w:sz w:val="18"/>
                                </w:rPr>
                                <w:t> </w:t>
                              </w:r>
                              <w:r>
                                <w:rPr>
                                  <w:sz w:val="18"/>
                                </w:rPr>
                                <w:t>attained</w:t>
                              </w:r>
                              <w:r>
                                <w:rPr>
                                  <w:spacing w:val="40"/>
                                  <w:sz w:val="18"/>
                                </w:rPr>
                                <w:t> </w:t>
                              </w:r>
                              <w:r>
                                <w:rPr>
                                  <w:sz w:val="18"/>
                                </w:rPr>
                                <w:t>postgraduate</w:t>
                              </w:r>
                              <w:r>
                                <w:rPr>
                                  <w:spacing w:val="40"/>
                                  <w:sz w:val="18"/>
                                </w:rPr>
                                <w:t> </w:t>
                              </w:r>
                              <w:r>
                                <w:rPr>
                                  <w:sz w:val="18"/>
                                </w:rPr>
                                <w:t>education</w:t>
                              </w:r>
                              <w:r>
                                <w:rPr>
                                  <w:spacing w:val="40"/>
                                  <w:sz w:val="18"/>
                                </w:rPr>
                                <w:t> </w:t>
                              </w:r>
                              <w:r>
                                <w:rPr>
                                  <w:sz w:val="18"/>
                                </w:rPr>
                                <w:t>or</w:t>
                              </w:r>
                              <w:r>
                                <w:rPr>
                                  <w:spacing w:val="40"/>
                                  <w:sz w:val="18"/>
                                </w:rPr>
                                <w:t> </w:t>
                              </w:r>
                              <w:r>
                                <w:rPr>
                                  <w:sz w:val="18"/>
                                </w:rPr>
                                <w:t>higher.</w:t>
                              </w:r>
                              <w:r>
                                <w:rPr>
                                  <w:spacing w:val="40"/>
                                  <w:sz w:val="18"/>
                                </w:rPr>
                                <w:t> </w:t>
                              </w:r>
                              <w:r>
                                <w:rPr>
                                  <w:sz w:val="18"/>
                                </w:rPr>
                                <w:t>The</w:t>
                              </w:r>
                              <w:r>
                                <w:rPr>
                                  <w:spacing w:val="40"/>
                                  <w:sz w:val="18"/>
                                </w:rPr>
                                <w:t> </w:t>
                              </w:r>
                              <w:r>
                                <w:rPr>
                                  <w:sz w:val="18"/>
                                </w:rPr>
                                <w:t>rest</w:t>
                              </w:r>
                              <w:r>
                                <w:rPr>
                                  <w:spacing w:val="40"/>
                                  <w:sz w:val="18"/>
                                </w:rPr>
                                <w:t> </w:t>
                              </w:r>
                              <w:r>
                                <w:rPr>
                                  <w:sz w:val="18"/>
                                </w:rPr>
                                <w:t>of</w:t>
                              </w:r>
                              <w:r>
                                <w:rPr>
                                  <w:spacing w:val="40"/>
                                  <w:sz w:val="18"/>
                                </w:rPr>
                                <w:t> </w:t>
                              </w:r>
                              <w:r>
                                <w:rPr>
                                  <w:sz w:val="18"/>
                                </w:rPr>
                                <w:t>the</w:t>
                              </w:r>
                              <w:r>
                                <w:rPr>
                                  <w:spacing w:val="40"/>
                                  <w:sz w:val="18"/>
                                </w:rPr>
                                <w:t> </w:t>
                              </w:r>
                              <w:r>
                                <w:rPr>
                                  <w:sz w:val="18"/>
                                </w:rPr>
                                <w:t>respondents</w:t>
                              </w:r>
                              <w:r>
                                <w:rPr>
                                  <w:spacing w:val="40"/>
                                  <w:sz w:val="18"/>
                                </w:rPr>
                                <w:t> </w:t>
                              </w:r>
                              <w:r>
                                <w:rPr>
                                  <w:sz w:val="18"/>
                                </w:rPr>
                                <w:t>were</w:t>
                              </w:r>
                              <w:r>
                                <w:rPr>
                                  <w:spacing w:val="40"/>
                                  <w:sz w:val="18"/>
                                </w:rPr>
                                <w:t> </w:t>
                              </w:r>
                              <w:r>
                                <w:rPr>
                                  <w:sz w:val="18"/>
                                </w:rPr>
                                <w:t>12%</w:t>
                              </w:r>
                              <w:r>
                                <w:rPr>
                                  <w:spacing w:val="40"/>
                                  <w:sz w:val="18"/>
                                </w:rPr>
                                <w:t> </w:t>
                              </w:r>
                              <w:r>
                                <w:rPr>
                                  <w:sz w:val="18"/>
                                </w:rPr>
                                <w:t>(36</w:t>
                              </w:r>
                              <w:r>
                                <w:rPr>
                                  <w:spacing w:val="40"/>
                                  <w:sz w:val="18"/>
                                </w:rPr>
                                <w:t> </w:t>
                              </w:r>
                              <w:r>
                                <w:rPr>
                                  <w:sz w:val="18"/>
                                </w:rPr>
                                <w:t>respondents)</w:t>
                              </w:r>
                              <w:r>
                                <w:rPr>
                                  <w:spacing w:val="40"/>
                                  <w:sz w:val="18"/>
                                </w:rPr>
                                <w:t> </w:t>
                              </w:r>
                              <w:r>
                                <w:rPr>
                                  <w:sz w:val="18"/>
                                </w:rPr>
                                <w:t>no</w:t>
                              </w:r>
                              <w:r>
                                <w:rPr>
                                  <w:spacing w:val="40"/>
                                  <w:sz w:val="18"/>
                                </w:rPr>
                                <w:t> </w:t>
                              </w:r>
                              <w:r>
                                <w:rPr>
                                  <w:sz w:val="18"/>
                                </w:rPr>
                                <w:t>formal</w:t>
                              </w:r>
                              <w:r>
                                <w:rPr>
                                  <w:spacing w:val="40"/>
                                  <w:sz w:val="18"/>
                                </w:rPr>
                                <w:t> </w:t>
                              </w:r>
                              <w:r>
                                <w:rPr>
                                  <w:sz w:val="18"/>
                                </w:rPr>
                                <w:t>education,</w:t>
                              </w:r>
                              <w:r>
                                <w:rPr>
                                  <w:spacing w:val="40"/>
                                  <w:sz w:val="18"/>
                                </w:rPr>
                                <w:t> </w:t>
                              </w:r>
                              <w:r>
                                <w:rPr>
                                  <w:sz w:val="18"/>
                                </w:rPr>
                                <w:t>6%</w:t>
                              </w:r>
                              <w:r>
                                <w:rPr>
                                  <w:spacing w:val="40"/>
                                  <w:sz w:val="18"/>
                                </w:rPr>
                                <w:t> </w:t>
                              </w:r>
                              <w:r>
                                <w:rPr>
                                  <w:sz w:val="18"/>
                                </w:rPr>
                                <w:t>(18</w:t>
                              </w:r>
                              <w:r>
                                <w:rPr>
                                  <w:spacing w:val="40"/>
                                  <w:sz w:val="18"/>
                                </w:rPr>
                                <w:t> </w:t>
                              </w:r>
                              <w:r>
                                <w:rPr>
                                  <w:sz w:val="18"/>
                                </w:rPr>
                                <w:t>respondents)</w:t>
                              </w:r>
                              <w:r>
                                <w:rPr>
                                  <w:spacing w:val="40"/>
                                  <w:sz w:val="18"/>
                                </w:rPr>
                                <w:t> </w:t>
                              </w:r>
                              <w:r>
                                <w:rPr>
                                  <w:sz w:val="18"/>
                                </w:rPr>
                                <w:t>primary</w:t>
                              </w:r>
                              <w:r>
                                <w:rPr>
                                  <w:spacing w:val="40"/>
                                  <w:sz w:val="18"/>
                                </w:rPr>
                                <w:t> </w:t>
                              </w:r>
                              <w:r>
                                <w:rPr>
                                  <w:sz w:val="18"/>
                                </w:rPr>
                                <w:t>education,</w:t>
                              </w:r>
                              <w:r>
                                <w:rPr>
                                  <w:spacing w:val="40"/>
                                  <w:sz w:val="18"/>
                                </w:rPr>
                                <w:t> </w:t>
                              </w:r>
                              <w:r>
                                <w:rPr>
                                  <w:sz w:val="18"/>
                                </w:rPr>
                                <w:t>and</w:t>
                              </w:r>
                              <w:r>
                                <w:rPr>
                                  <w:spacing w:val="40"/>
                                  <w:sz w:val="18"/>
                                </w:rPr>
                                <w:t> </w:t>
                              </w:r>
                              <w:r>
                                <w:rPr>
                                  <w:sz w:val="18"/>
                                </w:rPr>
                                <w:t>14%</w:t>
                              </w:r>
                              <w:r>
                                <w:rPr>
                                  <w:spacing w:val="40"/>
                                  <w:sz w:val="18"/>
                                </w:rPr>
                                <w:t> </w:t>
                              </w:r>
                              <w:r>
                                <w:rPr>
                                  <w:sz w:val="18"/>
                                </w:rPr>
                                <w:t>(42 respondents) high</w:t>
                              </w:r>
                              <w:r>
                                <w:rPr>
                                  <w:sz w:val="18"/>
                                  <w:u w:val="dotted" w:color="D13438"/>
                                </w:rPr>
                                <w:t> school education. This finding suggests that the knowledge and practices </w:t>
                              </w:r>
                              <w:r>
                                <w:rPr>
                                  <w:sz w:val="18"/>
                                </w:rPr>
                                <w:t> concerning</w:t>
                              </w:r>
                              <w:r>
                                <w:rPr>
                                  <w:spacing w:val="19"/>
                                  <w:sz w:val="18"/>
                                </w:rPr>
                                <w:t> </w:t>
                              </w:r>
                              <w:r>
                                <w:rPr>
                                  <w:i/>
                                  <w:sz w:val="18"/>
                                </w:rPr>
                                <w:t>C.</w:t>
                              </w:r>
                              <w:r>
                                <w:rPr>
                                  <w:i/>
                                  <w:spacing w:val="20"/>
                                  <w:sz w:val="18"/>
                                </w:rPr>
                                <w:t> </w:t>
                              </w:r>
                              <w:r>
                                <w:rPr>
                                  <w:i/>
                                  <w:sz w:val="18"/>
                                </w:rPr>
                                <w:t>tripunctatus</w:t>
                              </w:r>
                              <w:r>
                                <w:rPr>
                                  <w:i/>
                                  <w:spacing w:val="20"/>
                                  <w:sz w:val="18"/>
                                </w:rPr>
                                <w:t> </w:t>
                              </w:r>
                              <w:r>
                                <w:rPr>
                                  <w:sz w:val="18"/>
                                </w:rPr>
                                <w:t>are</w:t>
                              </w:r>
                              <w:r>
                                <w:rPr>
                                  <w:spacing w:val="20"/>
                                  <w:sz w:val="18"/>
                                </w:rPr>
                                <w:t> </w:t>
                              </w:r>
                              <w:r>
                                <w:rPr>
                                  <w:sz w:val="18"/>
                                </w:rPr>
                                <w:t>encoded</w:t>
                              </w:r>
                              <w:r>
                                <w:rPr>
                                  <w:spacing w:val="19"/>
                                  <w:sz w:val="18"/>
                                </w:rPr>
                                <w:t> </w:t>
                              </w:r>
                              <w:r>
                                <w:rPr>
                                  <w:sz w:val="18"/>
                                </w:rPr>
                                <w:t>in</w:t>
                              </w:r>
                              <w:r>
                                <w:rPr>
                                  <w:spacing w:val="20"/>
                                  <w:sz w:val="18"/>
                                </w:rPr>
                                <w:t> </w:t>
                              </w:r>
                              <w:r>
                                <w:rPr>
                                  <w:sz w:val="18"/>
                                </w:rPr>
                                <w:t>different</w:t>
                              </w:r>
                              <w:r>
                                <w:rPr>
                                  <w:spacing w:val="19"/>
                                  <w:sz w:val="18"/>
                                </w:rPr>
                                <w:t> </w:t>
                              </w:r>
                              <w:r>
                                <w:rPr>
                                  <w:sz w:val="18"/>
                                </w:rPr>
                                <w:t>levels</w:t>
                              </w:r>
                              <w:r>
                                <w:rPr>
                                  <w:spacing w:val="20"/>
                                  <w:sz w:val="18"/>
                                </w:rPr>
                                <w:t> </w:t>
                              </w:r>
                              <w:r>
                                <w:rPr>
                                  <w:sz w:val="18"/>
                                </w:rPr>
                                <w:t>of</w:t>
                              </w:r>
                              <w:r>
                                <w:rPr>
                                  <w:spacing w:val="20"/>
                                  <w:sz w:val="18"/>
                                </w:rPr>
                                <w:t> </w:t>
                              </w:r>
                              <w:r>
                                <w:rPr>
                                  <w:sz w:val="18"/>
                                </w:rPr>
                                <w:t>education,</w:t>
                              </w:r>
                              <w:r>
                                <w:rPr>
                                  <w:spacing w:val="20"/>
                                  <w:sz w:val="18"/>
                                </w:rPr>
                                <w:t> </w:t>
                              </w:r>
                              <w:r>
                                <w:rPr>
                                  <w:sz w:val="18"/>
                                </w:rPr>
                                <w:t>although</w:t>
                              </w:r>
                              <w:r>
                                <w:rPr>
                                  <w:spacing w:val="20"/>
                                  <w:sz w:val="18"/>
                                </w:rPr>
                                <w:t> </w:t>
                              </w:r>
                              <w:r>
                                <w:rPr>
                                  <w:sz w:val="18"/>
                                </w:rPr>
                                <w:t>older</w:t>
                              </w:r>
                              <w:r>
                                <w:rPr>
                                  <w:spacing w:val="19"/>
                                  <w:sz w:val="18"/>
                                </w:rPr>
                                <w:t> </w:t>
                              </w:r>
                              <w:r>
                                <w:rPr>
                                  <w:spacing w:val="-5"/>
                                  <w:sz w:val="18"/>
                                </w:rPr>
                                <w:t>and</w:t>
                              </w:r>
                            </w:p>
                            <w:p>
                              <w:pPr>
                                <w:spacing w:line="203" w:lineRule="exact" w:before="0"/>
                                <w:ind w:left="0" w:right="0" w:firstLine="0"/>
                                <w:jc w:val="left"/>
                                <w:rPr>
                                  <w:sz w:val="18"/>
                                </w:rPr>
                              </w:pPr>
                              <w:r>
                                <w:rPr>
                                  <w:sz w:val="18"/>
                                </w:rPr>
                                <w:t>female</w:t>
                              </w:r>
                              <w:r>
                                <w:rPr>
                                  <w:spacing w:val="-1"/>
                                  <w:sz w:val="18"/>
                                </w:rPr>
                                <w:t> </w:t>
                              </w:r>
                              <w:r>
                                <w:rPr>
                                  <w:sz w:val="18"/>
                                </w:rPr>
                                <w:t>respondents were well </w:t>
                              </w:r>
                              <w:r>
                                <w:rPr>
                                  <w:spacing w:val="-2"/>
                                  <w:sz w:val="18"/>
                                </w:rPr>
                                <w:t>represented.</w:t>
                              </w:r>
                            </w:p>
                          </w:txbxContent>
                        </wps:txbx>
                        <wps:bodyPr wrap="square" lIns="0" tIns="0" rIns="0" bIns="0" rtlCol="0">
                          <a:noAutofit/>
                        </wps:bodyPr>
                      </wps:wsp>
                      <wps:wsp>
                        <wps:cNvPr id="188" name="Textbox 188"/>
                        <wps:cNvSpPr txBox="1"/>
                        <wps:spPr>
                          <a:xfrm>
                            <a:off x="114909" y="1610132"/>
                            <a:ext cx="4098290" cy="2153285"/>
                          </a:xfrm>
                          <a:prstGeom prst="rect">
                            <a:avLst/>
                          </a:prstGeom>
                        </wps:spPr>
                        <wps:txbx>
                          <w:txbxContent>
                            <w:p>
                              <w:pPr>
                                <w:spacing w:before="6"/>
                                <w:ind w:left="0" w:right="2036" w:firstLine="0"/>
                                <w:jc w:val="right"/>
                                <w:rPr>
                                  <w:rFonts w:ascii="Cambria"/>
                                  <w:sz w:val="13"/>
                                </w:rPr>
                              </w:pPr>
                              <w:r>
                                <w:rPr>
                                  <w:rFonts w:ascii="Cambria"/>
                                  <w:color w:val="585858"/>
                                  <w:spacing w:val="-5"/>
                                  <w:w w:val="105"/>
                                  <w:sz w:val="13"/>
                                </w:rPr>
                                <w:t>200</w:t>
                              </w:r>
                            </w:p>
                            <w:p>
                              <w:pPr>
                                <w:spacing w:before="50"/>
                                <w:ind w:left="0" w:right="2036" w:firstLine="0"/>
                                <w:jc w:val="right"/>
                                <w:rPr>
                                  <w:rFonts w:ascii="Cambria"/>
                                  <w:sz w:val="13"/>
                                </w:rPr>
                              </w:pPr>
                              <w:r>
                                <w:rPr>
                                  <w:rFonts w:ascii="Cambria"/>
                                  <w:color w:val="585858"/>
                                  <w:spacing w:val="-5"/>
                                  <w:w w:val="105"/>
                                  <w:sz w:val="13"/>
                                </w:rPr>
                                <w:t>180</w:t>
                              </w:r>
                            </w:p>
                            <w:p>
                              <w:pPr>
                                <w:spacing w:before="51"/>
                                <w:ind w:left="0" w:right="2036" w:firstLine="0"/>
                                <w:jc w:val="right"/>
                                <w:rPr>
                                  <w:rFonts w:ascii="Cambria"/>
                                  <w:sz w:val="13"/>
                                </w:rPr>
                              </w:pPr>
                              <w:r>
                                <w:rPr>
                                  <w:rFonts w:ascii="Cambria"/>
                                  <w:color w:val="585858"/>
                                  <w:spacing w:val="-5"/>
                                  <w:w w:val="105"/>
                                  <w:sz w:val="13"/>
                                </w:rPr>
                                <w:t>160</w:t>
                              </w:r>
                            </w:p>
                            <w:p>
                              <w:pPr>
                                <w:spacing w:before="50"/>
                                <w:ind w:left="0" w:right="2036" w:firstLine="0"/>
                                <w:jc w:val="right"/>
                                <w:rPr>
                                  <w:rFonts w:ascii="Cambria"/>
                                  <w:sz w:val="13"/>
                                </w:rPr>
                              </w:pPr>
                              <w:r>
                                <w:rPr>
                                  <w:rFonts w:ascii="Cambria"/>
                                  <w:color w:val="585858"/>
                                  <w:spacing w:val="-5"/>
                                  <w:w w:val="105"/>
                                  <w:sz w:val="13"/>
                                </w:rPr>
                                <w:t>140</w:t>
                              </w:r>
                            </w:p>
                            <w:p>
                              <w:pPr>
                                <w:spacing w:before="51"/>
                                <w:ind w:left="0" w:right="2036" w:firstLine="0"/>
                                <w:jc w:val="right"/>
                                <w:rPr>
                                  <w:rFonts w:ascii="Cambria"/>
                                  <w:sz w:val="13"/>
                                </w:rPr>
                              </w:pPr>
                              <w:r>
                                <w:rPr>
                                  <w:rFonts w:ascii="Cambria"/>
                                  <w:color w:val="585858"/>
                                  <w:spacing w:val="-5"/>
                                  <w:w w:val="105"/>
                                  <w:sz w:val="13"/>
                                </w:rPr>
                                <w:t>120</w:t>
                              </w:r>
                            </w:p>
                            <w:p>
                              <w:pPr>
                                <w:spacing w:before="50"/>
                                <w:ind w:left="0" w:right="2036" w:firstLine="0"/>
                                <w:jc w:val="right"/>
                                <w:rPr>
                                  <w:rFonts w:ascii="Cambria"/>
                                  <w:sz w:val="13"/>
                                </w:rPr>
                              </w:pPr>
                              <w:r>
                                <w:rPr>
                                  <w:rFonts w:ascii="Cambria"/>
                                  <w:color w:val="585858"/>
                                  <w:spacing w:val="-5"/>
                                  <w:w w:val="105"/>
                                  <w:sz w:val="13"/>
                                </w:rPr>
                                <w:t>100</w:t>
                              </w:r>
                            </w:p>
                            <w:p>
                              <w:pPr>
                                <w:spacing w:before="51"/>
                                <w:ind w:left="0" w:right="2038" w:firstLine="0"/>
                                <w:jc w:val="right"/>
                                <w:rPr>
                                  <w:rFonts w:ascii="Cambria"/>
                                  <w:sz w:val="13"/>
                                </w:rPr>
                              </w:pPr>
                              <w:r>
                                <w:rPr>
                                  <w:rFonts w:ascii="Cambria"/>
                                  <w:color w:val="585858"/>
                                  <w:spacing w:val="-5"/>
                                  <w:w w:val="105"/>
                                  <w:sz w:val="13"/>
                                </w:rPr>
                                <w:t>80</w:t>
                              </w:r>
                            </w:p>
                            <w:p>
                              <w:pPr>
                                <w:spacing w:before="50"/>
                                <w:ind w:left="0" w:right="2038" w:firstLine="0"/>
                                <w:jc w:val="right"/>
                                <w:rPr>
                                  <w:rFonts w:ascii="Cambria"/>
                                  <w:sz w:val="13"/>
                                </w:rPr>
                              </w:pPr>
                              <w:r>
                                <w:rPr>
                                  <w:rFonts w:ascii="Cambria"/>
                                  <w:color w:val="585858"/>
                                  <w:spacing w:val="-5"/>
                                  <w:w w:val="105"/>
                                  <w:sz w:val="13"/>
                                </w:rPr>
                                <w:t>60</w:t>
                              </w:r>
                            </w:p>
                            <w:p>
                              <w:pPr>
                                <w:spacing w:before="50"/>
                                <w:ind w:left="0" w:right="2038" w:firstLine="0"/>
                                <w:jc w:val="right"/>
                                <w:rPr>
                                  <w:rFonts w:ascii="Cambria"/>
                                  <w:sz w:val="13"/>
                                </w:rPr>
                              </w:pPr>
                              <w:r>
                                <w:rPr>
                                  <w:rFonts w:ascii="Cambria"/>
                                  <w:color w:val="585858"/>
                                  <w:spacing w:val="-5"/>
                                  <w:w w:val="105"/>
                                  <w:sz w:val="13"/>
                                </w:rPr>
                                <w:t>40</w:t>
                              </w:r>
                            </w:p>
                            <w:p>
                              <w:pPr>
                                <w:spacing w:before="51"/>
                                <w:ind w:left="0" w:right="2038" w:firstLine="0"/>
                                <w:jc w:val="right"/>
                                <w:rPr>
                                  <w:rFonts w:ascii="Cambria"/>
                                  <w:sz w:val="13"/>
                                </w:rPr>
                              </w:pPr>
                              <w:r>
                                <w:rPr>
                                  <w:rFonts w:ascii="Cambria"/>
                                  <w:color w:val="585858"/>
                                  <w:spacing w:val="-5"/>
                                  <w:w w:val="105"/>
                                  <w:sz w:val="13"/>
                                </w:rPr>
                                <w:t>20</w:t>
                              </w:r>
                            </w:p>
                            <w:p>
                              <w:pPr>
                                <w:spacing w:before="50"/>
                                <w:ind w:left="0" w:right="2037" w:firstLine="0"/>
                                <w:jc w:val="right"/>
                                <w:rPr>
                                  <w:rFonts w:ascii="Cambria"/>
                                  <w:sz w:val="13"/>
                                </w:rPr>
                              </w:pPr>
                              <w:r>
                                <w:rPr>
                                  <w:rFonts w:ascii="Cambria"/>
                                  <w:color w:val="585858"/>
                                  <w:spacing w:val="-10"/>
                                  <w:w w:val="105"/>
                                  <w:sz w:val="13"/>
                                </w:rPr>
                                <w:t>0</w:t>
                              </w:r>
                            </w:p>
                            <w:p>
                              <w:pPr>
                                <w:spacing w:before="19"/>
                                <w:ind w:left="0" w:right="18" w:firstLine="0"/>
                                <w:jc w:val="right"/>
                                <w:rPr>
                                  <w:rFonts w:ascii="Cambria" w:hAnsi="Cambria"/>
                                  <w:sz w:val="13"/>
                                </w:rPr>
                              </w:pPr>
                              <w:r>
                                <w:rPr>
                                  <w:rFonts w:ascii="Cambria" w:hAnsi="Cambria"/>
                                  <w:color w:val="585858"/>
                                  <w:w w:val="105"/>
                                  <w:sz w:val="13"/>
                                </w:rPr>
                                <w:t>Under</w:t>
                              </w:r>
                              <w:r>
                                <w:rPr>
                                  <w:rFonts w:ascii="Cambria" w:hAnsi="Cambria"/>
                                  <w:color w:val="585858"/>
                                  <w:spacing w:val="-3"/>
                                  <w:w w:val="105"/>
                                  <w:sz w:val="13"/>
                                </w:rPr>
                                <w:t> </w:t>
                              </w:r>
                              <w:r>
                                <w:rPr>
                                  <w:rFonts w:ascii="Cambria" w:hAnsi="Cambria"/>
                                  <w:color w:val="585858"/>
                                  <w:w w:val="105"/>
                                  <w:sz w:val="13"/>
                                </w:rPr>
                                <w:t>25</w:t>
                              </w:r>
                              <w:r>
                                <w:rPr>
                                  <w:rFonts w:ascii="Cambria" w:hAnsi="Cambria"/>
                                  <w:color w:val="585858"/>
                                  <w:spacing w:val="62"/>
                                  <w:w w:val="105"/>
                                  <w:sz w:val="13"/>
                                </w:rPr>
                                <w:t>  </w:t>
                              </w:r>
                              <w:r>
                                <w:rPr>
                                  <w:rFonts w:ascii="Cambria" w:hAnsi="Cambria"/>
                                  <w:color w:val="585858"/>
                                  <w:w w:val="105"/>
                                  <w:sz w:val="13"/>
                                </w:rPr>
                                <w:t>25–50</w:t>
                              </w:r>
                              <w:r>
                                <w:rPr>
                                  <w:rFonts w:ascii="Cambria" w:hAnsi="Cambria"/>
                                  <w:color w:val="585858"/>
                                  <w:spacing w:val="61"/>
                                  <w:w w:val="105"/>
                                  <w:sz w:val="13"/>
                                </w:rPr>
                                <w:t>  </w:t>
                              </w:r>
                              <w:r>
                                <w:rPr>
                                  <w:rFonts w:ascii="Cambria" w:hAnsi="Cambria"/>
                                  <w:color w:val="585858"/>
                                  <w:w w:val="105"/>
                                  <w:sz w:val="13"/>
                                </w:rPr>
                                <w:t>Above</w:t>
                              </w:r>
                              <w:r>
                                <w:rPr>
                                  <w:rFonts w:ascii="Cambria" w:hAnsi="Cambria"/>
                                  <w:color w:val="585858"/>
                                  <w:spacing w:val="-2"/>
                                  <w:w w:val="105"/>
                                  <w:sz w:val="13"/>
                                </w:rPr>
                                <w:t> </w:t>
                              </w:r>
                              <w:r>
                                <w:rPr>
                                  <w:rFonts w:ascii="Cambria" w:hAnsi="Cambria"/>
                                  <w:color w:val="585858"/>
                                  <w:spacing w:val="-5"/>
                                  <w:w w:val="105"/>
                                  <w:sz w:val="13"/>
                                </w:rPr>
                                <w:t>50</w:t>
                              </w:r>
                            </w:p>
                            <w:p>
                              <w:pPr>
                                <w:spacing w:before="53"/>
                                <w:ind w:left="1635" w:right="0" w:firstLine="0"/>
                                <w:jc w:val="center"/>
                                <w:rPr>
                                  <w:b/>
                                  <w:sz w:val="18"/>
                                </w:rPr>
                              </w:pPr>
                              <w:r>
                                <w:rPr>
                                  <w:b/>
                                  <w:spacing w:val="-10"/>
                                  <w:sz w:val="18"/>
                                </w:rPr>
                                <w:t>B</w:t>
                              </w:r>
                            </w:p>
                            <w:p>
                              <w:pPr>
                                <w:spacing w:line="240" w:lineRule="auto" w:before="134"/>
                                <w:rPr>
                                  <w:b/>
                                  <w:sz w:val="18"/>
                                </w:rPr>
                              </w:pPr>
                            </w:p>
                            <w:p>
                              <w:pPr>
                                <w:spacing w:before="0"/>
                                <w:ind w:left="0" w:right="0" w:firstLine="0"/>
                                <w:jc w:val="left"/>
                                <w:rPr>
                                  <w:sz w:val="18"/>
                                </w:rPr>
                              </w:pPr>
                              <w:r>
                                <w:rPr>
                                  <w:sz w:val="18"/>
                                </w:rPr>
                                <w:t>Figure</w:t>
                              </w:r>
                              <w:r>
                                <w:rPr>
                                  <w:spacing w:val="25"/>
                                  <w:sz w:val="18"/>
                                </w:rPr>
                                <w:t> </w:t>
                              </w:r>
                              <w:r>
                                <w:rPr>
                                  <w:sz w:val="18"/>
                                </w:rPr>
                                <w:t>4.</w:t>
                              </w:r>
                              <w:r>
                                <w:rPr>
                                  <w:spacing w:val="25"/>
                                  <w:sz w:val="18"/>
                                </w:rPr>
                                <w:t> </w:t>
                              </w:r>
                              <w:r>
                                <w:rPr>
                                  <w:sz w:val="18"/>
                                </w:rPr>
                                <w:t>Graphical</w:t>
                              </w:r>
                              <w:r>
                                <w:rPr>
                                  <w:spacing w:val="25"/>
                                  <w:sz w:val="18"/>
                                </w:rPr>
                                <w:t> </w:t>
                              </w:r>
                              <w:r>
                                <w:rPr>
                                  <w:sz w:val="18"/>
                                </w:rPr>
                                <w:t>analysis;</w:t>
                              </w:r>
                              <w:r>
                                <w:rPr>
                                  <w:spacing w:val="26"/>
                                  <w:sz w:val="18"/>
                                </w:rPr>
                                <w:t> </w:t>
                              </w:r>
                              <w:r>
                                <w:rPr>
                                  <w:sz w:val="18"/>
                                </w:rPr>
                                <w:t>(A)</w:t>
                              </w:r>
                              <w:r>
                                <w:rPr>
                                  <w:spacing w:val="24"/>
                                  <w:sz w:val="18"/>
                                </w:rPr>
                                <w:t> </w:t>
                              </w:r>
                              <w:r>
                                <w:rPr>
                                  <w:sz w:val="18"/>
                                </w:rPr>
                                <w:t>Number</w:t>
                              </w:r>
                              <w:r>
                                <w:rPr>
                                  <w:spacing w:val="24"/>
                                  <w:sz w:val="18"/>
                                </w:rPr>
                                <w:t> </w:t>
                              </w:r>
                              <w:r>
                                <w:rPr>
                                  <w:sz w:val="18"/>
                                </w:rPr>
                                <w:t>of</w:t>
                              </w:r>
                              <w:r>
                                <w:rPr>
                                  <w:spacing w:val="23"/>
                                  <w:sz w:val="18"/>
                                </w:rPr>
                                <w:t> </w:t>
                              </w:r>
                              <w:r>
                                <w:rPr>
                                  <w:sz w:val="18"/>
                                </w:rPr>
                                <w:t>respondents</w:t>
                              </w:r>
                              <w:r>
                                <w:rPr>
                                  <w:spacing w:val="25"/>
                                  <w:sz w:val="18"/>
                                </w:rPr>
                                <w:t> </w:t>
                              </w:r>
                              <w:r>
                                <w:rPr>
                                  <w:sz w:val="18"/>
                                </w:rPr>
                                <w:t>interviewed</w:t>
                              </w:r>
                              <w:r>
                                <w:rPr>
                                  <w:spacing w:val="24"/>
                                  <w:sz w:val="18"/>
                                </w:rPr>
                                <w:t> </w:t>
                              </w:r>
                              <w:r>
                                <w:rPr>
                                  <w:sz w:val="18"/>
                                </w:rPr>
                                <w:t>district</w:t>
                              </w:r>
                              <w:r>
                                <w:rPr>
                                  <w:spacing w:val="25"/>
                                  <w:sz w:val="18"/>
                                </w:rPr>
                                <w:t> </w:t>
                              </w:r>
                              <w:r>
                                <w:rPr>
                                  <w:spacing w:val="-2"/>
                                  <w:sz w:val="18"/>
                                </w:rPr>
                                <w:t>wise;</w:t>
                              </w:r>
                            </w:p>
                            <w:p>
                              <w:pPr>
                                <w:spacing w:before="17"/>
                                <w:ind w:left="0" w:right="0" w:firstLine="0"/>
                                <w:jc w:val="left"/>
                                <w:rPr>
                                  <w:sz w:val="18"/>
                                </w:rPr>
                              </w:pPr>
                              <w:r>
                                <w:rPr>
                                  <w:sz w:val="18"/>
                                </w:rPr>
                                <w:t>(B)</w:t>
                              </w:r>
                              <w:r>
                                <w:rPr>
                                  <w:spacing w:val="-2"/>
                                  <w:sz w:val="18"/>
                                </w:rPr>
                                <w:t> </w:t>
                              </w:r>
                              <w:r>
                                <w:rPr>
                                  <w:sz w:val="18"/>
                                </w:rPr>
                                <w:t>Number</w:t>
                              </w:r>
                              <w:r>
                                <w:rPr>
                                  <w:spacing w:val="-2"/>
                                  <w:sz w:val="18"/>
                                </w:rPr>
                                <w:t> </w:t>
                              </w:r>
                              <w:r>
                                <w:rPr>
                                  <w:sz w:val="18"/>
                                </w:rPr>
                                <w:t>of</w:t>
                              </w:r>
                              <w:r>
                                <w:rPr>
                                  <w:spacing w:val="1"/>
                                  <w:sz w:val="18"/>
                                </w:rPr>
                                <w:t> </w:t>
                              </w:r>
                              <w:r>
                                <w:rPr>
                                  <w:sz w:val="18"/>
                                </w:rPr>
                                <w:t>respondents</w:t>
                              </w:r>
                              <w:r>
                                <w:rPr>
                                  <w:spacing w:val="-1"/>
                                  <w:sz w:val="18"/>
                                </w:rPr>
                                <w:t> </w:t>
                              </w:r>
                              <w:r>
                                <w:rPr>
                                  <w:sz w:val="18"/>
                                </w:rPr>
                                <w:t>under</w:t>
                              </w:r>
                              <w:r>
                                <w:rPr>
                                  <w:spacing w:val="-1"/>
                                  <w:sz w:val="18"/>
                                </w:rPr>
                                <w:t> </w:t>
                              </w:r>
                              <w:r>
                                <w:rPr>
                                  <w:sz w:val="18"/>
                                </w:rPr>
                                <w:t>various</w:t>
                              </w:r>
                              <w:r>
                                <w:rPr>
                                  <w:spacing w:val="-1"/>
                                  <w:sz w:val="18"/>
                                </w:rPr>
                                <w:t> </w:t>
                              </w:r>
                              <w:r>
                                <w:rPr>
                                  <w:sz w:val="18"/>
                                </w:rPr>
                                <w:t>age </w:t>
                              </w:r>
                              <w:r>
                                <w:rPr>
                                  <w:spacing w:val="-2"/>
                                  <w:sz w:val="18"/>
                                </w:rPr>
                                <w:t>groups</w:t>
                              </w:r>
                            </w:p>
                          </w:txbxContent>
                        </wps:txbx>
                        <wps:bodyPr wrap="square" lIns="0" tIns="0" rIns="0" bIns="0" rtlCol="0">
                          <a:noAutofit/>
                        </wps:bodyPr>
                      </wps:wsp>
                      <wps:wsp>
                        <wps:cNvPr id="189" name="Textbox 189"/>
                        <wps:cNvSpPr txBox="1"/>
                        <wps:spPr>
                          <a:xfrm>
                            <a:off x="4622892" y="1032273"/>
                            <a:ext cx="2197100" cy="156210"/>
                          </a:xfrm>
                          <a:prstGeom prst="rect">
                            <a:avLst/>
                          </a:prstGeom>
                        </wps:spPr>
                        <wps:txbx>
                          <w:txbxContent>
                            <w:p>
                              <w:pPr>
                                <w:spacing w:before="40"/>
                                <w:ind w:left="63" w:right="0" w:firstLine="0"/>
                                <w:jc w:val="left"/>
                                <w:rPr>
                                  <w:rFonts w:ascii="Calibri"/>
                                  <w:sz w:val="13"/>
                                </w:rPr>
                              </w:pPr>
                              <w:r>
                                <w:rPr>
                                  <w:rFonts w:ascii="Segoe UI"/>
                                  <w:b/>
                                  <w:w w:val="105"/>
                                  <w:sz w:val="13"/>
                                </w:rPr>
                                <w:t>Commented</w:t>
                              </w:r>
                              <w:r>
                                <w:rPr>
                                  <w:rFonts w:ascii="Segoe UI"/>
                                  <w:b/>
                                  <w:spacing w:val="-8"/>
                                  <w:w w:val="105"/>
                                  <w:sz w:val="13"/>
                                </w:rPr>
                                <w:t> </w:t>
                              </w:r>
                              <w:r>
                                <w:rPr>
                                  <w:rFonts w:ascii="Segoe UI"/>
                                  <w:b/>
                                  <w:w w:val="105"/>
                                  <w:sz w:val="13"/>
                                </w:rPr>
                                <w:t>[MA19]:</w:t>
                              </w:r>
                              <w:r>
                                <w:rPr>
                                  <w:rFonts w:ascii="Segoe UI"/>
                                  <w:b/>
                                  <w:spacing w:val="-7"/>
                                  <w:w w:val="105"/>
                                  <w:sz w:val="13"/>
                                </w:rPr>
                                <w:t> </w:t>
                              </w:r>
                              <w:r>
                                <w:rPr>
                                  <w:rFonts w:ascii="Calibri"/>
                                  <w:w w:val="105"/>
                                  <w:sz w:val="13"/>
                                </w:rPr>
                                <w:t>Delete</w:t>
                              </w:r>
                              <w:r>
                                <w:rPr>
                                  <w:rFonts w:ascii="Calibri"/>
                                  <w:spacing w:val="-7"/>
                                  <w:w w:val="105"/>
                                  <w:sz w:val="13"/>
                                </w:rPr>
                                <w:t> </w:t>
                              </w:r>
                              <w:r>
                                <w:rPr>
                                  <w:rFonts w:ascii="Calibri"/>
                                  <w:w w:val="105"/>
                                  <w:sz w:val="13"/>
                                </w:rPr>
                                <w:t>and</w:t>
                              </w:r>
                              <w:r>
                                <w:rPr>
                                  <w:rFonts w:ascii="Calibri"/>
                                  <w:spacing w:val="-6"/>
                                  <w:w w:val="105"/>
                                  <w:sz w:val="13"/>
                                </w:rPr>
                                <w:t> </w:t>
                              </w:r>
                              <w:r>
                                <w:rPr>
                                  <w:rFonts w:ascii="Calibri"/>
                                  <w:w w:val="105"/>
                                  <w:sz w:val="13"/>
                                </w:rPr>
                                <w:t>replace</w:t>
                              </w:r>
                              <w:r>
                                <w:rPr>
                                  <w:rFonts w:ascii="Calibri"/>
                                  <w:spacing w:val="-7"/>
                                  <w:w w:val="105"/>
                                  <w:sz w:val="13"/>
                                </w:rPr>
                                <w:t> </w:t>
                              </w:r>
                              <w:r>
                                <w:rPr>
                                  <w:rFonts w:ascii="Calibri"/>
                                  <w:w w:val="105"/>
                                  <w:sz w:val="13"/>
                                </w:rPr>
                                <w:t>with</w:t>
                              </w:r>
                              <w:r>
                                <w:rPr>
                                  <w:rFonts w:ascii="Calibri"/>
                                  <w:spacing w:val="-5"/>
                                  <w:w w:val="105"/>
                                  <w:sz w:val="13"/>
                                </w:rPr>
                                <w:t> </w:t>
                              </w:r>
                              <w:r>
                                <w:rPr>
                                  <w:rFonts w:ascii="Calibri"/>
                                  <w:w w:val="105"/>
                                  <w:sz w:val="13"/>
                                </w:rPr>
                                <w:t>(with</w:t>
                              </w:r>
                              <w:r>
                                <w:rPr>
                                  <w:rFonts w:ascii="Calibri"/>
                                  <w:spacing w:val="-6"/>
                                  <w:w w:val="105"/>
                                  <w:sz w:val="13"/>
                                </w:rPr>
                                <w:t> </w:t>
                              </w:r>
                              <w:r>
                                <w:rPr>
                                  <w:rFonts w:ascii="Calibri"/>
                                  <w:spacing w:val="-4"/>
                                  <w:w w:val="105"/>
                                  <w:sz w:val="13"/>
                                </w:rPr>
                                <w:t>high)</w:t>
                              </w:r>
                            </w:p>
                          </w:txbxContent>
                        </wps:txbx>
                        <wps:bodyPr wrap="square" lIns="0" tIns="0" rIns="0" bIns="0" rtlCol="0">
                          <a:noAutofit/>
                        </wps:bodyPr>
                      </wps:wsp>
                      <wps:wsp>
                        <wps:cNvPr id="190" name="Textbox 190"/>
                        <wps:cNvSpPr txBox="1"/>
                        <wps:spPr>
                          <a:xfrm>
                            <a:off x="4622892" y="758485"/>
                            <a:ext cx="2197100" cy="263525"/>
                          </a:xfrm>
                          <a:prstGeom prst="rect">
                            <a:avLst/>
                          </a:prstGeom>
                        </wps:spPr>
                        <wps:txbx>
                          <w:txbxContent>
                            <w:p>
                              <w:pPr>
                                <w:spacing w:line="249" w:lineRule="auto" w:before="39"/>
                                <w:ind w:left="63" w:right="98" w:firstLine="0"/>
                                <w:jc w:val="left"/>
                                <w:rPr>
                                  <w:rFonts w:ascii="Calibri"/>
                                  <w:sz w:val="13"/>
                                </w:rPr>
                              </w:pPr>
                              <w:r>
                                <w:rPr>
                                  <w:rFonts w:ascii="Segoe UI"/>
                                  <w:b/>
                                  <w:w w:val="105"/>
                                  <w:sz w:val="13"/>
                                </w:rPr>
                                <w:t>Commented</w:t>
                              </w:r>
                              <w:r>
                                <w:rPr>
                                  <w:rFonts w:ascii="Segoe UI"/>
                                  <w:b/>
                                  <w:spacing w:val="-10"/>
                                  <w:w w:val="105"/>
                                  <w:sz w:val="13"/>
                                </w:rPr>
                                <w:t> </w:t>
                              </w:r>
                              <w:r>
                                <w:rPr>
                                  <w:rFonts w:ascii="Segoe UI"/>
                                  <w:b/>
                                  <w:w w:val="105"/>
                                  <w:sz w:val="13"/>
                                </w:rPr>
                                <w:t>[MA18]:</w:t>
                              </w:r>
                              <w:r>
                                <w:rPr>
                                  <w:rFonts w:ascii="Segoe UI"/>
                                  <w:b/>
                                  <w:spacing w:val="-9"/>
                                  <w:w w:val="105"/>
                                  <w:sz w:val="13"/>
                                </w:rPr>
                                <w:t> </w:t>
                              </w:r>
                              <w:r>
                                <w:rPr>
                                  <w:rFonts w:ascii="Calibri"/>
                                  <w:w w:val="105"/>
                                  <w:sz w:val="13"/>
                                </w:rPr>
                                <w:t>Delete</w:t>
                              </w:r>
                              <w:r>
                                <w:rPr>
                                  <w:rFonts w:ascii="Calibri"/>
                                  <w:spacing w:val="-8"/>
                                  <w:w w:val="105"/>
                                  <w:sz w:val="13"/>
                                </w:rPr>
                                <w:t> </w:t>
                              </w:r>
                              <w:r>
                                <w:rPr>
                                  <w:rFonts w:ascii="Calibri"/>
                                  <w:w w:val="105"/>
                                  <w:sz w:val="13"/>
                                </w:rPr>
                                <w:t>and</w:t>
                              </w:r>
                              <w:r>
                                <w:rPr>
                                  <w:rFonts w:ascii="Calibri"/>
                                  <w:spacing w:val="-8"/>
                                  <w:w w:val="105"/>
                                  <w:sz w:val="13"/>
                                </w:rPr>
                                <w:t> </w:t>
                              </w:r>
                              <w:r>
                                <w:rPr>
                                  <w:rFonts w:ascii="Calibri"/>
                                  <w:w w:val="105"/>
                                  <w:sz w:val="13"/>
                                </w:rPr>
                                <w:t>replace</w:t>
                              </w:r>
                              <w:r>
                                <w:rPr>
                                  <w:rFonts w:ascii="Calibri"/>
                                  <w:spacing w:val="-7"/>
                                  <w:w w:val="105"/>
                                  <w:sz w:val="13"/>
                                </w:rPr>
                                <w:t> </w:t>
                              </w:r>
                              <w:r>
                                <w:rPr>
                                  <w:rFonts w:ascii="Calibri"/>
                                  <w:w w:val="105"/>
                                  <w:sz w:val="13"/>
                                </w:rPr>
                                <w:t>with</w:t>
                              </w:r>
                              <w:r>
                                <w:rPr>
                                  <w:rFonts w:ascii="Calibri"/>
                                  <w:spacing w:val="-8"/>
                                  <w:w w:val="105"/>
                                  <w:sz w:val="13"/>
                                </w:rPr>
                                <w:t> </w:t>
                              </w:r>
                              <w:r>
                                <w:rPr>
                                  <w:rFonts w:ascii="Calibri"/>
                                  <w:w w:val="105"/>
                                  <w:sz w:val="13"/>
                                </w:rPr>
                                <w:t>(with</w:t>
                              </w:r>
                              <w:r>
                                <w:rPr>
                                  <w:rFonts w:ascii="Calibri"/>
                                  <w:spacing w:val="40"/>
                                  <w:w w:val="105"/>
                                  <w:sz w:val="13"/>
                                </w:rPr>
                                <w:t> </w:t>
                              </w:r>
                              <w:r>
                                <w:rPr>
                                  <w:rFonts w:ascii="Calibri"/>
                                  <w:spacing w:val="-2"/>
                                  <w:w w:val="105"/>
                                  <w:sz w:val="13"/>
                                </w:rPr>
                                <w:t>primary)</w:t>
                              </w:r>
                            </w:p>
                          </w:txbxContent>
                        </wps:txbx>
                        <wps:bodyPr wrap="square" lIns="0" tIns="0" rIns="0" bIns="0" rtlCol="0">
                          <a:noAutofit/>
                        </wps:bodyPr>
                      </wps:wsp>
                      <wps:wsp>
                        <wps:cNvPr id="191" name="Textbox 191"/>
                        <wps:cNvSpPr txBox="1"/>
                        <wps:spPr>
                          <a:xfrm>
                            <a:off x="4622892" y="592472"/>
                            <a:ext cx="2197100" cy="155575"/>
                          </a:xfrm>
                          <a:prstGeom prst="rect">
                            <a:avLst/>
                          </a:prstGeom>
                        </wps:spPr>
                        <wps:txbx>
                          <w:txbxContent>
                            <w:p>
                              <w:pPr>
                                <w:spacing w:before="35"/>
                                <w:ind w:left="63" w:right="0" w:firstLine="0"/>
                                <w:jc w:val="left"/>
                                <w:rPr>
                                  <w:rFonts w:ascii="Calibri"/>
                                  <w:sz w:val="13"/>
                                </w:rPr>
                              </w:pPr>
                              <w:r>
                                <w:rPr>
                                  <w:rFonts w:ascii="Segoe UI"/>
                                  <w:b/>
                                  <w:w w:val="105"/>
                                  <w:sz w:val="13"/>
                                </w:rPr>
                                <w:t>Commented</w:t>
                              </w:r>
                              <w:r>
                                <w:rPr>
                                  <w:rFonts w:ascii="Segoe UI"/>
                                  <w:b/>
                                  <w:spacing w:val="-8"/>
                                  <w:w w:val="105"/>
                                  <w:sz w:val="13"/>
                                </w:rPr>
                                <w:t> </w:t>
                              </w:r>
                              <w:r>
                                <w:rPr>
                                  <w:rFonts w:ascii="Segoe UI"/>
                                  <w:b/>
                                  <w:w w:val="105"/>
                                  <w:sz w:val="13"/>
                                </w:rPr>
                                <w:t>[MA17]:</w:t>
                              </w:r>
                              <w:r>
                                <w:rPr>
                                  <w:rFonts w:ascii="Segoe UI"/>
                                  <w:b/>
                                  <w:spacing w:val="-7"/>
                                  <w:w w:val="105"/>
                                  <w:sz w:val="13"/>
                                </w:rPr>
                                <w:t> </w:t>
                              </w:r>
                              <w:r>
                                <w:rPr>
                                  <w:rFonts w:ascii="Calibri"/>
                                  <w:w w:val="105"/>
                                  <w:sz w:val="13"/>
                                </w:rPr>
                                <w:t>Delete</w:t>
                              </w:r>
                              <w:r>
                                <w:rPr>
                                  <w:rFonts w:ascii="Calibri"/>
                                  <w:spacing w:val="-7"/>
                                  <w:w w:val="105"/>
                                  <w:sz w:val="13"/>
                                </w:rPr>
                                <w:t> </w:t>
                              </w:r>
                              <w:r>
                                <w:rPr>
                                  <w:rFonts w:ascii="Calibri"/>
                                  <w:w w:val="105"/>
                                  <w:sz w:val="13"/>
                                </w:rPr>
                                <w:t>and</w:t>
                              </w:r>
                              <w:r>
                                <w:rPr>
                                  <w:rFonts w:ascii="Calibri"/>
                                  <w:spacing w:val="-6"/>
                                  <w:w w:val="105"/>
                                  <w:sz w:val="13"/>
                                </w:rPr>
                                <w:t> </w:t>
                              </w:r>
                              <w:r>
                                <w:rPr>
                                  <w:rFonts w:ascii="Calibri"/>
                                  <w:w w:val="105"/>
                                  <w:sz w:val="13"/>
                                </w:rPr>
                                <w:t>replace</w:t>
                              </w:r>
                              <w:r>
                                <w:rPr>
                                  <w:rFonts w:ascii="Calibri"/>
                                  <w:spacing w:val="-7"/>
                                  <w:w w:val="105"/>
                                  <w:sz w:val="13"/>
                                </w:rPr>
                                <w:t> </w:t>
                              </w:r>
                              <w:r>
                                <w:rPr>
                                  <w:rFonts w:ascii="Calibri"/>
                                  <w:w w:val="105"/>
                                  <w:sz w:val="13"/>
                                </w:rPr>
                                <w:t>with</w:t>
                              </w:r>
                              <w:r>
                                <w:rPr>
                                  <w:rFonts w:ascii="Calibri"/>
                                  <w:spacing w:val="-5"/>
                                  <w:w w:val="105"/>
                                  <w:sz w:val="13"/>
                                </w:rPr>
                                <w:t> </w:t>
                              </w:r>
                              <w:r>
                                <w:rPr>
                                  <w:rFonts w:ascii="Calibri"/>
                                  <w:w w:val="105"/>
                                  <w:sz w:val="13"/>
                                </w:rPr>
                                <w:t>(with</w:t>
                              </w:r>
                              <w:r>
                                <w:rPr>
                                  <w:rFonts w:ascii="Calibri"/>
                                  <w:spacing w:val="-6"/>
                                  <w:w w:val="105"/>
                                  <w:sz w:val="13"/>
                                </w:rPr>
                                <w:t> </w:t>
                              </w:r>
                              <w:r>
                                <w:rPr>
                                  <w:rFonts w:ascii="Calibri"/>
                                  <w:spacing w:val="-5"/>
                                  <w:w w:val="105"/>
                                  <w:sz w:val="13"/>
                                </w:rPr>
                                <w:t>no)</w:t>
                              </w:r>
                            </w:p>
                          </w:txbxContent>
                        </wps:txbx>
                        <wps:bodyPr wrap="square" lIns="0" tIns="0" rIns="0" bIns="0" rtlCol="0">
                          <a:noAutofit/>
                        </wps:bodyPr>
                      </wps:wsp>
                      <wps:wsp>
                        <wps:cNvPr id="192" name="Textbox 192"/>
                        <wps:cNvSpPr txBox="1"/>
                        <wps:spPr>
                          <a:xfrm>
                            <a:off x="4619497" y="193946"/>
                            <a:ext cx="2203450" cy="157480"/>
                          </a:xfrm>
                          <a:prstGeom prst="rect">
                            <a:avLst/>
                          </a:prstGeom>
                          <a:ln w="6770">
                            <a:solidFill>
                              <a:srgbClr val="D13438"/>
                            </a:solidFill>
                            <a:prstDash val="solid"/>
                          </a:ln>
                        </wps:spPr>
                        <wps:txbx>
                          <w:txbxContent>
                            <w:p>
                              <w:pPr>
                                <w:spacing w:before="33"/>
                                <w:ind w:left="63" w:right="0" w:firstLine="0"/>
                                <w:jc w:val="left"/>
                                <w:rPr>
                                  <w:rFonts w:ascii="Calibri"/>
                                  <w:sz w:val="13"/>
                                </w:rPr>
                              </w:pPr>
                              <w:r>
                                <w:rPr>
                                  <w:rFonts w:ascii="Segoe UI"/>
                                  <w:b/>
                                  <w:spacing w:val="-2"/>
                                  <w:w w:val="105"/>
                                  <w:sz w:val="13"/>
                                </w:rPr>
                                <w:t>Commented</w:t>
                              </w:r>
                              <w:r>
                                <w:rPr>
                                  <w:rFonts w:ascii="Segoe UI"/>
                                  <w:b/>
                                  <w:spacing w:val="6"/>
                                  <w:w w:val="105"/>
                                  <w:sz w:val="13"/>
                                </w:rPr>
                                <w:t> </w:t>
                              </w:r>
                              <w:r>
                                <w:rPr>
                                  <w:rFonts w:ascii="Segoe UI"/>
                                  <w:b/>
                                  <w:spacing w:val="-2"/>
                                  <w:w w:val="105"/>
                                  <w:sz w:val="13"/>
                                </w:rPr>
                                <w:t>[MA16]:</w:t>
                              </w:r>
                              <w:r>
                                <w:rPr>
                                  <w:rFonts w:ascii="Segoe UI"/>
                                  <w:b/>
                                  <w:spacing w:val="6"/>
                                  <w:w w:val="105"/>
                                  <w:sz w:val="13"/>
                                </w:rPr>
                                <w:t> </w:t>
                              </w:r>
                              <w:r>
                                <w:rPr>
                                  <w:rFonts w:ascii="Calibri"/>
                                  <w:spacing w:val="-2"/>
                                  <w:w w:val="105"/>
                                  <w:sz w:val="13"/>
                                </w:rPr>
                                <w:t>Delete</w:t>
                              </w:r>
                            </w:p>
                          </w:txbxContent>
                        </wps:txbx>
                        <wps:bodyPr wrap="square" lIns="0" tIns="0" rIns="0" bIns="0" rtlCol="0">
                          <a:noAutofit/>
                        </wps:bodyPr>
                      </wps:wsp>
                    </wpg:wgp>
                  </a:graphicData>
                </a:graphic>
              </wp:anchor>
            </w:drawing>
          </mc:Choice>
          <mc:Fallback>
            <w:pict>
              <v:group style="position:absolute;margin-left:54.240002pt;margin-top:-310.552582pt;width:537.550pt;height:311.850pt;mso-position-horizontal-relative:page;mso-position-vertical-relative:paragraph;z-index:-16258048" id="docshapegroup140" coordorigin="1085,-6211" coordsize="10751,6237">
                <v:shape style="position:absolute;left:1263;top:-6187;width:6179;height:6212" type="#_x0000_t75" id="docshape141" stroked="false">
                  <v:imagedata r:id="rId49" o:title=""/>
                </v:shape>
                <v:rect style="position:absolute;left:1153;top:-3757;width:3777;height:2887" id="docshape142" filled="true" fillcolor="#ffffff" stroked="false">
                  <v:fill type="solid"/>
                </v:rect>
                <v:shape style="position:absolute;left:1911;top:-3394;width:2853;height:1196" id="docshape143" coordorigin="1912,-3393" coordsize="2853,1196" path="m2287,-2198l2679,-2198m1912,-2198l2107,-2198m4568,-2198l4764,-2198m3999,-2198l4390,-2198m3428,-2198l3819,-2198m2856,-2198l3248,-2198m1912,-2397l2107,-2397m2287,-2397l3819,-2397m3999,-2397l4390,-2397m4568,-2397l4764,-2397m1912,-2596l2107,-2596m2287,-2596l4764,-2596m1912,-2795l2107,-2795m2287,-2795l4764,-2795m1912,-2995l2107,-2995m2287,-2995l4764,-2995m2287,-3194l4764,-3194m1912,-3194l2107,-3194m1912,-3393l2107,-3393m2287,-3393l4764,-3393e" filled="false" stroked="true" strokeweight=".56535pt" strokecolor="#d9d9d9">
                  <v:path arrowok="t"/>
                  <v:stroke dashstyle="solid"/>
                </v:shape>
                <v:line style="position:absolute" from="1912,-3591" to="4764,-3591" stroked="true" strokeweight=".56535pt" strokecolor="#d9d9d9">
                  <v:stroke dashstyle="solid"/>
                </v:line>
                <v:shape style="position:absolute;left:2107;top:-3492;width:2461;height:1493" id="docshape144" coordorigin="2107,-3491" coordsize="2461,1493" path="m2287,-3491l2107,-3491,2107,-1999,2287,-1999,2287,-3491xm2856,-2248l2679,-2248,2679,-1999,2856,-1999,2856,-2248xm3428,-2248l3248,-2248,3248,-1999,3428,-1999,3428,-2248xm3999,-2495l3819,-2495,3819,-1999,3999,-1999,3999,-2495xm4568,-2495l4390,-2495,4390,-1999,4568,-1999,4568,-2495xe" filled="true" fillcolor="#4f81bc" stroked="false">
                  <v:path arrowok="t"/>
                  <v:fill type="solid"/>
                </v:shape>
                <v:line style="position:absolute" from="1912,-1999" to="4764,-1999" stroked="true" strokeweight=".56535pt" strokecolor="#d9d9d9">
                  <v:stroke dashstyle="solid"/>
                </v:line>
                <v:shape style="position:absolute;left:1741;top:-1865;width:475;height:470" type="#_x0000_t75" id="docshape145" stroked="false">
                  <v:imagedata r:id="rId50" o:title=""/>
                </v:shape>
                <v:shape style="position:absolute;left:2402;top:-1878;width:397;height:378" type="#_x0000_t75" id="docshape146" stroked="false">
                  <v:imagedata r:id="rId51" o:title=""/>
                </v:shape>
                <v:shape style="position:absolute;left:2934;top:-1866;width:1576;height:560" type="#_x0000_t75" id="docshape147" stroked="false">
                  <v:imagedata r:id="rId52" o:title=""/>
                </v:shape>
                <v:rect style="position:absolute;left:1153;top:-3757;width:3777;height:2887" id="docshape148" filled="false" stroked="true" strokeweight=".56535pt" strokecolor="#d9d9d9">
                  <v:stroke dashstyle="solid"/>
                </v:rect>
                <v:shape style="position:absolute;left:1224;top:-1296;width:374;height:368" type="#_x0000_t75" id="docshape149" stroked="false">
                  <v:imagedata r:id="rId53" o:title=""/>
                </v:shape>
                <v:rect style="position:absolute;left:5043;top:-3757;width:2872;height:2850" id="docshape150" filled="true" fillcolor="#ffffff" stroked="false">
                  <v:fill type="solid"/>
                </v:rect>
                <v:line style="position:absolute" from="5801,-3591" to="7749,-3591" stroked="true" strokeweight=".56535pt" strokecolor="#d9d9d9">
                  <v:stroke dashstyle="solid"/>
                </v:line>
                <v:shape style="position:absolute;left:6387;top:-1231;width:766;height:104" id="docshape151" coordorigin="6387,-1231" coordsize="766,104" path="m6443,-1231l6431,-1231,6400,-1149,6398,-1144,6397,-1140,6394,-1137,6392,-1134,6390,-1133,6387,-1132,6387,-1129,6419,-1129,6419,-1132,6416,-1133,6413,-1134,6412,-1135,6410,-1136,6410,-1138,6410,-1144,6410,-1147,6411,-1148,6411,-1151,6413,-1155,6415,-1162,6464,-1162,6462,-1168,6417,-1168,6434,-1216,6447,-1216,6443,-1231xm6464,-1162l6450,-1162,6453,-1150,6454,-1144,6454,-1137,6454,-1136,6453,-1136,6453,-1135,6452,-1134,6452,-1134,6451,-1134,6450,-1133,6446,-1132,6446,-1129,6480,-1129,6480,-1132,6478,-1133,6478,-1133,6476,-1134,6474,-1135,6473,-1136,6472,-1137,6471,-1139,6470,-1141,6469,-1144,6468,-1148,6464,-1162xm6447,-1216l6434,-1216,6448,-1168,6462,-1168,6447,-1216xm7130,-1229l7082,-1229,7082,-1226,7084,-1225,7086,-1225,7087,-1224,7089,-1223,7089,-1222,7090,-1221,7090,-1220,7090,-1139,7090,-1137,7090,-1136,7089,-1136,7088,-1135,7087,-1134,7085,-1133,7084,-1133,7082,-1132,7082,-1129,7115,-1129,7115,-1132,7112,-1133,7109,-1134,7108,-1134,7107,-1135,7107,-1136,7106,-1137,7105,-1139,7105,-1140,7105,-1142,7105,-1171,7125,-1171,7136,-1174,7140,-1176,7142,-1178,7105,-1178,7105,-1223,7145,-1223,7139,-1227,7130,-1229xm7145,-1223l7122,-1223,7127,-1221,7130,-1220,7132,-1218,7134,-1216,7135,-1214,7136,-1211,7138,-1208,7138,-1205,7138,-1195,7137,-1191,7135,-1187,7133,-1184,7130,-1181,7130,-1181,7127,-1180,7123,-1179,7119,-1178,7142,-1178,7146,-1181,7149,-1185,7150,-1189,7152,-1193,7153,-1198,7153,-1211,7152,-1214,7150,-1218,7148,-1220,7145,-1223xm6821,-1133l6793,-1133,6792,-1132,6792,-1129,6823,-1129,6823,-1132,6821,-1133xm6846,-1172l6828,-1172,6830,-1171,6831,-1170,6832,-1170,6833,-1169,6835,-1167,6836,-1165,6838,-1162,6846,-1146,6848,-1143,6849,-1140,6851,-1137,6853,-1134,6854,-1131,6856,-1129,6877,-1129,6877,-1132,6874,-1133,6870,-1134,6872,-1134,6870,-1135,6868,-1137,6867,-1139,6865,-1140,6862,-1147,6853,-1164,6850,-1167,6846,-1172xm6840,-1229l6792,-1229,6792,-1226,6794,-1225,6796,-1225,6797,-1224,6798,-1223,6799,-1222,6799,-1221,6800,-1220,6800,-1219,6800,-1137,6799,-1137,6799,-1136,6798,-1135,6797,-1134,6794,-1133,6821,-1133,6818,-1134,6819,-1134,6817,-1134,6816,-1135,6816,-1136,6816,-1137,6815,-1138,6815,-1140,6814,-1141,6814,-1143,6814,-1172,6846,-1172,6843,-1174,6840,-1175,6840,-1175,6848,-1178,6849,-1179,6814,-1179,6814,-1223,6855,-1223,6848,-1227,6840,-1229xm6855,-1223l6832,-1223,6835,-1222,6841,-1219,6844,-1216,6845,-1213,6847,-1210,6848,-1206,6848,-1197,6847,-1193,6846,-1190,6844,-1187,6843,-1185,6840,-1183,6838,-1181,6836,-1180,6830,-1179,6849,-1179,6853,-1181,6855,-1183,6857,-1186,6861,-1191,6863,-1197,6863,-1212,6860,-1219,6859,-1220,6855,-1223xm6935,-1231l6918,-1231,6911,-1228,6905,-1224,6898,-1220,6894,-1214,6887,-1199,6885,-1189,6885,-1168,6886,-1162,6888,-1155,6890,-1149,6893,-1144,6896,-1139,6900,-1135,6904,-1132,6909,-1130,6913,-1128,6919,-1127,6933,-1127,6940,-1129,6947,-1133,6948,-1134,6918,-1134,6911,-1138,6907,-1146,6903,-1154,6900,-1165,6900,-1188,6901,-1189,6901,-1191,6901,-1193,6902,-1198,6903,-1204,6904,-1208,6906,-1212,6909,-1216,6911,-1219,6914,-1221,6918,-1223,6921,-1224,6950,-1224,6948,-1225,6943,-1228,6943,-1228,6935,-1231xm6950,-1224l6931,-1224,6935,-1222,6943,-1216,6946,-1211,6948,-1204,6950,-1197,6951,-1193,6951,-1191,6951,-1189,6951,-1168,6950,-1162,6950,-1161,6947,-1147,6944,-1142,6936,-1136,6932,-1134,6948,-1134,6953,-1137,6958,-1143,6961,-1151,6965,-1159,6966,-1168,6966,-1191,6965,-1200,6962,-1208,6959,-1215,6954,-1221,6950,-1224xm7012,-1229l6981,-1229,6981,-1226,6985,-1225,6984,-1225,6986,-1225,6986,-1224,6987,-1223,6988,-1223,6988,-1222,6989,-1221,6989,-1220,6990,-1219,6990,-1156,6991,-1151,6992,-1147,6993,-1143,6995,-1140,6995,-1139,7001,-1133,7004,-1131,7008,-1129,7013,-1128,7018,-1127,7029,-1127,7033,-1128,7036,-1129,7040,-1130,7043,-1131,7047,-1134,7022,-1134,7019,-1134,7017,-1135,7014,-1136,7012,-1137,7010,-1139,7008,-1141,7006,-1143,7004,-1150,7004,-1153,7004,-1218,7005,-1221,7005,-1222,7006,-1222,7006,-1223,7007,-1223,7008,-1224,7007,-1224,7010,-1225,7012,-1226,7012,-1229xm7067,-1229l7037,-1229,7037,-1226,7040,-1225,7042,-1224,7042,-1224,7043,-1223,7044,-1222,7045,-1221,7045,-1219,7045,-1218,7046,-1215,7046,-1158,7046,-1156,7045,-1154,7044,-1147,7043,-1143,7039,-1139,7037,-1137,7032,-1134,7031,-1134,7029,-1134,7047,-1134,7048,-1135,7050,-1137,7052,-1140,7054,-1143,7055,-1146,7057,-1153,7057,-1154,7058,-1156,7058,-1159,7058,-1218,7058,-1219,7059,-1221,7060,-1222,7061,-1223,7061,-1224,7063,-1225,7064,-1225,7067,-1226,7067,-1229xm6650,-1229l6581,-1229,6581,-1226,6583,-1225,6584,-1225,6585,-1224,6587,-1223,6588,-1222,6588,-1221,6588,-1220,6588,-1149,6588,-1137,6588,-1136,6588,-1136,6587,-1135,6586,-1134,6584,-1133,6581,-1132,6581,-1129,6649,-1129,6649,-1132,6649,-1135,6603,-1135,6603,-1178,6636,-1178,6636,-1184,6603,-1184,6603,-1223,6650,-1223,6650,-1229xm6650,-1155l6643,-1155,6641,-1149,6641,-1147,6640,-1145,6639,-1143,6638,-1140,6637,-1139,6636,-1138,6635,-1137,6633,-1136,6632,-1136,6630,-1135,6649,-1135,6650,-1155xm6636,-1178l6621,-1178,6623,-1177,6624,-1177,6625,-1176,6626,-1175,6627,-1174,6628,-1172,6629,-1170,6629,-1167,6636,-1167,6636,-1178xm6636,-1195l6629,-1195,6629,-1192,6628,-1190,6627,-1188,6626,-1187,6625,-1186,6624,-1185,6622,-1184,6636,-1184,6636,-1195xm6650,-1223l6630,-1223,6632,-1222,6633,-1222,6634,-1222,6635,-1221,6636,-1220,6637,-1219,6638,-1217,6639,-1215,6641,-1212,6642,-1209,6642,-1207,6650,-1207,6650,-1223xm6748,-1231l6734,-1231,6727,-1228,6714,-1220,6709,-1214,6706,-1206,6702,-1198,6700,-1189,6700,-1161,6704,-1149,6710,-1140,6716,-1132,6726,-1127,6743,-1127,6747,-1128,6750,-1129,6754,-1130,6757,-1131,6760,-1133,6771,-1133,6771,-1134,6735,-1134,6730,-1136,6723,-1143,6720,-1148,6718,-1155,6716,-1161,6716,-1163,6716,-1165,6716,-1166,6716,-1167,6716,-1169,6715,-1189,6717,-1197,6719,-1204,6721,-1210,6724,-1215,6728,-1219,6732,-1222,6737,-1224,6770,-1224,6770,-1227,6765,-1228,6761,-1229,6756,-1230,6748,-1231xm6771,-1133l6760,-1133,6765,-1127,6770,-1129,6771,-1129,6771,-1133xm6778,-1174l6749,-1174,6749,-1171,6751,-1170,6753,-1169,6756,-1167,6756,-1166,6756,-1165,6757,-1163,6757,-1161,6758,-1144,6756,-1140,6753,-1138,6751,-1135,6746,-1134,6771,-1134,6771,-1160,6772,-1163,6772,-1165,6772,-1165,6772,-1166,6773,-1167,6774,-1168,6774,-1169,6775,-1169,6777,-1170,6778,-1171,6778,-1174xm6770,-1224l6746,-1224,6749,-1224,6752,-1222,6754,-1221,6757,-1220,6758,-1217,6760,-1215,6762,-1211,6763,-1207,6770,-1207,6770,-1224xm6537,-1231l6523,-1231,6516,-1228,6503,-1220,6498,-1214,6494,-1206,6491,-1198,6489,-1189,6489,-1161,6492,-1149,6499,-1140,6505,-1132,6514,-1127,6531,-1127,6535,-1128,6539,-1129,6542,-1130,6546,-1131,6549,-1133,6560,-1133,6560,-1134,6524,-1134,6519,-1136,6512,-1143,6509,-1148,6507,-1155,6505,-1161,6505,-1163,6505,-1165,6505,-1166,6505,-1167,6504,-1169,6504,-1189,6505,-1197,6508,-1204,6510,-1210,6513,-1215,6517,-1219,6521,-1222,6526,-1224,6559,-1224,6559,-1227,6554,-1228,6549,-1229,6545,-1230,6537,-1231xm6560,-1133l6549,-1133,6554,-1127,6559,-1129,6560,-1129,6560,-1133xm6567,-1174l6537,-1174,6537,-1171,6540,-1170,6542,-1169,6544,-1167,6545,-1166,6545,-1165,6546,-1163,6546,-1161,6546,-1144,6545,-1140,6542,-1138,6539,-1135,6535,-1134,6560,-1134,6560,-1160,6560,-1163,6561,-1165,6561,-1165,6561,-1166,6562,-1167,6562,-1168,6563,-1169,6564,-1169,6565,-1170,6567,-1171,6567,-1174xm6559,-1224l6535,-1224,6538,-1224,6541,-1222,6543,-1221,6545,-1220,6547,-1217,6549,-1215,6551,-1211,6552,-1207,6559,-1207,6559,-1224xe" filled="true" fillcolor="#585858" stroked="false">
                  <v:path arrowok="t"/>
                  <v:fill type="solid"/>
                </v:shape>
                <v:shape style="position:absolute;left:6387;top:-1231;width:766;height:104" id="docshape152" coordorigin="6387,-1231" coordsize="766,104" path="m6434,-1216l6417,-1168,6448,-1168,6434,-1216xm7116,-1223l7111,-1223,7107,-1223,7105,-1223,7105,-1178,7113,-1178,7119,-1178,7123,-1179,7127,-1180,7131,-1182,7133,-1184,7135,-1187,7137,-1191,7138,-1195,7138,-1201,7138,-1205,7138,-1208,7136,-1211,7135,-1214,7134,-1216,7132,-1218,7130,-1220,7127,-1221,7125,-1222,7122,-1223,7119,-1223,7116,-1223xm6825,-1223l6821,-1223,6817,-1223,6814,-1223,6814,-1179,6823,-1179,6827,-1179,6830,-1179,6833,-1180,6836,-1180,6838,-1181,6840,-1183,6843,-1185,6844,-1187,6846,-1190,6847,-1193,6848,-1197,6848,-1202,6848,-1206,6847,-1210,6845,-1213,6844,-1216,6841,-1219,6838,-1220,6835,-1222,6831,-1223,6825,-1223xm6926,-1224l6921,-1224,6918,-1223,6914,-1221,6911,-1219,6909,-1216,6906,-1212,6904,-1208,6903,-1204,6902,-1198,6901,-1193,6900,-1187,6900,-1180,6900,-1165,6903,-1154,6907,-1146,6911,-1138,6918,-1134,6926,-1134,6932,-1134,6936,-1136,6940,-1139,6944,-1142,6947,-1147,6948,-1154,6950,-1161,6951,-1168,6951,-1177,6951,-1188,6950,-1197,6948,-1204,6946,-1211,6943,-1216,6939,-1219,6935,-1222,6931,-1224,6926,-1224xm7082,-1229l7119,-1229,7130,-1229,7139,-1227,7145,-1223,7150,-1218,7153,-1212,7153,-1203,7153,-1198,7152,-1193,7150,-1189,7149,-1185,7146,-1181,7143,-1179,7140,-1176,7136,-1174,7131,-1173,7127,-1172,7122,-1171,7117,-1171,7112,-1171,7108,-1172,7105,-1172,7105,-1147,7105,-1144,7105,-1142,7105,-1140,7105,-1139,7106,-1137,7107,-1136,7107,-1135,7108,-1134,7109,-1134,7110,-1133,7112,-1133,7115,-1132,7115,-1129,7082,-1129,7082,-1132,7085,-1133,7087,-1134,7088,-1135,7089,-1136,7090,-1137,7090,-1139,7091,-1141,7091,-1143,7091,-1147,7091,-1211,7091,-1214,7091,-1217,7090,-1218,7090,-1220,7090,-1221,7089,-1222,7089,-1223,7088,-1223,7087,-1224,7086,-1225,7084,-1225,7082,-1226,7082,-1229xm6981,-1229l7012,-1229,7012,-1226,7010,-1225,7008,-1224,7007,-1223,7006,-1223,7005,-1221,7005,-1220,7004,-1218,7004,-1215,7004,-1211,7004,-1159,7004,-1154,7004,-1150,7005,-1147,7006,-1143,7008,-1141,7010,-1139,7011,-1137,7014,-1136,7016,-1135,7019,-1134,7022,-1134,7026,-1134,7029,-1134,7032,-1135,7035,-1136,7037,-1137,7039,-1139,7041,-1141,7043,-1144,7044,-1147,7045,-1150,7045,-1154,7046,-1159,7046,-1165,7046,-1211,7046,-1215,7045,-1218,7045,-1220,7045,-1221,7044,-1222,7043,-1223,7042,-1224,7040,-1225,7037,-1226,7037,-1229,7067,-1229,7067,-1226,7064,-1225,7062,-1224,7061,-1223,7060,-1222,7059,-1221,7058,-1219,7058,-1218,7058,-1215,7058,-1211,7058,-1163,7058,-1158,7057,-1153,7056,-1150,7055,-1146,7054,-1143,7052,-1140,7050,-1137,7048,-1135,7046,-1133,7043,-1131,7040,-1130,7036,-1129,7033,-1128,7029,-1127,7024,-1127,7018,-1127,7013,-1128,7008,-1129,7004,-1131,7001,-1133,6998,-1136,6995,-1139,6993,-1143,6992,-1147,6991,-1151,6990,-1156,6990,-1162,6990,-1211,6990,-1215,6990,-1217,6990,-1219,6989,-1220,6989,-1221,6988,-1222,6988,-1223,6987,-1223,6986,-1224,6986,-1225,6984,-1225,6981,-1226,6981,-1229xm6792,-1229l6828,-1229,6840,-1229,6848,-1227,6854,-1223,6860,-1219,6863,-1212,6863,-1204,6863,-1197,6861,-1191,6857,-1186,6853,-1182,6848,-1178,6840,-1175,6840,-1175,6843,-1174,6846,-1172,6848,-1169,6850,-1167,6853,-1164,6855,-1159,6862,-1147,6864,-1143,6865,-1140,6867,-1139,6868,-1137,6870,-1135,6871,-1134,6872,-1133,6874,-1133,6877,-1132,6877,-1129,6856,-1129,6854,-1131,6853,-1134,6851,-1137,6849,-1140,6848,-1143,6846,-1146,6840,-1158,6838,-1162,6836,-1165,6835,-1167,6833,-1169,6832,-1170,6831,-1170,6830,-1171,6829,-1172,6828,-1172,6827,-1172,6825,-1172,6822,-1172,6814,-1172,6814,-1147,6814,-1144,6814,-1141,6815,-1140,6815,-1138,6815,-1137,6816,-1136,6816,-1135,6817,-1134,6818,-1134,6819,-1133,6821,-1133,6823,-1132,6823,-1129,6792,-1129,6792,-1132,6795,-1133,6797,-1134,6798,-1135,6799,-1136,6800,-1137,6800,-1139,6800,-1141,6800,-1143,6800,-1147,6800,-1211,6800,-1214,6800,-1217,6800,-1218,6800,-1220,6799,-1221,6799,-1222,6798,-1223,6797,-1223,6797,-1224,6796,-1225,6794,-1225,6792,-1226,6792,-1229xm6581,-1229l6650,-1229,6650,-1207,6642,-1207,6642,-1209,6641,-1212,6640,-1213,6639,-1215,6638,-1217,6638,-1218,6637,-1219,6636,-1220,6635,-1221,6634,-1222,6633,-1222,6631,-1222,6630,-1223,6628,-1223,6626,-1223,6603,-1223,6603,-1184,6619,-1184,6621,-1184,6623,-1184,6624,-1185,6625,-1186,6626,-1187,6627,-1188,6628,-1190,6629,-1192,6629,-1195,6636,-1195,6636,-1167,6629,-1167,6629,-1170,6628,-1172,6627,-1174,6626,-1175,6625,-1176,6624,-1177,6623,-1177,6621,-1178,6619,-1178,6603,-1178,6603,-1135,6626,-1135,6628,-1135,6630,-1135,6632,-1136,6633,-1136,6635,-1137,6636,-1138,6637,-1139,6638,-1140,6639,-1142,6639,-1143,6640,-1145,6641,-1147,6641,-1149,6642,-1151,6643,-1155,6650,-1155,6649,-1129,6581,-1129,6581,-1132,6584,-1133,6586,-1134,6587,-1135,6588,-1136,6588,-1137,6589,-1139,6589,-1141,6589,-1143,6589,-1147,6589,-1211,6589,-1214,6589,-1217,6589,-1218,6589,-1220,6588,-1221,6588,-1222,6587,-1223,6586,-1223,6585,-1224,6584,-1225,6583,-1225,6581,-1226,6581,-1229xm6926,-1231l6935,-1231,6942,-1229,6948,-1225,6954,-1221,6959,-1215,6962,-1208,6965,-1200,6966,-1191,6966,-1180,6966,-1169,6965,-1159,6961,-1151,6958,-1143,6953,-1137,6947,-1133,6940,-1129,6933,-1127,6925,-1127,6919,-1127,6913,-1128,6909,-1130,6904,-1132,6900,-1135,6896,-1139,6893,-1144,6890,-1149,6888,-1155,6886,-1162,6885,-1169,6885,-1178,6885,-1189,6887,-1199,6890,-1206,6894,-1214,6898,-1220,6905,-1224,6911,-1228,6918,-1231,6926,-1231xm6743,-1231l6748,-1231,6752,-1230,6756,-1230,6761,-1229,6765,-1228,6770,-1227,6770,-1207,6763,-1207,6762,-1211,6760,-1215,6758,-1217,6757,-1220,6754,-1221,6752,-1222,6749,-1224,6746,-1224,6742,-1224,6737,-1224,6732,-1222,6728,-1219,6724,-1215,6721,-1210,6719,-1204,6717,-1197,6715,-1189,6715,-1179,6715,-1170,6716,-1161,6718,-1155,6720,-1148,6723,-1143,6727,-1139,6730,-1136,6735,-1134,6741,-1134,6746,-1134,6751,-1135,6753,-1138,6756,-1140,6758,-1144,6758,-1149,6758,-1154,6758,-1158,6757,-1161,6757,-1163,6756,-1165,6756,-1167,6754,-1168,6753,-1169,6751,-1170,6749,-1171,6749,-1174,6778,-1174,6778,-1171,6777,-1170,6775,-1169,6774,-1169,6774,-1168,6773,-1167,6772,-1166,6772,-1165,6772,-1163,6771,-1162,6771,-1160,6771,-1158,6771,-1155,6771,-1129,6765,-1127,6760,-1133,6757,-1131,6754,-1130,6750,-1129,6747,-1128,6743,-1127,6738,-1127,6726,-1127,6716,-1132,6710,-1140,6704,-1149,6700,-1161,6700,-1178,6700,-1189,6702,-1198,6706,-1206,6709,-1214,6714,-1220,6720,-1224,6727,-1228,6734,-1231,6743,-1231xm6532,-1231l6537,-1231,6541,-1230,6545,-1230,6549,-1229,6554,-1228,6559,-1227,6559,-1207,6552,-1207,6551,-1211,6549,-1215,6547,-1217,6545,-1220,6543,-1221,6541,-1222,6538,-1224,6535,-1224,6531,-1224,6526,-1224,6521,-1222,6517,-1219,6513,-1215,6510,-1210,6508,-1204,6505,-1197,6504,-1189,6504,-1179,6504,-1170,6505,-1161,6507,-1155,6509,-1148,6512,-1143,6515,-1139,6519,-1136,6524,-1134,6529,-1134,6535,-1134,6539,-1135,6542,-1138,6545,-1140,6546,-1144,6546,-1149,6546,-1154,6546,-1158,6546,-1161,6546,-1163,6545,-1165,6544,-1167,6543,-1168,6542,-1169,6540,-1170,6537,-1171,6537,-1174,6567,-1174,6567,-1171,6565,-1170,6564,-1169,6563,-1169,6562,-1168,6562,-1167,6561,-1166,6561,-1165,6560,-1163,6560,-1162,6560,-1160,6560,-1158,6560,-1155,6560,-1129,6554,-1127,6549,-1133,6546,-1131,6542,-1130,6539,-1129,6535,-1128,6531,-1127,6527,-1127,6514,-1127,6505,-1132,6499,-1140,6492,-1149,6489,-1161,6489,-1178,6489,-1189,6491,-1198,6494,-1206,6498,-1214,6503,-1220,6509,-1224,6516,-1228,6523,-1231,6532,-1231xm6431,-1231l6443,-1231,6468,-1148,6469,-1144,6470,-1141,6471,-1139,6472,-1137,6473,-1136,6474,-1135,6476,-1134,6477,-1133,6480,-1132,6480,-1129,6446,-1129,6446,-1132,6448,-1133,6450,-1133,6451,-1134,6452,-1134,6453,-1135,6454,-1136,6454,-1137,6455,-1139,6455,-1141,6455,-1142,6454,-1144,6454,-1146,6454,-1148,6453,-1150,6452,-1153,6450,-1162,6415,-1162,6413,-1155,6411,-1151,6411,-1148,6410,-1147,6410,-1145,6410,-1143,6410,-1141,6410,-1138,6410,-1136,6412,-1135,6413,-1134,6416,-1133,6419,-1132,6419,-1129,6387,-1129,6387,-1132,6390,-1133,6392,-1134,6394,-1137,6397,-1140,6398,-1144,6400,-1149,6431,-1231xe" filled="false" stroked="true" strokeweight=".6pt" strokecolor="#4f81bc">
                  <v:path arrowok="t"/>
                  <v:stroke dashstyle="solid"/>
                </v:shape>
                <v:rect style="position:absolute;left:5043;top:-3757;width:2872;height:2850" id="docshape153" filled="false" stroked="true" strokeweight=".56535pt" strokecolor="#d9d9d9">
                  <v:stroke dashstyle="solid"/>
                </v:rect>
                <v:shape style="position:absolute;left:5133;top:-1334;width:381;height:396" type="#_x0000_t75" id="docshape154" stroked="false">
                  <v:imagedata r:id="rId54" o:title=""/>
                </v:shape>
                <v:rect style="position:absolute;left:1153;top:-773;width:6491;height:626" id="docshape155" filled="true" fillcolor="#ffffff" stroked="false">
                  <v:fill type="solid"/>
                </v:rect>
                <v:rect style="position:absolute;left:1153;top:-773;width:6491;height:626" id="docshape156" filled="false" stroked="true" strokeweight=".3769pt" strokecolor="#ffffff">
                  <v:stroke dashstyle="solid"/>
                </v:rect>
                <v:line style="position:absolute" from="8360,-5815" to="7953,-5697" stroked="true" strokeweight=".140pt" strokecolor="#d13438">
                  <v:stroke dashstyle="shortdot"/>
                </v:line>
                <v:shape style="position:absolute;left:8359;top:-5906;width:3470;height:248" id="docshape157" coordorigin="8360,-5906" coordsize="3470,248" path="m11784,-5906l8405,-5906,8387,-5902,8373,-5892,8363,-5878,8360,-5861,8360,-5703,8363,-5685,8373,-5671,8387,-5661,8405,-5658,11784,-5658,11802,-5661,11817,-5671,11826,-5685,11830,-5703,11830,-5861,11826,-5878,11817,-5892,11802,-5902,11784,-5906xe" filled="true" fillcolor="#f8dcdd" stroked="false">
                  <v:path arrowok="t"/>
                  <v:fill type="solid"/>
                </v:shape>
                <v:shape style="position:absolute;left:2272;top:-5192;width:6087;height:118" id="docshape158" coordorigin="2273,-5191" coordsize="6087,118" path="m8360,-5191l7953,-5074m7953,-5074l2273,-5074e" filled="false" stroked="true" strokeweight=".140pt" strokecolor="#d13438">
                  <v:path arrowok="t"/>
                  <v:stroke dashstyle="shortdot"/>
                </v:shape>
                <v:shape style="position:absolute;left:8359;top:-5282;width:3470;height:248" id="docshape159" coordorigin="8360,-5282" coordsize="3470,248" path="m11784,-5282l8405,-5282,8387,-5278,8373,-5269,8363,-5254,8360,-5237,8360,-5079,8363,-5061,8373,-5047,8387,-5037,8405,-5034,11784,-5034,11802,-5037,11817,-5047,11826,-5061,11830,-5079,11830,-5237,11826,-5254,11817,-5269,11802,-5278,11784,-5282xe" filled="true" fillcolor="#f8dcdd" stroked="false">
                  <v:path arrowok="t"/>
                  <v:fill type="solid"/>
                </v:shape>
                <v:shape style="position:absolute;left:8359;top:-5282;width:3470;height:248" id="docshape160" coordorigin="8360,-5282" coordsize="3470,248" path="m8360,-5079l8363,-5061,8373,-5047,8387,-5037,8405,-5034,11784,-5034,11802,-5037,11817,-5047,11826,-5061,11830,-5079,11830,-5237,11826,-5254,11817,-5269,11802,-5278,11784,-5282,8405,-5282,8387,-5278,8373,-5269,8363,-5254,8360,-5237,8360,-5079xe" filled="false" stroked="true" strokeweight=".36pt" strokecolor="#d13438">
                  <v:path arrowok="t"/>
                  <v:stroke dashstyle="solid"/>
                </v:shape>
                <v:shape style="position:absolute;left:5974;top:-5074;width:2385;height:149" id="docshape161" coordorigin="5975,-5074" coordsize="2385,149" path="m8360,-4925l7953,-5074m7953,-5074l5975,-5074e" filled="false" stroked="true" strokeweight=".140pt" strokecolor="#d13438">
                  <v:path arrowok="t"/>
                  <v:stroke dashstyle="shortdot"/>
                </v:shape>
                <v:shape style="position:absolute;left:8359;top:-5016;width:3470;height:414" id="docshape162" coordorigin="8360,-5016" coordsize="3470,414" path="m11784,-5016l8405,-5016,8387,-5012,8373,-5003,8363,-4988,8360,-4971,8360,-4647,8363,-4629,8373,-4615,8387,-4605,8405,-4602,11784,-4602,11802,-4605,11817,-4615,11826,-4629,11830,-4647,11830,-4971,11826,-4988,11817,-5003,11802,-5012,11784,-5016xe" filled="true" fillcolor="#f8dcdd" stroked="false">
                  <v:path arrowok="t"/>
                  <v:fill type="solid"/>
                </v:shape>
                <v:shape style="position:absolute;left:8359;top:-5016;width:3470;height:414" id="docshape163" coordorigin="8360,-5016" coordsize="3470,414" path="m8360,-4647l8363,-4629,8373,-4615,8387,-4605,8405,-4602,11784,-4602,11802,-4605,11817,-4615,11826,-4629,11830,-4647,11830,-4971,11826,-4988,11817,-5003,11802,-5012,11784,-5016,8405,-5016,8387,-5012,8373,-5003,8363,-4988,8360,-4971,8360,-4647xe" filled="false" stroked="true" strokeweight=".36pt" strokecolor="#d13438">
                  <v:path arrowok="t"/>
                  <v:stroke dashstyle="solid"/>
                </v:shape>
                <v:line style="position:absolute" from="8360,-4495" to="7953,-4763" stroked="true" strokeweight=".140pt" strokecolor="#d13438">
                  <v:stroke dashstyle="shortdot"/>
                </v:line>
                <v:shape style="position:absolute;left:8359;top:-4586;width:3470;height:250" id="docshape164" coordorigin="8360,-4586" coordsize="3470,250" path="m11784,-4586l8405,-4586,8387,-4582,8373,-4572,8363,-4558,8360,-4541,8360,-4381,8363,-4363,8373,-4349,8387,-4340,8405,-4336,11784,-4336,11802,-4340,11817,-4349,11826,-4363,11830,-4381,11830,-4541,11826,-4558,11817,-4572,11802,-4582,11784,-4586xe" filled="true" fillcolor="#f8dcdd" stroked="false">
                  <v:path arrowok="t"/>
                  <v:fill type="solid"/>
                </v:shape>
                <v:shape style="position:absolute;left:8359;top:-4586;width:3470;height:250" id="docshape165" coordorigin="8360,-4586" coordsize="3470,250" path="m8360,-4381l8363,-4363,8373,-4349,8387,-4340,8405,-4336,11784,-4336,11802,-4340,11817,-4349,11826,-4363,11830,-4381,11830,-4541,11826,-4558,11817,-4572,11802,-4582,11784,-4586,8405,-4586,8387,-4582,8373,-4572,8363,-4558,8360,-4541,8360,-4381xe" filled="false" stroked="true" strokeweight=".36pt" strokecolor="#d13438">
                  <v:path arrowok="t"/>
                  <v:stroke dashstyle="solid"/>
                </v:shape>
                <v:shape style="position:absolute;left:1563;top:-3676;width:247;height:1753" type="#_x0000_t202" id="docshape166" filled="false" stroked="false">
                  <v:textbox inset="0,0,0,0">
                    <w:txbxContent>
                      <w:p>
                        <w:pPr>
                          <w:spacing w:before="6"/>
                          <w:ind w:left="0" w:right="18" w:firstLine="0"/>
                          <w:jc w:val="right"/>
                          <w:rPr>
                            <w:rFonts w:ascii="Cambria"/>
                            <w:sz w:val="13"/>
                          </w:rPr>
                        </w:pPr>
                        <w:r>
                          <w:rPr>
                            <w:rFonts w:ascii="Cambria"/>
                            <w:color w:val="585858"/>
                            <w:spacing w:val="-5"/>
                            <w:w w:val="105"/>
                            <w:sz w:val="13"/>
                          </w:rPr>
                          <w:t>160</w:t>
                        </w:r>
                      </w:p>
                      <w:p>
                        <w:pPr>
                          <w:spacing w:before="46"/>
                          <w:ind w:left="0" w:right="18" w:firstLine="0"/>
                          <w:jc w:val="right"/>
                          <w:rPr>
                            <w:rFonts w:ascii="Cambria"/>
                            <w:sz w:val="13"/>
                          </w:rPr>
                        </w:pPr>
                        <w:r>
                          <w:rPr>
                            <w:rFonts w:ascii="Cambria"/>
                            <w:color w:val="585858"/>
                            <w:spacing w:val="-5"/>
                            <w:w w:val="105"/>
                            <w:sz w:val="13"/>
                          </w:rPr>
                          <w:t>140</w:t>
                        </w:r>
                      </w:p>
                      <w:p>
                        <w:pPr>
                          <w:spacing w:before="47"/>
                          <w:ind w:left="0" w:right="18" w:firstLine="0"/>
                          <w:jc w:val="right"/>
                          <w:rPr>
                            <w:rFonts w:ascii="Cambria"/>
                            <w:sz w:val="13"/>
                          </w:rPr>
                        </w:pPr>
                        <w:r>
                          <w:rPr>
                            <w:rFonts w:ascii="Cambria"/>
                            <w:color w:val="585858"/>
                            <w:spacing w:val="-5"/>
                            <w:w w:val="105"/>
                            <w:sz w:val="13"/>
                          </w:rPr>
                          <w:t>120</w:t>
                        </w:r>
                      </w:p>
                      <w:p>
                        <w:pPr>
                          <w:spacing w:before="47"/>
                          <w:ind w:left="0" w:right="18" w:firstLine="0"/>
                          <w:jc w:val="right"/>
                          <w:rPr>
                            <w:rFonts w:ascii="Cambria"/>
                            <w:sz w:val="13"/>
                          </w:rPr>
                        </w:pPr>
                        <w:r>
                          <w:rPr>
                            <w:rFonts w:ascii="Cambria"/>
                            <w:color w:val="585858"/>
                            <w:spacing w:val="-5"/>
                            <w:w w:val="105"/>
                            <w:sz w:val="13"/>
                          </w:rPr>
                          <w:t>100</w:t>
                        </w:r>
                      </w:p>
                      <w:p>
                        <w:pPr>
                          <w:spacing w:before="47"/>
                          <w:ind w:left="0" w:right="20" w:firstLine="0"/>
                          <w:jc w:val="right"/>
                          <w:rPr>
                            <w:rFonts w:ascii="Cambria"/>
                            <w:sz w:val="13"/>
                          </w:rPr>
                        </w:pPr>
                        <w:r>
                          <w:rPr>
                            <w:rFonts w:ascii="Cambria"/>
                            <w:color w:val="585858"/>
                            <w:spacing w:val="-5"/>
                            <w:w w:val="105"/>
                            <w:sz w:val="13"/>
                          </w:rPr>
                          <w:t>80</w:t>
                        </w:r>
                      </w:p>
                      <w:p>
                        <w:pPr>
                          <w:spacing w:before="46"/>
                          <w:ind w:left="0" w:right="20" w:firstLine="0"/>
                          <w:jc w:val="right"/>
                          <w:rPr>
                            <w:rFonts w:ascii="Cambria"/>
                            <w:sz w:val="13"/>
                          </w:rPr>
                        </w:pPr>
                        <w:r>
                          <w:rPr>
                            <w:rFonts w:ascii="Cambria"/>
                            <w:color w:val="585858"/>
                            <w:spacing w:val="-5"/>
                            <w:w w:val="105"/>
                            <w:sz w:val="13"/>
                          </w:rPr>
                          <w:t>60</w:t>
                        </w:r>
                      </w:p>
                      <w:p>
                        <w:pPr>
                          <w:spacing w:before="47"/>
                          <w:ind w:left="0" w:right="20" w:firstLine="0"/>
                          <w:jc w:val="right"/>
                          <w:rPr>
                            <w:rFonts w:ascii="Cambria"/>
                            <w:sz w:val="13"/>
                          </w:rPr>
                        </w:pPr>
                        <w:r>
                          <w:rPr>
                            <w:rFonts w:ascii="Cambria"/>
                            <w:color w:val="585858"/>
                            <w:spacing w:val="-5"/>
                            <w:w w:val="105"/>
                            <w:sz w:val="13"/>
                          </w:rPr>
                          <w:t>40</w:t>
                        </w:r>
                      </w:p>
                      <w:p>
                        <w:pPr>
                          <w:spacing w:before="47"/>
                          <w:ind w:left="0" w:right="20" w:firstLine="0"/>
                          <w:jc w:val="right"/>
                          <w:rPr>
                            <w:rFonts w:ascii="Cambria"/>
                            <w:sz w:val="13"/>
                          </w:rPr>
                        </w:pPr>
                        <w:r>
                          <w:rPr>
                            <w:rFonts w:ascii="Cambria"/>
                            <w:color w:val="585858"/>
                            <w:spacing w:val="-5"/>
                            <w:w w:val="105"/>
                            <w:sz w:val="13"/>
                          </w:rPr>
                          <w:t>20</w:t>
                        </w:r>
                      </w:p>
                      <w:p>
                        <w:pPr>
                          <w:spacing w:before="46"/>
                          <w:ind w:left="0" w:right="18" w:firstLine="0"/>
                          <w:jc w:val="right"/>
                          <w:rPr>
                            <w:rFonts w:ascii="Cambria"/>
                            <w:sz w:val="13"/>
                          </w:rPr>
                        </w:pPr>
                        <w:r>
                          <w:rPr>
                            <w:rFonts w:ascii="Cambria"/>
                            <w:color w:val="585858"/>
                            <w:spacing w:val="-10"/>
                            <w:w w:val="105"/>
                            <w:sz w:val="13"/>
                          </w:rPr>
                          <w:t>0</w:t>
                        </w:r>
                      </w:p>
                    </w:txbxContent>
                  </v:textbox>
                  <w10:wrap type="none"/>
                </v:shape>
                <v:shape style="position:absolute;left:2080;top:-3424;width:251;height:161" type="#_x0000_t202" id="docshape167" filled="false" stroked="false">
                  <v:textbox inset="0,0,0,0">
                    <w:txbxContent>
                      <w:p>
                        <w:pPr>
                          <w:spacing w:before="6"/>
                          <w:ind w:left="0" w:right="0" w:firstLine="0"/>
                          <w:jc w:val="left"/>
                          <w:rPr>
                            <w:rFonts w:ascii="Cambria"/>
                            <w:sz w:val="13"/>
                          </w:rPr>
                        </w:pPr>
                        <w:r>
                          <w:rPr>
                            <w:rFonts w:ascii="Cambria"/>
                            <w:color w:val="404040"/>
                            <w:spacing w:val="-5"/>
                            <w:w w:val="105"/>
                            <w:sz w:val="13"/>
                          </w:rPr>
                          <w:t>150</w:t>
                        </w:r>
                      </w:p>
                    </w:txbxContent>
                  </v:textbox>
                  <w10:wrap type="none"/>
                </v:shape>
                <v:shape style="position:absolute;left:3830;top:-2428;width:174;height:161" type="#_x0000_t202" id="docshape168" filled="false" stroked="false">
                  <v:textbox inset="0,0,0,0">
                    <w:txbxContent>
                      <w:p>
                        <w:pPr>
                          <w:spacing w:before="6"/>
                          <w:ind w:left="0" w:right="0" w:firstLine="0"/>
                          <w:jc w:val="left"/>
                          <w:rPr>
                            <w:rFonts w:ascii="Cambria"/>
                            <w:sz w:val="13"/>
                          </w:rPr>
                        </w:pPr>
                        <w:r>
                          <w:rPr>
                            <w:rFonts w:ascii="Cambria"/>
                            <w:color w:val="404040"/>
                            <w:spacing w:val="-5"/>
                            <w:w w:val="105"/>
                            <w:sz w:val="13"/>
                          </w:rPr>
                          <w:t>50</w:t>
                        </w:r>
                      </w:p>
                    </w:txbxContent>
                  </v:textbox>
                  <w10:wrap type="none"/>
                </v:shape>
                <v:shape style="position:absolute;left:4401;top:-2428;width:174;height:161" type="#_x0000_t202" id="docshape169" filled="false" stroked="false">
                  <v:textbox inset="0,0,0,0">
                    <w:txbxContent>
                      <w:p>
                        <w:pPr>
                          <w:spacing w:before="6"/>
                          <w:ind w:left="0" w:right="0" w:firstLine="0"/>
                          <w:jc w:val="left"/>
                          <w:rPr>
                            <w:rFonts w:ascii="Cambria"/>
                            <w:sz w:val="13"/>
                          </w:rPr>
                        </w:pPr>
                        <w:r>
                          <w:rPr>
                            <w:rFonts w:ascii="Cambria"/>
                            <w:color w:val="404040"/>
                            <w:spacing w:val="-5"/>
                            <w:w w:val="105"/>
                            <w:sz w:val="13"/>
                          </w:rPr>
                          <w:t>50</w:t>
                        </w:r>
                      </w:p>
                    </w:txbxContent>
                  </v:textbox>
                  <w10:wrap type="none"/>
                </v:shape>
                <v:shape style="position:absolute;left:2690;top:-2225;width:745;height:161" type="#_x0000_t202" id="docshape170" filled="false" stroked="false">
                  <v:textbox inset="0,0,0,0">
                    <w:txbxContent>
                      <w:p>
                        <w:pPr>
                          <w:tabs>
                            <w:tab w:pos="570" w:val="left" w:leader="none"/>
                          </w:tabs>
                          <w:spacing w:before="6"/>
                          <w:ind w:left="0" w:right="0" w:firstLine="0"/>
                          <w:jc w:val="left"/>
                          <w:rPr>
                            <w:rFonts w:ascii="Cambria"/>
                            <w:sz w:val="13"/>
                          </w:rPr>
                        </w:pPr>
                        <w:r>
                          <w:rPr>
                            <w:rFonts w:ascii="Cambria"/>
                            <w:color w:val="404040"/>
                            <w:spacing w:val="-5"/>
                            <w:w w:val="105"/>
                            <w:sz w:val="13"/>
                          </w:rPr>
                          <w:t>25</w:t>
                        </w:r>
                        <w:r>
                          <w:rPr>
                            <w:rFonts w:ascii="Cambria"/>
                            <w:color w:val="404040"/>
                            <w:sz w:val="13"/>
                          </w:rPr>
                          <w:tab/>
                        </w:r>
                        <w:r>
                          <w:rPr>
                            <w:rFonts w:ascii="Cambria"/>
                            <w:color w:val="404040"/>
                            <w:spacing w:val="-5"/>
                            <w:w w:val="105"/>
                            <w:sz w:val="13"/>
                          </w:rPr>
                          <w:t>25</w:t>
                        </w:r>
                      </w:p>
                    </w:txbxContent>
                  </v:textbox>
                  <w10:wrap type="none"/>
                </v:shape>
                <v:shape style="position:absolute;left:3022;top:-1234;width:648;height:178" type="#_x0000_t202" id="docshape171" filled="false" stroked="false">
                  <v:textbox inset="0,0,0,0">
                    <w:txbxContent>
                      <w:p>
                        <w:pPr>
                          <w:spacing w:before="1"/>
                          <w:ind w:left="0" w:right="0" w:firstLine="0"/>
                          <w:jc w:val="left"/>
                          <w:rPr>
                            <w:rFonts w:ascii="Cambria"/>
                            <w:sz w:val="15"/>
                          </w:rPr>
                        </w:pPr>
                        <w:r>
                          <w:rPr>
                            <w:rFonts w:ascii="Cambria"/>
                            <w:color w:val="585858"/>
                            <w:spacing w:val="-2"/>
                            <w:sz w:val="15"/>
                          </w:rPr>
                          <w:t>DISTRICT</w:t>
                        </w:r>
                      </w:p>
                    </w:txbxContent>
                  </v:textbox>
                  <w10:wrap type="none"/>
                </v:shape>
                <v:shape style="position:absolute;left:1084;top:-6212;width:6888;height:2072" type="#_x0000_t202" id="docshape172" filled="false" stroked="false">
                  <v:textbox inset="0,0,0,0">
                    <w:txbxContent>
                      <w:p>
                        <w:pPr>
                          <w:spacing w:line="362" w:lineRule="auto" w:before="0"/>
                          <w:ind w:left="0" w:right="0" w:firstLine="0"/>
                          <w:jc w:val="left"/>
                          <w:rPr>
                            <w:sz w:val="18"/>
                          </w:rPr>
                        </w:pPr>
                        <w:r>
                          <w:rPr>
                            <w:sz w:val="18"/>
                          </w:rPr>
                          <w:t>was</w:t>
                        </w:r>
                        <w:r>
                          <w:rPr>
                            <w:spacing w:val="35"/>
                            <w:sz w:val="18"/>
                          </w:rPr>
                          <w:t> </w:t>
                        </w:r>
                        <w:r>
                          <w:rPr>
                            <w:sz w:val="18"/>
                          </w:rPr>
                          <w:t>a</w:t>
                        </w:r>
                        <w:r>
                          <w:rPr>
                            <w:spacing w:val="36"/>
                            <w:sz w:val="18"/>
                          </w:rPr>
                          <w:t> </w:t>
                        </w:r>
                        <w:r>
                          <w:rPr>
                            <w:sz w:val="18"/>
                          </w:rPr>
                          <w:t>heterogeneity</w:t>
                        </w:r>
                        <w:r>
                          <w:rPr>
                            <w:spacing w:val="35"/>
                            <w:sz w:val="18"/>
                          </w:rPr>
                          <w:t> </w:t>
                        </w:r>
                        <w:r>
                          <w:rPr>
                            <w:sz w:val="18"/>
                          </w:rPr>
                          <w:t>in</w:t>
                        </w:r>
                        <w:r>
                          <w:rPr>
                            <w:spacing w:val="35"/>
                            <w:sz w:val="18"/>
                          </w:rPr>
                          <w:t> </w:t>
                        </w:r>
                        <w:r>
                          <w:rPr>
                            <w:sz w:val="18"/>
                          </w:rPr>
                          <w:t>the</w:t>
                        </w:r>
                        <w:r>
                          <w:rPr>
                            <w:spacing w:val="35"/>
                            <w:sz w:val="18"/>
                          </w:rPr>
                          <w:t> </w:t>
                        </w:r>
                        <w:r>
                          <w:rPr>
                            <w:sz w:val="18"/>
                          </w:rPr>
                          <w:t>level</w:t>
                        </w:r>
                        <w:r>
                          <w:rPr>
                            <w:spacing w:val="38"/>
                            <w:sz w:val="18"/>
                          </w:rPr>
                          <w:t> </w:t>
                        </w:r>
                        <w:r>
                          <w:rPr>
                            <w:sz w:val="18"/>
                          </w:rPr>
                          <w:t>of</w:t>
                        </w:r>
                        <w:r>
                          <w:rPr>
                            <w:spacing w:val="37"/>
                            <w:sz w:val="18"/>
                          </w:rPr>
                          <w:t> </w:t>
                        </w:r>
                        <w:r>
                          <w:rPr>
                            <w:sz w:val="18"/>
                          </w:rPr>
                          <w:t>education;</w:t>
                        </w:r>
                        <w:r>
                          <w:rPr>
                            <w:spacing w:val="36"/>
                            <w:sz w:val="18"/>
                          </w:rPr>
                          <w:t> </w:t>
                        </w:r>
                        <w:r>
                          <w:rPr>
                            <w:sz w:val="18"/>
                          </w:rPr>
                          <w:t>30%</w:t>
                        </w:r>
                        <w:r>
                          <w:rPr>
                            <w:spacing w:val="35"/>
                            <w:sz w:val="18"/>
                          </w:rPr>
                          <w:t> </w:t>
                        </w:r>
                        <w:r>
                          <w:rPr>
                            <w:sz w:val="18"/>
                          </w:rPr>
                          <w:t>(90</w:t>
                        </w:r>
                        <w:r>
                          <w:rPr>
                            <w:spacing w:val="37"/>
                            <w:sz w:val="18"/>
                          </w:rPr>
                          <w:t> </w:t>
                        </w:r>
                        <w:r>
                          <w:rPr>
                            <w:sz w:val="18"/>
                          </w:rPr>
                          <w:t>respondents)</w:t>
                        </w:r>
                        <w:r>
                          <w:rPr>
                            <w:spacing w:val="37"/>
                            <w:sz w:val="18"/>
                          </w:rPr>
                          <w:t> </w:t>
                        </w:r>
                        <w:r>
                          <w:rPr>
                            <w:sz w:val="18"/>
                          </w:rPr>
                          <w:t>had</w:t>
                        </w:r>
                        <w:r>
                          <w:rPr>
                            <w:spacing w:val="35"/>
                            <w:sz w:val="18"/>
                          </w:rPr>
                          <w:t> </w:t>
                        </w:r>
                        <w:r>
                          <w:rPr>
                            <w:sz w:val="18"/>
                          </w:rPr>
                          <w:t>obtained</w:t>
                        </w:r>
                        <w:r>
                          <w:rPr>
                            <w:spacing w:val="35"/>
                            <w:sz w:val="18"/>
                          </w:rPr>
                          <w:t> </w:t>
                        </w:r>
                        <w:r>
                          <w:rPr>
                            <w:sz w:val="18"/>
                          </w:rPr>
                          <w:t>higher secondary</w:t>
                        </w:r>
                        <w:r>
                          <w:rPr>
                            <w:spacing w:val="-9"/>
                            <w:sz w:val="18"/>
                          </w:rPr>
                          <w:t> </w:t>
                        </w:r>
                        <w:r>
                          <w:rPr>
                            <w:sz w:val="18"/>
                          </w:rPr>
                          <w:t>education,</w:t>
                        </w:r>
                        <w:r>
                          <w:rPr>
                            <w:spacing w:val="-11"/>
                            <w:sz w:val="18"/>
                          </w:rPr>
                          <w:t> </w:t>
                        </w:r>
                        <w:r>
                          <w:rPr>
                            <w:sz w:val="18"/>
                          </w:rPr>
                          <w:t>22%</w:t>
                        </w:r>
                        <w:r>
                          <w:rPr>
                            <w:spacing w:val="-11"/>
                            <w:sz w:val="18"/>
                          </w:rPr>
                          <w:t> </w:t>
                        </w:r>
                        <w:r>
                          <w:rPr>
                            <w:sz w:val="18"/>
                          </w:rPr>
                          <w:t>(66</w:t>
                        </w:r>
                        <w:r>
                          <w:rPr>
                            <w:spacing w:val="-9"/>
                            <w:sz w:val="18"/>
                          </w:rPr>
                          <w:t> </w:t>
                        </w:r>
                        <w:r>
                          <w:rPr>
                            <w:sz w:val="18"/>
                          </w:rPr>
                          <w:t>respondents)</w:t>
                        </w:r>
                        <w:r>
                          <w:rPr>
                            <w:spacing w:val="-11"/>
                            <w:sz w:val="18"/>
                          </w:rPr>
                          <w:t> </w:t>
                        </w:r>
                        <w:r>
                          <w:rPr>
                            <w:sz w:val="18"/>
                          </w:rPr>
                          <w:t>had</w:t>
                        </w:r>
                        <w:r>
                          <w:rPr>
                            <w:spacing w:val="-5"/>
                            <w:sz w:val="18"/>
                          </w:rPr>
                          <w:t> </w:t>
                        </w:r>
                        <w:r>
                          <w:rPr>
                            <w:sz w:val="18"/>
                          </w:rPr>
                          <w:t>been</w:t>
                        </w:r>
                        <w:r>
                          <w:rPr>
                            <w:spacing w:val="-12"/>
                            <w:sz w:val="18"/>
                            <w:u w:val="dotted" w:color="D13438"/>
                          </w:rPr>
                          <w:t> </w:t>
                        </w:r>
                        <w:r>
                          <w:rPr>
                            <w:sz w:val="18"/>
                            <w:u w:val="dotted" w:color="D13438"/>
                          </w:rPr>
                          <w:t>graduated,</w:t>
                        </w:r>
                        <w:r>
                          <w:rPr>
                            <w:spacing w:val="-9"/>
                            <w:sz w:val="18"/>
                            <w:u w:val="dotted" w:color="D13438"/>
                          </w:rPr>
                          <w:t> </w:t>
                        </w:r>
                        <w:r>
                          <w:rPr>
                            <w:sz w:val="18"/>
                            <w:u w:val="dotted" w:color="D13438"/>
                          </w:rPr>
                          <w:t>and</w:t>
                        </w:r>
                        <w:r>
                          <w:rPr>
                            <w:spacing w:val="-9"/>
                            <w:sz w:val="18"/>
                            <w:u w:val="dotted" w:color="D13438"/>
                          </w:rPr>
                          <w:t> </w:t>
                        </w:r>
                        <w:r>
                          <w:rPr>
                            <w:sz w:val="18"/>
                            <w:u w:val="dotted" w:color="D13438"/>
                          </w:rPr>
                          <w:t>16%</w:t>
                        </w:r>
                        <w:r>
                          <w:rPr>
                            <w:spacing w:val="-9"/>
                            <w:sz w:val="18"/>
                            <w:u w:val="dotted" w:color="D13438"/>
                          </w:rPr>
                          <w:t> </w:t>
                        </w:r>
                        <w:r>
                          <w:rPr>
                            <w:sz w:val="18"/>
                            <w:u w:val="dotted" w:color="D13438"/>
                          </w:rPr>
                          <w:t>(48</w:t>
                        </w:r>
                        <w:r>
                          <w:rPr>
                            <w:spacing w:val="-11"/>
                            <w:sz w:val="18"/>
                            <w:u w:val="dotted" w:color="D13438"/>
                          </w:rPr>
                          <w:t> </w:t>
                        </w:r>
                        <w:r>
                          <w:rPr>
                            <w:sz w:val="18"/>
                            <w:u w:val="dotted" w:color="D13438"/>
                          </w:rPr>
                          <w:t>respondents)</w:t>
                        </w:r>
                        <w:r>
                          <w:rPr>
                            <w:spacing w:val="-9"/>
                            <w:sz w:val="18"/>
                            <w:u w:val="dotted" w:color="D13438"/>
                          </w:rPr>
                          <w:t> </w:t>
                        </w:r>
                        <w:r>
                          <w:rPr>
                            <w:sz w:val="18"/>
                            <w:u w:val="dotted" w:color="D13438"/>
                          </w:rPr>
                          <w:t>had</w:t>
                        </w:r>
                        <w:r>
                          <w:rPr>
                            <w:spacing w:val="25"/>
                            <w:sz w:val="18"/>
                            <w:u w:val="dotted" w:color="D13438"/>
                          </w:rPr>
                          <w:t> </w:t>
                        </w:r>
                        <w:r>
                          <w:rPr>
                            <w:spacing w:val="25"/>
                            <w:sz w:val="18"/>
                          </w:rPr>
                          <w:t> </w:t>
                        </w:r>
                        <w:r>
                          <w:rPr>
                            <w:sz w:val="18"/>
                          </w:rPr>
                          <w:t>attained</w:t>
                        </w:r>
                        <w:r>
                          <w:rPr>
                            <w:spacing w:val="40"/>
                            <w:sz w:val="18"/>
                          </w:rPr>
                          <w:t> </w:t>
                        </w:r>
                        <w:r>
                          <w:rPr>
                            <w:sz w:val="18"/>
                          </w:rPr>
                          <w:t>postgraduate</w:t>
                        </w:r>
                        <w:r>
                          <w:rPr>
                            <w:spacing w:val="40"/>
                            <w:sz w:val="18"/>
                          </w:rPr>
                          <w:t> </w:t>
                        </w:r>
                        <w:r>
                          <w:rPr>
                            <w:sz w:val="18"/>
                          </w:rPr>
                          <w:t>education</w:t>
                        </w:r>
                        <w:r>
                          <w:rPr>
                            <w:spacing w:val="40"/>
                            <w:sz w:val="18"/>
                          </w:rPr>
                          <w:t> </w:t>
                        </w:r>
                        <w:r>
                          <w:rPr>
                            <w:sz w:val="18"/>
                          </w:rPr>
                          <w:t>or</w:t>
                        </w:r>
                        <w:r>
                          <w:rPr>
                            <w:spacing w:val="40"/>
                            <w:sz w:val="18"/>
                          </w:rPr>
                          <w:t> </w:t>
                        </w:r>
                        <w:r>
                          <w:rPr>
                            <w:sz w:val="18"/>
                          </w:rPr>
                          <w:t>higher.</w:t>
                        </w:r>
                        <w:r>
                          <w:rPr>
                            <w:spacing w:val="40"/>
                            <w:sz w:val="18"/>
                          </w:rPr>
                          <w:t> </w:t>
                        </w:r>
                        <w:r>
                          <w:rPr>
                            <w:sz w:val="18"/>
                          </w:rPr>
                          <w:t>The</w:t>
                        </w:r>
                        <w:r>
                          <w:rPr>
                            <w:spacing w:val="40"/>
                            <w:sz w:val="18"/>
                          </w:rPr>
                          <w:t> </w:t>
                        </w:r>
                        <w:r>
                          <w:rPr>
                            <w:sz w:val="18"/>
                          </w:rPr>
                          <w:t>rest</w:t>
                        </w:r>
                        <w:r>
                          <w:rPr>
                            <w:spacing w:val="40"/>
                            <w:sz w:val="18"/>
                          </w:rPr>
                          <w:t> </w:t>
                        </w:r>
                        <w:r>
                          <w:rPr>
                            <w:sz w:val="18"/>
                          </w:rPr>
                          <w:t>of</w:t>
                        </w:r>
                        <w:r>
                          <w:rPr>
                            <w:spacing w:val="40"/>
                            <w:sz w:val="18"/>
                          </w:rPr>
                          <w:t> </w:t>
                        </w:r>
                        <w:r>
                          <w:rPr>
                            <w:sz w:val="18"/>
                          </w:rPr>
                          <w:t>the</w:t>
                        </w:r>
                        <w:r>
                          <w:rPr>
                            <w:spacing w:val="40"/>
                            <w:sz w:val="18"/>
                          </w:rPr>
                          <w:t> </w:t>
                        </w:r>
                        <w:r>
                          <w:rPr>
                            <w:sz w:val="18"/>
                          </w:rPr>
                          <w:t>respondents</w:t>
                        </w:r>
                        <w:r>
                          <w:rPr>
                            <w:spacing w:val="40"/>
                            <w:sz w:val="18"/>
                          </w:rPr>
                          <w:t> </w:t>
                        </w:r>
                        <w:r>
                          <w:rPr>
                            <w:sz w:val="18"/>
                          </w:rPr>
                          <w:t>were</w:t>
                        </w:r>
                        <w:r>
                          <w:rPr>
                            <w:spacing w:val="40"/>
                            <w:sz w:val="18"/>
                          </w:rPr>
                          <w:t> </w:t>
                        </w:r>
                        <w:r>
                          <w:rPr>
                            <w:sz w:val="18"/>
                          </w:rPr>
                          <w:t>12%</w:t>
                        </w:r>
                        <w:r>
                          <w:rPr>
                            <w:spacing w:val="40"/>
                            <w:sz w:val="18"/>
                          </w:rPr>
                          <w:t> </w:t>
                        </w:r>
                        <w:r>
                          <w:rPr>
                            <w:sz w:val="18"/>
                          </w:rPr>
                          <w:t>(36</w:t>
                        </w:r>
                        <w:r>
                          <w:rPr>
                            <w:spacing w:val="40"/>
                            <w:sz w:val="18"/>
                          </w:rPr>
                          <w:t> </w:t>
                        </w:r>
                        <w:r>
                          <w:rPr>
                            <w:sz w:val="18"/>
                          </w:rPr>
                          <w:t>respondents)</w:t>
                        </w:r>
                        <w:r>
                          <w:rPr>
                            <w:spacing w:val="40"/>
                            <w:sz w:val="18"/>
                          </w:rPr>
                          <w:t> </w:t>
                        </w:r>
                        <w:r>
                          <w:rPr>
                            <w:sz w:val="18"/>
                          </w:rPr>
                          <w:t>no</w:t>
                        </w:r>
                        <w:r>
                          <w:rPr>
                            <w:spacing w:val="40"/>
                            <w:sz w:val="18"/>
                          </w:rPr>
                          <w:t> </w:t>
                        </w:r>
                        <w:r>
                          <w:rPr>
                            <w:sz w:val="18"/>
                          </w:rPr>
                          <w:t>formal</w:t>
                        </w:r>
                        <w:r>
                          <w:rPr>
                            <w:spacing w:val="40"/>
                            <w:sz w:val="18"/>
                          </w:rPr>
                          <w:t> </w:t>
                        </w:r>
                        <w:r>
                          <w:rPr>
                            <w:sz w:val="18"/>
                          </w:rPr>
                          <w:t>education,</w:t>
                        </w:r>
                        <w:r>
                          <w:rPr>
                            <w:spacing w:val="40"/>
                            <w:sz w:val="18"/>
                          </w:rPr>
                          <w:t> </w:t>
                        </w:r>
                        <w:r>
                          <w:rPr>
                            <w:sz w:val="18"/>
                          </w:rPr>
                          <w:t>6%</w:t>
                        </w:r>
                        <w:r>
                          <w:rPr>
                            <w:spacing w:val="40"/>
                            <w:sz w:val="18"/>
                          </w:rPr>
                          <w:t> </w:t>
                        </w:r>
                        <w:r>
                          <w:rPr>
                            <w:sz w:val="18"/>
                          </w:rPr>
                          <w:t>(18</w:t>
                        </w:r>
                        <w:r>
                          <w:rPr>
                            <w:spacing w:val="40"/>
                            <w:sz w:val="18"/>
                          </w:rPr>
                          <w:t> </w:t>
                        </w:r>
                        <w:r>
                          <w:rPr>
                            <w:sz w:val="18"/>
                          </w:rPr>
                          <w:t>respondents)</w:t>
                        </w:r>
                        <w:r>
                          <w:rPr>
                            <w:spacing w:val="40"/>
                            <w:sz w:val="18"/>
                          </w:rPr>
                          <w:t> </w:t>
                        </w:r>
                        <w:r>
                          <w:rPr>
                            <w:sz w:val="18"/>
                          </w:rPr>
                          <w:t>primary</w:t>
                        </w:r>
                        <w:r>
                          <w:rPr>
                            <w:spacing w:val="40"/>
                            <w:sz w:val="18"/>
                          </w:rPr>
                          <w:t> </w:t>
                        </w:r>
                        <w:r>
                          <w:rPr>
                            <w:sz w:val="18"/>
                          </w:rPr>
                          <w:t>education,</w:t>
                        </w:r>
                        <w:r>
                          <w:rPr>
                            <w:spacing w:val="40"/>
                            <w:sz w:val="18"/>
                          </w:rPr>
                          <w:t> </w:t>
                        </w:r>
                        <w:r>
                          <w:rPr>
                            <w:sz w:val="18"/>
                          </w:rPr>
                          <w:t>and</w:t>
                        </w:r>
                        <w:r>
                          <w:rPr>
                            <w:spacing w:val="40"/>
                            <w:sz w:val="18"/>
                          </w:rPr>
                          <w:t> </w:t>
                        </w:r>
                        <w:r>
                          <w:rPr>
                            <w:sz w:val="18"/>
                          </w:rPr>
                          <w:t>14%</w:t>
                        </w:r>
                        <w:r>
                          <w:rPr>
                            <w:spacing w:val="40"/>
                            <w:sz w:val="18"/>
                          </w:rPr>
                          <w:t> </w:t>
                        </w:r>
                        <w:r>
                          <w:rPr>
                            <w:sz w:val="18"/>
                          </w:rPr>
                          <w:t>(42 respondents) high</w:t>
                        </w:r>
                        <w:r>
                          <w:rPr>
                            <w:sz w:val="18"/>
                            <w:u w:val="dotted" w:color="D13438"/>
                          </w:rPr>
                          <w:t> school education. This finding suggests that the knowledge and practices </w:t>
                        </w:r>
                        <w:r>
                          <w:rPr>
                            <w:sz w:val="18"/>
                          </w:rPr>
                          <w:t> concerning</w:t>
                        </w:r>
                        <w:r>
                          <w:rPr>
                            <w:spacing w:val="19"/>
                            <w:sz w:val="18"/>
                          </w:rPr>
                          <w:t> </w:t>
                        </w:r>
                        <w:r>
                          <w:rPr>
                            <w:i/>
                            <w:sz w:val="18"/>
                          </w:rPr>
                          <w:t>C.</w:t>
                        </w:r>
                        <w:r>
                          <w:rPr>
                            <w:i/>
                            <w:spacing w:val="20"/>
                            <w:sz w:val="18"/>
                          </w:rPr>
                          <w:t> </w:t>
                        </w:r>
                        <w:r>
                          <w:rPr>
                            <w:i/>
                            <w:sz w:val="18"/>
                          </w:rPr>
                          <w:t>tripunctatus</w:t>
                        </w:r>
                        <w:r>
                          <w:rPr>
                            <w:i/>
                            <w:spacing w:val="20"/>
                            <w:sz w:val="18"/>
                          </w:rPr>
                          <w:t> </w:t>
                        </w:r>
                        <w:r>
                          <w:rPr>
                            <w:sz w:val="18"/>
                          </w:rPr>
                          <w:t>are</w:t>
                        </w:r>
                        <w:r>
                          <w:rPr>
                            <w:spacing w:val="20"/>
                            <w:sz w:val="18"/>
                          </w:rPr>
                          <w:t> </w:t>
                        </w:r>
                        <w:r>
                          <w:rPr>
                            <w:sz w:val="18"/>
                          </w:rPr>
                          <w:t>encoded</w:t>
                        </w:r>
                        <w:r>
                          <w:rPr>
                            <w:spacing w:val="19"/>
                            <w:sz w:val="18"/>
                          </w:rPr>
                          <w:t> </w:t>
                        </w:r>
                        <w:r>
                          <w:rPr>
                            <w:sz w:val="18"/>
                          </w:rPr>
                          <w:t>in</w:t>
                        </w:r>
                        <w:r>
                          <w:rPr>
                            <w:spacing w:val="20"/>
                            <w:sz w:val="18"/>
                          </w:rPr>
                          <w:t> </w:t>
                        </w:r>
                        <w:r>
                          <w:rPr>
                            <w:sz w:val="18"/>
                          </w:rPr>
                          <w:t>different</w:t>
                        </w:r>
                        <w:r>
                          <w:rPr>
                            <w:spacing w:val="19"/>
                            <w:sz w:val="18"/>
                          </w:rPr>
                          <w:t> </w:t>
                        </w:r>
                        <w:r>
                          <w:rPr>
                            <w:sz w:val="18"/>
                          </w:rPr>
                          <w:t>levels</w:t>
                        </w:r>
                        <w:r>
                          <w:rPr>
                            <w:spacing w:val="20"/>
                            <w:sz w:val="18"/>
                          </w:rPr>
                          <w:t> </w:t>
                        </w:r>
                        <w:r>
                          <w:rPr>
                            <w:sz w:val="18"/>
                          </w:rPr>
                          <w:t>of</w:t>
                        </w:r>
                        <w:r>
                          <w:rPr>
                            <w:spacing w:val="20"/>
                            <w:sz w:val="18"/>
                          </w:rPr>
                          <w:t> </w:t>
                        </w:r>
                        <w:r>
                          <w:rPr>
                            <w:sz w:val="18"/>
                          </w:rPr>
                          <w:t>education,</w:t>
                        </w:r>
                        <w:r>
                          <w:rPr>
                            <w:spacing w:val="20"/>
                            <w:sz w:val="18"/>
                          </w:rPr>
                          <w:t> </w:t>
                        </w:r>
                        <w:r>
                          <w:rPr>
                            <w:sz w:val="18"/>
                          </w:rPr>
                          <w:t>although</w:t>
                        </w:r>
                        <w:r>
                          <w:rPr>
                            <w:spacing w:val="20"/>
                            <w:sz w:val="18"/>
                          </w:rPr>
                          <w:t> </w:t>
                        </w:r>
                        <w:r>
                          <w:rPr>
                            <w:sz w:val="18"/>
                          </w:rPr>
                          <w:t>older</w:t>
                        </w:r>
                        <w:r>
                          <w:rPr>
                            <w:spacing w:val="19"/>
                            <w:sz w:val="18"/>
                          </w:rPr>
                          <w:t> </w:t>
                        </w:r>
                        <w:r>
                          <w:rPr>
                            <w:spacing w:val="-5"/>
                            <w:sz w:val="18"/>
                          </w:rPr>
                          <w:t>and</w:t>
                        </w:r>
                      </w:p>
                      <w:p>
                        <w:pPr>
                          <w:spacing w:line="203" w:lineRule="exact" w:before="0"/>
                          <w:ind w:left="0" w:right="0" w:firstLine="0"/>
                          <w:jc w:val="left"/>
                          <w:rPr>
                            <w:sz w:val="18"/>
                          </w:rPr>
                        </w:pPr>
                        <w:r>
                          <w:rPr>
                            <w:sz w:val="18"/>
                          </w:rPr>
                          <w:t>female</w:t>
                        </w:r>
                        <w:r>
                          <w:rPr>
                            <w:spacing w:val="-1"/>
                            <w:sz w:val="18"/>
                          </w:rPr>
                          <w:t> </w:t>
                        </w:r>
                        <w:r>
                          <w:rPr>
                            <w:sz w:val="18"/>
                          </w:rPr>
                          <w:t>respondents were well </w:t>
                        </w:r>
                        <w:r>
                          <w:rPr>
                            <w:spacing w:val="-2"/>
                            <w:sz w:val="18"/>
                          </w:rPr>
                          <w:t>represented.</w:t>
                        </w:r>
                      </w:p>
                    </w:txbxContent>
                  </v:textbox>
                  <w10:wrap type="none"/>
                </v:shape>
                <v:shape style="position:absolute;left:1265;top:-3676;width:6454;height:3391" type="#_x0000_t202" id="docshape173" filled="false" stroked="false">
                  <v:textbox inset="0,0,0,0">
                    <w:txbxContent>
                      <w:p>
                        <w:pPr>
                          <w:spacing w:before="6"/>
                          <w:ind w:left="0" w:right="2036" w:firstLine="0"/>
                          <w:jc w:val="right"/>
                          <w:rPr>
                            <w:rFonts w:ascii="Cambria"/>
                            <w:sz w:val="13"/>
                          </w:rPr>
                        </w:pPr>
                        <w:r>
                          <w:rPr>
                            <w:rFonts w:ascii="Cambria"/>
                            <w:color w:val="585858"/>
                            <w:spacing w:val="-5"/>
                            <w:w w:val="105"/>
                            <w:sz w:val="13"/>
                          </w:rPr>
                          <w:t>200</w:t>
                        </w:r>
                      </w:p>
                      <w:p>
                        <w:pPr>
                          <w:spacing w:before="50"/>
                          <w:ind w:left="0" w:right="2036" w:firstLine="0"/>
                          <w:jc w:val="right"/>
                          <w:rPr>
                            <w:rFonts w:ascii="Cambria"/>
                            <w:sz w:val="13"/>
                          </w:rPr>
                        </w:pPr>
                        <w:r>
                          <w:rPr>
                            <w:rFonts w:ascii="Cambria"/>
                            <w:color w:val="585858"/>
                            <w:spacing w:val="-5"/>
                            <w:w w:val="105"/>
                            <w:sz w:val="13"/>
                          </w:rPr>
                          <w:t>180</w:t>
                        </w:r>
                      </w:p>
                      <w:p>
                        <w:pPr>
                          <w:spacing w:before="51"/>
                          <w:ind w:left="0" w:right="2036" w:firstLine="0"/>
                          <w:jc w:val="right"/>
                          <w:rPr>
                            <w:rFonts w:ascii="Cambria"/>
                            <w:sz w:val="13"/>
                          </w:rPr>
                        </w:pPr>
                        <w:r>
                          <w:rPr>
                            <w:rFonts w:ascii="Cambria"/>
                            <w:color w:val="585858"/>
                            <w:spacing w:val="-5"/>
                            <w:w w:val="105"/>
                            <w:sz w:val="13"/>
                          </w:rPr>
                          <w:t>160</w:t>
                        </w:r>
                      </w:p>
                      <w:p>
                        <w:pPr>
                          <w:spacing w:before="50"/>
                          <w:ind w:left="0" w:right="2036" w:firstLine="0"/>
                          <w:jc w:val="right"/>
                          <w:rPr>
                            <w:rFonts w:ascii="Cambria"/>
                            <w:sz w:val="13"/>
                          </w:rPr>
                        </w:pPr>
                        <w:r>
                          <w:rPr>
                            <w:rFonts w:ascii="Cambria"/>
                            <w:color w:val="585858"/>
                            <w:spacing w:val="-5"/>
                            <w:w w:val="105"/>
                            <w:sz w:val="13"/>
                          </w:rPr>
                          <w:t>140</w:t>
                        </w:r>
                      </w:p>
                      <w:p>
                        <w:pPr>
                          <w:spacing w:before="51"/>
                          <w:ind w:left="0" w:right="2036" w:firstLine="0"/>
                          <w:jc w:val="right"/>
                          <w:rPr>
                            <w:rFonts w:ascii="Cambria"/>
                            <w:sz w:val="13"/>
                          </w:rPr>
                        </w:pPr>
                        <w:r>
                          <w:rPr>
                            <w:rFonts w:ascii="Cambria"/>
                            <w:color w:val="585858"/>
                            <w:spacing w:val="-5"/>
                            <w:w w:val="105"/>
                            <w:sz w:val="13"/>
                          </w:rPr>
                          <w:t>120</w:t>
                        </w:r>
                      </w:p>
                      <w:p>
                        <w:pPr>
                          <w:spacing w:before="50"/>
                          <w:ind w:left="0" w:right="2036" w:firstLine="0"/>
                          <w:jc w:val="right"/>
                          <w:rPr>
                            <w:rFonts w:ascii="Cambria"/>
                            <w:sz w:val="13"/>
                          </w:rPr>
                        </w:pPr>
                        <w:r>
                          <w:rPr>
                            <w:rFonts w:ascii="Cambria"/>
                            <w:color w:val="585858"/>
                            <w:spacing w:val="-5"/>
                            <w:w w:val="105"/>
                            <w:sz w:val="13"/>
                          </w:rPr>
                          <w:t>100</w:t>
                        </w:r>
                      </w:p>
                      <w:p>
                        <w:pPr>
                          <w:spacing w:before="51"/>
                          <w:ind w:left="0" w:right="2038" w:firstLine="0"/>
                          <w:jc w:val="right"/>
                          <w:rPr>
                            <w:rFonts w:ascii="Cambria"/>
                            <w:sz w:val="13"/>
                          </w:rPr>
                        </w:pPr>
                        <w:r>
                          <w:rPr>
                            <w:rFonts w:ascii="Cambria"/>
                            <w:color w:val="585858"/>
                            <w:spacing w:val="-5"/>
                            <w:w w:val="105"/>
                            <w:sz w:val="13"/>
                          </w:rPr>
                          <w:t>80</w:t>
                        </w:r>
                      </w:p>
                      <w:p>
                        <w:pPr>
                          <w:spacing w:before="50"/>
                          <w:ind w:left="0" w:right="2038" w:firstLine="0"/>
                          <w:jc w:val="right"/>
                          <w:rPr>
                            <w:rFonts w:ascii="Cambria"/>
                            <w:sz w:val="13"/>
                          </w:rPr>
                        </w:pPr>
                        <w:r>
                          <w:rPr>
                            <w:rFonts w:ascii="Cambria"/>
                            <w:color w:val="585858"/>
                            <w:spacing w:val="-5"/>
                            <w:w w:val="105"/>
                            <w:sz w:val="13"/>
                          </w:rPr>
                          <w:t>60</w:t>
                        </w:r>
                      </w:p>
                      <w:p>
                        <w:pPr>
                          <w:spacing w:before="50"/>
                          <w:ind w:left="0" w:right="2038" w:firstLine="0"/>
                          <w:jc w:val="right"/>
                          <w:rPr>
                            <w:rFonts w:ascii="Cambria"/>
                            <w:sz w:val="13"/>
                          </w:rPr>
                        </w:pPr>
                        <w:r>
                          <w:rPr>
                            <w:rFonts w:ascii="Cambria"/>
                            <w:color w:val="585858"/>
                            <w:spacing w:val="-5"/>
                            <w:w w:val="105"/>
                            <w:sz w:val="13"/>
                          </w:rPr>
                          <w:t>40</w:t>
                        </w:r>
                      </w:p>
                      <w:p>
                        <w:pPr>
                          <w:spacing w:before="51"/>
                          <w:ind w:left="0" w:right="2038" w:firstLine="0"/>
                          <w:jc w:val="right"/>
                          <w:rPr>
                            <w:rFonts w:ascii="Cambria"/>
                            <w:sz w:val="13"/>
                          </w:rPr>
                        </w:pPr>
                        <w:r>
                          <w:rPr>
                            <w:rFonts w:ascii="Cambria"/>
                            <w:color w:val="585858"/>
                            <w:spacing w:val="-5"/>
                            <w:w w:val="105"/>
                            <w:sz w:val="13"/>
                          </w:rPr>
                          <w:t>20</w:t>
                        </w:r>
                      </w:p>
                      <w:p>
                        <w:pPr>
                          <w:spacing w:before="50"/>
                          <w:ind w:left="0" w:right="2037" w:firstLine="0"/>
                          <w:jc w:val="right"/>
                          <w:rPr>
                            <w:rFonts w:ascii="Cambria"/>
                            <w:sz w:val="13"/>
                          </w:rPr>
                        </w:pPr>
                        <w:r>
                          <w:rPr>
                            <w:rFonts w:ascii="Cambria"/>
                            <w:color w:val="585858"/>
                            <w:spacing w:val="-10"/>
                            <w:w w:val="105"/>
                            <w:sz w:val="13"/>
                          </w:rPr>
                          <w:t>0</w:t>
                        </w:r>
                      </w:p>
                      <w:p>
                        <w:pPr>
                          <w:spacing w:before="19"/>
                          <w:ind w:left="0" w:right="18" w:firstLine="0"/>
                          <w:jc w:val="right"/>
                          <w:rPr>
                            <w:rFonts w:ascii="Cambria" w:hAnsi="Cambria"/>
                            <w:sz w:val="13"/>
                          </w:rPr>
                        </w:pPr>
                        <w:r>
                          <w:rPr>
                            <w:rFonts w:ascii="Cambria" w:hAnsi="Cambria"/>
                            <w:color w:val="585858"/>
                            <w:w w:val="105"/>
                            <w:sz w:val="13"/>
                          </w:rPr>
                          <w:t>Under</w:t>
                        </w:r>
                        <w:r>
                          <w:rPr>
                            <w:rFonts w:ascii="Cambria" w:hAnsi="Cambria"/>
                            <w:color w:val="585858"/>
                            <w:spacing w:val="-3"/>
                            <w:w w:val="105"/>
                            <w:sz w:val="13"/>
                          </w:rPr>
                          <w:t> </w:t>
                        </w:r>
                        <w:r>
                          <w:rPr>
                            <w:rFonts w:ascii="Cambria" w:hAnsi="Cambria"/>
                            <w:color w:val="585858"/>
                            <w:w w:val="105"/>
                            <w:sz w:val="13"/>
                          </w:rPr>
                          <w:t>25</w:t>
                        </w:r>
                        <w:r>
                          <w:rPr>
                            <w:rFonts w:ascii="Cambria" w:hAnsi="Cambria"/>
                            <w:color w:val="585858"/>
                            <w:spacing w:val="62"/>
                            <w:w w:val="105"/>
                            <w:sz w:val="13"/>
                          </w:rPr>
                          <w:t>  </w:t>
                        </w:r>
                        <w:r>
                          <w:rPr>
                            <w:rFonts w:ascii="Cambria" w:hAnsi="Cambria"/>
                            <w:color w:val="585858"/>
                            <w:w w:val="105"/>
                            <w:sz w:val="13"/>
                          </w:rPr>
                          <w:t>25–50</w:t>
                        </w:r>
                        <w:r>
                          <w:rPr>
                            <w:rFonts w:ascii="Cambria" w:hAnsi="Cambria"/>
                            <w:color w:val="585858"/>
                            <w:spacing w:val="61"/>
                            <w:w w:val="105"/>
                            <w:sz w:val="13"/>
                          </w:rPr>
                          <w:t>  </w:t>
                        </w:r>
                        <w:r>
                          <w:rPr>
                            <w:rFonts w:ascii="Cambria" w:hAnsi="Cambria"/>
                            <w:color w:val="585858"/>
                            <w:w w:val="105"/>
                            <w:sz w:val="13"/>
                          </w:rPr>
                          <w:t>Above</w:t>
                        </w:r>
                        <w:r>
                          <w:rPr>
                            <w:rFonts w:ascii="Cambria" w:hAnsi="Cambria"/>
                            <w:color w:val="585858"/>
                            <w:spacing w:val="-2"/>
                            <w:w w:val="105"/>
                            <w:sz w:val="13"/>
                          </w:rPr>
                          <w:t> </w:t>
                        </w:r>
                        <w:r>
                          <w:rPr>
                            <w:rFonts w:ascii="Cambria" w:hAnsi="Cambria"/>
                            <w:color w:val="585858"/>
                            <w:spacing w:val="-5"/>
                            <w:w w:val="105"/>
                            <w:sz w:val="13"/>
                          </w:rPr>
                          <w:t>50</w:t>
                        </w:r>
                      </w:p>
                      <w:p>
                        <w:pPr>
                          <w:spacing w:before="53"/>
                          <w:ind w:left="1635" w:right="0" w:firstLine="0"/>
                          <w:jc w:val="center"/>
                          <w:rPr>
                            <w:b/>
                            <w:sz w:val="18"/>
                          </w:rPr>
                        </w:pPr>
                        <w:r>
                          <w:rPr>
                            <w:b/>
                            <w:spacing w:val="-10"/>
                            <w:sz w:val="18"/>
                          </w:rPr>
                          <w:t>B</w:t>
                        </w:r>
                      </w:p>
                      <w:p>
                        <w:pPr>
                          <w:spacing w:line="240" w:lineRule="auto" w:before="134"/>
                          <w:rPr>
                            <w:b/>
                            <w:sz w:val="18"/>
                          </w:rPr>
                        </w:pPr>
                      </w:p>
                      <w:p>
                        <w:pPr>
                          <w:spacing w:before="0"/>
                          <w:ind w:left="0" w:right="0" w:firstLine="0"/>
                          <w:jc w:val="left"/>
                          <w:rPr>
                            <w:sz w:val="18"/>
                          </w:rPr>
                        </w:pPr>
                        <w:r>
                          <w:rPr>
                            <w:sz w:val="18"/>
                          </w:rPr>
                          <w:t>Figure</w:t>
                        </w:r>
                        <w:r>
                          <w:rPr>
                            <w:spacing w:val="25"/>
                            <w:sz w:val="18"/>
                          </w:rPr>
                          <w:t> </w:t>
                        </w:r>
                        <w:r>
                          <w:rPr>
                            <w:sz w:val="18"/>
                          </w:rPr>
                          <w:t>4.</w:t>
                        </w:r>
                        <w:r>
                          <w:rPr>
                            <w:spacing w:val="25"/>
                            <w:sz w:val="18"/>
                          </w:rPr>
                          <w:t> </w:t>
                        </w:r>
                        <w:r>
                          <w:rPr>
                            <w:sz w:val="18"/>
                          </w:rPr>
                          <w:t>Graphical</w:t>
                        </w:r>
                        <w:r>
                          <w:rPr>
                            <w:spacing w:val="25"/>
                            <w:sz w:val="18"/>
                          </w:rPr>
                          <w:t> </w:t>
                        </w:r>
                        <w:r>
                          <w:rPr>
                            <w:sz w:val="18"/>
                          </w:rPr>
                          <w:t>analysis;</w:t>
                        </w:r>
                        <w:r>
                          <w:rPr>
                            <w:spacing w:val="26"/>
                            <w:sz w:val="18"/>
                          </w:rPr>
                          <w:t> </w:t>
                        </w:r>
                        <w:r>
                          <w:rPr>
                            <w:sz w:val="18"/>
                          </w:rPr>
                          <w:t>(A)</w:t>
                        </w:r>
                        <w:r>
                          <w:rPr>
                            <w:spacing w:val="24"/>
                            <w:sz w:val="18"/>
                          </w:rPr>
                          <w:t> </w:t>
                        </w:r>
                        <w:r>
                          <w:rPr>
                            <w:sz w:val="18"/>
                          </w:rPr>
                          <w:t>Number</w:t>
                        </w:r>
                        <w:r>
                          <w:rPr>
                            <w:spacing w:val="24"/>
                            <w:sz w:val="18"/>
                          </w:rPr>
                          <w:t> </w:t>
                        </w:r>
                        <w:r>
                          <w:rPr>
                            <w:sz w:val="18"/>
                          </w:rPr>
                          <w:t>of</w:t>
                        </w:r>
                        <w:r>
                          <w:rPr>
                            <w:spacing w:val="23"/>
                            <w:sz w:val="18"/>
                          </w:rPr>
                          <w:t> </w:t>
                        </w:r>
                        <w:r>
                          <w:rPr>
                            <w:sz w:val="18"/>
                          </w:rPr>
                          <w:t>respondents</w:t>
                        </w:r>
                        <w:r>
                          <w:rPr>
                            <w:spacing w:val="25"/>
                            <w:sz w:val="18"/>
                          </w:rPr>
                          <w:t> </w:t>
                        </w:r>
                        <w:r>
                          <w:rPr>
                            <w:sz w:val="18"/>
                          </w:rPr>
                          <w:t>interviewed</w:t>
                        </w:r>
                        <w:r>
                          <w:rPr>
                            <w:spacing w:val="24"/>
                            <w:sz w:val="18"/>
                          </w:rPr>
                          <w:t> </w:t>
                        </w:r>
                        <w:r>
                          <w:rPr>
                            <w:sz w:val="18"/>
                          </w:rPr>
                          <w:t>district</w:t>
                        </w:r>
                        <w:r>
                          <w:rPr>
                            <w:spacing w:val="25"/>
                            <w:sz w:val="18"/>
                          </w:rPr>
                          <w:t> </w:t>
                        </w:r>
                        <w:r>
                          <w:rPr>
                            <w:spacing w:val="-2"/>
                            <w:sz w:val="18"/>
                          </w:rPr>
                          <w:t>wise;</w:t>
                        </w:r>
                      </w:p>
                      <w:p>
                        <w:pPr>
                          <w:spacing w:before="17"/>
                          <w:ind w:left="0" w:right="0" w:firstLine="0"/>
                          <w:jc w:val="left"/>
                          <w:rPr>
                            <w:sz w:val="18"/>
                          </w:rPr>
                        </w:pPr>
                        <w:r>
                          <w:rPr>
                            <w:sz w:val="18"/>
                          </w:rPr>
                          <w:t>(B)</w:t>
                        </w:r>
                        <w:r>
                          <w:rPr>
                            <w:spacing w:val="-2"/>
                            <w:sz w:val="18"/>
                          </w:rPr>
                          <w:t> </w:t>
                        </w:r>
                        <w:r>
                          <w:rPr>
                            <w:sz w:val="18"/>
                          </w:rPr>
                          <w:t>Number</w:t>
                        </w:r>
                        <w:r>
                          <w:rPr>
                            <w:spacing w:val="-2"/>
                            <w:sz w:val="18"/>
                          </w:rPr>
                          <w:t> </w:t>
                        </w:r>
                        <w:r>
                          <w:rPr>
                            <w:sz w:val="18"/>
                          </w:rPr>
                          <w:t>of</w:t>
                        </w:r>
                        <w:r>
                          <w:rPr>
                            <w:spacing w:val="1"/>
                            <w:sz w:val="18"/>
                          </w:rPr>
                          <w:t> </w:t>
                        </w:r>
                        <w:r>
                          <w:rPr>
                            <w:sz w:val="18"/>
                          </w:rPr>
                          <w:t>respondents</w:t>
                        </w:r>
                        <w:r>
                          <w:rPr>
                            <w:spacing w:val="-1"/>
                            <w:sz w:val="18"/>
                          </w:rPr>
                          <w:t> </w:t>
                        </w:r>
                        <w:r>
                          <w:rPr>
                            <w:sz w:val="18"/>
                          </w:rPr>
                          <w:t>under</w:t>
                        </w:r>
                        <w:r>
                          <w:rPr>
                            <w:spacing w:val="-1"/>
                            <w:sz w:val="18"/>
                          </w:rPr>
                          <w:t> </w:t>
                        </w:r>
                        <w:r>
                          <w:rPr>
                            <w:sz w:val="18"/>
                          </w:rPr>
                          <w:t>various</w:t>
                        </w:r>
                        <w:r>
                          <w:rPr>
                            <w:spacing w:val="-1"/>
                            <w:sz w:val="18"/>
                          </w:rPr>
                          <w:t> </w:t>
                        </w:r>
                        <w:r>
                          <w:rPr>
                            <w:sz w:val="18"/>
                          </w:rPr>
                          <w:t>age </w:t>
                        </w:r>
                        <w:r>
                          <w:rPr>
                            <w:spacing w:val="-2"/>
                            <w:sz w:val="18"/>
                          </w:rPr>
                          <w:t>groups</w:t>
                        </w:r>
                      </w:p>
                    </w:txbxContent>
                  </v:textbox>
                  <w10:wrap type="none"/>
                </v:shape>
                <v:shape style="position:absolute;left:8364;top:-4586;width:3460;height:246" type="#_x0000_t202" id="docshape174" filled="false" stroked="false">
                  <v:textbox inset="0,0,0,0">
                    <w:txbxContent>
                      <w:p>
                        <w:pPr>
                          <w:spacing w:before="40"/>
                          <w:ind w:left="63" w:right="0" w:firstLine="0"/>
                          <w:jc w:val="left"/>
                          <w:rPr>
                            <w:rFonts w:ascii="Calibri"/>
                            <w:sz w:val="13"/>
                          </w:rPr>
                        </w:pPr>
                        <w:r>
                          <w:rPr>
                            <w:rFonts w:ascii="Segoe UI"/>
                            <w:b/>
                            <w:w w:val="105"/>
                            <w:sz w:val="13"/>
                          </w:rPr>
                          <w:t>Commented</w:t>
                        </w:r>
                        <w:r>
                          <w:rPr>
                            <w:rFonts w:ascii="Segoe UI"/>
                            <w:b/>
                            <w:spacing w:val="-8"/>
                            <w:w w:val="105"/>
                            <w:sz w:val="13"/>
                          </w:rPr>
                          <w:t> </w:t>
                        </w:r>
                        <w:r>
                          <w:rPr>
                            <w:rFonts w:ascii="Segoe UI"/>
                            <w:b/>
                            <w:w w:val="105"/>
                            <w:sz w:val="13"/>
                          </w:rPr>
                          <w:t>[MA19]:</w:t>
                        </w:r>
                        <w:r>
                          <w:rPr>
                            <w:rFonts w:ascii="Segoe UI"/>
                            <w:b/>
                            <w:spacing w:val="-7"/>
                            <w:w w:val="105"/>
                            <w:sz w:val="13"/>
                          </w:rPr>
                          <w:t> </w:t>
                        </w:r>
                        <w:r>
                          <w:rPr>
                            <w:rFonts w:ascii="Calibri"/>
                            <w:w w:val="105"/>
                            <w:sz w:val="13"/>
                          </w:rPr>
                          <w:t>Delete</w:t>
                        </w:r>
                        <w:r>
                          <w:rPr>
                            <w:rFonts w:ascii="Calibri"/>
                            <w:spacing w:val="-7"/>
                            <w:w w:val="105"/>
                            <w:sz w:val="13"/>
                          </w:rPr>
                          <w:t> </w:t>
                        </w:r>
                        <w:r>
                          <w:rPr>
                            <w:rFonts w:ascii="Calibri"/>
                            <w:w w:val="105"/>
                            <w:sz w:val="13"/>
                          </w:rPr>
                          <w:t>and</w:t>
                        </w:r>
                        <w:r>
                          <w:rPr>
                            <w:rFonts w:ascii="Calibri"/>
                            <w:spacing w:val="-6"/>
                            <w:w w:val="105"/>
                            <w:sz w:val="13"/>
                          </w:rPr>
                          <w:t> </w:t>
                        </w:r>
                        <w:r>
                          <w:rPr>
                            <w:rFonts w:ascii="Calibri"/>
                            <w:w w:val="105"/>
                            <w:sz w:val="13"/>
                          </w:rPr>
                          <w:t>replace</w:t>
                        </w:r>
                        <w:r>
                          <w:rPr>
                            <w:rFonts w:ascii="Calibri"/>
                            <w:spacing w:val="-7"/>
                            <w:w w:val="105"/>
                            <w:sz w:val="13"/>
                          </w:rPr>
                          <w:t> </w:t>
                        </w:r>
                        <w:r>
                          <w:rPr>
                            <w:rFonts w:ascii="Calibri"/>
                            <w:w w:val="105"/>
                            <w:sz w:val="13"/>
                          </w:rPr>
                          <w:t>with</w:t>
                        </w:r>
                        <w:r>
                          <w:rPr>
                            <w:rFonts w:ascii="Calibri"/>
                            <w:spacing w:val="-5"/>
                            <w:w w:val="105"/>
                            <w:sz w:val="13"/>
                          </w:rPr>
                          <w:t> </w:t>
                        </w:r>
                        <w:r>
                          <w:rPr>
                            <w:rFonts w:ascii="Calibri"/>
                            <w:w w:val="105"/>
                            <w:sz w:val="13"/>
                          </w:rPr>
                          <w:t>(with</w:t>
                        </w:r>
                        <w:r>
                          <w:rPr>
                            <w:rFonts w:ascii="Calibri"/>
                            <w:spacing w:val="-6"/>
                            <w:w w:val="105"/>
                            <w:sz w:val="13"/>
                          </w:rPr>
                          <w:t> </w:t>
                        </w:r>
                        <w:r>
                          <w:rPr>
                            <w:rFonts w:ascii="Calibri"/>
                            <w:spacing w:val="-4"/>
                            <w:w w:val="105"/>
                            <w:sz w:val="13"/>
                          </w:rPr>
                          <w:t>high)</w:t>
                        </w:r>
                      </w:p>
                    </w:txbxContent>
                  </v:textbox>
                  <w10:wrap type="none"/>
                </v:shape>
                <v:shape style="position:absolute;left:8364;top:-5017;width:3460;height:415" type="#_x0000_t202" id="docshape175" filled="false" stroked="false">
                  <v:textbox inset="0,0,0,0">
                    <w:txbxContent>
                      <w:p>
                        <w:pPr>
                          <w:spacing w:line="249" w:lineRule="auto" w:before="39"/>
                          <w:ind w:left="63" w:right="98" w:firstLine="0"/>
                          <w:jc w:val="left"/>
                          <w:rPr>
                            <w:rFonts w:ascii="Calibri"/>
                            <w:sz w:val="13"/>
                          </w:rPr>
                        </w:pPr>
                        <w:r>
                          <w:rPr>
                            <w:rFonts w:ascii="Segoe UI"/>
                            <w:b/>
                            <w:w w:val="105"/>
                            <w:sz w:val="13"/>
                          </w:rPr>
                          <w:t>Commented</w:t>
                        </w:r>
                        <w:r>
                          <w:rPr>
                            <w:rFonts w:ascii="Segoe UI"/>
                            <w:b/>
                            <w:spacing w:val="-10"/>
                            <w:w w:val="105"/>
                            <w:sz w:val="13"/>
                          </w:rPr>
                          <w:t> </w:t>
                        </w:r>
                        <w:r>
                          <w:rPr>
                            <w:rFonts w:ascii="Segoe UI"/>
                            <w:b/>
                            <w:w w:val="105"/>
                            <w:sz w:val="13"/>
                          </w:rPr>
                          <w:t>[MA18]:</w:t>
                        </w:r>
                        <w:r>
                          <w:rPr>
                            <w:rFonts w:ascii="Segoe UI"/>
                            <w:b/>
                            <w:spacing w:val="-9"/>
                            <w:w w:val="105"/>
                            <w:sz w:val="13"/>
                          </w:rPr>
                          <w:t> </w:t>
                        </w:r>
                        <w:r>
                          <w:rPr>
                            <w:rFonts w:ascii="Calibri"/>
                            <w:w w:val="105"/>
                            <w:sz w:val="13"/>
                          </w:rPr>
                          <w:t>Delete</w:t>
                        </w:r>
                        <w:r>
                          <w:rPr>
                            <w:rFonts w:ascii="Calibri"/>
                            <w:spacing w:val="-8"/>
                            <w:w w:val="105"/>
                            <w:sz w:val="13"/>
                          </w:rPr>
                          <w:t> </w:t>
                        </w:r>
                        <w:r>
                          <w:rPr>
                            <w:rFonts w:ascii="Calibri"/>
                            <w:w w:val="105"/>
                            <w:sz w:val="13"/>
                          </w:rPr>
                          <w:t>and</w:t>
                        </w:r>
                        <w:r>
                          <w:rPr>
                            <w:rFonts w:ascii="Calibri"/>
                            <w:spacing w:val="-8"/>
                            <w:w w:val="105"/>
                            <w:sz w:val="13"/>
                          </w:rPr>
                          <w:t> </w:t>
                        </w:r>
                        <w:r>
                          <w:rPr>
                            <w:rFonts w:ascii="Calibri"/>
                            <w:w w:val="105"/>
                            <w:sz w:val="13"/>
                          </w:rPr>
                          <w:t>replace</w:t>
                        </w:r>
                        <w:r>
                          <w:rPr>
                            <w:rFonts w:ascii="Calibri"/>
                            <w:spacing w:val="-7"/>
                            <w:w w:val="105"/>
                            <w:sz w:val="13"/>
                          </w:rPr>
                          <w:t> </w:t>
                        </w:r>
                        <w:r>
                          <w:rPr>
                            <w:rFonts w:ascii="Calibri"/>
                            <w:w w:val="105"/>
                            <w:sz w:val="13"/>
                          </w:rPr>
                          <w:t>with</w:t>
                        </w:r>
                        <w:r>
                          <w:rPr>
                            <w:rFonts w:ascii="Calibri"/>
                            <w:spacing w:val="-8"/>
                            <w:w w:val="105"/>
                            <w:sz w:val="13"/>
                          </w:rPr>
                          <w:t> </w:t>
                        </w:r>
                        <w:r>
                          <w:rPr>
                            <w:rFonts w:ascii="Calibri"/>
                            <w:w w:val="105"/>
                            <w:sz w:val="13"/>
                          </w:rPr>
                          <w:t>(with</w:t>
                        </w:r>
                        <w:r>
                          <w:rPr>
                            <w:rFonts w:ascii="Calibri"/>
                            <w:spacing w:val="40"/>
                            <w:w w:val="105"/>
                            <w:sz w:val="13"/>
                          </w:rPr>
                          <w:t> </w:t>
                        </w:r>
                        <w:r>
                          <w:rPr>
                            <w:rFonts w:ascii="Calibri"/>
                            <w:spacing w:val="-2"/>
                            <w:w w:val="105"/>
                            <w:sz w:val="13"/>
                          </w:rPr>
                          <w:t>primary)</w:t>
                        </w:r>
                      </w:p>
                    </w:txbxContent>
                  </v:textbox>
                  <w10:wrap type="none"/>
                </v:shape>
                <v:shape style="position:absolute;left:8364;top:-5279;width:3460;height:245" type="#_x0000_t202" id="docshape176" filled="false" stroked="false">
                  <v:textbox inset="0,0,0,0">
                    <w:txbxContent>
                      <w:p>
                        <w:pPr>
                          <w:spacing w:before="35"/>
                          <w:ind w:left="63" w:right="0" w:firstLine="0"/>
                          <w:jc w:val="left"/>
                          <w:rPr>
                            <w:rFonts w:ascii="Calibri"/>
                            <w:sz w:val="13"/>
                          </w:rPr>
                        </w:pPr>
                        <w:r>
                          <w:rPr>
                            <w:rFonts w:ascii="Segoe UI"/>
                            <w:b/>
                            <w:w w:val="105"/>
                            <w:sz w:val="13"/>
                          </w:rPr>
                          <w:t>Commented</w:t>
                        </w:r>
                        <w:r>
                          <w:rPr>
                            <w:rFonts w:ascii="Segoe UI"/>
                            <w:b/>
                            <w:spacing w:val="-8"/>
                            <w:w w:val="105"/>
                            <w:sz w:val="13"/>
                          </w:rPr>
                          <w:t> </w:t>
                        </w:r>
                        <w:r>
                          <w:rPr>
                            <w:rFonts w:ascii="Segoe UI"/>
                            <w:b/>
                            <w:w w:val="105"/>
                            <w:sz w:val="13"/>
                          </w:rPr>
                          <w:t>[MA17]:</w:t>
                        </w:r>
                        <w:r>
                          <w:rPr>
                            <w:rFonts w:ascii="Segoe UI"/>
                            <w:b/>
                            <w:spacing w:val="-7"/>
                            <w:w w:val="105"/>
                            <w:sz w:val="13"/>
                          </w:rPr>
                          <w:t> </w:t>
                        </w:r>
                        <w:r>
                          <w:rPr>
                            <w:rFonts w:ascii="Calibri"/>
                            <w:w w:val="105"/>
                            <w:sz w:val="13"/>
                          </w:rPr>
                          <w:t>Delete</w:t>
                        </w:r>
                        <w:r>
                          <w:rPr>
                            <w:rFonts w:ascii="Calibri"/>
                            <w:spacing w:val="-7"/>
                            <w:w w:val="105"/>
                            <w:sz w:val="13"/>
                          </w:rPr>
                          <w:t> </w:t>
                        </w:r>
                        <w:r>
                          <w:rPr>
                            <w:rFonts w:ascii="Calibri"/>
                            <w:w w:val="105"/>
                            <w:sz w:val="13"/>
                          </w:rPr>
                          <w:t>and</w:t>
                        </w:r>
                        <w:r>
                          <w:rPr>
                            <w:rFonts w:ascii="Calibri"/>
                            <w:spacing w:val="-6"/>
                            <w:w w:val="105"/>
                            <w:sz w:val="13"/>
                          </w:rPr>
                          <w:t> </w:t>
                        </w:r>
                        <w:r>
                          <w:rPr>
                            <w:rFonts w:ascii="Calibri"/>
                            <w:w w:val="105"/>
                            <w:sz w:val="13"/>
                          </w:rPr>
                          <w:t>replace</w:t>
                        </w:r>
                        <w:r>
                          <w:rPr>
                            <w:rFonts w:ascii="Calibri"/>
                            <w:spacing w:val="-7"/>
                            <w:w w:val="105"/>
                            <w:sz w:val="13"/>
                          </w:rPr>
                          <w:t> </w:t>
                        </w:r>
                        <w:r>
                          <w:rPr>
                            <w:rFonts w:ascii="Calibri"/>
                            <w:w w:val="105"/>
                            <w:sz w:val="13"/>
                          </w:rPr>
                          <w:t>with</w:t>
                        </w:r>
                        <w:r>
                          <w:rPr>
                            <w:rFonts w:ascii="Calibri"/>
                            <w:spacing w:val="-5"/>
                            <w:w w:val="105"/>
                            <w:sz w:val="13"/>
                          </w:rPr>
                          <w:t> </w:t>
                        </w:r>
                        <w:r>
                          <w:rPr>
                            <w:rFonts w:ascii="Calibri"/>
                            <w:w w:val="105"/>
                            <w:sz w:val="13"/>
                          </w:rPr>
                          <w:t>(with</w:t>
                        </w:r>
                        <w:r>
                          <w:rPr>
                            <w:rFonts w:ascii="Calibri"/>
                            <w:spacing w:val="-6"/>
                            <w:w w:val="105"/>
                            <w:sz w:val="13"/>
                          </w:rPr>
                          <w:t> </w:t>
                        </w:r>
                        <w:r>
                          <w:rPr>
                            <w:rFonts w:ascii="Calibri"/>
                            <w:spacing w:val="-5"/>
                            <w:w w:val="105"/>
                            <w:sz w:val="13"/>
                          </w:rPr>
                          <w:t>no)</w:t>
                        </w:r>
                      </w:p>
                    </w:txbxContent>
                  </v:textbox>
                  <w10:wrap type="none"/>
                </v:shape>
                <v:shape style="position:absolute;left:8359;top:-5906;width:3470;height:248" type="#_x0000_t202" id="docshape177" filled="false" stroked="true" strokeweight=".533125pt" strokecolor="#d13438">
                  <v:textbox inset="0,0,0,0">
                    <w:txbxContent>
                      <w:p>
                        <w:pPr>
                          <w:spacing w:before="33"/>
                          <w:ind w:left="63" w:right="0" w:firstLine="0"/>
                          <w:jc w:val="left"/>
                          <w:rPr>
                            <w:rFonts w:ascii="Calibri"/>
                            <w:sz w:val="13"/>
                          </w:rPr>
                        </w:pPr>
                        <w:r>
                          <w:rPr>
                            <w:rFonts w:ascii="Segoe UI"/>
                            <w:b/>
                            <w:spacing w:val="-2"/>
                            <w:w w:val="105"/>
                            <w:sz w:val="13"/>
                          </w:rPr>
                          <w:t>Commented</w:t>
                        </w:r>
                        <w:r>
                          <w:rPr>
                            <w:rFonts w:ascii="Segoe UI"/>
                            <w:b/>
                            <w:spacing w:val="6"/>
                            <w:w w:val="105"/>
                            <w:sz w:val="13"/>
                          </w:rPr>
                          <w:t> </w:t>
                        </w:r>
                        <w:r>
                          <w:rPr>
                            <w:rFonts w:ascii="Segoe UI"/>
                            <w:b/>
                            <w:spacing w:val="-2"/>
                            <w:w w:val="105"/>
                            <w:sz w:val="13"/>
                          </w:rPr>
                          <w:t>[MA16]:</w:t>
                        </w:r>
                        <w:r>
                          <w:rPr>
                            <w:rFonts w:ascii="Segoe UI"/>
                            <w:b/>
                            <w:spacing w:val="6"/>
                            <w:w w:val="105"/>
                            <w:sz w:val="13"/>
                          </w:rPr>
                          <w:t> </w:t>
                        </w:r>
                        <w:r>
                          <w:rPr>
                            <w:rFonts w:ascii="Calibri"/>
                            <w:spacing w:val="-2"/>
                            <w:w w:val="105"/>
                            <w:sz w:val="13"/>
                          </w:rPr>
                          <w:t>Delete</w:t>
                        </w:r>
                      </w:p>
                    </w:txbxContent>
                  </v:textbox>
                  <v:stroke dashstyle="solid"/>
                  <w10:wrap type="none"/>
                </v:shape>
                <w10:wrap type="none"/>
              </v:group>
            </w:pict>
          </mc:Fallback>
        </mc:AlternateContent>
      </w:r>
      <w:r>
        <w:rPr/>
        <w:t>Encounter</w:t>
      </w:r>
      <w:r>
        <w:rPr>
          <w:spacing w:val="-3"/>
        </w:rPr>
        <w:t> </w:t>
      </w:r>
      <w:r>
        <w:rPr/>
        <w:t>and</w:t>
      </w:r>
      <w:r>
        <w:rPr>
          <w:spacing w:val="-2"/>
        </w:rPr>
        <w:t> </w:t>
      </w:r>
      <w:r>
        <w:rPr/>
        <w:t>familiarity</w:t>
      </w:r>
      <w:r>
        <w:rPr>
          <w:spacing w:val="-2"/>
        </w:rPr>
        <w:t> situations</w:t>
      </w:r>
    </w:p>
    <w:p>
      <w:pPr>
        <w:pStyle w:val="BodyText"/>
        <w:spacing w:before="20"/>
        <w:rPr>
          <w:b/>
        </w:rPr>
      </w:pPr>
    </w:p>
    <w:p>
      <w:pPr>
        <w:pStyle w:val="BodyText"/>
        <w:spacing w:line="362" w:lineRule="auto"/>
        <w:ind w:left="92" w:right="4019" w:firstLine="542"/>
        <w:jc w:val="both"/>
      </w:pPr>
      <w:r>
        <w:rPr/>
        <w:t>The knowledge on </w:t>
      </w:r>
      <w:r>
        <w:rPr>
          <w:i/>
        </w:rPr>
        <w:t>C. tripunctatus </w:t>
      </w:r>
      <w:r>
        <w:rPr/>
        <w:t>was very high, with 78% (234 respondents) admitting</w:t>
      </w:r>
      <w:r>
        <w:rPr>
          <w:spacing w:val="-8"/>
        </w:rPr>
        <w:t> </w:t>
      </w:r>
      <w:r>
        <w:rPr/>
        <w:t>that</w:t>
      </w:r>
      <w:r>
        <w:rPr>
          <w:spacing w:val="-7"/>
        </w:rPr>
        <w:t> </w:t>
      </w:r>
      <w:r>
        <w:rPr/>
        <w:t>they</w:t>
      </w:r>
      <w:r>
        <w:rPr>
          <w:spacing w:val="-8"/>
        </w:rPr>
        <w:t> </w:t>
      </w:r>
      <w:r>
        <w:rPr/>
        <w:t>were</w:t>
      </w:r>
      <w:r>
        <w:rPr>
          <w:spacing w:val="-6"/>
        </w:rPr>
        <w:t> </w:t>
      </w:r>
      <w:r>
        <w:rPr/>
        <w:t>aware</w:t>
      </w:r>
      <w:r>
        <w:rPr>
          <w:spacing w:val="-8"/>
        </w:rPr>
        <w:t> </w:t>
      </w:r>
      <w:r>
        <w:rPr/>
        <w:t>of</w:t>
      </w:r>
      <w:r>
        <w:rPr>
          <w:spacing w:val="-7"/>
        </w:rPr>
        <w:t> </w:t>
      </w:r>
      <w:r>
        <w:rPr/>
        <w:t>the</w:t>
      </w:r>
      <w:r>
        <w:rPr>
          <w:spacing w:val="-8"/>
        </w:rPr>
        <w:t> </w:t>
      </w:r>
      <w:r>
        <w:rPr/>
        <w:t>species.</w:t>
      </w:r>
      <w:r>
        <w:rPr>
          <w:spacing w:val="-7"/>
        </w:rPr>
        <w:t> </w:t>
      </w:r>
      <w:r>
        <w:rPr/>
        <w:t>These</w:t>
      </w:r>
      <w:r>
        <w:rPr>
          <w:spacing w:val="-8"/>
        </w:rPr>
        <w:t> </w:t>
      </w:r>
      <w:r>
        <w:rPr/>
        <w:t>respondents</w:t>
      </w:r>
      <w:r>
        <w:rPr>
          <w:spacing w:val="-7"/>
        </w:rPr>
        <w:t> </w:t>
      </w:r>
      <w:r>
        <w:rPr/>
        <w:t>were</w:t>
      </w:r>
      <w:r>
        <w:rPr>
          <w:spacing w:val="-8"/>
        </w:rPr>
        <w:t> </w:t>
      </w:r>
      <w:r>
        <w:rPr/>
        <w:t>most</w:t>
      </w:r>
      <w:r>
        <w:rPr>
          <w:spacing w:val="-5"/>
        </w:rPr>
        <w:t> </w:t>
      </w:r>
      <w:r>
        <w:rPr/>
        <w:t>likely</w:t>
      </w:r>
      <w:r>
        <w:rPr>
          <w:spacing w:val="-7"/>
        </w:rPr>
        <w:t> </w:t>
      </w:r>
      <w:r>
        <w:rPr/>
        <w:t>to</w:t>
      </w:r>
      <w:r>
        <w:rPr>
          <w:spacing w:val="-8"/>
        </w:rPr>
        <w:t> </w:t>
      </w:r>
      <w:r>
        <w:rPr/>
        <w:t>encounter the</w:t>
      </w:r>
      <w:r>
        <w:rPr>
          <w:spacing w:val="-4"/>
        </w:rPr>
        <w:t> </w:t>
      </w:r>
      <w:r>
        <w:rPr/>
        <w:t>beetle</w:t>
      </w:r>
      <w:r>
        <w:rPr>
          <w:spacing w:val="-3"/>
        </w:rPr>
        <w:t> </w:t>
      </w:r>
      <w:r>
        <w:rPr/>
        <w:t>when</w:t>
      </w:r>
      <w:r>
        <w:rPr>
          <w:spacing w:val="-2"/>
        </w:rPr>
        <w:t> </w:t>
      </w:r>
      <w:r>
        <w:rPr/>
        <w:t>fishing</w:t>
      </w:r>
      <w:r>
        <w:rPr>
          <w:spacing w:val="-4"/>
        </w:rPr>
        <w:t> </w:t>
      </w:r>
      <w:r>
        <w:rPr/>
        <w:t>(48.72%/114</w:t>
      </w:r>
      <w:r>
        <w:rPr>
          <w:spacing w:val="-4"/>
        </w:rPr>
        <w:t> </w:t>
      </w:r>
      <w:r>
        <w:rPr/>
        <w:t>respondents),</w:t>
      </w:r>
      <w:r>
        <w:rPr>
          <w:spacing w:val="-4"/>
        </w:rPr>
        <w:t> </w:t>
      </w:r>
      <w:r>
        <w:rPr/>
        <w:t>when</w:t>
      </w:r>
      <w:r>
        <w:rPr>
          <w:spacing w:val="-4"/>
        </w:rPr>
        <w:t> </w:t>
      </w:r>
      <w:r>
        <w:rPr/>
        <w:t>in</w:t>
      </w:r>
      <w:r>
        <w:rPr>
          <w:spacing w:val="-4"/>
        </w:rPr>
        <w:t> </w:t>
      </w:r>
      <w:r>
        <w:rPr/>
        <w:t>natural</w:t>
      </w:r>
      <w:r>
        <w:rPr>
          <w:spacing w:val="-3"/>
        </w:rPr>
        <w:t> </w:t>
      </w:r>
      <w:r>
        <w:rPr/>
        <w:t>ponds</w:t>
      </w:r>
      <w:r>
        <w:rPr>
          <w:spacing w:val="-2"/>
        </w:rPr>
        <w:t> </w:t>
      </w:r>
      <w:r>
        <w:rPr/>
        <w:t>or</w:t>
      </w:r>
      <w:r>
        <w:rPr>
          <w:spacing w:val="-4"/>
        </w:rPr>
        <w:t> </w:t>
      </w:r>
      <w:r>
        <w:rPr/>
        <w:t>rivers</w:t>
      </w:r>
      <w:r>
        <w:rPr>
          <w:spacing w:val="-2"/>
        </w:rPr>
        <w:t> </w:t>
      </w:r>
      <w:r>
        <w:rPr/>
        <w:t>(28.21%</w:t>
      </w:r>
      <w:r>
        <w:rPr>
          <w:spacing w:val="-3"/>
        </w:rPr>
        <w:t> </w:t>
      </w:r>
      <w:r>
        <w:rPr/>
        <w:t>or 66</w:t>
      </w:r>
      <w:r>
        <w:rPr>
          <w:spacing w:val="9"/>
        </w:rPr>
        <w:t> </w:t>
      </w:r>
      <w:r>
        <w:rPr/>
        <w:t>respondents),</w:t>
      </w:r>
      <w:r>
        <w:rPr>
          <w:spacing w:val="12"/>
        </w:rPr>
        <w:t> </w:t>
      </w:r>
      <w:r>
        <w:rPr/>
        <w:t>or</w:t>
      </w:r>
      <w:r>
        <w:rPr>
          <w:spacing w:val="11"/>
        </w:rPr>
        <w:t> </w:t>
      </w:r>
      <w:r>
        <w:rPr/>
        <w:t>in</w:t>
      </w:r>
      <w:r>
        <w:rPr>
          <w:spacing w:val="10"/>
        </w:rPr>
        <w:t> </w:t>
      </w:r>
      <w:r>
        <w:rPr/>
        <w:t>local</w:t>
      </w:r>
      <w:r>
        <w:rPr>
          <w:spacing w:val="10"/>
        </w:rPr>
        <w:t> </w:t>
      </w:r>
      <w:r>
        <w:rPr/>
        <w:t>markets</w:t>
      </w:r>
      <w:r>
        <w:rPr>
          <w:spacing w:val="11"/>
        </w:rPr>
        <w:t> </w:t>
      </w:r>
      <w:r>
        <w:rPr/>
        <w:t>(10.26%</w:t>
      </w:r>
      <w:r>
        <w:rPr>
          <w:spacing w:val="10"/>
        </w:rPr>
        <w:t> </w:t>
      </w:r>
      <w:r>
        <w:rPr/>
        <w:t>or</w:t>
      </w:r>
      <w:r>
        <w:rPr>
          <w:spacing w:val="13"/>
        </w:rPr>
        <w:t> </w:t>
      </w:r>
      <w:r>
        <w:rPr/>
        <w:t>24</w:t>
      </w:r>
      <w:r>
        <w:rPr>
          <w:spacing w:val="10"/>
        </w:rPr>
        <w:t> </w:t>
      </w:r>
      <w:r>
        <w:rPr/>
        <w:t>respondents)</w:t>
      </w:r>
      <w:r>
        <w:rPr>
          <w:spacing w:val="16"/>
        </w:rPr>
        <w:t> </w:t>
      </w:r>
      <w:r>
        <w:rPr/>
        <w:t>(Fig.</w:t>
      </w:r>
      <w:r>
        <w:rPr>
          <w:spacing w:val="10"/>
        </w:rPr>
        <w:t> </w:t>
      </w:r>
      <w:r>
        <w:rPr/>
        <w:t>5).</w:t>
      </w:r>
      <w:r>
        <w:rPr>
          <w:spacing w:val="11"/>
        </w:rPr>
        <w:t> </w:t>
      </w:r>
      <w:r>
        <w:rPr/>
        <w:t>The</w:t>
      </w:r>
      <w:r>
        <w:rPr>
          <w:spacing w:val="10"/>
        </w:rPr>
        <w:t> </w:t>
      </w:r>
      <w:r>
        <w:rPr/>
        <w:t>same</w:t>
      </w:r>
      <w:r>
        <w:rPr>
          <w:spacing w:val="10"/>
        </w:rPr>
        <w:t> </w:t>
      </w:r>
      <w:r>
        <w:rPr>
          <w:spacing w:val="-2"/>
        </w:rPr>
        <w:t>patterns</w:t>
      </w:r>
    </w:p>
    <w:p>
      <w:pPr>
        <w:pStyle w:val="BodyText"/>
        <w:spacing w:after="0" w:line="362" w:lineRule="auto"/>
        <w:jc w:val="both"/>
        <w:sectPr>
          <w:pgSz w:w="11910" w:h="16840"/>
          <w:pgMar w:top="1920" w:bottom="280" w:left="992" w:right="0"/>
        </w:sectPr>
      </w:pPr>
    </w:p>
    <w:p>
      <w:pPr>
        <w:pStyle w:val="BodyText"/>
      </w:pPr>
    </w:p>
    <w:p>
      <w:pPr>
        <w:pStyle w:val="BodyText"/>
      </w:pPr>
    </w:p>
    <w:p>
      <w:pPr>
        <w:pStyle w:val="BodyText"/>
      </w:pPr>
    </w:p>
    <w:p>
      <w:pPr>
        <w:pStyle w:val="BodyText"/>
      </w:pPr>
    </w:p>
    <w:p>
      <w:pPr>
        <w:pStyle w:val="BodyText"/>
        <w:spacing w:before="185"/>
      </w:pPr>
    </w:p>
    <w:p>
      <w:pPr>
        <w:pStyle w:val="BodyText"/>
        <w:spacing w:line="360" w:lineRule="auto"/>
        <w:ind w:left="92" w:right="3951"/>
      </w:pPr>
      <w:r>
        <w:rPr/>
        <mc:AlternateContent>
          <mc:Choice Requires="wps">
            <w:drawing>
              <wp:anchor distT="0" distB="0" distL="0" distR="0" allowOverlap="1" layoutInCell="1" locked="0" behindDoc="1" simplePos="0" relativeHeight="487060480">
                <wp:simplePos x="0" y="0"/>
                <wp:positionH relativeFrom="page">
                  <wp:posOffset>5093842</wp:posOffset>
                </wp:positionH>
                <wp:positionV relativeFrom="paragraph">
                  <wp:posOffset>-688538</wp:posOffset>
                </wp:positionV>
                <wp:extent cx="2463165" cy="8056245"/>
                <wp:effectExtent l="0" t="0" r="0" b="0"/>
                <wp:wrapNone/>
                <wp:docPr id="193" name="Graphic 193"/>
                <wp:cNvGraphicFramePr>
                  <a:graphicFrameLocks/>
                </wp:cNvGraphicFramePr>
                <a:graphic>
                  <a:graphicData uri="http://schemas.microsoft.com/office/word/2010/wordprocessingShape">
                    <wps:wsp>
                      <wps:cNvPr id="193" name="Graphic 193"/>
                      <wps:cNvSpPr/>
                      <wps:spPr>
                        <a:xfrm>
                          <a:off x="0" y="0"/>
                          <a:ext cx="2463165" cy="8056245"/>
                        </a:xfrm>
                        <a:custGeom>
                          <a:avLst/>
                          <a:gdLst/>
                          <a:ahLst/>
                          <a:cxnLst/>
                          <a:rect l="l" t="t" r="r" b="b"/>
                          <a:pathLst>
                            <a:path w="2463165" h="8056245">
                              <a:moveTo>
                                <a:pt x="2463038" y="0"/>
                              </a:moveTo>
                              <a:lnTo>
                                <a:pt x="0" y="0"/>
                              </a:lnTo>
                              <a:lnTo>
                                <a:pt x="0" y="8055864"/>
                              </a:lnTo>
                              <a:lnTo>
                                <a:pt x="2463038" y="8055864"/>
                              </a:lnTo>
                              <a:lnTo>
                                <a:pt x="2463038"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rect style="position:absolute;margin-left:401.089996pt;margin-top:-54.215607pt;width:193.94pt;height:634.320pt;mso-position-horizontal-relative:page;mso-position-vertical-relative:paragraph;z-index:-16256000" id="docshape178" filled="true" fillcolor="#f1f1f1" stroked="false">
                <v:fill type="solid"/>
                <w10:wrap type="none"/>
              </v:rect>
            </w:pict>
          </mc:Fallback>
        </mc:AlternateContent>
      </w:r>
      <w:r>
        <w:rPr/>
        <w:t>have been compared to past ethnobiological studies that aquatic edible insects in Manipur are often</w:t>
      </w:r>
      <w:r>
        <w:rPr>
          <w:spacing w:val="-5"/>
        </w:rPr>
        <w:t> </w:t>
      </w:r>
      <w:r>
        <w:rPr/>
        <w:t>harvested</w:t>
      </w:r>
      <w:r>
        <w:rPr>
          <w:spacing w:val="-5"/>
        </w:rPr>
        <w:t> </w:t>
      </w:r>
      <w:r>
        <w:rPr/>
        <w:t>in</w:t>
      </w:r>
      <w:r>
        <w:rPr>
          <w:spacing w:val="-4"/>
        </w:rPr>
        <w:t> </w:t>
      </w:r>
      <w:r>
        <w:rPr/>
        <w:t>wetlands,</w:t>
      </w:r>
      <w:r>
        <w:rPr>
          <w:spacing w:val="-4"/>
        </w:rPr>
        <w:t> </w:t>
      </w:r>
      <w:r>
        <w:rPr/>
        <w:t>paddy</w:t>
      </w:r>
      <w:r>
        <w:rPr>
          <w:spacing w:val="-4"/>
        </w:rPr>
        <w:t> </w:t>
      </w:r>
      <w:r>
        <w:rPr/>
        <w:t>fields,</w:t>
      </w:r>
      <w:r>
        <w:rPr>
          <w:spacing w:val="-5"/>
        </w:rPr>
        <w:t> </w:t>
      </w:r>
      <w:r>
        <w:rPr/>
        <w:t>and</w:t>
      </w:r>
      <w:r>
        <w:rPr>
          <w:spacing w:val="-5"/>
        </w:rPr>
        <w:t> </w:t>
      </w:r>
      <w:r>
        <w:rPr/>
        <w:t>lentic</w:t>
      </w:r>
      <w:r>
        <w:rPr>
          <w:spacing w:val="-4"/>
        </w:rPr>
        <w:t> </w:t>
      </w:r>
      <w:r>
        <w:rPr/>
        <w:t>water</w:t>
      </w:r>
      <w:r>
        <w:rPr>
          <w:spacing w:val="-5"/>
        </w:rPr>
        <w:t> </w:t>
      </w:r>
      <w:r>
        <w:rPr/>
        <w:t>bodies,</w:t>
      </w:r>
      <w:r>
        <w:rPr>
          <w:spacing w:val="-4"/>
        </w:rPr>
        <w:t> </w:t>
      </w:r>
      <w:r>
        <w:rPr/>
        <w:t>and</w:t>
      </w:r>
      <w:r>
        <w:rPr>
          <w:spacing w:val="-5"/>
        </w:rPr>
        <w:t> </w:t>
      </w:r>
      <w:r>
        <w:rPr/>
        <w:t>also</w:t>
      </w:r>
      <w:r>
        <w:rPr>
          <w:spacing w:val="-5"/>
        </w:rPr>
        <w:t> </w:t>
      </w:r>
      <w:r>
        <w:rPr/>
        <w:t>traded as</w:t>
      </w:r>
      <w:r>
        <w:rPr>
          <w:spacing w:val="-5"/>
        </w:rPr>
        <w:t> </w:t>
      </w:r>
      <w:r>
        <w:rPr/>
        <w:t>food.</w:t>
      </w:r>
      <w:r>
        <w:rPr>
          <w:spacing w:val="-4"/>
        </w:rPr>
        <w:t> </w:t>
      </w:r>
      <w:r>
        <w:rPr>
          <w:spacing w:val="-5"/>
        </w:rPr>
        <w:t>The</w:t>
      </w:r>
    </w:p>
    <w:p>
      <w:pPr>
        <w:pStyle w:val="BodyText"/>
        <w:spacing w:line="360" w:lineRule="auto" w:before="124"/>
        <w:ind w:left="92" w:right="3951"/>
      </w:pPr>
      <w:r>
        <w:rPr/>
        <w:t>Preeminence</w:t>
      </w:r>
      <w:r>
        <w:rPr>
          <w:spacing w:val="40"/>
        </w:rPr>
        <w:t> </w:t>
      </w:r>
      <w:r>
        <w:rPr/>
        <w:t>of</w:t>
      </w:r>
      <w:r>
        <w:rPr>
          <w:spacing w:val="40"/>
        </w:rPr>
        <w:t> </w:t>
      </w:r>
      <w:r>
        <w:rPr/>
        <w:t>fishing</w:t>
      </w:r>
      <w:r>
        <w:rPr>
          <w:spacing w:val="40"/>
        </w:rPr>
        <w:t> </w:t>
      </w:r>
      <w:r>
        <w:rPr/>
        <w:t>and</w:t>
      </w:r>
      <w:r>
        <w:rPr>
          <w:spacing w:val="40"/>
        </w:rPr>
        <w:t> </w:t>
      </w:r>
      <w:r>
        <w:rPr/>
        <w:t>farming</w:t>
      </w:r>
      <w:r>
        <w:rPr>
          <w:spacing w:val="40"/>
        </w:rPr>
        <w:t> </w:t>
      </w:r>
      <w:r>
        <w:rPr/>
        <w:t>as</w:t>
      </w:r>
      <w:r>
        <w:rPr>
          <w:spacing w:val="40"/>
        </w:rPr>
        <w:t> </w:t>
      </w:r>
      <w:r>
        <w:rPr/>
        <w:t>contact</w:t>
      </w:r>
      <w:r>
        <w:rPr>
          <w:spacing w:val="40"/>
        </w:rPr>
        <w:t> </w:t>
      </w:r>
      <w:r>
        <w:rPr/>
        <w:t>situations</w:t>
      </w:r>
      <w:r>
        <w:rPr>
          <w:spacing w:val="40"/>
        </w:rPr>
        <w:t> </w:t>
      </w:r>
      <w:r>
        <w:rPr/>
        <w:t>supports</w:t>
      </w:r>
      <w:r>
        <w:rPr>
          <w:spacing w:val="40"/>
        </w:rPr>
        <w:t> </w:t>
      </w:r>
      <w:r>
        <w:rPr/>
        <w:t>the</w:t>
      </w:r>
      <w:r>
        <w:rPr>
          <w:spacing w:val="40"/>
        </w:rPr>
        <w:t> </w:t>
      </w:r>
      <w:r>
        <w:rPr/>
        <w:t>close</w:t>
      </w:r>
      <w:r>
        <w:rPr>
          <w:spacing w:val="40"/>
        </w:rPr>
        <w:t> </w:t>
      </w:r>
      <w:r>
        <w:rPr/>
        <w:t>relationship between conventional agro-wetland systems and the overall knowledge of this species.</w:t>
      </w:r>
    </w:p>
    <w:p>
      <w:pPr>
        <w:pStyle w:val="BodyText"/>
        <w:spacing w:before="11"/>
        <w:rPr>
          <w:sz w:val="7"/>
        </w:rPr>
      </w:pPr>
      <w:r>
        <w:rPr>
          <w:sz w:val="7"/>
        </w:rPr>
        <mc:AlternateContent>
          <mc:Choice Requires="wps">
            <w:drawing>
              <wp:anchor distT="0" distB="0" distL="0" distR="0" allowOverlap="1" layoutInCell="1" locked="0" behindDoc="1" simplePos="0" relativeHeight="487605248">
                <wp:simplePos x="0" y="0"/>
                <wp:positionH relativeFrom="page">
                  <wp:posOffset>688848</wp:posOffset>
                </wp:positionH>
                <wp:positionV relativeFrom="paragraph">
                  <wp:posOffset>73748</wp:posOffset>
                </wp:positionV>
                <wp:extent cx="4318635" cy="4365625"/>
                <wp:effectExtent l="0" t="0" r="0" b="0"/>
                <wp:wrapTopAndBottom/>
                <wp:docPr id="194" name="Group 194"/>
                <wp:cNvGraphicFramePr>
                  <a:graphicFrameLocks/>
                </wp:cNvGraphicFramePr>
                <a:graphic>
                  <a:graphicData uri="http://schemas.microsoft.com/office/word/2010/wordprocessingGroup">
                    <wpg:wgp>
                      <wpg:cNvPr id="194" name="Group 194"/>
                      <wpg:cNvGrpSpPr/>
                      <wpg:grpSpPr>
                        <a:xfrm>
                          <a:off x="0" y="0"/>
                          <a:ext cx="4318635" cy="4365625"/>
                          <a:chExt cx="4318635" cy="4365625"/>
                        </a:xfrm>
                      </wpg:grpSpPr>
                      <pic:pic>
                        <pic:nvPicPr>
                          <pic:cNvPr id="195" name="Image 195"/>
                          <pic:cNvPicPr/>
                        </pic:nvPicPr>
                        <pic:blipFill>
                          <a:blip r:embed="rId11" cstate="print"/>
                          <a:stretch>
                            <a:fillRect/>
                          </a:stretch>
                        </pic:blipFill>
                        <pic:spPr>
                          <a:xfrm>
                            <a:off x="113322" y="420530"/>
                            <a:ext cx="3923245" cy="3944540"/>
                          </a:xfrm>
                          <a:prstGeom prst="rect">
                            <a:avLst/>
                          </a:prstGeom>
                        </pic:spPr>
                      </pic:pic>
                      <wps:wsp>
                        <wps:cNvPr id="196" name="Graphic 196"/>
                        <wps:cNvSpPr/>
                        <wps:spPr>
                          <a:xfrm>
                            <a:off x="631316" y="3589"/>
                            <a:ext cx="3396615" cy="2068195"/>
                          </a:xfrm>
                          <a:custGeom>
                            <a:avLst/>
                            <a:gdLst/>
                            <a:ahLst/>
                            <a:cxnLst/>
                            <a:rect l="l" t="t" r="r" b="b"/>
                            <a:pathLst>
                              <a:path w="3396615" h="2068195">
                                <a:moveTo>
                                  <a:pt x="3396107" y="0"/>
                                </a:moveTo>
                                <a:lnTo>
                                  <a:pt x="0" y="0"/>
                                </a:lnTo>
                                <a:lnTo>
                                  <a:pt x="0" y="2067814"/>
                                </a:lnTo>
                                <a:lnTo>
                                  <a:pt x="3396107" y="2067814"/>
                                </a:lnTo>
                                <a:lnTo>
                                  <a:pt x="3396107" y="0"/>
                                </a:lnTo>
                                <a:close/>
                              </a:path>
                            </a:pathLst>
                          </a:custGeom>
                          <a:solidFill>
                            <a:srgbClr val="FFFFFF"/>
                          </a:solidFill>
                        </wps:spPr>
                        <wps:bodyPr wrap="square" lIns="0" tIns="0" rIns="0" bIns="0" rtlCol="0">
                          <a:prstTxWarp prst="textNoShape">
                            <a:avLst/>
                          </a:prstTxWarp>
                          <a:noAutofit/>
                        </wps:bodyPr>
                      </wps:wsp>
                      <wps:wsp>
                        <wps:cNvPr id="197" name="Graphic 197"/>
                        <wps:cNvSpPr/>
                        <wps:spPr>
                          <a:xfrm>
                            <a:off x="1954148" y="352204"/>
                            <a:ext cx="379730" cy="1501775"/>
                          </a:xfrm>
                          <a:custGeom>
                            <a:avLst/>
                            <a:gdLst/>
                            <a:ahLst/>
                            <a:cxnLst/>
                            <a:rect l="l" t="t" r="r" b="b"/>
                            <a:pathLst>
                              <a:path w="379730" h="1501775">
                                <a:moveTo>
                                  <a:pt x="0" y="1340611"/>
                                </a:moveTo>
                                <a:lnTo>
                                  <a:pt x="0" y="1501520"/>
                                </a:lnTo>
                              </a:path>
                              <a:path w="379730" h="1501775">
                                <a:moveTo>
                                  <a:pt x="0" y="839215"/>
                                </a:moveTo>
                                <a:lnTo>
                                  <a:pt x="0" y="1162303"/>
                                </a:lnTo>
                              </a:path>
                              <a:path w="379730" h="1501775">
                                <a:moveTo>
                                  <a:pt x="0" y="339216"/>
                                </a:moveTo>
                                <a:lnTo>
                                  <a:pt x="0" y="662431"/>
                                </a:lnTo>
                              </a:path>
                              <a:path w="379730" h="1501775">
                                <a:moveTo>
                                  <a:pt x="0" y="0"/>
                                </a:moveTo>
                                <a:lnTo>
                                  <a:pt x="0" y="160908"/>
                                </a:lnTo>
                              </a:path>
                              <a:path w="379730" h="1501775">
                                <a:moveTo>
                                  <a:pt x="379475" y="1340611"/>
                                </a:moveTo>
                                <a:lnTo>
                                  <a:pt x="379475" y="1501520"/>
                                </a:lnTo>
                              </a:path>
                              <a:path w="379730" h="1501775">
                                <a:moveTo>
                                  <a:pt x="379475" y="839215"/>
                                </a:moveTo>
                                <a:lnTo>
                                  <a:pt x="379475" y="1162303"/>
                                </a:lnTo>
                              </a:path>
                              <a:path w="379730" h="1501775">
                                <a:moveTo>
                                  <a:pt x="379475" y="0"/>
                                </a:moveTo>
                                <a:lnTo>
                                  <a:pt x="379475" y="662431"/>
                                </a:lnTo>
                              </a:path>
                            </a:pathLst>
                          </a:custGeom>
                          <a:ln w="7179">
                            <a:solidFill>
                              <a:srgbClr val="D9D9D9"/>
                            </a:solidFill>
                            <a:prstDash val="solid"/>
                          </a:ln>
                        </wps:spPr>
                        <wps:bodyPr wrap="square" lIns="0" tIns="0" rIns="0" bIns="0" rtlCol="0">
                          <a:prstTxWarp prst="textNoShape">
                            <a:avLst/>
                          </a:prstTxWarp>
                          <a:noAutofit/>
                        </wps:bodyPr>
                      </wps:wsp>
                      <wps:wsp>
                        <wps:cNvPr id="198" name="Graphic 198"/>
                        <wps:cNvSpPr/>
                        <wps:spPr>
                          <a:xfrm>
                            <a:off x="2711576" y="352204"/>
                            <a:ext cx="759460" cy="1501775"/>
                          </a:xfrm>
                          <a:custGeom>
                            <a:avLst/>
                            <a:gdLst/>
                            <a:ahLst/>
                            <a:cxnLst/>
                            <a:rect l="l" t="t" r="r" b="b"/>
                            <a:pathLst>
                              <a:path w="759460" h="1501775">
                                <a:moveTo>
                                  <a:pt x="0" y="1340611"/>
                                </a:moveTo>
                                <a:lnTo>
                                  <a:pt x="0" y="1501520"/>
                                </a:lnTo>
                              </a:path>
                              <a:path w="759460" h="1501775">
                                <a:moveTo>
                                  <a:pt x="0" y="839215"/>
                                </a:moveTo>
                                <a:lnTo>
                                  <a:pt x="0" y="1162303"/>
                                </a:lnTo>
                              </a:path>
                              <a:path w="759460" h="1501775">
                                <a:moveTo>
                                  <a:pt x="0" y="0"/>
                                </a:moveTo>
                                <a:lnTo>
                                  <a:pt x="0" y="662431"/>
                                </a:lnTo>
                              </a:path>
                              <a:path w="759460" h="1501775">
                                <a:moveTo>
                                  <a:pt x="379602" y="1340611"/>
                                </a:moveTo>
                                <a:lnTo>
                                  <a:pt x="379602" y="1501520"/>
                                </a:lnTo>
                              </a:path>
                              <a:path w="759460" h="1501775">
                                <a:moveTo>
                                  <a:pt x="379602" y="0"/>
                                </a:moveTo>
                                <a:lnTo>
                                  <a:pt x="379602" y="1162303"/>
                                </a:lnTo>
                              </a:path>
                              <a:path w="759460" h="1501775">
                                <a:moveTo>
                                  <a:pt x="759078" y="1340611"/>
                                </a:moveTo>
                                <a:lnTo>
                                  <a:pt x="759078" y="1501520"/>
                                </a:lnTo>
                              </a:path>
                              <a:path w="759460" h="1501775">
                                <a:moveTo>
                                  <a:pt x="759078" y="0"/>
                                </a:moveTo>
                                <a:lnTo>
                                  <a:pt x="759078" y="1162303"/>
                                </a:lnTo>
                              </a:path>
                            </a:pathLst>
                          </a:custGeom>
                          <a:ln w="7179">
                            <a:solidFill>
                              <a:srgbClr val="D9D9D9"/>
                            </a:solidFill>
                            <a:prstDash val="solid"/>
                          </a:ln>
                        </wps:spPr>
                        <wps:bodyPr wrap="square" lIns="0" tIns="0" rIns="0" bIns="0" rtlCol="0">
                          <a:prstTxWarp prst="textNoShape">
                            <a:avLst/>
                          </a:prstTxWarp>
                          <a:noAutofit/>
                        </wps:bodyPr>
                      </wps:wsp>
                      <wps:wsp>
                        <wps:cNvPr id="199" name="Graphic 199"/>
                        <wps:cNvSpPr/>
                        <wps:spPr>
                          <a:xfrm>
                            <a:off x="3850513" y="352204"/>
                            <a:ext cx="1270" cy="1501775"/>
                          </a:xfrm>
                          <a:custGeom>
                            <a:avLst/>
                            <a:gdLst/>
                            <a:ahLst/>
                            <a:cxnLst/>
                            <a:rect l="l" t="t" r="r" b="b"/>
                            <a:pathLst>
                              <a:path w="0" h="1501775">
                                <a:moveTo>
                                  <a:pt x="0" y="0"/>
                                </a:moveTo>
                                <a:lnTo>
                                  <a:pt x="0" y="1501520"/>
                                </a:lnTo>
                              </a:path>
                            </a:pathLst>
                          </a:custGeom>
                          <a:ln w="7179">
                            <a:solidFill>
                              <a:srgbClr val="D9D9D9"/>
                            </a:solidFill>
                            <a:prstDash val="solid"/>
                          </a:ln>
                        </wps:spPr>
                        <wps:bodyPr wrap="square" lIns="0" tIns="0" rIns="0" bIns="0" rtlCol="0">
                          <a:prstTxWarp prst="textNoShape">
                            <a:avLst/>
                          </a:prstTxWarp>
                          <a:noAutofit/>
                        </wps:bodyPr>
                      </wps:wsp>
                      <wps:wsp>
                        <wps:cNvPr id="200" name="Graphic 200"/>
                        <wps:cNvSpPr/>
                        <wps:spPr>
                          <a:xfrm>
                            <a:off x="1574038" y="513113"/>
                            <a:ext cx="2163445" cy="1179830"/>
                          </a:xfrm>
                          <a:custGeom>
                            <a:avLst/>
                            <a:gdLst/>
                            <a:ahLst/>
                            <a:cxnLst/>
                            <a:rect l="l" t="t" r="r" b="b"/>
                            <a:pathLst>
                              <a:path w="2163445" h="1179830">
                                <a:moveTo>
                                  <a:pt x="454787" y="0"/>
                                </a:moveTo>
                                <a:lnTo>
                                  <a:pt x="0" y="0"/>
                                </a:lnTo>
                                <a:lnTo>
                                  <a:pt x="0" y="178308"/>
                                </a:lnTo>
                                <a:lnTo>
                                  <a:pt x="454787" y="178308"/>
                                </a:lnTo>
                                <a:lnTo>
                                  <a:pt x="454787" y="0"/>
                                </a:lnTo>
                                <a:close/>
                              </a:path>
                              <a:path w="2163445" h="1179830">
                                <a:moveTo>
                                  <a:pt x="1251839" y="501523"/>
                                </a:moveTo>
                                <a:lnTo>
                                  <a:pt x="0" y="501523"/>
                                </a:lnTo>
                                <a:lnTo>
                                  <a:pt x="0" y="678307"/>
                                </a:lnTo>
                                <a:lnTo>
                                  <a:pt x="1251839" y="678307"/>
                                </a:lnTo>
                                <a:lnTo>
                                  <a:pt x="1251839" y="501523"/>
                                </a:lnTo>
                                <a:close/>
                              </a:path>
                              <a:path w="2163445" h="1179830">
                                <a:moveTo>
                                  <a:pt x="2163318" y="1001395"/>
                                </a:moveTo>
                                <a:lnTo>
                                  <a:pt x="0" y="1001395"/>
                                </a:lnTo>
                                <a:lnTo>
                                  <a:pt x="0" y="1179703"/>
                                </a:lnTo>
                                <a:lnTo>
                                  <a:pt x="2163318" y="1179703"/>
                                </a:lnTo>
                                <a:lnTo>
                                  <a:pt x="2163318" y="1001395"/>
                                </a:lnTo>
                                <a:close/>
                              </a:path>
                            </a:pathLst>
                          </a:custGeom>
                          <a:solidFill>
                            <a:srgbClr val="4F81BC"/>
                          </a:solidFill>
                        </wps:spPr>
                        <wps:bodyPr wrap="square" lIns="0" tIns="0" rIns="0" bIns="0" rtlCol="0">
                          <a:prstTxWarp prst="textNoShape">
                            <a:avLst/>
                          </a:prstTxWarp>
                          <a:noAutofit/>
                        </wps:bodyPr>
                      </wps:wsp>
                      <wps:wsp>
                        <wps:cNvPr id="201" name="Graphic 201"/>
                        <wps:cNvSpPr/>
                        <wps:spPr>
                          <a:xfrm>
                            <a:off x="1574038" y="352204"/>
                            <a:ext cx="1270" cy="1501775"/>
                          </a:xfrm>
                          <a:custGeom>
                            <a:avLst/>
                            <a:gdLst/>
                            <a:ahLst/>
                            <a:cxnLst/>
                            <a:rect l="l" t="t" r="r" b="b"/>
                            <a:pathLst>
                              <a:path w="0" h="1501775">
                                <a:moveTo>
                                  <a:pt x="0" y="1501520"/>
                                </a:moveTo>
                                <a:lnTo>
                                  <a:pt x="0" y="0"/>
                                </a:lnTo>
                              </a:path>
                            </a:pathLst>
                          </a:custGeom>
                          <a:ln w="7179">
                            <a:solidFill>
                              <a:srgbClr val="D9D9D9"/>
                            </a:solidFill>
                            <a:prstDash val="solid"/>
                          </a:ln>
                        </wps:spPr>
                        <wps:bodyPr wrap="square" lIns="0" tIns="0" rIns="0" bIns="0" rtlCol="0">
                          <a:prstTxWarp prst="textNoShape">
                            <a:avLst/>
                          </a:prstTxWarp>
                          <a:noAutofit/>
                        </wps:bodyPr>
                      </wps:wsp>
                      <wps:wsp>
                        <wps:cNvPr id="202" name="Graphic 202"/>
                        <wps:cNvSpPr/>
                        <wps:spPr>
                          <a:xfrm>
                            <a:off x="631316" y="3589"/>
                            <a:ext cx="3396615" cy="2068195"/>
                          </a:xfrm>
                          <a:custGeom>
                            <a:avLst/>
                            <a:gdLst/>
                            <a:ahLst/>
                            <a:cxnLst/>
                            <a:rect l="l" t="t" r="r" b="b"/>
                            <a:pathLst>
                              <a:path w="3396615" h="2068195">
                                <a:moveTo>
                                  <a:pt x="0" y="2067814"/>
                                </a:moveTo>
                                <a:lnTo>
                                  <a:pt x="3396107" y="2067814"/>
                                </a:lnTo>
                                <a:lnTo>
                                  <a:pt x="3396107" y="0"/>
                                </a:lnTo>
                                <a:lnTo>
                                  <a:pt x="0" y="0"/>
                                </a:lnTo>
                                <a:lnTo>
                                  <a:pt x="0" y="2067814"/>
                                </a:lnTo>
                                <a:close/>
                              </a:path>
                            </a:pathLst>
                          </a:custGeom>
                          <a:ln w="7179">
                            <a:solidFill>
                              <a:srgbClr val="D9D9D9"/>
                            </a:solidFill>
                            <a:prstDash val="solid"/>
                          </a:ln>
                        </wps:spPr>
                        <wps:bodyPr wrap="square" lIns="0" tIns="0" rIns="0" bIns="0" rtlCol="0">
                          <a:prstTxWarp prst="textNoShape">
                            <a:avLst/>
                          </a:prstTxWarp>
                          <a:noAutofit/>
                        </wps:bodyPr>
                      </wps:wsp>
                      <wps:wsp>
                        <wps:cNvPr id="203" name="Graphic 203"/>
                        <wps:cNvSpPr/>
                        <wps:spPr>
                          <a:xfrm>
                            <a:off x="191896" y="2213605"/>
                            <a:ext cx="4121785" cy="397510"/>
                          </a:xfrm>
                          <a:custGeom>
                            <a:avLst/>
                            <a:gdLst/>
                            <a:ahLst/>
                            <a:cxnLst/>
                            <a:rect l="l" t="t" r="r" b="b"/>
                            <a:pathLst>
                              <a:path w="4121785" h="397510">
                                <a:moveTo>
                                  <a:pt x="4121277" y="0"/>
                                </a:moveTo>
                                <a:lnTo>
                                  <a:pt x="0" y="0"/>
                                </a:lnTo>
                                <a:lnTo>
                                  <a:pt x="0" y="397294"/>
                                </a:lnTo>
                                <a:lnTo>
                                  <a:pt x="4121277" y="397294"/>
                                </a:lnTo>
                                <a:lnTo>
                                  <a:pt x="4121277" y="0"/>
                                </a:lnTo>
                                <a:close/>
                              </a:path>
                            </a:pathLst>
                          </a:custGeom>
                          <a:solidFill>
                            <a:srgbClr val="FFFFFF"/>
                          </a:solidFill>
                        </wps:spPr>
                        <wps:bodyPr wrap="square" lIns="0" tIns="0" rIns="0" bIns="0" rtlCol="0">
                          <a:prstTxWarp prst="textNoShape">
                            <a:avLst/>
                          </a:prstTxWarp>
                          <a:noAutofit/>
                        </wps:bodyPr>
                      </wps:wsp>
                      <wps:wsp>
                        <wps:cNvPr id="204" name="Graphic 204"/>
                        <wps:cNvSpPr/>
                        <wps:spPr>
                          <a:xfrm>
                            <a:off x="191896" y="2213605"/>
                            <a:ext cx="4121785" cy="397510"/>
                          </a:xfrm>
                          <a:custGeom>
                            <a:avLst/>
                            <a:gdLst/>
                            <a:ahLst/>
                            <a:cxnLst/>
                            <a:rect l="l" t="t" r="r" b="b"/>
                            <a:pathLst>
                              <a:path w="4121785" h="397510">
                                <a:moveTo>
                                  <a:pt x="0" y="397294"/>
                                </a:moveTo>
                                <a:lnTo>
                                  <a:pt x="4121277" y="397294"/>
                                </a:lnTo>
                                <a:lnTo>
                                  <a:pt x="4121277" y="0"/>
                                </a:lnTo>
                                <a:lnTo>
                                  <a:pt x="0" y="0"/>
                                </a:lnTo>
                                <a:lnTo>
                                  <a:pt x="0" y="397294"/>
                                </a:lnTo>
                                <a:close/>
                              </a:path>
                            </a:pathLst>
                          </a:custGeom>
                          <a:ln w="4786">
                            <a:solidFill>
                              <a:srgbClr val="FFFFFF"/>
                            </a:solidFill>
                            <a:prstDash val="solid"/>
                          </a:ln>
                        </wps:spPr>
                        <wps:bodyPr wrap="square" lIns="0" tIns="0" rIns="0" bIns="0" rtlCol="0">
                          <a:prstTxWarp prst="textNoShape">
                            <a:avLst/>
                          </a:prstTxWarp>
                          <a:noAutofit/>
                        </wps:bodyPr>
                      </wps:wsp>
                      <wps:wsp>
                        <wps:cNvPr id="205" name="Textbox 205"/>
                        <wps:cNvSpPr txBox="1"/>
                        <wps:spPr>
                          <a:xfrm>
                            <a:off x="1957070" y="76309"/>
                            <a:ext cx="755650" cy="157480"/>
                          </a:xfrm>
                          <a:prstGeom prst="rect">
                            <a:avLst/>
                          </a:prstGeom>
                        </wps:spPr>
                        <wps:txbx>
                          <w:txbxContent>
                            <w:p>
                              <w:pPr>
                                <w:spacing w:before="1"/>
                                <w:ind w:left="0" w:right="0" w:firstLine="0"/>
                                <w:jc w:val="left"/>
                                <w:rPr>
                                  <w:rFonts w:ascii="Cambria"/>
                                  <w:sz w:val="21"/>
                                </w:rPr>
                              </w:pPr>
                              <w:r>
                                <w:rPr>
                                  <w:rFonts w:ascii="Cambria"/>
                                  <w:color w:val="585858"/>
                                  <w:spacing w:val="-2"/>
                                  <w:sz w:val="21"/>
                                </w:rPr>
                                <w:t>Respondents</w:t>
                              </w:r>
                            </w:p>
                          </w:txbxContent>
                        </wps:txbx>
                        <wps:bodyPr wrap="square" lIns="0" tIns="0" rIns="0" bIns="0" rtlCol="0">
                          <a:noAutofit/>
                        </wps:bodyPr>
                      </wps:wsp>
                      <wps:wsp>
                        <wps:cNvPr id="206" name="Textbox 206"/>
                        <wps:cNvSpPr txBox="1"/>
                        <wps:spPr>
                          <a:xfrm>
                            <a:off x="980821" y="548555"/>
                            <a:ext cx="528320" cy="102235"/>
                          </a:xfrm>
                          <a:prstGeom prst="rect">
                            <a:avLst/>
                          </a:prstGeom>
                        </wps:spPr>
                        <wps:txbx>
                          <w:txbxContent>
                            <w:p>
                              <w:pPr>
                                <w:spacing w:before="6"/>
                                <w:ind w:left="0" w:right="0" w:firstLine="0"/>
                                <w:jc w:val="left"/>
                                <w:rPr>
                                  <w:rFonts w:ascii="Cambria"/>
                                  <w:sz w:val="13"/>
                                </w:rPr>
                              </w:pPr>
                              <w:r>
                                <w:rPr>
                                  <w:rFonts w:ascii="Cambria"/>
                                  <w:color w:val="585858"/>
                                  <w:w w:val="105"/>
                                  <w:sz w:val="13"/>
                                </w:rPr>
                                <w:t>Local</w:t>
                              </w:r>
                              <w:r>
                                <w:rPr>
                                  <w:rFonts w:ascii="Cambria"/>
                                  <w:color w:val="585858"/>
                                  <w:spacing w:val="-6"/>
                                  <w:w w:val="105"/>
                                  <w:sz w:val="13"/>
                                </w:rPr>
                                <w:t> </w:t>
                              </w:r>
                              <w:r>
                                <w:rPr>
                                  <w:rFonts w:ascii="Cambria"/>
                                  <w:color w:val="585858"/>
                                  <w:spacing w:val="-2"/>
                                  <w:w w:val="105"/>
                                  <w:sz w:val="13"/>
                                </w:rPr>
                                <w:t>Markets</w:t>
                              </w:r>
                            </w:p>
                          </w:txbxContent>
                        </wps:txbx>
                        <wps:bodyPr wrap="square" lIns="0" tIns="0" rIns="0" bIns="0" rtlCol="0">
                          <a:noAutofit/>
                        </wps:bodyPr>
                      </wps:wsp>
                      <wps:wsp>
                        <wps:cNvPr id="207" name="Textbox 207"/>
                        <wps:cNvSpPr txBox="1"/>
                        <wps:spPr>
                          <a:xfrm>
                            <a:off x="693673" y="1049062"/>
                            <a:ext cx="814705" cy="102235"/>
                          </a:xfrm>
                          <a:prstGeom prst="rect">
                            <a:avLst/>
                          </a:prstGeom>
                        </wps:spPr>
                        <wps:txbx>
                          <w:txbxContent>
                            <w:p>
                              <w:pPr>
                                <w:spacing w:before="6"/>
                                <w:ind w:left="0" w:right="0" w:firstLine="0"/>
                                <w:jc w:val="left"/>
                                <w:rPr>
                                  <w:rFonts w:ascii="Cambria"/>
                                  <w:sz w:val="13"/>
                                </w:rPr>
                              </w:pPr>
                              <w:r>
                                <w:rPr>
                                  <w:rFonts w:ascii="Cambria"/>
                                  <w:color w:val="585858"/>
                                  <w:w w:val="105"/>
                                  <w:sz w:val="13"/>
                                </w:rPr>
                                <w:t>Natural</w:t>
                              </w:r>
                              <w:r>
                                <w:rPr>
                                  <w:rFonts w:ascii="Cambria"/>
                                  <w:color w:val="585858"/>
                                  <w:spacing w:val="-8"/>
                                  <w:w w:val="105"/>
                                  <w:sz w:val="13"/>
                                </w:rPr>
                                <w:t> </w:t>
                              </w:r>
                              <w:r>
                                <w:rPr>
                                  <w:rFonts w:ascii="Cambria"/>
                                  <w:color w:val="585858"/>
                                  <w:spacing w:val="-2"/>
                                  <w:w w:val="105"/>
                                  <w:sz w:val="13"/>
                                </w:rPr>
                                <w:t>Ponds/Rivers</w:t>
                              </w:r>
                            </w:p>
                          </w:txbxContent>
                        </wps:txbx>
                        <wps:bodyPr wrap="square" lIns="0" tIns="0" rIns="0" bIns="0" rtlCol="0">
                          <a:noAutofit/>
                        </wps:bodyPr>
                      </wps:wsp>
                      <wps:wsp>
                        <wps:cNvPr id="208" name="Textbox 208"/>
                        <wps:cNvSpPr txBox="1"/>
                        <wps:spPr>
                          <a:xfrm>
                            <a:off x="874775" y="1549569"/>
                            <a:ext cx="634365" cy="102235"/>
                          </a:xfrm>
                          <a:prstGeom prst="rect">
                            <a:avLst/>
                          </a:prstGeom>
                        </wps:spPr>
                        <wps:txbx>
                          <w:txbxContent>
                            <w:p>
                              <w:pPr>
                                <w:spacing w:before="6"/>
                                <w:ind w:left="0" w:right="0" w:firstLine="0"/>
                                <w:jc w:val="left"/>
                                <w:rPr>
                                  <w:rFonts w:ascii="Cambria"/>
                                  <w:sz w:val="13"/>
                                </w:rPr>
                              </w:pPr>
                              <w:r>
                                <w:rPr>
                                  <w:rFonts w:ascii="Cambria"/>
                                  <w:color w:val="585858"/>
                                  <w:spacing w:val="-2"/>
                                  <w:w w:val="105"/>
                                  <w:sz w:val="13"/>
                                </w:rPr>
                                <w:t>Fishing/Farming</w:t>
                              </w:r>
                            </w:p>
                          </w:txbxContent>
                        </wps:txbx>
                        <wps:bodyPr wrap="square" lIns="0" tIns="0" rIns="0" bIns="0" rtlCol="0">
                          <a:noAutofit/>
                        </wps:bodyPr>
                      </wps:wsp>
                      <wps:wsp>
                        <wps:cNvPr id="209" name="Textbox 209"/>
                        <wps:cNvSpPr txBox="1"/>
                        <wps:spPr>
                          <a:xfrm>
                            <a:off x="1550542" y="1908598"/>
                            <a:ext cx="60960" cy="102235"/>
                          </a:xfrm>
                          <a:prstGeom prst="rect">
                            <a:avLst/>
                          </a:prstGeom>
                        </wps:spPr>
                        <wps:txbx>
                          <w:txbxContent>
                            <w:p>
                              <w:pPr>
                                <w:spacing w:before="6"/>
                                <w:ind w:left="0" w:right="0" w:firstLine="0"/>
                                <w:jc w:val="left"/>
                                <w:rPr>
                                  <w:rFonts w:ascii="Cambria"/>
                                  <w:sz w:val="13"/>
                                </w:rPr>
                              </w:pPr>
                              <w:r>
                                <w:rPr>
                                  <w:rFonts w:ascii="Cambria"/>
                                  <w:color w:val="585858"/>
                                  <w:spacing w:val="-10"/>
                                  <w:w w:val="105"/>
                                  <w:sz w:val="13"/>
                                </w:rPr>
                                <w:t>0</w:t>
                              </w:r>
                            </w:p>
                          </w:txbxContent>
                        </wps:txbx>
                        <wps:bodyPr wrap="square" lIns="0" tIns="0" rIns="0" bIns="0" rtlCol="0">
                          <a:noAutofit/>
                        </wps:bodyPr>
                      </wps:wsp>
                      <wps:wsp>
                        <wps:cNvPr id="210" name="Textbox 210"/>
                        <wps:cNvSpPr txBox="1"/>
                        <wps:spPr>
                          <a:xfrm>
                            <a:off x="1906270" y="1908598"/>
                            <a:ext cx="107314" cy="102235"/>
                          </a:xfrm>
                          <a:prstGeom prst="rect">
                            <a:avLst/>
                          </a:prstGeom>
                        </wps:spPr>
                        <wps:txbx>
                          <w:txbxContent>
                            <w:p>
                              <w:pPr>
                                <w:spacing w:before="6"/>
                                <w:ind w:left="0" w:right="0" w:firstLine="0"/>
                                <w:jc w:val="left"/>
                                <w:rPr>
                                  <w:rFonts w:ascii="Cambria"/>
                                  <w:sz w:val="13"/>
                                </w:rPr>
                              </w:pPr>
                              <w:r>
                                <w:rPr>
                                  <w:rFonts w:ascii="Cambria"/>
                                  <w:color w:val="585858"/>
                                  <w:spacing w:val="-5"/>
                                  <w:w w:val="105"/>
                                  <w:sz w:val="13"/>
                                </w:rPr>
                                <w:t>20</w:t>
                              </w:r>
                            </w:p>
                          </w:txbxContent>
                        </wps:txbx>
                        <wps:bodyPr wrap="square" lIns="0" tIns="0" rIns="0" bIns="0" rtlCol="0">
                          <a:noAutofit/>
                        </wps:bodyPr>
                      </wps:wsp>
                      <wps:wsp>
                        <wps:cNvPr id="211" name="Textbox 211"/>
                        <wps:cNvSpPr txBox="1"/>
                        <wps:spPr>
                          <a:xfrm>
                            <a:off x="2285745" y="1908598"/>
                            <a:ext cx="107314" cy="102235"/>
                          </a:xfrm>
                          <a:prstGeom prst="rect">
                            <a:avLst/>
                          </a:prstGeom>
                        </wps:spPr>
                        <wps:txbx>
                          <w:txbxContent>
                            <w:p>
                              <w:pPr>
                                <w:spacing w:before="6"/>
                                <w:ind w:left="0" w:right="0" w:firstLine="0"/>
                                <w:jc w:val="left"/>
                                <w:rPr>
                                  <w:rFonts w:ascii="Cambria"/>
                                  <w:sz w:val="13"/>
                                </w:rPr>
                              </w:pPr>
                              <w:r>
                                <w:rPr>
                                  <w:rFonts w:ascii="Cambria"/>
                                  <w:color w:val="585858"/>
                                  <w:spacing w:val="-5"/>
                                  <w:w w:val="105"/>
                                  <w:sz w:val="13"/>
                                </w:rPr>
                                <w:t>40</w:t>
                              </w:r>
                            </w:p>
                          </w:txbxContent>
                        </wps:txbx>
                        <wps:bodyPr wrap="square" lIns="0" tIns="0" rIns="0" bIns="0" rtlCol="0">
                          <a:noAutofit/>
                        </wps:bodyPr>
                      </wps:wsp>
                      <wps:wsp>
                        <wps:cNvPr id="212" name="Textbox 212"/>
                        <wps:cNvSpPr txBox="1"/>
                        <wps:spPr>
                          <a:xfrm>
                            <a:off x="2665222" y="1908598"/>
                            <a:ext cx="107314" cy="102235"/>
                          </a:xfrm>
                          <a:prstGeom prst="rect">
                            <a:avLst/>
                          </a:prstGeom>
                        </wps:spPr>
                        <wps:txbx>
                          <w:txbxContent>
                            <w:p>
                              <w:pPr>
                                <w:spacing w:before="6"/>
                                <w:ind w:left="0" w:right="0" w:firstLine="0"/>
                                <w:jc w:val="left"/>
                                <w:rPr>
                                  <w:rFonts w:ascii="Cambria"/>
                                  <w:sz w:val="13"/>
                                </w:rPr>
                              </w:pPr>
                              <w:r>
                                <w:rPr>
                                  <w:rFonts w:ascii="Cambria"/>
                                  <w:color w:val="585858"/>
                                  <w:spacing w:val="-5"/>
                                  <w:w w:val="105"/>
                                  <w:sz w:val="13"/>
                                </w:rPr>
                                <w:t>60</w:t>
                              </w:r>
                            </w:p>
                          </w:txbxContent>
                        </wps:txbx>
                        <wps:bodyPr wrap="square" lIns="0" tIns="0" rIns="0" bIns="0" rtlCol="0">
                          <a:noAutofit/>
                        </wps:bodyPr>
                      </wps:wsp>
                      <wps:wsp>
                        <wps:cNvPr id="213" name="Textbox 213"/>
                        <wps:cNvSpPr txBox="1"/>
                        <wps:spPr>
                          <a:xfrm>
                            <a:off x="3044698" y="1908598"/>
                            <a:ext cx="107314" cy="102235"/>
                          </a:xfrm>
                          <a:prstGeom prst="rect">
                            <a:avLst/>
                          </a:prstGeom>
                        </wps:spPr>
                        <wps:txbx>
                          <w:txbxContent>
                            <w:p>
                              <w:pPr>
                                <w:spacing w:before="6"/>
                                <w:ind w:left="0" w:right="0" w:firstLine="0"/>
                                <w:jc w:val="left"/>
                                <w:rPr>
                                  <w:rFonts w:ascii="Cambria"/>
                                  <w:sz w:val="13"/>
                                </w:rPr>
                              </w:pPr>
                              <w:r>
                                <w:rPr>
                                  <w:rFonts w:ascii="Cambria"/>
                                  <w:color w:val="585858"/>
                                  <w:spacing w:val="-5"/>
                                  <w:w w:val="105"/>
                                  <w:sz w:val="13"/>
                                </w:rPr>
                                <w:t>80</w:t>
                              </w:r>
                            </w:p>
                          </w:txbxContent>
                        </wps:txbx>
                        <wps:bodyPr wrap="square" lIns="0" tIns="0" rIns="0" bIns="0" rtlCol="0">
                          <a:noAutofit/>
                        </wps:bodyPr>
                      </wps:wsp>
                      <wps:wsp>
                        <wps:cNvPr id="214" name="Textbox 214"/>
                        <wps:cNvSpPr txBox="1"/>
                        <wps:spPr>
                          <a:xfrm>
                            <a:off x="3400297" y="1908598"/>
                            <a:ext cx="536575" cy="102235"/>
                          </a:xfrm>
                          <a:prstGeom prst="rect">
                            <a:avLst/>
                          </a:prstGeom>
                        </wps:spPr>
                        <wps:txbx>
                          <w:txbxContent>
                            <w:p>
                              <w:pPr>
                                <w:tabs>
                                  <w:tab w:pos="597" w:val="left" w:leader="none"/>
                                </w:tabs>
                                <w:spacing w:before="6"/>
                                <w:ind w:left="0" w:right="0" w:firstLine="0"/>
                                <w:jc w:val="left"/>
                                <w:rPr>
                                  <w:rFonts w:ascii="Cambria"/>
                                  <w:sz w:val="13"/>
                                </w:rPr>
                              </w:pPr>
                              <w:r>
                                <w:rPr>
                                  <w:rFonts w:ascii="Cambria"/>
                                  <w:color w:val="585858"/>
                                  <w:spacing w:val="-5"/>
                                  <w:w w:val="105"/>
                                  <w:sz w:val="13"/>
                                </w:rPr>
                                <w:t>100</w:t>
                              </w:r>
                              <w:r>
                                <w:rPr>
                                  <w:rFonts w:ascii="Cambria"/>
                                  <w:color w:val="585858"/>
                                  <w:sz w:val="13"/>
                                </w:rPr>
                                <w:tab/>
                              </w:r>
                              <w:r>
                                <w:rPr>
                                  <w:rFonts w:ascii="Cambria"/>
                                  <w:color w:val="585858"/>
                                  <w:spacing w:val="-5"/>
                                  <w:w w:val="105"/>
                                  <w:sz w:val="13"/>
                                </w:rPr>
                                <w:t>120</w:t>
                              </w:r>
                            </w:p>
                          </w:txbxContent>
                        </wps:txbx>
                        <wps:bodyPr wrap="square" lIns="0" tIns="0" rIns="0" bIns="0" rtlCol="0">
                          <a:noAutofit/>
                        </wps:bodyPr>
                      </wps:wsp>
                      <wps:wsp>
                        <wps:cNvPr id="215" name="Textbox 215"/>
                        <wps:cNvSpPr txBox="1"/>
                        <wps:spPr>
                          <a:xfrm>
                            <a:off x="0" y="0"/>
                            <a:ext cx="4318635" cy="4365625"/>
                          </a:xfrm>
                          <a:prstGeom prst="rect">
                            <a:avLst/>
                          </a:prstGeom>
                        </wps:spPr>
                        <wps:txbx>
                          <w:txbxContent>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24"/>
                                <w:rPr>
                                  <w:sz w:val="18"/>
                                </w:rPr>
                              </w:pPr>
                            </w:p>
                            <w:p>
                              <w:pPr>
                                <w:spacing w:line="259" w:lineRule="auto" w:before="1"/>
                                <w:ind w:left="2045" w:right="0" w:hanging="1429"/>
                                <w:jc w:val="left"/>
                                <w:rPr>
                                  <w:sz w:val="18"/>
                                </w:rPr>
                              </w:pPr>
                              <w:r>
                                <w:rPr>
                                  <w:sz w:val="18"/>
                                </w:rPr>
                                <w:t>Figure</w:t>
                              </w:r>
                              <w:r>
                                <w:rPr>
                                  <w:spacing w:val="-1"/>
                                  <w:sz w:val="18"/>
                                </w:rPr>
                                <w:t> </w:t>
                              </w:r>
                              <w:r>
                                <w:rPr>
                                  <w:sz w:val="18"/>
                                </w:rPr>
                                <w:t>5.</w:t>
                              </w:r>
                              <w:r>
                                <w:rPr>
                                  <w:spacing w:val="-1"/>
                                  <w:sz w:val="18"/>
                                </w:rPr>
                                <w:t> </w:t>
                              </w:r>
                              <w:r>
                                <w:rPr>
                                  <w:sz w:val="18"/>
                                </w:rPr>
                                <w:t>Graphical</w:t>
                              </w:r>
                              <w:r>
                                <w:rPr>
                                  <w:spacing w:val="-1"/>
                                  <w:sz w:val="18"/>
                                </w:rPr>
                                <w:t> </w:t>
                              </w:r>
                              <w:r>
                                <w:rPr>
                                  <w:sz w:val="18"/>
                                </w:rPr>
                                <w:t>representation</w:t>
                              </w:r>
                              <w:r>
                                <w:rPr>
                                  <w:spacing w:val="-1"/>
                                  <w:sz w:val="18"/>
                                </w:rPr>
                                <w:t> </w:t>
                              </w:r>
                              <w:r>
                                <w:rPr>
                                  <w:sz w:val="18"/>
                                </w:rPr>
                                <w:t>of</w:t>
                              </w:r>
                              <w:r>
                                <w:rPr>
                                  <w:spacing w:val="-2"/>
                                  <w:sz w:val="18"/>
                                </w:rPr>
                                <w:t> </w:t>
                              </w:r>
                              <w:r>
                                <w:rPr>
                                  <w:sz w:val="18"/>
                                </w:rPr>
                                <w:t>the</w:t>
                              </w:r>
                              <w:r>
                                <w:rPr>
                                  <w:spacing w:val="-1"/>
                                  <w:sz w:val="18"/>
                                </w:rPr>
                                <w:t> </w:t>
                              </w:r>
                              <w:r>
                                <w:rPr>
                                  <w:sz w:val="18"/>
                                </w:rPr>
                                <w:t>number</w:t>
                              </w:r>
                              <w:r>
                                <w:rPr>
                                  <w:spacing w:val="-2"/>
                                  <w:sz w:val="18"/>
                                </w:rPr>
                                <w:t> </w:t>
                              </w:r>
                              <w:r>
                                <w:rPr>
                                  <w:sz w:val="18"/>
                                </w:rPr>
                                <w:t>of</w:t>
                              </w:r>
                              <w:r>
                                <w:rPr>
                                  <w:spacing w:val="-2"/>
                                  <w:sz w:val="18"/>
                                </w:rPr>
                                <w:t> </w:t>
                              </w:r>
                              <w:r>
                                <w:rPr>
                                  <w:sz w:val="18"/>
                                </w:rPr>
                                <w:t>respondents</w:t>
                              </w:r>
                              <w:r>
                                <w:rPr>
                                  <w:spacing w:val="-1"/>
                                  <w:sz w:val="18"/>
                                </w:rPr>
                                <w:t> </w:t>
                              </w:r>
                              <w:r>
                                <w:rPr>
                                  <w:sz w:val="18"/>
                                </w:rPr>
                                <w:t>according</w:t>
                              </w:r>
                              <w:r>
                                <w:rPr>
                                  <w:spacing w:val="-1"/>
                                  <w:sz w:val="18"/>
                                </w:rPr>
                                <w:t> </w:t>
                              </w:r>
                              <w:r>
                                <w:rPr>
                                  <w:sz w:val="18"/>
                                </w:rPr>
                                <w:t>to</w:t>
                              </w:r>
                              <w:r>
                                <w:rPr>
                                  <w:spacing w:val="-1"/>
                                  <w:sz w:val="18"/>
                                </w:rPr>
                                <w:t> </w:t>
                              </w:r>
                              <w:r>
                                <w:rPr>
                                  <w:sz w:val="18"/>
                                </w:rPr>
                                <w:t>the patterns and motivations of consumption.</w:t>
                              </w:r>
                            </w:p>
                            <w:p>
                              <w:pPr>
                                <w:spacing w:line="240" w:lineRule="auto" w:before="153"/>
                                <w:rPr>
                                  <w:sz w:val="18"/>
                                </w:rPr>
                              </w:pPr>
                            </w:p>
                            <w:p>
                              <w:pPr>
                                <w:spacing w:before="0"/>
                                <w:ind w:left="0" w:right="0" w:firstLine="0"/>
                                <w:jc w:val="both"/>
                                <w:rPr>
                                  <w:b/>
                                  <w:sz w:val="18"/>
                                </w:rPr>
                              </w:pPr>
                              <w:r>
                                <w:rPr>
                                  <w:b/>
                                  <w:sz w:val="18"/>
                                </w:rPr>
                                <w:t>Patterns</w:t>
                              </w:r>
                              <w:r>
                                <w:rPr>
                                  <w:b/>
                                  <w:spacing w:val="-2"/>
                                  <w:sz w:val="18"/>
                                </w:rPr>
                                <w:t> </w:t>
                              </w:r>
                              <w:r>
                                <w:rPr>
                                  <w:b/>
                                  <w:sz w:val="18"/>
                                </w:rPr>
                                <w:t>and</w:t>
                              </w:r>
                              <w:r>
                                <w:rPr>
                                  <w:b/>
                                  <w:spacing w:val="-1"/>
                                  <w:sz w:val="18"/>
                                </w:rPr>
                                <w:t> </w:t>
                              </w:r>
                              <w:r>
                                <w:rPr>
                                  <w:b/>
                                  <w:sz w:val="18"/>
                                </w:rPr>
                                <w:t>motives</w:t>
                              </w:r>
                              <w:r>
                                <w:rPr>
                                  <w:b/>
                                  <w:spacing w:val="-1"/>
                                  <w:sz w:val="18"/>
                                </w:rPr>
                                <w:t> </w:t>
                              </w:r>
                              <w:r>
                                <w:rPr>
                                  <w:b/>
                                  <w:sz w:val="18"/>
                                </w:rPr>
                                <w:t>of</w:t>
                              </w:r>
                              <w:r>
                                <w:rPr>
                                  <w:b/>
                                  <w:spacing w:val="-2"/>
                                  <w:sz w:val="18"/>
                                </w:rPr>
                                <w:t> consumption</w:t>
                              </w:r>
                            </w:p>
                            <w:p>
                              <w:pPr>
                                <w:spacing w:line="240" w:lineRule="auto" w:before="19"/>
                                <w:rPr>
                                  <w:b/>
                                  <w:sz w:val="18"/>
                                </w:rPr>
                              </w:pPr>
                            </w:p>
                            <w:p>
                              <w:pPr>
                                <w:spacing w:line="362" w:lineRule="auto" w:before="0"/>
                                <w:ind w:left="0" w:right="-15" w:firstLine="542"/>
                                <w:jc w:val="both"/>
                                <w:rPr>
                                  <w:sz w:val="18"/>
                                </w:rPr>
                              </w:pPr>
                              <w:r>
                                <w:rPr>
                                  <w:sz w:val="18"/>
                                </w:rPr>
                                <w:t>The percentage of participants who reported consumption of </w:t>
                              </w:r>
                              <w:r>
                                <w:rPr>
                                  <w:i/>
                                  <w:sz w:val="18"/>
                                </w:rPr>
                                <w:t>C. tripunctatus </w:t>
                              </w:r>
                              <w:r>
                                <w:rPr>
                                  <w:sz w:val="18"/>
                                </w:rPr>
                                <w:t>was high, with 82 percent (246 people). In this group of consumers, a similar proportion (48.78%, 120 respondents in total) stated that they occasionally and frequently consumed it, indicating that although the species is consumed frequently, the level of consumption across households is different.</w:t>
                              </w:r>
                              <w:r>
                                <w:rPr>
                                  <w:spacing w:val="-5"/>
                                  <w:sz w:val="18"/>
                                </w:rPr>
                                <w:t> </w:t>
                              </w:r>
                              <w:r>
                                <w:rPr>
                                  <w:sz w:val="18"/>
                                </w:rPr>
                                <w:t>Tasting</w:t>
                              </w:r>
                              <w:r>
                                <w:rPr>
                                  <w:spacing w:val="-6"/>
                                  <w:sz w:val="18"/>
                                </w:rPr>
                                <w:t> </w:t>
                              </w:r>
                              <w:r>
                                <w:rPr>
                                  <w:sz w:val="18"/>
                                </w:rPr>
                                <w:t>(90</w:t>
                              </w:r>
                              <w:r>
                                <w:rPr>
                                  <w:spacing w:val="-6"/>
                                  <w:sz w:val="18"/>
                                </w:rPr>
                                <w:t> </w:t>
                              </w:r>
                              <w:r>
                                <w:rPr>
                                  <w:sz w:val="18"/>
                                </w:rPr>
                                <w:t>percent</w:t>
                              </w:r>
                              <w:r>
                                <w:rPr>
                                  <w:spacing w:val="-5"/>
                                  <w:sz w:val="18"/>
                                </w:rPr>
                                <w:t> </w:t>
                              </w:r>
                              <w:r>
                                <w:rPr>
                                  <w:sz w:val="18"/>
                                </w:rPr>
                                <w:t>of</w:t>
                              </w:r>
                              <w:r>
                                <w:rPr>
                                  <w:spacing w:val="-6"/>
                                  <w:sz w:val="18"/>
                                </w:rPr>
                                <w:t> </w:t>
                              </w:r>
                              <w:r>
                                <w:rPr>
                                  <w:sz w:val="18"/>
                                </w:rPr>
                                <w:t>consumers),</w:t>
                              </w:r>
                              <w:r>
                                <w:rPr>
                                  <w:spacing w:val="-6"/>
                                  <w:sz w:val="18"/>
                                </w:rPr>
                                <w:t> </w:t>
                              </w:r>
                              <w:r>
                                <w:rPr>
                                  <w:sz w:val="18"/>
                                </w:rPr>
                                <w:t>medicinal</w:t>
                              </w:r>
                              <w:r>
                                <w:rPr>
                                  <w:spacing w:val="-5"/>
                                  <w:sz w:val="18"/>
                                </w:rPr>
                                <w:t> </w:t>
                              </w:r>
                              <w:r>
                                <w:rPr>
                                  <w:sz w:val="18"/>
                                </w:rPr>
                                <w:t>or</w:t>
                              </w:r>
                              <w:r>
                                <w:rPr>
                                  <w:spacing w:val="-6"/>
                                  <w:sz w:val="18"/>
                                </w:rPr>
                                <w:t> </w:t>
                              </w:r>
                              <w:r>
                                <w:rPr>
                                  <w:sz w:val="18"/>
                                </w:rPr>
                                <w:t>curative</w:t>
                              </w:r>
                              <w:r>
                                <w:rPr>
                                  <w:spacing w:val="-6"/>
                                  <w:sz w:val="18"/>
                                </w:rPr>
                                <w:t> </w:t>
                              </w:r>
                              <w:r>
                                <w:rPr>
                                  <w:sz w:val="18"/>
                                </w:rPr>
                                <w:t>(72</w:t>
                              </w:r>
                              <w:r>
                                <w:rPr>
                                  <w:spacing w:val="-6"/>
                                  <w:sz w:val="18"/>
                                </w:rPr>
                                <w:t> </w:t>
                              </w:r>
                              <w:r>
                                <w:rPr>
                                  <w:sz w:val="18"/>
                                </w:rPr>
                                <w:t>percent),</w:t>
                              </w:r>
                              <w:r>
                                <w:rPr>
                                  <w:spacing w:val="-6"/>
                                  <w:sz w:val="18"/>
                                </w:rPr>
                                <w:t> </w:t>
                              </w:r>
                              <w:r>
                                <w:rPr>
                                  <w:sz w:val="18"/>
                                </w:rPr>
                                <w:t>nutritional</w:t>
                              </w:r>
                              <w:r>
                                <w:rPr>
                                  <w:spacing w:val="-5"/>
                                  <w:sz w:val="18"/>
                                </w:rPr>
                                <w:t> </w:t>
                              </w:r>
                              <w:r>
                                <w:rPr>
                                  <w:sz w:val="18"/>
                                </w:rPr>
                                <w:t>(70 percent),</w:t>
                              </w:r>
                              <w:r>
                                <w:rPr>
                                  <w:spacing w:val="4"/>
                                  <w:sz w:val="18"/>
                                </w:rPr>
                                <w:t> </w:t>
                              </w:r>
                              <w:r>
                                <w:rPr>
                                  <w:sz w:val="18"/>
                                </w:rPr>
                                <w:t>and</w:t>
                              </w:r>
                              <w:r>
                                <w:rPr>
                                  <w:spacing w:val="4"/>
                                  <w:sz w:val="18"/>
                                </w:rPr>
                                <w:t> </w:t>
                              </w:r>
                              <w:r>
                                <w:rPr>
                                  <w:sz w:val="18"/>
                                </w:rPr>
                                <w:t>traditional</w:t>
                              </w:r>
                              <w:r>
                                <w:rPr>
                                  <w:spacing w:val="6"/>
                                  <w:sz w:val="18"/>
                                </w:rPr>
                                <w:t> </w:t>
                              </w:r>
                              <w:r>
                                <w:rPr>
                                  <w:sz w:val="18"/>
                                </w:rPr>
                                <w:t>practices</w:t>
                              </w:r>
                              <w:r>
                                <w:rPr>
                                  <w:spacing w:val="5"/>
                                  <w:sz w:val="18"/>
                                </w:rPr>
                                <w:t> </w:t>
                              </w:r>
                              <w:r>
                                <w:rPr>
                                  <w:sz w:val="18"/>
                                </w:rPr>
                                <w:t>(58</w:t>
                              </w:r>
                              <w:r>
                                <w:rPr>
                                  <w:spacing w:val="4"/>
                                  <w:sz w:val="18"/>
                                </w:rPr>
                                <w:t> </w:t>
                              </w:r>
                              <w:r>
                                <w:rPr>
                                  <w:sz w:val="18"/>
                                </w:rPr>
                                <w:t>percent)</w:t>
                              </w:r>
                              <w:r>
                                <w:rPr>
                                  <w:spacing w:val="5"/>
                                  <w:sz w:val="18"/>
                                </w:rPr>
                                <w:t> </w:t>
                              </w:r>
                              <w:r>
                                <w:rPr>
                                  <w:sz w:val="18"/>
                                </w:rPr>
                                <w:t>were</w:t>
                              </w:r>
                              <w:r>
                                <w:rPr>
                                  <w:spacing w:val="4"/>
                                  <w:sz w:val="18"/>
                                </w:rPr>
                                <w:t> </w:t>
                              </w:r>
                              <w:r>
                                <w:rPr>
                                  <w:sz w:val="18"/>
                                </w:rPr>
                                <w:t>the</w:t>
                              </w:r>
                              <w:r>
                                <w:rPr>
                                  <w:spacing w:val="4"/>
                                  <w:sz w:val="18"/>
                                </w:rPr>
                                <w:t> </w:t>
                              </w:r>
                              <w:r>
                                <w:rPr>
                                  <w:sz w:val="18"/>
                                </w:rPr>
                                <w:t>primary</w:t>
                              </w:r>
                              <w:r>
                                <w:rPr>
                                  <w:spacing w:val="4"/>
                                  <w:sz w:val="18"/>
                                </w:rPr>
                                <w:t> </w:t>
                              </w:r>
                              <w:r>
                                <w:rPr>
                                  <w:sz w:val="18"/>
                                </w:rPr>
                                <w:t>drivers</w:t>
                              </w:r>
                              <w:r>
                                <w:rPr>
                                  <w:spacing w:val="5"/>
                                  <w:sz w:val="18"/>
                                </w:rPr>
                                <w:t> </w:t>
                              </w:r>
                              <w:r>
                                <w:rPr>
                                  <w:sz w:val="18"/>
                                </w:rPr>
                                <w:t>of</w:t>
                              </w:r>
                              <w:r>
                                <w:rPr>
                                  <w:spacing w:val="5"/>
                                  <w:sz w:val="18"/>
                                </w:rPr>
                                <w:t> </w:t>
                              </w:r>
                              <w:r>
                                <w:rPr>
                                  <w:sz w:val="18"/>
                                </w:rPr>
                                <w:t>consumption</w:t>
                              </w:r>
                              <w:r>
                                <w:rPr>
                                  <w:spacing w:val="6"/>
                                  <w:sz w:val="18"/>
                                </w:rPr>
                                <w:t> </w:t>
                              </w:r>
                              <w:r>
                                <w:rPr>
                                  <w:spacing w:val="-2"/>
                                  <w:sz w:val="18"/>
                                </w:rPr>
                                <w:t>(Fig.</w:t>
                              </w:r>
                            </w:p>
                            <w:p>
                              <w:pPr>
                                <w:spacing w:line="203" w:lineRule="exact" w:before="0"/>
                                <w:ind w:left="0" w:right="0" w:firstLine="0"/>
                                <w:jc w:val="both"/>
                                <w:rPr>
                                  <w:i/>
                                  <w:sz w:val="18"/>
                                </w:rPr>
                              </w:pPr>
                              <w:r>
                                <w:rPr>
                                  <w:sz w:val="18"/>
                                </w:rPr>
                                <w:t>6).</w:t>
                              </w:r>
                              <w:r>
                                <w:rPr>
                                  <w:spacing w:val="44"/>
                                  <w:sz w:val="18"/>
                                </w:rPr>
                                <w:t> </w:t>
                              </w:r>
                              <w:r>
                                <w:rPr>
                                  <w:sz w:val="18"/>
                                </w:rPr>
                                <w:t>These</w:t>
                              </w:r>
                              <w:r>
                                <w:rPr>
                                  <w:spacing w:val="47"/>
                                  <w:sz w:val="18"/>
                                </w:rPr>
                                <w:t> </w:t>
                              </w:r>
                              <w:r>
                                <w:rPr>
                                  <w:sz w:val="18"/>
                                </w:rPr>
                                <w:t>reasons</w:t>
                              </w:r>
                              <w:r>
                                <w:rPr>
                                  <w:spacing w:val="48"/>
                                  <w:sz w:val="18"/>
                                </w:rPr>
                                <w:t> </w:t>
                              </w:r>
                              <w:r>
                                <w:rPr>
                                  <w:sz w:val="18"/>
                                </w:rPr>
                                <w:t>correlate</w:t>
                              </w:r>
                              <w:r>
                                <w:rPr>
                                  <w:spacing w:val="46"/>
                                  <w:sz w:val="18"/>
                                </w:rPr>
                                <w:t> </w:t>
                              </w:r>
                              <w:r>
                                <w:rPr>
                                  <w:sz w:val="18"/>
                                </w:rPr>
                                <w:t>with</w:t>
                              </w:r>
                              <w:r>
                                <w:rPr>
                                  <w:spacing w:val="47"/>
                                  <w:sz w:val="18"/>
                                </w:rPr>
                                <w:t> </w:t>
                              </w:r>
                              <w:r>
                                <w:rPr>
                                  <w:sz w:val="18"/>
                                </w:rPr>
                                <w:t>reported</w:t>
                              </w:r>
                              <w:r>
                                <w:rPr>
                                  <w:spacing w:val="47"/>
                                  <w:sz w:val="18"/>
                                </w:rPr>
                                <w:t> </w:t>
                              </w:r>
                              <w:r>
                                <w:rPr>
                                  <w:sz w:val="18"/>
                                </w:rPr>
                                <w:t>nutritional</w:t>
                              </w:r>
                              <w:r>
                                <w:rPr>
                                  <w:spacing w:val="48"/>
                                  <w:sz w:val="18"/>
                                </w:rPr>
                                <w:t> </w:t>
                              </w:r>
                              <w:r>
                                <w:rPr>
                                  <w:sz w:val="18"/>
                                </w:rPr>
                                <w:t>and</w:t>
                              </w:r>
                              <w:r>
                                <w:rPr>
                                  <w:spacing w:val="46"/>
                                  <w:sz w:val="18"/>
                                </w:rPr>
                                <w:t> </w:t>
                              </w:r>
                              <w:r>
                                <w:rPr>
                                  <w:sz w:val="18"/>
                                </w:rPr>
                                <w:t>health-related</w:t>
                              </w:r>
                              <w:r>
                                <w:rPr>
                                  <w:spacing w:val="47"/>
                                  <w:sz w:val="18"/>
                                </w:rPr>
                                <w:t> </w:t>
                              </w:r>
                              <w:r>
                                <w:rPr>
                                  <w:sz w:val="18"/>
                                </w:rPr>
                                <w:t>properties</w:t>
                              </w:r>
                              <w:r>
                                <w:rPr>
                                  <w:spacing w:val="47"/>
                                  <w:sz w:val="18"/>
                                </w:rPr>
                                <w:t> </w:t>
                              </w:r>
                              <w:r>
                                <w:rPr>
                                  <w:sz w:val="18"/>
                                </w:rPr>
                                <w:t>of</w:t>
                              </w:r>
                              <w:r>
                                <w:rPr>
                                  <w:spacing w:val="47"/>
                                  <w:sz w:val="18"/>
                                </w:rPr>
                                <w:t> </w:t>
                              </w:r>
                              <w:r>
                                <w:rPr>
                                  <w:i/>
                                  <w:spacing w:val="-5"/>
                                  <w:sz w:val="18"/>
                                </w:rPr>
                                <w:t>C.</w:t>
                              </w:r>
                            </w:p>
                          </w:txbxContent>
                        </wps:txbx>
                        <wps:bodyPr wrap="square" lIns="0" tIns="0" rIns="0" bIns="0" rtlCol="0">
                          <a:noAutofit/>
                        </wps:bodyPr>
                      </wps:wsp>
                    </wpg:wgp>
                  </a:graphicData>
                </a:graphic>
              </wp:anchor>
            </w:drawing>
          </mc:Choice>
          <mc:Fallback>
            <w:pict>
              <v:group style="position:absolute;margin-left:54.240002pt;margin-top:5.806993pt;width:340.05pt;height:343.75pt;mso-position-horizontal-relative:page;mso-position-vertical-relative:paragraph;z-index:-15711232;mso-wrap-distance-left:0;mso-wrap-distance-right:0" id="docshapegroup179" coordorigin="1085,116" coordsize="6801,6875">
                <v:shape style="position:absolute;left:1263;top:778;width:6179;height:6212" type="#_x0000_t75" id="docshape180" stroked="false">
                  <v:imagedata r:id="rId11" o:title=""/>
                </v:shape>
                <v:rect style="position:absolute;left:2079;top:121;width:5349;height:3257" id="docshape181" filled="true" fillcolor="#ffffff" stroked="false">
                  <v:fill type="solid"/>
                </v:rect>
                <v:shape style="position:absolute;left:4162;top:670;width:598;height:2365" id="docshape182" coordorigin="4162,671" coordsize="598,2365" path="m4162,2782l4162,3035m4162,1992l4162,2501m4162,1205l4162,1714m4162,671l4162,924m4760,2782l4760,3035m4760,1992l4760,2501m4760,671l4760,1714e" filled="false" stroked="true" strokeweight=".56535pt" strokecolor="#d9d9d9">
                  <v:path arrowok="t"/>
                  <v:stroke dashstyle="solid"/>
                </v:shape>
                <v:shape style="position:absolute;left:5355;top:670;width:1196;height:2365" id="docshape183" coordorigin="5355,671" coordsize="1196,2365" path="m5355,2782l5355,3035m5355,1992l5355,2501m5355,671l5355,1714m5953,2782l5953,3035m5953,671l5953,2501m6550,2782l6550,3035m6550,671l6550,2501e" filled="false" stroked="true" strokeweight=".56535pt" strokecolor="#d9d9d9">
                  <v:path arrowok="t"/>
                  <v:stroke dashstyle="solid"/>
                </v:shape>
                <v:line style="position:absolute" from="7149,671" to="7149,3035" stroked="true" strokeweight=".56535pt" strokecolor="#d9d9d9">
                  <v:stroke dashstyle="solid"/>
                </v:line>
                <v:shape style="position:absolute;left:3563;top:924;width:3407;height:1858" id="docshape184" coordorigin="3564,924" coordsize="3407,1858" path="m4280,924l3564,924,3564,1205,4280,1205,4280,924xm5535,1714l3564,1714,3564,1992,5535,1992,5535,1714xm6970,2501l3564,2501,3564,2782,6970,2782,6970,2501xe" filled="true" fillcolor="#4f81bc" stroked="false">
                  <v:path arrowok="t"/>
                  <v:fill type="solid"/>
                </v:shape>
                <v:line style="position:absolute" from="3564,3035" to="3564,671" stroked="true" strokeweight=".56535pt" strokecolor="#d9d9d9">
                  <v:stroke dashstyle="solid"/>
                </v:line>
                <v:rect style="position:absolute;left:2079;top:121;width:5349;height:3257" id="docshape185" filled="false" stroked="true" strokeweight=".56535pt" strokecolor="#d9d9d9">
                  <v:stroke dashstyle="solid"/>
                </v:rect>
                <v:rect style="position:absolute;left:1387;top:3602;width:6491;height:626" id="docshape186" filled="true" fillcolor="#ffffff" stroked="false">
                  <v:fill type="solid"/>
                </v:rect>
                <v:rect style="position:absolute;left:1387;top:3602;width:6491;height:626" id="docshape187" filled="false" stroked="true" strokeweight=".3769pt" strokecolor="#ffffff">
                  <v:stroke dashstyle="solid"/>
                </v:rect>
                <v:shape style="position:absolute;left:4166;top:236;width:1190;height:248" type="#_x0000_t202" id="docshape188" filled="false" stroked="false">
                  <v:textbox inset="0,0,0,0">
                    <w:txbxContent>
                      <w:p>
                        <w:pPr>
                          <w:spacing w:before="1"/>
                          <w:ind w:left="0" w:right="0" w:firstLine="0"/>
                          <w:jc w:val="left"/>
                          <w:rPr>
                            <w:rFonts w:ascii="Cambria"/>
                            <w:sz w:val="21"/>
                          </w:rPr>
                        </w:pPr>
                        <w:r>
                          <w:rPr>
                            <w:rFonts w:ascii="Cambria"/>
                            <w:color w:val="585858"/>
                            <w:spacing w:val="-2"/>
                            <w:sz w:val="21"/>
                          </w:rPr>
                          <w:t>Respondents</w:t>
                        </w:r>
                      </w:p>
                    </w:txbxContent>
                  </v:textbox>
                  <w10:wrap type="none"/>
                </v:shape>
                <v:shape style="position:absolute;left:2629;top:980;width:832;height:161" type="#_x0000_t202" id="docshape189" filled="false" stroked="false">
                  <v:textbox inset="0,0,0,0">
                    <w:txbxContent>
                      <w:p>
                        <w:pPr>
                          <w:spacing w:before="6"/>
                          <w:ind w:left="0" w:right="0" w:firstLine="0"/>
                          <w:jc w:val="left"/>
                          <w:rPr>
                            <w:rFonts w:ascii="Cambria"/>
                            <w:sz w:val="13"/>
                          </w:rPr>
                        </w:pPr>
                        <w:r>
                          <w:rPr>
                            <w:rFonts w:ascii="Cambria"/>
                            <w:color w:val="585858"/>
                            <w:w w:val="105"/>
                            <w:sz w:val="13"/>
                          </w:rPr>
                          <w:t>Local</w:t>
                        </w:r>
                        <w:r>
                          <w:rPr>
                            <w:rFonts w:ascii="Cambria"/>
                            <w:color w:val="585858"/>
                            <w:spacing w:val="-6"/>
                            <w:w w:val="105"/>
                            <w:sz w:val="13"/>
                          </w:rPr>
                          <w:t> </w:t>
                        </w:r>
                        <w:r>
                          <w:rPr>
                            <w:rFonts w:ascii="Cambria"/>
                            <w:color w:val="585858"/>
                            <w:spacing w:val="-2"/>
                            <w:w w:val="105"/>
                            <w:sz w:val="13"/>
                          </w:rPr>
                          <w:t>Markets</w:t>
                        </w:r>
                      </w:p>
                    </w:txbxContent>
                  </v:textbox>
                  <w10:wrap type="none"/>
                </v:shape>
                <v:shape style="position:absolute;left:2177;top:1768;width:1283;height:161" type="#_x0000_t202" id="docshape190" filled="false" stroked="false">
                  <v:textbox inset="0,0,0,0">
                    <w:txbxContent>
                      <w:p>
                        <w:pPr>
                          <w:spacing w:before="6"/>
                          <w:ind w:left="0" w:right="0" w:firstLine="0"/>
                          <w:jc w:val="left"/>
                          <w:rPr>
                            <w:rFonts w:ascii="Cambria"/>
                            <w:sz w:val="13"/>
                          </w:rPr>
                        </w:pPr>
                        <w:r>
                          <w:rPr>
                            <w:rFonts w:ascii="Cambria"/>
                            <w:color w:val="585858"/>
                            <w:w w:val="105"/>
                            <w:sz w:val="13"/>
                          </w:rPr>
                          <w:t>Natural</w:t>
                        </w:r>
                        <w:r>
                          <w:rPr>
                            <w:rFonts w:ascii="Cambria"/>
                            <w:color w:val="585858"/>
                            <w:spacing w:val="-8"/>
                            <w:w w:val="105"/>
                            <w:sz w:val="13"/>
                          </w:rPr>
                          <w:t> </w:t>
                        </w:r>
                        <w:r>
                          <w:rPr>
                            <w:rFonts w:ascii="Cambria"/>
                            <w:color w:val="585858"/>
                            <w:spacing w:val="-2"/>
                            <w:w w:val="105"/>
                            <w:sz w:val="13"/>
                          </w:rPr>
                          <w:t>Ponds/Rivers</w:t>
                        </w:r>
                      </w:p>
                    </w:txbxContent>
                  </v:textbox>
                  <w10:wrap type="none"/>
                </v:shape>
                <v:shape style="position:absolute;left:2462;top:2556;width:999;height:161" type="#_x0000_t202" id="docshape191" filled="false" stroked="false">
                  <v:textbox inset="0,0,0,0">
                    <w:txbxContent>
                      <w:p>
                        <w:pPr>
                          <w:spacing w:before="6"/>
                          <w:ind w:left="0" w:right="0" w:firstLine="0"/>
                          <w:jc w:val="left"/>
                          <w:rPr>
                            <w:rFonts w:ascii="Cambria"/>
                            <w:sz w:val="13"/>
                          </w:rPr>
                        </w:pPr>
                        <w:r>
                          <w:rPr>
                            <w:rFonts w:ascii="Cambria"/>
                            <w:color w:val="585858"/>
                            <w:spacing w:val="-2"/>
                            <w:w w:val="105"/>
                            <w:sz w:val="13"/>
                          </w:rPr>
                          <w:t>Fishing/Farming</w:t>
                        </w:r>
                      </w:p>
                    </w:txbxContent>
                  </v:textbox>
                  <w10:wrap type="none"/>
                </v:shape>
                <v:shape style="position:absolute;left:3526;top:3121;width:96;height:161" type="#_x0000_t202" id="docshape192" filled="false" stroked="false">
                  <v:textbox inset="0,0,0,0">
                    <w:txbxContent>
                      <w:p>
                        <w:pPr>
                          <w:spacing w:before="6"/>
                          <w:ind w:left="0" w:right="0" w:firstLine="0"/>
                          <w:jc w:val="left"/>
                          <w:rPr>
                            <w:rFonts w:ascii="Cambria"/>
                            <w:sz w:val="13"/>
                          </w:rPr>
                        </w:pPr>
                        <w:r>
                          <w:rPr>
                            <w:rFonts w:ascii="Cambria"/>
                            <w:color w:val="585858"/>
                            <w:spacing w:val="-10"/>
                            <w:w w:val="105"/>
                            <w:sz w:val="13"/>
                          </w:rPr>
                          <w:t>0</w:t>
                        </w:r>
                      </w:p>
                    </w:txbxContent>
                  </v:textbox>
                  <w10:wrap type="none"/>
                </v:shape>
                <v:shape style="position:absolute;left:4086;top:3121;width:169;height:161" type="#_x0000_t202" id="docshape193" filled="false" stroked="false">
                  <v:textbox inset="0,0,0,0">
                    <w:txbxContent>
                      <w:p>
                        <w:pPr>
                          <w:spacing w:before="6"/>
                          <w:ind w:left="0" w:right="0" w:firstLine="0"/>
                          <w:jc w:val="left"/>
                          <w:rPr>
                            <w:rFonts w:ascii="Cambria"/>
                            <w:sz w:val="13"/>
                          </w:rPr>
                        </w:pPr>
                        <w:r>
                          <w:rPr>
                            <w:rFonts w:ascii="Cambria"/>
                            <w:color w:val="585858"/>
                            <w:spacing w:val="-5"/>
                            <w:w w:val="105"/>
                            <w:sz w:val="13"/>
                          </w:rPr>
                          <w:t>20</w:t>
                        </w:r>
                      </w:p>
                    </w:txbxContent>
                  </v:textbox>
                  <w10:wrap type="none"/>
                </v:shape>
                <v:shape style="position:absolute;left:4684;top:3121;width:169;height:161" type="#_x0000_t202" id="docshape194" filled="false" stroked="false">
                  <v:textbox inset="0,0,0,0">
                    <w:txbxContent>
                      <w:p>
                        <w:pPr>
                          <w:spacing w:before="6"/>
                          <w:ind w:left="0" w:right="0" w:firstLine="0"/>
                          <w:jc w:val="left"/>
                          <w:rPr>
                            <w:rFonts w:ascii="Cambria"/>
                            <w:sz w:val="13"/>
                          </w:rPr>
                        </w:pPr>
                        <w:r>
                          <w:rPr>
                            <w:rFonts w:ascii="Cambria"/>
                            <w:color w:val="585858"/>
                            <w:spacing w:val="-5"/>
                            <w:w w:val="105"/>
                            <w:sz w:val="13"/>
                          </w:rPr>
                          <w:t>40</w:t>
                        </w:r>
                      </w:p>
                    </w:txbxContent>
                  </v:textbox>
                  <w10:wrap type="none"/>
                </v:shape>
                <v:shape style="position:absolute;left:5282;top:3121;width:169;height:161" type="#_x0000_t202" id="docshape195" filled="false" stroked="false">
                  <v:textbox inset="0,0,0,0">
                    <w:txbxContent>
                      <w:p>
                        <w:pPr>
                          <w:spacing w:before="6"/>
                          <w:ind w:left="0" w:right="0" w:firstLine="0"/>
                          <w:jc w:val="left"/>
                          <w:rPr>
                            <w:rFonts w:ascii="Cambria"/>
                            <w:sz w:val="13"/>
                          </w:rPr>
                        </w:pPr>
                        <w:r>
                          <w:rPr>
                            <w:rFonts w:ascii="Cambria"/>
                            <w:color w:val="585858"/>
                            <w:spacing w:val="-5"/>
                            <w:w w:val="105"/>
                            <w:sz w:val="13"/>
                          </w:rPr>
                          <w:t>60</w:t>
                        </w:r>
                      </w:p>
                    </w:txbxContent>
                  </v:textbox>
                  <w10:wrap type="none"/>
                </v:shape>
                <v:shape style="position:absolute;left:5879;top:3121;width:169;height:161" type="#_x0000_t202" id="docshape196" filled="false" stroked="false">
                  <v:textbox inset="0,0,0,0">
                    <w:txbxContent>
                      <w:p>
                        <w:pPr>
                          <w:spacing w:before="6"/>
                          <w:ind w:left="0" w:right="0" w:firstLine="0"/>
                          <w:jc w:val="left"/>
                          <w:rPr>
                            <w:rFonts w:ascii="Cambria"/>
                            <w:sz w:val="13"/>
                          </w:rPr>
                        </w:pPr>
                        <w:r>
                          <w:rPr>
                            <w:rFonts w:ascii="Cambria"/>
                            <w:color w:val="585858"/>
                            <w:spacing w:val="-5"/>
                            <w:w w:val="105"/>
                            <w:sz w:val="13"/>
                          </w:rPr>
                          <w:t>80</w:t>
                        </w:r>
                      </w:p>
                    </w:txbxContent>
                  </v:textbox>
                  <w10:wrap type="none"/>
                </v:shape>
                <v:shape style="position:absolute;left:6439;top:3121;width:845;height:161" type="#_x0000_t202" id="docshape197" filled="false" stroked="false">
                  <v:textbox inset="0,0,0,0">
                    <w:txbxContent>
                      <w:p>
                        <w:pPr>
                          <w:tabs>
                            <w:tab w:pos="597" w:val="left" w:leader="none"/>
                          </w:tabs>
                          <w:spacing w:before="6"/>
                          <w:ind w:left="0" w:right="0" w:firstLine="0"/>
                          <w:jc w:val="left"/>
                          <w:rPr>
                            <w:rFonts w:ascii="Cambria"/>
                            <w:sz w:val="13"/>
                          </w:rPr>
                        </w:pPr>
                        <w:r>
                          <w:rPr>
                            <w:rFonts w:ascii="Cambria"/>
                            <w:color w:val="585858"/>
                            <w:spacing w:val="-5"/>
                            <w:w w:val="105"/>
                            <w:sz w:val="13"/>
                          </w:rPr>
                          <w:t>100</w:t>
                        </w:r>
                        <w:r>
                          <w:rPr>
                            <w:rFonts w:ascii="Cambria"/>
                            <w:color w:val="585858"/>
                            <w:sz w:val="13"/>
                          </w:rPr>
                          <w:tab/>
                        </w:r>
                        <w:r>
                          <w:rPr>
                            <w:rFonts w:ascii="Cambria"/>
                            <w:color w:val="585858"/>
                            <w:spacing w:val="-5"/>
                            <w:w w:val="105"/>
                            <w:sz w:val="13"/>
                          </w:rPr>
                          <w:t>120</w:t>
                        </w:r>
                      </w:p>
                    </w:txbxContent>
                  </v:textbox>
                  <w10:wrap type="none"/>
                </v:shape>
                <v:shape style="position:absolute;left:1084;top:116;width:6801;height:6875" type="#_x0000_t202" id="docshape198" filled="false" stroked="false">
                  <v:textbox inset="0,0,0,0">
                    <w:txbxContent>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24"/>
                          <w:rPr>
                            <w:sz w:val="18"/>
                          </w:rPr>
                        </w:pPr>
                      </w:p>
                      <w:p>
                        <w:pPr>
                          <w:spacing w:line="259" w:lineRule="auto" w:before="1"/>
                          <w:ind w:left="2045" w:right="0" w:hanging="1429"/>
                          <w:jc w:val="left"/>
                          <w:rPr>
                            <w:sz w:val="18"/>
                          </w:rPr>
                        </w:pPr>
                        <w:r>
                          <w:rPr>
                            <w:sz w:val="18"/>
                          </w:rPr>
                          <w:t>Figure</w:t>
                        </w:r>
                        <w:r>
                          <w:rPr>
                            <w:spacing w:val="-1"/>
                            <w:sz w:val="18"/>
                          </w:rPr>
                          <w:t> </w:t>
                        </w:r>
                        <w:r>
                          <w:rPr>
                            <w:sz w:val="18"/>
                          </w:rPr>
                          <w:t>5.</w:t>
                        </w:r>
                        <w:r>
                          <w:rPr>
                            <w:spacing w:val="-1"/>
                            <w:sz w:val="18"/>
                          </w:rPr>
                          <w:t> </w:t>
                        </w:r>
                        <w:r>
                          <w:rPr>
                            <w:sz w:val="18"/>
                          </w:rPr>
                          <w:t>Graphical</w:t>
                        </w:r>
                        <w:r>
                          <w:rPr>
                            <w:spacing w:val="-1"/>
                            <w:sz w:val="18"/>
                          </w:rPr>
                          <w:t> </w:t>
                        </w:r>
                        <w:r>
                          <w:rPr>
                            <w:sz w:val="18"/>
                          </w:rPr>
                          <w:t>representation</w:t>
                        </w:r>
                        <w:r>
                          <w:rPr>
                            <w:spacing w:val="-1"/>
                            <w:sz w:val="18"/>
                          </w:rPr>
                          <w:t> </w:t>
                        </w:r>
                        <w:r>
                          <w:rPr>
                            <w:sz w:val="18"/>
                          </w:rPr>
                          <w:t>of</w:t>
                        </w:r>
                        <w:r>
                          <w:rPr>
                            <w:spacing w:val="-2"/>
                            <w:sz w:val="18"/>
                          </w:rPr>
                          <w:t> </w:t>
                        </w:r>
                        <w:r>
                          <w:rPr>
                            <w:sz w:val="18"/>
                          </w:rPr>
                          <w:t>the</w:t>
                        </w:r>
                        <w:r>
                          <w:rPr>
                            <w:spacing w:val="-1"/>
                            <w:sz w:val="18"/>
                          </w:rPr>
                          <w:t> </w:t>
                        </w:r>
                        <w:r>
                          <w:rPr>
                            <w:sz w:val="18"/>
                          </w:rPr>
                          <w:t>number</w:t>
                        </w:r>
                        <w:r>
                          <w:rPr>
                            <w:spacing w:val="-2"/>
                            <w:sz w:val="18"/>
                          </w:rPr>
                          <w:t> </w:t>
                        </w:r>
                        <w:r>
                          <w:rPr>
                            <w:sz w:val="18"/>
                          </w:rPr>
                          <w:t>of</w:t>
                        </w:r>
                        <w:r>
                          <w:rPr>
                            <w:spacing w:val="-2"/>
                            <w:sz w:val="18"/>
                          </w:rPr>
                          <w:t> </w:t>
                        </w:r>
                        <w:r>
                          <w:rPr>
                            <w:sz w:val="18"/>
                          </w:rPr>
                          <w:t>respondents</w:t>
                        </w:r>
                        <w:r>
                          <w:rPr>
                            <w:spacing w:val="-1"/>
                            <w:sz w:val="18"/>
                          </w:rPr>
                          <w:t> </w:t>
                        </w:r>
                        <w:r>
                          <w:rPr>
                            <w:sz w:val="18"/>
                          </w:rPr>
                          <w:t>according</w:t>
                        </w:r>
                        <w:r>
                          <w:rPr>
                            <w:spacing w:val="-1"/>
                            <w:sz w:val="18"/>
                          </w:rPr>
                          <w:t> </w:t>
                        </w:r>
                        <w:r>
                          <w:rPr>
                            <w:sz w:val="18"/>
                          </w:rPr>
                          <w:t>to</w:t>
                        </w:r>
                        <w:r>
                          <w:rPr>
                            <w:spacing w:val="-1"/>
                            <w:sz w:val="18"/>
                          </w:rPr>
                          <w:t> </w:t>
                        </w:r>
                        <w:r>
                          <w:rPr>
                            <w:sz w:val="18"/>
                          </w:rPr>
                          <w:t>the patterns and motivations of consumption.</w:t>
                        </w:r>
                      </w:p>
                      <w:p>
                        <w:pPr>
                          <w:spacing w:line="240" w:lineRule="auto" w:before="153"/>
                          <w:rPr>
                            <w:sz w:val="18"/>
                          </w:rPr>
                        </w:pPr>
                      </w:p>
                      <w:p>
                        <w:pPr>
                          <w:spacing w:before="0"/>
                          <w:ind w:left="0" w:right="0" w:firstLine="0"/>
                          <w:jc w:val="both"/>
                          <w:rPr>
                            <w:b/>
                            <w:sz w:val="18"/>
                          </w:rPr>
                        </w:pPr>
                        <w:r>
                          <w:rPr>
                            <w:b/>
                            <w:sz w:val="18"/>
                          </w:rPr>
                          <w:t>Patterns</w:t>
                        </w:r>
                        <w:r>
                          <w:rPr>
                            <w:b/>
                            <w:spacing w:val="-2"/>
                            <w:sz w:val="18"/>
                          </w:rPr>
                          <w:t> </w:t>
                        </w:r>
                        <w:r>
                          <w:rPr>
                            <w:b/>
                            <w:sz w:val="18"/>
                          </w:rPr>
                          <w:t>and</w:t>
                        </w:r>
                        <w:r>
                          <w:rPr>
                            <w:b/>
                            <w:spacing w:val="-1"/>
                            <w:sz w:val="18"/>
                          </w:rPr>
                          <w:t> </w:t>
                        </w:r>
                        <w:r>
                          <w:rPr>
                            <w:b/>
                            <w:sz w:val="18"/>
                          </w:rPr>
                          <w:t>motives</w:t>
                        </w:r>
                        <w:r>
                          <w:rPr>
                            <w:b/>
                            <w:spacing w:val="-1"/>
                            <w:sz w:val="18"/>
                          </w:rPr>
                          <w:t> </w:t>
                        </w:r>
                        <w:r>
                          <w:rPr>
                            <w:b/>
                            <w:sz w:val="18"/>
                          </w:rPr>
                          <w:t>of</w:t>
                        </w:r>
                        <w:r>
                          <w:rPr>
                            <w:b/>
                            <w:spacing w:val="-2"/>
                            <w:sz w:val="18"/>
                          </w:rPr>
                          <w:t> consumption</w:t>
                        </w:r>
                      </w:p>
                      <w:p>
                        <w:pPr>
                          <w:spacing w:line="240" w:lineRule="auto" w:before="19"/>
                          <w:rPr>
                            <w:b/>
                            <w:sz w:val="18"/>
                          </w:rPr>
                        </w:pPr>
                      </w:p>
                      <w:p>
                        <w:pPr>
                          <w:spacing w:line="362" w:lineRule="auto" w:before="0"/>
                          <w:ind w:left="0" w:right="-15" w:firstLine="542"/>
                          <w:jc w:val="both"/>
                          <w:rPr>
                            <w:sz w:val="18"/>
                          </w:rPr>
                        </w:pPr>
                        <w:r>
                          <w:rPr>
                            <w:sz w:val="18"/>
                          </w:rPr>
                          <w:t>The percentage of participants who reported consumption of </w:t>
                        </w:r>
                        <w:r>
                          <w:rPr>
                            <w:i/>
                            <w:sz w:val="18"/>
                          </w:rPr>
                          <w:t>C. tripunctatus </w:t>
                        </w:r>
                        <w:r>
                          <w:rPr>
                            <w:sz w:val="18"/>
                          </w:rPr>
                          <w:t>was high, with 82 percent (246 people). In this group of consumers, a similar proportion (48.78%, 120 respondents in total) stated that they occasionally and frequently consumed it, indicating that although the species is consumed frequently, the level of consumption across households is different.</w:t>
                        </w:r>
                        <w:r>
                          <w:rPr>
                            <w:spacing w:val="-5"/>
                            <w:sz w:val="18"/>
                          </w:rPr>
                          <w:t> </w:t>
                        </w:r>
                        <w:r>
                          <w:rPr>
                            <w:sz w:val="18"/>
                          </w:rPr>
                          <w:t>Tasting</w:t>
                        </w:r>
                        <w:r>
                          <w:rPr>
                            <w:spacing w:val="-6"/>
                            <w:sz w:val="18"/>
                          </w:rPr>
                          <w:t> </w:t>
                        </w:r>
                        <w:r>
                          <w:rPr>
                            <w:sz w:val="18"/>
                          </w:rPr>
                          <w:t>(90</w:t>
                        </w:r>
                        <w:r>
                          <w:rPr>
                            <w:spacing w:val="-6"/>
                            <w:sz w:val="18"/>
                          </w:rPr>
                          <w:t> </w:t>
                        </w:r>
                        <w:r>
                          <w:rPr>
                            <w:sz w:val="18"/>
                          </w:rPr>
                          <w:t>percent</w:t>
                        </w:r>
                        <w:r>
                          <w:rPr>
                            <w:spacing w:val="-5"/>
                            <w:sz w:val="18"/>
                          </w:rPr>
                          <w:t> </w:t>
                        </w:r>
                        <w:r>
                          <w:rPr>
                            <w:sz w:val="18"/>
                          </w:rPr>
                          <w:t>of</w:t>
                        </w:r>
                        <w:r>
                          <w:rPr>
                            <w:spacing w:val="-6"/>
                            <w:sz w:val="18"/>
                          </w:rPr>
                          <w:t> </w:t>
                        </w:r>
                        <w:r>
                          <w:rPr>
                            <w:sz w:val="18"/>
                          </w:rPr>
                          <w:t>consumers),</w:t>
                        </w:r>
                        <w:r>
                          <w:rPr>
                            <w:spacing w:val="-6"/>
                            <w:sz w:val="18"/>
                          </w:rPr>
                          <w:t> </w:t>
                        </w:r>
                        <w:r>
                          <w:rPr>
                            <w:sz w:val="18"/>
                          </w:rPr>
                          <w:t>medicinal</w:t>
                        </w:r>
                        <w:r>
                          <w:rPr>
                            <w:spacing w:val="-5"/>
                            <w:sz w:val="18"/>
                          </w:rPr>
                          <w:t> </w:t>
                        </w:r>
                        <w:r>
                          <w:rPr>
                            <w:sz w:val="18"/>
                          </w:rPr>
                          <w:t>or</w:t>
                        </w:r>
                        <w:r>
                          <w:rPr>
                            <w:spacing w:val="-6"/>
                            <w:sz w:val="18"/>
                          </w:rPr>
                          <w:t> </w:t>
                        </w:r>
                        <w:r>
                          <w:rPr>
                            <w:sz w:val="18"/>
                          </w:rPr>
                          <w:t>curative</w:t>
                        </w:r>
                        <w:r>
                          <w:rPr>
                            <w:spacing w:val="-6"/>
                            <w:sz w:val="18"/>
                          </w:rPr>
                          <w:t> </w:t>
                        </w:r>
                        <w:r>
                          <w:rPr>
                            <w:sz w:val="18"/>
                          </w:rPr>
                          <w:t>(72</w:t>
                        </w:r>
                        <w:r>
                          <w:rPr>
                            <w:spacing w:val="-6"/>
                            <w:sz w:val="18"/>
                          </w:rPr>
                          <w:t> </w:t>
                        </w:r>
                        <w:r>
                          <w:rPr>
                            <w:sz w:val="18"/>
                          </w:rPr>
                          <w:t>percent),</w:t>
                        </w:r>
                        <w:r>
                          <w:rPr>
                            <w:spacing w:val="-6"/>
                            <w:sz w:val="18"/>
                          </w:rPr>
                          <w:t> </w:t>
                        </w:r>
                        <w:r>
                          <w:rPr>
                            <w:sz w:val="18"/>
                          </w:rPr>
                          <w:t>nutritional</w:t>
                        </w:r>
                        <w:r>
                          <w:rPr>
                            <w:spacing w:val="-5"/>
                            <w:sz w:val="18"/>
                          </w:rPr>
                          <w:t> </w:t>
                        </w:r>
                        <w:r>
                          <w:rPr>
                            <w:sz w:val="18"/>
                          </w:rPr>
                          <w:t>(70 percent),</w:t>
                        </w:r>
                        <w:r>
                          <w:rPr>
                            <w:spacing w:val="4"/>
                            <w:sz w:val="18"/>
                          </w:rPr>
                          <w:t> </w:t>
                        </w:r>
                        <w:r>
                          <w:rPr>
                            <w:sz w:val="18"/>
                          </w:rPr>
                          <w:t>and</w:t>
                        </w:r>
                        <w:r>
                          <w:rPr>
                            <w:spacing w:val="4"/>
                            <w:sz w:val="18"/>
                          </w:rPr>
                          <w:t> </w:t>
                        </w:r>
                        <w:r>
                          <w:rPr>
                            <w:sz w:val="18"/>
                          </w:rPr>
                          <w:t>traditional</w:t>
                        </w:r>
                        <w:r>
                          <w:rPr>
                            <w:spacing w:val="6"/>
                            <w:sz w:val="18"/>
                          </w:rPr>
                          <w:t> </w:t>
                        </w:r>
                        <w:r>
                          <w:rPr>
                            <w:sz w:val="18"/>
                          </w:rPr>
                          <w:t>practices</w:t>
                        </w:r>
                        <w:r>
                          <w:rPr>
                            <w:spacing w:val="5"/>
                            <w:sz w:val="18"/>
                          </w:rPr>
                          <w:t> </w:t>
                        </w:r>
                        <w:r>
                          <w:rPr>
                            <w:sz w:val="18"/>
                          </w:rPr>
                          <w:t>(58</w:t>
                        </w:r>
                        <w:r>
                          <w:rPr>
                            <w:spacing w:val="4"/>
                            <w:sz w:val="18"/>
                          </w:rPr>
                          <w:t> </w:t>
                        </w:r>
                        <w:r>
                          <w:rPr>
                            <w:sz w:val="18"/>
                          </w:rPr>
                          <w:t>percent)</w:t>
                        </w:r>
                        <w:r>
                          <w:rPr>
                            <w:spacing w:val="5"/>
                            <w:sz w:val="18"/>
                          </w:rPr>
                          <w:t> </w:t>
                        </w:r>
                        <w:r>
                          <w:rPr>
                            <w:sz w:val="18"/>
                          </w:rPr>
                          <w:t>were</w:t>
                        </w:r>
                        <w:r>
                          <w:rPr>
                            <w:spacing w:val="4"/>
                            <w:sz w:val="18"/>
                          </w:rPr>
                          <w:t> </w:t>
                        </w:r>
                        <w:r>
                          <w:rPr>
                            <w:sz w:val="18"/>
                          </w:rPr>
                          <w:t>the</w:t>
                        </w:r>
                        <w:r>
                          <w:rPr>
                            <w:spacing w:val="4"/>
                            <w:sz w:val="18"/>
                          </w:rPr>
                          <w:t> </w:t>
                        </w:r>
                        <w:r>
                          <w:rPr>
                            <w:sz w:val="18"/>
                          </w:rPr>
                          <w:t>primary</w:t>
                        </w:r>
                        <w:r>
                          <w:rPr>
                            <w:spacing w:val="4"/>
                            <w:sz w:val="18"/>
                          </w:rPr>
                          <w:t> </w:t>
                        </w:r>
                        <w:r>
                          <w:rPr>
                            <w:sz w:val="18"/>
                          </w:rPr>
                          <w:t>drivers</w:t>
                        </w:r>
                        <w:r>
                          <w:rPr>
                            <w:spacing w:val="5"/>
                            <w:sz w:val="18"/>
                          </w:rPr>
                          <w:t> </w:t>
                        </w:r>
                        <w:r>
                          <w:rPr>
                            <w:sz w:val="18"/>
                          </w:rPr>
                          <w:t>of</w:t>
                        </w:r>
                        <w:r>
                          <w:rPr>
                            <w:spacing w:val="5"/>
                            <w:sz w:val="18"/>
                          </w:rPr>
                          <w:t> </w:t>
                        </w:r>
                        <w:r>
                          <w:rPr>
                            <w:sz w:val="18"/>
                          </w:rPr>
                          <w:t>consumption</w:t>
                        </w:r>
                        <w:r>
                          <w:rPr>
                            <w:spacing w:val="6"/>
                            <w:sz w:val="18"/>
                          </w:rPr>
                          <w:t> </w:t>
                        </w:r>
                        <w:r>
                          <w:rPr>
                            <w:spacing w:val="-2"/>
                            <w:sz w:val="18"/>
                          </w:rPr>
                          <w:t>(Fig.</w:t>
                        </w:r>
                      </w:p>
                      <w:p>
                        <w:pPr>
                          <w:spacing w:line="203" w:lineRule="exact" w:before="0"/>
                          <w:ind w:left="0" w:right="0" w:firstLine="0"/>
                          <w:jc w:val="both"/>
                          <w:rPr>
                            <w:i/>
                            <w:sz w:val="18"/>
                          </w:rPr>
                        </w:pPr>
                        <w:r>
                          <w:rPr>
                            <w:sz w:val="18"/>
                          </w:rPr>
                          <w:t>6).</w:t>
                        </w:r>
                        <w:r>
                          <w:rPr>
                            <w:spacing w:val="44"/>
                            <w:sz w:val="18"/>
                          </w:rPr>
                          <w:t> </w:t>
                        </w:r>
                        <w:r>
                          <w:rPr>
                            <w:sz w:val="18"/>
                          </w:rPr>
                          <w:t>These</w:t>
                        </w:r>
                        <w:r>
                          <w:rPr>
                            <w:spacing w:val="47"/>
                            <w:sz w:val="18"/>
                          </w:rPr>
                          <w:t> </w:t>
                        </w:r>
                        <w:r>
                          <w:rPr>
                            <w:sz w:val="18"/>
                          </w:rPr>
                          <w:t>reasons</w:t>
                        </w:r>
                        <w:r>
                          <w:rPr>
                            <w:spacing w:val="48"/>
                            <w:sz w:val="18"/>
                          </w:rPr>
                          <w:t> </w:t>
                        </w:r>
                        <w:r>
                          <w:rPr>
                            <w:sz w:val="18"/>
                          </w:rPr>
                          <w:t>correlate</w:t>
                        </w:r>
                        <w:r>
                          <w:rPr>
                            <w:spacing w:val="46"/>
                            <w:sz w:val="18"/>
                          </w:rPr>
                          <w:t> </w:t>
                        </w:r>
                        <w:r>
                          <w:rPr>
                            <w:sz w:val="18"/>
                          </w:rPr>
                          <w:t>with</w:t>
                        </w:r>
                        <w:r>
                          <w:rPr>
                            <w:spacing w:val="47"/>
                            <w:sz w:val="18"/>
                          </w:rPr>
                          <w:t> </w:t>
                        </w:r>
                        <w:r>
                          <w:rPr>
                            <w:sz w:val="18"/>
                          </w:rPr>
                          <w:t>reported</w:t>
                        </w:r>
                        <w:r>
                          <w:rPr>
                            <w:spacing w:val="47"/>
                            <w:sz w:val="18"/>
                          </w:rPr>
                          <w:t> </w:t>
                        </w:r>
                        <w:r>
                          <w:rPr>
                            <w:sz w:val="18"/>
                          </w:rPr>
                          <w:t>nutritional</w:t>
                        </w:r>
                        <w:r>
                          <w:rPr>
                            <w:spacing w:val="48"/>
                            <w:sz w:val="18"/>
                          </w:rPr>
                          <w:t> </w:t>
                        </w:r>
                        <w:r>
                          <w:rPr>
                            <w:sz w:val="18"/>
                          </w:rPr>
                          <w:t>and</w:t>
                        </w:r>
                        <w:r>
                          <w:rPr>
                            <w:spacing w:val="46"/>
                            <w:sz w:val="18"/>
                          </w:rPr>
                          <w:t> </w:t>
                        </w:r>
                        <w:r>
                          <w:rPr>
                            <w:sz w:val="18"/>
                          </w:rPr>
                          <w:t>health-related</w:t>
                        </w:r>
                        <w:r>
                          <w:rPr>
                            <w:spacing w:val="47"/>
                            <w:sz w:val="18"/>
                          </w:rPr>
                          <w:t> </w:t>
                        </w:r>
                        <w:r>
                          <w:rPr>
                            <w:sz w:val="18"/>
                          </w:rPr>
                          <w:t>properties</w:t>
                        </w:r>
                        <w:r>
                          <w:rPr>
                            <w:spacing w:val="47"/>
                            <w:sz w:val="18"/>
                          </w:rPr>
                          <w:t> </w:t>
                        </w:r>
                        <w:r>
                          <w:rPr>
                            <w:sz w:val="18"/>
                          </w:rPr>
                          <w:t>of</w:t>
                        </w:r>
                        <w:r>
                          <w:rPr>
                            <w:spacing w:val="47"/>
                            <w:sz w:val="18"/>
                          </w:rPr>
                          <w:t> </w:t>
                        </w:r>
                        <w:r>
                          <w:rPr>
                            <w:i/>
                            <w:spacing w:val="-5"/>
                            <w:sz w:val="18"/>
                          </w:rPr>
                          <w:t>C.</w:t>
                        </w:r>
                      </w:p>
                    </w:txbxContent>
                  </v:textbox>
                  <w10:wrap type="none"/>
                </v:shape>
                <w10:wrap type="topAndBottom"/>
              </v:group>
            </w:pict>
          </mc:Fallback>
        </mc:AlternateContent>
      </w:r>
    </w:p>
    <w:p>
      <w:pPr>
        <w:spacing w:before="92"/>
        <w:ind w:left="92" w:right="0" w:firstLine="0"/>
        <w:jc w:val="left"/>
        <w:rPr>
          <w:sz w:val="18"/>
        </w:rPr>
      </w:pPr>
      <w:r>
        <w:rPr>
          <w:i/>
          <w:sz w:val="18"/>
        </w:rPr>
        <w:t>tripunctatus</w:t>
      </w:r>
      <w:r>
        <w:rPr>
          <w:i/>
          <w:spacing w:val="-1"/>
          <w:sz w:val="18"/>
        </w:rPr>
        <w:t> </w:t>
      </w:r>
      <w:r>
        <w:rPr>
          <w:sz w:val="18"/>
        </w:rPr>
        <w:t>and other</w:t>
      </w:r>
      <w:r>
        <w:rPr>
          <w:spacing w:val="-2"/>
          <w:sz w:val="18"/>
        </w:rPr>
        <w:t> </w:t>
      </w:r>
      <w:r>
        <w:rPr>
          <w:sz w:val="18"/>
        </w:rPr>
        <w:t>edible aquatic </w:t>
      </w:r>
      <w:r>
        <w:rPr>
          <w:spacing w:val="-2"/>
          <w:sz w:val="18"/>
        </w:rPr>
        <w:t>insects.</w:t>
      </w:r>
    </w:p>
    <w:p>
      <w:pPr>
        <w:spacing w:after="0"/>
        <w:jc w:val="left"/>
        <w:rPr>
          <w:sz w:val="18"/>
        </w:rPr>
        <w:sectPr>
          <w:pgSz w:w="11910" w:h="16840"/>
          <w:pgMar w:top="1920" w:bottom="280" w:left="992"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2"/>
        <w:rPr>
          <w:sz w:val="20"/>
        </w:rPr>
      </w:pPr>
    </w:p>
    <w:p>
      <w:pPr>
        <w:pStyle w:val="BodyText"/>
        <w:ind w:left="89"/>
        <w:rPr>
          <w:sz w:val="20"/>
        </w:rPr>
      </w:pPr>
      <w:r>
        <w:rPr>
          <w:sz w:val="20"/>
        </w:rPr>
        <mc:AlternateContent>
          <mc:Choice Requires="wps">
            <w:drawing>
              <wp:inline distT="0" distB="0" distL="0" distR="0">
                <wp:extent cx="6828790" cy="5368925"/>
                <wp:effectExtent l="9525" t="0" r="0" b="3175"/>
                <wp:docPr id="216" name="Group 216"/>
                <wp:cNvGraphicFramePr>
                  <a:graphicFrameLocks/>
                </wp:cNvGraphicFramePr>
                <a:graphic>
                  <a:graphicData uri="http://schemas.microsoft.com/office/word/2010/wordprocessingGroup">
                    <wpg:wgp>
                      <wpg:cNvPr id="216" name="Group 216"/>
                      <wpg:cNvGrpSpPr/>
                      <wpg:grpSpPr>
                        <a:xfrm>
                          <a:off x="0" y="0"/>
                          <a:ext cx="6828790" cy="5368925"/>
                          <a:chExt cx="6828790" cy="5368925"/>
                        </a:xfrm>
                      </wpg:grpSpPr>
                      <pic:pic>
                        <pic:nvPicPr>
                          <pic:cNvPr id="217" name="Image 217"/>
                          <pic:cNvPicPr/>
                        </pic:nvPicPr>
                        <pic:blipFill>
                          <a:blip r:embed="rId55" cstate="print"/>
                          <a:stretch>
                            <a:fillRect/>
                          </a:stretch>
                        </pic:blipFill>
                        <pic:spPr>
                          <a:xfrm>
                            <a:off x="115283" y="1366173"/>
                            <a:ext cx="3923245" cy="3944540"/>
                          </a:xfrm>
                          <a:prstGeom prst="rect">
                            <a:avLst/>
                          </a:prstGeom>
                        </pic:spPr>
                      </pic:pic>
                      <wps:wsp>
                        <wps:cNvPr id="218" name="Graphic 218"/>
                        <wps:cNvSpPr/>
                        <wps:spPr>
                          <a:xfrm>
                            <a:off x="877372" y="3589"/>
                            <a:ext cx="2913380" cy="1737995"/>
                          </a:xfrm>
                          <a:custGeom>
                            <a:avLst/>
                            <a:gdLst/>
                            <a:ahLst/>
                            <a:cxnLst/>
                            <a:rect l="l" t="t" r="r" b="b"/>
                            <a:pathLst>
                              <a:path w="2913380" h="1737995">
                                <a:moveTo>
                                  <a:pt x="2913126" y="0"/>
                                </a:moveTo>
                                <a:lnTo>
                                  <a:pt x="0" y="0"/>
                                </a:lnTo>
                                <a:lnTo>
                                  <a:pt x="0" y="1737486"/>
                                </a:lnTo>
                                <a:lnTo>
                                  <a:pt x="2913126" y="1737486"/>
                                </a:lnTo>
                                <a:lnTo>
                                  <a:pt x="2913126" y="0"/>
                                </a:lnTo>
                                <a:close/>
                              </a:path>
                            </a:pathLst>
                          </a:custGeom>
                          <a:solidFill>
                            <a:srgbClr val="FFFFFF"/>
                          </a:solidFill>
                        </wps:spPr>
                        <wps:bodyPr wrap="square" lIns="0" tIns="0" rIns="0" bIns="0" rtlCol="0">
                          <a:prstTxWarp prst="textNoShape">
                            <a:avLst/>
                          </a:prstTxWarp>
                          <a:noAutofit/>
                        </wps:bodyPr>
                      </wps:wsp>
                      <wps:wsp>
                        <wps:cNvPr id="219" name="Graphic 219"/>
                        <wps:cNvSpPr/>
                        <wps:spPr>
                          <a:xfrm>
                            <a:off x="1160582" y="372016"/>
                            <a:ext cx="2524760" cy="788035"/>
                          </a:xfrm>
                          <a:custGeom>
                            <a:avLst/>
                            <a:gdLst/>
                            <a:ahLst/>
                            <a:cxnLst/>
                            <a:rect l="l" t="t" r="r" b="b"/>
                            <a:pathLst>
                              <a:path w="2524760" h="788035">
                                <a:moveTo>
                                  <a:pt x="414400" y="788035"/>
                                </a:moveTo>
                                <a:lnTo>
                                  <a:pt x="847344" y="788035"/>
                                </a:lnTo>
                              </a:path>
                              <a:path w="2524760" h="788035">
                                <a:moveTo>
                                  <a:pt x="1045463" y="788035"/>
                                </a:moveTo>
                                <a:lnTo>
                                  <a:pt x="1478280" y="788035"/>
                                </a:lnTo>
                              </a:path>
                              <a:path w="2524760" h="788035">
                                <a:moveTo>
                                  <a:pt x="1676400" y="788035"/>
                                </a:moveTo>
                                <a:lnTo>
                                  <a:pt x="2110867" y="788035"/>
                                </a:lnTo>
                              </a:path>
                              <a:path w="2524760" h="788035">
                                <a:moveTo>
                                  <a:pt x="2307463" y="788035"/>
                                </a:moveTo>
                                <a:lnTo>
                                  <a:pt x="2524633" y="788035"/>
                                </a:lnTo>
                              </a:path>
                              <a:path w="2524760" h="788035">
                                <a:moveTo>
                                  <a:pt x="0" y="788035"/>
                                </a:moveTo>
                                <a:lnTo>
                                  <a:pt x="216281" y="788035"/>
                                </a:lnTo>
                              </a:path>
                              <a:path w="2524760" h="788035">
                                <a:moveTo>
                                  <a:pt x="1676400" y="524256"/>
                                </a:moveTo>
                                <a:lnTo>
                                  <a:pt x="2110867" y="524256"/>
                                </a:lnTo>
                              </a:path>
                              <a:path w="2524760" h="788035">
                                <a:moveTo>
                                  <a:pt x="2307463" y="524256"/>
                                </a:moveTo>
                                <a:lnTo>
                                  <a:pt x="2524633" y="524256"/>
                                </a:lnTo>
                              </a:path>
                              <a:path w="2524760" h="788035">
                                <a:moveTo>
                                  <a:pt x="1045463" y="524256"/>
                                </a:moveTo>
                                <a:lnTo>
                                  <a:pt x="1478280" y="524256"/>
                                </a:lnTo>
                              </a:path>
                              <a:path w="2524760" h="788035">
                                <a:moveTo>
                                  <a:pt x="414400" y="524256"/>
                                </a:moveTo>
                                <a:lnTo>
                                  <a:pt x="847344" y="524256"/>
                                </a:lnTo>
                              </a:path>
                              <a:path w="2524760" h="788035">
                                <a:moveTo>
                                  <a:pt x="0" y="524256"/>
                                </a:moveTo>
                                <a:lnTo>
                                  <a:pt x="216281" y="524256"/>
                                </a:lnTo>
                              </a:path>
                              <a:path w="2524760" h="788035">
                                <a:moveTo>
                                  <a:pt x="1676400" y="262128"/>
                                </a:moveTo>
                                <a:lnTo>
                                  <a:pt x="2524633" y="262128"/>
                                </a:lnTo>
                              </a:path>
                              <a:path w="2524760" h="788035">
                                <a:moveTo>
                                  <a:pt x="1045463" y="262128"/>
                                </a:moveTo>
                                <a:lnTo>
                                  <a:pt x="1478280" y="262128"/>
                                </a:lnTo>
                              </a:path>
                              <a:path w="2524760" h="788035">
                                <a:moveTo>
                                  <a:pt x="0" y="262128"/>
                                </a:moveTo>
                                <a:lnTo>
                                  <a:pt x="216281" y="262128"/>
                                </a:lnTo>
                              </a:path>
                              <a:path w="2524760" h="788035">
                                <a:moveTo>
                                  <a:pt x="414400" y="262128"/>
                                </a:moveTo>
                                <a:lnTo>
                                  <a:pt x="847344" y="262128"/>
                                </a:lnTo>
                              </a:path>
                              <a:path w="2524760" h="788035">
                                <a:moveTo>
                                  <a:pt x="414400" y="0"/>
                                </a:moveTo>
                                <a:lnTo>
                                  <a:pt x="2524633" y="0"/>
                                </a:lnTo>
                              </a:path>
                              <a:path w="2524760" h="788035">
                                <a:moveTo>
                                  <a:pt x="0" y="0"/>
                                </a:moveTo>
                                <a:lnTo>
                                  <a:pt x="216281" y="0"/>
                                </a:lnTo>
                              </a:path>
                            </a:pathLst>
                          </a:custGeom>
                          <a:ln w="7179">
                            <a:solidFill>
                              <a:srgbClr val="D9D9D9"/>
                            </a:solidFill>
                            <a:prstDash val="solid"/>
                          </a:ln>
                        </wps:spPr>
                        <wps:bodyPr wrap="square" lIns="0" tIns="0" rIns="0" bIns="0" rtlCol="0">
                          <a:prstTxWarp prst="textNoShape">
                            <a:avLst/>
                          </a:prstTxWarp>
                          <a:noAutofit/>
                        </wps:bodyPr>
                      </wps:wsp>
                      <wps:wsp>
                        <wps:cNvPr id="220" name="Graphic 220"/>
                        <wps:cNvSpPr/>
                        <wps:spPr>
                          <a:xfrm>
                            <a:off x="1160582" y="108872"/>
                            <a:ext cx="2524760" cy="1270"/>
                          </a:xfrm>
                          <a:custGeom>
                            <a:avLst/>
                            <a:gdLst/>
                            <a:ahLst/>
                            <a:cxnLst/>
                            <a:rect l="l" t="t" r="r" b="b"/>
                            <a:pathLst>
                              <a:path w="2524760" h="0">
                                <a:moveTo>
                                  <a:pt x="0" y="0"/>
                                </a:moveTo>
                                <a:lnTo>
                                  <a:pt x="2524633" y="0"/>
                                </a:lnTo>
                              </a:path>
                            </a:pathLst>
                          </a:custGeom>
                          <a:ln w="7179">
                            <a:solidFill>
                              <a:srgbClr val="D9D9D9"/>
                            </a:solidFill>
                            <a:prstDash val="solid"/>
                          </a:ln>
                        </wps:spPr>
                        <wps:bodyPr wrap="square" lIns="0" tIns="0" rIns="0" bIns="0" rtlCol="0">
                          <a:prstTxWarp prst="textNoShape">
                            <a:avLst/>
                          </a:prstTxWarp>
                          <a:noAutofit/>
                        </wps:bodyPr>
                      </wps:wsp>
                      <wps:wsp>
                        <wps:cNvPr id="221" name="Graphic 221"/>
                        <wps:cNvSpPr/>
                        <wps:spPr>
                          <a:xfrm>
                            <a:off x="1376863" y="256192"/>
                            <a:ext cx="2091689" cy="1166495"/>
                          </a:xfrm>
                          <a:custGeom>
                            <a:avLst/>
                            <a:gdLst/>
                            <a:ahLst/>
                            <a:cxnLst/>
                            <a:rect l="l" t="t" r="r" b="b"/>
                            <a:pathLst>
                              <a:path w="2091689" h="1166495">
                                <a:moveTo>
                                  <a:pt x="198120" y="0"/>
                                </a:moveTo>
                                <a:lnTo>
                                  <a:pt x="0" y="0"/>
                                </a:lnTo>
                                <a:lnTo>
                                  <a:pt x="0" y="1166114"/>
                                </a:lnTo>
                                <a:lnTo>
                                  <a:pt x="198120" y="1166114"/>
                                </a:lnTo>
                                <a:lnTo>
                                  <a:pt x="198120" y="0"/>
                                </a:lnTo>
                                <a:close/>
                              </a:path>
                              <a:path w="2091689" h="1166495">
                                <a:moveTo>
                                  <a:pt x="829183" y="230124"/>
                                </a:moveTo>
                                <a:lnTo>
                                  <a:pt x="631063" y="230124"/>
                                </a:lnTo>
                                <a:lnTo>
                                  <a:pt x="631063" y="1166114"/>
                                </a:lnTo>
                                <a:lnTo>
                                  <a:pt x="829183" y="1166114"/>
                                </a:lnTo>
                                <a:lnTo>
                                  <a:pt x="829183" y="230124"/>
                                </a:lnTo>
                                <a:close/>
                              </a:path>
                              <a:path w="2091689" h="1166495">
                                <a:moveTo>
                                  <a:pt x="1460119" y="262128"/>
                                </a:moveTo>
                                <a:lnTo>
                                  <a:pt x="1261999" y="262128"/>
                                </a:lnTo>
                                <a:lnTo>
                                  <a:pt x="1261999" y="1166114"/>
                                </a:lnTo>
                                <a:lnTo>
                                  <a:pt x="1460119" y="1166114"/>
                                </a:lnTo>
                                <a:lnTo>
                                  <a:pt x="1460119" y="262128"/>
                                </a:lnTo>
                                <a:close/>
                              </a:path>
                              <a:path w="2091689" h="1166495">
                                <a:moveTo>
                                  <a:pt x="2091182" y="420624"/>
                                </a:moveTo>
                                <a:lnTo>
                                  <a:pt x="1894586" y="420624"/>
                                </a:lnTo>
                                <a:lnTo>
                                  <a:pt x="1894586" y="1166114"/>
                                </a:lnTo>
                                <a:lnTo>
                                  <a:pt x="2091182" y="1166114"/>
                                </a:lnTo>
                                <a:lnTo>
                                  <a:pt x="2091182" y="420624"/>
                                </a:lnTo>
                                <a:close/>
                              </a:path>
                            </a:pathLst>
                          </a:custGeom>
                          <a:solidFill>
                            <a:srgbClr val="4F81BC"/>
                          </a:solidFill>
                        </wps:spPr>
                        <wps:bodyPr wrap="square" lIns="0" tIns="0" rIns="0" bIns="0" rtlCol="0">
                          <a:prstTxWarp prst="textNoShape">
                            <a:avLst/>
                          </a:prstTxWarp>
                          <a:noAutofit/>
                        </wps:bodyPr>
                      </wps:wsp>
                      <wps:wsp>
                        <wps:cNvPr id="222" name="Graphic 222"/>
                        <wps:cNvSpPr/>
                        <wps:spPr>
                          <a:xfrm>
                            <a:off x="1160582" y="1422306"/>
                            <a:ext cx="2524760" cy="1270"/>
                          </a:xfrm>
                          <a:custGeom>
                            <a:avLst/>
                            <a:gdLst/>
                            <a:ahLst/>
                            <a:cxnLst/>
                            <a:rect l="l" t="t" r="r" b="b"/>
                            <a:pathLst>
                              <a:path w="2524760" h="0">
                                <a:moveTo>
                                  <a:pt x="0" y="0"/>
                                </a:moveTo>
                                <a:lnTo>
                                  <a:pt x="2524633" y="0"/>
                                </a:lnTo>
                              </a:path>
                            </a:pathLst>
                          </a:custGeom>
                          <a:ln w="7179">
                            <a:solidFill>
                              <a:srgbClr val="D9D9D9"/>
                            </a:solidFill>
                            <a:prstDash val="solid"/>
                          </a:ln>
                        </wps:spPr>
                        <wps:bodyPr wrap="square" lIns="0" tIns="0" rIns="0" bIns="0" rtlCol="0">
                          <a:prstTxWarp prst="textNoShape">
                            <a:avLst/>
                          </a:prstTxWarp>
                          <a:noAutofit/>
                        </wps:bodyPr>
                      </wps:wsp>
                      <wps:wsp>
                        <wps:cNvPr id="223" name="Graphic 223"/>
                        <wps:cNvSpPr/>
                        <wps:spPr>
                          <a:xfrm>
                            <a:off x="2393" y="1883659"/>
                            <a:ext cx="4121785" cy="397510"/>
                          </a:xfrm>
                          <a:custGeom>
                            <a:avLst/>
                            <a:gdLst/>
                            <a:ahLst/>
                            <a:cxnLst/>
                            <a:rect l="l" t="t" r="r" b="b"/>
                            <a:pathLst>
                              <a:path w="4121785" h="397510">
                                <a:moveTo>
                                  <a:pt x="4121277" y="0"/>
                                </a:moveTo>
                                <a:lnTo>
                                  <a:pt x="0" y="0"/>
                                </a:lnTo>
                                <a:lnTo>
                                  <a:pt x="0" y="397294"/>
                                </a:lnTo>
                                <a:lnTo>
                                  <a:pt x="4121277" y="397294"/>
                                </a:lnTo>
                                <a:lnTo>
                                  <a:pt x="4121277" y="0"/>
                                </a:lnTo>
                                <a:close/>
                              </a:path>
                            </a:pathLst>
                          </a:custGeom>
                          <a:solidFill>
                            <a:srgbClr val="FFFFFF"/>
                          </a:solidFill>
                        </wps:spPr>
                        <wps:bodyPr wrap="square" lIns="0" tIns="0" rIns="0" bIns="0" rtlCol="0">
                          <a:prstTxWarp prst="textNoShape">
                            <a:avLst/>
                          </a:prstTxWarp>
                          <a:noAutofit/>
                        </wps:bodyPr>
                      </wps:wsp>
                      <wps:wsp>
                        <wps:cNvPr id="224" name="Graphic 224"/>
                        <wps:cNvSpPr/>
                        <wps:spPr>
                          <a:xfrm>
                            <a:off x="2393" y="1883659"/>
                            <a:ext cx="4121785" cy="397510"/>
                          </a:xfrm>
                          <a:custGeom>
                            <a:avLst/>
                            <a:gdLst/>
                            <a:ahLst/>
                            <a:cxnLst/>
                            <a:rect l="l" t="t" r="r" b="b"/>
                            <a:pathLst>
                              <a:path w="4121785" h="397510">
                                <a:moveTo>
                                  <a:pt x="0" y="397294"/>
                                </a:moveTo>
                                <a:lnTo>
                                  <a:pt x="4121277" y="397294"/>
                                </a:lnTo>
                                <a:lnTo>
                                  <a:pt x="4121277" y="0"/>
                                </a:lnTo>
                                <a:lnTo>
                                  <a:pt x="0" y="0"/>
                                </a:lnTo>
                                <a:lnTo>
                                  <a:pt x="0" y="397294"/>
                                </a:lnTo>
                                <a:close/>
                              </a:path>
                            </a:pathLst>
                          </a:custGeom>
                          <a:ln w="4786">
                            <a:solidFill>
                              <a:srgbClr val="FFFFFF"/>
                            </a:solidFill>
                            <a:prstDash val="solid"/>
                          </a:ln>
                        </wps:spPr>
                        <wps:bodyPr wrap="square" lIns="0" tIns="0" rIns="0" bIns="0" rtlCol="0">
                          <a:prstTxWarp prst="textNoShape">
                            <a:avLst/>
                          </a:prstTxWarp>
                          <a:noAutofit/>
                        </wps:bodyPr>
                      </wps:wsp>
                      <wps:wsp>
                        <wps:cNvPr id="225" name="Graphic 225"/>
                        <wps:cNvSpPr/>
                        <wps:spPr>
                          <a:xfrm>
                            <a:off x="4363014" y="3831623"/>
                            <a:ext cx="258445" cy="74930"/>
                          </a:xfrm>
                          <a:custGeom>
                            <a:avLst/>
                            <a:gdLst/>
                            <a:ahLst/>
                            <a:cxnLst/>
                            <a:rect l="l" t="t" r="r" b="b"/>
                            <a:pathLst>
                              <a:path w="258445" h="74930">
                                <a:moveTo>
                                  <a:pt x="258445" y="0"/>
                                </a:moveTo>
                                <a:lnTo>
                                  <a:pt x="0" y="74676"/>
                                </a:lnTo>
                              </a:path>
                            </a:pathLst>
                          </a:custGeom>
                          <a:ln w="1778">
                            <a:solidFill>
                              <a:srgbClr val="D13438"/>
                            </a:solidFill>
                            <a:prstDash val="sysDot"/>
                          </a:ln>
                        </wps:spPr>
                        <wps:bodyPr wrap="square" lIns="0" tIns="0" rIns="0" bIns="0" rtlCol="0">
                          <a:prstTxWarp prst="textNoShape">
                            <a:avLst/>
                          </a:prstTxWarp>
                          <a:noAutofit/>
                        </wps:bodyPr>
                      </wps:wsp>
                      <wps:wsp>
                        <wps:cNvPr id="226" name="Graphic 226"/>
                        <wps:cNvSpPr/>
                        <wps:spPr>
                          <a:xfrm>
                            <a:off x="4621459" y="3774347"/>
                            <a:ext cx="2203450" cy="262890"/>
                          </a:xfrm>
                          <a:custGeom>
                            <a:avLst/>
                            <a:gdLst/>
                            <a:ahLst/>
                            <a:cxnLst/>
                            <a:rect l="l" t="t" r="r" b="b"/>
                            <a:pathLst>
                              <a:path w="2203450" h="262890">
                                <a:moveTo>
                                  <a:pt x="2174748" y="0"/>
                                </a:moveTo>
                                <a:lnTo>
                                  <a:pt x="28701" y="0"/>
                                </a:lnTo>
                                <a:lnTo>
                                  <a:pt x="17412" y="2216"/>
                                </a:lnTo>
                                <a:lnTo>
                                  <a:pt x="8302" y="8302"/>
                                </a:lnTo>
                                <a:lnTo>
                                  <a:pt x="2216" y="17412"/>
                                </a:lnTo>
                                <a:lnTo>
                                  <a:pt x="0" y="28701"/>
                                </a:lnTo>
                                <a:lnTo>
                                  <a:pt x="0" y="234061"/>
                                </a:lnTo>
                                <a:lnTo>
                                  <a:pt x="2216" y="245403"/>
                                </a:lnTo>
                                <a:lnTo>
                                  <a:pt x="8302" y="254508"/>
                                </a:lnTo>
                                <a:lnTo>
                                  <a:pt x="17412" y="260564"/>
                                </a:lnTo>
                                <a:lnTo>
                                  <a:pt x="28701" y="262763"/>
                                </a:lnTo>
                                <a:lnTo>
                                  <a:pt x="2174748" y="262763"/>
                                </a:lnTo>
                                <a:lnTo>
                                  <a:pt x="2186090" y="260564"/>
                                </a:lnTo>
                                <a:lnTo>
                                  <a:pt x="2195194" y="254508"/>
                                </a:lnTo>
                                <a:lnTo>
                                  <a:pt x="2201251" y="245403"/>
                                </a:lnTo>
                                <a:lnTo>
                                  <a:pt x="2203450" y="234061"/>
                                </a:lnTo>
                                <a:lnTo>
                                  <a:pt x="2203450" y="28701"/>
                                </a:lnTo>
                                <a:lnTo>
                                  <a:pt x="2201251" y="17412"/>
                                </a:lnTo>
                                <a:lnTo>
                                  <a:pt x="2195195" y="8302"/>
                                </a:lnTo>
                                <a:lnTo>
                                  <a:pt x="2186090" y="2216"/>
                                </a:lnTo>
                                <a:lnTo>
                                  <a:pt x="2174748" y="0"/>
                                </a:lnTo>
                                <a:close/>
                              </a:path>
                            </a:pathLst>
                          </a:custGeom>
                          <a:solidFill>
                            <a:srgbClr val="F8DCDD"/>
                          </a:solidFill>
                        </wps:spPr>
                        <wps:bodyPr wrap="square" lIns="0" tIns="0" rIns="0" bIns="0" rtlCol="0">
                          <a:prstTxWarp prst="textNoShape">
                            <a:avLst/>
                          </a:prstTxWarp>
                          <a:noAutofit/>
                        </wps:bodyPr>
                      </wps:wsp>
                      <wps:wsp>
                        <wps:cNvPr id="227" name="Graphic 227"/>
                        <wps:cNvSpPr/>
                        <wps:spPr>
                          <a:xfrm>
                            <a:off x="4363014" y="4227864"/>
                            <a:ext cx="258445" cy="74930"/>
                          </a:xfrm>
                          <a:custGeom>
                            <a:avLst/>
                            <a:gdLst/>
                            <a:ahLst/>
                            <a:cxnLst/>
                            <a:rect l="l" t="t" r="r" b="b"/>
                            <a:pathLst>
                              <a:path w="258445" h="74930">
                                <a:moveTo>
                                  <a:pt x="258445" y="0"/>
                                </a:moveTo>
                                <a:lnTo>
                                  <a:pt x="0" y="74675"/>
                                </a:lnTo>
                              </a:path>
                            </a:pathLst>
                          </a:custGeom>
                          <a:ln w="1778">
                            <a:solidFill>
                              <a:srgbClr val="D13438"/>
                            </a:solidFill>
                            <a:prstDash val="sysDot"/>
                          </a:ln>
                        </wps:spPr>
                        <wps:bodyPr wrap="square" lIns="0" tIns="0" rIns="0" bIns="0" rtlCol="0">
                          <a:prstTxWarp prst="textNoShape">
                            <a:avLst/>
                          </a:prstTxWarp>
                          <a:noAutofit/>
                        </wps:bodyPr>
                      </wps:wsp>
                      <wps:wsp>
                        <wps:cNvPr id="228" name="Graphic 228"/>
                        <wps:cNvSpPr/>
                        <wps:spPr>
                          <a:xfrm>
                            <a:off x="4621459" y="4170333"/>
                            <a:ext cx="2203450" cy="158750"/>
                          </a:xfrm>
                          <a:custGeom>
                            <a:avLst/>
                            <a:gdLst/>
                            <a:ahLst/>
                            <a:cxnLst/>
                            <a:rect l="l" t="t" r="r" b="b"/>
                            <a:pathLst>
                              <a:path w="2203450" h="158750">
                                <a:moveTo>
                                  <a:pt x="2174748" y="0"/>
                                </a:moveTo>
                                <a:lnTo>
                                  <a:pt x="28701" y="0"/>
                                </a:lnTo>
                                <a:lnTo>
                                  <a:pt x="17412" y="2256"/>
                                </a:lnTo>
                                <a:lnTo>
                                  <a:pt x="8302" y="8429"/>
                                </a:lnTo>
                                <a:lnTo>
                                  <a:pt x="2216" y="17627"/>
                                </a:lnTo>
                                <a:lnTo>
                                  <a:pt x="0" y="28956"/>
                                </a:lnTo>
                                <a:lnTo>
                                  <a:pt x="0" y="129794"/>
                                </a:lnTo>
                                <a:lnTo>
                                  <a:pt x="2216" y="141083"/>
                                </a:lnTo>
                                <a:lnTo>
                                  <a:pt x="8302" y="150193"/>
                                </a:lnTo>
                                <a:lnTo>
                                  <a:pt x="17412" y="156279"/>
                                </a:lnTo>
                                <a:lnTo>
                                  <a:pt x="28701" y="158496"/>
                                </a:lnTo>
                                <a:lnTo>
                                  <a:pt x="2174748" y="158496"/>
                                </a:lnTo>
                                <a:lnTo>
                                  <a:pt x="2186090" y="156279"/>
                                </a:lnTo>
                                <a:lnTo>
                                  <a:pt x="2195194" y="150193"/>
                                </a:lnTo>
                                <a:lnTo>
                                  <a:pt x="2201251" y="141083"/>
                                </a:lnTo>
                                <a:lnTo>
                                  <a:pt x="2203450" y="129794"/>
                                </a:lnTo>
                                <a:lnTo>
                                  <a:pt x="2203450" y="28956"/>
                                </a:lnTo>
                                <a:lnTo>
                                  <a:pt x="2201251" y="17627"/>
                                </a:lnTo>
                                <a:lnTo>
                                  <a:pt x="2195195" y="8429"/>
                                </a:lnTo>
                                <a:lnTo>
                                  <a:pt x="2186090" y="2256"/>
                                </a:lnTo>
                                <a:lnTo>
                                  <a:pt x="2174748" y="0"/>
                                </a:lnTo>
                                <a:close/>
                              </a:path>
                            </a:pathLst>
                          </a:custGeom>
                          <a:solidFill>
                            <a:srgbClr val="F8DCDD"/>
                          </a:solidFill>
                        </wps:spPr>
                        <wps:bodyPr wrap="square" lIns="0" tIns="0" rIns="0" bIns="0" rtlCol="0">
                          <a:prstTxWarp prst="textNoShape">
                            <a:avLst/>
                          </a:prstTxWarp>
                          <a:noAutofit/>
                        </wps:bodyPr>
                      </wps:wsp>
                      <wps:wsp>
                        <wps:cNvPr id="229" name="Graphic 229"/>
                        <wps:cNvSpPr/>
                        <wps:spPr>
                          <a:xfrm>
                            <a:off x="4363014" y="4822604"/>
                            <a:ext cx="258445" cy="74930"/>
                          </a:xfrm>
                          <a:custGeom>
                            <a:avLst/>
                            <a:gdLst/>
                            <a:ahLst/>
                            <a:cxnLst/>
                            <a:rect l="l" t="t" r="r" b="b"/>
                            <a:pathLst>
                              <a:path w="258445" h="74930">
                                <a:moveTo>
                                  <a:pt x="258445" y="0"/>
                                </a:moveTo>
                                <a:lnTo>
                                  <a:pt x="0" y="74675"/>
                                </a:lnTo>
                              </a:path>
                            </a:pathLst>
                          </a:custGeom>
                          <a:ln w="1778">
                            <a:solidFill>
                              <a:srgbClr val="D13438"/>
                            </a:solidFill>
                            <a:prstDash val="sysDot"/>
                          </a:ln>
                        </wps:spPr>
                        <wps:bodyPr wrap="square" lIns="0" tIns="0" rIns="0" bIns="0" rtlCol="0">
                          <a:prstTxWarp prst="textNoShape">
                            <a:avLst/>
                          </a:prstTxWarp>
                          <a:noAutofit/>
                        </wps:bodyPr>
                      </wps:wsp>
                      <wps:wsp>
                        <wps:cNvPr id="230" name="Graphic 230"/>
                        <wps:cNvSpPr/>
                        <wps:spPr>
                          <a:xfrm>
                            <a:off x="4621459" y="4765328"/>
                            <a:ext cx="2203450" cy="157480"/>
                          </a:xfrm>
                          <a:custGeom>
                            <a:avLst/>
                            <a:gdLst/>
                            <a:ahLst/>
                            <a:cxnLst/>
                            <a:rect l="l" t="t" r="r" b="b"/>
                            <a:pathLst>
                              <a:path w="2203450" h="157480">
                                <a:moveTo>
                                  <a:pt x="2174748" y="0"/>
                                </a:moveTo>
                                <a:lnTo>
                                  <a:pt x="28701" y="0"/>
                                </a:lnTo>
                                <a:lnTo>
                                  <a:pt x="17412" y="2196"/>
                                </a:lnTo>
                                <a:lnTo>
                                  <a:pt x="8302" y="8239"/>
                                </a:lnTo>
                                <a:lnTo>
                                  <a:pt x="2216" y="17305"/>
                                </a:lnTo>
                                <a:lnTo>
                                  <a:pt x="0" y="28575"/>
                                </a:lnTo>
                                <a:lnTo>
                                  <a:pt x="0" y="128524"/>
                                </a:lnTo>
                                <a:lnTo>
                                  <a:pt x="2216" y="139705"/>
                                </a:lnTo>
                                <a:lnTo>
                                  <a:pt x="8302" y="148828"/>
                                </a:lnTo>
                                <a:lnTo>
                                  <a:pt x="17412" y="154973"/>
                                </a:lnTo>
                                <a:lnTo>
                                  <a:pt x="28701" y="157225"/>
                                </a:lnTo>
                                <a:lnTo>
                                  <a:pt x="2174748" y="157225"/>
                                </a:lnTo>
                                <a:lnTo>
                                  <a:pt x="2186090" y="154973"/>
                                </a:lnTo>
                                <a:lnTo>
                                  <a:pt x="2195194" y="148828"/>
                                </a:lnTo>
                                <a:lnTo>
                                  <a:pt x="2201251" y="139705"/>
                                </a:lnTo>
                                <a:lnTo>
                                  <a:pt x="2203450" y="128524"/>
                                </a:lnTo>
                                <a:lnTo>
                                  <a:pt x="2203450" y="28575"/>
                                </a:lnTo>
                                <a:lnTo>
                                  <a:pt x="2201251" y="17305"/>
                                </a:lnTo>
                                <a:lnTo>
                                  <a:pt x="2195195" y="8239"/>
                                </a:lnTo>
                                <a:lnTo>
                                  <a:pt x="2186090" y="2196"/>
                                </a:lnTo>
                                <a:lnTo>
                                  <a:pt x="2174748" y="0"/>
                                </a:lnTo>
                                <a:close/>
                              </a:path>
                            </a:pathLst>
                          </a:custGeom>
                          <a:solidFill>
                            <a:srgbClr val="F8DCDD"/>
                          </a:solidFill>
                        </wps:spPr>
                        <wps:bodyPr wrap="square" lIns="0" tIns="0" rIns="0" bIns="0" rtlCol="0">
                          <a:prstTxWarp prst="textNoShape">
                            <a:avLst/>
                          </a:prstTxWarp>
                          <a:noAutofit/>
                        </wps:bodyPr>
                      </wps:wsp>
                      <wps:wsp>
                        <wps:cNvPr id="231" name="Textbox 231"/>
                        <wps:cNvSpPr txBox="1"/>
                        <wps:spPr>
                          <a:xfrm>
                            <a:off x="0" y="3589"/>
                            <a:ext cx="4363085" cy="5365115"/>
                          </a:xfrm>
                          <a:prstGeom prst="rect">
                            <a:avLst/>
                          </a:prstGeom>
                        </wps:spPr>
                        <wps:txbx>
                          <w:txbxContent>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122"/>
                                <w:rPr>
                                  <w:sz w:val="18"/>
                                </w:rPr>
                              </w:pPr>
                            </w:p>
                            <w:p>
                              <w:pPr>
                                <w:spacing w:line="259" w:lineRule="auto" w:before="0"/>
                                <w:ind w:left="115" w:right="0" w:firstLine="0"/>
                                <w:jc w:val="left"/>
                                <w:rPr>
                                  <w:sz w:val="18"/>
                                </w:rPr>
                              </w:pPr>
                              <w:r>
                                <w:rPr>
                                  <w:sz w:val="18"/>
                                </w:rPr>
                                <w:t>Figure</w:t>
                              </w:r>
                              <w:r>
                                <w:rPr>
                                  <w:spacing w:val="-7"/>
                                  <w:sz w:val="18"/>
                                </w:rPr>
                                <w:t> </w:t>
                              </w:r>
                              <w:r>
                                <w:rPr>
                                  <w:sz w:val="18"/>
                                </w:rPr>
                                <w:t>6.</w:t>
                              </w:r>
                              <w:r>
                                <w:rPr>
                                  <w:spacing w:val="-5"/>
                                  <w:sz w:val="18"/>
                                </w:rPr>
                                <w:t> </w:t>
                              </w:r>
                              <w:r>
                                <w:rPr>
                                  <w:sz w:val="18"/>
                                </w:rPr>
                                <w:t>Graphical</w:t>
                              </w:r>
                              <w:r>
                                <w:rPr>
                                  <w:spacing w:val="-6"/>
                                  <w:sz w:val="18"/>
                                </w:rPr>
                                <w:t> </w:t>
                              </w:r>
                              <w:r>
                                <w:rPr>
                                  <w:sz w:val="18"/>
                                </w:rPr>
                                <w:t>representation</w:t>
                              </w:r>
                              <w:r>
                                <w:rPr>
                                  <w:spacing w:val="-7"/>
                                  <w:sz w:val="18"/>
                                </w:rPr>
                                <w:t> </w:t>
                              </w:r>
                              <w:r>
                                <w:rPr>
                                  <w:sz w:val="18"/>
                                </w:rPr>
                                <w:t>showing</w:t>
                              </w:r>
                              <w:r>
                                <w:rPr>
                                  <w:spacing w:val="-6"/>
                                  <w:sz w:val="18"/>
                                </w:rPr>
                                <w:t> </w:t>
                              </w:r>
                              <w:r>
                                <w:rPr>
                                  <w:sz w:val="18"/>
                                </w:rPr>
                                <w:t>the</w:t>
                              </w:r>
                              <w:r>
                                <w:rPr>
                                  <w:spacing w:val="-7"/>
                                  <w:sz w:val="18"/>
                                </w:rPr>
                                <w:t> </w:t>
                              </w:r>
                              <w:r>
                                <w:rPr>
                                  <w:sz w:val="18"/>
                                </w:rPr>
                                <w:t>number</w:t>
                              </w:r>
                              <w:r>
                                <w:rPr>
                                  <w:spacing w:val="-7"/>
                                  <w:sz w:val="18"/>
                                </w:rPr>
                                <w:t> </w:t>
                              </w:r>
                              <w:r>
                                <w:rPr>
                                  <w:sz w:val="18"/>
                                </w:rPr>
                                <w:t>of</w:t>
                              </w:r>
                              <w:r>
                                <w:rPr>
                                  <w:spacing w:val="-5"/>
                                  <w:sz w:val="18"/>
                                </w:rPr>
                                <w:t> </w:t>
                              </w:r>
                              <w:r>
                                <w:rPr>
                                  <w:sz w:val="18"/>
                                </w:rPr>
                                <w:t>respondents</w:t>
                              </w:r>
                              <w:r>
                                <w:rPr>
                                  <w:spacing w:val="-6"/>
                                  <w:sz w:val="18"/>
                                </w:rPr>
                                <w:t> </w:t>
                              </w:r>
                              <w:r>
                                <w:rPr>
                                  <w:sz w:val="18"/>
                                </w:rPr>
                                <w:t>by</w:t>
                              </w:r>
                              <w:r>
                                <w:rPr>
                                  <w:spacing w:val="-5"/>
                                  <w:sz w:val="18"/>
                                </w:rPr>
                                <w:t> </w:t>
                              </w:r>
                              <w:r>
                                <w:rPr>
                                  <w:sz w:val="18"/>
                                </w:rPr>
                                <w:t>consumption patterns and motivations</w:t>
                              </w:r>
                            </w:p>
                            <w:p>
                              <w:pPr>
                                <w:spacing w:line="240" w:lineRule="auto" w:before="152"/>
                                <w:rPr>
                                  <w:sz w:val="18"/>
                                </w:rPr>
                              </w:pPr>
                            </w:p>
                            <w:p>
                              <w:pPr>
                                <w:spacing w:line="362" w:lineRule="auto" w:before="0"/>
                                <w:ind w:left="3" w:right="67" w:firstLine="0"/>
                                <w:jc w:val="both"/>
                                <w:rPr>
                                  <w:sz w:val="18"/>
                                </w:rPr>
                              </w:pPr>
                              <w:r>
                                <w:rPr>
                                  <w:sz w:val="18"/>
                                </w:rPr>
                                <w:t>The non-consumers were reported to be 18% (54 respondents). The main causes of non- consumption of </w:t>
                              </w:r>
                              <w:r>
                                <w:rPr>
                                  <w:i/>
                                  <w:sz w:val="18"/>
                                </w:rPr>
                                <w:t>C. tripunctatus </w:t>
                              </w:r>
                              <w:r>
                                <w:rPr>
                                  <w:sz w:val="18"/>
                                </w:rPr>
                                <w:t>among them were that they were unavailable (44.44%), and lacked awareness regarding its edibility (22.22%). These results show that access and knowledge</w:t>
                              </w:r>
                              <w:r>
                                <w:rPr>
                                  <w:spacing w:val="-3"/>
                                  <w:sz w:val="18"/>
                                </w:rPr>
                                <w:t> </w:t>
                              </w:r>
                              <w:r>
                                <w:rPr>
                                  <w:sz w:val="18"/>
                                </w:rPr>
                                <w:t>gaps</w:t>
                              </w:r>
                              <w:r>
                                <w:rPr>
                                  <w:spacing w:val="-1"/>
                                  <w:sz w:val="18"/>
                                </w:rPr>
                                <w:t> </w:t>
                              </w:r>
                              <w:r>
                                <w:rPr>
                                  <w:sz w:val="18"/>
                                </w:rPr>
                                <w:t>are</w:t>
                              </w:r>
                              <w:r>
                                <w:rPr>
                                  <w:spacing w:val="-3"/>
                                  <w:sz w:val="18"/>
                                </w:rPr>
                                <w:t> </w:t>
                              </w:r>
                              <w:r>
                                <w:rPr>
                                  <w:sz w:val="18"/>
                                </w:rPr>
                                <w:t>more</w:t>
                              </w:r>
                              <w:r>
                                <w:rPr>
                                  <w:spacing w:val="-1"/>
                                  <w:sz w:val="18"/>
                                </w:rPr>
                                <w:t> </w:t>
                              </w:r>
                              <w:r>
                                <w:rPr>
                                  <w:sz w:val="18"/>
                                </w:rPr>
                                <w:t>likely</w:t>
                              </w:r>
                              <w:r>
                                <w:rPr>
                                  <w:spacing w:val="-2"/>
                                  <w:sz w:val="18"/>
                                </w:rPr>
                                <w:t> </w:t>
                              </w:r>
                              <w:r>
                                <w:rPr>
                                  <w:sz w:val="18"/>
                                </w:rPr>
                                <w:t>than</w:t>
                              </w:r>
                              <w:r>
                                <w:rPr>
                                  <w:spacing w:val="-3"/>
                                  <w:sz w:val="18"/>
                                </w:rPr>
                                <w:t> </w:t>
                              </w:r>
                              <w:r>
                                <w:rPr>
                                  <w:sz w:val="18"/>
                                </w:rPr>
                                <w:t>direct cultural</w:t>
                              </w:r>
                              <w:r>
                                <w:rPr>
                                  <w:spacing w:val="-2"/>
                                  <w:sz w:val="18"/>
                                </w:rPr>
                                <w:t> </w:t>
                              </w:r>
                              <w:r>
                                <w:rPr>
                                  <w:sz w:val="18"/>
                                </w:rPr>
                                <w:t>or</w:t>
                              </w:r>
                              <w:r>
                                <w:rPr>
                                  <w:spacing w:val="-3"/>
                                  <w:sz w:val="18"/>
                                </w:rPr>
                                <w:t> </w:t>
                              </w:r>
                              <w:r>
                                <w:rPr>
                                  <w:sz w:val="18"/>
                                </w:rPr>
                                <w:t>religious</w:t>
                              </w:r>
                              <w:r>
                                <w:rPr>
                                  <w:spacing w:val="-2"/>
                                  <w:sz w:val="18"/>
                                </w:rPr>
                                <w:t> </w:t>
                              </w:r>
                              <w:r>
                                <w:rPr>
                                  <w:sz w:val="18"/>
                                </w:rPr>
                                <w:t>taboos</w:t>
                              </w:r>
                              <w:r>
                                <w:rPr>
                                  <w:spacing w:val="-2"/>
                                  <w:sz w:val="18"/>
                                </w:rPr>
                                <w:t> </w:t>
                              </w:r>
                              <w:r>
                                <w:rPr>
                                  <w:sz w:val="18"/>
                                </w:rPr>
                                <w:t>to</w:t>
                              </w:r>
                              <w:r>
                                <w:rPr>
                                  <w:spacing w:val="-2"/>
                                  <w:sz w:val="18"/>
                                </w:rPr>
                                <w:t> </w:t>
                              </w:r>
                              <w:r>
                                <w:rPr>
                                  <w:sz w:val="18"/>
                                </w:rPr>
                                <w:t>be</w:t>
                              </w:r>
                              <w:r>
                                <w:rPr>
                                  <w:spacing w:val="-1"/>
                                  <w:sz w:val="18"/>
                                </w:rPr>
                                <w:t> </w:t>
                              </w:r>
                              <w:r>
                                <w:rPr>
                                  <w:sz w:val="18"/>
                                </w:rPr>
                                <w:t>the</w:t>
                              </w:r>
                              <w:r>
                                <w:rPr>
                                  <w:spacing w:val="-3"/>
                                  <w:sz w:val="18"/>
                                </w:rPr>
                                <w:t> </w:t>
                              </w:r>
                              <w:r>
                                <w:rPr>
                                  <w:sz w:val="18"/>
                                </w:rPr>
                                <w:t>barrier</w:t>
                              </w:r>
                              <w:r>
                                <w:rPr>
                                  <w:spacing w:val="-3"/>
                                  <w:sz w:val="18"/>
                                </w:rPr>
                                <w:t> </w:t>
                              </w:r>
                              <w:r>
                                <w:rPr>
                                  <w:sz w:val="18"/>
                                </w:rPr>
                                <w:t>to</w:t>
                              </w:r>
                              <w:r>
                                <w:rPr>
                                  <w:spacing w:val="-2"/>
                                  <w:sz w:val="18"/>
                                </w:rPr>
                                <w:t> </w:t>
                              </w:r>
                              <w:r>
                                <w:rPr>
                                  <w:sz w:val="18"/>
                                </w:rPr>
                                <w:t>use, but they might be locally operative and were not very prominent in the current dataset.</w:t>
                              </w:r>
                            </w:p>
                            <w:p>
                              <w:pPr>
                                <w:spacing w:before="117"/>
                                <w:ind w:left="3" w:right="0" w:firstLine="0"/>
                                <w:jc w:val="both"/>
                                <w:rPr>
                                  <w:b/>
                                  <w:sz w:val="18"/>
                                </w:rPr>
                              </w:pPr>
                              <w:r>
                                <w:rPr>
                                  <w:b/>
                                  <w:sz w:val="18"/>
                                </w:rPr>
                                <w:t>Awareness</w:t>
                              </w:r>
                              <w:r>
                                <w:rPr>
                                  <w:b/>
                                  <w:spacing w:val="-4"/>
                                  <w:sz w:val="18"/>
                                </w:rPr>
                                <w:t> </w:t>
                              </w:r>
                              <w:r>
                                <w:rPr>
                                  <w:b/>
                                  <w:sz w:val="18"/>
                                </w:rPr>
                                <w:t>of</w:t>
                              </w:r>
                              <w:r>
                                <w:rPr>
                                  <w:b/>
                                  <w:spacing w:val="-1"/>
                                  <w:sz w:val="18"/>
                                </w:rPr>
                                <w:t> </w:t>
                              </w:r>
                              <w:r>
                                <w:rPr>
                                  <w:b/>
                                  <w:sz w:val="18"/>
                                </w:rPr>
                                <w:t>medicinal</w:t>
                              </w:r>
                              <w:r>
                                <w:rPr>
                                  <w:b/>
                                  <w:spacing w:val="-1"/>
                                  <w:sz w:val="18"/>
                                </w:rPr>
                                <w:t> </w:t>
                              </w:r>
                              <w:r>
                                <w:rPr>
                                  <w:b/>
                                  <w:spacing w:val="-4"/>
                                  <w:sz w:val="18"/>
                                </w:rPr>
                                <w:t>uses</w:t>
                              </w:r>
                            </w:p>
                            <w:p>
                              <w:pPr>
                                <w:spacing w:line="240" w:lineRule="auto" w:before="18"/>
                                <w:rPr>
                                  <w:b/>
                                  <w:sz w:val="18"/>
                                </w:rPr>
                              </w:pPr>
                            </w:p>
                            <w:p>
                              <w:pPr>
                                <w:spacing w:line="362" w:lineRule="auto" w:before="0"/>
                                <w:ind w:left="3" w:right="0" w:firstLine="542"/>
                                <w:jc w:val="left"/>
                                <w:rPr>
                                  <w:sz w:val="18"/>
                                </w:rPr>
                              </w:pPr>
                              <w:r>
                                <w:rPr>
                                  <w:sz w:val="18"/>
                                </w:rPr>
                                <w:t>During the study, 34% (102 respondents) were aware of medicinal</w:t>
                              </w:r>
                              <w:r>
                                <w:rPr>
                                  <w:sz w:val="18"/>
                                  <w:u w:val="dotted" w:color="D13438"/>
                                </w:rPr>
                                <w:t> or therapeutic use</w:t>
                              </w:r>
                              <w:r>
                                <w:rPr>
                                  <w:spacing w:val="22"/>
                                  <w:sz w:val="18"/>
                                  <w:u w:val="dotted" w:color="D13438"/>
                                </w:rPr>
                                <w:t> </w:t>
                              </w:r>
                              <w:r>
                                <w:rPr>
                                  <w:spacing w:val="22"/>
                                  <w:sz w:val="18"/>
                                </w:rPr>
                                <w:t> </w:t>
                              </w:r>
                              <w:r>
                                <w:rPr>
                                  <w:sz w:val="18"/>
                                </w:rPr>
                                <w:t>of </w:t>
                              </w:r>
                              <w:r>
                                <w:rPr>
                                  <w:i/>
                                  <w:sz w:val="18"/>
                                </w:rPr>
                                <w:t>C. tripunctatus</w:t>
                              </w:r>
                              <w:r>
                                <w:rPr>
                                  <w:sz w:val="18"/>
                                </w:rPr>
                                <w:t>. The ethnomedicine of Manipur in general tends to involve edible insects, such as aquatic ones, into</w:t>
                              </w:r>
                              <w:r>
                                <w:rPr>
                                  <w:sz w:val="18"/>
                                  <w:u w:val="dotted" w:color="D13438"/>
                                </w:rPr>
                                <w:t> folk medicine, whether in the treatment of respiratory issues, joint </w:t>
                              </w:r>
                              <w:r>
                                <w:rPr>
                                  <w:sz w:val="18"/>
                                </w:rPr>
                                <w:t> pains, or urinary tract infections. Though the current survey did not list individual treatment in detail,</w:t>
                              </w:r>
                              <w:r>
                                <w:rPr>
                                  <w:spacing w:val="29"/>
                                  <w:sz w:val="18"/>
                                </w:rPr>
                                <w:t> </w:t>
                              </w:r>
                              <w:r>
                                <w:rPr>
                                  <w:sz w:val="18"/>
                                </w:rPr>
                                <w:t>the</w:t>
                              </w:r>
                              <w:r>
                                <w:rPr>
                                  <w:spacing w:val="27"/>
                                  <w:sz w:val="18"/>
                                </w:rPr>
                                <w:t> </w:t>
                              </w:r>
                              <w:r>
                                <w:rPr>
                                  <w:sz w:val="18"/>
                                </w:rPr>
                                <w:t>percentage</w:t>
                              </w:r>
                              <w:r>
                                <w:rPr>
                                  <w:spacing w:val="27"/>
                                  <w:sz w:val="18"/>
                                </w:rPr>
                                <w:t> </w:t>
                              </w:r>
                              <w:r>
                                <w:rPr>
                                  <w:sz w:val="18"/>
                                </w:rPr>
                                <w:t>of</w:t>
                              </w:r>
                              <w:r>
                                <w:rPr>
                                  <w:spacing w:val="30"/>
                                  <w:sz w:val="18"/>
                                </w:rPr>
                                <w:t> </w:t>
                              </w:r>
                              <w:r>
                                <w:rPr>
                                  <w:sz w:val="18"/>
                                </w:rPr>
                                <w:t>those</w:t>
                              </w:r>
                              <w:r>
                                <w:rPr>
                                  <w:spacing w:val="29"/>
                                  <w:sz w:val="18"/>
                                </w:rPr>
                                <w:t> </w:t>
                              </w:r>
                              <w:r>
                                <w:rPr>
                                  <w:sz w:val="18"/>
                                </w:rPr>
                                <w:t>who</w:t>
                              </w:r>
                              <w:r>
                                <w:rPr>
                                  <w:spacing w:val="29"/>
                                  <w:sz w:val="18"/>
                                </w:rPr>
                                <w:t> </w:t>
                              </w:r>
                              <w:r>
                                <w:rPr>
                                  <w:sz w:val="18"/>
                                </w:rPr>
                                <w:t>had</w:t>
                              </w:r>
                              <w:r>
                                <w:rPr>
                                  <w:spacing w:val="27"/>
                                  <w:sz w:val="18"/>
                                </w:rPr>
                                <w:t> </w:t>
                              </w:r>
                              <w:r>
                                <w:rPr>
                                  <w:sz w:val="18"/>
                                </w:rPr>
                                <w:t>acquired</w:t>
                              </w:r>
                              <w:r>
                                <w:rPr>
                                  <w:spacing w:val="27"/>
                                  <w:sz w:val="18"/>
                                </w:rPr>
                                <w:t> </w:t>
                              </w:r>
                              <w:r>
                                <w:rPr>
                                  <w:sz w:val="18"/>
                                </w:rPr>
                                <w:t>medicinal</w:t>
                              </w:r>
                              <w:r>
                                <w:rPr>
                                  <w:spacing w:val="29"/>
                                  <w:sz w:val="18"/>
                                </w:rPr>
                                <w:t> </w:t>
                              </w:r>
                              <w:r>
                                <w:rPr>
                                  <w:sz w:val="18"/>
                                </w:rPr>
                                <w:t>use</w:t>
                              </w:r>
                              <w:r>
                                <w:rPr>
                                  <w:spacing w:val="29"/>
                                  <w:sz w:val="18"/>
                                </w:rPr>
                                <w:t> </w:t>
                              </w:r>
                              <w:r>
                                <w:rPr>
                                  <w:sz w:val="18"/>
                                </w:rPr>
                                <w:t>knowledge</w:t>
                              </w:r>
                              <w:r>
                                <w:rPr>
                                  <w:spacing w:val="29"/>
                                  <w:sz w:val="18"/>
                                </w:rPr>
                                <w:t> </w:t>
                              </w:r>
                              <w:r>
                                <w:rPr>
                                  <w:sz w:val="18"/>
                                </w:rPr>
                                <w:t>implies</w:t>
                              </w:r>
                              <w:r>
                                <w:rPr>
                                  <w:spacing w:val="29"/>
                                  <w:sz w:val="18"/>
                                </w:rPr>
                                <w:t> </w:t>
                              </w:r>
                              <w:r>
                                <w:rPr>
                                  <w:sz w:val="18"/>
                                </w:rPr>
                                <w:t>that</w:t>
                              </w:r>
                              <w:r>
                                <w:rPr>
                                  <w:spacing w:val="30"/>
                                  <w:sz w:val="18"/>
                                </w:rPr>
                                <w:t> </w:t>
                              </w:r>
                              <w:r>
                                <w:rPr>
                                  <w:i/>
                                  <w:sz w:val="18"/>
                                </w:rPr>
                                <w:t>C. tripunctatus</w:t>
                              </w:r>
                              <w:r>
                                <w:rPr>
                                  <w:i/>
                                  <w:spacing w:val="34"/>
                                  <w:sz w:val="18"/>
                                </w:rPr>
                                <w:t> </w:t>
                              </w:r>
                              <w:r>
                                <w:rPr>
                                  <w:sz w:val="18"/>
                                </w:rPr>
                                <w:t>has</w:t>
                              </w:r>
                              <w:r>
                                <w:rPr>
                                  <w:spacing w:val="33"/>
                                  <w:sz w:val="18"/>
                                </w:rPr>
                                <w:t> </w:t>
                              </w:r>
                              <w:r>
                                <w:rPr>
                                  <w:sz w:val="18"/>
                                </w:rPr>
                                <w:t>a</w:t>
                              </w:r>
                              <w:r>
                                <w:rPr>
                                  <w:spacing w:val="34"/>
                                  <w:sz w:val="18"/>
                                </w:rPr>
                                <w:t> </w:t>
                              </w:r>
                              <w:r>
                                <w:rPr>
                                  <w:sz w:val="18"/>
                                </w:rPr>
                                <w:t>dual</w:t>
                              </w:r>
                              <w:r>
                                <w:rPr>
                                  <w:spacing w:val="35"/>
                                  <w:sz w:val="18"/>
                                </w:rPr>
                                <w:t> </w:t>
                              </w:r>
                              <w:r>
                                <w:rPr>
                                  <w:sz w:val="18"/>
                                </w:rPr>
                                <w:t>identity</w:t>
                              </w:r>
                              <w:r>
                                <w:rPr>
                                  <w:spacing w:val="33"/>
                                  <w:sz w:val="18"/>
                                </w:rPr>
                                <w:t> </w:t>
                              </w:r>
                              <w:r>
                                <w:rPr>
                                  <w:sz w:val="18"/>
                                </w:rPr>
                                <w:t>in</w:t>
                              </w:r>
                              <w:r>
                                <w:rPr>
                                  <w:spacing w:val="33"/>
                                  <w:sz w:val="18"/>
                                </w:rPr>
                                <w:t> </w:t>
                              </w:r>
                              <w:r>
                                <w:rPr>
                                  <w:sz w:val="18"/>
                                </w:rPr>
                                <w:t>local</w:t>
                              </w:r>
                              <w:r>
                                <w:rPr>
                                  <w:spacing w:val="31"/>
                                  <w:sz w:val="18"/>
                                  <w:u w:val="dotted" w:color="D13438"/>
                                </w:rPr>
                                <w:t> </w:t>
                              </w:r>
                              <w:r>
                                <w:rPr>
                                  <w:sz w:val="18"/>
                                  <w:u w:val="dotted" w:color="D13438"/>
                                </w:rPr>
                                <w:t>knowledge</w:t>
                              </w:r>
                              <w:r>
                                <w:rPr>
                                  <w:spacing w:val="33"/>
                                  <w:sz w:val="18"/>
                                  <w:u w:val="dotted" w:color="D13438"/>
                                </w:rPr>
                                <w:t> </w:t>
                              </w:r>
                              <w:r>
                                <w:rPr>
                                  <w:sz w:val="18"/>
                                  <w:u w:val="dotted" w:color="D13438"/>
                                </w:rPr>
                                <w:t>system</w:t>
                              </w:r>
                              <w:r>
                                <w:rPr>
                                  <w:spacing w:val="35"/>
                                  <w:sz w:val="18"/>
                                  <w:u w:val="dotted" w:color="D13438"/>
                                </w:rPr>
                                <w:t> </w:t>
                              </w:r>
                              <w:r>
                                <w:rPr>
                                  <w:sz w:val="18"/>
                                  <w:u w:val="dotted" w:color="D13438"/>
                                </w:rPr>
                                <w:t>as</w:t>
                              </w:r>
                              <w:r>
                                <w:rPr>
                                  <w:spacing w:val="33"/>
                                  <w:sz w:val="18"/>
                                  <w:u w:val="dotted" w:color="D13438"/>
                                </w:rPr>
                                <w:t> </w:t>
                              </w:r>
                              <w:r>
                                <w:rPr>
                                  <w:sz w:val="18"/>
                                  <w:u w:val="dotted" w:color="D13438"/>
                                </w:rPr>
                                <w:t>both</w:t>
                              </w:r>
                              <w:r>
                                <w:rPr>
                                  <w:spacing w:val="35"/>
                                  <w:sz w:val="18"/>
                                  <w:u w:val="dotted" w:color="D13438"/>
                                </w:rPr>
                                <w:t> </w:t>
                              </w:r>
                              <w:r>
                                <w:rPr>
                                  <w:sz w:val="18"/>
                                  <w:u w:val="dotted" w:color="D13438"/>
                                </w:rPr>
                                <w:t>food</w:t>
                              </w:r>
                              <w:r>
                                <w:rPr>
                                  <w:spacing w:val="33"/>
                                  <w:sz w:val="18"/>
                                  <w:u w:val="dotted" w:color="D13438"/>
                                </w:rPr>
                                <w:t> </w:t>
                              </w:r>
                              <w:r>
                                <w:rPr>
                                  <w:sz w:val="18"/>
                                  <w:u w:val="dotted" w:color="D13438"/>
                                </w:rPr>
                                <w:t>and</w:t>
                              </w:r>
                              <w:r>
                                <w:rPr>
                                  <w:spacing w:val="35"/>
                                  <w:sz w:val="18"/>
                                  <w:u w:val="dotted" w:color="D13438"/>
                                </w:rPr>
                                <w:t> </w:t>
                              </w:r>
                              <w:r>
                                <w:rPr>
                                  <w:sz w:val="18"/>
                                  <w:u w:val="dotted" w:color="D13438"/>
                                </w:rPr>
                                <w:t>a</w:t>
                              </w:r>
                              <w:r>
                                <w:rPr>
                                  <w:spacing w:val="33"/>
                                  <w:sz w:val="18"/>
                                  <w:u w:val="dotted" w:color="D13438"/>
                                </w:rPr>
                                <w:t> </w:t>
                              </w:r>
                              <w:r>
                                <w:rPr>
                                  <w:sz w:val="18"/>
                                  <w:u w:val="dotted" w:color="D13438"/>
                                </w:rPr>
                                <w:t>treatment</w:t>
                              </w:r>
                              <w:r>
                                <w:rPr>
                                  <w:spacing w:val="22"/>
                                  <w:sz w:val="18"/>
                                  <w:u w:val="dotted" w:color="D13438"/>
                                </w:rPr>
                                <w:t> </w:t>
                              </w:r>
                              <w:r>
                                <w:rPr>
                                  <w:spacing w:val="22"/>
                                  <w:sz w:val="18"/>
                                </w:rPr>
                                <w:t> </w:t>
                              </w:r>
                              <w:r>
                                <w:rPr>
                                  <w:spacing w:val="-2"/>
                                  <w:sz w:val="18"/>
                                </w:rPr>
                                <w:t>resource.</w:t>
                              </w:r>
                            </w:p>
                            <w:p>
                              <w:pPr>
                                <w:spacing w:before="116"/>
                                <w:ind w:left="3" w:right="0" w:firstLine="0"/>
                                <w:jc w:val="left"/>
                                <w:rPr>
                                  <w:b/>
                                  <w:sz w:val="18"/>
                                </w:rPr>
                              </w:pPr>
                              <w:r>
                                <w:rPr>
                                  <w:b/>
                                  <w:sz w:val="18"/>
                                </w:rPr>
                                <w:t>Perceived</w:t>
                              </w:r>
                              <w:r>
                                <w:rPr>
                                  <w:b/>
                                  <w:spacing w:val="-4"/>
                                  <w:sz w:val="18"/>
                                </w:rPr>
                                <w:t> </w:t>
                              </w:r>
                              <w:r>
                                <w:rPr>
                                  <w:b/>
                                  <w:sz w:val="18"/>
                                </w:rPr>
                                <w:t>population</w:t>
                              </w:r>
                              <w:r>
                                <w:rPr>
                                  <w:b/>
                                  <w:spacing w:val="-3"/>
                                  <w:sz w:val="18"/>
                                </w:rPr>
                                <w:t> </w:t>
                              </w:r>
                              <w:r>
                                <w:rPr>
                                  <w:b/>
                                  <w:spacing w:val="-2"/>
                                  <w:sz w:val="18"/>
                                </w:rPr>
                                <w:t>trends</w:t>
                              </w:r>
                            </w:p>
                          </w:txbxContent>
                        </wps:txbx>
                        <wps:bodyPr wrap="square" lIns="0" tIns="0" rIns="0" bIns="0" rtlCol="0">
                          <a:noAutofit/>
                        </wps:bodyPr>
                      </wps:wsp>
                      <wps:wsp>
                        <wps:cNvPr id="232" name="Textbox 232"/>
                        <wps:cNvSpPr txBox="1"/>
                        <wps:spPr>
                          <a:xfrm>
                            <a:off x="877372" y="3589"/>
                            <a:ext cx="2913380" cy="1737995"/>
                          </a:xfrm>
                          <a:prstGeom prst="rect">
                            <a:avLst/>
                          </a:prstGeom>
                          <a:ln w="7179">
                            <a:solidFill>
                              <a:srgbClr val="D9D9D9"/>
                            </a:solidFill>
                            <a:prstDash val="solid"/>
                          </a:ln>
                        </wps:spPr>
                        <wps:txbx>
                          <w:txbxContent>
                            <w:p>
                              <w:pPr>
                                <w:spacing w:before="81"/>
                                <w:ind w:left="0" w:right="4254" w:firstLine="0"/>
                                <w:jc w:val="right"/>
                                <w:rPr>
                                  <w:rFonts w:ascii="Cambria"/>
                                  <w:sz w:val="13"/>
                                </w:rPr>
                              </w:pPr>
                              <w:r>
                                <w:rPr>
                                  <w:rFonts w:ascii="Cambria"/>
                                  <w:color w:val="585858"/>
                                  <w:spacing w:val="-5"/>
                                  <w:w w:val="105"/>
                                  <w:sz w:val="13"/>
                                </w:rPr>
                                <w:t>250</w:t>
                              </w:r>
                            </w:p>
                            <w:p>
                              <w:pPr>
                                <w:spacing w:line="240" w:lineRule="auto" w:before="109"/>
                                <w:rPr>
                                  <w:rFonts w:ascii="Cambria"/>
                                  <w:sz w:val="13"/>
                                </w:rPr>
                              </w:pPr>
                            </w:p>
                            <w:p>
                              <w:pPr>
                                <w:spacing w:before="0"/>
                                <w:ind w:left="0" w:right="4254" w:firstLine="0"/>
                                <w:jc w:val="right"/>
                                <w:rPr>
                                  <w:rFonts w:ascii="Cambria"/>
                                  <w:sz w:val="13"/>
                                </w:rPr>
                              </w:pPr>
                              <w:r>
                                <w:rPr>
                                  <w:rFonts w:ascii="Cambria"/>
                                  <w:color w:val="585858"/>
                                  <w:spacing w:val="-5"/>
                                  <w:w w:val="105"/>
                                  <w:sz w:val="13"/>
                                </w:rPr>
                                <w:t>200</w:t>
                              </w:r>
                            </w:p>
                            <w:p>
                              <w:pPr>
                                <w:spacing w:line="240" w:lineRule="auto" w:before="109"/>
                                <w:rPr>
                                  <w:rFonts w:ascii="Cambria"/>
                                  <w:sz w:val="13"/>
                                </w:rPr>
                              </w:pPr>
                            </w:p>
                            <w:p>
                              <w:pPr>
                                <w:spacing w:before="0"/>
                                <w:ind w:left="0" w:right="4254" w:firstLine="0"/>
                                <w:jc w:val="right"/>
                                <w:rPr>
                                  <w:rFonts w:ascii="Cambria"/>
                                  <w:sz w:val="13"/>
                                </w:rPr>
                              </w:pPr>
                              <w:r>
                                <w:rPr>
                                  <w:rFonts w:ascii="Cambria"/>
                                  <w:color w:val="585858"/>
                                  <w:spacing w:val="-5"/>
                                  <w:w w:val="105"/>
                                  <w:sz w:val="13"/>
                                </w:rPr>
                                <w:t>150</w:t>
                              </w:r>
                            </w:p>
                            <w:p>
                              <w:pPr>
                                <w:spacing w:line="240" w:lineRule="auto" w:before="108"/>
                                <w:rPr>
                                  <w:rFonts w:ascii="Cambria"/>
                                  <w:sz w:val="13"/>
                                </w:rPr>
                              </w:pPr>
                            </w:p>
                            <w:p>
                              <w:pPr>
                                <w:spacing w:before="1"/>
                                <w:ind w:left="0" w:right="4254" w:firstLine="0"/>
                                <w:jc w:val="right"/>
                                <w:rPr>
                                  <w:rFonts w:ascii="Cambria"/>
                                  <w:sz w:val="13"/>
                                </w:rPr>
                              </w:pPr>
                              <w:r>
                                <w:rPr>
                                  <w:rFonts w:ascii="Cambria"/>
                                  <w:color w:val="585858"/>
                                  <w:spacing w:val="-5"/>
                                  <w:w w:val="105"/>
                                  <w:sz w:val="13"/>
                                </w:rPr>
                                <w:t>100</w:t>
                              </w:r>
                            </w:p>
                            <w:p>
                              <w:pPr>
                                <w:spacing w:line="240" w:lineRule="auto" w:before="108"/>
                                <w:rPr>
                                  <w:rFonts w:ascii="Cambria"/>
                                  <w:sz w:val="13"/>
                                </w:rPr>
                              </w:pPr>
                            </w:p>
                            <w:p>
                              <w:pPr>
                                <w:spacing w:before="1"/>
                                <w:ind w:left="0" w:right="4257" w:firstLine="0"/>
                                <w:jc w:val="right"/>
                                <w:rPr>
                                  <w:rFonts w:ascii="Cambria"/>
                                  <w:sz w:val="13"/>
                                </w:rPr>
                              </w:pPr>
                              <w:r>
                                <w:rPr>
                                  <w:rFonts w:ascii="Cambria"/>
                                  <w:color w:val="585858"/>
                                  <w:spacing w:val="-5"/>
                                  <w:w w:val="105"/>
                                  <w:sz w:val="13"/>
                                </w:rPr>
                                <w:t>50</w:t>
                              </w:r>
                            </w:p>
                            <w:p>
                              <w:pPr>
                                <w:spacing w:line="240" w:lineRule="auto" w:before="108"/>
                                <w:rPr>
                                  <w:rFonts w:ascii="Cambria"/>
                                  <w:sz w:val="13"/>
                                </w:rPr>
                              </w:pPr>
                            </w:p>
                            <w:p>
                              <w:pPr>
                                <w:spacing w:before="1"/>
                                <w:ind w:left="0" w:right="4255" w:firstLine="0"/>
                                <w:jc w:val="right"/>
                                <w:rPr>
                                  <w:rFonts w:ascii="Cambria"/>
                                  <w:sz w:val="13"/>
                                </w:rPr>
                              </w:pPr>
                              <w:r>
                                <w:rPr>
                                  <w:rFonts w:ascii="Cambria"/>
                                  <w:color w:val="585858"/>
                                  <w:spacing w:val="-10"/>
                                  <w:w w:val="105"/>
                                  <w:sz w:val="13"/>
                                </w:rPr>
                                <w:t>0</w:t>
                              </w:r>
                            </w:p>
                            <w:p>
                              <w:pPr>
                                <w:tabs>
                                  <w:tab w:pos="1199" w:val="left" w:leader="none"/>
                                  <w:tab w:pos="2156" w:val="left" w:leader="none"/>
                                  <w:tab w:pos="3146" w:val="left" w:leader="none"/>
                                </w:tabs>
                                <w:spacing w:before="19"/>
                                <w:ind w:left="0" w:right="328" w:firstLine="0"/>
                                <w:jc w:val="right"/>
                                <w:rPr>
                                  <w:rFonts w:ascii="Cambria"/>
                                  <w:sz w:val="13"/>
                                </w:rPr>
                              </w:pPr>
                              <w:r>
                                <w:rPr>
                                  <w:rFonts w:ascii="Cambria"/>
                                  <w:color w:val="585858"/>
                                  <w:w w:val="105"/>
                                  <w:sz w:val="13"/>
                                </w:rPr>
                                <w:t>Taste</w:t>
                              </w:r>
                              <w:r>
                                <w:rPr>
                                  <w:rFonts w:ascii="Cambria"/>
                                  <w:color w:val="585858"/>
                                  <w:spacing w:val="-5"/>
                                  <w:w w:val="105"/>
                                  <w:sz w:val="13"/>
                                </w:rPr>
                                <w:t> </w:t>
                              </w:r>
                              <w:r>
                                <w:rPr>
                                  <w:rFonts w:ascii="Cambria"/>
                                  <w:color w:val="585858"/>
                                  <w:spacing w:val="-2"/>
                                  <w:w w:val="105"/>
                                  <w:sz w:val="13"/>
                                </w:rPr>
                                <w:t>Preference</w:t>
                              </w:r>
                              <w:r>
                                <w:rPr>
                                  <w:rFonts w:ascii="Cambria"/>
                                  <w:color w:val="585858"/>
                                  <w:sz w:val="13"/>
                                </w:rPr>
                                <w:tab/>
                              </w:r>
                              <w:r>
                                <w:rPr>
                                  <w:rFonts w:ascii="Cambria"/>
                                  <w:color w:val="585858"/>
                                  <w:spacing w:val="-2"/>
                                  <w:w w:val="105"/>
                                  <w:sz w:val="13"/>
                                </w:rPr>
                                <w:t>Medicinal</w:t>
                              </w:r>
                              <w:r>
                                <w:rPr>
                                  <w:rFonts w:ascii="Cambria"/>
                                  <w:color w:val="585858"/>
                                  <w:sz w:val="13"/>
                                </w:rPr>
                                <w:tab/>
                              </w:r>
                              <w:r>
                                <w:rPr>
                                  <w:rFonts w:ascii="Cambria"/>
                                  <w:color w:val="585858"/>
                                  <w:spacing w:val="-2"/>
                                  <w:w w:val="105"/>
                                  <w:sz w:val="13"/>
                                </w:rPr>
                                <w:t>Nutritional</w:t>
                              </w:r>
                              <w:r>
                                <w:rPr>
                                  <w:rFonts w:ascii="Cambria"/>
                                  <w:color w:val="585858"/>
                                  <w:sz w:val="13"/>
                                </w:rPr>
                                <w:tab/>
                              </w:r>
                              <w:r>
                                <w:rPr>
                                  <w:rFonts w:ascii="Cambria"/>
                                  <w:color w:val="585858"/>
                                  <w:spacing w:val="-2"/>
                                  <w:w w:val="105"/>
                                  <w:sz w:val="13"/>
                                </w:rPr>
                                <w:t>Traditional</w:t>
                              </w:r>
                            </w:p>
                            <w:p>
                              <w:pPr>
                                <w:tabs>
                                  <w:tab w:pos="993" w:val="left" w:leader="none"/>
                                  <w:tab w:pos="1990" w:val="left" w:leader="none"/>
                                </w:tabs>
                                <w:spacing w:before="6"/>
                                <w:ind w:left="0" w:right="418" w:firstLine="0"/>
                                <w:jc w:val="right"/>
                                <w:rPr>
                                  <w:rFonts w:ascii="Cambria"/>
                                  <w:sz w:val="13"/>
                                </w:rPr>
                              </w:pPr>
                              <w:r>
                                <w:rPr>
                                  <w:rFonts w:ascii="Cambria"/>
                                  <w:color w:val="585858"/>
                                  <w:spacing w:val="-2"/>
                                  <w:w w:val="105"/>
                                  <w:sz w:val="13"/>
                                </w:rPr>
                                <w:t>Benefits</w:t>
                              </w:r>
                              <w:r>
                                <w:rPr>
                                  <w:rFonts w:ascii="Cambria"/>
                                  <w:color w:val="585858"/>
                                  <w:sz w:val="13"/>
                                </w:rPr>
                                <w:tab/>
                              </w:r>
                              <w:r>
                                <w:rPr>
                                  <w:rFonts w:ascii="Cambria"/>
                                  <w:color w:val="585858"/>
                                  <w:spacing w:val="-2"/>
                                  <w:w w:val="105"/>
                                  <w:sz w:val="13"/>
                                </w:rPr>
                                <w:t>Benefits</w:t>
                              </w:r>
                              <w:r>
                                <w:rPr>
                                  <w:rFonts w:ascii="Cambria"/>
                                  <w:color w:val="585858"/>
                                  <w:sz w:val="13"/>
                                </w:rPr>
                                <w:tab/>
                              </w:r>
                              <w:r>
                                <w:rPr>
                                  <w:rFonts w:ascii="Cambria"/>
                                  <w:color w:val="585858"/>
                                  <w:spacing w:val="-2"/>
                                  <w:w w:val="105"/>
                                  <w:sz w:val="13"/>
                                </w:rPr>
                                <w:t>Practice</w:t>
                              </w:r>
                            </w:p>
                          </w:txbxContent>
                        </wps:txbx>
                        <wps:bodyPr wrap="square" lIns="0" tIns="0" rIns="0" bIns="0" rtlCol="0">
                          <a:noAutofit/>
                        </wps:bodyPr>
                      </wps:wsp>
                      <wps:wsp>
                        <wps:cNvPr id="233" name="Textbox 233"/>
                        <wps:cNvSpPr txBox="1"/>
                        <wps:spPr>
                          <a:xfrm>
                            <a:off x="4621459" y="3774347"/>
                            <a:ext cx="2203450" cy="262890"/>
                          </a:xfrm>
                          <a:prstGeom prst="rect">
                            <a:avLst/>
                          </a:prstGeom>
                          <a:ln w="6770">
                            <a:solidFill>
                              <a:srgbClr val="D13438"/>
                            </a:solidFill>
                            <a:prstDash val="solid"/>
                          </a:ln>
                        </wps:spPr>
                        <wps:txbx>
                          <w:txbxContent>
                            <w:p>
                              <w:pPr>
                                <w:spacing w:line="249" w:lineRule="auto" w:before="35"/>
                                <w:ind w:left="63" w:right="0" w:firstLine="0"/>
                                <w:jc w:val="left"/>
                                <w:rPr>
                                  <w:rFonts w:ascii="Calibri"/>
                                  <w:sz w:val="13"/>
                                </w:rPr>
                              </w:pPr>
                              <w:r>
                                <w:rPr>
                                  <w:rFonts w:ascii="Segoe UI"/>
                                  <w:b/>
                                  <w:w w:val="105"/>
                                  <w:sz w:val="13"/>
                                </w:rPr>
                                <w:t>Commented</w:t>
                              </w:r>
                              <w:r>
                                <w:rPr>
                                  <w:rFonts w:ascii="Segoe UI"/>
                                  <w:b/>
                                  <w:spacing w:val="-10"/>
                                  <w:w w:val="105"/>
                                  <w:sz w:val="13"/>
                                </w:rPr>
                                <w:t> </w:t>
                              </w:r>
                              <w:r>
                                <w:rPr>
                                  <w:rFonts w:ascii="Segoe UI"/>
                                  <w:b/>
                                  <w:w w:val="105"/>
                                  <w:sz w:val="13"/>
                                </w:rPr>
                                <w:t>[MA20]:</w:t>
                              </w:r>
                              <w:r>
                                <w:rPr>
                                  <w:rFonts w:ascii="Segoe UI"/>
                                  <w:b/>
                                  <w:spacing w:val="-10"/>
                                  <w:w w:val="105"/>
                                  <w:sz w:val="13"/>
                                </w:rPr>
                                <w:t> </w:t>
                              </w:r>
                              <w:r>
                                <w:rPr>
                                  <w:rFonts w:ascii="Calibri"/>
                                  <w:w w:val="105"/>
                                  <w:sz w:val="13"/>
                                </w:rPr>
                                <w:t>Delete</w:t>
                              </w:r>
                              <w:r>
                                <w:rPr>
                                  <w:rFonts w:ascii="Calibri"/>
                                  <w:spacing w:val="-8"/>
                                  <w:w w:val="105"/>
                                  <w:sz w:val="13"/>
                                </w:rPr>
                                <w:t> </w:t>
                              </w:r>
                              <w:r>
                                <w:rPr>
                                  <w:rFonts w:ascii="Calibri"/>
                                  <w:w w:val="105"/>
                                  <w:sz w:val="13"/>
                                </w:rPr>
                                <w:t>and</w:t>
                              </w:r>
                              <w:r>
                                <w:rPr>
                                  <w:rFonts w:ascii="Calibri"/>
                                  <w:spacing w:val="-8"/>
                                  <w:w w:val="105"/>
                                  <w:sz w:val="13"/>
                                </w:rPr>
                                <w:t> </w:t>
                              </w:r>
                              <w:r>
                                <w:rPr>
                                  <w:rFonts w:ascii="Calibri"/>
                                  <w:w w:val="105"/>
                                  <w:sz w:val="13"/>
                                </w:rPr>
                                <w:t>replace</w:t>
                              </w:r>
                              <w:r>
                                <w:rPr>
                                  <w:rFonts w:ascii="Calibri"/>
                                  <w:spacing w:val="-8"/>
                                  <w:w w:val="105"/>
                                  <w:sz w:val="13"/>
                                </w:rPr>
                                <w:t> </w:t>
                              </w:r>
                              <w:r>
                                <w:rPr>
                                  <w:rFonts w:ascii="Calibri"/>
                                  <w:w w:val="105"/>
                                  <w:sz w:val="13"/>
                                </w:rPr>
                                <w:t>with</w:t>
                              </w:r>
                              <w:r>
                                <w:rPr>
                                  <w:rFonts w:ascii="Calibri"/>
                                  <w:spacing w:val="-8"/>
                                  <w:w w:val="105"/>
                                  <w:sz w:val="13"/>
                                </w:rPr>
                                <w:t> </w:t>
                              </w:r>
                              <w:r>
                                <w:rPr>
                                  <w:rFonts w:ascii="Calibri"/>
                                  <w:w w:val="105"/>
                                  <w:sz w:val="13"/>
                                </w:rPr>
                                <w:t>(the</w:t>
                              </w:r>
                              <w:r>
                                <w:rPr>
                                  <w:rFonts w:ascii="Calibri"/>
                                  <w:spacing w:val="40"/>
                                  <w:w w:val="105"/>
                                  <w:sz w:val="13"/>
                                </w:rPr>
                                <w:t> </w:t>
                              </w:r>
                              <w:r>
                                <w:rPr>
                                  <w:rFonts w:ascii="Calibri"/>
                                  <w:spacing w:val="-2"/>
                                  <w:w w:val="105"/>
                                  <w:sz w:val="13"/>
                                </w:rPr>
                                <w:t>medicinal)</w:t>
                              </w:r>
                            </w:p>
                          </w:txbxContent>
                        </wps:txbx>
                        <wps:bodyPr wrap="square" lIns="0" tIns="0" rIns="0" bIns="0" rtlCol="0">
                          <a:noAutofit/>
                        </wps:bodyPr>
                      </wps:wsp>
                      <wps:wsp>
                        <wps:cNvPr id="234" name="Textbox 234"/>
                        <wps:cNvSpPr txBox="1"/>
                        <wps:spPr>
                          <a:xfrm>
                            <a:off x="4621459" y="4170333"/>
                            <a:ext cx="2203450" cy="158750"/>
                          </a:xfrm>
                          <a:prstGeom prst="rect">
                            <a:avLst/>
                          </a:prstGeom>
                          <a:ln w="6770">
                            <a:solidFill>
                              <a:srgbClr val="D13438"/>
                            </a:solidFill>
                            <a:prstDash val="solid"/>
                          </a:ln>
                        </wps:spPr>
                        <wps:txbx>
                          <w:txbxContent>
                            <w:p>
                              <w:pPr>
                                <w:spacing w:before="35"/>
                                <w:ind w:left="63" w:right="0" w:firstLine="0"/>
                                <w:jc w:val="left"/>
                                <w:rPr>
                                  <w:rFonts w:ascii="Calibri"/>
                                  <w:sz w:val="13"/>
                                </w:rPr>
                              </w:pPr>
                              <w:r>
                                <w:rPr>
                                  <w:rFonts w:ascii="Segoe UI"/>
                                  <w:b/>
                                  <w:w w:val="105"/>
                                  <w:sz w:val="13"/>
                                </w:rPr>
                                <w:t>Commented</w:t>
                              </w:r>
                              <w:r>
                                <w:rPr>
                                  <w:rFonts w:ascii="Segoe UI"/>
                                  <w:b/>
                                  <w:spacing w:val="-8"/>
                                  <w:w w:val="105"/>
                                  <w:sz w:val="13"/>
                                </w:rPr>
                                <w:t> </w:t>
                              </w:r>
                              <w:r>
                                <w:rPr>
                                  <w:rFonts w:ascii="Segoe UI"/>
                                  <w:b/>
                                  <w:w w:val="105"/>
                                  <w:sz w:val="13"/>
                                </w:rPr>
                                <w:t>[MA21]:</w:t>
                              </w:r>
                              <w:r>
                                <w:rPr>
                                  <w:rFonts w:ascii="Segoe UI"/>
                                  <w:b/>
                                  <w:spacing w:val="-8"/>
                                  <w:w w:val="105"/>
                                  <w:sz w:val="13"/>
                                </w:rPr>
                                <w:t> </w:t>
                              </w:r>
                              <w:r>
                                <w:rPr>
                                  <w:rFonts w:ascii="Calibri"/>
                                  <w:w w:val="105"/>
                                  <w:sz w:val="13"/>
                                </w:rPr>
                                <w:t>Delete</w:t>
                              </w:r>
                              <w:r>
                                <w:rPr>
                                  <w:rFonts w:ascii="Calibri"/>
                                  <w:spacing w:val="-7"/>
                                  <w:w w:val="105"/>
                                  <w:sz w:val="13"/>
                                </w:rPr>
                                <w:t> </w:t>
                              </w:r>
                              <w:r>
                                <w:rPr>
                                  <w:rFonts w:ascii="Calibri"/>
                                  <w:w w:val="105"/>
                                  <w:sz w:val="13"/>
                                </w:rPr>
                                <w:t>and</w:t>
                              </w:r>
                              <w:r>
                                <w:rPr>
                                  <w:rFonts w:ascii="Calibri"/>
                                  <w:spacing w:val="-7"/>
                                  <w:w w:val="105"/>
                                  <w:sz w:val="13"/>
                                </w:rPr>
                                <w:t> </w:t>
                              </w:r>
                              <w:r>
                                <w:rPr>
                                  <w:rFonts w:ascii="Calibri"/>
                                  <w:w w:val="105"/>
                                  <w:sz w:val="13"/>
                                </w:rPr>
                                <w:t>replace</w:t>
                              </w:r>
                              <w:r>
                                <w:rPr>
                                  <w:rFonts w:ascii="Calibri"/>
                                  <w:spacing w:val="-7"/>
                                  <w:w w:val="105"/>
                                  <w:sz w:val="13"/>
                                </w:rPr>
                                <w:t> </w:t>
                              </w:r>
                              <w:r>
                                <w:rPr>
                                  <w:rFonts w:ascii="Calibri"/>
                                  <w:w w:val="105"/>
                                  <w:sz w:val="13"/>
                                </w:rPr>
                                <w:t>with</w:t>
                              </w:r>
                              <w:r>
                                <w:rPr>
                                  <w:rFonts w:ascii="Calibri"/>
                                  <w:spacing w:val="-5"/>
                                  <w:w w:val="105"/>
                                  <w:sz w:val="13"/>
                                </w:rPr>
                                <w:t> </w:t>
                              </w:r>
                              <w:r>
                                <w:rPr>
                                  <w:rFonts w:ascii="Calibri"/>
                                  <w:spacing w:val="-4"/>
                                  <w:w w:val="105"/>
                                  <w:sz w:val="13"/>
                                </w:rPr>
                                <w:t>(in)</w:t>
                              </w:r>
                            </w:p>
                          </w:txbxContent>
                        </wps:txbx>
                        <wps:bodyPr wrap="square" lIns="0" tIns="0" rIns="0" bIns="0" rtlCol="0">
                          <a:noAutofit/>
                        </wps:bodyPr>
                      </wps:wsp>
                      <wps:wsp>
                        <wps:cNvPr id="235" name="Textbox 235"/>
                        <wps:cNvSpPr txBox="1"/>
                        <wps:spPr>
                          <a:xfrm>
                            <a:off x="4621459" y="4765328"/>
                            <a:ext cx="2203450" cy="157480"/>
                          </a:xfrm>
                          <a:prstGeom prst="rect">
                            <a:avLst/>
                          </a:prstGeom>
                          <a:ln w="6770">
                            <a:solidFill>
                              <a:srgbClr val="D13438"/>
                            </a:solidFill>
                            <a:prstDash val="solid"/>
                          </a:ln>
                        </wps:spPr>
                        <wps:txbx>
                          <w:txbxContent>
                            <w:p>
                              <w:pPr>
                                <w:spacing w:before="33"/>
                                <w:ind w:left="63" w:right="0" w:firstLine="0"/>
                                <w:jc w:val="left"/>
                                <w:rPr>
                                  <w:rFonts w:ascii="Calibri"/>
                                  <w:sz w:val="13"/>
                                </w:rPr>
                              </w:pPr>
                              <w:r>
                                <w:rPr>
                                  <w:rFonts w:ascii="Segoe UI"/>
                                  <w:b/>
                                  <w:w w:val="105"/>
                                  <w:sz w:val="13"/>
                                </w:rPr>
                                <w:t>Commented</w:t>
                              </w:r>
                              <w:r>
                                <w:rPr>
                                  <w:rFonts w:ascii="Segoe UI"/>
                                  <w:b/>
                                  <w:spacing w:val="-8"/>
                                  <w:w w:val="105"/>
                                  <w:sz w:val="13"/>
                                </w:rPr>
                                <w:t> </w:t>
                              </w:r>
                              <w:r>
                                <w:rPr>
                                  <w:rFonts w:ascii="Segoe UI"/>
                                  <w:b/>
                                  <w:w w:val="105"/>
                                  <w:sz w:val="13"/>
                                </w:rPr>
                                <w:t>[MA22]:</w:t>
                              </w:r>
                              <w:r>
                                <w:rPr>
                                  <w:rFonts w:ascii="Segoe UI"/>
                                  <w:b/>
                                  <w:spacing w:val="-7"/>
                                  <w:w w:val="105"/>
                                  <w:sz w:val="13"/>
                                </w:rPr>
                                <w:t> </w:t>
                              </w:r>
                              <w:r>
                                <w:rPr>
                                  <w:rFonts w:ascii="Calibri"/>
                                  <w:w w:val="105"/>
                                  <w:sz w:val="13"/>
                                </w:rPr>
                                <w:t>Delete</w:t>
                              </w:r>
                              <w:r>
                                <w:rPr>
                                  <w:rFonts w:ascii="Calibri"/>
                                  <w:spacing w:val="-6"/>
                                  <w:w w:val="105"/>
                                  <w:sz w:val="13"/>
                                </w:rPr>
                                <w:t> </w:t>
                              </w:r>
                              <w:r>
                                <w:rPr>
                                  <w:rFonts w:ascii="Calibri"/>
                                  <w:w w:val="105"/>
                                  <w:sz w:val="13"/>
                                </w:rPr>
                                <w:t>and</w:t>
                              </w:r>
                              <w:r>
                                <w:rPr>
                                  <w:rFonts w:ascii="Calibri"/>
                                  <w:spacing w:val="-7"/>
                                  <w:w w:val="105"/>
                                  <w:sz w:val="13"/>
                                </w:rPr>
                                <w:t> </w:t>
                              </w:r>
                              <w:r>
                                <w:rPr>
                                  <w:rFonts w:ascii="Calibri"/>
                                  <w:w w:val="105"/>
                                  <w:sz w:val="13"/>
                                </w:rPr>
                                <w:t>replace</w:t>
                              </w:r>
                              <w:r>
                                <w:rPr>
                                  <w:rFonts w:ascii="Calibri"/>
                                  <w:spacing w:val="-6"/>
                                  <w:w w:val="105"/>
                                  <w:sz w:val="13"/>
                                </w:rPr>
                                <w:t> </w:t>
                              </w:r>
                              <w:r>
                                <w:rPr>
                                  <w:rFonts w:ascii="Calibri"/>
                                  <w:w w:val="105"/>
                                  <w:sz w:val="13"/>
                                </w:rPr>
                                <w:t>with</w:t>
                              </w:r>
                              <w:r>
                                <w:rPr>
                                  <w:rFonts w:ascii="Calibri"/>
                                  <w:spacing w:val="-5"/>
                                  <w:w w:val="105"/>
                                  <w:sz w:val="13"/>
                                </w:rPr>
                                <w:t> </w:t>
                              </w:r>
                              <w:r>
                                <w:rPr>
                                  <w:rFonts w:ascii="Calibri"/>
                                  <w:w w:val="105"/>
                                  <w:sz w:val="13"/>
                                </w:rPr>
                                <w:t>(the</w:t>
                              </w:r>
                              <w:r>
                                <w:rPr>
                                  <w:rFonts w:ascii="Calibri"/>
                                  <w:spacing w:val="-7"/>
                                  <w:w w:val="105"/>
                                  <w:sz w:val="13"/>
                                </w:rPr>
                                <w:t> </w:t>
                              </w:r>
                              <w:r>
                                <w:rPr>
                                  <w:rFonts w:ascii="Calibri"/>
                                  <w:spacing w:val="-2"/>
                                  <w:w w:val="105"/>
                                  <w:sz w:val="13"/>
                                </w:rPr>
                                <w:t>local)</w:t>
                              </w:r>
                            </w:p>
                          </w:txbxContent>
                        </wps:txbx>
                        <wps:bodyPr wrap="square" lIns="0" tIns="0" rIns="0" bIns="0" rtlCol="0">
                          <a:noAutofit/>
                        </wps:bodyPr>
                      </wps:wsp>
                    </wpg:wgp>
                  </a:graphicData>
                </a:graphic>
              </wp:inline>
            </w:drawing>
          </mc:Choice>
          <mc:Fallback>
            <w:pict>
              <v:group style="width:537.7pt;height:422.75pt;mso-position-horizontal-relative:char;mso-position-vertical-relative:line" id="docshapegroup199" coordorigin="0,0" coordsize="10754,8455">
                <v:shape style="position:absolute;left:181;top:2151;width:6179;height:6212" type="#_x0000_t75" id="docshape200" stroked="false">
                  <v:imagedata r:id="rId55" o:title=""/>
                </v:shape>
                <v:rect style="position:absolute;left:1381;top:5;width:4588;height:2737" id="docshape201" filled="true" fillcolor="#ffffff" stroked="false">
                  <v:fill type="solid"/>
                </v:rect>
                <v:shape style="position:absolute;left:1827;top:585;width:3976;height:1241" id="docshape202" coordorigin="1828,586" coordsize="3976,1241" path="m2480,1827l3162,1827m3474,1827l4156,1827m4468,1827l5152,1827m5461,1827l5803,1827m1828,1827l2168,1827m4468,1411l5152,1411m5461,1411l5803,1411m3474,1411l4156,1411m2480,1411l3162,1411m1828,1411l2168,1411m4468,999l5803,999m3474,999l4156,999m1828,999l2168,999m2480,999l3162,999m2480,586l5803,586m1828,586l2168,586e" filled="false" stroked="true" strokeweight=".56535pt" strokecolor="#d9d9d9">
                  <v:path arrowok="t"/>
                  <v:stroke dashstyle="solid"/>
                </v:shape>
                <v:line style="position:absolute" from="1828,171" to="5803,171" stroked="true" strokeweight=".56535pt" strokecolor="#d9d9d9">
                  <v:stroke dashstyle="solid"/>
                </v:line>
                <v:shape style="position:absolute;left:2168;top:403;width:3294;height:1837" id="docshape203" coordorigin="2168,403" coordsize="3294,1837" path="m2480,403l2168,403,2168,2240,2480,2240,2480,403xm3474,766l3162,766,3162,2240,3474,2240,3474,766xm4468,816l4156,816,4156,2240,4468,2240,4468,816xm5461,1066l5152,1066,5152,2240,5461,2240,5461,1066xe" filled="true" fillcolor="#4f81bc" stroked="false">
                  <v:path arrowok="t"/>
                  <v:fill type="solid"/>
                </v:shape>
                <v:line style="position:absolute" from="1828,2240" to="5803,2240" stroked="true" strokeweight=".56535pt" strokecolor="#d9d9d9">
                  <v:stroke dashstyle="solid"/>
                </v:line>
                <v:rect style="position:absolute;left:3;top:2966;width:6491;height:626" id="docshape204" filled="true" fillcolor="#ffffff" stroked="false">
                  <v:fill type="solid"/>
                </v:rect>
                <v:rect style="position:absolute;left:3;top:2966;width:6491;height:626" id="docshape205" filled="false" stroked="true" strokeweight=".3769pt" strokecolor="#ffffff">
                  <v:stroke dashstyle="solid"/>
                </v:rect>
                <v:line style="position:absolute" from="7278,6034" to="6871,6152" stroked="true" strokeweight=".140pt" strokecolor="#d13438">
                  <v:stroke dashstyle="shortdot"/>
                </v:line>
                <v:shape style="position:absolute;left:7277;top:5943;width:3470;height:414" id="docshape206" coordorigin="7278,5944" coordsize="3470,414" path="m10703,5944l7323,5944,7305,5947,7291,5957,7281,5971,7278,5989,7278,6312,7281,6330,7291,6345,7305,6354,7323,6358,10703,6358,10721,6354,10735,6345,10744,6330,10748,6312,10748,5989,10744,5971,10735,5957,10721,5947,10703,5944xe" filled="true" fillcolor="#f8dcdd" stroked="false">
                  <v:path arrowok="t"/>
                  <v:fill type="solid"/>
                </v:shape>
                <v:line style="position:absolute" from="7278,6658" to="6871,6776" stroked="true" strokeweight=".140pt" strokecolor="#d13438">
                  <v:stroke dashstyle="shortdot"/>
                </v:line>
                <v:shape style="position:absolute;left:7277;top:6567;width:3470;height:250" id="docshape207" coordorigin="7278,6567" coordsize="3470,250" path="m10703,6567l7323,6567,7305,6571,7291,6581,7281,6595,7278,6613,7278,6772,7281,6790,7291,6804,7305,6814,7323,6817,10703,6817,10721,6814,10735,6804,10744,6790,10748,6772,10748,6613,10744,6595,10735,6581,10721,6571,10703,6567xe" filled="true" fillcolor="#f8dcdd" stroked="false">
                  <v:path arrowok="t"/>
                  <v:fill type="solid"/>
                </v:shape>
                <v:line style="position:absolute" from="7278,7595" to="6871,7712" stroked="true" strokeweight=".140pt" strokecolor="#d13438">
                  <v:stroke dashstyle="shortdot"/>
                </v:line>
                <v:shape style="position:absolute;left:7277;top:7504;width:3470;height:248" id="docshape208" coordorigin="7278,7504" coordsize="3470,248" path="m10703,7504l7323,7504,7305,7508,7291,7517,7281,7532,7278,7549,7278,7707,7281,7724,7291,7739,7305,7749,7323,7752,10703,7752,10721,7749,10735,7739,10744,7724,10748,7707,10748,7549,10744,7532,10735,7517,10721,7508,10703,7504xe" filled="true" fillcolor="#f8dcdd" stroked="false">
                  <v:path arrowok="t"/>
                  <v:fill type="solid"/>
                </v:shape>
                <v:shape style="position:absolute;left:0;top:5;width:6871;height:8449" type="#_x0000_t202" id="docshape209" filled="false" stroked="false">
                  <v:textbox inset="0,0,0,0">
                    <w:txbxContent>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122"/>
                          <w:rPr>
                            <w:sz w:val="18"/>
                          </w:rPr>
                        </w:pPr>
                      </w:p>
                      <w:p>
                        <w:pPr>
                          <w:spacing w:line="259" w:lineRule="auto" w:before="0"/>
                          <w:ind w:left="115" w:right="0" w:firstLine="0"/>
                          <w:jc w:val="left"/>
                          <w:rPr>
                            <w:sz w:val="18"/>
                          </w:rPr>
                        </w:pPr>
                        <w:r>
                          <w:rPr>
                            <w:sz w:val="18"/>
                          </w:rPr>
                          <w:t>Figure</w:t>
                        </w:r>
                        <w:r>
                          <w:rPr>
                            <w:spacing w:val="-7"/>
                            <w:sz w:val="18"/>
                          </w:rPr>
                          <w:t> </w:t>
                        </w:r>
                        <w:r>
                          <w:rPr>
                            <w:sz w:val="18"/>
                          </w:rPr>
                          <w:t>6.</w:t>
                        </w:r>
                        <w:r>
                          <w:rPr>
                            <w:spacing w:val="-5"/>
                            <w:sz w:val="18"/>
                          </w:rPr>
                          <w:t> </w:t>
                        </w:r>
                        <w:r>
                          <w:rPr>
                            <w:sz w:val="18"/>
                          </w:rPr>
                          <w:t>Graphical</w:t>
                        </w:r>
                        <w:r>
                          <w:rPr>
                            <w:spacing w:val="-6"/>
                            <w:sz w:val="18"/>
                          </w:rPr>
                          <w:t> </w:t>
                        </w:r>
                        <w:r>
                          <w:rPr>
                            <w:sz w:val="18"/>
                          </w:rPr>
                          <w:t>representation</w:t>
                        </w:r>
                        <w:r>
                          <w:rPr>
                            <w:spacing w:val="-7"/>
                            <w:sz w:val="18"/>
                          </w:rPr>
                          <w:t> </w:t>
                        </w:r>
                        <w:r>
                          <w:rPr>
                            <w:sz w:val="18"/>
                          </w:rPr>
                          <w:t>showing</w:t>
                        </w:r>
                        <w:r>
                          <w:rPr>
                            <w:spacing w:val="-6"/>
                            <w:sz w:val="18"/>
                          </w:rPr>
                          <w:t> </w:t>
                        </w:r>
                        <w:r>
                          <w:rPr>
                            <w:sz w:val="18"/>
                          </w:rPr>
                          <w:t>the</w:t>
                        </w:r>
                        <w:r>
                          <w:rPr>
                            <w:spacing w:val="-7"/>
                            <w:sz w:val="18"/>
                          </w:rPr>
                          <w:t> </w:t>
                        </w:r>
                        <w:r>
                          <w:rPr>
                            <w:sz w:val="18"/>
                          </w:rPr>
                          <w:t>number</w:t>
                        </w:r>
                        <w:r>
                          <w:rPr>
                            <w:spacing w:val="-7"/>
                            <w:sz w:val="18"/>
                          </w:rPr>
                          <w:t> </w:t>
                        </w:r>
                        <w:r>
                          <w:rPr>
                            <w:sz w:val="18"/>
                          </w:rPr>
                          <w:t>of</w:t>
                        </w:r>
                        <w:r>
                          <w:rPr>
                            <w:spacing w:val="-5"/>
                            <w:sz w:val="18"/>
                          </w:rPr>
                          <w:t> </w:t>
                        </w:r>
                        <w:r>
                          <w:rPr>
                            <w:sz w:val="18"/>
                          </w:rPr>
                          <w:t>respondents</w:t>
                        </w:r>
                        <w:r>
                          <w:rPr>
                            <w:spacing w:val="-6"/>
                            <w:sz w:val="18"/>
                          </w:rPr>
                          <w:t> </w:t>
                        </w:r>
                        <w:r>
                          <w:rPr>
                            <w:sz w:val="18"/>
                          </w:rPr>
                          <w:t>by</w:t>
                        </w:r>
                        <w:r>
                          <w:rPr>
                            <w:spacing w:val="-5"/>
                            <w:sz w:val="18"/>
                          </w:rPr>
                          <w:t> </w:t>
                        </w:r>
                        <w:r>
                          <w:rPr>
                            <w:sz w:val="18"/>
                          </w:rPr>
                          <w:t>consumption patterns and motivations</w:t>
                        </w:r>
                      </w:p>
                      <w:p>
                        <w:pPr>
                          <w:spacing w:line="240" w:lineRule="auto" w:before="152"/>
                          <w:rPr>
                            <w:sz w:val="18"/>
                          </w:rPr>
                        </w:pPr>
                      </w:p>
                      <w:p>
                        <w:pPr>
                          <w:spacing w:line="362" w:lineRule="auto" w:before="0"/>
                          <w:ind w:left="3" w:right="67" w:firstLine="0"/>
                          <w:jc w:val="both"/>
                          <w:rPr>
                            <w:sz w:val="18"/>
                          </w:rPr>
                        </w:pPr>
                        <w:r>
                          <w:rPr>
                            <w:sz w:val="18"/>
                          </w:rPr>
                          <w:t>The non-consumers were reported to be 18% (54 respondents). The main causes of non- consumption of </w:t>
                        </w:r>
                        <w:r>
                          <w:rPr>
                            <w:i/>
                            <w:sz w:val="18"/>
                          </w:rPr>
                          <w:t>C. tripunctatus </w:t>
                        </w:r>
                        <w:r>
                          <w:rPr>
                            <w:sz w:val="18"/>
                          </w:rPr>
                          <w:t>among them were that they were unavailable (44.44%), and lacked awareness regarding its edibility (22.22%). These results show that access and knowledge</w:t>
                        </w:r>
                        <w:r>
                          <w:rPr>
                            <w:spacing w:val="-3"/>
                            <w:sz w:val="18"/>
                          </w:rPr>
                          <w:t> </w:t>
                        </w:r>
                        <w:r>
                          <w:rPr>
                            <w:sz w:val="18"/>
                          </w:rPr>
                          <w:t>gaps</w:t>
                        </w:r>
                        <w:r>
                          <w:rPr>
                            <w:spacing w:val="-1"/>
                            <w:sz w:val="18"/>
                          </w:rPr>
                          <w:t> </w:t>
                        </w:r>
                        <w:r>
                          <w:rPr>
                            <w:sz w:val="18"/>
                          </w:rPr>
                          <w:t>are</w:t>
                        </w:r>
                        <w:r>
                          <w:rPr>
                            <w:spacing w:val="-3"/>
                            <w:sz w:val="18"/>
                          </w:rPr>
                          <w:t> </w:t>
                        </w:r>
                        <w:r>
                          <w:rPr>
                            <w:sz w:val="18"/>
                          </w:rPr>
                          <w:t>more</w:t>
                        </w:r>
                        <w:r>
                          <w:rPr>
                            <w:spacing w:val="-1"/>
                            <w:sz w:val="18"/>
                          </w:rPr>
                          <w:t> </w:t>
                        </w:r>
                        <w:r>
                          <w:rPr>
                            <w:sz w:val="18"/>
                          </w:rPr>
                          <w:t>likely</w:t>
                        </w:r>
                        <w:r>
                          <w:rPr>
                            <w:spacing w:val="-2"/>
                            <w:sz w:val="18"/>
                          </w:rPr>
                          <w:t> </w:t>
                        </w:r>
                        <w:r>
                          <w:rPr>
                            <w:sz w:val="18"/>
                          </w:rPr>
                          <w:t>than</w:t>
                        </w:r>
                        <w:r>
                          <w:rPr>
                            <w:spacing w:val="-3"/>
                            <w:sz w:val="18"/>
                          </w:rPr>
                          <w:t> </w:t>
                        </w:r>
                        <w:r>
                          <w:rPr>
                            <w:sz w:val="18"/>
                          </w:rPr>
                          <w:t>direct cultural</w:t>
                        </w:r>
                        <w:r>
                          <w:rPr>
                            <w:spacing w:val="-2"/>
                            <w:sz w:val="18"/>
                          </w:rPr>
                          <w:t> </w:t>
                        </w:r>
                        <w:r>
                          <w:rPr>
                            <w:sz w:val="18"/>
                          </w:rPr>
                          <w:t>or</w:t>
                        </w:r>
                        <w:r>
                          <w:rPr>
                            <w:spacing w:val="-3"/>
                            <w:sz w:val="18"/>
                          </w:rPr>
                          <w:t> </w:t>
                        </w:r>
                        <w:r>
                          <w:rPr>
                            <w:sz w:val="18"/>
                          </w:rPr>
                          <w:t>religious</w:t>
                        </w:r>
                        <w:r>
                          <w:rPr>
                            <w:spacing w:val="-2"/>
                            <w:sz w:val="18"/>
                          </w:rPr>
                          <w:t> </w:t>
                        </w:r>
                        <w:r>
                          <w:rPr>
                            <w:sz w:val="18"/>
                          </w:rPr>
                          <w:t>taboos</w:t>
                        </w:r>
                        <w:r>
                          <w:rPr>
                            <w:spacing w:val="-2"/>
                            <w:sz w:val="18"/>
                          </w:rPr>
                          <w:t> </w:t>
                        </w:r>
                        <w:r>
                          <w:rPr>
                            <w:sz w:val="18"/>
                          </w:rPr>
                          <w:t>to</w:t>
                        </w:r>
                        <w:r>
                          <w:rPr>
                            <w:spacing w:val="-2"/>
                            <w:sz w:val="18"/>
                          </w:rPr>
                          <w:t> </w:t>
                        </w:r>
                        <w:r>
                          <w:rPr>
                            <w:sz w:val="18"/>
                          </w:rPr>
                          <w:t>be</w:t>
                        </w:r>
                        <w:r>
                          <w:rPr>
                            <w:spacing w:val="-1"/>
                            <w:sz w:val="18"/>
                          </w:rPr>
                          <w:t> </w:t>
                        </w:r>
                        <w:r>
                          <w:rPr>
                            <w:sz w:val="18"/>
                          </w:rPr>
                          <w:t>the</w:t>
                        </w:r>
                        <w:r>
                          <w:rPr>
                            <w:spacing w:val="-3"/>
                            <w:sz w:val="18"/>
                          </w:rPr>
                          <w:t> </w:t>
                        </w:r>
                        <w:r>
                          <w:rPr>
                            <w:sz w:val="18"/>
                          </w:rPr>
                          <w:t>barrier</w:t>
                        </w:r>
                        <w:r>
                          <w:rPr>
                            <w:spacing w:val="-3"/>
                            <w:sz w:val="18"/>
                          </w:rPr>
                          <w:t> </w:t>
                        </w:r>
                        <w:r>
                          <w:rPr>
                            <w:sz w:val="18"/>
                          </w:rPr>
                          <w:t>to</w:t>
                        </w:r>
                        <w:r>
                          <w:rPr>
                            <w:spacing w:val="-2"/>
                            <w:sz w:val="18"/>
                          </w:rPr>
                          <w:t> </w:t>
                        </w:r>
                        <w:r>
                          <w:rPr>
                            <w:sz w:val="18"/>
                          </w:rPr>
                          <w:t>use, but they might be locally operative and were not very prominent in the current dataset.</w:t>
                        </w:r>
                      </w:p>
                      <w:p>
                        <w:pPr>
                          <w:spacing w:before="117"/>
                          <w:ind w:left="3" w:right="0" w:firstLine="0"/>
                          <w:jc w:val="both"/>
                          <w:rPr>
                            <w:b/>
                            <w:sz w:val="18"/>
                          </w:rPr>
                        </w:pPr>
                        <w:r>
                          <w:rPr>
                            <w:b/>
                            <w:sz w:val="18"/>
                          </w:rPr>
                          <w:t>Awareness</w:t>
                        </w:r>
                        <w:r>
                          <w:rPr>
                            <w:b/>
                            <w:spacing w:val="-4"/>
                            <w:sz w:val="18"/>
                          </w:rPr>
                          <w:t> </w:t>
                        </w:r>
                        <w:r>
                          <w:rPr>
                            <w:b/>
                            <w:sz w:val="18"/>
                          </w:rPr>
                          <w:t>of</w:t>
                        </w:r>
                        <w:r>
                          <w:rPr>
                            <w:b/>
                            <w:spacing w:val="-1"/>
                            <w:sz w:val="18"/>
                          </w:rPr>
                          <w:t> </w:t>
                        </w:r>
                        <w:r>
                          <w:rPr>
                            <w:b/>
                            <w:sz w:val="18"/>
                          </w:rPr>
                          <w:t>medicinal</w:t>
                        </w:r>
                        <w:r>
                          <w:rPr>
                            <w:b/>
                            <w:spacing w:val="-1"/>
                            <w:sz w:val="18"/>
                          </w:rPr>
                          <w:t> </w:t>
                        </w:r>
                        <w:r>
                          <w:rPr>
                            <w:b/>
                            <w:spacing w:val="-4"/>
                            <w:sz w:val="18"/>
                          </w:rPr>
                          <w:t>uses</w:t>
                        </w:r>
                      </w:p>
                      <w:p>
                        <w:pPr>
                          <w:spacing w:line="240" w:lineRule="auto" w:before="18"/>
                          <w:rPr>
                            <w:b/>
                            <w:sz w:val="18"/>
                          </w:rPr>
                        </w:pPr>
                      </w:p>
                      <w:p>
                        <w:pPr>
                          <w:spacing w:line="362" w:lineRule="auto" w:before="0"/>
                          <w:ind w:left="3" w:right="0" w:firstLine="542"/>
                          <w:jc w:val="left"/>
                          <w:rPr>
                            <w:sz w:val="18"/>
                          </w:rPr>
                        </w:pPr>
                        <w:r>
                          <w:rPr>
                            <w:sz w:val="18"/>
                          </w:rPr>
                          <w:t>During the study, 34% (102 respondents) were aware of medicinal</w:t>
                        </w:r>
                        <w:r>
                          <w:rPr>
                            <w:sz w:val="18"/>
                            <w:u w:val="dotted" w:color="D13438"/>
                          </w:rPr>
                          <w:t> or therapeutic use</w:t>
                        </w:r>
                        <w:r>
                          <w:rPr>
                            <w:spacing w:val="22"/>
                            <w:sz w:val="18"/>
                            <w:u w:val="dotted" w:color="D13438"/>
                          </w:rPr>
                          <w:t> </w:t>
                        </w:r>
                        <w:r>
                          <w:rPr>
                            <w:spacing w:val="22"/>
                            <w:sz w:val="18"/>
                          </w:rPr>
                          <w:t> </w:t>
                        </w:r>
                        <w:r>
                          <w:rPr>
                            <w:sz w:val="18"/>
                          </w:rPr>
                          <w:t>of </w:t>
                        </w:r>
                        <w:r>
                          <w:rPr>
                            <w:i/>
                            <w:sz w:val="18"/>
                          </w:rPr>
                          <w:t>C. tripunctatus</w:t>
                        </w:r>
                        <w:r>
                          <w:rPr>
                            <w:sz w:val="18"/>
                          </w:rPr>
                          <w:t>. The ethnomedicine of Manipur in general tends to involve edible insects, such as aquatic ones, into</w:t>
                        </w:r>
                        <w:r>
                          <w:rPr>
                            <w:sz w:val="18"/>
                            <w:u w:val="dotted" w:color="D13438"/>
                          </w:rPr>
                          <w:t> folk medicine, whether in the treatment of respiratory issues, joint </w:t>
                        </w:r>
                        <w:r>
                          <w:rPr>
                            <w:sz w:val="18"/>
                          </w:rPr>
                          <w:t> pains, or urinary tract infections. Though the current survey did not list individual treatment in detail,</w:t>
                        </w:r>
                        <w:r>
                          <w:rPr>
                            <w:spacing w:val="29"/>
                            <w:sz w:val="18"/>
                          </w:rPr>
                          <w:t> </w:t>
                        </w:r>
                        <w:r>
                          <w:rPr>
                            <w:sz w:val="18"/>
                          </w:rPr>
                          <w:t>the</w:t>
                        </w:r>
                        <w:r>
                          <w:rPr>
                            <w:spacing w:val="27"/>
                            <w:sz w:val="18"/>
                          </w:rPr>
                          <w:t> </w:t>
                        </w:r>
                        <w:r>
                          <w:rPr>
                            <w:sz w:val="18"/>
                          </w:rPr>
                          <w:t>percentage</w:t>
                        </w:r>
                        <w:r>
                          <w:rPr>
                            <w:spacing w:val="27"/>
                            <w:sz w:val="18"/>
                          </w:rPr>
                          <w:t> </w:t>
                        </w:r>
                        <w:r>
                          <w:rPr>
                            <w:sz w:val="18"/>
                          </w:rPr>
                          <w:t>of</w:t>
                        </w:r>
                        <w:r>
                          <w:rPr>
                            <w:spacing w:val="30"/>
                            <w:sz w:val="18"/>
                          </w:rPr>
                          <w:t> </w:t>
                        </w:r>
                        <w:r>
                          <w:rPr>
                            <w:sz w:val="18"/>
                          </w:rPr>
                          <w:t>those</w:t>
                        </w:r>
                        <w:r>
                          <w:rPr>
                            <w:spacing w:val="29"/>
                            <w:sz w:val="18"/>
                          </w:rPr>
                          <w:t> </w:t>
                        </w:r>
                        <w:r>
                          <w:rPr>
                            <w:sz w:val="18"/>
                          </w:rPr>
                          <w:t>who</w:t>
                        </w:r>
                        <w:r>
                          <w:rPr>
                            <w:spacing w:val="29"/>
                            <w:sz w:val="18"/>
                          </w:rPr>
                          <w:t> </w:t>
                        </w:r>
                        <w:r>
                          <w:rPr>
                            <w:sz w:val="18"/>
                          </w:rPr>
                          <w:t>had</w:t>
                        </w:r>
                        <w:r>
                          <w:rPr>
                            <w:spacing w:val="27"/>
                            <w:sz w:val="18"/>
                          </w:rPr>
                          <w:t> </w:t>
                        </w:r>
                        <w:r>
                          <w:rPr>
                            <w:sz w:val="18"/>
                          </w:rPr>
                          <w:t>acquired</w:t>
                        </w:r>
                        <w:r>
                          <w:rPr>
                            <w:spacing w:val="27"/>
                            <w:sz w:val="18"/>
                          </w:rPr>
                          <w:t> </w:t>
                        </w:r>
                        <w:r>
                          <w:rPr>
                            <w:sz w:val="18"/>
                          </w:rPr>
                          <w:t>medicinal</w:t>
                        </w:r>
                        <w:r>
                          <w:rPr>
                            <w:spacing w:val="29"/>
                            <w:sz w:val="18"/>
                          </w:rPr>
                          <w:t> </w:t>
                        </w:r>
                        <w:r>
                          <w:rPr>
                            <w:sz w:val="18"/>
                          </w:rPr>
                          <w:t>use</w:t>
                        </w:r>
                        <w:r>
                          <w:rPr>
                            <w:spacing w:val="29"/>
                            <w:sz w:val="18"/>
                          </w:rPr>
                          <w:t> </w:t>
                        </w:r>
                        <w:r>
                          <w:rPr>
                            <w:sz w:val="18"/>
                          </w:rPr>
                          <w:t>knowledge</w:t>
                        </w:r>
                        <w:r>
                          <w:rPr>
                            <w:spacing w:val="29"/>
                            <w:sz w:val="18"/>
                          </w:rPr>
                          <w:t> </w:t>
                        </w:r>
                        <w:r>
                          <w:rPr>
                            <w:sz w:val="18"/>
                          </w:rPr>
                          <w:t>implies</w:t>
                        </w:r>
                        <w:r>
                          <w:rPr>
                            <w:spacing w:val="29"/>
                            <w:sz w:val="18"/>
                          </w:rPr>
                          <w:t> </w:t>
                        </w:r>
                        <w:r>
                          <w:rPr>
                            <w:sz w:val="18"/>
                          </w:rPr>
                          <w:t>that</w:t>
                        </w:r>
                        <w:r>
                          <w:rPr>
                            <w:spacing w:val="30"/>
                            <w:sz w:val="18"/>
                          </w:rPr>
                          <w:t> </w:t>
                        </w:r>
                        <w:r>
                          <w:rPr>
                            <w:i/>
                            <w:sz w:val="18"/>
                          </w:rPr>
                          <w:t>C. tripunctatus</w:t>
                        </w:r>
                        <w:r>
                          <w:rPr>
                            <w:i/>
                            <w:spacing w:val="34"/>
                            <w:sz w:val="18"/>
                          </w:rPr>
                          <w:t> </w:t>
                        </w:r>
                        <w:r>
                          <w:rPr>
                            <w:sz w:val="18"/>
                          </w:rPr>
                          <w:t>has</w:t>
                        </w:r>
                        <w:r>
                          <w:rPr>
                            <w:spacing w:val="33"/>
                            <w:sz w:val="18"/>
                          </w:rPr>
                          <w:t> </w:t>
                        </w:r>
                        <w:r>
                          <w:rPr>
                            <w:sz w:val="18"/>
                          </w:rPr>
                          <w:t>a</w:t>
                        </w:r>
                        <w:r>
                          <w:rPr>
                            <w:spacing w:val="34"/>
                            <w:sz w:val="18"/>
                          </w:rPr>
                          <w:t> </w:t>
                        </w:r>
                        <w:r>
                          <w:rPr>
                            <w:sz w:val="18"/>
                          </w:rPr>
                          <w:t>dual</w:t>
                        </w:r>
                        <w:r>
                          <w:rPr>
                            <w:spacing w:val="35"/>
                            <w:sz w:val="18"/>
                          </w:rPr>
                          <w:t> </w:t>
                        </w:r>
                        <w:r>
                          <w:rPr>
                            <w:sz w:val="18"/>
                          </w:rPr>
                          <w:t>identity</w:t>
                        </w:r>
                        <w:r>
                          <w:rPr>
                            <w:spacing w:val="33"/>
                            <w:sz w:val="18"/>
                          </w:rPr>
                          <w:t> </w:t>
                        </w:r>
                        <w:r>
                          <w:rPr>
                            <w:sz w:val="18"/>
                          </w:rPr>
                          <w:t>in</w:t>
                        </w:r>
                        <w:r>
                          <w:rPr>
                            <w:spacing w:val="33"/>
                            <w:sz w:val="18"/>
                          </w:rPr>
                          <w:t> </w:t>
                        </w:r>
                        <w:r>
                          <w:rPr>
                            <w:sz w:val="18"/>
                          </w:rPr>
                          <w:t>local</w:t>
                        </w:r>
                        <w:r>
                          <w:rPr>
                            <w:spacing w:val="31"/>
                            <w:sz w:val="18"/>
                            <w:u w:val="dotted" w:color="D13438"/>
                          </w:rPr>
                          <w:t> </w:t>
                        </w:r>
                        <w:r>
                          <w:rPr>
                            <w:sz w:val="18"/>
                            <w:u w:val="dotted" w:color="D13438"/>
                          </w:rPr>
                          <w:t>knowledge</w:t>
                        </w:r>
                        <w:r>
                          <w:rPr>
                            <w:spacing w:val="33"/>
                            <w:sz w:val="18"/>
                            <w:u w:val="dotted" w:color="D13438"/>
                          </w:rPr>
                          <w:t> </w:t>
                        </w:r>
                        <w:r>
                          <w:rPr>
                            <w:sz w:val="18"/>
                            <w:u w:val="dotted" w:color="D13438"/>
                          </w:rPr>
                          <w:t>system</w:t>
                        </w:r>
                        <w:r>
                          <w:rPr>
                            <w:spacing w:val="35"/>
                            <w:sz w:val="18"/>
                            <w:u w:val="dotted" w:color="D13438"/>
                          </w:rPr>
                          <w:t> </w:t>
                        </w:r>
                        <w:r>
                          <w:rPr>
                            <w:sz w:val="18"/>
                            <w:u w:val="dotted" w:color="D13438"/>
                          </w:rPr>
                          <w:t>as</w:t>
                        </w:r>
                        <w:r>
                          <w:rPr>
                            <w:spacing w:val="33"/>
                            <w:sz w:val="18"/>
                            <w:u w:val="dotted" w:color="D13438"/>
                          </w:rPr>
                          <w:t> </w:t>
                        </w:r>
                        <w:r>
                          <w:rPr>
                            <w:sz w:val="18"/>
                            <w:u w:val="dotted" w:color="D13438"/>
                          </w:rPr>
                          <w:t>both</w:t>
                        </w:r>
                        <w:r>
                          <w:rPr>
                            <w:spacing w:val="35"/>
                            <w:sz w:val="18"/>
                            <w:u w:val="dotted" w:color="D13438"/>
                          </w:rPr>
                          <w:t> </w:t>
                        </w:r>
                        <w:r>
                          <w:rPr>
                            <w:sz w:val="18"/>
                            <w:u w:val="dotted" w:color="D13438"/>
                          </w:rPr>
                          <w:t>food</w:t>
                        </w:r>
                        <w:r>
                          <w:rPr>
                            <w:spacing w:val="33"/>
                            <w:sz w:val="18"/>
                            <w:u w:val="dotted" w:color="D13438"/>
                          </w:rPr>
                          <w:t> </w:t>
                        </w:r>
                        <w:r>
                          <w:rPr>
                            <w:sz w:val="18"/>
                            <w:u w:val="dotted" w:color="D13438"/>
                          </w:rPr>
                          <w:t>and</w:t>
                        </w:r>
                        <w:r>
                          <w:rPr>
                            <w:spacing w:val="35"/>
                            <w:sz w:val="18"/>
                            <w:u w:val="dotted" w:color="D13438"/>
                          </w:rPr>
                          <w:t> </w:t>
                        </w:r>
                        <w:r>
                          <w:rPr>
                            <w:sz w:val="18"/>
                            <w:u w:val="dotted" w:color="D13438"/>
                          </w:rPr>
                          <w:t>a</w:t>
                        </w:r>
                        <w:r>
                          <w:rPr>
                            <w:spacing w:val="33"/>
                            <w:sz w:val="18"/>
                            <w:u w:val="dotted" w:color="D13438"/>
                          </w:rPr>
                          <w:t> </w:t>
                        </w:r>
                        <w:r>
                          <w:rPr>
                            <w:sz w:val="18"/>
                            <w:u w:val="dotted" w:color="D13438"/>
                          </w:rPr>
                          <w:t>treatment</w:t>
                        </w:r>
                        <w:r>
                          <w:rPr>
                            <w:spacing w:val="22"/>
                            <w:sz w:val="18"/>
                            <w:u w:val="dotted" w:color="D13438"/>
                          </w:rPr>
                          <w:t> </w:t>
                        </w:r>
                        <w:r>
                          <w:rPr>
                            <w:spacing w:val="22"/>
                            <w:sz w:val="18"/>
                          </w:rPr>
                          <w:t> </w:t>
                        </w:r>
                        <w:r>
                          <w:rPr>
                            <w:spacing w:val="-2"/>
                            <w:sz w:val="18"/>
                          </w:rPr>
                          <w:t>resource.</w:t>
                        </w:r>
                      </w:p>
                      <w:p>
                        <w:pPr>
                          <w:spacing w:before="116"/>
                          <w:ind w:left="3" w:right="0" w:firstLine="0"/>
                          <w:jc w:val="left"/>
                          <w:rPr>
                            <w:b/>
                            <w:sz w:val="18"/>
                          </w:rPr>
                        </w:pPr>
                        <w:r>
                          <w:rPr>
                            <w:b/>
                            <w:sz w:val="18"/>
                          </w:rPr>
                          <w:t>Perceived</w:t>
                        </w:r>
                        <w:r>
                          <w:rPr>
                            <w:b/>
                            <w:spacing w:val="-4"/>
                            <w:sz w:val="18"/>
                          </w:rPr>
                          <w:t> </w:t>
                        </w:r>
                        <w:r>
                          <w:rPr>
                            <w:b/>
                            <w:sz w:val="18"/>
                          </w:rPr>
                          <w:t>population</w:t>
                        </w:r>
                        <w:r>
                          <w:rPr>
                            <w:b/>
                            <w:spacing w:val="-3"/>
                            <w:sz w:val="18"/>
                          </w:rPr>
                          <w:t> </w:t>
                        </w:r>
                        <w:r>
                          <w:rPr>
                            <w:b/>
                            <w:spacing w:val="-2"/>
                            <w:sz w:val="18"/>
                          </w:rPr>
                          <w:t>trends</w:t>
                        </w:r>
                      </w:p>
                    </w:txbxContent>
                  </v:textbox>
                  <w10:wrap type="none"/>
                </v:shape>
                <v:shape style="position:absolute;left:1381;top:5;width:4588;height:2737" type="#_x0000_t202" id="docshape210" filled="false" stroked="true" strokeweight=".56535pt" strokecolor="#d9d9d9">
                  <v:textbox inset="0,0,0,0">
                    <w:txbxContent>
                      <w:p>
                        <w:pPr>
                          <w:spacing w:before="81"/>
                          <w:ind w:left="0" w:right="4254" w:firstLine="0"/>
                          <w:jc w:val="right"/>
                          <w:rPr>
                            <w:rFonts w:ascii="Cambria"/>
                            <w:sz w:val="13"/>
                          </w:rPr>
                        </w:pPr>
                        <w:r>
                          <w:rPr>
                            <w:rFonts w:ascii="Cambria"/>
                            <w:color w:val="585858"/>
                            <w:spacing w:val="-5"/>
                            <w:w w:val="105"/>
                            <w:sz w:val="13"/>
                          </w:rPr>
                          <w:t>250</w:t>
                        </w:r>
                      </w:p>
                      <w:p>
                        <w:pPr>
                          <w:spacing w:line="240" w:lineRule="auto" w:before="109"/>
                          <w:rPr>
                            <w:rFonts w:ascii="Cambria"/>
                            <w:sz w:val="13"/>
                          </w:rPr>
                        </w:pPr>
                      </w:p>
                      <w:p>
                        <w:pPr>
                          <w:spacing w:before="0"/>
                          <w:ind w:left="0" w:right="4254" w:firstLine="0"/>
                          <w:jc w:val="right"/>
                          <w:rPr>
                            <w:rFonts w:ascii="Cambria"/>
                            <w:sz w:val="13"/>
                          </w:rPr>
                        </w:pPr>
                        <w:r>
                          <w:rPr>
                            <w:rFonts w:ascii="Cambria"/>
                            <w:color w:val="585858"/>
                            <w:spacing w:val="-5"/>
                            <w:w w:val="105"/>
                            <w:sz w:val="13"/>
                          </w:rPr>
                          <w:t>200</w:t>
                        </w:r>
                      </w:p>
                      <w:p>
                        <w:pPr>
                          <w:spacing w:line="240" w:lineRule="auto" w:before="109"/>
                          <w:rPr>
                            <w:rFonts w:ascii="Cambria"/>
                            <w:sz w:val="13"/>
                          </w:rPr>
                        </w:pPr>
                      </w:p>
                      <w:p>
                        <w:pPr>
                          <w:spacing w:before="0"/>
                          <w:ind w:left="0" w:right="4254" w:firstLine="0"/>
                          <w:jc w:val="right"/>
                          <w:rPr>
                            <w:rFonts w:ascii="Cambria"/>
                            <w:sz w:val="13"/>
                          </w:rPr>
                        </w:pPr>
                        <w:r>
                          <w:rPr>
                            <w:rFonts w:ascii="Cambria"/>
                            <w:color w:val="585858"/>
                            <w:spacing w:val="-5"/>
                            <w:w w:val="105"/>
                            <w:sz w:val="13"/>
                          </w:rPr>
                          <w:t>150</w:t>
                        </w:r>
                      </w:p>
                      <w:p>
                        <w:pPr>
                          <w:spacing w:line="240" w:lineRule="auto" w:before="108"/>
                          <w:rPr>
                            <w:rFonts w:ascii="Cambria"/>
                            <w:sz w:val="13"/>
                          </w:rPr>
                        </w:pPr>
                      </w:p>
                      <w:p>
                        <w:pPr>
                          <w:spacing w:before="1"/>
                          <w:ind w:left="0" w:right="4254" w:firstLine="0"/>
                          <w:jc w:val="right"/>
                          <w:rPr>
                            <w:rFonts w:ascii="Cambria"/>
                            <w:sz w:val="13"/>
                          </w:rPr>
                        </w:pPr>
                        <w:r>
                          <w:rPr>
                            <w:rFonts w:ascii="Cambria"/>
                            <w:color w:val="585858"/>
                            <w:spacing w:val="-5"/>
                            <w:w w:val="105"/>
                            <w:sz w:val="13"/>
                          </w:rPr>
                          <w:t>100</w:t>
                        </w:r>
                      </w:p>
                      <w:p>
                        <w:pPr>
                          <w:spacing w:line="240" w:lineRule="auto" w:before="108"/>
                          <w:rPr>
                            <w:rFonts w:ascii="Cambria"/>
                            <w:sz w:val="13"/>
                          </w:rPr>
                        </w:pPr>
                      </w:p>
                      <w:p>
                        <w:pPr>
                          <w:spacing w:before="1"/>
                          <w:ind w:left="0" w:right="4257" w:firstLine="0"/>
                          <w:jc w:val="right"/>
                          <w:rPr>
                            <w:rFonts w:ascii="Cambria"/>
                            <w:sz w:val="13"/>
                          </w:rPr>
                        </w:pPr>
                        <w:r>
                          <w:rPr>
                            <w:rFonts w:ascii="Cambria"/>
                            <w:color w:val="585858"/>
                            <w:spacing w:val="-5"/>
                            <w:w w:val="105"/>
                            <w:sz w:val="13"/>
                          </w:rPr>
                          <w:t>50</w:t>
                        </w:r>
                      </w:p>
                      <w:p>
                        <w:pPr>
                          <w:spacing w:line="240" w:lineRule="auto" w:before="108"/>
                          <w:rPr>
                            <w:rFonts w:ascii="Cambria"/>
                            <w:sz w:val="13"/>
                          </w:rPr>
                        </w:pPr>
                      </w:p>
                      <w:p>
                        <w:pPr>
                          <w:spacing w:before="1"/>
                          <w:ind w:left="0" w:right="4255" w:firstLine="0"/>
                          <w:jc w:val="right"/>
                          <w:rPr>
                            <w:rFonts w:ascii="Cambria"/>
                            <w:sz w:val="13"/>
                          </w:rPr>
                        </w:pPr>
                        <w:r>
                          <w:rPr>
                            <w:rFonts w:ascii="Cambria"/>
                            <w:color w:val="585858"/>
                            <w:spacing w:val="-10"/>
                            <w:w w:val="105"/>
                            <w:sz w:val="13"/>
                          </w:rPr>
                          <w:t>0</w:t>
                        </w:r>
                      </w:p>
                      <w:p>
                        <w:pPr>
                          <w:tabs>
                            <w:tab w:pos="1199" w:val="left" w:leader="none"/>
                            <w:tab w:pos="2156" w:val="left" w:leader="none"/>
                            <w:tab w:pos="3146" w:val="left" w:leader="none"/>
                          </w:tabs>
                          <w:spacing w:before="19"/>
                          <w:ind w:left="0" w:right="328" w:firstLine="0"/>
                          <w:jc w:val="right"/>
                          <w:rPr>
                            <w:rFonts w:ascii="Cambria"/>
                            <w:sz w:val="13"/>
                          </w:rPr>
                        </w:pPr>
                        <w:r>
                          <w:rPr>
                            <w:rFonts w:ascii="Cambria"/>
                            <w:color w:val="585858"/>
                            <w:w w:val="105"/>
                            <w:sz w:val="13"/>
                          </w:rPr>
                          <w:t>Taste</w:t>
                        </w:r>
                        <w:r>
                          <w:rPr>
                            <w:rFonts w:ascii="Cambria"/>
                            <w:color w:val="585858"/>
                            <w:spacing w:val="-5"/>
                            <w:w w:val="105"/>
                            <w:sz w:val="13"/>
                          </w:rPr>
                          <w:t> </w:t>
                        </w:r>
                        <w:r>
                          <w:rPr>
                            <w:rFonts w:ascii="Cambria"/>
                            <w:color w:val="585858"/>
                            <w:spacing w:val="-2"/>
                            <w:w w:val="105"/>
                            <w:sz w:val="13"/>
                          </w:rPr>
                          <w:t>Preference</w:t>
                        </w:r>
                        <w:r>
                          <w:rPr>
                            <w:rFonts w:ascii="Cambria"/>
                            <w:color w:val="585858"/>
                            <w:sz w:val="13"/>
                          </w:rPr>
                          <w:tab/>
                        </w:r>
                        <w:r>
                          <w:rPr>
                            <w:rFonts w:ascii="Cambria"/>
                            <w:color w:val="585858"/>
                            <w:spacing w:val="-2"/>
                            <w:w w:val="105"/>
                            <w:sz w:val="13"/>
                          </w:rPr>
                          <w:t>Medicinal</w:t>
                        </w:r>
                        <w:r>
                          <w:rPr>
                            <w:rFonts w:ascii="Cambria"/>
                            <w:color w:val="585858"/>
                            <w:sz w:val="13"/>
                          </w:rPr>
                          <w:tab/>
                        </w:r>
                        <w:r>
                          <w:rPr>
                            <w:rFonts w:ascii="Cambria"/>
                            <w:color w:val="585858"/>
                            <w:spacing w:val="-2"/>
                            <w:w w:val="105"/>
                            <w:sz w:val="13"/>
                          </w:rPr>
                          <w:t>Nutritional</w:t>
                        </w:r>
                        <w:r>
                          <w:rPr>
                            <w:rFonts w:ascii="Cambria"/>
                            <w:color w:val="585858"/>
                            <w:sz w:val="13"/>
                          </w:rPr>
                          <w:tab/>
                        </w:r>
                        <w:r>
                          <w:rPr>
                            <w:rFonts w:ascii="Cambria"/>
                            <w:color w:val="585858"/>
                            <w:spacing w:val="-2"/>
                            <w:w w:val="105"/>
                            <w:sz w:val="13"/>
                          </w:rPr>
                          <w:t>Traditional</w:t>
                        </w:r>
                      </w:p>
                      <w:p>
                        <w:pPr>
                          <w:tabs>
                            <w:tab w:pos="993" w:val="left" w:leader="none"/>
                            <w:tab w:pos="1990" w:val="left" w:leader="none"/>
                          </w:tabs>
                          <w:spacing w:before="6"/>
                          <w:ind w:left="0" w:right="418" w:firstLine="0"/>
                          <w:jc w:val="right"/>
                          <w:rPr>
                            <w:rFonts w:ascii="Cambria"/>
                            <w:sz w:val="13"/>
                          </w:rPr>
                        </w:pPr>
                        <w:r>
                          <w:rPr>
                            <w:rFonts w:ascii="Cambria"/>
                            <w:color w:val="585858"/>
                            <w:spacing w:val="-2"/>
                            <w:w w:val="105"/>
                            <w:sz w:val="13"/>
                          </w:rPr>
                          <w:t>Benefits</w:t>
                        </w:r>
                        <w:r>
                          <w:rPr>
                            <w:rFonts w:ascii="Cambria"/>
                            <w:color w:val="585858"/>
                            <w:sz w:val="13"/>
                          </w:rPr>
                          <w:tab/>
                        </w:r>
                        <w:r>
                          <w:rPr>
                            <w:rFonts w:ascii="Cambria"/>
                            <w:color w:val="585858"/>
                            <w:spacing w:val="-2"/>
                            <w:w w:val="105"/>
                            <w:sz w:val="13"/>
                          </w:rPr>
                          <w:t>Benefits</w:t>
                        </w:r>
                        <w:r>
                          <w:rPr>
                            <w:rFonts w:ascii="Cambria"/>
                            <w:color w:val="585858"/>
                            <w:sz w:val="13"/>
                          </w:rPr>
                          <w:tab/>
                        </w:r>
                        <w:r>
                          <w:rPr>
                            <w:rFonts w:ascii="Cambria"/>
                            <w:color w:val="585858"/>
                            <w:spacing w:val="-2"/>
                            <w:w w:val="105"/>
                            <w:sz w:val="13"/>
                          </w:rPr>
                          <w:t>Practice</w:t>
                        </w:r>
                      </w:p>
                    </w:txbxContent>
                  </v:textbox>
                  <v:stroke dashstyle="solid"/>
                  <w10:wrap type="none"/>
                </v:shape>
                <v:shape style="position:absolute;left:7277;top:5943;width:3470;height:414" type="#_x0000_t202" id="docshape211" filled="false" stroked="true" strokeweight=".533125pt" strokecolor="#d13438">
                  <v:textbox inset="0,0,0,0">
                    <w:txbxContent>
                      <w:p>
                        <w:pPr>
                          <w:spacing w:line="249" w:lineRule="auto" w:before="35"/>
                          <w:ind w:left="63" w:right="0" w:firstLine="0"/>
                          <w:jc w:val="left"/>
                          <w:rPr>
                            <w:rFonts w:ascii="Calibri"/>
                            <w:sz w:val="13"/>
                          </w:rPr>
                        </w:pPr>
                        <w:r>
                          <w:rPr>
                            <w:rFonts w:ascii="Segoe UI"/>
                            <w:b/>
                            <w:w w:val="105"/>
                            <w:sz w:val="13"/>
                          </w:rPr>
                          <w:t>Commented</w:t>
                        </w:r>
                        <w:r>
                          <w:rPr>
                            <w:rFonts w:ascii="Segoe UI"/>
                            <w:b/>
                            <w:spacing w:val="-10"/>
                            <w:w w:val="105"/>
                            <w:sz w:val="13"/>
                          </w:rPr>
                          <w:t> </w:t>
                        </w:r>
                        <w:r>
                          <w:rPr>
                            <w:rFonts w:ascii="Segoe UI"/>
                            <w:b/>
                            <w:w w:val="105"/>
                            <w:sz w:val="13"/>
                          </w:rPr>
                          <w:t>[MA20]:</w:t>
                        </w:r>
                        <w:r>
                          <w:rPr>
                            <w:rFonts w:ascii="Segoe UI"/>
                            <w:b/>
                            <w:spacing w:val="-10"/>
                            <w:w w:val="105"/>
                            <w:sz w:val="13"/>
                          </w:rPr>
                          <w:t> </w:t>
                        </w:r>
                        <w:r>
                          <w:rPr>
                            <w:rFonts w:ascii="Calibri"/>
                            <w:w w:val="105"/>
                            <w:sz w:val="13"/>
                          </w:rPr>
                          <w:t>Delete</w:t>
                        </w:r>
                        <w:r>
                          <w:rPr>
                            <w:rFonts w:ascii="Calibri"/>
                            <w:spacing w:val="-8"/>
                            <w:w w:val="105"/>
                            <w:sz w:val="13"/>
                          </w:rPr>
                          <w:t> </w:t>
                        </w:r>
                        <w:r>
                          <w:rPr>
                            <w:rFonts w:ascii="Calibri"/>
                            <w:w w:val="105"/>
                            <w:sz w:val="13"/>
                          </w:rPr>
                          <w:t>and</w:t>
                        </w:r>
                        <w:r>
                          <w:rPr>
                            <w:rFonts w:ascii="Calibri"/>
                            <w:spacing w:val="-8"/>
                            <w:w w:val="105"/>
                            <w:sz w:val="13"/>
                          </w:rPr>
                          <w:t> </w:t>
                        </w:r>
                        <w:r>
                          <w:rPr>
                            <w:rFonts w:ascii="Calibri"/>
                            <w:w w:val="105"/>
                            <w:sz w:val="13"/>
                          </w:rPr>
                          <w:t>replace</w:t>
                        </w:r>
                        <w:r>
                          <w:rPr>
                            <w:rFonts w:ascii="Calibri"/>
                            <w:spacing w:val="-8"/>
                            <w:w w:val="105"/>
                            <w:sz w:val="13"/>
                          </w:rPr>
                          <w:t> </w:t>
                        </w:r>
                        <w:r>
                          <w:rPr>
                            <w:rFonts w:ascii="Calibri"/>
                            <w:w w:val="105"/>
                            <w:sz w:val="13"/>
                          </w:rPr>
                          <w:t>with</w:t>
                        </w:r>
                        <w:r>
                          <w:rPr>
                            <w:rFonts w:ascii="Calibri"/>
                            <w:spacing w:val="-8"/>
                            <w:w w:val="105"/>
                            <w:sz w:val="13"/>
                          </w:rPr>
                          <w:t> </w:t>
                        </w:r>
                        <w:r>
                          <w:rPr>
                            <w:rFonts w:ascii="Calibri"/>
                            <w:w w:val="105"/>
                            <w:sz w:val="13"/>
                          </w:rPr>
                          <w:t>(the</w:t>
                        </w:r>
                        <w:r>
                          <w:rPr>
                            <w:rFonts w:ascii="Calibri"/>
                            <w:spacing w:val="40"/>
                            <w:w w:val="105"/>
                            <w:sz w:val="13"/>
                          </w:rPr>
                          <w:t> </w:t>
                        </w:r>
                        <w:r>
                          <w:rPr>
                            <w:rFonts w:ascii="Calibri"/>
                            <w:spacing w:val="-2"/>
                            <w:w w:val="105"/>
                            <w:sz w:val="13"/>
                          </w:rPr>
                          <w:t>medicinal)</w:t>
                        </w:r>
                      </w:p>
                    </w:txbxContent>
                  </v:textbox>
                  <v:stroke dashstyle="solid"/>
                  <w10:wrap type="none"/>
                </v:shape>
                <v:shape style="position:absolute;left:7277;top:6567;width:3470;height:250" type="#_x0000_t202" id="docshape212" filled="false" stroked="true" strokeweight=".533125pt" strokecolor="#d13438">
                  <v:textbox inset="0,0,0,0">
                    <w:txbxContent>
                      <w:p>
                        <w:pPr>
                          <w:spacing w:before="35"/>
                          <w:ind w:left="63" w:right="0" w:firstLine="0"/>
                          <w:jc w:val="left"/>
                          <w:rPr>
                            <w:rFonts w:ascii="Calibri"/>
                            <w:sz w:val="13"/>
                          </w:rPr>
                        </w:pPr>
                        <w:r>
                          <w:rPr>
                            <w:rFonts w:ascii="Segoe UI"/>
                            <w:b/>
                            <w:w w:val="105"/>
                            <w:sz w:val="13"/>
                          </w:rPr>
                          <w:t>Commented</w:t>
                        </w:r>
                        <w:r>
                          <w:rPr>
                            <w:rFonts w:ascii="Segoe UI"/>
                            <w:b/>
                            <w:spacing w:val="-8"/>
                            <w:w w:val="105"/>
                            <w:sz w:val="13"/>
                          </w:rPr>
                          <w:t> </w:t>
                        </w:r>
                        <w:r>
                          <w:rPr>
                            <w:rFonts w:ascii="Segoe UI"/>
                            <w:b/>
                            <w:w w:val="105"/>
                            <w:sz w:val="13"/>
                          </w:rPr>
                          <w:t>[MA21]:</w:t>
                        </w:r>
                        <w:r>
                          <w:rPr>
                            <w:rFonts w:ascii="Segoe UI"/>
                            <w:b/>
                            <w:spacing w:val="-8"/>
                            <w:w w:val="105"/>
                            <w:sz w:val="13"/>
                          </w:rPr>
                          <w:t> </w:t>
                        </w:r>
                        <w:r>
                          <w:rPr>
                            <w:rFonts w:ascii="Calibri"/>
                            <w:w w:val="105"/>
                            <w:sz w:val="13"/>
                          </w:rPr>
                          <w:t>Delete</w:t>
                        </w:r>
                        <w:r>
                          <w:rPr>
                            <w:rFonts w:ascii="Calibri"/>
                            <w:spacing w:val="-7"/>
                            <w:w w:val="105"/>
                            <w:sz w:val="13"/>
                          </w:rPr>
                          <w:t> </w:t>
                        </w:r>
                        <w:r>
                          <w:rPr>
                            <w:rFonts w:ascii="Calibri"/>
                            <w:w w:val="105"/>
                            <w:sz w:val="13"/>
                          </w:rPr>
                          <w:t>and</w:t>
                        </w:r>
                        <w:r>
                          <w:rPr>
                            <w:rFonts w:ascii="Calibri"/>
                            <w:spacing w:val="-7"/>
                            <w:w w:val="105"/>
                            <w:sz w:val="13"/>
                          </w:rPr>
                          <w:t> </w:t>
                        </w:r>
                        <w:r>
                          <w:rPr>
                            <w:rFonts w:ascii="Calibri"/>
                            <w:w w:val="105"/>
                            <w:sz w:val="13"/>
                          </w:rPr>
                          <w:t>replace</w:t>
                        </w:r>
                        <w:r>
                          <w:rPr>
                            <w:rFonts w:ascii="Calibri"/>
                            <w:spacing w:val="-7"/>
                            <w:w w:val="105"/>
                            <w:sz w:val="13"/>
                          </w:rPr>
                          <w:t> </w:t>
                        </w:r>
                        <w:r>
                          <w:rPr>
                            <w:rFonts w:ascii="Calibri"/>
                            <w:w w:val="105"/>
                            <w:sz w:val="13"/>
                          </w:rPr>
                          <w:t>with</w:t>
                        </w:r>
                        <w:r>
                          <w:rPr>
                            <w:rFonts w:ascii="Calibri"/>
                            <w:spacing w:val="-5"/>
                            <w:w w:val="105"/>
                            <w:sz w:val="13"/>
                          </w:rPr>
                          <w:t> </w:t>
                        </w:r>
                        <w:r>
                          <w:rPr>
                            <w:rFonts w:ascii="Calibri"/>
                            <w:spacing w:val="-4"/>
                            <w:w w:val="105"/>
                            <w:sz w:val="13"/>
                          </w:rPr>
                          <w:t>(in)</w:t>
                        </w:r>
                      </w:p>
                    </w:txbxContent>
                  </v:textbox>
                  <v:stroke dashstyle="solid"/>
                  <w10:wrap type="none"/>
                </v:shape>
                <v:shape style="position:absolute;left:7277;top:7504;width:3470;height:248" type="#_x0000_t202" id="docshape213" filled="false" stroked="true" strokeweight=".533125pt" strokecolor="#d13438">
                  <v:textbox inset="0,0,0,0">
                    <w:txbxContent>
                      <w:p>
                        <w:pPr>
                          <w:spacing w:before="33"/>
                          <w:ind w:left="63" w:right="0" w:firstLine="0"/>
                          <w:jc w:val="left"/>
                          <w:rPr>
                            <w:rFonts w:ascii="Calibri"/>
                            <w:sz w:val="13"/>
                          </w:rPr>
                        </w:pPr>
                        <w:r>
                          <w:rPr>
                            <w:rFonts w:ascii="Segoe UI"/>
                            <w:b/>
                            <w:w w:val="105"/>
                            <w:sz w:val="13"/>
                          </w:rPr>
                          <w:t>Commented</w:t>
                        </w:r>
                        <w:r>
                          <w:rPr>
                            <w:rFonts w:ascii="Segoe UI"/>
                            <w:b/>
                            <w:spacing w:val="-8"/>
                            <w:w w:val="105"/>
                            <w:sz w:val="13"/>
                          </w:rPr>
                          <w:t> </w:t>
                        </w:r>
                        <w:r>
                          <w:rPr>
                            <w:rFonts w:ascii="Segoe UI"/>
                            <w:b/>
                            <w:w w:val="105"/>
                            <w:sz w:val="13"/>
                          </w:rPr>
                          <w:t>[MA22]:</w:t>
                        </w:r>
                        <w:r>
                          <w:rPr>
                            <w:rFonts w:ascii="Segoe UI"/>
                            <w:b/>
                            <w:spacing w:val="-7"/>
                            <w:w w:val="105"/>
                            <w:sz w:val="13"/>
                          </w:rPr>
                          <w:t> </w:t>
                        </w:r>
                        <w:r>
                          <w:rPr>
                            <w:rFonts w:ascii="Calibri"/>
                            <w:w w:val="105"/>
                            <w:sz w:val="13"/>
                          </w:rPr>
                          <w:t>Delete</w:t>
                        </w:r>
                        <w:r>
                          <w:rPr>
                            <w:rFonts w:ascii="Calibri"/>
                            <w:spacing w:val="-6"/>
                            <w:w w:val="105"/>
                            <w:sz w:val="13"/>
                          </w:rPr>
                          <w:t> </w:t>
                        </w:r>
                        <w:r>
                          <w:rPr>
                            <w:rFonts w:ascii="Calibri"/>
                            <w:w w:val="105"/>
                            <w:sz w:val="13"/>
                          </w:rPr>
                          <w:t>and</w:t>
                        </w:r>
                        <w:r>
                          <w:rPr>
                            <w:rFonts w:ascii="Calibri"/>
                            <w:spacing w:val="-7"/>
                            <w:w w:val="105"/>
                            <w:sz w:val="13"/>
                          </w:rPr>
                          <w:t> </w:t>
                        </w:r>
                        <w:r>
                          <w:rPr>
                            <w:rFonts w:ascii="Calibri"/>
                            <w:w w:val="105"/>
                            <w:sz w:val="13"/>
                          </w:rPr>
                          <w:t>replace</w:t>
                        </w:r>
                        <w:r>
                          <w:rPr>
                            <w:rFonts w:ascii="Calibri"/>
                            <w:spacing w:val="-6"/>
                            <w:w w:val="105"/>
                            <w:sz w:val="13"/>
                          </w:rPr>
                          <w:t> </w:t>
                        </w:r>
                        <w:r>
                          <w:rPr>
                            <w:rFonts w:ascii="Calibri"/>
                            <w:w w:val="105"/>
                            <w:sz w:val="13"/>
                          </w:rPr>
                          <w:t>with</w:t>
                        </w:r>
                        <w:r>
                          <w:rPr>
                            <w:rFonts w:ascii="Calibri"/>
                            <w:spacing w:val="-5"/>
                            <w:w w:val="105"/>
                            <w:sz w:val="13"/>
                          </w:rPr>
                          <w:t> </w:t>
                        </w:r>
                        <w:r>
                          <w:rPr>
                            <w:rFonts w:ascii="Calibri"/>
                            <w:w w:val="105"/>
                            <w:sz w:val="13"/>
                          </w:rPr>
                          <w:t>(the</w:t>
                        </w:r>
                        <w:r>
                          <w:rPr>
                            <w:rFonts w:ascii="Calibri"/>
                            <w:spacing w:val="-7"/>
                            <w:w w:val="105"/>
                            <w:sz w:val="13"/>
                          </w:rPr>
                          <w:t> </w:t>
                        </w:r>
                        <w:r>
                          <w:rPr>
                            <w:rFonts w:ascii="Calibri"/>
                            <w:spacing w:val="-2"/>
                            <w:w w:val="105"/>
                            <w:sz w:val="13"/>
                          </w:rPr>
                          <w:t>local)</w:t>
                        </w:r>
                      </w:p>
                    </w:txbxContent>
                  </v:textbox>
                  <v:stroke dashstyle="solid"/>
                  <w10:wrap type="none"/>
                </v:shape>
              </v:group>
            </w:pict>
          </mc:Fallback>
        </mc:AlternateContent>
      </w:r>
      <w:r>
        <w:rPr>
          <w:sz w:val="20"/>
        </w:rPr>
      </w:r>
    </w:p>
    <w:p>
      <w:pPr>
        <w:pStyle w:val="BodyText"/>
        <w:spacing w:line="362" w:lineRule="auto" w:before="196"/>
        <w:ind w:left="92" w:right="4020" w:firstLine="542"/>
        <w:jc w:val="both"/>
      </w:pPr>
      <w:r>
        <w:rPr/>
        <mc:AlternateContent>
          <mc:Choice Requires="wps">
            <w:drawing>
              <wp:anchor distT="0" distB="0" distL="0" distR="0" allowOverlap="1" layoutInCell="1" locked="0" behindDoc="1" simplePos="0" relativeHeight="487061504">
                <wp:simplePos x="0" y="0"/>
                <wp:positionH relativeFrom="page">
                  <wp:posOffset>5093842</wp:posOffset>
                </wp:positionH>
                <wp:positionV relativeFrom="paragraph">
                  <wp:posOffset>-6070913</wp:posOffset>
                </wp:positionV>
                <wp:extent cx="2463165" cy="8056245"/>
                <wp:effectExtent l="0" t="0" r="0" b="0"/>
                <wp:wrapNone/>
                <wp:docPr id="236" name="Graphic 236"/>
                <wp:cNvGraphicFramePr>
                  <a:graphicFrameLocks/>
                </wp:cNvGraphicFramePr>
                <a:graphic>
                  <a:graphicData uri="http://schemas.microsoft.com/office/word/2010/wordprocessingShape">
                    <wps:wsp>
                      <wps:cNvPr id="236" name="Graphic 236"/>
                      <wps:cNvSpPr/>
                      <wps:spPr>
                        <a:xfrm>
                          <a:off x="0" y="0"/>
                          <a:ext cx="2463165" cy="8056245"/>
                        </a:xfrm>
                        <a:custGeom>
                          <a:avLst/>
                          <a:gdLst/>
                          <a:ahLst/>
                          <a:cxnLst/>
                          <a:rect l="l" t="t" r="r" b="b"/>
                          <a:pathLst>
                            <a:path w="2463165" h="8056245">
                              <a:moveTo>
                                <a:pt x="2463038" y="0"/>
                              </a:moveTo>
                              <a:lnTo>
                                <a:pt x="0" y="0"/>
                              </a:lnTo>
                              <a:lnTo>
                                <a:pt x="0" y="8055864"/>
                              </a:lnTo>
                              <a:lnTo>
                                <a:pt x="2463038" y="8055864"/>
                              </a:lnTo>
                              <a:lnTo>
                                <a:pt x="2463038"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rect style="position:absolute;margin-left:401.089996pt;margin-top:-478.024658pt;width:193.94pt;height:634.320pt;mso-position-horizontal-relative:page;mso-position-vertical-relative:paragraph;z-index:-16254976" id="docshape214" filled="true" fillcolor="#f1f1f1" stroked="false">
                <v:fill type="solid"/>
                <w10:wrap type="none"/>
              </v:rect>
            </w:pict>
          </mc:Fallback>
        </mc:AlternateContent>
      </w:r>
      <w:r>
        <w:rPr/>
        <mc:AlternateContent>
          <mc:Choice Requires="wps">
            <w:drawing>
              <wp:anchor distT="0" distB="0" distL="0" distR="0" allowOverlap="1" layoutInCell="1" locked="0" behindDoc="1" simplePos="0" relativeHeight="487062016">
                <wp:simplePos x="0" y="0"/>
                <wp:positionH relativeFrom="page">
                  <wp:posOffset>2261742</wp:posOffset>
                </wp:positionH>
                <wp:positionV relativeFrom="paragraph">
                  <wp:posOffset>913241</wp:posOffset>
                </wp:positionV>
                <wp:extent cx="5253990" cy="165735"/>
                <wp:effectExtent l="0" t="0" r="0" b="0"/>
                <wp:wrapNone/>
                <wp:docPr id="237" name="Group 237"/>
                <wp:cNvGraphicFramePr>
                  <a:graphicFrameLocks/>
                </wp:cNvGraphicFramePr>
                <a:graphic>
                  <a:graphicData uri="http://schemas.microsoft.com/office/word/2010/wordprocessingGroup">
                    <wpg:wgp>
                      <wpg:cNvPr id="237" name="Group 237"/>
                      <wpg:cNvGrpSpPr/>
                      <wpg:grpSpPr>
                        <a:xfrm>
                          <a:off x="0" y="0"/>
                          <a:ext cx="5253990" cy="165735"/>
                          <a:chExt cx="5253990" cy="165735"/>
                        </a:xfrm>
                      </wpg:grpSpPr>
                      <wps:wsp>
                        <wps:cNvPr id="238" name="Graphic 238"/>
                        <wps:cNvSpPr/>
                        <wps:spPr>
                          <a:xfrm>
                            <a:off x="889" y="4147"/>
                            <a:ext cx="2540" cy="134620"/>
                          </a:xfrm>
                          <a:custGeom>
                            <a:avLst/>
                            <a:gdLst/>
                            <a:ahLst/>
                            <a:cxnLst/>
                            <a:rect l="l" t="t" r="r" b="b"/>
                            <a:pathLst>
                              <a:path w="2540" h="134620">
                                <a:moveTo>
                                  <a:pt x="0" y="134493"/>
                                </a:moveTo>
                                <a:lnTo>
                                  <a:pt x="1269" y="133223"/>
                                </a:lnTo>
                              </a:path>
                              <a:path w="2540" h="134620">
                                <a:moveTo>
                                  <a:pt x="2540" y="132334"/>
                                </a:moveTo>
                                <a:lnTo>
                                  <a:pt x="2540" y="2540"/>
                                </a:lnTo>
                              </a:path>
                              <a:path w="2540" h="134620">
                                <a:moveTo>
                                  <a:pt x="2540" y="1270"/>
                                </a:moveTo>
                                <a:lnTo>
                                  <a:pt x="1269" y="0"/>
                                </a:lnTo>
                              </a:path>
                            </a:pathLst>
                          </a:custGeom>
                          <a:ln w="1778">
                            <a:solidFill>
                              <a:srgbClr val="D13438"/>
                            </a:solidFill>
                            <a:prstDash val="solid"/>
                          </a:ln>
                        </wps:spPr>
                        <wps:bodyPr wrap="square" lIns="0" tIns="0" rIns="0" bIns="0" rtlCol="0">
                          <a:prstTxWarp prst="textNoShape">
                            <a:avLst/>
                          </a:prstTxWarp>
                          <a:noAutofit/>
                        </wps:bodyPr>
                      </wps:wsp>
                      <wps:wsp>
                        <wps:cNvPr id="239" name="Graphic 239"/>
                        <wps:cNvSpPr/>
                        <wps:spPr>
                          <a:xfrm>
                            <a:off x="1396" y="61043"/>
                            <a:ext cx="3045460" cy="74930"/>
                          </a:xfrm>
                          <a:custGeom>
                            <a:avLst/>
                            <a:gdLst/>
                            <a:ahLst/>
                            <a:cxnLst/>
                            <a:rect l="l" t="t" r="r" b="b"/>
                            <a:pathLst>
                              <a:path w="3045460" h="74930">
                                <a:moveTo>
                                  <a:pt x="3045206" y="0"/>
                                </a:moveTo>
                                <a:lnTo>
                                  <a:pt x="2786761" y="74676"/>
                                </a:lnTo>
                              </a:path>
                              <a:path w="3045460" h="74930">
                                <a:moveTo>
                                  <a:pt x="2786761" y="74676"/>
                                </a:moveTo>
                                <a:lnTo>
                                  <a:pt x="0" y="74676"/>
                                </a:lnTo>
                              </a:path>
                            </a:pathLst>
                          </a:custGeom>
                          <a:ln w="1778">
                            <a:solidFill>
                              <a:srgbClr val="D13438"/>
                            </a:solidFill>
                            <a:prstDash val="sysDot"/>
                          </a:ln>
                        </wps:spPr>
                        <wps:bodyPr wrap="square" lIns="0" tIns="0" rIns="0" bIns="0" rtlCol="0">
                          <a:prstTxWarp prst="textNoShape">
                            <a:avLst/>
                          </a:prstTxWarp>
                          <a:noAutofit/>
                        </wps:bodyPr>
                      </wps:wsp>
                      <wps:wsp>
                        <wps:cNvPr id="240" name="Graphic 240"/>
                        <wps:cNvSpPr/>
                        <wps:spPr>
                          <a:xfrm>
                            <a:off x="3046602" y="3385"/>
                            <a:ext cx="2203450" cy="158750"/>
                          </a:xfrm>
                          <a:custGeom>
                            <a:avLst/>
                            <a:gdLst/>
                            <a:ahLst/>
                            <a:cxnLst/>
                            <a:rect l="l" t="t" r="r" b="b"/>
                            <a:pathLst>
                              <a:path w="2203450" h="158750">
                                <a:moveTo>
                                  <a:pt x="2174748" y="0"/>
                                </a:moveTo>
                                <a:lnTo>
                                  <a:pt x="28701" y="0"/>
                                </a:lnTo>
                                <a:lnTo>
                                  <a:pt x="17412" y="2256"/>
                                </a:lnTo>
                                <a:lnTo>
                                  <a:pt x="8302" y="8429"/>
                                </a:lnTo>
                                <a:lnTo>
                                  <a:pt x="2216" y="17627"/>
                                </a:lnTo>
                                <a:lnTo>
                                  <a:pt x="0" y="28955"/>
                                </a:lnTo>
                                <a:lnTo>
                                  <a:pt x="0" y="129920"/>
                                </a:lnTo>
                                <a:lnTo>
                                  <a:pt x="2216" y="141190"/>
                                </a:lnTo>
                                <a:lnTo>
                                  <a:pt x="8302" y="150256"/>
                                </a:lnTo>
                                <a:lnTo>
                                  <a:pt x="17412" y="156299"/>
                                </a:lnTo>
                                <a:lnTo>
                                  <a:pt x="28701" y="158495"/>
                                </a:lnTo>
                                <a:lnTo>
                                  <a:pt x="2174748" y="158495"/>
                                </a:lnTo>
                                <a:lnTo>
                                  <a:pt x="2186090" y="156299"/>
                                </a:lnTo>
                                <a:lnTo>
                                  <a:pt x="2195194" y="150256"/>
                                </a:lnTo>
                                <a:lnTo>
                                  <a:pt x="2201251" y="141190"/>
                                </a:lnTo>
                                <a:lnTo>
                                  <a:pt x="2203450" y="129920"/>
                                </a:lnTo>
                                <a:lnTo>
                                  <a:pt x="2203450" y="28955"/>
                                </a:lnTo>
                                <a:lnTo>
                                  <a:pt x="2201251" y="17627"/>
                                </a:lnTo>
                                <a:lnTo>
                                  <a:pt x="2195195" y="8429"/>
                                </a:lnTo>
                                <a:lnTo>
                                  <a:pt x="2186090" y="2256"/>
                                </a:lnTo>
                                <a:lnTo>
                                  <a:pt x="2174748" y="0"/>
                                </a:lnTo>
                                <a:close/>
                              </a:path>
                            </a:pathLst>
                          </a:custGeom>
                          <a:solidFill>
                            <a:srgbClr val="F8DCDD"/>
                          </a:solidFill>
                        </wps:spPr>
                        <wps:bodyPr wrap="square" lIns="0" tIns="0" rIns="0" bIns="0" rtlCol="0">
                          <a:prstTxWarp prst="textNoShape">
                            <a:avLst/>
                          </a:prstTxWarp>
                          <a:noAutofit/>
                        </wps:bodyPr>
                      </wps:wsp>
                      <wps:wsp>
                        <wps:cNvPr id="241" name="Textbox 241"/>
                        <wps:cNvSpPr txBox="1"/>
                        <wps:spPr>
                          <a:xfrm>
                            <a:off x="3046602" y="3385"/>
                            <a:ext cx="2203450" cy="158750"/>
                          </a:xfrm>
                          <a:prstGeom prst="rect">
                            <a:avLst/>
                          </a:prstGeom>
                          <a:ln w="6770">
                            <a:solidFill>
                              <a:srgbClr val="D13438"/>
                            </a:solidFill>
                            <a:prstDash val="solid"/>
                          </a:ln>
                        </wps:spPr>
                        <wps:txbx>
                          <w:txbxContent>
                            <w:p>
                              <w:pPr>
                                <w:spacing w:before="35"/>
                                <w:ind w:left="63" w:right="0" w:firstLine="0"/>
                                <w:jc w:val="left"/>
                                <w:rPr>
                                  <w:rFonts w:ascii="Calibri"/>
                                  <w:sz w:val="13"/>
                                </w:rPr>
                              </w:pPr>
                              <w:r>
                                <w:rPr>
                                  <w:rFonts w:ascii="Segoe UI"/>
                                  <w:b/>
                                  <w:w w:val="105"/>
                                  <w:sz w:val="13"/>
                                </w:rPr>
                                <w:t>Commented</w:t>
                              </w:r>
                              <w:r>
                                <w:rPr>
                                  <w:rFonts w:ascii="Segoe UI"/>
                                  <w:b/>
                                  <w:spacing w:val="-8"/>
                                  <w:w w:val="105"/>
                                  <w:sz w:val="13"/>
                                </w:rPr>
                                <w:t> </w:t>
                              </w:r>
                              <w:r>
                                <w:rPr>
                                  <w:rFonts w:ascii="Segoe UI"/>
                                  <w:b/>
                                  <w:w w:val="105"/>
                                  <w:sz w:val="13"/>
                                </w:rPr>
                                <w:t>[MA23]:</w:t>
                              </w:r>
                              <w:r>
                                <w:rPr>
                                  <w:rFonts w:ascii="Segoe UI"/>
                                  <w:b/>
                                  <w:spacing w:val="-7"/>
                                  <w:w w:val="105"/>
                                  <w:sz w:val="13"/>
                                </w:rPr>
                                <w:t> </w:t>
                              </w:r>
                              <w:r>
                                <w:rPr>
                                  <w:rFonts w:ascii="Calibri"/>
                                  <w:w w:val="105"/>
                                  <w:sz w:val="13"/>
                                </w:rPr>
                                <w:t>Delete</w:t>
                              </w:r>
                              <w:r>
                                <w:rPr>
                                  <w:rFonts w:ascii="Calibri"/>
                                  <w:spacing w:val="-6"/>
                                  <w:w w:val="105"/>
                                  <w:sz w:val="13"/>
                                </w:rPr>
                                <w:t> </w:t>
                              </w:r>
                              <w:r>
                                <w:rPr>
                                  <w:rFonts w:ascii="Calibri"/>
                                  <w:w w:val="105"/>
                                  <w:sz w:val="13"/>
                                </w:rPr>
                                <w:t>and</w:t>
                              </w:r>
                              <w:r>
                                <w:rPr>
                                  <w:rFonts w:ascii="Calibri"/>
                                  <w:spacing w:val="-7"/>
                                  <w:w w:val="105"/>
                                  <w:sz w:val="13"/>
                                </w:rPr>
                                <w:t> </w:t>
                              </w:r>
                              <w:r>
                                <w:rPr>
                                  <w:rFonts w:ascii="Calibri"/>
                                  <w:w w:val="105"/>
                                  <w:sz w:val="13"/>
                                </w:rPr>
                                <w:t>replace</w:t>
                              </w:r>
                              <w:r>
                                <w:rPr>
                                  <w:rFonts w:ascii="Calibri"/>
                                  <w:spacing w:val="-6"/>
                                  <w:w w:val="105"/>
                                  <w:sz w:val="13"/>
                                </w:rPr>
                                <w:t> </w:t>
                              </w:r>
                              <w:r>
                                <w:rPr>
                                  <w:rFonts w:ascii="Calibri"/>
                                  <w:w w:val="105"/>
                                  <w:sz w:val="13"/>
                                </w:rPr>
                                <w:t>with</w:t>
                              </w:r>
                              <w:r>
                                <w:rPr>
                                  <w:rFonts w:ascii="Calibri"/>
                                  <w:spacing w:val="-5"/>
                                  <w:w w:val="105"/>
                                  <w:sz w:val="13"/>
                                </w:rPr>
                                <w:t> </w:t>
                              </w:r>
                              <w:r>
                                <w:rPr>
                                  <w:rFonts w:ascii="Calibri"/>
                                  <w:w w:val="105"/>
                                  <w:sz w:val="13"/>
                                </w:rPr>
                                <w:t>(,and</w:t>
                              </w:r>
                              <w:r>
                                <w:rPr>
                                  <w:rFonts w:ascii="Calibri"/>
                                  <w:spacing w:val="-6"/>
                                  <w:w w:val="105"/>
                                  <w:sz w:val="13"/>
                                </w:rPr>
                                <w:t> </w:t>
                              </w:r>
                              <w:r>
                                <w:rPr>
                                  <w:rFonts w:ascii="Calibri"/>
                                  <w:spacing w:val="-4"/>
                                  <w:w w:val="105"/>
                                  <w:sz w:val="13"/>
                                </w:rPr>
                                <w:t>wild)</w:t>
                              </w:r>
                            </w:p>
                          </w:txbxContent>
                        </wps:txbx>
                        <wps:bodyPr wrap="square" lIns="0" tIns="0" rIns="0" bIns="0" rtlCol="0">
                          <a:noAutofit/>
                        </wps:bodyPr>
                      </wps:wsp>
                      <wps:wsp>
                        <wps:cNvPr id="242" name="Textbox 242"/>
                        <wps:cNvSpPr txBox="1"/>
                        <wps:spPr>
                          <a:xfrm>
                            <a:off x="0" y="3258"/>
                            <a:ext cx="5250180" cy="158750"/>
                          </a:xfrm>
                          <a:prstGeom prst="rect">
                            <a:avLst/>
                          </a:prstGeom>
                        </wps:spPr>
                        <wps:txbx>
                          <w:txbxContent>
                            <w:p>
                              <w:pPr>
                                <w:spacing w:before="0"/>
                                <w:ind w:left="0" w:right="0" w:firstLine="0"/>
                                <w:jc w:val="left"/>
                                <w:rPr>
                                  <w:sz w:val="18"/>
                                </w:rPr>
                              </w:pPr>
                              <w:r>
                                <w:rPr>
                                  <w:sz w:val="18"/>
                                </w:rPr>
                                <w:t>edible</w:t>
                              </w:r>
                              <w:r>
                                <w:rPr>
                                  <w:spacing w:val="8"/>
                                  <w:sz w:val="18"/>
                                </w:rPr>
                                <w:t> </w:t>
                              </w:r>
                              <w:r>
                                <w:rPr>
                                  <w:sz w:val="18"/>
                                </w:rPr>
                                <w:t>insect</w:t>
                              </w:r>
                              <w:r>
                                <w:rPr>
                                  <w:spacing w:val="8"/>
                                  <w:sz w:val="18"/>
                                </w:rPr>
                                <w:t> </w:t>
                              </w:r>
                              <w:r>
                                <w:rPr>
                                  <w:sz w:val="18"/>
                                </w:rPr>
                                <w:t>populations</w:t>
                              </w:r>
                              <w:r>
                                <w:rPr>
                                  <w:spacing w:val="8"/>
                                  <w:sz w:val="18"/>
                                </w:rPr>
                                <w:t> </w:t>
                              </w:r>
                              <w:r>
                                <w:rPr>
                                  <w:sz w:val="18"/>
                                </w:rPr>
                                <w:t>are</w:t>
                              </w:r>
                              <w:r>
                                <w:rPr>
                                  <w:spacing w:val="9"/>
                                  <w:sz w:val="18"/>
                                </w:rPr>
                                <w:t> </w:t>
                              </w:r>
                              <w:r>
                                <w:rPr>
                                  <w:sz w:val="18"/>
                                </w:rPr>
                                <w:t>experiencing</w:t>
                              </w:r>
                              <w:r>
                                <w:rPr>
                                  <w:spacing w:val="8"/>
                                  <w:sz w:val="18"/>
                                </w:rPr>
                                <w:t> </w:t>
                              </w:r>
                              <w:r>
                                <w:rPr>
                                  <w:sz w:val="18"/>
                                </w:rPr>
                                <w:t>problems</w:t>
                              </w:r>
                              <w:r>
                                <w:rPr>
                                  <w:spacing w:val="8"/>
                                  <w:sz w:val="18"/>
                                </w:rPr>
                                <w:t> </w:t>
                              </w:r>
                              <w:r>
                                <w:rPr>
                                  <w:sz w:val="18"/>
                                </w:rPr>
                                <w:t>due</w:t>
                              </w:r>
                              <w:r>
                                <w:rPr>
                                  <w:spacing w:val="9"/>
                                  <w:sz w:val="18"/>
                                </w:rPr>
                                <w:t> </w:t>
                              </w:r>
                              <w:r>
                                <w:rPr>
                                  <w:spacing w:val="-5"/>
                                  <w:sz w:val="18"/>
                                </w:rPr>
                                <w:t>to</w:t>
                              </w:r>
                            </w:p>
                          </w:txbxContent>
                        </wps:txbx>
                        <wps:bodyPr wrap="square" lIns="0" tIns="0" rIns="0" bIns="0" rtlCol="0">
                          <a:noAutofit/>
                        </wps:bodyPr>
                      </wps:wsp>
                    </wpg:wgp>
                  </a:graphicData>
                </a:graphic>
              </wp:anchor>
            </w:drawing>
          </mc:Choice>
          <mc:Fallback>
            <w:pict>
              <v:group style="position:absolute;margin-left:178.089996pt;margin-top:71.908791pt;width:413.7pt;height:13.05pt;mso-position-horizontal-relative:page;mso-position-vertical-relative:paragraph;z-index:-16254464" id="docshapegroup215" coordorigin="3562,1438" coordsize="8274,261">
                <v:shape style="position:absolute;left:3563;top:1444;width:4;height:212" id="docshape216" coordorigin="3563,1445" coordsize="4,212" path="m3563,1657l3565,1655m3567,1653l3567,1449m3567,1447l3565,1445e" filled="false" stroked="true" strokeweight=".140pt" strokecolor="#d13438">
                  <v:path arrowok="t"/>
                  <v:stroke dashstyle="solid"/>
                </v:shape>
                <v:shape style="position:absolute;left:3564;top:1534;width:4796;height:118" id="docshape217" coordorigin="3564,1534" coordsize="4796,118" path="m8360,1534l7953,1652m7953,1652l3564,1652e" filled="false" stroked="true" strokeweight=".140pt" strokecolor="#d13438">
                  <v:path arrowok="t"/>
                  <v:stroke dashstyle="shortdot"/>
                </v:shape>
                <v:shape style="position:absolute;left:8359;top:1443;width:3470;height:250" id="docshape218" coordorigin="8360,1444" coordsize="3470,250" path="m11784,1444l8405,1444,8387,1447,8373,1457,8363,1471,8360,1489,8360,1648,8363,1666,8373,1680,8387,1690,8405,1693,11784,1693,11802,1690,11817,1680,11826,1666,11830,1648,11830,1489,11826,1471,11817,1457,11802,1447,11784,1444xe" filled="true" fillcolor="#f8dcdd" stroked="false">
                  <v:path arrowok="t"/>
                  <v:fill type="solid"/>
                </v:shape>
                <v:shape style="position:absolute;left:8359;top:1443;width:3470;height:250" type="#_x0000_t202" id="docshape219" filled="false" stroked="true" strokeweight=".533125pt" strokecolor="#d13438">
                  <v:textbox inset="0,0,0,0">
                    <w:txbxContent>
                      <w:p>
                        <w:pPr>
                          <w:spacing w:before="35"/>
                          <w:ind w:left="63" w:right="0" w:firstLine="0"/>
                          <w:jc w:val="left"/>
                          <w:rPr>
                            <w:rFonts w:ascii="Calibri"/>
                            <w:sz w:val="13"/>
                          </w:rPr>
                        </w:pPr>
                        <w:r>
                          <w:rPr>
                            <w:rFonts w:ascii="Segoe UI"/>
                            <w:b/>
                            <w:w w:val="105"/>
                            <w:sz w:val="13"/>
                          </w:rPr>
                          <w:t>Commented</w:t>
                        </w:r>
                        <w:r>
                          <w:rPr>
                            <w:rFonts w:ascii="Segoe UI"/>
                            <w:b/>
                            <w:spacing w:val="-8"/>
                            <w:w w:val="105"/>
                            <w:sz w:val="13"/>
                          </w:rPr>
                          <w:t> </w:t>
                        </w:r>
                        <w:r>
                          <w:rPr>
                            <w:rFonts w:ascii="Segoe UI"/>
                            <w:b/>
                            <w:w w:val="105"/>
                            <w:sz w:val="13"/>
                          </w:rPr>
                          <w:t>[MA23]:</w:t>
                        </w:r>
                        <w:r>
                          <w:rPr>
                            <w:rFonts w:ascii="Segoe UI"/>
                            <w:b/>
                            <w:spacing w:val="-7"/>
                            <w:w w:val="105"/>
                            <w:sz w:val="13"/>
                          </w:rPr>
                          <w:t> </w:t>
                        </w:r>
                        <w:r>
                          <w:rPr>
                            <w:rFonts w:ascii="Calibri"/>
                            <w:w w:val="105"/>
                            <w:sz w:val="13"/>
                          </w:rPr>
                          <w:t>Delete</w:t>
                        </w:r>
                        <w:r>
                          <w:rPr>
                            <w:rFonts w:ascii="Calibri"/>
                            <w:spacing w:val="-6"/>
                            <w:w w:val="105"/>
                            <w:sz w:val="13"/>
                          </w:rPr>
                          <w:t> </w:t>
                        </w:r>
                        <w:r>
                          <w:rPr>
                            <w:rFonts w:ascii="Calibri"/>
                            <w:w w:val="105"/>
                            <w:sz w:val="13"/>
                          </w:rPr>
                          <w:t>and</w:t>
                        </w:r>
                        <w:r>
                          <w:rPr>
                            <w:rFonts w:ascii="Calibri"/>
                            <w:spacing w:val="-7"/>
                            <w:w w:val="105"/>
                            <w:sz w:val="13"/>
                          </w:rPr>
                          <w:t> </w:t>
                        </w:r>
                        <w:r>
                          <w:rPr>
                            <w:rFonts w:ascii="Calibri"/>
                            <w:w w:val="105"/>
                            <w:sz w:val="13"/>
                          </w:rPr>
                          <w:t>replace</w:t>
                        </w:r>
                        <w:r>
                          <w:rPr>
                            <w:rFonts w:ascii="Calibri"/>
                            <w:spacing w:val="-6"/>
                            <w:w w:val="105"/>
                            <w:sz w:val="13"/>
                          </w:rPr>
                          <w:t> </w:t>
                        </w:r>
                        <w:r>
                          <w:rPr>
                            <w:rFonts w:ascii="Calibri"/>
                            <w:w w:val="105"/>
                            <w:sz w:val="13"/>
                          </w:rPr>
                          <w:t>with</w:t>
                        </w:r>
                        <w:r>
                          <w:rPr>
                            <w:rFonts w:ascii="Calibri"/>
                            <w:spacing w:val="-5"/>
                            <w:w w:val="105"/>
                            <w:sz w:val="13"/>
                          </w:rPr>
                          <w:t> </w:t>
                        </w:r>
                        <w:r>
                          <w:rPr>
                            <w:rFonts w:ascii="Calibri"/>
                            <w:w w:val="105"/>
                            <w:sz w:val="13"/>
                          </w:rPr>
                          <w:t>(,and</w:t>
                        </w:r>
                        <w:r>
                          <w:rPr>
                            <w:rFonts w:ascii="Calibri"/>
                            <w:spacing w:val="-6"/>
                            <w:w w:val="105"/>
                            <w:sz w:val="13"/>
                          </w:rPr>
                          <w:t> </w:t>
                        </w:r>
                        <w:r>
                          <w:rPr>
                            <w:rFonts w:ascii="Calibri"/>
                            <w:spacing w:val="-4"/>
                            <w:w w:val="105"/>
                            <w:sz w:val="13"/>
                          </w:rPr>
                          <w:t>wild)</w:t>
                        </w:r>
                      </w:p>
                    </w:txbxContent>
                  </v:textbox>
                  <v:stroke dashstyle="solid"/>
                  <w10:wrap type="none"/>
                </v:shape>
                <v:shape style="position:absolute;left:3561;top:1443;width:8268;height:250" type="#_x0000_t202" id="docshape220" filled="false" stroked="false">
                  <v:textbox inset="0,0,0,0">
                    <w:txbxContent>
                      <w:p>
                        <w:pPr>
                          <w:spacing w:before="0"/>
                          <w:ind w:left="0" w:right="0" w:firstLine="0"/>
                          <w:jc w:val="left"/>
                          <w:rPr>
                            <w:sz w:val="18"/>
                          </w:rPr>
                        </w:pPr>
                        <w:r>
                          <w:rPr>
                            <w:sz w:val="18"/>
                          </w:rPr>
                          <w:t>edible</w:t>
                        </w:r>
                        <w:r>
                          <w:rPr>
                            <w:spacing w:val="8"/>
                            <w:sz w:val="18"/>
                          </w:rPr>
                          <w:t> </w:t>
                        </w:r>
                        <w:r>
                          <w:rPr>
                            <w:sz w:val="18"/>
                          </w:rPr>
                          <w:t>insect</w:t>
                        </w:r>
                        <w:r>
                          <w:rPr>
                            <w:spacing w:val="8"/>
                            <w:sz w:val="18"/>
                          </w:rPr>
                          <w:t> </w:t>
                        </w:r>
                        <w:r>
                          <w:rPr>
                            <w:sz w:val="18"/>
                          </w:rPr>
                          <w:t>populations</w:t>
                        </w:r>
                        <w:r>
                          <w:rPr>
                            <w:spacing w:val="8"/>
                            <w:sz w:val="18"/>
                          </w:rPr>
                          <w:t> </w:t>
                        </w:r>
                        <w:r>
                          <w:rPr>
                            <w:sz w:val="18"/>
                          </w:rPr>
                          <w:t>are</w:t>
                        </w:r>
                        <w:r>
                          <w:rPr>
                            <w:spacing w:val="9"/>
                            <w:sz w:val="18"/>
                          </w:rPr>
                          <w:t> </w:t>
                        </w:r>
                        <w:r>
                          <w:rPr>
                            <w:sz w:val="18"/>
                          </w:rPr>
                          <w:t>experiencing</w:t>
                        </w:r>
                        <w:r>
                          <w:rPr>
                            <w:spacing w:val="8"/>
                            <w:sz w:val="18"/>
                          </w:rPr>
                          <w:t> </w:t>
                        </w:r>
                        <w:r>
                          <w:rPr>
                            <w:sz w:val="18"/>
                          </w:rPr>
                          <w:t>problems</w:t>
                        </w:r>
                        <w:r>
                          <w:rPr>
                            <w:spacing w:val="8"/>
                            <w:sz w:val="18"/>
                          </w:rPr>
                          <w:t> </w:t>
                        </w:r>
                        <w:r>
                          <w:rPr>
                            <w:sz w:val="18"/>
                          </w:rPr>
                          <w:t>due</w:t>
                        </w:r>
                        <w:r>
                          <w:rPr>
                            <w:spacing w:val="9"/>
                            <w:sz w:val="18"/>
                          </w:rPr>
                          <w:t> </w:t>
                        </w:r>
                        <w:r>
                          <w:rPr>
                            <w:spacing w:val="-5"/>
                            <w:sz w:val="18"/>
                          </w:rPr>
                          <w:t>to</w:t>
                        </w:r>
                      </w:p>
                    </w:txbxContent>
                  </v:textbox>
                  <w10:wrap type="none"/>
                </v:shape>
                <w10:wrap type="none"/>
              </v:group>
            </w:pict>
          </mc:Fallback>
        </mc:AlternateContent>
      </w:r>
      <w:r>
        <w:rPr/>
        <w:t>In response to the questions on the change in </w:t>
      </w:r>
      <w:r>
        <w:rPr>
          <w:i/>
        </w:rPr>
        <w:t>C. tripunctatus </w:t>
      </w:r>
      <w:r>
        <w:rPr/>
        <w:t>population in the last 10 years, 56 percent (168 respondents) of the respondents felt that the population had decreased, 42</w:t>
      </w:r>
      <w:r>
        <w:rPr>
          <w:spacing w:val="-2"/>
        </w:rPr>
        <w:t> </w:t>
      </w:r>
      <w:r>
        <w:rPr/>
        <w:t>percent</w:t>
      </w:r>
      <w:r>
        <w:rPr>
          <w:spacing w:val="-2"/>
        </w:rPr>
        <w:t> </w:t>
      </w:r>
      <w:r>
        <w:rPr/>
        <w:t>(126</w:t>
      </w:r>
      <w:r>
        <w:rPr>
          <w:spacing w:val="-2"/>
        </w:rPr>
        <w:t> </w:t>
      </w:r>
      <w:r>
        <w:rPr/>
        <w:t>respondents)</w:t>
      </w:r>
      <w:r>
        <w:rPr>
          <w:spacing w:val="-3"/>
        </w:rPr>
        <w:t> </w:t>
      </w:r>
      <w:r>
        <w:rPr/>
        <w:t>believed</w:t>
      </w:r>
      <w:r>
        <w:rPr>
          <w:spacing w:val="-2"/>
        </w:rPr>
        <w:t> </w:t>
      </w:r>
      <w:r>
        <w:rPr/>
        <w:t>that</w:t>
      </w:r>
      <w:r>
        <w:rPr>
          <w:spacing w:val="-2"/>
        </w:rPr>
        <w:t> </w:t>
      </w:r>
      <w:r>
        <w:rPr/>
        <w:t>the</w:t>
      </w:r>
      <w:r>
        <w:rPr>
          <w:spacing w:val="-3"/>
        </w:rPr>
        <w:t> </w:t>
      </w:r>
      <w:r>
        <w:rPr/>
        <w:t>population</w:t>
      </w:r>
      <w:r>
        <w:rPr>
          <w:spacing w:val="-2"/>
        </w:rPr>
        <w:t> </w:t>
      </w:r>
      <w:r>
        <w:rPr/>
        <w:t>had</w:t>
      </w:r>
      <w:r>
        <w:rPr>
          <w:spacing w:val="-3"/>
        </w:rPr>
        <w:t> </w:t>
      </w:r>
      <w:r>
        <w:rPr/>
        <w:t>not</w:t>
      </w:r>
      <w:r>
        <w:rPr>
          <w:spacing w:val="-2"/>
        </w:rPr>
        <w:t> </w:t>
      </w:r>
      <w:r>
        <w:rPr/>
        <w:t>changed, and</w:t>
      </w:r>
      <w:r>
        <w:rPr>
          <w:spacing w:val="-3"/>
        </w:rPr>
        <w:t> </w:t>
      </w:r>
      <w:r>
        <w:rPr/>
        <w:t>only</w:t>
      </w:r>
      <w:r>
        <w:rPr>
          <w:spacing w:val="-2"/>
        </w:rPr>
        <w:t> </w:t>
      </w:r>
      <w:r>
        <w:rPr/>
        <w:t>2</w:t>
      </w:r>
      <w:r>
        <w:rPr>
          <w:spacing w:val="-2"/>
        </w:rPr>
        <w:t> </w:t>
      </w:r>
      <w:r>
        <w:rPr/>
        <w:t>percent (6 respondents) felt the population had increased. The views are symptomatic of wider issues in Manipur and beyond </w:t>
      </w:r>
      <w:r>
        <w:rPr>
          <w:spacing w:val="8"/>
          <w:position w:val="-4"/>
        </w:rPr>
        <w:drawing>
          <wp:inline distT="0" distB="0" distL="0" distR="0">
            <wp:extent cx="4190" cy="136270"/>
            <wp:effectExtent l="0" t="0" r="0" b="0"/>
            <wp:docPr id="243" name="Image 243"/>
            <wp:cNvGraphicFramePr>
              <a:graphicFrameLocks/>
            </wp:cNvGraphicFramePr>
            <a:graphic>
              <a:graphicData uri="http://schemas.openxmlformats.org/drawingml/2006/picture">
                <pic:pic>
                  <pic:nvPicPr>
                    <pic:cNvPr id="243" name="Image 243"/>
                    <pic:cNvPicPr/>
                  </pic:nvPicPr>
                  <pic:blipFill>
                    <a:blip r:embed="rId56" cstate="print"/>
                    <a:stretch>
                      <a:fillRect/>
                    </a:stretch>
                  </pic:blipFill>
                  <pic:spPr>
                    <a:xfrm>
                      <a:off x="0" y="0"/>
                      <a:ext cx="4190" cy="136270"/>
                    </a:xfrm>
                    <a:prstGeom prst="rect">
                      <a:avLst/>
                    </a:prstGeom>
                  </pic:spPr>
                </pic:pic>
              </a:graphicData>
            </a:graphic>
          </wp:inline>
        </w:drawing>
      </w:r>
      <w:r>
        <w:rPr>
          <w:spacing w:val="8"/>
          <w:position w:val="-4"/>
        </w:rPr>
      </w:r>
      <w:r>
        <w:rPr>
          <w:color w:val="000000"/>
          <w:shd w:fill="F8DCDD" w:color="auto" w:val="clear"/>
        </w:rPr>
        <w:t>that wild</w:t>
      </w:r>
      <w:r>
        <w:rPr>
          <w:color w:val="000000"/>
          <w:spacing w:val="40"/>
          <w:shd w:fill="F8DCDD" w:color="auto" w:val="clear"/>
        </w:rPr>
        <w:t> </w:t>
      </w:r>
    </w:p>
    <w:p>
      <w:pPr>
        <w:pStyle w:val="BodyText"/>
        <w:spacing w:line="193" w:lineRule="exact"/>
        <w:ind w:left="92"/>
        <w:jc w:val="both"/>
      </w:pPr>
      <w:r>
        <w:rPr/>
        <w:t>habitat</w:t>
      </w:r>
      <w:r>
        <w:rPr>
          <w:spacing w:val="-2"/>
        </w:rPr>
        <w:t> </w:t>
      </w:r>
      <w:r>
        <w:rPr/>
        <w:t>loss,</w:t>
      </w:r>
      <w:r>
        <w:rPr>
          <w:spacing w:val="-2"/>
        </w:rPr>
        <w:t> </w:t>
      </w:r>
      <w:r>
        <w:rPr/>
        <w:t>overexploitation,</w:t>
      </w:r>
      <w:r>
        <w:rPr>
          <w:spacing w:val="-2"/>
        </w:rPr>
        <w:t> </w:t>
      </w:r>
      <w:r>
        <w:rPr/>
        <w:t>use</w:t>
      </w:r>
      <w:r>
        <w:rPr>
          <w:spacing w:val="-2"/>
        </w:rPr>
        <w:t> </w:t>
      </w:r>
      <w:r>
        <w:rPr/>
        <w:t>of</w:t>
      </w:r>
      <w:r>
        <w:rPr>
          <w:spacing w:val="-1"/>
        </w:rPr>
        <w:t> </w:t>
      </w:r>
      <w:r>
        <w:rPr/>
        <w:t>agrochemicals,</w:t>
      </w:r>
      <w:r>
        <w:rPr>
          <w:spacing w:val="-2"/>
        </w:rPr>
        <w:t> </w:t>
      </w:r>
      <w:r>
        <w:rPr/>
        <w:t>and</w:t>
      </w:r>
      <w:r>
        <w:rPr>
          <w:spacing w:val="-3"/>
        </w:rPr>
        <w:t> </w:t>
      </w:r>
      <w:r>
        <w:rPr/>
        <w:t>wetland</w:t>
      </w:r>
      <w:r>
        <w:rPr>
          <w:spacing w:val="-3"/>
        </w:rPr>
        <w:t> </w:t>
      </w:r>
      <w:r>
        <w:rPr/>
        <w:t>habitat change.</w:t>
      </w:r>
      <w:r>
        <w:rPr>
          <w:spacing w:val="-2"/>
        </w:rPr>
        <w:t> </w:t>
      </w:r>
      <w:r>
        <w:rPr/>
        <w:t>Although</w:t>
      </w:r>
      <w:r>
        <w:rPr>
          <w:spacing w:val="-1"/>
        </w:rPr>
        <w:t> </w:t>
      </w:r>
      <w:r>
        <w:rPr>
          <w:spacing w:val="-5"/>
        </w:rPr>
        <w:t>the</w:t>
      </w:r>
    </w:p>
    <w:p>
      <w:pPr>
        <w:pStyle w:val="BodyText"/>
        <w:spacing w:after="0" w:line="193" w:lineRule="exact"/>
        <w:jc w:val="both"/>
        <w:sectPr>
          <w:pgSz w:w="11910" w:h="16840"/>
          <w:pgMar w:top="1920" w:bottom="280" w:left="992" w:right="0"/>
        </w:sectPr>
      </w:pPr>
    </w:p>
    <w:p>
      <w:pPr>
        <w:pStyle w:val="BodyText"/>
      </w:pPr>
    </w:p>
    <w:p>
      <w:pPr>
        <w:pStyle w:val="BodyText"/>
      </w:pPr>
    </w:p>
    <w:p>
      <w:pPr>
        <w:pStyle w:val="BodyText"/>
      </w:pPr>
    </w:p>
    <w:p>
      <w:pPr>
        <w:pStyle w:val="BodyText"/>
      </w:pPr>
    </w:p>
    <w:p>
      <w:pPr>
        <w:pStyle w:val="BodyText"/>
        <w:spacing w:before="185"/>
      </w:pPr>
    </w:p>
    <w:p>
      <w:pPr>
        <w:pStyle w:val="BodyText"/>
        <w:spacing w:line="362" w:lineRule="auto"/>
        <w:ind w:left="92" w:right="4025"/>
        <w:jc w:val="both"/>
      </w:pPr>
      <w:r>
        <w:rPr/>
        <mc:AlternateContent>
          <mc:Choice Requires="wps">
            <w:drawing>
              <wp:anchor distT="0" distB="0" distL="0" distR="0" allowOverlap="1" layoutInCell="1" locked="0" behindDoc="1" simplePos="0" relativeHeight="487062528">
                <wp:simplePos x="0" y="0"/>
                <wp:positionH relativeFrom="page">
                  <wp:posOffset>5093842</wp:posOffset>
                </wp:positionH>
                <wp:positionV relativeFrom="paragraph">
                  <wp:posOffset>-688538</wp:posOffset>
                </wp:positionV>
                <wp:extent cx="2463165" cy="8056245"/>
                <wp:effectExtent l="0" t="0" r="0" b="0"/>
                <wp:wrapNone/>
                <wp:docPr id="244" name="Graphic 244"/>
                <wp:cNvGraphicFramePr>
                  <a:graphicFrameLocks/>
                </wp:cNvGraphicFramePr>
                <a:graphic>
                  <a:graphicData uri="http://schemas.microsoft.com/office/word/2010/wordprocessingShape">
                    <wps:wsp>
                      <wps:cNvPr id="244" name="Graphic 244"/>
                      <wps:cNvSpPr/>
                      <wps:spPr>
                        <a:xfrm>
                          <a:off x="0" y="0"/>
                          <a:ext cx="2463165" cy="8056245"/>
                        </a:xfrm>
                        <a:custGeom>
                          <a:avLst/>
                          <a:gdLst/>
                          <a:ahLst/>
                          <a:cxnLst/>
                          <a:rect l="l" t="t" r="r" b="b"/>
                          <a:pathLst>
                            <a:path w="2463165" h="8056245">
                              <a:moveTo>
                                <a:pt x="2463038" y="0"/>
                              </a:moveTo>
                              <a:lnTo>
                                <a:pt x="0" y="0"/>
                              </a:lnTo>
                              <a:lnTo>
                                <a:pt x="0" y="8055864"/>
                              </a:lnTo>
                              <a:lnTo>
                                <a:pt x="2463038" y="8055864"/>
                              </a:lnTo>
                              <a:lnTo>
                                <a:pt x="2463038"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rect style="position:absolute;margin-left:401.089996pt;margin-top:-54.215607pt;width:193.94pt;height:634.320pt;mso-position-horizontal-relative:page;mso-position-vertical-relative:paragraph;z-index:-16253952" id="docshape221" filled="true" fillcolor="#f1f1f1" stroked="false">
                <v:fill type="solid"/>
                <w10:wrap type="none"/>
              </v:rect>
            </w:pict>
          </mc:Fallback>
        </mc:AlternateContent>
      </w:r>
      <w:r>
        <w:rPr/>
        <w:t>current</w:t>
      </w:r>
      <w:r>
        <w:rPr>
          <w:spacing w:val="-3"/>
        </w:rPr>
        <w:t> </w:t>
      </w:r>
      <w:r>
        <w:rPr/>
        <w:t>research</w:t>
      </w:r>
      <w:r>
        <w:rPr>
          <w:spacing w:val="-4"/>
        </w:rPr>
        <w:t> </w:t>
      </w:r>
      <w:r>
        <w:rPr/>
        <w:t>was</w:t>
      </w:r>
      <w:r>
        <w:rPr>
          <w:spacing w:val="-3"/>
        </w:rPr>
        <w:t> </w:t>
      </w:r>
      <w:r>
        <w:rPr/>
        <w:t>based</w:t>
      </w:r>
      <w:r>
        <w:rPr>
          <w:spacing w:val="-3"/>
        </w:rPr>
        <w:t> </w:t>
      </w:r>
      <w:r>
        <w:rPr/>
        <w:t>on</w:t>
      </w:r>
      <w:r>
        <w:rPr>
          <w:spacing w:val="-3"/>
        </w:rPr>
        <w:t> </w:t>
      </w:r>
      <w:r>
        <w:rPr/>
        <w:t>perception</w:t>
      </w:r>
      <w:r>
        <w:rPr>
          <w:spacing w:val="-3"/>
        </w:rPr>
        <w:t> </w:t>
      </w:r>
      <w:r>
        <w:rPr/>
        <w:t>as</w:t>
      </w:r>
      <w:r>
        <w:rPr>
          <w:spacing w:val="-3"/>
        </w:rPr>
        <w:t> </w:t>
      </w:r>
      <w:r>
        <w:rPr/>
        <w:t>opposed</w:t>
      </w:r>
      <w:r>
        <w:rPr>
          <w:spacing w:val="-4"/>
        </w:rPr>
        <w:t> </w:t>
      </w:r>
      <w:r>
        <w:rPr/>
        <w:t>to</w:t>
      </w:r>
      <w:r>
        <w:rPr>
          <w:spacing w:val="-3"/>
        </w:rPr>
        <w:t> </w:t>
      </w:r>
      <w:r>
        <w:rPr/>
        <w:t>quantitative</w:t>
      </w:r>
      <w:r>
        <w:rPr>
          <w:spacing w:val="-4"/>
        </w:rPr>
        <w:t> </w:t>
      </w:r>
      <w:r>
        <w:rPr/>
        <w:t>ecological</w:t>
      </w:r>
      <w:r>
        <w:rPr>
          <w:spacing w:val="-3"/>
        </w:rPr>
        <w:t> </w:t>
      </w:r>
      <w:r>
        <w:rPr/>
        <w:t>evidence,</w:t>
      </w:r>
      <w:r>
        <w:rPr>
          <w:spacing w:val="-4"/>
        </w:rPr>
        <w:t> </w:t>
      </w:r>
      <w:r>
        <w:rPr/>
        <w:t>most of the current perspective of decline implies that monitoring and sustainable management interventions are necessary.</w:t>
      </w:r>
    </w:p>
    <w:p>
      <w:pPr>
        <w:pStyle w:val="Heading1"/>
        <w:spacing w:before="119"/>
      </w:pPr>
      <w:r>
        <w:rPr>
          <w:spacing w:val="-2"/>
        </w:rPr>
        <w:t>Discussion</w:t>
      </w:r>
    </w:p>
    <w:p>
      <w:pPr>
        <w:pStyle w:val="BodyText"/>
        <w:spacing w:before="17"/>
        <w:rPr>
          <w:b/>
        </w:rPr>
      </w:pPr>
    </w:p>
    <w:p>
      <w:pPr>
        <w:pStyle w:val="BodyText"/>
        <w:spacing w:line="362" w:lineRule="auto" w:before="1"/>
        <w:ind w:left="92" w:right="4018" w:firstLine="542"/>
        <w:jc w:val="both"/>
      </w:pPr>
      <w:r>
        <w:rPr/>
        <mc:AlternateContent>
          <mc:Choice Requires="wps">
            <w:drawing>
              <wp:anchor distT="0" distB="0" distL="0" distR="0" allowOverlap="1" layoutInCell="1" locked="0" behindDoc="1" simplePos="0" relativeHeight="487063040">
                <wp:simplePos x="0" y="0"/>
                <wp:positionH relativeFrom="page">
                  <wp:posOffset>802170</wp:posOffset>
                </wp:positionH>
                <wp:positionV relativeFrom="paragraph">
                  <wp:posOffset>416999</wp:posOffset>
                </wp:positionV>
                <wp:extent cx="6710045" cy="3944620"/>
                <wp:effectExtent l="0" t="0" r="0" b="0"/>
                <wp:wrapNone/>
                <wp:docPr id="245" name="Group 245"/>
                <wp:cNvGraphicFramePr>
                  <a:graphicFrameLocks/>
                </wp:cNvGraphicFramePr>
                <a:graphic>
                  <a:graphicData uri="http://schemas.microsoft.com/office/word/2010/wordprocessingGroup">
                    <wpg:wgp>
                      <wpg:cNvPr id="245" name="Group 245"/>
                      <wpg:cNvGrpSpPr/>
                      <wpg:grpSpPr>
                        <a:xfrm>
                          <a:off x="0" y="0"/>
                          <a:ext cx="6710045" cy="3944620"/>
                          <a:chExt cx="6710045" cy="3944620"/>
                        </a:xfrm>
                      </wpg:grpSpPr>
                      <pic:pic>
                        <pic:nvPicPr>
                          <pic:cNvPr id="246" name="Image 246"/>
                          <pic:cNvPicPr/>
                        </pic:nvPicPr>
                        <pic:blipFill>
                          <a:blip r:embed="rId11" cstate="print"/>
                          <a:stretch>
                            <a:fillRect/>
                          </a:stretch>
                        </pic:blipFill>
                        <pic:spPr>
                          <a:xfrm>
                            <a:off x="0" y="0"/>
                            <a:ext cx="3923245" cy="3944540"/>
                          </a:xfrm>
                          <a:prstGeom prst="rect">
                            <a:avLst/>
                          </a:prstGeom>
                        </pic:spPr>
                      </pic:pic>
                      <wps:wsp>
                        <wps:cNvPr id="247" name="Graphic 247"/>
                        <wps:cNvSpPr/>
                        <wps:spPr>
                          <a:xfrm>
                            <a:off x="231406" y="1046378"/>
                            <a:ext cx="2418080" cy="133350"/>
                          </a:xfrm>
                          <a:custGeom>
                            <a:avLst/>
                            <a:gdLst/>
                            <a:ahLst/>
                            <a:cxnLst/>
                            <a:rect l="l" t="t" r="r" b="b"/>
                            <a:pathLst>
                              <a:path w="2418080" h="133350">
                                <a:moveTo>
                                  <a:pt x="2417953" y="0"/>
                                </a:moveTo>
                                <a:lnTo>
                                  <a:pt x="0" y="0"/>
                                </a:lnTo>
                                <a:lnTo>
                                  <a:pt x="0" y="133197"/>
                                </a:lnTo>
                                <a:lnTo>
                                  <a:pt x="2417953" y="133197"/>
                                </a:lnTo>
                                <a:lnTo>
                                  <a:pt x="2417953" y="0"/>
                                </a:lnTo>
                                <a:close/>
                              </a:path>
                            </a:pathLst>
                          </a:custGeom>
                          <a:solidFill>
                            <a:srgbClr val="F8DCDD"/>
                          </a:solidFill>
                        </wps:spPr>
                        <wps:bodyPr wrap="square" lIns="0" tIns="0" rIns="0" bIns="0" rtlCol="0">
                          <a:prstTxWarp prst="textNoShape">
                            <a:avLst/>
                          </a:prstTxWarp>
                          <a:noAutofit/>
                        </wps:bodyPr>
                      </wps:wsp>
                      <wps:wsp>
                        <wps:cNvPr id="248" name="Graphic 248"/>
                        <wps:cNvSpPr/>
                        <wps:spPr>
                          <a:xfrm>
                            <a:off x="229730" y="1047114"/>
                            <a:ext cx="3670300" cy="2389505"/>
                          </a:xfrm>
                          <a:custGeom>
                            <a:avLst/>
                            <a:gdLst/>
                            <a:ahLst/>
                            <a:cxnLst/>
                            <a:rect l="l" t="t" r="r" b="b"/>
                            <a:pathLst>
                              <a:path w="3670300" h="2389505">
                                <a:moveTo>
                                  <a:pt x="2438" y="134365"/>
                                </a:moveTo>
                                <a:lnTo>
                                  <a:pt x="1219" y="133222"/>
                                </a:lnTo>
                              </a:path>
                              <a:path w="3670300" h="2389505">
                                <a:moveTo>
                                  <a:pt x="0" y="131952"/>
                                </a:moveTo>
                                <a:lnTo>
                                  <a:pt x="0" y="2412"/>
                                </a:lnTo>
                              </a:path>
                              <a:path w="3670300" h="2389505">
                                <a:moveTo>
                                  <a:pt x="0" y="1269"/>
                                </a:moveTo>
                                <a:lnTo>
                                  <a:pt x="1219" y="0"/>
                                </a:lnTo>
                              </a:path>
                              <a:path w="3670300" h="2389505">
                                <a:moveTo>
                                  <a:pt x="2420467" y="134365"/>
                                </a:moveTo>
                                <a:lnTo>
                                  <a:pt x="2421610" y="133222"/>
                                </a:lnTo>
                              </a:path>
                              <a:path w="3670300" h="2389505">
                                <a:moveTo>
                                  <a:pt x="2422880" y="131952"/>
                                </a:moveTo>
                                <a:lnTo>
                                  <a:pt x="2422880" y="2412"/>
                                </a:lnTo>
                              </a:path>
                              <a:path w="3670300" h="2389505">
                                <a:moveTo>
                                  <a:pt x="2422880" y="1269"/>
                                </a:moveTo>
                                <a:lnTo>
                                  <a:pt x="2421610" y="0"/>
                                </a:lnTo>
                              </a:path>
                              <a:path w="3670300" h="2389505">
                                <a:moveTo>
                                  <a:pt x="3101314" y="1322831"/>
                                </a:moveTo>
                                <a:lnTo>
                                  <a:pt x="3100171" y="1321562"/>
                                </a:lnTo>
                              </a:path>
                              <a:path w="3670300" h="2389505">
                                <a:moveTo>
                                  <a:pt x="3099155" y="1320418"/>
                                </a:moveTo>
                                <a:lnTo>
                                  <a:pt x="3099155" y="1190878"/>
                                </a:lnTo>
                              </a:path>
                              <a:path w="3670300" h="2389505">
                                <a:moveTo>
                                  <a:pt x="3099155" y="1189608"/>
                                </a:moveTo>
                                <a:lnTo>
                                  <a:pt x="3100171" y="1188465"/>
                                </a:lnTo>
                              </a:path>
                              <a:path w="3670300" h="2389505">
                                <a:moveTo>
                                  <a:pt x="3667353" y="1322831"/>
                                </a:moveTo>
                                <a:lnTo>
                                  <a:pt x="3668623" y="1321562"/>
                                </a:lnTo>
                              </a:path>
                              <a:path w="3670300" h="2389505">
                                <a:moveTo>
                                  <a:pt x="3669766" y="1320418"/>
                                </a:moveTo>
                                <a:lnTo>
                                  <a:pt x="3669766" y="1190878"/>
                                </a:lnTo>
                              </a:path>
                              <a:path w="3670300" h="2389505">
                                <a:moveTo>
                                  <a:pt x="3669766" y="1189608"/>
                                </a:moveTo>
                                <a:lnTo>
                                  <a:pt x="3668623" y="1188465"/>
                                </a:lnTo>
                              </a:path>
                              <a:path w="3670300" h="2389505">
                                <a:moveTo>
                                  <a:pt x="940282" y="2389378"/>
                                </a:moveTo>
                                <a:lnTo>
                                  <a:pt x="939393" y="2388107"/>
                                </a:lnTo>
                              </a:path>
                              <a:path w="3670300" h="2389505">
                                <a:moveTo>
                                  <a:pt x="938123" y="2387218"/>
                                </a:moveTo>
                                <a:lnTo>
                                  <a:pt x="938123" y="2257297"/>
                                </a:lnTo>
                              </a:path>
                              <a:path w="3670300" h="2389505">
                                <a:moveTo>
                                  <a:pt x="938123" y="2256154"/>
                                </a:moveTo>
                                <a:lnTo>
                                  <a:pt x="939393" y="2255266"/>
                                </a:lnTo>
                              </a:path>
                              <a:path w="3670300" h="2389505">
                                <a:moveTo>
                                  <a:pt x="1526133" y="2389378"/>
                                </a:moveTo>
                                <a:lnTo>
                                  <a:pt x="1527022" y="2388107"/>
                                </a:lnTo>
                              </a:path>
                              <a:path w="3670300" h="2389505">
                                <a:moveTo>
                                  <a:pt x="1528292" y="2387218"/>
                                </a:moveTo>
                                <a:lnTo>
                                  <a:pt x="1528292" y="2257297"/>
                                </a:lnTo>
                              </a:path>
                              <a:path w="3670300" h="2389505">
                                <a:moveTo>
                                  <a:pt x="1528292" y="2256154"/>
                                </a:moveTo>
                                <a:lnTo>
                                  <a:pt x="1527022" y="2255266"/>
                                </a:lnTo>
                              </a:path>
                            </a:pathLst>
                          </a:custGeom>
                          <a:ln w="1778">
                            <a:solidFill>
                              <a:srgbClr val="D13438"/>
                            </a:solidFill>
                            <a:prstDash val="solid"/>
                          </a:ln>
                        </wps:spPr>
                        <wps:bodyPr wrap="square" lIns="0" tIns="0" rIns="0" bIns="0" rtlCol="0">
                          <a:prstTxWarp prst="textNoShape">
                            <a:avLst/>
                          </a:prstTxWarp>
                          <a:noAutofit/>
                        </wps:bodyPr>
                      </wps:wsp>
                      <wps:wsp>
                        <wps:cNvPr id="249" name="Graphic 249"/>
                        <wps:cNvSpPr/>
                        <wps:spPr>
                          <a:xfrm>
                            <a:off x="2649435" y="1104011"/>
                            <a:ext cx="1856739" cy="74295"/>
                          </a:xfrm>
                          <a:custGeom>
                            <a:avLst/>
                            <a:gdLst/>
                            <a:ahLst/>
                            <a:cxnLst/>
                            <a:rect l="l" t="t" r="r" b="b"/>
                            <a:pathLst>
                              <a:path w="1856739" h="74295">
                                <a:moveTo>
                                  <a:pt x="1856740" y="0"/>
                                </a:moveTo>
                                <a:lnTo>
                                  <a:pt x="1598295" y="74295"/>
                                </a:lnTo>
                              </a:path>
                              <a:path w="1856739" h="74295">
                                <a:moveTo>
                                  <a:pt x="1598295" y="74295"/>
                                </a:moveTo>
                                <a:lnTo>
                                  <a:pt x="0" y="74295"/>
                                </a:lnTo>
                              </a:path>
                            </a:pathLst>
                          </a:custGeom>
                          <a:ln w="1778">
                            <a:solidFill>
                              <a:srgbClr val="D13438"/>
                            </a:solidFill>
                            <a:prstDash val="sysDot"/>
                          </a:ln>
                        </wps:spPr>
                        <wps:bodyPr wrap="square" lIns="0" tIns="0" rIns="0" bIns="0" rtlCol="0">
                          <a:prstTxWarp prst="textNoShape">
                            <a:avLst/>
                          </a:prstTxWarp>
                          <a:noAutofit/>
                        </wps:bodyPr>
                      </wps:wsp>
                      <wps:wsp>
                        <wps:cNvPr id="250" name="Graphic 250"/>
                        <wps:cNvSpPr/>
                        <wps:spPr>
                          <a:xfrm>
                            <a:off x="4506175" y="1046352"/>
                            <a:ext cx="2203450" cy="263525"/>
                          </a:xfrm>
                          <a:custGeom>
                            <a:avLst/>
                            <a:gdLst/>
                            <a:ahLst/>
                            <a:cxnLst/>
                            <a:rect l="l" t="t" r="r" b="b"/>
                            <a:pathLst>
                              <a:path w="2203450" h="263525">
                                <a:moveTo>
                                  <a:pt x="2174748" y="0"/>
                                </a:moveTo>
                                <a:lnTo>
                                  <a:pt x="28701" y="0"/>
                                </a:lnTo>
                                <a:lnTo>
                                  <a:pt x="17412" y="2252"/>
                                </a:lnTo>
                                <a:lnTo>
                                  <a:pt x="8302" y="8397"/>
                                </a:lnTo>
                                <a:lnTo>
                                  <a:pt x="2216" y="17520"/>
                                </a:lnTo>
                                <a:lnTo>
                                  <a:pt x="0" y="28701"/>
                                </a:lnTo>
                                <a:lnTo>
                                  <a:pt x="0" y="234441"/>
                                </a:lnTo>
                                <a:lnTo>
                                  <a:pt x="2216" y="245550"/>
                                </a:lnTo>
                                <a:lnTo>
                                  <a:pt x="8302" y="254634"/>
                                </a:lnTo>
                                <a:lnTo>
                                  <a:pt x="17412" y="260766"/>
                                </a:lnTo>
                                <a:lnTo>
                                  <a:pt x="28701" y="263016"/>
                                </a:lnTo>
                                <a:lnTo>
                                  <a:pt x="2174748" y="263016"/>
                                </a:lnTo>
                                <a:lnTo>
                                  <a:pt x="2186090" y="260766"/>
                                </a:lnTo>
                                <a:lnTo>
                                  <a:pt x="2195194" y="254634"/>
                                </a:lnTo>
                                <a:lnTo>
                                  <a:pt x="2201251" y="245550"/>
                                </a:lnTo>
                                <a:lnTo>
                                  <a:pt x="2203450" y="234441"/>
                                </a:lnTo>
                                <a:lnTo>
                                  <a:pt x="2203450" y="28701"/>
                                </a:lnTo>
                                <a:lnTo>
                                  <a:pt x="2201251" y="17520"/>
                                </a:lnTo>
                                <a:lnTo>
                                  <a:pt x="2195195" y="8397"/>
                                </a:lnTo>
                                <a:lnTo>
                                  <a:pt x="2186090" y="2252"/>
                                </a:lnTo>
                                <a:lnTo>
                                  <a:pt x="2174748" y="0"/>
                                </a:lnTo>
                                <a:close/>
                              </a:path>
                            </a:pathLst>
                          </a:custGeom>
                          <a:solidFill>
                            <a:srgbClr val="F8DCDD"/>
                          </a:solidFill>
                        </wps:spPr>
                        <wps:bodyPr wrap="square" lIns="0" tIns="0" rIns="0" bIns="0" rtlCol="0">
                          <a:prstTxWarp prst="textNoShape">
                            <a:avLst/>
                          </a:prstTxWarp>
                          <a:noAutofit/>
                        </wps:bodyPr>
                      </wps:wsp>
                      <wps:wsp>
                        <wps:cNvPr id="251" name="Graphic 251"/>
                        <wps:cNvSpPr/>
                        <wps:spPr>
                          <a:xfrm>
                            <a:off x="3897591" y="2292095"/>
                            <a:ext cx="608965" cy="74930"/>
                          </a:xfrm>
                          <a:custGeom>
                            <a:avLst/>
                            <a:gdLst/>
                            <a:ahLst/>
                            <a:cxnLst/>
                            <a:rect l="l" t="t" r="r" b="b"/>
                            <a:pathLst>
                              <a:path w="608965" h="74930">
                                <a:moveTo>
                                  <a:pt x="608584" y="0"/>
                                </a:moveTo>
                                <a:lnTo>
                                  <a:pt x="350138" y="74675"/>
                                </a:lnTo>
                              </a:path>
                              <a:path w="608965" h="74930">
                                <a:moveTo>
                                  <a:pt x="350138" y="74675"/>
                                </a:moveTo>
                                <a:lnTo>
                                  <a:pt x="0" y="74675"/>
                                </a:lnTo>
                              </a:path>
                            </a:pathLst>
                          </a:custGeom>
                          <a:ln w="1778">
                            <a:solidFill>
                              <a:srgbClr val="D13438"/>
                            </a:solidFill>
                            <a:prstDash val="sysDot"/>
                          </a:ln>
                        </wps:spPr>
                        <wps:bodyPr wrap="square" lIns="0" tIns="0" rIns="0" bIns="0" rtlCol="0">
                          <a:prstTxWarp prst="textNoShape">
                            <a:avLst/>
                          </a:prstTxWarp>
                          <a:noAutofit/>
                        </wps:bodyPr>
                      </wps:wsp>
                      <wps:wsp>
                        <wps:cNvPr id="252" name="Graphic 252"/>
                        <wps:cNvSpPr/>
                        <wps:spPr>
                          <a:xfrm>
                            <a:off x="4506175" y="2234819"/>
                            <a:ext cx="2203450" cy="263525"/>
                          </a:xfrm>
                          <a:custGeom>
                            <a:avLst/>
                            <a:gdLst/>
                            <a:ahLst/>
                            <a:cxnLst/>
                            <a:rect l="l" t="t" r="r" b="b"/>
                            <a:pathLst>
                              <a:path w="2203450" h="263525">
                                <a:moveTo>
                                  <a:pt x="2174748" y="0"/>
                                </a:moveTo>
                                <a:lnTo>
                                  <a:pt x="28701" y="0"/>
                                </a:lnTo>
                                <a:lnTo>
                                  <a:pt x="17412" y="2196"/>
                                </a:lnTo>
                                <a:lnTo>
                                  <a:pt x="8302" y="8239"/>
                                </a:lnTo>
                                <a:lnTo>
                                  <a:pt x="2216" y="17305"/>
                                </a:lnTo>
                                <a:lnTo>
                                  <a:pt x="0" y="28575"/>
                                </a:lnTo>
                                <a:lnTo>
                                  <a:pt x="0" y="234061"/>
                                </a:lnTo>
                                <a:lnTo>
                                  <a:pt x="2216" y="245389"/>
                                </a:lnTo>
                                <a:lnTo>
                                  <a:pt x="8302" y="254587"/>
                                </a:lnTo>
                                <a:lnTo>
                                  <a:pt x="17412" y="260760"/>
                                </a:lnTo>
                                <a:lnTo>
                                  <a:pt x="28701" y="263016"/>
                                </a:lnTo>
                                <a:lnTo>
                                  <a:pt x="2174748" y="263016"/>
                                </a:lnTo>
                                <a:lnTo>
                                  <a:pt x="2186090" y="260760"/>
                                </a:lnTo>
                                <a:lnTo>
                                  <a:pt x="2195194" y="254587"/>
                                </a:lnTo>
                                <a:lnTo>
                                  <a:pt x="2201251" y="245389"/>
                                </a:lnTo>
                                <a:lnTo>
                                  <a:pt x="2203450" y="234061"/>
                                </a:lnTo>
                                <a:lnTo>
                                  <a:pt x="2203450" y="28575"/>
                                </a:lnTo>
                                <a:lnTo>
                                  <a:pt x="2201251" y="17305"/>
                                </a:lnTo>
                                <a:lnTo>
                                  <a:pt x="2195195" y="8239"/>
                                </a:lnTo>
                                <a:lnTo>
                                  <a:pt x="2186090" y="2196"/>
                                </a:lnTo>
                                <a:lnTo>
                                  <a:pt x="2174748" y="0"/>
                                </a:lnTo>
                                <a:close/>
                              </a:path>
                            </a:pathLst>
                          </a:custGeom>
                          <a:solidFill>
                            <a:srgbClr val="F8DCDD"/>
                          </a:solidFill>
                        </wps:spPr>
                        <wps:bodyPr wrap="square" lIns="0" tIns="0" rIns="0" bIns="0" rtlCol="0">
                          <a:prstTxWarp prst="textNoShape">
                            <a:avLst/>
                          </a:prstTxWarp>
                          <a:noAutofit/>
                        </wps:bodyPr>
                      </wps:wsp>
                      <wps:wsp>
                        <wps:cNvPr id="253" name="Graphic 253"/>
                        <wps:cNvSpPr/>
                        <wps:spPr>
                          <a:xfrm>
                            <a:off x="1755990" y="3358896"/>
                            <a:ext cx="2750185" cy="74930"/>
                          </a:xfrm>
                          <a:custGeom>
                            <a:avLst/>
                            <a:gdLst/>
                            <a:ahLst/>
                            <a:cxnLst/>
                            <a:rect l="l" t="t" r="r" b="b"/>
                            <a:pathLst>
                              <a:path w="2750185" h="74930">
                                <a:moveTo>
                                  <a:pt x="2750185" y="0"/>
                                </a:moveTo>
                                <a:lnTo>
                                  <a:pt x="2491740" y="74675"/>
                                </a:lnTo>
                              </a:path>
                              <a:path w="2750185" h="74930">
                                <a:moveTo>
                                  <a:pt x="2491740" y="74675"/>
                                </a:moveTo>
                                <a:lnTo>
                                  <a:pt x="0" y="74675"/>
                                </a:lnTo>
                              </a:path>
                            </a:pathLst>
                          </a:custGeom>
                          <a:ln w="1778">
                            <a:solidFill>
                              <a:srgbClr val="D13438"/>
                            </a:solidFill>
                            <a:prstDash val="sysDot"/>
                          </a:ln>
                        </wps:spPr>
                        <wps:bodyPr wrap="square" lIns="0" tIns="0" rIns="0" bIns="0" rtlCol="0">
                          <a:prstTxWarp prst="textNoShape">
                            <a:avLst/>
                          </a:prstTxWarp>
                          <a:noAutofit/>
                        </wps:bodyPr>
                      </wps:wsp>
                      <wps:wsp>
                        <wps:cNvPr id="254" name="Graphic 254"/>
                        <wps:cNvSpPr/>
                        <wps:spPr>
                          <a:xfrm>
                            <a:off x="4506175" y="3301619"/>
                            <a:ext cx="2203450" cy="262890"/>
                          </a:xfrm>
                          <a:custGeom>
                            <a:avLst/>
                            <a:gdLst/>
                            <a:ahLst/>
                            <a:cxnLst/>
                            <a:rect l="l" t="t" r="r" b="b"/>
                            <a:pathLst>
                              <a:path w="2203450" h="262890">
                                <a:moveTo>
                                  <a:pt x="2174748" y="0"/>
                                </a:moveTo>
                                <a:lnTo>
                                  <a:pt x="28701" y="0"/>
                                </a:lnTo>
                                <a:lnTo>
                                  <a:pt x="17412" y="2196"/>
                                </a:lnTo>
                                <a:lnTo>
                                  <a:pt x="8302" y="8239"/>
                                </a:lnTo>
                                <a:lnTo>
                                  <a:pt x="2216" y="17305"/>
                                </a:lnTo>
                                <a:lnTo>
                                  <a:pt x="0" y="28574"/>
                                </a:lnTo>
                                <a:lnTo>
                                  <a:pt x="0" y="234060"/>
                                </a:lnTo>
                                <a:lnTo>
                                  <a:pt x="2216" y="245330"/>
                                </a:lnTo>
                                <a:lnTo>
                                  <a:pt x="8302" y="254396"/>
                                </a:lnTo>
                                <a:lnTo>
                                  <a:pt x="17412" y="260439"/>
                                </a:lnTo>
                                <a:lnTo>
                                  <a:pt x="28701" y="262635"/>
                                </a:lnTo>
                                <a:lnTo>
                                  <a:pt x="2174748" y="262635"/>
                                </a:lnTo>
                                <a:lnTo>
                                  <a:pt x="2186090" y="260439"/>
                                </a:lnTo>
                                <a:lnTo>
                                  <a:pt x="2195194" y="254396"/>
                                </a:lnTo>
                                <a:lnTo>
                                  <a:pt x="2201251" y="245330"/>
                                </a:lnTo>
                                <a:lnTo>
                                  <a:pt x="2203450" y="234060"/>
                                </a:lnTo>
                                <a:lnTo>
                                  <a:pt x="2203450" y="28574"/>
                                </a:lnTo>
                                <a:lnTo>
                                  <a:pt x="2201251" y="17305"/>
                                </a:lnTo>
                                <a:lnTo>
                                  <a:pt x="2195195" y="8239"/>
                                </a:lnTo>
                                <a:lnTo>
                                  <a:pt x="2186090" y="2196"/>
                                </a:lnTo>
                                <a:lnTo>
                                  <a:pt x="2174748" y="0"/>
                                </a:lnTo>
                                <a:close/>
                              </a:path>
                            </a:pathLst>
                          </a:custGeom>
                          <a:solidFill>
                            <a:srgbClr val="F8DCDD"/>
                          </a:solidFill>
                        </wps:spPr>
                        <wps:bodyPr wrap="square" lIns="0" tIns="0" rIns="0" bIns="0" rtlCol="0">
                          <a:prstTxWarp prst="textNoShape">
                            <a:avLst/>
                          </a:prstTxWarp>
                          <a:noAutofit/>
                        </wps:bodyPr>
                      </wps:wsp>
                    </wpg:wgp>
                  </a:graphicData>
                </a:graphic>
              </wp:anchor>
            </w:drawing>
          </mc:Choice>
          <mc:Fallback>
            <w:pict>
              <v:group style="position:absolute;margin-left:63.162998pt;margin-top:32.834633pt;width:528.35pt;height:310.6pt;mso-position-horizontal-relative:page;mso-position-vertical-relative:paragraph;z-index:-16253440" id="docshapegroup222" coordorigin="1263,657" coordsize="10567,6212">
                <v:shape style="position:absolute;left:1263;top:656;width:6179;height:6212" type="#_x0000_t75" id="docshape223" stroked="false">
                  <v:imagedata r:id="rId11" o:title=""/>
                </v:shape>
                <v:rect style="position:absolute;left:1627;top:2304;width:3808;height:210" id="docshape224" filled="true" fillcolor="#f8dcdd" stroked="false">
                  <v:fill type="solid"/>
                </v:rect>
                <v:shape style="position:absolute;left:1625;top:2305;width:5780;height:3763" id="docshape225" coordorigin="1625,2306" coordsize="5780,3763" path="m1629,2517l1627,2515m1625,2513l1625,2309m1625,2308l1627,2306m5437,2517l5439,2515m5441,2513l5441,2309m5441,2308l5439,2306m6509,4389l6507,4387m6506,4385l6506,4181m6506,4179l6507,4177m7400,4389l7402,4387m7404,4385l7404,4181m7404,4179l7402,4177m3106,6068l3104,6066m3102,6065l3102,5860m3102,5859l3104,5857m4028,6068l4030,6066m4032,6065l4032,5860m4032,5859l4030,5857e" filled="false" stroked="true" strokeweight=".140pt" strokecolor="#d13438">
                  <v:path arrowok="t"/>
                  <v:stroke dashstyle="solid"/>
                </v:shape>
                <v:shape style="position:absolute;left:5435;top:2395;width:2924;height:117" id="docshape226" coordorigin="5436,2395" coordsize="2924,117" path="m8360,2395l7953,2512m7953,2512l5436,2512e" filled="false" stroked="true" strokeweight=".140pt" strokecolor="#d13438">
                  <v:path arrowok="t"/>
                  <v:stroke dashstyle="shortdot"/>
                </v:shape>
                <v:shape style="position:absolute;left:8359;top:2304;width:3470;height:415" id="docshape227" coordorigin="8360,2304" coordsize="3470,415" path="m11784,2304l8405,2304,8387,2308,8373,2318,8363,2332,8360,2350,8360,2674,8363,2691,8373,2705,8387,2715,8405,2719,11784,2719,11802,2715,11817,2705,11826,2691,11830,2674,11830,2350,11826,2332,11817,2318,11802,2308,11784,2304xe" filled="true" fillcolor="#f8dcdd" stroked="false">
                  <v:path arrowok="t"/>
                  <v:fill type="solid"/>
                </v:shape>
                <v:shape style="position:absolute;left:7401;top:4266;width:959;height:118" id="docshape228" coordorigin="7401,4266" coordsize="959,118" path="m8360,4266l7953,4384m7953,4384l7401,4384e" filled="false" stroked="true" strokeweight=".140pt" strokecolor="#d13438">
                  <v:path arrowok="t"/>
                  <v:stroke dashstyle="shortdot"/>
                </v:shape>
                <v:shape style="position:absolute;left:8359;top:4176;width:3470;height:415" id="docshape229" coordorigin="8360,4176" coordsize="3470,415" path="m11784,4176l8405,4176,8387,4180,8373,4189,8363,4203,8360,4221,8360,4545,8363,4563,8373,4577,8387,4587,8405,4590,11784,4590,11802,4587,11817,4577,11826,4563,11830,4545,11830,4221,11826,4203,11817,4189,11802,4180,11784,4176xe" filled="true" fillcolor="#f8dcdd" stroked="false">
                  <v:path arrowok="t"/>
                  <v:fill type="solid"/>
                </v:shape>
                <v:shape style="position:absolute;left:4028;top:5946;width:4331;height:118" id="docshape230" coordorigin="4029,5946" coordsize="4331,118" path="m8360,5946l7953,6064m7953,6064l4029,6064e" filled="false" stroked="true" strokeweight=".140pt" strokecolor="#d13438">
                  <v:path arrowok="t"/>
                  <v:stroke dashstyle="shortdot"/>
                </v:shape>
                <v:shape style="position:absolute;left:8359;top:5856;width:3470;height:414" id="docshape231" coordorigin="8360,5856" coordsize="3470,414" path="m11784,5856l8405,5856,8387,5860,8373,5869,8363,5883,8360,5901,8360,6225,8363,6242,8373,6257,8387,6266,8405,6270,11784,6270,11802,6266,11817,6257,11826,6242,11830,6225,11830,5901,11826,5883,11817,5869,11802,5860,11784,5856xe" filled="true" fillcolor="#f8dcdd" stroked="false">
                  <v:path arrowok="t"/>
                  <v:fill type="solid"/>
                </v:shape>
                <w10:wrap type="none"/>
              </v:group>
            </w:pict>
          </mc:Fallback>
        </mc:AlternateContent>
      </w:r>
      <w:r>
        <w:rPr/>
        <w:t>The</w:t>
      </w:r>
      <w:r>
        <w:rPr>
          <w:spacing w:val="-8"/>
        </w:rPr>
        <w:t> </w:t>
      </w:r>
      <w:r>
        <w:rPr/>
        <w:t>familiarity</w:t>
      </w:r>
      <w:r>
        <w:rPr>
          <w:spacing w:val="-8"/>
        </w:rPr>
        <w:t> </w:t>
      </w:r>
      <w:r>
        <w:rPr/>
        <w:t>(78%)</w:t>
      </w:r>
      <w:r>
        <w:rPr>
          <w:spacing w:val="-8"/>
        </w:rPr>
        <w:t> </w:t>
      </w:r>
      <w:r>
        <w:rPr/>
        <w:t>and</w:t>
      </w:r>
      <w:r>
        <w:rPr>
          <w:spacing w:val="-8"/>
        </w:rPr>
        <w:t> </w:t>
      </w:r>
      <w:r>
        <w:rPr/>
        <w:t>consumption</w:t>
      </w:r>
      <w:r>
        <w:rPr>
          <w:spacing w:val="-8"/>
        </w:rPr>
        <w:t> </w:t>
      </w:r>
      <w:r>
        <w:rPr/>
        <w:t>(82%)</w:t>
      </w:r>
      <w:r>
        <w:rPr>
          <w:spacing w:val="-8"/>
        </w:rPr>
        <w:t> </w:t>
      </w:r>
      <w:r>
        <w:rPr/>
        <w:t>of</w:t>
      </w:r>
      <w:r>
        <w:rPr>
          <w:spacing w:val="-2"/>
        </w:rPr>
        <w:t> </w:t>
      </w:r>
      <w:r>
        <w:rPr>
          <w:i/>
        </w:rPr>
        <w:t>C.</w:t>
      </w:r>
      <w:r>
        <w:rPr>
          <w:i/>
          <w:spacing w:val="-8"/>
        </w:rPr>
        <w:t> </w:t>
      </w:r>
      <w:r>
        <w:rPr>
          <w:i/>
        </w:rPr>
        <w:t>tripunctatus</w:t>
      </w:r>
      <w:r>
        <w:rPr>
          <w:i/>
          <w:spacing w:val="-7"/>
        </w:rPr>
        <w:t> </w:t>
      </w:r>
      <w:r>
        <w:rPr/>
        <w:t>in</w:t>
      </w:r>
      <w:r>
        <w:rPr>
          <w:spacing w:val="-8"/>
        </w:rPr>
        <w:t> </w:t>
      </w:r>
      <w:r>
        <w:rPr/>
        <w:t>this</w:t>
      </w:r>
      <w:r>
        <w:rPr>
          <w:spacing w:val="-7"/>
        </w:rPr>
        <w:t> </w:t>
      </w:r>
      <w:r>
        <w:rPr/>
        <w:t>survey</w:t>
      </w:r>
      <w:r>
        <w:rPr>
          <w:spacing w:val="-8"/>
        </w:rPr>
        <w:t> </w:t>
      </w:r>
      <w:r>
        <w:rPr/>
        <w:t>are</w:t>
      </w:r>
      <w:r>
        <w:rPr>
          <w:spacing w:val="-8"/>
        </w:rPr>
        <w:t> </w:t>
      </w:r>
      <w:r>
        <w:rPr/>
        <w:t>high enough to support the fact that C. </w:t>
      </w:r>
      <w:r>
        <w:rPr>
          <w:i/>
        </w:rPr>
        <w:t>tripunctatus </w:t>
      </w:r>
      <w:r>
        <w:rPr/>
        <w:t>is a culturally and nutritionally significant food insect in Manipur. These results are similar to other previous ethnobiological and nutritional research reports that record widespread utilization of aquatic insects and note their role in dietary</w:t>
      </w:r>
      <w:r>
        <w:rPr>
          <w:spacing w:val="-6"/>
        </w:rPr>
        <w:t> </w:t>
      </w:r>
      <w:r>
        <w:rPr/>
        <w:t>diversity</w:t>
      </w:r>
      <w:r>
        <w:rPr>
          <w:spacing w:val="-4"/>
        </w:rPr>
        <w:t> </w:t>
      </w:r>
      <w:r>
        <w:rPr/>
        <w:t>and</w:t>
      </w:r>
      <w:r>
        <w:rPr>
          <w:spacing w:val="-6"/>
        </w:rPr>
        <w:t> </w:t>
      </w:r>
      <w:r>
        <w:rPr/>
        <w:t>food</w:t>
      </w:r>
      <w:r>
        <w:rPr>
          <w:spacing w:val="-4"/>
        </w:rPr>
        <w:t> </w:t>
      </w:r>
      <w:r>
        <w:rPr/>
        <w:t>security</w:t>
      </w:r>
      <w:r>
        <w:rPr>
          <w:spacing w:val="-5"/>
        </w:rPr>
        <w:t> </w:t>
      </w:r>
      <w:r>
        <w:rPr/>
        <w:t>(Shantibala</w:t>
      </w:r>
      <w:r>
        <w:rPr>
          <w:spacing w:val="-6"/>
        </w:rPr>
        <w:t> </w:t>
      </w:r>
      <w:r>
        <w:rPr/>
        <w:t>et</w:t>
      </w:r>
      <w:r>
        <w:rPr>
          <w:spacing w:val="-3"/>
        </w:rPr>
        <w:t> </w:t>
      </w:r>
      <w:r>
        <w:rPr/>
        <w:t>al.,</w:t>
      </w:r>
      <w:r>
        <w:rPr>
          <w:spacing w:val="-6"/>
        </w:rPr>
        <w:t> </w:t>
      </w:r>
      <w:r>
        <w:rPr/>
        <w:t>2012,</w:t>
      </w:r>
      <w:r>
        <w:rPr>
          <w:spacing w:val="-6"/>
        </w:rPr>
        <w:t> </w:t>
      </w:r>
      <w:r>
        <w:rPr/>
        <w:t>2014).</w:t>
      </w:r>
      <w:r>
        <w:rPr>
          <w:spacing w:val="-6"/>
        </w:rPr>
        <w:t> </w:t>
      </w:r>
      <w:r>
        <w:rPr/>
        <w:t>The</w:t>
      </w:r>
      <w:r>
        <w:rPr>
          <w:spacing w:val="-5"/>
        </w:rPr>
        <w:t> </w:t>
      </w:r>
      <w:r>
        <w:rPr/>
        <w:t>strong</w:t>
      </w:r>
      <w:r>
        <w:rPr>
          <w:spacing w:val="-6"/>
        </w:rPr>
        <w:t> </w:t>
      </w:r>
      <w:r>
        <w:rPr/>
        <w:t>influence</w:t>
      </w:r>
      <w:r>
        <w:rPr>
          <w:spacing w:val="-4"/>
        </w:rPr>
        <w:t> </w:t>
      </w:r>
      <w:r>
        <w:rPr/>
        <w:t>of</w:t>
      </w:r>
      <w:r>
        <w:rPr>
          <w:spacing w:val="-6"/>
        </w:rPr>
        <w:t> </w:t>
      </w:r>
      <w:r>
        <w:rPr/>
        <w:t>taste and perceived health benefits are consumption drivers which indicate the combination of sensory preference and traditional beliefs on health to perpetuate entomophagy of the area.</w:t>
      </w:r>
    </w:p>
    <w:p>
      <w:pPr>
        <w:pStyle w:val="BodyText"/>
        <w:spacing w:line="362" w:lineRule="auto" w:before="115"/>
        <w:ind w:left="92" w:right="4019" w:firstLine="4350"/>
        <w:jc w:val="both"/>
      </w:pPr>
      <w:r>
        <w:rPr/>
        <mc:AlternateContent>
          <mc:Choice Requires="wps">
            <w:drawing>
              <wp:anchor distT="0" distB="0" distL="0" distR="0" allowOverlap="1" layoutInCell="1" locked="0" behindDoc="0" simplePos="0" relativeHeight="15750144">
                <wp:simplePos x="0" y="0"/>
                <wp:positionH relativeFrom="page">
                  <wp:posOffset>1032789</wp:posOffset>
                </wp:positionH>
                <wp:positionV relativeFrom="paragraph">
                  <wp:posOffset>73487</wp:posOffset>
                </wp:positionV>
                <wp:extent cx="2421255" cy="132080"/>
                <wp:effectExtent l="0" t="0" r="0" b="0"/>
                <wp:wrapNone/>
                <wp:docPr id="255" name="Textbox 255"/>
                <wp:cNvGraphicFramePr>
                  <a:graphicFrameLocks/>
                </wp:cNvGraphicFramePr>
                <a:graphic>
                  <a:graphicData uri="http://schemas.microsoft.com/office/word/2010/wordprocessingShape">
                    <wps:wsp>
                      <wps:cNvPr id="255" name="Textbox 255"/>
                      <wps:cNvSpPr txBox="1"/>
                      <wps:spPr>
                        <a:xfrm>
                          <a:off x="0" y="0"/>
                          <a:ext cx="2421255" cy="132080"/>
                        </a:xfrm>
                        <a:prstGeom prst="rect">
                          <a:avLst/>
                        </a:prstGeom>
                      </wps:spPr>
                      <wps:txbx>
                        <w:txbxContent>
                          <w:p>
                            <w:pPr>
                              <w:pStyle w:val="BodyText"/>
                              <w:ind w:left="1"/>
                            </w:pPr>
                            <w:r>
                              <w:rPr/>
                              <w:t>It</w:t>
                            </w:r>
                            <w:r>
                              <w:rPr>
                                <w:spacing w:val="59"/>
                                <w:w w:val="150"/>
                              </w:rPr>
                              <w:t> </w:t>
                            </w:r>
                            <w:r>
                              <w:rPr/>
                              <w:t>is</w:t>
                            </w:r>
                            <w:r>
                              <w:rPr>
                                <w:spacing w:val="60"/>
                                <w:w w:val="150"/>
                              </w:rPr>
                              <w:t> </w:t>
                            </w:r>
                            <w:r>
                              <w:rPr/>
                              <w:t>likely</w:t>
                            </w:r>
                            <w:r>
                              <w:rPr>
                                <w:spacing w:val="61"/>
                                <w:w w:val="150"/>
                              </w:rPr>
                              <w:t> </w:t>
                            </w:r>
                            <w:r>
                              <w:rPr/>
                              <w:t>that</w:t>
                            </w:r>
                            <w:r>
                              <w:rPr>
                                <w:spacing w:val="60"/>
                                <w:w w:val="150"/>
                              </w:rPr>
                              <w:t> </w:t>
                            </w:r>
                            <w:r>
                              <w:rPr/>
                              <w:t>women</w:t>
                            </w:r>
                            <w:r>
                              <w:rPr>
                                <w:spacing w:val="59"/>
                                <w:w w:val="150"/>
                              </w:rPr>
                              <w:t> </w:t>
                            </w:r>
                            <w:r>
                              <w:rPr/>
                              <w:t>and</w:t>
                            </w:r>
                            <w:r>
                              <w:rPr>
                                <w:spacing w:val="60"/>
                                <w:w w:val="150"/>
                              </w:rPr>
                              <w:t> </w:t>
                            </w:r>
                            <w:r>
                              <w:rPr/>
                              <w:t>the</w:t>
                            </w:r>
                            <w:r>
                              <w:rPr>
                                <w:spacing w:val="61"/>
                                <w:w w:val="150"/>
                              </w:rPr>
                              <w:t> </w:t>
                            </w:r>
                            <w:r>
                              <w:rPr/>
                              <w:t>elderly</w:t>
                            </w:r>
                            <w:r>
                              <w:rPr>
                                <w:spacing w:val="61"/>
                                <w:w w:val="150"/>
                              </w:rPr>
                              <w:t> </w:t>
                            </w:r>
                            <w:r>
                              <w:rPr>
                                <w:spacing w:val="-5"/>
                              </w:rPr>
                              <w:t>are</w:t>
                            </w:r>
                          </w:p>
                        </w:txbxContent>
                      </wps:txbx>
                      <wps:bodyPr wrap="square" lIns="0" tIns="0" rIns="0" bIns="0" rtlCol="0">
                        <a:noAutofit/>
                      </wps:bodyPr>
                    </wps:wsp>
                  </a:graphicData>
                </a:graphic>
              </wp:anchor>
            </w:drawing>
          </mc:Choice>
          <mc:Fallback>
            <w:pict>
              <v:shape style="position:absolute;margin-left:81.321999pt;margin-top:5.786424pt;width:190.65pt;height:10.4pt;mso-position-horizontal-relative:page;mso-position-vertical-relative:paragraph;z-index:15750144" type="#_x0000_t202" id="docshape232" filled="false" stroked="false">
                <v:textbox inset="0,0,0,0">
                  <w:txbxContent>
                    <w:p>
                      <w:pPr>
                        <w:pStyle w:val="BodyText"/>
                        <w:ind w:left="1"/>
                      </w:pPr>
                      <w:r>
                        <w:rPr/>
                        <w:t>It</w:t>
                      </w:r>
                      <w:r>
                        <w:rPr>
                          <w:spacing w:val="59"/>
                          <w:w w:val="150"/>
                        </w:rPr>
                        <w:t> </w:t>
                      </w:r>
                      <w:r>
                        <w:rPr/>
                        <w:t>is</w:t>
                      </w:r>
                      <w:r>
                        <w:rPr>
                          <w:spacing w:val="60"/>
                          <w:w w:val="150"/>
                        </w:rPr>
                        <w:t> </w:t>
                      </w:r>
                      <w:r>
                        <w:rPr/>
                        <w:t>likely</w:t>
                      </w:r>
                      <w:r>
                        <w:rPr>
                          <w:spacing w:val="61"/>
                          <w:w w:val="150"/>
                        </w:rPr>
                        <w:t> </w:t>
                      </w:r>
                      <w:r>
                        <w:rPr/>
                        <w:t>that</w:t>
                      </w:r>
                      <w:r>
                        <w:rPr>
                          <w:spacing w:val="60"/>
                          <w:w w:val="150"/>
                        </w:rPr>
                        <w:t> </w:t>
                      </w:r>
                      <w:r>
                        <w:rPr/>
                        <w:t>women</w:t>
                      </w:r>
                      <w:r>
                        <w:rPr>
                          <w:spacing w:val="59"/>
                          <w:w w:val="150"/>
                        </w:rPr>
                        <w:t> </w:t>
                      </w:r>
                      <w:r>
                        <w:rPr/>
                        <w:t>and</w:t>
                      </w:r>
                      <w:r>
                        <w:rPr>
                          <w:spacing w:val="60"/>
                          <w:w w:val="150"/>
                        </w:rPr>
                        <w:t> </w:t>
                      </w:r>
                      <w:r>
                        <w:rPr/>
                        <w:t>the</w:t>
                      </w:r>
                      <w:r>
                        <w:rPr>
                          <w:spacing w:val="61"/>
                          <w:w w:val="150"/>
                        </w:rPr>
                        <w:t> </w:t>
                      </w:r>
                      <w:r>
                        <w:rPr/>
                        <w:t>elderly</w:t>
                      </w:r>
                      <w:r>
                        <w:rPr>
                          <w:spacing w:val="61"/>
                          <w:w w:val="150"/>
                        </w:rPr>
                        <w:t> </w:t>
                      </w:r>
                      <w:r>
                        <w:rPr>
                          <w:spacing w:val="-5"/>
                        </w:rPr>
                        <w:t>are</w:t>
                      </w:r>
                    </w:p>
                  </w:txbxContent>
                </v:textbox>
                <w10:wrap type="none"/>
              </v:shape>
            </w:pict>
          </mc:Fallback>
        </mc:AlternateContent>
      </w:r>
      <w:r>
        <w:rPr/>
        <mc:AlternateContent>
          <mc:Choice Requires="wps">
            <w:drawing>
              <wp:anchor distT="0" distB="0" distL="0" distR="0" allowOverlap="1" layoutInCell="1" locked="0" behindDoc="0" simplePos="0" relativeHeight="15752704">
                <wp:simplePos x="0" y="0"/>
                <wp:positionH relativeFrom="page">
                  <wp:posOffset>5308346</wp:posOffset>
                </wp:positionH>
                <wp:positionV relativeFrom="paragraph">
                  <wp:posOffset>1261928</wp:posOffset>
                </wp:positionV>
                <wp:extent cx="2203450" cy="263525"/>
                <wp:effectExtent l="0" t="0" r="0" b="0"/>
                <wp:wrapNone/>
                <wp:docPr id="256" name="Textbox 256"/>
                <wp:cNvGraphicFramePr>
                  <a:graphicFrameLocks/>
                </wp:cNvGraphicFramePr>
                <a:graphic>
                  <a:graphicData uri="http://schemas.microsoft.com/office/word/2010/wordprocessingShape">
                    <wps:wsp>
                      <wps:cNvPr id="256" name="Textbox 256"/>
                      <wps:cNvSpPr txBox="1"/>
                      <wps:spPr>
                        <a:xfrm>
                          <a:off x="0" y="0"/>
                          <a:ext cx="2203450" cy="263525"/>
                        </a:xfrm>
                        <a:prstGeom prst="rect">
                          <a:avLst/>
                        </a:prstGeom>
                        <a:ln w="6770">
                          <a:solidFill>
                            <a:srgbClr val="D13438"/>
                          </a:solidFill>
                          <a:prstDash val="solid"/>
                        </a:ln>
                      </wps:spPr>
                      <wps:txbx>
                        <w:txbxContent>
                          <w:p>
                            <w:pPr>
                              <w:spacing w:line="249" w:lineRule="auto" w:before="35"/>
                              <w:ind w:left="63" w:right="0" w:firstLine="0"/>
                              <w:jc w:val="left"/>
                              <w:rPr>
                                <w:rFonts w:ascii="Calibri"/>
                                <w:sz w:val="13"/>
                              </w:rPr>
                            </w:pPr>
                            <w:r>
                              <w:rPr>
                                <w:rFonts w:ascii="Segoe UI"/>
                                <w:b/>
                                <w:w w:val="105"/>
                                <w:sz w:val="13"/>
                              </w:rPr>
                              <w:t>Commented</w:t>
                            </w:r>
                            <w:r>
                              <w:rPr>
                                <w:rFonts w:ascii="Segoe UI"/>
                                <w:b/>
                                <w:spacing w:val="-10"/>
                                <w:w w:val="105"/>
                                <w:sz w:val="13"/>
                              </w:rPr>
                              <w:t> </w:t>
                            </w:r>
                            <w:r>
                              <w:rPr>
                                <w:rFonts w:ascii="Segoe UI"/>
                                <w:b/>
                                <w:w w:val="105"/>
                                <w:sz w:val="13"/>
                              </w:rPr>
                              <w:t>[MA25]:</w:t>
                            </w:r>
                            <w:r>
                              <w:rPr>
                                <w:rFonts w:ascii="Segoe UI"/>
                                <w:b/>
                                <w:spacing w:val="-9"/>
                                <w:w w:val="105"/>
                                <w:sz w:val="13"/>
                              </w:rPr>
                              <w:t> </w:t>
                            </w:r>
                            <w:r>
                              <w:rPr>
                                <w:rFonts w:ascii="Calibri"/>
                                <w:w w:val="105"/>
                                <w:sz w:val="13"/>
                              </w:rPr>
                              <w:t>Delete</w:t>
                            </w:r>
                            <w:r>
                              <w:rPr>
                                <w:rFonts w:ascii="Calibri"/>
                                <w:spacing w:val="-8"/>
                                <w:w w:val="105"/>
                                <w:sz w:val="13"/>
                              </w:rPr>
                              <w:t> </w:t>
                            </w:r>
                            <w:r>
                              <w:rPr>
                                <w:rFonts w:ascii="Calibri"/>
                                <w:w w:val="105"/>
                                <w:sz w:val="13"/>
                              </w:rPr>
                              <w:t>and</w:t>
                            </w:r>
                            <w:r>
                              <w:rPr>
                                <w:rFonts w:ascii="Calibri"/>
                                <w:spacing w:val="-8"/>
                                <w:w w:val="105"/>
                                <w:sz w:val="13"/>
                              </w:rPr>
                              <w:t> </w:t>
                            </w:r>
                            <w:r>
                              <w:rPr>
                                <w:rFonts w:ascii="Calibri"/>
                                <w:w w:val="105"/>
                                <w:sz w:val="13"/>
                              </w:rPr>
                              <w:t>replace</w:t>
                            </w:r>
                            <w:r>
                              <w:rPr>
                                <w:rFonts w:ascii="Calibri"/>
                                <w:spacing w:val="-7"/>
                                <w:w w:val="105"/>
                                <w:sz w:val="13"/>
                              </w:rPr>
                              <w:t> </w:t>
                            </w:r>
                            <w:r>
                              <w:rPr>
                                <w:rFonts w:ascii="Calibri"/>
                                <w:w w:val="105"/>
                                <w:sz w:val="13"/>
                              </w:rPr>
                              <w:t>with</w:t>
                            </w:r>
                            <w:r>
                              <w:rPr>
                                <w:rFonts w:ascii="Calibri"/>
                                <w:spacing w:val="40"/>
                                <w:w w:val="105"/>
                                <w:sz w:val="13"/>
                              </w:rPr>
                              <w:t> </w:t>
                            </w:r>
                            <w:r>
                              <w:rPr>
                                <w:rFonts w:ascii="Calibri"/>
                                <w:spacing w:val="-2"/>
                                <w:w w:val="105"/>
                                <w:sz w:val="13"/>
                              </w:rPr>
                              <w:t>(comparatively)</w:t>
                            </w:r>
                          </w:p>
                        </w:txbxContent>
                      </wps:txbx>
                      <wps:bodyPr wrap="square" lIns="0" tIns="0" rIns="0" bIns="0" rtlCol="0">
                        <a:noAutofit/>
                      </wps:bodyPr>
                    </wps:wsp>
                  </a:graphicData>
                </a:graphic>
              </wp:anchor>
            </w:drawing>
          </mc:Choice>
          <mc:Fallback>
            <w:pict>
              <v:shape style="position:absolute;margin-left:417.980011pt;margin-top:99.364426pt;width:173.5pt;height:20.75pt;mso-position-horizontal-relative:page;mso-position-vertical-relative:paragraph;z-index:15752704" type="#_x0000_t202" id="docshape233" filled="false" stroked="true" strokeweight=".533125pt" strokecolor="#d13438">
                <v:textbox inset="0,0,0,0">
                  <w:txbxContent>
                    <w:p>
                      <w:pPr>
                        <w:spacing w:line="249" w:lineRule="auto" w:before="35"/>
                        <w:ind w:left="63" w:right="0" w:firstLine="0"/>
                        <w:jc w:val="left"/>
                        <w:rPr>
                          <w:rFonts w:ascii="Calibri"/>
                          <w:sz w:val="13"/>
                        </w:rPr>
                      </w:pPr>
                      <w:r>
                        <w:rPr>
                          <w:rFonts w:ascii="Segoe UI"/>
                          <w:b/>
                          <w:w w:val="105"/>
                          <w:sz w:val="13"/>
                        </w:rPr>
                        <w:t>Commented</w:t>
                      </w:r>
                      <w:r>
                        <w:rPr>
                          <w:rFonts w:ascii="Segoe UI"/>
                          <w:b/>
                          <w:spacing w:val="-10"/>
                          <w:w w:val="105"/>
                          <w:sz w:val="13"/>
                        </w:rPr>
                        <w:t> </w:t>
                      </w:r>
                      <w:r>
                        <w:rPr>
                          <w:rFonts w:ascii="Segoe UI"/>
                          <w:b/>
                          <w:w w:val="105"/>
                          <w:sz w:val="13"/>
                        </w:rPr>
                        <w:t>[MA25]:</w:t>
                      </w:r>
                      <w:r>
                        <w:rPr>
                          <w:rFonts w:ascii="Segoe UI"/>
                          <w:b/>
                          <w:spacing w:val="-9"/>
                          <w:w w:val="105"/>
                          <w:sz w:val="13"/>
                        </w:rPr>
                        <w:t> </w:t>
                      </w:r>
                      <w:r>
                        <w:rPr>
                          <w:rFonts w:ascii="Calibri"/>
                          <w:w w:val="105"/>
                          <w:sz w:val="13"/>
                        </w:rPr>
                        <w:t>Delete</w:t>
                      </w:r>
                      <w:r>
                        <w:rPr>
                          <w:rFonts w:ascii="Calibri"/>
                          <w:spacing w:val="-8"/>
                          <w:w w:val="105"/>
                          <w:sz w:val="13"/>
                        </w:rPr>
                        <w:t> </w:t>
                      </w:r>
                      <w:r>
                        <w:rPr>
                          <w:rFonts w:ascii="Calibri"/>
                          <w:w w:val="105"/>
                          <w:sz w:val="13"/>
                        </w:rPr>
                        <w:t>and</w:t>
                      </w:r>
                      <w:r>
                        <w:rPr>
                          <w:rFonts w:ascii="Calibri"/>
                          <w:spacing w:val="-8"/>
                          <w:w w:val="105"/>
                          <w:sz w:val="13"/>
                        </w:rPr>
                        <w:t> </w:t>
                      </w:r>
                      <w:r>
                        <w:rPr>
                          <w:rFonts w:ascii="Calibri"/>
                          <w:w w:val="105"/>
                          <w:sz w:val="13"/>
                        </w:rPr>
                        <w:t>replace</w:t>
                      </w:r>
                      <w:r>
                        <w:rPr>
                          <w:rFonts w:ascii="Calibri"/>
                          <w:spacing w:val="-7"/>
                          <w:w w:val="105"/>
                          <w:sz w:val="13"/>
                        </w:rPr>
                        <w:t> </w:t>
                      </w:r>
                      <w:r>
                        <w:rPr>
                          <w:rFonts w:ascii="Calibri"/>
                          <w:w w:val="105"/>
                          <w:sz w:val="13"/>
                        </w:rPr>
                        <w:t>with</w:t>
                      </w:r>
                      <w:r>
                        <w:rPr>
                          <w:rFonts w:ascii="Calibri"/>
                          <w:spacing w:val="40"/>
                          <w:w w:val="105"/>
                          <w:sz w:val="13"/>
                        </w:rPr>
                        <w:t> </w:t>
                      </w:r>
                      <w:r>
                        <w:rPr>
                          <w:rFonts w:ascii="Calibri"/>
                          <w:spacing w:val="-2"/>
                          <w:w w:val="105"/>
                          <w:sz w:val="13"/>
                        </w:rPr>
                        <w:t>(comparatively)</w:t>
                      </w:r>
                    </w:p>
                  </w:txbxContent>
                </v:textbox>
                <v:stroke dashstyle="solid"/>
                <w10:wrap type="none"/>
              </v:shape>
            </w:pict>
          </mc:Fallback>
        </mc:AlternateContent>
      </w:r>
      <w:r>
        <w:rPr/>
        <mc:AlternateContent>
          <mc:Choice Requires="wps">
            <w:drawing>
              <wp:anchor distT="0" distB="0" distL="0" distR="0" allowOverlap="1" layoutInCell="1" locked="0" behindDoc="0" simplePos="0" relativeHeight="15753216">
                <wp:simplePos x="0" y="0"/>
                <wp:positionH relativeFrom="page">
                  <wp:posOffset>5308346</wp:posOffset>
                </wp:positionH>
                <wp:positionV relativeFrom="paragraph">
                  <wp:posOffset>73462</wp:posOffset>
                </wp:positionV>
                <wp:extent cx="2203450" cy="263525"/>
                <wp:effectExtent l="0" t="0" r="0" b="0"/>
                <wp:wrapNone/>
                <wp:docPr id="257" name="Textbox 257"/>
                <wp:cNvGraphicFramePr>
                  <a:graphicFrameLocks/>
                </wp:cNvGraphicFramePr>
                <a:graphic>
                  <a:graphicData uri="http://schemas.microsoft.com/office/word/2010/wordprocessingShape">
                    <wps:wsp>
                      <wps:cNvPr id="257" name="Textbox 257"/>
                      <wps:cNvSpPr txBox="1"/>
                      <wps:spPr>
                        <a:xfrm>
                          <a:off x="0" y="0"/>
                          <a:ext cx="2203450" cy="263525"/>
                        </a:xfrm>
                        <a:prstGeom prst="rect">
                          <a:avLst/>
                        </a:prstGeom>
                        <a:ln w="6770">
                          <a:solidFill>
                            <a:srgbClr val="D13438"/>
                          </a:solidFill>
                          <a:prstDash val="solid"/>
                        </a:ln>
                      </wps:spPr>
                      <wps:txbx>
                        <w:txbxContent>
                          <w:p>
                            <w:pPr>
                              <w:spacing w:line="249" w:lineRule="auto" w:before="35"/>
                              <w:ind w:left="63" w:right="124" w:firstLine="0"/>
                              <w:jc w:val="left"/>
                              <w:rPr>
                                <w:rFonts w:ascii="Calibri"/>
                                <w:sz w:val="13"/>
                              </w:rPr>
                            </w:pPr>
                            <w:r>
                              <w:rPr>
                                <w:rFonts w:ascii="Segoe UI"/>
                                <w:b/>
                                <w:w w:val="105"/>
                                <w:sz w:val="13"/>
                              </w:rPr>
                              <w:t>Commented</w:t>
                            </w:r>
                            <w:r>
                              <w:rPr>
                                <w:rFonts w:ascii="Segoe UI"/>
                                <w:b/>
                                <w:spacing w:val="-10"/>
                                <w:w w:val="105"/>
                                <w:sz w:val="13"/>
                              </w:rPr>
                              <w:t> </w:t>
                            </w:r>
                            <w:r>
                              <w:rPr>
                                <w:rFonts w:ascii="Segoe UI"/>
                                <w:b/>
                                <w:w w:val="105"/>
                                <w:sz w:val="13"/>
                              </w:rPr>
                              <w:t>[MA24]:</w:t>
                            </w:r>
                            <w:r>
                              <w:rPr>
                                <w:rFonts w:ascii="Segoe UI"/>
                                <w:b/>
                                <w:spacing w:val="-9"/>
                                <w:w w:val="105"/>
                                <w:sz w:val="13"/>
                              </w:rPr>
                              <w:t> </w:t>
                            </w:r>
                            <w:r>
                              <w:rPr>
                                <w:rFonts w:ascii="Calibri"/>
                                <w:w w:val="105"/>
                                <w:sz w:val="13"/>
                              </w:rPr>
                              <w:t>Delete</w:t>
                            </w:r>
                            <w:r>
                              <w:rPr>
                                <w:rFonts w:ascii="Calibri"/>
                                <w:spacing w:val="-8"/>
                                <w:w w:val="105"/>
                                <w:sz w:val="13"/>
                              </w:rPr>
                              <w:t> </w:t>
                            </w:r>
                            <w:r>
                              <w:rPr>
                                <w:rFonts w:ascii="Calibri"/>
                                <w:w w:val="105"/>
                                <w:sz w:val="13"/>
                              </w:rPr>
                              <w:t>and</w:t>
                            </w:r>
                            <w:r>
                              <w:rPr>
                                <w:rFonts w:ascii="Calibri"/>
                                <w:spacing w:val="-8"/>
                                <w:w w:val="105"/>
                                <w:sz w:val="13"/>
                              </w:rPr>
                              <w:t> </w:t>
                            </w:r>
                            <w:r>
                              <w:rPr>
                                <w:rFonts w:ascii="Calibri"/>
                                <w:w w:val="105"/>
                                <w:sz w:val="13"/>
                              </w:rPr>
                              <w:t>replace</w:t>
                            </w:r>
                            <w:r>
                              <w:rPr>
                                <w:rFonts w:ascii="Calibri"/>
                                <w:spacing w:val="-7"/>
                                <w:w w:val="105"/>
                                <w:sz w:val="13"/>
                              </w:rPr>
                              <w:t> </w:t>
                            </w:r>
                            <w:r>
                              <w:rPr>
                                <w:rFonts w:ascii="Calibri"/>
                                <w:w w:val="105"/>
                                <w:sz w:val="13"/>
                              </w:rPr>
                              <w:t>with</w:t>
                            </w:r>
                            <w:r>
                              <w:rPr>
                                <w:rFonts w:ascii="Calibri"/>
                                <w:spacing w:val="-8"/>
                                <w:w w:val="105"/>
                                <w:sz w:val="13"/>
                              </w:rPr>
                              <w:t> </w:t>
                            </w:r>
                            <w:r>
                              <w:rPr>
                                <w:rFonts w:ascii="Calibri"/>
                                <w:w w:val="105"/>
                                <w:sz w:val="13"/>
                              </w:rPr>
                              <w:t>(Women</w:t>
                            </w:r>
                            <w:r>
                              <w:rPr>
                                <w:rFonts w:ascii="Calibri"/>
                                <w:spacing w:val="40"/>
                                <w:w w:val="105"/>
                                <w:sz w:val="13"/>
                              </w:rPr>
                              <w:t> </w:t>
                            </w:r>
                            <w:r>
                              <w:rPr>
                                <w:rFonts w:ascii="Calibri"/>
                                <w:w w:val="105"/>
                                <w:sz w:val="13"/>
                              </w:rPr>
                              <w:t>and the elderly are likely)</w:t>
                            </w:r>
                          </w:p>
                        </w:txbxContent>
                      </wps:txbx>
                      <wps:bodyPr wrap="square" lIns="0" tIns="0" rIns="0" bIns="0" rtlCol="0">
                        <a:noAutofit/>
                      </wps:bodyPr>
                    </wps:wsp>
                  </a:graphicData>
                </a:graphic>
              </wp:anchor>
            </w:drawing>
          </mc:Choice>
          <mc:Fallback>
            <w:pict>
              <v:shape style="position:absolute;margin-left:417.980011pt;margin-top:5.784424pt;width:173.5pt;height:20.75pt;mso-position-horizontal-relative:page;mso-position-vertical-relative:paragraph;z-index:15753216" type="#_x0000_t202" id="docshape234" filled="false" stroked="true" strokeweight=".533125pt" strokecolor="#d13438">
                <v:textbox inset="0,0,0,0">
                  <w:txbxContent>
                    <w:p>
                      <w:pPr>
                        <w:spacing w:line="249" w:lineRule="auto" w:before="35"/>
                        <w:ind w:left="63" w:right="124" w:firstLine="0"/>
                        <w:jc w:val="left"/>
                        <w:rPr>
                          <w:rFonts w:ascii="Calibri"/>
                          <w:sz w:val="13"/>
                        </w:rPr>
                      </w:pPr>
                      <w:r>
                        <w:rPr>
                          <w:rFonts w:ascii="Segoe UI"/>
                          <w:b/>
                          <w:w w:val="105"/>
                          <w:sz w:val="13"/>
                        </w:rPr>
                        <w:t>Commented</w:t>
                      </w:r>
                      <w:r>
                        <w:rPr>
                          <w:rFonts w:ascii="Segoe UI"/>
                          <w:b/>
                          <w:spacing w:val="-10"/>
                          <w:w w:val="105"/>
                          <w:sz w:val="13"/>
                        </w:rPr>
                        <w:t> </w:t>
                      </w:r>
                      <w:r>
                        <w:rPr>
                          <w:rFonts w:ascii="Segoe UI"/>
                          <w:b/>
                          <w:w w:val="105"/>
                          <w:sz w:val="13"/>
                        </w:rPr>
                        <w:t>[MA24]:</w:t>
                      </w:r>
                      <w:r>
                        <w:rPr>
                          <w:rFonts w:ascii="Segoe UI"/>
                          <w:b/>
                          <w:spacing w:val="-9"/>
                          <w:w w:val="105"/>
                          <w:sz w:val="13"/>
                        </w:rPr>
                        <w:t> </w:t>
                      </w:r>
                      <w:r>
                        <w:rPr>
                          <w:rFonts w:ascii="Calibri"/>
                          <w:w w:val="105"/>
                          <w:sz w:val="13"/>
                        </w:rPr>
                        <w:t>Delete</w:t>
                      </w:r>
                      <w:r>
                        <w:rPr>
                          <w:rFonts w:ascii="Calibri"/>
                          <w:spacing w:val="-8"/>
                          <w:w w:val="105"/>
                          <w:sz w:val="13"/>
                        </w:rPr>
                        <w:t> </w:t>
                      </w:r>
                      <w:r>
                        <w:rPr>
                          <w:rFonts w:ascii="Calibri"/>
                          <w:w w:val="105"/>
                          <w:sz w:val="13"/>
                        </w:rPr>
                        <w:t>and</w:t>
                      </w:r>
                      <w:r>
                        <w:rPr>
                          <w:rFonts w:ascii="Calibri"/>
                          <w:spacing w:val="-8"/>
                          <w:w w:val="105"/>
                          <w:sz w:val="13"/>
                        </w:rPr>
                        <w:t> </w:t>
                      </w:r>
                      <w:r>
                        <w:rPr>
                          <w:rFonts w:ascii="Calibri"/>
                          <w:w w:val="105"/>
                          <w:sz w:val="13"/>
                        </w:rPr>
                        <w:t>replace</w:t>
                      </w:r>
                      <w:r>
                        <w:rPr>
                          <w:rFonts w:ascii="Calibri"/>
                          <w:spacing w:val="-7"/>
                          <w:w w:val="105"/>
                          <w:sz w:val="13"/>
                        </w:rPr>
                        <w:t> </w:t>
                      </w:r>
                      <w:r>
                        <w:rPr>
                          <w:rFonts w:ascii="Calibri"/>
                          <w:w w:val="105"/>
                          <w:sz w:val="13"/>
                        </w:rPr>
                        <w:t>with</w:t>
                      </w:r>
                      <w:r>
                        <w:rPr>
                          <w:rFonts w:ascii="Calibri"/>
                          <w:spacing w:val="-8"/>
                          <w:w w:val="105"/>
                          <w:sz w:val="13"/>
                        </w:rPr>
                        <w:t> </w:t>
                      </w:r>
                      <w:r>
                        <w:rPr>
                          <w:rFonts w:ascii="Calibri"/>
                          <w:w w:val="105"/>
                          <w:sz w:val="13"/>
                        </w:rPr>
                        <w:t>(Women</w:t>
                      </w:r>
                      <w:r>
                        <w:rPr>
                          <w:rFonts w:ascii="Calibri"/>
                          <w:spacing w:val="40"/>
                          <w:w w:val="105"/>
                          <w:sz w:val="13"/>
                        </w:rPr>
                        <w:t> </w:t>
                      </w:r>
                      <w:r>
                        <w:rPr>
                          <w:rFonts w:ascii="Calibri"/>
                          <w:w w:val="105"/>
                          <w:sz w:val="13"/>
                        </w:rPr>
                        <w:t>and the elderly are likely)</w:t>
                      </w:r>
                    </w:p>
                  </w:txbxContent>
                </v:textbox>
                <v:stroke dashstyle="solid"/>
                <w10:wrap type="none"/>
              </v:shape>
            </w:pict>
          </mc:Fallback>
        </mc:AlternateContent>
      </w:r>
      <w:r>
        <w:rPr/>
        <w:t>some of the main carriers of ethnoentomological knowledge because of the age and gender of the sample, the considerable role of older and female respondents in fishing, farming, and cooking food (Hlongwane et al., 2021; Manditsera et al., 2018). Gendered and generational knowledge and practice patterns towards edible insects have been observed to be similar to those of other ethnobiological contexts, with more detailed identification of species and methods of preparation frequently being passed down to older generations (Hlongwane et al., 2021). The </w:t>
      </w:r>
      <w:r>
        <w:rPr>
          <w:color w:val="000000"/>
          <w:shd w:fill="F8DCDD" w:color="auto" w:val="clear"/>
        </w:rPr>
        <w:t>comparative</w:t>
      </w:r>
      <w:r>
        <w:rPr>
          <w:color w:val="000000"/>
        </w:rPr>
        <w:t> lesser knowledge of younger age groups, implied by the age structure, can be an indication of the constant loss of traditional knowledge as dietary shifts and livelihood changes gain faster (Morris et al., 2023).</w:t>
      </w:r>
    </w:p>
    <w:p>
      <w:pPr>
        <w:pStyle w:val="BodyText"/>
        <w:spacing w:line="360" w:lineRule="auto" w:before="115"/>
        <w:ind w:left="92" w:right="4016" w:firstLine="542"/>
        <w:jc w:val="both"/>
      </w:pPr>
      <w:r>
        <w:rPr/>
        <mc:AlternateContent>
          <mc:Choice Requires="wps">
            <w:drawing>
              <wp:anchor distT="0" distB="0" distL="0" distR="0" allowOverlap="1" layoutInCell="1" locked="0" behindDoc="1" simplePos="0" relativeHeight="487063552">
                <wp:simplePos x="0" y="0"/>
                <wp:positionH relativeFrom="page">
                  <wp:posOffset>2621407</wp:posOffset>
                </wp:positionH>
                <wp:positionV relativeFrom="paragraph">
                  <wp:posOffset>1261525</wp:posOffset>
                </wp:positionV>
                <wp:extent cx="4892675" cy="1047750"/>
                <wp:effectExtent l="0" t="0" r="0" b="0"/>
                <wp:wrapNone/>
                <wp:docPr id="258" name="Group 258"/>
                <wp:cNvGraphicFramePr>
                  <a:graphicFrameLocks/>
                </wp:cNvGraphicFramePr>
                <a:graphic>
                  <a:graphicData uri="http://schemas.microsoft.com/office/word/2010/wordprocessingGroup">
                    <wpg:wgp>
                      <wpg:cNvPr id="258" name="Group 258"/>
                      <wpg:cNvGrpSpPr/>
                      <wpg:grpSpPr>
                        <a:xfrm>
                          <a:off x="0" y="0"/>
                          <a:ext cx="4892675" cy="1047750"/>
                          <a:chExt cx="4892675" cy="1047750"/>
                        </a:xfrm>
                      </wpg:grpSpPr>
                      <wps:wsp>
                        <wps:cNvPr id="259" name="Graphic 259"/>
                        <wps:cNvSpPr/>
                        <wps:spPr>
                          <a:xfrm>
                            <a:off x="889" y="889"/>
                            <a:ext cx="2418080" cy="805180"/>
                          </a:xfrm>
                          <a:custGeom>
                            <a:avLst/>
                            <a:gdLst/>
                            <a:ahLst/>
                            <a:cxnLst/>
                            <a:rect l="l" t="t" r="r" b="b"/>
                            <a:pathLst>
                              <a:path w="2418080" h="805180">
                                <a:moveTo>
                                  <a:pt x="1992249" y="134365"/>
                                </a:moveTo>
                                <a:lnTo>
                                  <a:pt x="1993138" y="133095"/>
                                </a:lnTo>
                              </a:path>
                              <a:path w="2418080" h="805180">
                                <a:moveTo>
                                  <a:pt x="1994408" y="132206"/>
                                </a:moveTo>
                                <a:lnTo>
                                  <a:pt x="1994408" y="2412"/>
                                </a:lnTo>
                              </a:path>
                              <a:path w="2418080" h="805180">
                                <a:moveTo>
                                  <a:pt x="1994408" y="1143"/>
                                </a:moveTo>
                                <a:lnTo>
                                  <a:pt x="1993138" y="0"/>
                                </a:lnTo>
                              </a:path>
                              <a:path w="2418080" h="805180">
                                <a:moveTo>
                                  <a:pt x="0" y="804926"/>
                                </a:moveTo>
                                <a:lnTo>
                                  <a:pt x="1016" y="803656"/>
                                </a:lnTo>
                              </a:path>
                              <a:path w="2418080" h="805180">
                                <a:moveTo>
                                  <a:pt x="2159" y="802766"/>
                                </a:moveTo>
                                <a:lnTo>
                                  <a:pt x="2159" y="672972"/>
                                </a:lnTo>
                              </a:path>
                              <a:path w="2418080" h="805180">
                                <a:moveTo>
                                  <a:pt x="2159" y="671702"/>
                                </a:moveTo>
                                <a:lnTo>
                                  <a:pt x="1016" y="670559"/>
                                </a:lnTo>
                              </a:path>
                              <a:path w="2418080" h="805180">
                                <a:moveTo>
                                  <a:pt x="1964436" y="804926"/>
                                </a:moveTo>
                                <a:lnTo>
                                  <a:pt x="1963293" y="803656"/>
                                </a:lnTo>
                              </a:path>
                              <a:path w="2418080" h="805180">
                                <a:moveTo>
                                  <a:pt x="1962404" y="802766"/>
                                </a:moveTo>
                                <a:lnTo>
                                  <a:pt x="1962404" y="672972"/>
                                </a:lnTo>
                              </a:path>
                              <a:path w="2418080" h="805180">
                                <a:moveTo>
                                  <a:pt x="1962404" y="671702"/>
                                </a:moveTo>
                                <a:lnTo>
                                  <a:pt x="1963293" y="670559"/>
                                </a:lnTo>
                              </a:path>
                              <a:path w="2418080" h="805180">
                                <a:moveTo>
                                  <a:pt x="2415921" y="804926"/>
                                </a:moveTo>
                                <a:lnTo>
                                  <a:pt x="2416810" y="803656"/>
                                </a:lnTo>
                              </a:path>
                              <a:path w="2418080" h="805180">
                                <a:moveTo>
                                  <a:pt x="2418080" y="802766"/>
                                </a:moveTo>
                                <a:lnTo>
                                  <a:pt x="2418080" y="672972"/>
                                </a:lnTo>
                              </a:path>
                              <a:path w="2418080" h="805180">
                                <a:moveTo>
                                  <a:pt x="2418080" y="671702"/>
                                </a:moveTo>
                                <a:lnTo>
                                  <a:pt x="2416810" y="670559"/>
                                </a:lnTo>
                              </a:path>
                            </a:pathLst>
                          </a:custGeom>
                          <a:ln w="1778">
                            <a:solidFill>
                              <a:srgbClr val="D13438"/>
                            </a:solidFill>
                            <a:prstDash val="solid"/>
                          </a:ln>
                        </wps:spPr>
                        <wps:bodyPr wrap="square" lIns="0" tIns="0" rIns="0" bIns="0" rtlCol="0">
                          <a:prstTxWarp prst="textNoShape">
                            <a:avLst/>
                          </a:prstTxWarp>
                          <a:noAutofit/>
                        </wps:bodyPr>
                      </wps:wsp>
                      <wps:wsp>
                        <wps:cNvPr id="260" name="Graphic 260"/>
                        <wps:cNvSpPr/>
                        <wps:spPr>
                          <a:xfrm>
                            <a:off x="1992376" y="57657"/>
                            <a:ext cx="694690" cy="74930"/>
                          </a:xfrm>
                          <a:custGeom>
                            <a:avLst/>
                            <a:gdLst/>
                            <a:ahLst/>
                            <a:cxnLst/>
                            <a:rect l="l" t="t" r="r" b="b"/>
                            <a:pathLst>
                              <a:path w="694690" h="74930">
                                <a:moveTo>
                                  <a:pt x="694563" y="0"/>
                                </a:moveTo>
                                <a:lnTo>
                                  <a:pt x="436117" y="74675"/>
                                </a:lnTo>
                              </a:path>
                              <a:path w="694690" h="74930">
                                <a:moveTo>
                                  <a:pt x="436117" y="74675"/>
                                </a:moveTo>
                                <a:lnTo>
                                  <a:pt x="0" y="74675"/>
                                </a:lnTo>
                              </a:path>
                            </a:pathLst>
                          </a:custGeom>
                          <a:ln w="1778">
                            <a:solidFill>
                              <a:srgbClr val="D13438"/>
                            </a:solidFill>
                            <a:prstDash val="sysDot"/>
                          </a:ln>
                        </wps:spPr>
                        <wps:bodyPr wrap="square" lIns="0" tIns="0" rIns="0" bIns="0" rtlCol="0">
                          <a:prstTxWarp prst="textNoShape">
                            <a:avLst/>
                          </a:prstTxWarp>
                          <a:noAutofit/>
                        </wps:bodyPr>
                      </wps:wsp>
                      <wps:wsp>
                        <wps:cNvPr id="261" name="Graphic 261"/>
                        <wps:cNvSpPr/>
                        <wps:spPr>
                          <a:xfrm>
                            <a:off x="2686939" y="126"/>
                            <a:ext cx="2203450" cy="263525"/>
                          </a:xfrm>
                          <a:custGeom>
                            <a:avLst/>
                            <a:gdLst/>
                            <a:ahLst/>
                            <a:cxnLst/>
                            <a:rect l="l" t="t" r="r" b="b"/>
                            <a:pathLst>
                              <a:path w="2203450" h="263525">
                                <a:moveTo>
                                  <a:pt x="2174748" y="0"/>
                                </a:moveTo>
                                <a:lnTo>
                                  <a:pt x="28701" y="0"/>
                                </a:lnTo>
                                <a:lnTo>
                                  <a:pt x="17412" y="2238"/>
                                </a:lnTo>
                                <a:lnTo>
                                  <a:pt x="8302" y="8381"/>
                                </a:lnTo>
                                <a:lnTo>
                                  <a:pt x="2216" y="17573"/>
                                </a:lnTo>
                                <a:lnTo>
                                  <a:pt x="0" y="28955"/>
                                </a:lnTo>
                                <a:lnTo>
                                  <a:pt x="0" y="234314"/>
                                </a:lnTo>
                                <a:lnTo>
                                  <a:pt x="2216" y="245604"/>
                                </a:lnTo>
                                <a:lnTo>
                                  <a:pt x="8302" y="254714"/>
                                </a:lnTo>
                                <a:lnTo>
                                  <a:pt x="17412" y="260800"/>
                                </a:lnTo>
                                <a:lnTo>
                                  <a:pt x="28701" y="263016"/>
                                </a:lnTo>
                                <a:lnTo>
                                  <a:pt x="2174748" y="263016"/>
                                </a:lnTo>
                                <a:lnTo>
                                  <a:pt x="2186090" y="260800"/>
                                </a:lnTo>
                                <a:lnTo>
                                  <a:pt x="2195194" y="254714"/>
                                </a:lnTo>
                                <a:lnTo>
                                  <a:pt x="2201251" y="245604"/>
                                </a:lnTo>
                                <a:lnTo>
                                  <a:pt x="2203450" y="234314"/>
                                </a:lnTo>
                                <a:lnTo>
                                  <a:pt x="2203450" y="28955"/>
                                </a:lnTo>
                                <a:lnTo>
                                  <a:pt x="2201251" y="17573"/>
                                </a:lnTo>
                                <a:lnTo>
                                  <a:pt x="2195195" y="8381"/>
                                </a:lnTo>
                                <a:lnTo>
                                  <a:pt x="2186090" y="2238"/>
                                </a:lnTo>
                                <a:lnTo>
                                  <a:pt x="2174748" y="0"/>
                                </a:lnTo>
                                <a:close/>
                              </a:path>
                            </a:pathLst>
                          </a:custGeom>
                          <a:solidFill>
                            <a:srgbClr val="F8DCDD"/>
                          </a:solidFill>
                        </wps:spPr>
                        <wps:bodyPr wrap="square" lIns="0" tIns="0" rIns="0" bIns="0" rtlCol="0">
                          <a:prstTxWarp prst="textNoShape">
                            <a:avLst/>
                          </a:prstTxWarp>
                          <a:noAutofit/>
                        </wps:bodyPr>
                      </wps:wsp>
                      <wps:wsp>
                        <wps:cNvPr id="262" name="Graphic 262"/>
                        <wps:cNvSpPr/>
                        <wps:spPr>
                          <a:xfrm>
                            <a:off x="1143" y="670687"/>
                            <a:ext cx="2686050" cy="132715"/>
                          </a:xfrm>
                          <a:custGeom>
                            <a:avLst/>
                            <a:gdLst/>
                            <a:ahLst/>
                            <a:cxnLst/>
                            <a:rect l="l" t="t" r="r" b="b"/>
                            <a:pathLst>
                              <a:path w="2686050" h="132715">
                                <a:moveTo>
                                  <a:pt x="2685796" y="0"/>
                                </a:moveTo>
                                <a:lnTo>
                                  <a:pt x="2427351" y="132206"/>
                                </a:lnTo>
                              </a:path>
                              <a:path w="2686050" h="132715">
                                <a:moveTo>
                                  <a:pt x="2427351" y="132206"/>
                                </a:moveTo>
                                <a:lnTo>
                                  <a:pt x="0" y="132206"/>
                                </a:lnTo>
                              </a:path>
                            </a:pathLst>
                          </a:custGeom>
                          <a:ln w="1778">
                            <a:solidFill>
                              <a:srgbClr val="D13438"/>
                            </a:solidFill>
                            <a:prstDash val="sysDot"/>
                          </a:ln>
                        </wps:spPr>
                        <wps:bodyPr wrap="square" lIns="0" tIns="0" rIns="0" bIns="0" rtlCol="0">
                          <a:prstTxWarp prst="textNoShape">
                            <a:avLst/>
                          </a:prstTxWarp>
                          <a:noAutofit/>
                        </wps:bodyPr>
                      </wps:wsp>
                      <wps:wsp>
                        <wps:cNvPr id="263" name="Graphic 263"/>
                        <wps:cNvSpPr/>
                        <wps:spPr>
                          <a:xfrm>
                            <a:off x="2686939" y="613283"/>
                            <a:ext cx="2203450" cy="157480"/>
                          </a:xfrm>
                          <a:custGeom>
                            <a:avLst/>
                            <a:gdLst/>
                            <a:ahLst/>
                            <a:cxnLst/>
                            <a:rect l="l" t="t" r="r" b="b"/>
                            <a:pathLst>
                              <a:path w="2203450" h="157480">
                                <a:moveTo>
                                  <a:pt x="2174748" y="0"/>
                                </a:moveTo>
                                <a:lnTo>
                                  <a:pt x="28701" y="0"/>
                                </a:lnTo>
                                <a:lnTo>
                                  <a:pt x="17412" y="2216"/>
                                </a:lnTo>
                                <a:lnTo>
                                  <a:pt x="8302" y="8302"/>
                                </a:lnTo>
                                <a:lnTo>
                                  <a:pt x="2216" y="17412"/>
                                </a:lnTo>
                                <a:lnTo>
                                  <a:pt x="0" y="28701"/>
                                </a:lnTo>
                                <a:lnTo>
                                  <a:pt x="0" y="128650"/>
                                </a:lnTo>
                                <a:lnTo>
                                  <a:pt x="2216" y="139940"/>
                                </a:lnTo>
                                <a:lnTo>
                                  <a:pt x="8302" y="149050"/>
                                </a:lnTo>
                                <a:lnTo>
                                  <a:pt x="17412" y="155136"/>
                                </a:lnTo>
                                <a:lnTo>
                                  <a:pt x="28701" y="157352"/>
                                </a:lnTo>
                                <a:lnTo>
                                  <a:pt x="2174748" y="157352"/>
                                </a:lnTo>
                                <a:lnTo>
                                  <a:pt x="2186090" y="155136"/>
                                </a:lnTo>
                                <a:lnTo>
                                  <a:pt x="2195194" y="149050"/>
                                </a:lnTo>
                                <a:lnTo>
                                  <a:pt x="2201251" y="139940"/>
                                </a:lnTo>
                                <a:lnTo>
                                  <a:pt x="2203450" y="128650"/>
                                </a:lnTo>
                                <a:lnTo>
                                  <a:pt x="2203450" y="28701"/>
                                </a:lnTo>
                                <a:lnTo>
                                  <a:pt x="2201251" y="17412"/>
                                </a:lnTo>
                                <a:lnTo>
                                  <a:pt x="2195195" y="8302"/>
                                </a:lnTo>
                                <a:lnTo>
                                  <a:pt x="2186090" y="2216"/>
                                </a:lnTo>
                                <a:lnTo>
                                  <a:pt x="2174748" y="0"/>
                                </a:lnTo>
                                <a:close/>
                              </a:path>
                            </a:pathLst>
                          </a:custGeom>
                          <a:solidFill>
                            <a:srgbClr val="F8DCDD"/>
                          </a:solidFill>
                        </wps:spPr>
                        <wps:bodyPr wrap="square" lIns="0" tIns="0" rIns="0" bIns="0" rtlCol="0">
                          <a:prstTxWarp prst="textNoShape">
                            <a:avLst/>
                          </a:prstTxWarp>
                          <a:noAutofit/>
                        </wps:bodyPr>
                      </wps:wsp>
                      <wps:wsp>
                        <wps:cNvPr id="264" name="Graphic 264"/>
                        <wps:cNvSpPr/>
                        <wps:spPr>
                          <a:xfrm>
                            <a:off x="2686939" y="613283"/>
                            <a:ext cx="2203450" cy="157480"/>
                          </a:xfrm>
                          <a:custGeom>
                            <a:avLst/>
                            <a:gdLst/>
                            <a:ahLst/>
                            <a:cxnLst/>
                            <a:rect l="l" t="t" r="r" b="b"/>
                            <a:pathLst>
                              <a:path w="2203450" h="157480">
                                <a:moveTo>
                                  <a:pt x="0" y="128650"/>
                                </a:moveTo>
                                <a:lnTo>
                                  <a:pt x="2216" y="139940"/>
                                </a:lnTo>
                                <a:lnTo>
                                  <a:pt x="8302" y="149050"/>
                                </a:lnTo>
                                <a:lnTo>
                                  <a:pt x="17412" y="155136"/>
                                </a:lnTo>
                                <a:lnTo>
                                  <a:pt x="28701" y="157352"/>
                                </a:lnTo>
                                <a:lnTo>
                                  <a:pt x="2174748" y="157352"/>
                                </a:lnTo>
                                <a:lnTo>
                                  <a:pt x="2186090" y="155136"/>
                                </a:lnTo>
                                <a:lnTo>
                                  <a:pt x="2195194" y="149050"/>
                                </a:lnTo>
                                <a:lnTo>
                                  <a:pt x="2201251" y="139940"/>
                                </a:lnTo>
                                <a:lnTo>
                                  <a:pt x="2203450" y="128650"/>
                                </a:lnTo>
                                <a:lnTo>
                                  <a:pt x="2203450" y="28701"/>
                                </a:lnTo>
                                <a:lnTo>
                                  <a:pt x="2201251" y="17412"/>
                                </a:lnTo>
                                <a:lnTo>
                                  <a:pt x="2195195" y="8302"/>
                                </a:lnTo>
                                <a:lnTo>
                                  <a:pt x="2186090" y="2216"/>
                                </a:lnTo>
                                <a:lnTo>
                                  <a:pt x="2174748" y="0"/>
                                </a:lnTo>
                                <a:lnTo>
                                  <a:pt x="28701" y="0"/>
                                </a:lnTo>
                                <a:lnTo>
                                  <a:pt x="17412" y="2216"/>
                                </a:lnTo>
                                <a:lnTo>
                                  <a:pt x="8302" y="8302"/>
                                </a:lnTo>
                                <a:lnTo>
                                  <a:pt x="2216" y="17412"/>
                                </a:lnTo>
                                <a:lnTo>
                                  <a:pt x="0" y="28701"/>
                                </a:lnTo>
                                <a:lnTo>
                                  <a:pt x="0" y="128650"/>
                                </a:lnTo>
                                <a:close/>
                              </a:path>
                            </a:pathLst>
                          </a:custGeom>
                          <a:ln w="4572">
                            <a:solidFill>
                              <a:srgbClr val="D13438"/>
                            </a:solidFill>
                            <a:prstDash val="solid"/>
                          </a:ln>
                        </wps:spPr>
                        <wps:bodyPr wrap="square" lIns="0" tIns="0" rIns="0" bIns="0" rtlCol="0">
                          <a:prstTxWarp prst="textNoShape">
                            <a:avLst/>
                          </a:prstTxWarp>
                          <a:noAutofit/>
                        </wps:bodyPr>
                      </wps:wsp>
                      <wps:wsp>
                        <wps:cNvPr id="265" name="Graphic 265"/>
                        <wps:cNvSpPr/>
                        <wps:spPr>
                          <a:xfrm>
                            <a:off x="2414777" y="802894"/>
                            <a:ext cx="272415" cy="35560"/>
                          </a:xfrm>
                          <a:custGeom>
                            <a:avLst/>
                            <a:gdLst/>
                            <a:ahLst/>
                            <a:cxnLst/>
                            <a:rect l="l" t="t" r="r" b="b"/>
                            <a:pathLst>
                              <a:path w="272415" h="35560">
                                <a:moveTo>
                                  <a:pt x="272161" y="35433"/>
                                </a:moveTo>
                                <a:lnTo>
                                  <a:pt x="13715" y="0"/>
                                </a:lnTo>
                              </a:path>
                              <a:path w="272415" h="35560">
                                <a:moveTo>
                                  <a:pt x="13715" y="0"/>
                                </a:moveTo>
                                <a:lnTo>
                                  <a:pt x="0" y="0"/>
                                </a:lnTo>
                              </a:path>
                            </a:pathLst>
                          </a:custGeom>
                          <a:ln w="1778">
                            <a:solidFill>
                              <a:srgbClr val="D13438"/>
                            </a:solidFill>
                            <a:prstDash val="sysDot"/>
                          </a:ln>
                        </wps:spPr>
                        <wps:bodyPr wrap="square" lIns="0" tIns="0" rIns="0" bIns="0" rtlCol="0">
                          <a:prstTxWarp prst="textNoShape">
                            <a:avLst/>
                          </a:prstTxWarp>
                          <a:noAutofit/>
                        </wps:bodyPr>
                      </wps:wsp>
                      <wps:wsp>
                        <wps:cNvPr id="266" name="Graphic 266"/>
                        <wps:cNvSpPr/>
                        <wps:spPr>
                          <a:xfrm>
                            <a:off x="2686939" y="780923"/>
                            <a:ext cx="2203450" cy="264160"/>
                          </a:xfrm>
                          <a:custGeom>
                            <a:avLst/>
                            <a:gdLst/>
                            <a:ahLst/>
                            <a:cxnLst/>
                            <a:rect l="l" t="t" r="r" b="b"/>
                            <a:pathLst>
                              <a:path w="2203450" h="264160">
                                <a:moveTo>
                                  <a:pt x="2174748" y="0"/>
                                </a:moveTo>
                                <a:lnTo>
                                  <a:pt x="28701" y="0"/>
                                </a:lnTo>
                                <a:lnTo>
                                  <a:pt x="17412" y="2216"/>
                                </a:lnTo>
                                <a:lnTo>
                                  <a:pt x="8302" y="8302"/>
                                </a:lnTo>
                                <a:lnTo>
                                  <a:pt x="2216" y="17412"/>
                                </a:lnTo>
                                <a:lnTo>
                                  <a:pt x="0" y="28702"/>
                                </a:lnTo>
                                <a:lnTo>
                                  <a:pt x="0" y="235331"/>
                                </a:lnTo>
                                <a:lnTo>
                                  <a:pt x="2216" y="246620"/>
                                </a:lnTo>
                                <a:lnTo>
                                  <a:pt x="8302" y="255730"/>
                                </a:lnTo>
                                <a:lnTo>
                                  <a:pt x="17412" y="261816"/>
                                </a:lnTo>
                                <a:lnTo>
                                  <a:pt x="28701" y="264033"/>
                                </a:lnTo>
                                <a:lnTo>
                                  <a:pt x="2174748" y="264033"/>
                                </a:lnTo>
                                <a:lnTo>
                                  <a:pt x="2186090" y="261816"/>
                                </a:lnTo>
                                <a:lnTo>
                                  <a:pt x="2195194" y="255730"/>
                                </a:lnTo>
                                <a:lnTo>
                                  <a:pt x="2201251" y="246620"/>
                                </a:lnTo>
                                <a:lnTo>
                                  <a:pt x="2203450" y="235331"/>
                                </a:lnTo>
                                <a:lnTo>
                                  <a:pt x="2203450" y="28702"/>
                                </a:lnTo>
                                <a:lnTo>
                                  <a:pt x="2201251" y="17412"/>
                                </a:lnTo>
                                <a:lnTo>
                                  <a:pt x="2195195" y="8302"/>
                                </a:lnTo>
                                <a:lnTo>
                                  <a:pt x="2186090" y="2216"/>
                                </a:lnTo>
                                <a:lnTo>
                                  <a:pt x="2174748" y="0"/>
                                </a:lnTo>
                                <a:close/>
                              </a:path>
                            </a:pathLst>
                          </a:custGeom>
                          <a:solidFill>
                            <a:srgbClr val="F8DCDD"/>
                          </a:solidFill>
                        </wps:spPr>
                        <wps:bodyPr wrap="square" lIns="0" tIns="0" rIns="0" bIns="0" rtlCol="0">
                          <a:prstTxWarp prst="textNoShape">
                            <a:avLst/>
                          </a:prstTxWarp>
                          <a:noAutofit/>
                        </wps:bodyPr>
                      </wps:wsp>
                      <wps:wsp>
                        <wps:cNvPr id="267" name="Graphic 267"/>
                        <wps:cNvSpPr/>
                        <wps:spPr>
                          <a:xfrm>
                            <a:off x="2686939" y="780923"/>
                            <a:ext cx="2203450" cy="264160"/>
                          </a:xfrm>
                          <a:custGeom>
                            <a:avLst/>
                            <a:gdLst/>
                            <a:ahLst/>
                            <a:cxnLst/>
                            <a:rect l="l" t="t" r="r" b="b"/>
                            <a:pathLst>
                              <a:path w="2203450" h="264160">
                                <a:moveTo>
                                  <a:pt x="0" y="235331"/>
                                </a:moveTo>
                                <a:lnTo>
                                  <a:pt x="2216" y="246620"/>
                                </a:lnTo>
                                <a:lnTo>
                                  <a:pt x="8302" y="255730"/>
                                </a:lnTo>
                                <a:lnTo>
                                  <a:pt x="17412" y="261816"/>
                                </a:lnTo>
                                <a:lnTo>
                                  <a:pt x="28701" y="264033"/>
                                </a:lnTo>
                                <a:lnTo>
                                  <a:pt x="2174748" y="264033"/>
                                </a:lnTo>
                                <a:lnTo>
                                  <a:pt x="2186090" y="261816"/>
                                </a:lnTo>
                                <a:lnTo>
                                  <a:pt x="2195194" y="255730"/>
                                </a:lnTo>
                                <a:lnTo>
                                  <a:pt x="2201251" y="246620"/>
                                </a:lnTo>
                                <a:lnTo>
                                  <a:pt x="2203450" y="235331"/>
                                </a:lnTo>
                                <a:lnTo>
                                  <a:pt x="2203450" y="28702"/>
                                </a:lnTo>
                                <a:lnTo>
                                  <a:pt x="2201251" y="17412"/>
                                </a:lnTo>
                                <a:lnTo>
                                  <a:pt x="2195195" y="8302"/>
                                </a:lnTo>
                                <a:lnTo>
                                  <a:pt x="2186090" y="2216"/>
                                </a:lnTo>
                                <a:lnTo>
                                  <a:pt x="2174748" y="0"/>
                                </a:lnTo>
                                <a:lnTo>
                                  <a:pt x="28701" y="0"/>
                                </a:lnTo>
                                <a:lnTo>
                                  <a:pt x="17412" y="2216"/>
                                </a:lnTo>
                                <a:lnTo>
                                  <a:pt x="8302" y="8302"/>
                                </a:lnTo>
                                <a:lnTo>
                                  <a:pt x="2216" y="17412"/>
                                </a:lnTo>
                                <a:lnTo>
                                  <a:pt x="0" y="28702"/>
                                </a:lnTo>
                                <a:lnTo>
                                  <a:pt x="0" y="235331"/>
                                </a:lnTo>
                                <a:close/>
                              </a:path>
                            </a:pathLst>
                          </a:custGeom>
                          <a:ln w="4572">
                            <a:solidFill>
                              <a:srgbClr val="D1343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06.410004pt;margin-top:99.332695pt;width:385.25pt;height:82.5pt;mso-position-horizontal-relative:page;mso-position-vertical-relative:paragraph;z-index:-16252928" id="docshapegroup235" coordorigin="4128,1987" coordsize="7705,1650">
                <v:shape style="position:absolute;left:4129;top:1988;width:3808;height:1268" id="docshape236" coordorigin="4130,1988" coordsize="3808,1268" path="m7267,2200l7268,2198m7270,2196l7270,1992m7270,1990l7268,1988m4130,3256l4131,3254m4133,3252l4133,3048m4133,3046l4131,3044m7223,3256l7221,3254m7220,3252l7220,3048m7220,3046l7221,3044m7934,3256l7936,3254m7938,3252l7938,3048m7938,3046l7936,3044e" filled="false" stroked="true" strokeweight=".140pt" strokecolor="#d13438">
                  <v:path arrowok="t"/>
                  <v:stroke dashstyle="solid"/>
                </v:shape>
                <v:shape style="position:absolute;left:7265;top:2077;width:1094;height:118" id="docshape237" coordorigin="7266,2077" coordsize="1094,118" path="m8360,2077l7953,2195m7953,2195l7266,2195e" filled="false" stroked="true" strokeweight=".140pt" strokecolor="#d13438">
                  <v:path arrowok="t"/>
                  <v:stroke dashstyle="shortdot"/>
                </v:shape>
                <v:shape style="position:absolute;left:8359;top:1986;width:3470;height:415" id="docshape238" coordorigin="8360,1987" coordsize="3470,415" path="m11784,1987l8405,1987,8387,1990,8373,2000,8363,2015,8360,2032,8360,2356,8363,2374,8373,2388,8387,2398,8405,2401,11784,2401,11802,2398,11817,2388,11826,2374,11830,2356,11830,2032,11826,2015,11817,2000,11802,1990,11784,1987xe" filled="true" fillcolor="#f8dcdd" stroked="false">
                  <v:path arrowok="t"/>
                  <v:fill type="solid"/>
                </v:shape>
                <v:shape style="position:absolute;left:4130;top:3042;width:4230;height:209" id="docshape239" coordorigin="4130,3043" coordsize="4230,209" path="m8360,3043l7953,3251m7953,3251l4130,3251e" filled="false" stroked="true" strokeweight=".140pt" strokecolor="#d13438">
                  <v:path arrowok="t"/>
                  <v:stroke dashstyle="shortdot"/>
                </v:shape>
                <v:shape style="position:absolute;left:8359;top:2952;width:3470;height:248" id="docshape240" coordorigin="8360,2952" coordsize="3470,248" path="m11784,2952l8405,2952,8387,2956,8373,2966,8363,2980,8360,2998,8360,3155,8363,3173,8373,3187,8387,3197,8405,3200,11784,3200,11802,3197,11817,3187,11826,3173,11830,3155,11830,2998,11826,2980,11817,2966,11802,2956,11784,2952xe" filled="true" fillcolor="#f8dcdd" stroked="false">
                  <v:path arrowok="t"/>
                  <v:fill type="solid"/>
                </v:shape>
                <v:shape style="position:absolute;left:8359;top:2952;width:3470;height:248" id="docshape241" coordorigin="8360,2952" coordsize="3470,248" path="m8360,3155l8363,3173,8373,3187,8387,3197,8405,3200,11784,3200,11802,3197,11817,3187,11826,3173,11830,3155,11830,2998,11826,2980,11817,2966,11802,2956,11784,2952,8405,2952,8387,2956,8373,2966,8363,2980,8360,2998,8360,3155xe" filled="false" stroked="true" strokeweight=".36pt" strokecolor="#d13438">
                  <v:path arrowok="t"/>
                  <v:stroke dashstyle="solid"/>
                </v:shape>
                <v:shape style="position:absolute;left:7931;top:3251;width:429;height:56" id="docshape242" coordorigin="7931,3251" coordsize="429,56" path="m8360,3307l7953,3251m7953,3251l7931,3251e" filled="false" stroked="true" strokeweight=".140pt" strokecolor="#d13438">
                  <v:path arrowok="t"/>
                  <v:stroke dashstyle="shortdot"/>
                </v:shape>
                <v:shape style="position:absolute;left:8359;top:3216;width:3470;height:416" id="docshape243" coordorigin="8360,3216" coordsize="3470,416" path="m11784,3216l8405,3216,8387,3220,8373,3230,8363,3244,8360,3262,8360,3587,8363,3605,8373,3619,8387,3629,8405,3632,11784,3632,11802,3629,11817,3619,11826,3605,11830,3587,11830,3262,11826,3244,11817,3230,11802,3220,11784,3216xe" filled="true" fillcolor="#f8dcdd" stroked="false">
                  <v:path arrowok="t"/>
                  <v:fill type="solid"/>
                </v:shape>
                <v:shape style="position:absolute;left:8359;top:3216;width:3470;height:416" id="docshape244" coordorigin="8360,3216" coordsize="3470,416" path="m8360,3587l8363,3605,8373,3619,8387,3629,8405,3632,11784,3632,11802,3629,11817,3619,11826,3605,11830,3587,11830,3262,11826,3244,11817,3230,11802,3220,11784,3216,8405,3216,8387,3220,8373,3230,8363,3244,8360,3262,8360,3587xe" filled="false" stroked="true" strokeweight=".36pt" strokecolor="#d13438">
                  <v:path arrowok="t"/>
                  <v:stroke dashstyle="solid"/>
                </v:shape>
                <w10:wrap type="none"/>
              </v:group>
            </w:pict>
          </mc:Fallback>
        </mc:AlternateContent>
      </w:r>
      <w:r>
        <w:rPr/>
        <mc:AlternateContent>
          <mc:Choice Requires="wps">
            <w:drawing>
              <wp:anchor distT="0" distB="0" distL="0" distR="0" allowOverlap="1" layoutInCell="1" locked="0" behindDoc="0" simplePos="0" relativeHeight="15751168">
                <wp:simplePos x="0" y="0"/>
                <wp:positionH relativeFrom="page">
                  <wp:posOffset>5311740</wp:posOffset>
                </wp:positionH>
                <wp:positionV relativeFrom="paragraph">
                  <wp:posOffset>1877094</wp:posOffset>
                </wp:positionV>
                <wp:extent cx="2197100" cy="154940"/>
                <wp:effectExtent l="0" t="0" r="0" b="0"/>
                <wp:wrapNone/>
                <wp:docPr id="268" name="Textbox 268"/>
                <wp:cNvGraphicFramePr>
                  <a:graphicFrameLocks/>
                </wp:cNvGraphicFramePr>
                <a:graphic>
                  <a:graphicData uri="http://schemas.microsoft.com/office/word/2010/wordprocessingShape">
                    <wps:wsp>
                      <wps:cNvPr id="268" name="Textbox 268"/>
                      <wps:cNvSpPr txBox="1"/>
                      <wps:spPr>
                        <a:xfrm>
                          <a:off x="0" y="0"/>
                          <a:ext cx="2197100" cy="154940"/>
                        </a:xfrm>
                        <a:prstGeom prst="rect">
                          <a:avLst/>
                        </a:prstGeom>
                      </wps:spPr>
                      <wps:txbx>
                        <w:txbxContent>
                          <w:p>
                            <w:pPr>
                              <w:spacing w:before="35"/>
                              <w:ind w:left="63" w:right="0" w:firstLine="0"/>
                              <w:jc w:val="left"/>
                              <w:rPr>
                                <w:rFonts w:ascii="Calibri"/>
                                <w:sz w:val="13"/>
                              </w:rPr>
                            </w:pPr>
                            <w:r>
                              <w:rPr>
                                <w:rFonts w:ascii="Segoe UI"/>
                                <w:b/>
                                <w:w w:val="105"/>
                                <w:sz w:val="13"/>
                              </w:rPr>
                              <w:t>Commented</w:t>
                            </w:r>
                            <w:r>
                              <w:rPr>
                                <w:rFonts w:ascii="Segoe UI"/>
                                <w:b/>
                                <w:spacing w:val="-8"/>
                                <w:w w:val="105"/>
                                <w:sz w:val="13"/>
                              </w:rPr>
                              <w:t> </w:t>
                            </w:r>
                            <w:r>
                              <w:rPr>
                                <w:rFonts w:ascii="Segoe UI"/>
                                <w:b/>
                                <w:w w:val="105"/>
                                <w:sz w:val="13"/>
                              </w:rPr>
                              <w:t>[MA28]:</w:t>
                            </w:r>
                            <w:r>
                              <w:rPr>
                                <w:rFonts w:ascii="Segoe UI"/>
                                <w:b/>
                                <w:spacing w:val="-8"/>
                                <w:w w:val="105"/>
                                <w:sz w:val="13"/>
                              </w:rPr>
                              <w:t> </w:t>
                            </w:r>
                            <w:r>
                              <w:rPr>
                                <w:rFonts w:ascii="Calibri"/>
                                <w:w w:val="105"/>
                                <w:sz w:val="13"/>
                              </w:rPr>
                              <w:t>Delete</w:t>
                            </w:r>
                            <w:r>
                              <w:rPr>
                                <w:rFonts w:ascii="Calibri"/>
                                <w:spacing w:val="-7"/>
                                <w:w w:val="105"/>
                                <w:sz w:val="13"/>
                              </w:rPr>
                              <w:t> </w:t>
                            </w:r>
                            <w:r>
                              <w:rPr>
                                <w:rFonts w:ascii="Calibri"/>
                                <w:w w:val="105"/>
                                <w:sz w:val="13"/>
                              </w:rPr>
                              <w:t>and</w:t>
                            </w:r>
                            <w:r>
                              <w:rPr>
                                <w:rFonts w:ascii="Calibri"/>
                                <w:spacing w:val="-7"/>
                                <w:w w:val="105"/>
                                <w:sz w:val="13"/>
                              </w:rPr>
                              <w:t> </w:t>
                            </w:r>
                            <w:r>
                              <w:rPr>
                                <w:rFonts w:ascii="Calibri"/>
                                <w:w w:val="105"/>
                                <w:sz w:val="13"/>
                              </w:rPr>
                              <w:t>replace</w:t>
                            </w:r>
                            <w:r>
                              <w:rPr>
                                <w:rFonts w:ascii="Calibri"/>
                                <w:spacing w:val="-7"/>
                                <w:w w:val="105"/>
                                <w:sz w:val="13"/>
                              </w:rPr>
                              <w:t> </w:t>
                            </w:r>
                            <w:r>
                              <w:rPr>
                                <w:rFonts w:ascii="Calibri"/>
                                <w:w w:val="105"/>
                                <w:sz w:val="13"/>
                              </w:rPr>
                              <w:t>with</w:t>
                            </w:r>
                            <w:r>
                              <w:rPr>
                                <w:rFonts w:ascii="Calibri"/>
                                <w:spacing w:val="-5"/>
                                <w:w w:val="105"/>
                                <w:sz w:val="13"/>
                              </w:rPr>
                              <w:t> </w:t>
                            </w:r>
                            <w:r>
                              <w:rPr>
                                <w:rFonts w:ascii="Calibri"/>
                                <w:spacing w:val="-4"/>
                                <w:w w:val="105"/>
                                <w:sz w:val="13"/>
                              </w:rPr>
                              <w:t>(of)</w:t>
                            </w:r>
                          </w:p>
                        </w:txbxContent>
                      </wps:txbx>
                      <wps:bodyPr wrap="square" lIns="0" tIns="0" rIns="0" bIns="0" rtlCol="0">
                        <a:noAutofit/>
                      </wps:bodyPr>
                    </wps:wsp>
                  </a:graphicData>
                </a:graphic>
              </wp:anchor>
            </w:drawing>
          </mc:Choice>
          <mc:Fallback>
            <w:pict>
              <v:shape style="position:absolute;margin-left:418.247253pt;margin-top:147.802689pt;width:173pt;height:12.2pt;mso-position-horizontal-relative:page;mso-position-vertical-relative:paragraph;z-index:15751168" type="#_x0000_t202" id="docshape245" filled="false" stroked="false">
                <v:textbox inset="0,0,0,0">
                  <w:txbxContent>
                    <w:p>
                      <w:pPr>
                        <w:spacing w:before="35"/>
                        <w:ind w:left="63" w:right="0" w:firstLine="0"/>
                        <w:jc w:val="left"/>
                        <w:rPr>
                          <w:rFonts w:ascii="Calibri"/>
                          <w:sz w:val="13"/>
                        </w:rPr>
                      </w:pPr>
                      <w:r>
                        <w:rPr>
                          <w:rFonts w:ascii="Segoe UI"/>
                          <w:b/>
                          <w:w w:val="105"/>
                          <w:sz w:val="13"/>
                        </w:rPr>
                        <w:t>Commented</w:t>
                      </w:r>
                      <w:r>
                        <w:rPr>
                          <w:rFonts w:ascii="Segoe UI"/>
                          <w:b/>
                          <w:spacing w:val="-8"/>
                          <w:w w:val="105"/>
                          <w:sz w:val="13"/>
                        </w:rPr>
                        <w:t> </w:t>
                      </w:r>
                      <w:r>
                        <w:rPr>
                          <w:rFonts w:ascii="Segoe UI"/>
                          <w:b/>
                          <w:w w:val="105"/>
                          <w:sz w:val="13"/>
                        </w:rPr>
                        <w:t>[MA28]:</w:t>
                      </w:r>
                      <w:r>
                        <w:rPr>
                          <w:rFonts w:ascii="Segoe UI"/>
                          <w:b/>
                          <w:spacing w:val="-8"/>
                          <w:w w:val="105"/>
                          <w:sz w:val="13"/>
                        </w:rPr>
                        <w:t> </w:t>
                      </w:r>
                      <w:r>
                        <w:rPr>
                          <w:rFonts w:ascii="Calibri"/>
                          <w:w w:val="105"/>
                          <w:sz w:val="13"/>
                        </w:rPr>
                        <w:t>Delete</w:t>
                      </w:r>
                      <w:r>
                        <w:rPr>
                          <w:rFonts w:ascii="Calibri"/>
                          <w:spacing w:val="-7"/>
                          <w:w w:val="105"/>
                          <w:sz w:val="13"/>
                        </w:rPr>
                        <w:t> </w:t>
                      </w:r>
                      <w:r>
                        <w:rPr>
                          <w:rFonts w:ascii="Calibri"/>
                          <w:w w:val="105"/>
                          <w:sz w:val="13"/>
                        </w:rPr>
                        <w:t>and</w:t>
                      </w:r>
                      <w:r>
                        <w:rPr>
                          <w:rFonts w:ascii="Calibri"/>
                          <w:spacing w:val="-7"/>
                          <w:w w:val="105"/>
                          <w:sz w:val="13"/>
                        </w:rPr>
                        <w:t> </w:t>
                      </w:r>
                      <w:r>
                        <w:rPr>
                          <w:rFonts w:ascii="Calibri"/>
                          <w:w w:val="105"/>
                          <w:sz w:val="13"/>
                        </w:rPr>
                        <w:t>replace</w:t>
                      </w:r>
                      <w:r>
                        <w:rPr>
                          <w:rFonts w:ascii="Calibri"/>
                          <w:spacing w:val="-7"/>
                          <w:w w:val="105"/>
                          <w:sz w:val="13"/>
                        </w:rPr>
                        <w:t> </w:t>
                      </w:r>
                      <w:r>
                        <w:rPr>
                          <w:rFonts w:ascii="Calibri"/>
                          <w:w w:val="105"/>
                          <w:sz w:val="13"/>
                        </w:rPr>
                        <w:t>with</w:t>
                      </w:r>
                      <w:r>
                        <w:rPr>
                          <w:rFonts w:ascii="Calibri"/>
                          <w:spacing w:val="-5"/>
                          <w:w w:val="105"/>
                          <w:sz w:val="13"/>
                        </w:rPr>
                        <w:t> </w:t>
                      </w:r>
                      <w:r>
                        <w:rPr>
                          <w:rFonts w:ascii="Calibri"/>
                          <w:spacing w:val="-4"/>
                          <w:w w:val="105"/>
                          <w:sz w:val="13"/>
                        </w:rPr>
                        <w:t>(of)</w:t>
                      </w:r>
                    </w:p>
                  </w:txbxContent>
                </v:textbox>
                <w10:wrap type="none"/>
              </v:shape>
            </w:pict>
          </mc:Fallback>
        </mc:AlternateContent>
      </w:r>
      <w:r>
        <w:rPr/>
        <mc:AlternateContent>
          <mc:Choice Requires="wps">
            <w:drawing>
              <wp:anchor distT="0" distB="0" distL="0" distR="0" allowOverlap="1" layoutInCell="1" locked="0" behindDoc="0" simplePos="0" relativeHeight="15751680">
                <wp:simplePos x="0" y="0"/>
                <wp:positionH relativeFrom="page">
                  <wp:posOffset>5308346</wp:posOffset>
                </wp:positionH>
                <wp:positionV relativeFrom="paragraph">
                  <wp:posOffset>1261652</wp:posOffset>
                </wp:positionV>
                <wp:extent cx="2203450" cy="263525"/>
                <wp:effectExtent l="0" t="0" r="0" b="0"/>
                <wp:wrapNone/>
                <wp:docPr id="269" name="Textbox 269"/>
                <wp:cNvGraphicFramePr>
                  <a:graphicFrameLocks/>
                </wp:cNvGraphicFramePr>
                <a:graphic>
                  <a:graphicData uri="http://schemas.microsoft.com/office/word/2010/wordprocessingShape">
                    <wps:wsp>
                      <wps:cNvPr id="269" name="Textbox 269"/>
                      <wps:cNvSpPr txBox="1"/>
                      <wps:spPr>
                        <a:xfrm>
                          <a:off x="0" y="0"/>
                          <a:ext cx="2203450" cy="263525"/>
                        </a:xfrm>
                        <a:prstGeom prst="rect">
                          <a:avLst/>
                        </a:prstGeom>
                        <a:ln w="6770">
                          <a:solidFill>
                            <a:srgbClr val="D13438"/>
                          </a:solidFill>
                          <a:prstDash val="solid"/>
                        </a:ln>
                      </wps:spPr>
                      <wps:txbx>
                        <w:txbxContent>
                          <w:p>
                            <w:pPr>
                              <w:spacing w:line="247" w:lineRule="auto" w:before="35"/>
                              <w:ind w:left="63" w:right="0" w:firstLine="0"/>
                              <w:jc w:val="left"/>
                              <w:rPr>
                                <w:rFonts w:ascii="Calibri"/>
                                <w:sz w:val="13"/>
                              </w:rPr>
                            </w:pPr>
                            <w:r>
                              <w:rPr>
                                <w:rFonts w:ascii="Segoe UI"/>
                                <w:b/>
                                <w:w w:val="105"/>
                                <w:sz w:val="13"/>
                              </w:rPr>
                              <w:t>Commented</w:t>
                            </w:r>
                            <w:r>
                              <w:rPr>
                                <w:rFonts w:ascii="Segoe UI"/>
                                <w:b/>
                                <w:spacing w:val="-10"/>
                                <w:w w:val="105"/>
                                <w:sz w:val="13"/>
                              </w:rPr>
                              <w:t> </w:t>
                            </w:r>
                            <w:r>
                              <w:rPr>
                                <w:rFonts w:ascii="Segoe UI"/>
                                <w:b/>
                                <w:w w:val="105"/>
                                <w:sz w:val="13"/>
                              </w:rPr>
                              <w:t>[MA27]:</w:t>
                            </w:r>
                            <w:r>
                              <w:rPr>
                                <w:rFonts w:ascii="Segoe UI"/>
                                <w:b/>
                                <w:spacing w:val="-9"/>
                                <w:w w:val="105"/>
                                <w:sz w:val="13"/>
                              </w:rPr>
                              <w:t> </w:t>
                            </w:r>
                            <w:r>
                              <w:rPr>
                                <w:rFonts w:ascii="Calibri"/>
                                <w:w w:val="105"/>
                                <w:sz w:val="13"/>
                              </w:rPr>
                              <w:t>Delete</w:t>
                            </w:r>
                            <w:r>
                              <w:rPr>
                                <w:rFonts w:ascii="Calibri"/>
                                <w:spacing w:val="-8"/>
                                <w:w w:val="105"/>
                                <w:sz w:val="13"/>
                              </w:rPr>
                              <w:t> </w:t>
                            </w:r>
                            <w:r>
                              <w:rPr>
                                <w:rFonts w:ascii="Calibri"/>
                                <w:w w:val="105"/>
                                <w:sz w:val="13"/>
                              </w:rPr>
                              <w:t>and</w:t>
                            </w:r>
                            <w:r>
                              <w:rPr>
                                <w:rFonts w:ascii="Calibri"/>
                                <w:spacing w:val="-8"/>
                                <w:w w:val="105"/>
                                <w:sz w:val="13"/>
                              </w:rPr>
                              <w:t> </w:t>
                            </w:r>
                            <w:r>
                              <w:rPr>
                                <w:rFonts w:ascii="Calibri"/>
                                <w:w w:val="105"/>
                                <w:sz w:val="13"/>
                              </w:rPr>
                              <w:t>replace</w:t>
                            </w:r>
                            <w:r>
                              <w:rPr>
                                <w:rFonts w:ascii="Calibri"/>
                                <w:spacing w:val="-7"/>
                                <w:w w:val="105"/>
                                <w:sz w:val="13"/>
                              </w:rPr>
                              <w:t> </w:t>
                            </w:r>
                            <w:r>
                              <w:rPr>
                                <w:rFonts w:ascii="Calibri"/>
                                <w:w w:val="105"/>
                                <w:sz w:val="13"/>
                              </w:rPr>
                              <w:t>with</w:t>
                            </w:r>
                            <w:r>
                              <w:rPr>
                                <w:rFonts w:ascii="Calibri"/>
                                <w:spacing w:val="-8"/>
                                <w:w w:val="105"/>
                                <w:sz w:val="13"/>
                              </w:rPr>
                              <w:t> </w:t>
                            </w:r>
                            <w:r>
                              <w:rPr>
                                <w:rFonts w:ascii="Calibri"/>
                                <w:w w:val="105"/>
                                <w:sz w:val="13"/>
                              </w:rPr>
                              <w:t>(an</w:t>
                            </w:r>
                            <w:r>
                              <w:rPr>
                                <w:rFonts w:ascii="Calibri"/>
                                <w:spacing w:val="40"/>
                                <w:w w:val="105"/>
                                <w:sz w:val="13"/>
                              </w:rPr>
                              <w:t> </w:t>
                            </w:r>
                            <w:r>
                              <w:rPr>
                                <w:rFonts w:ascii="Calibri"/>
                                <w:spacing w:val="-2"/>
                                <w:w w:val="105"/>
                                <w:sz w:val="13"/>
                              </w:rPr>
                              <w:t>important)</w:t>
                            </w:r>
                          </w:p>
                        </w:txbxContent>
                      </wps:txbx>
                      <wps:bodyPr wrap="square" lIns="0" tIns="0" rIns="0" bIns="0" rtlCol="0">
                        <a:noAutofit/>
                      </wps:bodyPr>
                    </wps:wsp>
                  </a:graphicData>
                </a:graphic>
              </wp:anchor>
            </w:drawing>
          </mc:Choice>
          <mc:Fallback>
            <w:pict>
              <v:shape style="position:absolute;margin-left:417.980011pt;margin-top:99.342697pt;width:173.5pt;height:20.75pt;mso-position-horizontal-relative:page;mso-position-vertical-relative:paragraph;z-index:15751680" type="#_x0000_t202" id="docshape246" filled="false" stroked="true" strokeweight=".533125pt" strokecolor="#d13438">
                <v:textbox inset="0,0,0,0">
                  <w:txbxContent>
                    <w:p>
                      <w:pPr>
                        <w:spacing w:line="247" w:lineRule="auto" w:before="35"/>
                        <w:ind w:left="63" w:right="0" w:firstLine="0"/>
                        <w:jc w:val="left"/>
                        <w:rPr>
                          <w:rFonts w:ascii="Calibri"/>
                          <w:sz w:val="13"/>
                        </w:rPr>
                      </w:pPr>
                      <w:r>
                        <w:rPr>
                          <w:rFonts w:ascii="Segoe UI"/>
                          <w:b/>
                          <w:w w:val="105"/>
                          <w:sz w:val="13"/>
                        </w:rPr>
                        <w:t>Commented</w:t>
                      </w:r>
                      <w:r>
                        <w:rPr>
                          <w:rFonts w:ascii="Segoe UI"/>
                          <w:b/>
                          <w:spacing w:val="-10"/>
                          <w:w w:val="105"/>
                          <w:sz w:val="13"/>
                        </w:rPr>
                        <w:t> </w:t>
                      </w:r>
                      <w:r>
                        <w:rPr>
                          <w:rFonts w:ascii="Segoe UI"/>
                          <w:b/>
                          <w:w w:val="105"/>
                          <w:sz w:val="13"/>
                        </w:rPr>
                        <w:t>[MA27]:</w:t>
                      </w:r>
                      <w:r>
                        <w:rPr>
                          <w:rFonts w:ascii="Segoe UI"/>
                          <w:b/>
                          <w:spacing w:val="-9"/>
                          <w:w w:val="105"/>
                          <w:sz w:val="13"/>
                        </w:rPr>
                        <w:t> </w:t>
                      </w:r>
                      <w:r>
                        <w:rPr>
                          <w:rFonts w:ascii="Calibri"/>
                          <w:w w:val="105"/>
                          <w:sz w:val="13"/>
                        </w:rPr>
                        <w:t>Delete</w:t>
                      </w:r>
                      <w:r>
                        <w:rPr>
                          <w:rFonts w:ascii="Calibri"/>
                          <w:spacing w:val="-8"/>
                          <w:w w:val="105"/>
                          <w:sz w:val="13"/>
                        </w:rPr>
                        <w:t> </w:t>
                      </w:r>
                      <w:r>
                        <w:rPr>
                          <w:rFonts w:ascii="Calibri"/>
                          <w:w w:val="105"/>
                          <w:sz w:val="13"/>
                        </w:rPr>
                        <w:t>and</w:t>
                      </w:r>
                      <w:r>
                        <w:rPr>
                          <w:rFonts w:ascii="Calibri"/>
                          <w:spacing w:val="-8"/>
                          <w:w w:val="105"/>
                          <w:sz w:val="13"/>
                        </w:rPr>
                        <w:t> </w:t>
                      </w:r>
                      <w:r>
                        <w:rPr>
                          <w:rFonts w:ascii="Calibri"/>
                          <w:w w:val="105"/>
                          <w:sz w:val="13"/>
                        </w:rPr>
                        <w:t>replace</w:t>
                      </w:r>
                      <w:r>
                        <w:rPr>
                          <w:rFonts w:ascii="Calibri"/>
                          <w:spacing w:val="-7"/>
                          <w:w w:val="105"/>
                          <w:sz w:val="13"/>
                        </w:rPr>
                        <w:t> </w:t>
                      </w:r>
                      <w:r>
                        <w:rPr>
                          <w:rFonts w:ascii="Calibri"/>
                          <w:w w:val="105"/>
                          <w:sz w:val="13"/>
                        </w:rPr>
                        <w:t>with</w:t>
                      </w:r>
                      <w:r>
                        <w:rPr>
                          <w:rFonts w:ascii="Calibri"/>
                          <w:spacing w:val="-8"/>
                          <w:w w:val="105"/>
                          <w:sz w:val="13"/>
                        </w:rPr>
                        <w:t> </w:t>
                      </w:r>
                      <w:r>
                        <w:rPr>
                          <w:rFonts w:ascii="Calibri"/>
                          <w:w w:val="105"/>
                          <w:sz w:val="13"/>
                        </w:rPr>
                        <w:t>(an</w:t>
                      </w:r>
                      <w:r>
                        <w:rPr>
                          <w:rFonts w:ascii="Calibri"/>
                          <w:spacing w:val="40"/>
                          <w:w w:val="105"/>
                          <w:sz w:val="13"/>
                        </w:rPr>
                        <w:t> </w:t>
                      </w:r>
                      <w:r>
                        <w:rPr>
                          <w:rFonts w:ascii="Calibri"/>
                          <w:spacing w:val="-2"/>
                          <w:w w:val="105"/>
                          <w:sz w:val="13"/>
                        </w:rPr>
                        <w:t>important)</w:t>
                      </w:r>
                    </w:p>
                  </w:txbxContent>
                </v:textbox>
                <v:stroke dashstyle="solid"/>
                <w10:wrap type="none"/>
              </v:shape>
            </w:pict>
          </mc:Fallback>
        </mc:AlternateContent>
      </w:r>
      <w:r>
        <w:rPr/>
        <mc:AlternateContent>
          <mc:Choice Requires="wps">
            <w:drawing>
              <wp:anchor distT="0" distB="0" distL="0" distR="0" allowOverlap="1" layoutInCell="1" locked="0" behindDoc="0" simplePos="0" relativeHeight="15752192">
                <wp:simplePos x="0" y="0"/>
                <wp:positionH relativeFrom="page">
                  <wp:posOffset>5308346</wp:posOffset>
                </wp:positionH>
                <wp:positionV relativeFrom="paragraph">
                  <wp:posOffset>271052</wp:posOffset>
                </wp:positionV>
                <wp:extent cx="2203450" cy="262890"/>
                <wp:effectExtent l="0" t="0" r="0" b="0"/>
                <wp:wrapNone/>
                <wp:docPr id="270" name="Textbox 270"/>
                <wp:cNvGraphicFramePr>
                  <a:graphicFrameLocks/>
                </wp:cNvGraphicFramePr>
                <a:graphic>
                  <a:graphicData uri="http://schemas.microsoft.com/office/word/2010/wordprocessingShape">
                    <wps:wsp>
                      <wps:cNvPr id="270" name="Textbox 270"/>
                      <wps:cNvSpPr txBox="1"/>
                      <wps:spPr>
                        <a:xfrm>
                          <a:off x="0" y="0"/>
                          <a:ext cx="2203450" cy="262890"/>
                        </a:xfrm>
                        <a:prstGeom prst="rect">
                          <a:avLst/>
                        </a:prstGeom>
                        <a:ln w="6770">
                          <a:solidFill>
                            <a:srgbClr val="D13438"/>
                          </a:solidFill>
                          <a:prstDash val="solid"/>
                        </a:ln>
                      </wps:spPr>
                      <wps:txbx>
                        <w:txbxContent>
                          <w:p>
                            <w:pPr>
                              <w:spacing w:line="252" w:lineRule="auto" w:before="34"/>
                              <w:ind w:left="63" w:right="124" w:firstLine="0"/>
                              <w:jc w:val="left"/>
                              <w:rPr>
                                <w:rFonts w:ascii="Calibri"/>
                                <w:sz w:val="13"/>
                              </w:rPr>
                            </w:pPr>
                            <w:r>
                              <w:rPr>
                                <w:rFonts w:ascii="Segoe UI"/>
                                <w:b/>
                                <w:w w:val="105"/>
                                <w:sz w:val="13"/>
                              </w:rPr>
                              <w:t>Commented</w:t>
                            </w:r>
                            <w:r>
                              <w:rPr>
                                <w:rFonts w:ascii="Segoe UI"/>
                                <w:b/>
                                <w:spacing w:val="-10"/>
                                <w:w w:val="105"/>
                                <w:sz w:val="13"/>
                              </w:rPr>
                              <w:t> </w:t>
                            </w:r>
                            <w:r>
                              <w:rPr>
                                <w:rFonts w:ascii="Segoe UI"/>
                                <w:b/>
                                <w:w w:val="105"/>
                                <w:sz w:val="13"/>
                              </w:rPr>
                              <w:t>[MA26]:</w:t>
                            </w:r>
                            <w:r>
                              <w:rPr>
                                <w:rFonts w:ascii="Segoe UI"/>
                                <w:b/>
                                <w:spacing w:val="-9"/>
                                <w:w w:val="105"/>
                                <w:sz w:val="13"/>
                              </w:rPr>
                              <w:t> </w:t>
                            </w:r>
                            <w:r>
                              <w:rPr>
                                <w:rFonts w:ascii="Calibri"/>
                                <w:w w:val="105"/>
                                <w:sz w:val="13"/>
                              </w:rPr>
                              <w:t>Delete</w:t>
                            </w:r>
                            <w:r>
                              <w:rPr>
                                <w:rFonts w:ascii="Calibri"/>
                                <w:spacing w:val="-8"/>
                                <w:w w:val="105"/>
                                <w:sz w:val="13"/>
                              </w:rPr>
                              <w:t> </w:t>
                            </w:r>
                            <w:r>
                              <w:rPr>
                                <w:rFonts w:ascii="Calibri"/>
                                <w:w w:val="105"/>
                                <w:sz w:val="13"/>
                              </w:rPr>
                              <w:t>and</w:t>
                            </w:r>
                            <w:r>
                              <w:rPr>
                                <w:rFonts w:ascii="Calibri"/>
                                <w:spacing w:val="-8"/>
                                <w:w w:val="105"/>
                                <w:sz w:val="13"/>
                              </w:rPr>
                              <w:t> </w:t>
                            </w:r>
                            <w:r>
                              <w:rPr>
                                <w:rFonts w:ascii="Calibri"/>
                                <w:w w:val="105"/>
                                <w:sz w:val="13"/>
                              </w:rPr>
                              <w:t>replace</w:t>
                            </w:r>
                            <w:r>
                              <w:rPr>
                                <w:rFonts w:ascii="Calibri"/>
                                <w:spacing w:val="-7"/>
                                <w:w w:val="105"/>
                                <w:sz w:val="13"/>
                              </w:rPr>
                              <w:t> </w:t>
                            </w:r>
                            <w:r>
                              <w:rPr>
                                <w:rFonts w:ascii="Calibri"/>
                                <w:w w:val="105"/>
                                <w:sz w:val="13"/>
                              </w:rPr>
                              <w:t>with</w:t>
                            </w:r>
                            <w:r>
                              <w:rPr>
                                <w:rFonts w:ascii="Calibri"/>
                                <w:spacing w:val="40"/>
                                <w:w w:val="105"/>
                                <w:sz w:val="13"/>
                              </w:rPr>
                              <w:t> </w:t>
                            </w:r>
                            <w:r>
                              <w:rPr>
                                <w:rFonts w:ascii="Calibri"/>
                                <w:w w:val="105"/>
                                <w:sz w:val="13"/>
                              </w:rPr>
                              <w:t>(implication for conservation)</w:t>
                            </w:r>
                          </w:p>
                        </w:txbxContent>
                      </wps:txbx>
                      <wps:bodyPr wrap="square" lIns="0" tIns="0" rIns="0" bIns="0" rtlCol="0">
                        <a:noAutofit/>
                      </wps:bodyPr>
                    </wps:wsp>
                  </a:graphicData>
                </a:graphic>
              </wp:anchor>
            </w:drawing>
          </mc:Choice>
          <mc:Fallback>
            <w:pict>
              <v:shape style="position:absolute;margin-left:417.980011pt;margin-top:21.342695pt;width:173.5pt;height:20.7pt;mso-position-horizontal-relative:page;mso-position-vertical-relative:paragraph;z-index:15752192" type="#_x0000_t202" id="docshape247" filled="false" stroked="true" strokeweight=".533125pt" strokecolor="#d13438">
                <v:textbox inset="0,0,0,0">
                  <w:txbxContent>
                    <w:p>
                      <w:pPr>
                        <w:spacing w:line="252" w:lineRule="auto" w:before="34"/>
                        <w:ind w:left="63" w:right="124" w:firstLine="0"/>
                        <w:jc w:val="left"/>
                        <w:rPr>
                          <w:rFonts w:ascii="Calibri"/>
                          <w:sz w:val="13"/>
                        </w:rPr>
                      </w:pPr>
                      <w:r>
                        <w:rPr>
                          <w:rFonts w:ascii="Segoe UI"/>
                          <w:b/>
                          <w:w w:val="105"/>
                          <w:sz w:val="13"/>
                        </w:rPr>
                        <w:t>Commented</w:t>
                      </w:r>
                      <w:r>
                        <w:rPr>
                          <w:rFonts w:ascii="Segoe UI"/>
                          <w:b/>
                          <w:spacing w:val="-10"/>
                          <w:w w:val="105"/>
                          <w:sz w:val="13"/>
                        </w:rPr>
                        <w:t> </w:t>
                      </w:r>
                      <w:r>
                        <w:rPr>
                          <w:rFonts w:ascii="Segoe UI"/>
                          <w:b/>
                          <w:w w:val="105"/>
                          <w:sz w:val="13"/>
                        </w:rPr>
                        <w:t>[MA26]:</w:t>
                      </w:r>
                      <w:r>
                        <w:rPr>
                          <w:rFonts w:ascii="Segoe UI"/>
                          <w:b/>
                          <w:spacing w:val="-9"/>
                          <w:w w:val="105"/>
                          <w:sz w:val="13"/>
                        </w:rPr>
                        <w:t> </w:t>
                      </w:r>
                      <w:r>
                        <w:rPr>
                          <w:rFonts w:ascii="Calibri"/>
                          <w:w w:val="105"/>
                          <w:sz w:val="13"/>
                        </w:rPr>
                        <w:t>Delete</w:t>
                      </w:r>
                      <w:r>
                        <w:rPr>
                          <w:rFonts w:ascii="Calibri"/>
                          <w:spacing w:val="-8"/>
                          <w:w w:val="105"/>
                          <w:sz w:val="13"/>
                        </w:rPr>
                        <w:t> </w:t>
                      </w:r>
                      <w:r>
                        <w:rPr>
                          <w:rFonts w:ascii="Calibri"/>
                          <w:w w:val="105"/>
                          <w:sz w:val="13"/>
                        </w:rPr>
                        <w:t>and</w:t>
                      </w:r>
                      <w:r>
                        <w:rPr>
                          <w:rFonts w:ascii="Calibri"/>
                          <w:spacing w:val="-8"/>
                          <w:w w:val="105"/>
                          <w:sz w:val="13"/>
                        </w:rPr>
                        <w:t> </w:t>
                      </w:r>
                      <w:r>
                        <w:rPr>
                          <w:rFonts w:ascii="Calibri"/>
                          <w:w w:val="105"/>
                          <w:sz w:val="13"/>
                        </w:rPr>
                        <w:t>replace</w:t>
                      </w:r>
                      <w:r>
                        <w:rPr>
                          <w:rFonts w:ascii="Calibri"/>
                          <w:spacing w:val="-7"/>
                          <w:w w:val="105"/>
                          <w:sz w:val="13"/>
                        </w:rPr>
                        <w:t> </w:t>
                      </w:r>
                      <w:r>
                        <w:rPr>
                          <w:rFonts w:ascii="Calibri"/>
                          <w:w w:val="105"/>
                          <w:sz w:val="13"/>
                        </w:rPr>
                        <w:t>with</w:t>
                      </w:r>
                      <w:r>
                        <w:rPr>
                          <w:rFonts w:ascii="Calibri"/>
                          <w:spacing w:val="40"/>
                          <w:w w:val="105"/>
                          <w:sz w:val="13"/>
                        </w:rPr>
                        <w:t> </w:t>
                      </w:r>
                      <w:r>
                        <w:rPr>
                          <w:rFonts w:ascii="Calibri"/>
                          <w:w w:val="105"/>
                          <w:sz w:val="13"/>
                        </w:rPr>
                        <w:t>(implication for conservation)</w:t>
                      </w:r>
                    </w:p>
                  </w:txbxContent>
                </v:textbox>
                <v:stroke dashstyle="solid"/>
                <w10:wrap type="none"/>
              </v:shape>
            </w:pict>
          </mc:Fallback>
        </mc:AlternateContent>
      </w:r>
      <w:r>
        <w:rPr/>
        <w:t>The</w:t>
      </w:r>
      <w:r>
        <w:rPr>
          <w:spacing w:val="-9"/>
        </w:rPr>
        <w:t> </w:t>
      </w:r>
      <w:r>
        <w:rPr/>
        <w:t>observation</w:t>
      </w:r>
      <w:r>
        <w:rPr>
          <w:spacing w:val="-9"/>
        </w:rPr>
        <w:t> </w:t>
      </w:r>
      <w:r>
        <w:rPr/>
        <w:t>that</w:t>
      </w:r>
      <w:r>
        <w:rPr>
          <w:spacing w:val="-8"/>
        </w:rPr>
        <w:t> </w:t>
      </w:r>
      <w:r>
        <w:rPr/>
        <w:t>non-consumption</w:t>
      </w:r>
      <w:r>
        <w:rPr>
          <w:spacing w:val="-9"/>
        </w:rPr>
        <w:t> </w:t>
      </w:r>
      <w:r>
        <w:rPr/>
        <w:t>is</w:t>
      </w:r>
      <w:r>
        <w:rPr>
          <w:spacing w:val="-8"/>
        </w:rPr>
        <w:t> </w:t>
      </w:r>
      <w:r>
        <w:rPr/>
        <w:t>highly</w:t>
      </w:r>
      <w:r>
        <w:rPr>
          <w:spacing w:val="-9"/>
        </w:rPr>
        <w:t> </w:t>
      </w:r>
      <w:r>
        <w:rPr/>
        <w:t>caused</w:t>
      </w:r>
      <w:r>
        <w:rPr>
          <w:spacing w:val="-9"/>
        </w:rPr>
        <w:t> </w:t>
      </w:r>
      <w:r>
        <w:rPr/>
        <w:t>by</w:t>
      </w:r>
      <w:r>
        <w:rPr>
          <w:spacing w:val="-9"/>
        </w:rPr>
        <w:t> </w:t>
      </w:r>
      <w:r>
        <w:rPr/>
        <w:t>unavailability</w:t>
      </w:r>
      <w:r>
        <w:rPr>
          <w:spacing w:val="-9"/>
        </w:rPr>
        <w:t> </w:t>
      </w:r>
      <w:r>
        <w:rPr/>
        <w:t>and</w:t>
      </w:r>
      <w:r>
        <w:rPr>
          <w:spacing w:val="-9"/>
        </w:rPr>
        <w:t> </w:t>
      </w:r>
      <w:r>
        <w:rPr/>
        <w:t>ignorance of edibility has significant </w:t>
      </w:r>
      <w:r>
        <w:rPr>
          <w:color w:val="000000"/>
          <w:shd w:fill="F8DCDD" w:color="auto" w:val="clear"/>
        </w:rPr>
        <w:t>conservation</w:t>
      </w:r>
      <w:r>
        <w:rPr>
          <w:color w:val="000000"/>
        </w:rPr>
        <w:t> and sustainable use. Perceived scarcity, on the one hand, is consistent with the majority perspective of the respondents that populations have decreased in the past decade; on the other hand, the unavailability may also represent changes in wetland management, market supply chains, and changes in the abandonment of the traditional foraging practice (Piña-Domínguez et al., 2022). Studies on edible aquatic insects in Manipur highlight the importance of wetlands like Loktak Lake as </w:t>
      </w:r>
      <w:r>
        <w:rPr>
          <w:color w:val="000000"/>
          <w:spacing w:val="-14"/>
          <w:position w:val="-4"/>
        </w:rPr>
        <w:drawing>
          <wp:inline distT="0" distB="0" distL="0" distR="0">
            <wp:extent cx="3936" cy="136143"/>
            <wp:effectExtent l="0" t="0" r="0" b="0"/>
            <wp:docPr id="271" name="Image 271"/>
            <wp:cNvGraphicFramePr>
              <a:graphicFrameLocks/>
            </wp:cNvGraphicFramePr>
            <a:graphic>
              <a:graphicData uri="http://schemas.openxmlformats.org/drawingml/2006/picture">
                <pic:pic>
                  <pic:nvPicPr>
                    <pic:cNvPr id="271" name="Image 271"/>
                    <pic:cNvPicPr/>
                  </pic:nvPicPr>
                  <pic:blipFill>
                    <a:blip r:embed="rId57" cstate="print"/>
                    <a:stretch>
                      <a:fillRect/>
                    </a:stretch>
                  </pic:blipFill>
                  <pic:spPr>
                    <a:xfrm>
                      <a:off x="0" y="0"/>
                      <a:ext cx="3936" cy="136143"/>
                    </a:xfrm>
                    <a:prstGeom prst="rect">
                      <a:avLst/>
                    </a:prstGeom>
                  </pic:spPr>
                </pic:pic>
              </a:graphicData>
            </a:graphic>
          </wp:inline>
        </w:drawing>
      </w:r>
      <w:r>
        <w:rPr>
          <w:color w:val="000000"/>
          <w:spacing w:val="-14"/>
          <w:position w:val="-4"/>
        </w:rPr>
      </w:r>
      <w:r>
        <w:rPr>
          <w:color w:val="000000"/>
          <w:shd w:fill="F8DCDD" w:color="auto" w:val="clear"/>
        </w:rPr>
        <w:t>important </w:t>
      </w:r>
      <w:r>
        <w:rPr>
          <w:color w:val="000000"/>
        </w:rPr>
        <w:t>focus of practice, although they also indicate that a growing use of such environments poses a risk to biodiversity and the practice of entomophagy (Babu and Singh, 2021).</w:t>
      </w:r>
    </w:p>
    <w:p>
      <w:pPr>
        <w:pStyle w:val="BodyText"/>
        <w:spacing w:line="348" w:lineRule="auto" w:before="122"/>
        <w:ind w:left="92" w:right="4021" w:firstLine="542"/>
        <w:jc w:val="both"/>
      </w:pPr>
      <w:r>
        <w:rPr/>
        <mc:AlternateContent>
          <mc:Choice Requires="wps">
            <w:drawing>
              <wp:anchor distT="0" distB="0" distL="0" distR="0" allowOverlap="1" layoutInCell="1" locked="0" behindDoc="0" simplePos="0" relativeHeight="15750656">
                <wp:simplePos x="0" y="0"/>
                <wp:positionH relativeFrom="page">
                  <wp:posOffset>5311740</wp:posOffset>
                </wp:positionH>
                <wp:positionV relativeFrom="paragraph">
                  <wp:posOffset>188151</wp:posOffset>
                </wp:positionV>
                <wp:extent cx="2197100" cy="261620"/>
                <wp:effectExtent l="0" t="0" r="0" b="0"/>
                <wp:wrapNone/>
                <wp:docPr id="272" name="Textbox 272"/>
                <wp:cNvGraphicFramePr>
                  <a:graphicFrameLocks/>
                </wp:cNvGraphicFramePr>
                <a:graphic>
                  <a:graphicData uri="http://schemas.microsoft.com/office/word/2010/wordprocessingShape">
                    <wps:wsp>
                      <wps:cNvPr id="272" name="Textbox 272"/>
                      <wps:cNvSpPr txBox="1"/>
                      <wps:spPr>
                        <a:xfrm>
                          <a:off x="0" y="0"/>
                          <a:ext cx="2197100" cy="261620"/>
                        </a:xfrm>
                        <a:prstGeom prst="rect">
                          <a:avLst/>
                        </a:prstGeom>
                      </wps:spPr>
                      <wps:txbx>
                        <w:txbxContent>
                          <w:p>
                            <w:pPr>
                              <w:spacing w:line="249" w:lineRule="auto" w:before="40"/>
                              <w:ind w:left="63" w:right="98" w:firstLine="0"/>
                              <w:jc w:val="left"/>
                              <w:rPr>
                                <w:rFonts w:ascii="Calibri"/>
                                <w:sz w:val="13"/>
                              </w:rPr>
                            </w:pPr>
                            <w:r>
                              <w:rPr>
                                <w:rFonts w:ascii="Segoe UI"/>
                                <w:b/>
                                <w:w w:val="105"/>
                                <w:sz w:val="13"/>
                              </w:rPr>
                              <w:t>Commented</w:t>
                            </w:r>
                            <w:r>
                              <w:rPr>
                                <w:rFonts w:ascii="Segoe UI"/>
                                <w:b/>
                                <w:spacing w:val="-10"/>
                                <w:w w:val="105"/>
                                <w:sz w:val="13"/>
                              </w:rPr>
                              <w:t> </w:t>
                            </w:r>
                            <w:r>
                              <w:rPr>
                                <w:rFonts w:ascii="Segoe UI"/>
                                <w:b/>
                                <w:w w:val="105"/>
                                <w:sz w:val="13"/>
                              </w:rPr>
                              <w:t>[MA29]:</w:t>
                            </w:r>
                            <w:r>
                              <w:rPr>
                                <w:rFonts w:ascii="Segoe UI"/>
                                <w:b/>
                                <w:spacing w:val="-9"/>
                                <w:w w:val="105"/>
                                <w:sz w:val="13"/>
                              </w:rPr>
                              <w:t> </w:t>
                            </w:r>
                            <w:r>
                              <w:rPr>
                                <w:rFonts w:ascii="Calibri"/>
                                <w:w w:val="105"/>
                                <w:sz w:val="13"/>
                              </w:rPr>
                              <w:t>Delete</w:t>
                            </w:r>
                            <w:r>
                              <w:rPr>
                                <w:rFonts w:ascii="Calibri"/>
                                <w:spacing w:val="-8"/>
                                <w:w w:val="105"/>
                                <w:sz w:val="13"/>
                              </w:rPr>
                              <w:t> </w:t>
                            </w:r>
                            <w:r>
                              <w:rPr>
                                <w:rFonts w:ascii="Calibri"/>
                                <w:w w:val="105"/>
                                <w:sz w:val="13"/>
                              </w:rPr>
                              <w:t>and</w:t>
                            </w:r>
                            <w:r>
                              <w:rPr>
                                <w:rFonts w:ascii="Calibri"/>
                                <w:spacing w:val="-8"/>
                                <w:w w:val="105"/>
                                <w:sz w:val="13"/>
                              </w:rPr>
                              <w:t> </w:t>
                            </w:r>
                            <w:r>
                              <w:rPr>
                                <w:rFonts w:ascii="Calibri"/>
                                <w:w w:val="105"/>
                                <w:sz w:val="13"/>
                              </w:rPr>
                              <w:t>replace</w:t>
                            </w:r>
                            <w:r>
                              <w:rPr>
                                <w:rFonts w:ascii="Calibri"/>
                                <w:spacing w:val="-7"/>
                                <w:w w:val="105"/>
                                <w:sz w:val="13"/>
                              </w:rPr>
                              <w:t> </w:t>
                            </w:r>
                            <w:r>
                              <w:rPr>
                                <w:rFonts w:ascii="Calibri"/>
                                <w:w w:val="105"/>
                                <w:sz w:val="13"/>
                              </w:rPr>
                              <w:t>with</w:t>
                            </w:r>
                            <w:r>
                              <w:rPr>
                                <w:rFonts w:ascii="Calibri"/>
                                <w:spacing w:val="-8"/>
                                <w:w w:val="105"/>
                                <w:sz w:val="13"/>
                              </w:rPr>
                              <w:t> </w:t>
                            </w:r>
                            <w:r>
                              <w:rPr>
                                <w:rFonts w:ascii="Calibri"/>
                                <w:w w:val="105"/>
                                <w:sz w:val="13"/>
                              </w:rPr>
                              <w:t>(an</w:t>
                            </w:r>
                            <w:r>
                              <w:rPr>
                                <w:rFonts w:ascii="Calibri"/>
                                <w:spacing w:val="40"/>
                                <w:w w:val="105"/>
                                <w:sz w:val="13"/>
                              </w:rPr>
                              <w:t> </w:t>
                            </w:r>
                            <w:r>
                              <w:rPr>
                                <w:rFonts w:ascii="Calibri"/>
                                <w:spacing w:val="-2"/>
                                <w:w w:val="105"/>
                                <w:sz w:val="13"/>
                              </w:rPr>
                              <w:t>untapped)</w:t>
                            </w:r>
                          </w:p>
                        </w:txbxContent>
                      </wps:txbx>
                      <wps:bodyPr wrap="square" lIns="0" tIns="0" rIns="0" bIns="0" rtlCol="0">
                        <a:noAutofit/>
                      </wps:bodyPr>
                    </wps:wsp>
                  </a:graphicData>
                </a:graphic>
              </wp:anchor>
            </w:drawing>
          </mc:Choice>
          <mc:Fallback>
            <w:pict>
              <v:shape style="position:absolute;margin-left:418.247253pt;margin-top:14.815117pt;width:173pt;height:20.6pt;mso-position-horizontal-relative:page;mso-position-vertical-relative:paragraph;z-index:15750656" type="#_x0000_t202" id="docshape248" filled="false" stroked="false">
                <v:textbox inset="0,0,0,0">
                  <w:txbxContent>
                    <w:p>
                      <w:pPr>
                        <w:spacing w:line="249" w:lineRule="auto" w:before="40"/>
                        <w:ind w:left="63" w:right="98" w:firstLine="0"/>
                        <w:jc w:val="left"/>
                        <w:rPr>
                          <w:rFonts w:ascii="Calibri"/>
                          <w:sz w:val="13"/>
                        </w:rPr>
                      </w:pPr>
                      <w:r>
                        <w:rPr>
                          <w:rFonts w:ascii="Segoe UI"/>
                          <w:b/>
                          <w:w w:val="105"/>
                          <w:sz w:val="13"/>
                        </w:rPr>
                        <w:t>Commented</w:t>
                      </w:r>
                      <w:r>
                        <w:rPr>
                          <w:rFonts w:ascii="Segoe UI"/>
                          <w:b/>
                          <w:spacing w:val="-10"/>
                          <w:w w:val="105"/>
                          <w:sz w:val="13"/>
                        </w:rPr>
                        <w:t> </w:t>
                      </w:r>
                      <w:r>
                        <w:rPr>
                          <w:rFonts w:ascii="Segoe UI"/>
                          <w:b/>
                          <w:w w:val="105"/>
                          <w:sz w:val="13"/>
                        </w:rPr>
                        <w:t>[MA29]:</w:t>
                      </w:r>
                      <w:r>
                        <w:rPr>
                          <w:rFonts w:ascii="Segoe UI"/>
                          <w:b/>
                          <w:spacing w:val="-9"/>
                          <w:w w:val="105"/>
                          <w:sz w:val="13"/>
                        </w:rPr>
                        <w:t> </w:t>
                      </w:r>
                      <w:r>
                        <w:rPr>
                          <w:rFonts w:ascii="Calibri"/>
                          <w:w w:val="105"/>
                          <w:sz w:val="13"/>
                        </w:rPr>
                        <w:t>Delete</w:t>
                      </w:r>
                      <w:r>
                        <w:rPr>
                          <w:rFonts w:ascii="Calibri"/>
                          <w:spacing w:val="-8"/>
                          <w:w w:val="105"/>
                          <w:sz w:val="13"/>
                        </w:rPr>
                        <w:t> </w:t>
                      </w:r>
                      <w:r>
                        <w:rPr>
                          <w:rFonts w:ascii="Calibri"/>
                          <w:w w:val="105"/>
                          <w:sz w:val="13"/>
                        </w:rPr>
                        <w:t>and</w:t>
                      </w:r>
                      <w:r>
                        <w:rPr>
                          <w:rFonts w:ascii="Calibri"/>
                          <w:spacing w:val="-8"/>
                          <w:w w:val="105"/>
                          <w:sz w:val="13"/>
                        </w:rPr>
                        <w:t> </w:t>
                      </w:r>
                      <w:r>
                        <w:rPr>
                          <w:rFonts w:ascii="Calibri"/>
                          <w:w w:val="105"/>
                          <w:sz w:val="13"/>
                        </w:rPr>
                        <w:t>replace</w:t>
                      </w:r>
                      <w:r>
                        <w:rPr>
                          <w:rFonts w:ascii="Calibri"/>
                          <w:spacing w:val="-7"/>
                          <w:w w:val="105"/>
                          <w:sz w:val="13"/>
                        </w:rPr>
                        <w:t> </w:t>
                      </w:r>
                      <w:r>
                        <w:rPr>
                          <w:rFonts w:ascii="Calibri"/>
                          <w:w w:val="105"/>
                          <w:sz w:val="13"/>
                        </w:rPr>
                        <w:t>with</w:t>
                      </w:r>
                      <w:r>
                        <w:rPr>
                          <w:rFonts w:ascii="Calibri"/>
                          <w:spacing w:val="-8"/>
                          <w:w w:val="105"/>
                          <w:sz w:val="13"/>
                        </w:rPr>
                        <w:t> </w:t>
                      </w:r>
                      <w:r>
                        <w:rPr>
                          <w:rFonts w:ascii="Calibri"/>
                          <w:w w:val="105"/>
                          <w:sz w:val="13"/>
                        </w:rPr>
                        <w:t>(an</w:t>
                      </w:r>
                      <w:r>
                        <w:rPr>
                          <w:rFonts w:ascii="Calibri"/>
                          <w:spacing w:val="40"/>
                          <w:w w:val="105"/>
                          <w:sz w:val="13"/>
                        </w:rPr>
                        <w:t> </w:t>
                      </w:r>
                      <w:r>
                        <w:rPr>
                          <w:rFonts w:ascii="Calibri"/>
                          <w:spacing w:val="-2"/>
                          <w:w w:val="105"/>
                          <w:sz w:val="13"/>
                        </w:rPr>
                        <w:t>untapped)</w:t>
                      </w:r>
                    </w:p>
                  </w:txbxContent>
                </v:textbox>
                <w10:wrap type="none"/>
              </v:shape>
            </w:pict>
          </mc:Fallback>
        </mc:AlternateContent>
      </w:r>
      <w:r>
        <w:rPr/>
        <w:t>The average awareness (34%) </w:t>
      </w:r>
      <w:r>
        <w:rPr>
          <w:spacing w:val="7"/>
          <w:position w:val="-4"/>
        </w:rPr>
        <w:drawing>
          <wp:inline distT="0" distB="0" distL="0" distR="0">
            <wp:extent cx="3936" cy="136144"/>
            <wp:effectExtent l="0" t="0" r="0" b="0"/>
            <wp:docPr id="273" name="Image 273"/>
            <wp:cNvGraphicFramePr>
              <a:graphicFrameLocks/>
            </wp:cNvGraphicFramePr>
            <a:graphic>
              <a:graphicData uri="http://schemas.openxmlformats.org/drawingml/2006/picture">
                <pic:pic>
                  <pic:nvPicPr>
                    <pic:cNvPr id="273" name="Image 273"/>
                    <pic:cNvPicPr/>
                  </pic:nvPicPr>
                  <pic:blipFill>
                    <a:blip r:embed="rId58" cstate="print"/>
                    <a:stretch>
                      <a:fillRect/>
                    </a:stretch>
                  </pic:blipFill>
                  <pic:spPr>
                    <a:xfrm>
                      <a:off x="0" y="0"/>
                      <a:ext cx="3936" cy="136144"/>
                    </a:xfrm>
                    <a:prstGeom prst="rect">
                      <a:avLst/>
                    </a:prstGeom>
                  </pic:spPr>
                </pic:pic>
              </a:graphicData>
            </a:graphic>
          </wp:inline>
        </w:drawing>
      </w:r>
      <w:r>
        <w:rPr>
          <w:spacing w:val="7"/>
          <w:position w:val="-4"/>
        </w:rPr>
      </w:r>
      <w:r>
        <w:rPr>
          <w:color w:val="000000"/>
          <w:shd w:fill="F8DCDD" w:color="auto" w:val="clear"/>
        </w:rPr>
        <w:t>on </w:t>
      </w:r>
      <w:r>
        <w:rPr>
          <w:color w:val="000000"/>
        </w:rPr>
        <w:t>medicinal applications is an indication of </w:t>
      </w:r>
      <w:r>
        <w:rPr>
          <w:color w:val="000000"/>
          <w:shd w:fill="F8DCDD" w:color="auto" w:val="clear"/>
        </w:rPr>
        <w:t>untapped</w:t>
      </w:r>
      <w:r>
        <w:rPr>
          <w:color w:val="000000"/>
        </w:rPr>
        <w:t> aspect</w:t>
      </w:r>
      <w:r>
        <w:rPr>
          <w:color w:val="000000"/>
          <w:spacing w:val="17"/>
        </w:rPr>
        <w:t> </w:t>
      </w:r>
      <w:r>
        <w:rPr>
          <w:color w:val="000000"/>
        </w:rPr>
        <w:t>of</w:t>
      </w:r>
      <w:r>
        <w:rPr>
          <w:color w:val="000000"/>
          <w:spacing w:val="19"/>
        </w:rPr>
        <w:t> </w:t>
      </w:r>
      <w:r>
        <w:rPr>
          <w:color w:val="000000"/>
        </w:rPr>
        <w:t>edible</w:t>
      </w:r>
      <w:r>
        <w:rPr>
          <w:color w:val="000000"/>
          <w:spacing w:val="16"/>
        </w:rPr>
        <w:t> </w:t>
      </w:r>
      <w:r>
        <w:rPr>
          <w:color w:val="000000"/>
        </w:rPr>
        <w:t>insects</w:t>
      </w:r>
      <w:r>
        <w:rPr>
          <w:color w:val="000000"/>
          <w:spacing w:val="18"/>
        </w:rPr>
        <w:t> </w:t>
      </w:r>
      <w:r>
        <w:rPr>
          <w:color w:val="000000"/>
        </w:rPr>
        <w:t>in</w:t>
      </w:r>
      <w:r>
        <w:rPr>
          <w:color w:val="000000"/>
          <w:spacing w:val="17"/>
        </w:rPr>
        <w:t> </w:t>
      </w:r>
      <w:r>
        <w:rPr>
          <w:color w:val="000000"/>
        </w:rPr>
        <w:t>the</w:t>
      </w:r>
      <w:r>
        <w:rPr>
          <w:color w:val="000000"/>
          <w:spacing w:val="17"/>
        </w:rPr>
        <w:t> </w:t>
      </w:r>
      <w:r>
        <w:rPr>
          <w:color w:val="000000"/>
        </w:rPr>
        <w:t>local</w:t>
      </w:r>
      <w:r>
        <w:rPr>
          <w:color w:val="000000"/>
          <w:spacing w:val="18"/>
        </w:rPr>
        <w:t> </w:t>
      </w:r>
      <w:r>
        <w:rPr>
          <w:color w:val="000000"/>
        </w:rPr>
        <w:t>health</w:t>
      </w:r>
      <w:r>
        <w:rPr>
          <w:color w:val="000000"/>
          <w:spacing w:val="17"/>
        </w:rPr>
        <w:t> </w:t>
      </w:r>
      <w:r>
        <w:rPr>
          <w:color w:val="000000"/>
        </w:rPr>
        <w:t>systems.</w:t>
      </w:r>
      <w:r>
        <w:rPr>
          <w:color w:val="000000"/>
          <w:spacing w:val="19"/>
        </w:rPr>
        <w:t> </w:t>
      </w:r>
      <w:r>
        <w:rPr>
          <w:color w:val="000000"/>
        </w:rPr>
        <w:t>Studies</w:t>
      </w:r>
      <w:r>
        <w:rPr>
          <w:color w:val="000000"/>
          <w:spacing w:val="17"/>
        </w:rPr>
        <w:t> </w:t>
      </w:r>
      <w:r>
        <w:rPr>
          <w:color w:val="000000"/>
        </w:rPr>
        <w:t>in</w:t>
      </w:r>
      <w:r>
        <w:rPr>
          <w:color w:val="000000"/>
          <w:spacing w:val="18"/>
        </w:rPr>
        <w:t> </w:t>
      </w:r>
      <w:r>
        <w:rPr>
          <w:color w:val="000000"/>
        </w:rPr>
        <w:t>Manipur</w:t>
      </w:r>
      <w:r>
        <w:rPr>
          <w:color w:val="000000"/>
          <w:spacing w:val="16"/>
        </w:rPr>
        <w:t> </w:t>
      </w:r>
      <w:r>
        <w:rPr>
          <w:color w:val="000000"/>
        </w:rPr>
        <w:t>and</w:t>
      </w:r>
      <w:r>
        <w:rPr>
          <w:color w:val="000000"/>
          <w:spacing w:val="17"/>
        </w:rPr>
        <w:t> </w:t>
      </w:r>
      <w:r>
        <w:rPr>
          <w:color w:val="000000"/>
        </w:rPr>
        <w:t>its</w:t>
      </w:r>
      <w:r>
        <w:rPr>
          <w:color w:val="000000"/>
          <w:spacing w:val="18"/>
        </w:rPr>
        <w:t> </w:t>
      </w:r>
      <w:r>
        <w:rPr>
          <w:color w:val="000000"/>
          <w:spacing w:val="-2"/>
        </w:rPr>
        <w:t>surrounding</w:t>
      </w:r>
    </w:p>
    <w:p>
      <w:pPr>
        <w:pStyle w:val="BodyText"/>
        <w:spacing w:after="0" w:line="348" w:lineRule="auto"/>
        <w:jc w:val="both"/>
        <w:sectPr>
          <w:pgSz w:w="11910" w:h="16840"/>
          <w:pgMar w:top="1920" w:bottom="280" w:left="992" w:right="0"/>
        </w:sectPr>
      </w:pPr>
    </w:p>
    <w:p>
      <w:pPr>
        <w:pStyle w:val="BodyText"/>
      </w:pPr>
    </w:p>
    <w:p>
      <w:pPr>
        <w:pStyle w:val="BodyText"/>
      </w:pPr>
    </w:p>
    <w:p>
      <w:pPr>
        <w:pStyle w:val="BodyText"/>
      </w:pPr>
    </w:p>
    <w:p>
      <w:pPr>
        <w:pStyle w:val="BodyText"/>
      </w:pPr>
    </w:p>
    <w:p>
      <w:pPr>
        <w:pStyle w:val="BodyText"/>
        <w:spacing w:before="185"/>
      </w:pPr>
    </w:p>
    <w:p>
      <w:pPr>
        <w:pStyle w:val="BodyText"/>
        <w:ind w:left="92"/>
        <w:jc w:val="both"/>
      </w:pPr>
      <w:r>
        <w:rPr/>
        <mc:AlternateContent>
          <mc:Choice Requires="wps">
            <w:drawing>
              <wp:anchor distT="0" distB="0" distL="0" distR="0" allowOverlap="1" layoutInCell="1" locked="0" behindDoc="1" simplePos="0" relativeHeight="487067648">
                <wp:simplePos x="0" y="0"/>
                <wp:positionH relativeFrom="page">
                  <wp:posOffset>5093842</wp:posOffset>
                </wp:positionH>
                <wp:positionV relativeFrom="paragraph">
                  <wp:posOffset>-688538</wp:posOffset>
                </wp:positionV>
                <wp:extent cx="2463165" cy="8056245"/>
                <wp:effectExtent l="0" t="0" r="0" b="0"/>
                <wp:wrapNone/>
                <wp:docPr id="274" name="Graphic 274"/>
                <wp:cNvGraphicFramePr>
                  <a:graphicFrameLocks/>
                </wp:cNvGraphicFramePr>
                <a:graphic>
                  <a:graphicData uri="http://schemas.microsoft.com/office/word/2010/wordprocessingShape">
                    <wps:wsp>
                      <wps:cNvPr id="274" name="Graphic 274"/>
                      <wps:cNvSpPr/>
                      <wps:spPr>
                        <a:xfrm>
                          <a:off x="0" y="0"/>
                          <a:ext cx="2463165" cy="8056245"/>
                        </a:xfrm>
                        <a:custGeom>
                          <a:avLst/>
                          <a:gdLst/>
                          <a:ahLst/>
                          <a:cxnLst/>
                          <a:rect l="l" t="t" r="r" b="b"/>
                          <a:pathLst>
                            <a:path w="2463165" h="8056245">
                              <a:moveTo>
                                <a:pt x="2463038" y="0"/>
                              </a:moveTo>
                              <a:lnTo>
                                <a:pt x="0" y="0"/>
                              </a:lnTo>
                              <a:lnTo>
                                <a:pt x="0" y="8055864"/>
                              </a:lnTo>
                              <a:lnTo>
                                <a:pt x="2463038" y="8055864"/>
                              </a:lnTo>
                              <a:lnTo>
                                <a:pt x="2463038"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rect style="position:absolute;margin-left:401.089996pt;margin-top:-54.215607pt;width:193.94pt;height:634.320pt;mso-position-horizontal-relative:page;mso-position-vertical-relative:paragraph;z-index:-16248832" id="docshape249" filled="true" fillcolor="#f1f1f1" stroked="false">
                <v:fill type="solid"/>
                <w10:wrap type="none"/>
              </v:rect>
            </w:pict>
          </mc:Fallback>
        </mc:AlternateContent>
      </w:r>
      <w:r>
        <w:rPr/>
        <mc:AlternateContent>
          <mc:Choice Requires="wps">
            <w:drawing>
              <wp:anchor distT="0" distB="0" distL="0" distR="0" allowOverlap="1" layoutInCell="1" locked="0" behindDoc="0" simplePos="0" relativeHeight="15754752">
                <wp:simplePos x="0" y="0"/>
                <wp:positionH relativeFrom="page">
                  <wp:posOffset>2211451</wp:posOffset>
                </wp:positionH>
                <wp:positionV relativeFrom="paragraph">
                  <wp:posOffset>-3075</wp:posOffset>
                </wp:positionV>
                <wp:extent cx="5304155" cy="165735"/>
                <wp:effectExtent l="0" t="0" r="0" b="0"/>
                <wp:wrapNone/>
                <wp:docPr id="275" name="Group 275"/>
                <wp:cNvGraphicFramePr>
                  <a:graphicFrameLocks/>
                </wp:cNvGraphicFramePr>
                <a:graphic>
                  <a:graphicData uri="http://schemas.microsoft.com/office/word/2010/wordprocessingGroup">
                    <wpg:wgp>
                      <wpg:cNvPr id="275" name="Group 275"/>
                      <wpg:cNvGrpSpPr/>
                      <wpg:grpSpPr>
                        <a:xfrm>
                          <a:off x="0" y="0"/>
                          <a:ext cx="5304155" cy="165735"/>
                          <a:chExt cx="5304155" cy="165735"/>
                        </a:xfrm>
                      </wpg:grpSpPr>
                      <wps:wsp>
                        <wps:cNvPr id="276" name="Graphic 276"/>
                        <wps:cNvSpPr/>
                        <wps:spPr>
                          <a:xfrm>
                            <a:off x="889" y="4147"/>
                            <a:ext cx="2540" cy="134620"/>
                          </a:xfrm>
                          <a:custGeom>
                            <a:avLst/>
                            <a:gdLst/>
                            <a:ahLst/>
                            <a:cxnLst/>
                            <a:rect l="l" t="t" r="r" b="b"/>
                            <a:pathLst>
                              <a:path w="2540" h="134620">
                                <a:moveTo>
                                  <a:pt x="0" y="134492"/>
                                </a:moveTo>
                                <a:lnTo>
                                  <a:pt x="1016" y="133223"/>
                                </a:lnTo>
                              </a:path>
                              <a:path w="2540" h="134620">
                                <a:moveTo>
                                  <a:pt x="2159" y="132079"/>
                                </a:moveTo>
                                <a:lnTo>
                                  <a:pt x="2159" y="2158"/>
                                </a:lnTo>
                              </a:path>
                              <a:path w="2540" h="134620">
                                <a:moveTo>
                                  <a:pt x="2159" y="1269"/>
                                </a:moveTo>
                                <a:lnTo>
                                  <a:pt x="1016" y="0"/>
                                </a:lnTo>
                              </a:path>
                            </a:pathLst>
                          </a:custGeom>
                          <a:ln w="1778">
                            <a:solidFill>
                              <a:srgbClr val="D13438"/>
                            </a:solidFill>
                            <a:prstDash val="solid"/>
                          </a:ln>
                        </wps:spPr>
                        <wps:bodyPr wrap="square" lIns="0" tIns="0" rIns="0" bIns="0" rtlCol="0">
                          <a:prstTxWarp prst="textNoShape">
                            <a:avLst/>
                          </a:prstTxWarp>
                          <a:noAutofit/>
                        </wps:bodyPr>
                      </wps:wsp>
                      <wps:wsp>
                        <wps:cNvPr id="277" name="Graphic 277"/>
                        <wps:cNvSpPr/>
                        <wps:spPr>
                          <a:xfrm>
                            <a:off x="126" y="60789"/>
                            <a:ext cx="3096895" cy="74930"/>
                          </a:xfrm>
                          <a:custGeom>
                            <a:avLst/>
                            <a:gdLst/>
                            <a:ahLst/>
                            <a:cxnLst/>
                            <a:rect l="l" t="t" r="r" b="b"/>
                            <a:pathLst>
                              <a:path w="3096895" h="74930">
                                <a:moveTo>
                                  <a:pt x="3096768" y="0"/>
                                </a:moveTo>
                                <a:lnTo>
                                  <a:pt x="2838323" y="74675"/>
                                </a:lnTo>
                              </a:path>
                              <a:path w="3096895" h="74930">
                                <a:moveTo>
                                  <a:pt x="2838323" y="74675"/>
                                </a:moveTo>
                                <a:lnTo>
                                  <a:pt x="0" y="74675"/>
                                </a:lnTo>
                              </a:path>
                            </a:pathLst>
                          </a:custGeom>
                          <a:ln w="1778">
                            <a:solidFill>
                              <a:srgbClr val="D13438"/>
                            </a:solidFill>
                            <a:prstDash val="sysDot"/>
                          </a:ln>
                        </wps:spPr>
                        <wps:bodyPr wrap="square" lIns="0" tIns="0" rIns="0" bIns="0" rtlCol="0">
                          <a:prstTxWarp prst="textNoShape">
                            <a:avLst/>
                          </a:prstTxWarp>
                          <a:noAutofit/>
                        </wps:bodyPr>
                      </wps:wsp>
                      <wps:wsp>
                        <wps:cNvPr id="278" name="Graphic 278"/>
                        <wps:cNvSpPr/>
                        <wps:spPr>
                          <a:xfrm>
                            <a:off x="3096895" y="3385"/>
                            <a:ext cx="2203450" cy="158750"/>
                          </a:xfrm>
                          <a:custGeom>
                            <a:avLst/>
                            <a:gdLst/>
                            <a:ahLst/>
                            <a:cxnLst/>
                            <a:rect l="l" t="t" r="r" b="b"/>
                            <a:pathLst>
                              <a:path w="2203450" h="158750">
                                <a:moveTo>
                                  <a:pt x="2174748" y="0"/>
                                </a:moveTo>
                                <a:lnTo>
                                  <a:pt x="28701" y="0"/>
                                </a:lnTo>
                                <a:lnTo>
                                  <a:pt x="17412" y="2216"/>
                                </a:lnTo>
                                <a:lnTo>
                                  <a:pt x="8302" y="8302"/>
                                </a:lnTo>
                                <a:lnTo>
                                  <a:pt x="2216" y="17412"/>
                                </a:lnTo>
                                <a:lnTo>
                                  <a:pt x="0" y="28701"/>
                                </a:lnTo>
                                <a:lnTo>
                                  <a:pt x="0" y="129540"/>
                                </a:lnTo>
                                <a:lnTo>
                                  <a:pt x="2216" y="140922"/>
                                </a:lnTo>
                                <a:lnTo>
                                  <a:pt x="8302" y="150114"/>
                                </a:lnTo>
                                <a:lnTo>
                                  <a:pt x="17412" y="156257"/>
                                </a:lnTo>
                                <a:lnTo>
                                  <a:pt x="28701" y="158496"/>
                                </a:lnTo>
                                <a:lnTo>
                                  <a:pt x="2174748" y="158496"/>
                                </a:lnTo>
                                <a:lnTo>
                                  <a:pt x="2186090" y="156257"/>
                                </a:lnTo>
                                <a:lnTo>
                                  <a:pt x="2195194" y="150114"/>
                                </a:lnTo>
                                <a:lnTo>
                                  <a:pt x="2201251" y="140922"/>
                                </a:lnTo>
                                <a:lnTo>
                                  <a:pt x="2203450" y="129540"/>
                                </a:lnTo>
                                <a:lnTo>
                                  <a:pt x="2203450" y="28701"/>
                                </a:lnTo>
                                <a:lnTo>
                                  <a:pt x="2201251" y="17412"/>
                                </a:lnTo>
                                <a:lnTo>
                                  <a:pt x="2195195" y="8302"/>
                                </a:lnTo>
                                <a:lnTo>
                                  <a:pt x="2186090" y="2216"/>
                                </a:lnTo>
                                <a:lnTo>
                                  <a:pt x="2174748" y="0"/>
                                </a:lnTo>
                                <a:close/>
                              </a:path>
                            </a:pathLst>
                          </a:custGeom>
                          <a:solidFill>
                            <a:srgbClr val="F8DCDD"/>
                          </a:solidFill>
                        </wps:spPr>
                        <wps:bodyPr wrap="square" lIns="0" tIns="0" rIns="0" bIns="0" rtlCol="0">
                          <a:prstTxWarp prst="textNoShape">
                            <a:avLst/>
                          </a:prstTxWarp>
                          <a:noAutofit/>
                        </wps:bodyPr>
                      </wps:wsp>
                      <wps:wsp>
                        <wps:cNvPr id="279" name="Textbox 279"/>
                        <wps:cNvSpPr txBox="1"/>
                        <wps:spPr>
                          <a:xfrm>
                            <a:off x="3096895" y="3385"/>
                            <a:ext cx="2203450" cy="158750"/>
                          </a:xfrm>
                          <a:prstGeom prst="rect">
                            <a:avLst/>
                          </a:prstGeom>
                          <a:ln w="6770">
                            <a:solidFill>
                              <a:srgbClr val="D13438"/>
                            </a:solidFill>
                            <a:prstDash val="solid"/>
                          </a:ln>
                        </wps:spPr>
                        <wps:txbx>
                          <w:txbxContent>
                            <w:p>
                              <w:pPr>
                                <w:spacing w:before="35"/>
                                <w:ind w:left="63" w:right="0" w:firstLine="0"/>
                                <w:jc w:val="left"/>
                                <w:rPr>
                                  <w:rFonts w:ascii="Calibri"/>
                                  <w:sz w:val="13"/>
                                </w:rPr>
                              </w:pPr>
                              <w:r>
                                <w:rPr>
                                  <w:rFonts w:ascii="Segoe UI"/>
                                  <w:b/>
                                  <w:w w:val="105"/>
                                  <w:sz w:val="13"/>
                                </w:rPr>
                                <w:t>Commented</w:t>
                              </w:r>
                              <w:r>
                                <w:rPr>
                                  <w:rFonts w:ascii="Segoe UI"/>
                                  <w:b/>
                                  <w:spacing w:val="-8"/>
                                  <w:w w:val="105"/>
                                  <w:sz w:val="13"/>
                                </w:rPr>
                                <w:t> </w:t>
                              </w:r>
                              <w:r>
                                <w:rPr>
                                  <w:rFonts w:ascii="Segoe UI"/>
                                  <w:b/>
                                  <w:w w:val="105"/>
                                  <w:sz w:val="13"/>
                                </w:rPr>
                                <w:t>[MA30]:</w:t>
                              </w:r>
                              <w:r>
                                <w:rPr>
                                  <w:rFonts w:ascii="Segoe UI"/>
                                  <w:b/>
                                  <w:spacing w:val="-8"/>
                                  <w:w w:val="105"/>
                                  <w:sz w:val="13"/>
                                </w:rPr>
                                <w:t> </w:t>
                              </w:r>
                              <w:r>
                                <w:rPr>
                                  <w:rFonts w:ascii="Calibri"/>
                                  <w:w w:val="105"/>
                                  <w:sz w:val="13"/>
                                </w:rPr>
                                <w:t>Delete</w:t>
                              </w:r>
                              <w:r>
                                <w:rPr>
                                  <w:rFonts w:ascii="Calibri"/>
                                  <w:spacing w:val="-7"/>
                                  <w:w w:val="105"/>
                                  <w:sz w:val="13"/>
                                </w:rPr>
                                <w:t> </w:t>
                              </w:r>
                              <w:r>
                                <w:rPr>
                                  <w:rFonts w:ascii="Calibri"/>
                                  <w:w w:val="105"/>
                                  <w:sz w:val="13"/>
                                </w:rPr>
                                <w:t>and</w:t>
                              </w:r>
                              <w:r>
                                <w:rPr>
                                  <w:rFonts w:ascii="Calibri"/>
                                  <w:spacing w:val="-7"/>
                                  <w:w w:val="105"/>
                                  <w:sz w:val="13"/>
                                </w:rPr>
                                <w:t> </w:t>
                              </w:r>
                              <w:r>
                                <w:rPr>
                                  <w:rFonts w:ascii="Calibri"/>
                                  <w:w w:val="105"/>
                                  <w:sz w:val="13"/>
                                </w:rPr>
                                <w:t>replace</w:t>
                              </w:r>
                              <w:r>
                                <w:rPr>
                                  <w:rFonts w:ascii="Calibri"/>
                                  <w:spacing w:val="-7"/>
                                  <w:w w:val="105"/>
                                  <w:sz w:val="13"/>
                                </w:rPr>
                                <w:t> </w:t>
                              </w:r>
                              <w:r>
                                <w:rPr>
                                  <w:rFonts w:ascii="Calibri"/>
                                  <w:w w:val="105"/>
                                  <w:sz w:val="13"/>
                                </w:rPr>
                                <w:t>with</w:t>
                              </w:r>
                              <w:r>
                                <w:rPr>
                                  <w:rFonts w:ascii="Calibri"/>
                                  <w:spacing w:val="-5"/>
                                  <w:w w:val="105"/>
                                  <w:sz w:val="13"/>
                                </w:rPr>
                                <w:t> </w:t>
                              </w:r>
                              <w:r>
                                <w:rPr>
                                  <w:rFonts w:ascii="Calibri"/>
                                  <w:spacing w:val="-2"/>
                                  <w:w w:val="105"/>
                                  <w:sz w:val="13"/>
                                </w:rPr>
                                <w:t>(report)</w:t>
                              </w:r>
                            </w:p>
                          </w:txbxContent>
                        </wps:txbx>
                        <wps:bodyPr wrap="square" lIns="0" tIns="0" rIns="0" bIns="0" rtlCol="0">
                          <a:noAutofit/>
                        </wps:bodyPr>
                      </wps:wsp>
                      <wps:wsp>
                        <wps:cNvPr id="280" name="Textbox 280"/>
                        <wps:cNvSpPr txBox="1"/>
                        <wps:spPr>
                          <a:xfrm>
                            <a:off x="0" y="3258"/>
                            <a:ext cx="5300345" cy="158750"/>
                          </a:xfrm>
                          <a:prstGeom prst="rect">
                            <a:avLst/>
                          </a:prstGeom>
                        </wps:spPr>
                        <wps:txbx>
                          <w:txbxContent>
                            <w:p>
                              <w:pPr>
                                <w:spacing w:before="0"/>
                                <w:ind w:left="86" w:right="0" w:firstLine="0"/>
                                <w:jc w:val="left"/>
                                <w:rPr>
                                  <w:sz w:val="18"/>
                                </w:rPr>
                              </w:pPr>
                              <w:r>
                                <w:rPr>
                                  <w:sz w:val="18"/>
                                </w:rPr>
                                <w:t>that</w:t>
                              </w:r>
                              <w:r>
                                <w:rPr>
                                  <w:spacing w:val="41"/>
                                  <w:sz w:val="18"/>
                                </w:rPr>
                                <w:t> </w:t>
                              </w:r>
                              <w:r>
                                <w:rPr>
                                  <w:sz w:val="18"/>
                                </w:rPr>
                                <w:t>some</w:t>
                              </w:r>
                              <w:r>
                                <w:rPr>
                                  <w:spacing w:val="41"/>
                                  <w:sz w:val="18"/>
                                </w:rPr>
                                <w:t> </w:t>
                              </w:r>
                              <w:r>
                                <w:rPr>
                                  <w:sz w:val="18"/>
                                </w:rPr>
                                <w:t>edible</w:t>
                              </w:r>
                              <w:r>
                                <w:rPr>
                                  <w:spacing w:val="40"/>
                                  <w:sz w:val="18"/>
                                </w:rPr>
                                <w:t> </w:t>
                              </w:r>
                              <w:r>
                                <w:rPr>
                                  <w:sz w:val="18"/>
                                </w:rPr>
                                <w:t>insects</w:t>
                              </w:r>
                              <w:r>
                                <w:rPr>
                                  <w:spacing w:val="41"/>
                                  <w:sz w:val="18"/>
                                </w:rPr>
                                <w:t> </w:t>
                              </w:r>
                              <w:r>
                                <w:rPr>
                                  <w:sz w:val="18"/>
                                </w:rPr>
                                <w:t>are</w:t>
                              </w:r>
                              <w:r>
                                <w:rPr>
                                  <w:spacing w:val="40"/>
                                  <w:sz w:val="18"/>
                                </w:rPr>
                                <w:t> </w:t>
                              </w:r>
                              <w:r>
                                <w:rPr>
                                  <w:sz w:val="18"/>
                                </w:rPr>
                                <w:t>used</w:t>
                              </w:r>
                              <w:r>
                                <w:rPr>
                                  <w:spacing w:val="41"/>
                                  <w:sz w:val="18"/>
                                </w:rPr>
                                <w:t> </w:t>
                              </w:r>
                              <w:r>
                                <w:rPr>
                                  <w:sz w:val="18"/>
                                </w:rPr>
                                <w:t>in</w:t>
                              </w:r>
                              <w:r>
                                <w:rPr>
                                  <w:spacing w:val="40"/>
                                  <w:sz w:val="18"/>
                                </w:rPr>
                                <w:t> </w:t>
                              </w:r>
                              <w:r>
                                <w:rPr>
                                  <w:sz w:val="18"/>
                                </w:rPr>
                                <w:t>folk</w:t>
                              </w:r>
                              <w:r>
                                <w:rPr>
                                  <w:spacing w:val="41"/>
                                  <w:sz w:val="18"/>
                                </w:rPr>
                                <w:t> </w:t>
                              </w:r>
                              <w:r>
                                <w:rPr>
                                  <w:sz w:val="18"/>
                                </w:rPr>
                                <w:t>medicine,</w:t>
                              </w:r>
                              <w:r>
                                <w:rPr>
                                  <w:spacing w:val="41"/>
                                  <w:sz w:val="18"/>
                                </w:rPr>
                                <w:t> </w:t>
                              </w:r>
                              <w:r>
                                <w:rPr>
                                  <w:spacing w:val="-5"/>
                                  <w:sz w:val="18"/>
                                </w:rPr>
                                <w:t>and</w:t>
                              </w:r>
                            </w:p>
                          </w:txbxContent>
                        </wps:txbx>
                        <wps:bodyPr wrap="square" lIns="0" tIns="0" rIns="0" bIns="0" rtlCol="0">
                          <a:noAutofit/>
                        </wps:bodyPr>
                      </wps:wsp>
                    </wpg:wgp>
                  </a:graphicData>
                </a:graphic>
              </wp:anchor>
            </w:drawing>
          </mc:Choice>
          <mc:Fallback>
            <w:pict>
              <v:group style="position:absolute;margin-left:174.130005pt;margin-top:-.242168pt;width:417.65pt;height:13.05pt;mso-position-horizontal-relative:page;mso-position-vertical-relative:paragraph;z-index:15754752" id="docshapegroup250" coordorigin="3483,-5" coordsize="8353,261">
                <v:shape style="position:absolute;left:3484;top:1;width:4;height:212" id="docshape251" coordorigin="3484,2" coordsize="4,212" path="m3484,213l3486,211m3487,210l3487,5m3487,4l3486,2e" filled="false" stroked="true" strokeweight=".140pt" strokecolor="#d13438">
                  <v:path arrowok="t"/>
                  <v:stroke dashstyle="solid"/>
                </v:shape>
                <v:shape style="position:absolute;left:3482;top:90;width:4877;height:118" id="docshape252" coordorigin="3483,91" coordsize="4877,118" path="m8360,91l7953,208m7953,208l3483,208e" filled="false" stroked="true" strokeweight=".140pt" strokecolor="#d13438">
                  <v:path arrowok="t"/>
                  <v:stroke dashstyle="shortdot"/>
                </v:shape>
                <v:shape style="position:absolute;left:8359;top:0;width:3470;height:250" id="docshape253" coordorigin="8360,0" coordsize="3470,250" path="m11784,0l8405,0,8387,4,8373,14,8363,28,8360,46,8360,204,8363,222,8373,237,8387,247,8405,250,11784,250,11802,247,11817,237,11826,222,11830,204,11830,46,11826,28,11817,14,11802,4,11784,0xe" filled="true" fillcolor="#f8dcdd" stroked="false">
                  <v:path arrowok="t"/>
                  <v:fill type="solid"/>
                </v:shape>
                <v:shape style="position:absolute;left:8359;top:0;width:3470;height:250" type="#_x0000_t202" id="docshape254" filled="false" stroked="true" strokeweight=".533125pt" strokecolor="#d13438">
                  <v:textbox inset="0,0,0,0">
                    <w:txbxContent>
                      <w:p>
                        <w:pPr>
                          <w:spacing w:before="35"/>
                          <w:ind w:left="63" w:right="0" w:firstLine="0"/>
                          <w:jc w:val="left"/>
                          <w:rPr>
                            <w:rFonts w:ascii="Calibri"/>
                            <w:sz w:val="13"/>
                          </w:rPr>
                        </w:pPr>
                        <w:r>
                          <w:rPr>
                            <w:rFonts w:ascii="Segoe UI"/>
                            <w:b/>
                            <w:w w:val="105"/>
                            <w:sz w:val="13"/>
                          </w:rPr>
                          <w:t>Commented</w:t>
                        </w:r>
                        <w:r>
                          <w:rPr>
                            <w:rFonts w:ascii="Segoe UI"/>
                            <w:b/>
                            <w:spacing w:val="-8"/>
                            <w:w w:val="105"/>
                            <w:sz w:val="13"/>
                          </w:rPr>
                          <w:t> </w:t>
                        </w:r>
                        <w:r>
                          <w:rPr>
                            <w:rFonts w:ascii="Segoe UI"/>
                            <w:b/>
                            <w:w w:val="105"/>
                            <w:sz w:val="13"/>
                          </w:rPr>
                          <w:t>[MA30]:</w:t>
                        </w:r>
                        <w:r>
                          <w:rPr>
                            <w:rFonts w:ascii="Segoe UI"/>
                            <w:b/>
                            <w:spacing w:val="-8"/>
                            <w:w w:val="105"/>
                            <w:sz w:val="13"/>
                          </w:rPr>
                          <w:t> </w:t>
                        </w:r>
                        <w:r>
                          <w:rPr>
                            <w:rFonts w:ascii="Calibri"/>
                            <w:w w:val="105"/>
                            <w:sz w:val="13"/>
                          </w:rPr>
                          <w:t>Delete</w:t>
                        </w:r>
                        <w:r>
                          <w:rPr>
                            <w:rFonts w:ascii="Calibri"/>
                            <w:spacing w:val="-7"/>
                            <w:w w:val="105"/>
                            <w:sz w:val="13"/>
                          </w:rPr>
                          <w:t> </w:t>
                        </w:r>
                        <w:r>
                          <w:rPr>
                            <w:rFonts w:ascii="Calibri"/>
                            <w:w w:val="105"/>
                            <w:sz w:val="13"/>
                          </w:rPr>
                          <w:t>and</w:t>
                        </w:r>
                        <w:r>
                          <w:rPr>
                            <w:rFonts w:ascii="Calibri"/>
                            <w:spacing w:val="-7"/>
                            <w:w w:val="105"/>
                            <w:sz w:val="13"/>
                          </w:rPr>
                          <w:t> </w:t>
                        </w:r>
                        <w:r>
                          <w:rPr>
                            <w:rFonts w:ascii="Calibri"/>
                            <w:w w:val="105"/>
                            <w:sz w:val="13"/>
                          </w:rPr>
                          <w:t>replace</w:t>
                        </w:r>
                        <w:r>
                          <w:rPr>
                            <w:rFonts w:ascii="Calibri"/>
                            <w:spacing w:val="-7"/>
                            <w:w w:val="105"/>
                            <w:sz w:val="13"/>
                          </w:rPr>
                          <w:t> </w:t>
                        </w:r>
                        <w:r>
                          <w:rPr>
                            <w:rFonts w:ascii="Calibri"/>
                            <w:w w:val="105"/>
                            <w:sz w:val="13"/>
                          </w:rPr>
                          <w:t>with</w:t>
                        </w:r>
                        <w:r>
                          <w:rPr>
                            <w:rFonts w:ascii="Calibri"/>
                            <w:spacing w:val="-5"/>
                            <w:w w:val="105"/>
                            <w:sz w:val="13"/>
                          </w:rPr>
                          <w:t> </w:t>
                        </w:r>
                        <w:r>
                          <w:rPr>
                            <w:rFonts w:ascii="Calibri"/>
                            <w:spacing w:val="-2"/>
                            <w:w w:val="105"/>
                            <w:sz w:val="13"/>
                          </w:rPr>
                          <w:t>(report)</w:t>
                        </w:r>
                      </w:p>
                    </w:txbxContent>
                  </v:textbox>
                  <v:stroke dashstyle="solid"/>
                  <w10:wrap type="none"/>
                </v:shape>
                <v:shape style="position:absolute;left:3482;top:0;width:8347;height:250" type="#_x0000_t202" id="docshape255" filled="false" stroked="false">
                  <v:textbox inset="0,0,0,0">
                    <w:txbxContent>
                      <w:p>
                        <w:pPr>
                          <w:spacing w:before="0"/>
                          <w:ind w:left="86" w:right="0" w:firstLine="0"/>
                          <w:jc w:val="left"/>
                          <w:rPr>
                            <w:sz w:val="18"/>
                          </w:rPr>
                        </w:pPr>
                        <w:r>
                          <w:rPr>
                            <w:sz w:val="18"/>
                          </w:rPr>
                          <w:t>that</w:t>
                        </w:r>
                        <w:r>
                          <w:rPr>
                            <w:spacing w:val="41"/>
                            <w:sz w:val="18"/>
                          </w:rPr>
                          <w:t> </w:t>
                        </w:r>
                        <w:r>
                          <w:rPr>
                            <w:sz w:val="18"/>
                          </w:rPr>
                          <w:t>some</w:t>
                        </w:r>
                        <w:r>
                          <w:rPr>
                            <w:spacing w:val="41"/>
                            <w:sz w:val="18"/>
                          </w:rPr>
                          <w:t> </w:t>
                        </w:r>
                        <w:r>
                          <w:rPr>
                            <w:sz w:val="18"/>
                          </w:rPr>
                          <w:t>edible</w:t>
                        </w:r>
                        <w:r>
                          <w:rPr>
                            <w:spacing w:val="40"/>
                            <w:sz w:val="18"/>
                          </w:rPr>
                          <w:t> </w:t>
                        </w:r>
                        <w:r>
                          <w:rPr>
                            <w:sz w:val="18"/>
                          </w:rPr>
                          <w:t>insects</w:t>
                        </w:r>
                        <w:r>
                          <w:rPr>
                            <w:spacing w:val="41"/>
                            <w:sz w:val="18"/>
                          </w:rPr>
                          <w:t> </w:t>
                        </w:r>
                        <w:r>
                          <w:rPr>
                            <w:sz w:val="18"/>
                          </w:rPr>
                          <w:t>are</w:t>
                        </w:r>
                        <w:r>
                          <w:rPr>
                            <w:spacing w:val="40"/>
                            <w:sz w:val="18"/>
                          </w:rPr>
                          <w:t> </w:t>
                        </w:r>
                        <w:r>
                          <w:rPr>
                            <w:sz w:val="18"/>
                          </w:rPr>
                          <w:t>used</w:t>
                        </w:r>
                        <w:r>
                          <w:rPr>
                            <w:spacing w:val="41"/>
                            <w:sz w:val="18"/>
                          </w:rPr>
                          <w:t> </w:t>
                        </w:r>
                        <w:r>
                          <w:rPr>
                            <w:sz w:val="18"/>
                          </w:rPr>
                          <w:t>in</w:t>
                        </w:r>
                        <w:r>
                          <w:rPr>
                            <w:spacing w:val="40"/>
                            <w:sz w:val="18"/>
                          </w:rPr>
                          <w:t> </w:t>
                        </w:r>
                        <w:r>
                          <w:rPr>
                            <w:sz w:val="18"/>
                          </w:rPr>
                          <w:t>folk</w:t>
                        </w:r>
                        <w:r>
                          <w:rPr>
                            <w:spacing w:val="41"/>
                            <w:sz w:val="18"/>
                          </w:rPr>
                          <w:t> </w:t>
                        </w:r>
                        <w:r>
                          <w:rPr>
                            <w:sz w:val="18"/>
                          </w:rPr>
                          <w:t>medicine,</w:t>
                        </w:r>
                        <w:r>
                          <w:rPr>
                            <w:spacing w:val="41"/>
                            <w:sz w:val="18"/>
                          </w:rPr>
                          <w:t> </w:t>
                        </w:r>
                        <w:r>
                          <w:rPr>
                            <w:spacing w:val="-5"/>
                            <w:sz w:val="18"/>
                          </w:rPr>
                          <w:t>and</w:t>
                        </w:r>
                      </w:p>
                    </w:txbxContent>
                  </v:textbox>
                  <w10:wrap type="none"/>
                </v:shape>
                <w10:wrap type="none"/>
              </v:group>
            </w:pict>
          </mc:Fallback>
        </mc:AlternateContent>
      </w:r>
      <w:r>
        <w:rPr/>
        <w:t>areas</w:t>
      </w:r>
      <w:r>
        <w:rPr>
          <w:spacing w:val="40"/>
        </w:rPr>
        <w:t> </w:t>
      </w:r>
      <w:r>
        <w:rPr/>
        <w:t>on</w:t>
      </w:r>
      <w:r>
        <w:rPr>
          <w:spacing w:val="40"/>
        </w:rPr>
        <w:t> </w:t>
      </w:r>
      <w:r>
        <w:rPr/>
        <w:t>entomotherapy</w:t>
      </w:r>
      <w:r>
        <w:rPr>
          <w:spacing w:val="39"/>
        </w:rPr>
        <w:t> </w:t>
      </w:r>
      <w:r>
        <w:rPr>
          <w:spacing w:val="-5"/>
          <w:position w:val="-4"/>
        </w:rPr>
        <w:drawing>
          <wp:inline distT="0" distB="0" distL="0" distR="0">
            <wp:extent cx="3937" cy="136271"/>
            <wp:effectExtent l="0" t="0" r="0" b="0"/>
            <wp:docPr id="281" name="Image 281"/>
            <wp:cNvGraphicFramePr>
              <a:graphicFrameLocks/>
            </wp:cNvGraphicFramePr>
            <a:graphic>
              <a:graphicData uri="http://schemas.openxmlformats.org/drawingml/2006/picture">
                <pic:pic>
                  <pic:nvPicPr>
                    <pic:cNvPr id="281" name="Image 281"/>
                    <pic:cNvPicPr/>
                  </pic:nvPicPr>
                  <pic:blipFill>
                    <a:blip r:embed="rId59" cstate="print"/>
                    <a:stretch>
                      <a:fillRect/>
                    </a:stretch>
                  </pic:blipFill>
                  <pic:spPr>
                    <a:xfrm>
                      <a:off x="0" y="0"/>
                      <a:ext cx="3937" cy="136271"/>
                    </a:xfrm>
                    <a:prstGeom prst="rect">
                      <a:avLst/>
                    </a:prstGeom>
                  </pic:spPr>
                </pic:pic>
              </a:graphicData>
            </a:graphic>
          </wp:inline>
        </w:drawing>
      </w:r>
      <w:r>
        <w:rPr>
          <w:spacing w:val="-5"/>
          <w:position w:val="-4"/>
        </w:rPr>
      </w:r>
      <w:r>
        <w:rPr>
          <w:color w:val="000000"/>
          <w:spacing w:val="-2"/>
          <w:shd w:fill="F8DCDD" w:color="auto" w:val="clear"/>
        </w:rPr>
        <w:t>reports</w:t>
      </w:r>
    </w:p>
    <w:p>
      <w:pPr>
        <w:pStyle w:val="BodyText"/>
        <w:spacing w:line="362" w:lineRule="auto" w:before="97"/>
        <w:ind w:left="92" w:right="4018"/>
        <w:jc w:val="both"/>
      </w:pPr>
      <w:r>
        <w:rPr/>
        <mc:AlternateContent>
          <mc:Choice Requires="wps">
            <w:drawing>
              <wp:anchor distT="0" distB="0" distL="0" distR="0" allowOverlap="1" layoutInCell="1" locked="0" behindDoc="1" simplePos="0" relativeHeight="487069184">
                <wp:simplePos x="0" y="0"/>
                <wp:positionH relativeFrom="page">
                  <wp:posOffset>2504948</wp:posOffset>
                </wp:positionH>
                <wp:positionV relativeFrom="paragraph">
                  <wp:posOffset>657026</wp:posOffset>
                </wp:positionV>
                <wp:extent cx="2540" cy="134620"/>
                <wp:effectExtent l="0" t="0" r="0" b="0"/>
                <wp:wrapNone/>
                <wp:docPr id="282" name="Graphic 282"/>
                <wp:cNvGraphicFramePr>
                  <a:graphicFrameLocks/>
                </wp:cNvGraphicFramePr>
                <a:graphic>
                  <a:graphicData uri="http://schemas.microsoft.com/office/word/2010/wordprocessingShape">
                    <wps:wsp>
                      <wps:cNvPr id="282" name="Graphic 282"/>
                      <wps:cNvSpPr/>
                      <wps:spPr>
                        <a:xfrm>
                          <a:off x="0" y="0"/>
                          <a:ext cx="2540" cy="134620"/>
                        </a:xfrm>
                        <a:custGeom>
                          <a:avLst/>
                          <a:gdLst/>
                          <a:ahLst/>
                          <a:cxnLst/>
                          <a:rect l="l" t="t" r="r" b="b"/>
                          <a:pathLst>
                            <a:path w="2540" h="134620">
                              <a:moveTo>
                                <a:pt x="2539" y="134365"/>
                              </a:moveTo>
                              <a:lnTo>
                                <a:pt x="1269" y="133223"/>
                              </a:lnTo>
                            </a:path>
                            <a:path w="2540" h="134620">
                              <a:moveTo>
                                <a:pt x="0" y="131952"/>
                              </a:moveTo>
                              <a:lnTo>
                                <a:pt x="0" y="2412"/>
                              </a:lnTo>
                            </a:path>
                            <a:path w="2540" h="134620">
                              <a:moveTo>
                                <a:pt x="0" y="1269"/>
                              </a:moveTo>
                              <a:lnTo>
                                <a:pt x="1269" y="0"/>
                              </a:lnTo>
                            </a:path>
                          </a:pathLst>
                        </a:custGeom>
                        <a:ln w="1778">
                          <a:solidFill>
                            <a:srgbClr val="D13438"/>
                          </a:solidFill>
                          <a:prstDash val="solid"/>
                        </a:ln>
                      </wps:spPr>
                      <wps:bodyPr wrap="square" lIns="0" tIns="0" rIns="0" bIns="0" rtlCol="0">
                        <a:prstTxWarp prst="textNoShape">
                          <a:avLst/>
                        </a:prstTxWarp>
                        <a:noAutofit/>
                      </wps:bodyPr>
                    </wps:wsp>
                  </a:graphicData>
                </a:graphic>
              </wp:anchor>
            </w:drawing>
          </mc:Choice>
          <mc:Fallback>
            <w:pict>
              <v:shape style="position:absolute;margin-left:197.240005pt;margin-top:51.734394pt;width:.2pt;height:10.6pt;mso-position-horizontal-relative:page;mso-position-vertical-relative:paragraph;z-index:-16247296" id="docshape256" coordorigin="3945,1035" coordsize="4,212" path="m3949,1246l3947,1244m3945,1242l3945,1038m3945,1037l3947,1035e" filled="false" stroked="true" strokeweight=".140pt" strokecolor="#d13438">
                <v:path arrowok="t"/>
                <v:stroke dashstyle="solid"/>
                <w10:wrap type="none"/>
              </v:shape>
            </w:pict>
          </mc:Fallback>
        </mc:AlternateContent>
      </w:r>
      <w:r>
        <w:rPr/>
        <mc:AlternateContent>
          <mc:Choice Requires="wps">
            <w:drawing>
              <wp:anchor distT="0" distB="0" distL="0" distR="0" allowOverlap="1" layoutInCell="1" locked="0" behindDoc="1" simplePos="0" relativeHeight="487069696">
                <wp:simplePos x="0" y="0"/>
                <wp:positionH relativeFrom="page">
                  <wp:posOffset>2767202</wp:posOffset>
                </wp:positionH>
                <wp:positionV relativeFrom="paragraph">
                  <wp:posOffset>656137</wp:posOffset>
                </wp:positionV>
                <wp:extent cx="4744720" cy="263525"/>
                <wp:effectExtent l="0" t="0" r="0" b="0"/>
                <wp:wrapNone/>
                <wp:docPr id="283" name="Group 283"/>
                <wp:cNvGraphicFramePr>
                  <a:graphicFrameLocks/>
                </wp:cNvGraphicFramePr>
                <a:graphic>
                  <a:graphicData uri="http://schemas.microsoft.com/office/word/2010/wordprocessingGroup">
                    <wpg:wgp>
                      <wpg:cNvPr id="283" name="Group 283"/>
                      <wpg:cNvGrpSpPr/>
                      <wpg:grpSpPr>
                        <a:xfrm>
                          <a:off x="0" y="0"/>
                          <a:ext cx="4744720" cy="263525"/>
                          <a:chExt cx="4744720" cy="263525"/>
                        </a:xfrm>
                      </wpg:grpSpPr>
                      <wps:wsp>
                        <wps:cNvPr id="284" name="Graphic 284"/>
                        <wps:cNvSpPr/>
                        <wps:spPr>
                          <a:xfrm>
                            <a:off x="889" y="889"/>
                            <a:ext cx="2540" cy="134620"/>
                          </a:xfrm>
                          <a:custGeom>
                            <a:avLst/>
                            <a:gdLst/>
                            <a:ahLst/>
                            <a:cxnLst/>
                            <a:rect l="l" t="t" r="r" b="b"/>
                            <a:pathLst>
                              <a:path w="2540" h="134620">
                                <a:moveTo>
                                  <a:pt x="0" y="134365"/>
                                </a:moveTo>
                                <a:lnTo>
                                  <a:pt x="1143" y="133223"/>
                                </a:lnTo>
                              </a:path>
                              <a:path w="2540" h="134620">
                                <a:moveTo>
                                  <a:pt x="2412" y="131952"/>
                                </a:moveTo>
                                <a:lnTo>
                                  <a:pt x="2412" y="2412"/>
                                </a:lnTo>
                              </a:path>
                              <a:path w="2540" h="134620">
                                <a:moveTo>
                                  <a:pt x="2412" y="1269"/>
                                </a:moveTo>
                                <a:lnTo>
                                  <a:pt x="1143" y="0"/>
                                </a:lnTo>
                              </a:path>
                            </a:pathLst>
                          </a:custGeom>
                          <a:ln w="1778">
                            <a:solidFill>
                              <a:srgbClr val="D13438"/>
                            </a:solidFill>
                            <a:prstDash val="solid"/>
                          </a:ln>
                        </wps:spPr>
                        <wps:bodyPr wrap="square" lIns="0" tIns="0" rIns="0" bIns="0" rtlCol="0">
                          <a:prstTxWarp prst="textNoShape">
                            <a:avLst/>
                          </a:prstTxWarp>
                          <a:noAutofit/>
                        </wps:bodyPr>
                      </wps:wsp>
                      <wps:wsp>
                        <wps:cNvPr id="285" name="Graphic 285"/>
                        <wps:cNvSpPr/>
                        <wps:spPr>
                          <a:xfrm>
                            <a:off x="1270" y="57403"/>
                            <a:ext cx="2540000" cy="74930"/>
                          </a:xfrm>
                          <a:custGeom>
                            <a:avLst/>
                            <a:gdLst/>
                            <a:ahLst/>
                            <a:cxnLst/>
                            <a:rect l="l" t="t" r="r" b="b"/>
                            <a:pathLst>
                              <a:path w="2540000" h="74930">
                                <a:moveTo>
                                  <a:pt x="2539873" y="0"/>
                                </a:moveTo>
                                <a:lnTo>
                                  <a:pt x="2281428" y="74675"/>
                                </a:lnTo>
                              </a:path>
                              <a:path w="2540000" h="74930">
                                <a:moveTo>
                                  <a:pt x="2281428" y="74675"/>
                                </a:moveTo>
                                <a:lnTo>
                                  <a:pt x="0" y="74675"/>
                                </a:lnTo>
                              </a:path>
                            </a:pathLst>
                          </a:custGeom>
                          <a:ln w="1778">
                            <a:solidFill>
                              <a:srgbClr val="D13438"/>
                            </a:solidFill>
                            <a:prstDash val="sysDot"/>
                          </a:ln>
                        </wps:spPr>
                        <wps:bodyPr wrap="square" lIns="0" tIns="0" rIns="0" bIns="0" rtlCol="0">
                          <a:prstTxWarp prst="textNoShape">
                            <a:avLst/>
                          </a:prstTxWarp>
                          <a:noAutofit/>
                        </wps:bodyPr>
                      </wps:wsp>
                      <wps:wsp>
                        <wps:cNvPr id="286" name="Graphic 286"/>
                        <wps:cNvSpPr/>
                        <wps:spPr>
                          <a:xfrm>
                            <a:off x="2541142" y="126"/>
                            <a:ext cx="2203450" cy="263525"/>
                          </a:xfrm>
                          <a:custGeom>
                            <a:avLst/>
                            <a:gdLst/>
                            <a:ahLst/>
                            <a:cxnLst/>
                            <a:rect l="l" t="t" r="r" b="b"/>
                            <a:pathLst>
                              <a:path w="2203450" h="263525">
                                <a:moveTo>
                                  <a:pt x="2174748" y="0"/>
                                </a:moveTo>
                                <a:lnTo>
                                  <a:pt x="28701" y="0"/>
                                </a:lnTo>
                                <a:lnTo>
                                  <a:pt x="17412" y="2198"/>
                                </a:lnTo>
                                <a:lnTo>
                                  <a:pt x="8302" y="8254"/>
                                </a:lnTo>
                                <a:lnTo>
                                  <a:pt x="2216" y="17359"/>
                                </a:lnTo>
                                <a:lnTo>
                                  <a:pt x="0" y="28701"/>
                                </a:lnTo>
                                <a:lnTo>
                                  <a:pt x="0" y="234061"/>
                                </a:lnTo>
                                <a:lnTo>
                                  <a:pt x="2216" y="245389"/>
                                </a:lnTo>
                                <a:lnTo>
                                  <a:pt x="8302" y="254587"/>
                                </a:lnTo>
                                <a:lnTo>
                                  <a:pt x="17412" y="260760"/>
                                </a:lnTo>
                                <a:lnTo>
                                  <a:pt x="28701" y="263017"/>
                                </a:lnTo>
                                <a:lnTo>
                                  <a:pt x="2174748" y="263017"/>
                                </a:lnTo>
                                <a:lnTo>
                                  <a:pt x="2186090" y="260760"/>
                                </a:lnTo>
                                <a:lnTo>
                                  <a:pt x="2195194" y="254587"/>
                                </a:lnTo>
                                <a:lnTo>
                                  <a:pt x="2201251" y="245389"/>
                                </a:lnTo>
                                <a:lnTo>
                                  <a:pt x="2203450" y="234061"/>
                                </a:lnTo>
                                <a:lnTo>
                                  <a:pt x="2203450" y="28701"/>
                                </a:lnTo>
                                <a:lnTo>
                                  <a:pt x="2201251" y="17359"/>
                                </a:lnTo>
                                <a:lnTo>
                                  <a:pt x="2195195" y="8255"/>
                                </a:lnTo>
                                <a:lnTo>
                                  <a:pt x="2186090" y="2198"/>
                                </a:lnTo>
                                <a:lnTo>
                                  <a:pt x="2174748" y="0"/>
                                </a:lnTo>
                                <a:close/>
                              </a:path>
                            </a:pathLst>
                          </a:custGeom>
                          <a:solidFill>
                            <a:srgbClr val="F8DCDD"/>
                          </a:solidFill>
                        </wps:spPr>
                        <wps:bodyPr wrap="square" lIns="0" tIns="0" rIns="0" bIns="0" rtlCol="0">
                          <a:prstTxWarp prst="textNoShape">
                            <a:avLst/>
                          </a:prstTxWarp>
                          <a:noAutofit/>
                        </wps:bodyPr>
                      </wps:wsp>
                    </wpg:wgp>
                  </a:graphicData>
                </a:graphic>
              </wp:anchor>
            </w:drawing>
          </mc:Choice>
          <mc:Fallback>
            <w:pict>
              <v:group style="position:absolute;margin-left:217.889999pt;margin-top:51.664394pt;width:373.6pt;height:20.75pt;mso-position-horizontal-relative:page;mso-position-vertical-relative:paragraph;z-index:-16246784" id="docshapegroup257" coordorigin="4358,1033" coordsize="7472,415">
                <v:shape style="position:absolute;left:4359;top:1034;width:4;height:212" id="docshape258" coordorigin="4359,1035" coordsize="4,212" path="m4359,1246l4361,1244m4363,1242l4363,1038m4363,1037l4361,1035e" filled="false" stroked="true" strokeweight=".140pt" strokecolor="#d13438">
                  <v:path arrowok="t"/>
                  <v:stroke dashstyle="solid"/>
                </v:shape>
                <v:shape style="position:absolute;left:4359;top:1123;width:4000;height:118" id="docshape259" coordorigin="4360,1124" coordsize="4000,118" path="m8360,1124l7953,1241m7953,1241l4360,1241e" filled="false" stroked="true" strokeweight=".140pt" strokecolor="#d13438">
                  <v:path arrowok="t"/>
                  <v:stroke dashstyle="shortdot"/>
                </v:shape>
                <v:shape style="position:absolute;left:8359;top:1033;width:3470;height:415" id="docshape260" coordorigin="8360,1033" coordsize="3470,415" path="m11784,1033l8405,1033,8387,1037,8373,1046,8363,1061,8360,1079,8360,1402,8363,1420,8373,1434,8387,1444,8405,1448,11784,1448,11802,1444,11817,1434,11826,1420,11830,1402,11830,1079,11826,1061,11817,1046,11802,1037,11784,1033xe" filled="true" fillcolor="#f8dcdd"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59872">
                <wp:simplePos x="0" y="0"/>
                <wp:positionH relativeFrom="page">
                  <wp:posOffset>5308346</wp:posOffset>
                </wp:positionH>
                <wp:positionV relativeFrom="paragraph">
                  <wp:posOffset>656264</wp:posOffset>
                </wp:positionV>
                <wp:extent cx="2203450" cy="263525"/>
                <wp:effectExtent l="0" t="0" r="0" b="0"/>
                <wp:wrapNone/>
                <wp:docPr id="287" name="Textbox 287"/>
                <wp:cNvGraphicFramePr>
                  <a:graphicFrameLocks/>
                </wp:cNvGraphicFramePr>
                <a:graphic>
                  <a:graphicData uri="http://schemas.microsoft.com/office/word/2010/wordprocessingShape">
                    <wps:wsp>
                      <wps:cNvPr id="287" name="Textbox 287"/>
                      <wps:cNvSpPr txBox="1"/>
                      <wps:spPr>
                        <a:xfrm>
                          <a:off x="0" y="0"/>
                          <a:ext cx="2203450" cy="263525"/>
                        </a:xfrm>
                        <a:prstGeom prst="rect">
                          <a:avLst/>
                        </a:prstGeom>
                        <a:ln w="6770">
                          <a:solidFill>
                            <a:srgbClr val="D13438"/>
                          </a:solidFill>
                          <a:prstDash val="solid"/>
                        </a:ln>
                      </wps:spPr>
                      <wps:txbx>
                        <w:txbxContent>
                          <w:p>
                            <w:pPr>
                              <w:spacing w:line="247" w:lineRule="auto" w:before="35"/>
                              <w:ind w:left="63" w:right="124" w:firstLine="0"/>
                              <w:jc w:val="left"/>
                              <w:rPr>
                                <w:rFonts w:ascii="Calibri"/>
                                <w:sz w:val="13"/>
                              </w:rPr>
                            </w:pPr>
                            <w:r>
                              <w:rPr>
                                <w:rFonts w:ascii="Segoe UI"/>
                                <w:b/>
                                <w:w w:val="105"/>
                                <w:sz w:val="13"/>
                              </w:rPr>
                              <w:t>Commented</w:t>
                            </w:r>
                            <w:r>
                              <w:rPr>
                                <w:rFonts w:ascii="Segoe UI"/>
                                <w:b/>
                                <w:spacing w:val="-10"/>
                                <w:w w:val="105"/>
                                <w:sz w:val="13"/>
                              </w:rPr>
                              <w:t> </w:t>
                            </w:r>
                            <w:r>
                              <w:rPr>
                                <w:rFonts w:ascii="Segoe UI"/>
                                <w:b/>
                                <w:w w:val="105"/>
                                <w:sz w:val="13"/>
                              </w:rPr>
                              <w:t>[MA31]:</w:t>
                            </w:r>
                            <w:r>
                              <w:rPr>
                                <w:rFonts w:ascii="Segoe UI"/>
                                <w:b/>
                                <w:spacing w:val="-9"/>
                                <w:w w:val="105"/>
                                <w:sz w:val="13"/>
                              </w:rPr>
                              <w:t> </w:t>
                            </w:r>
                            <w:r>
                              <w:rPr>
                                <w:rFonts w:ascii="Calibri"/>
                                <w:w w:val="105"/>
                                <w:sz w:val="13"/>
                              </w:rPr>
                              <w:t>Delete</w:t>
                            </w:r>
                            <w:r>
                              <w:rPr>
                                <w:rFonts w:ascii="Calibri"/>
                                <w:spacing w:val="-8"/>
                                <w:w w:val="105"/>
                                <w:sz w:val="13"/>
                              </w:rPr>
                              <w:t> </w:t>
                            </w:r>
                            <w:r>
                              <w:rPr>
                                <w:rFonts w:ascii="Calibri"/>
                                <w:w w:val="105"/>
                                <w:sz w:val="13"/>
                              </w:rPr>
                              <w:t>and</w:t>
                            </w:r>
                            <w:r>
                              <w:rPr>
                                <w:rFonts w:ascii="Calibri"/>
                                <w:spacing w:val="-8"/>
                                <w:w w:val="105"/>
                                <w:sz w:val="13"/>
                              </w:rPr>
                              <w:t> </w:t>
                            </w:r>
                            <w:r>
                              <w:rPr>
                                <w:rFonts w:ascii="Calibri"/>
                                <w:w w:val="105"/>
                                <w:sz w:val="13"/>
                              </w:rPr>
                              <w:t>replace</w:t>
                            </w:r>
                            <w:r>
                              <w:rPr>
                                <w:rFonts w:ascii="Calibri"/>
                                <w:spacing w:val="-7"/>
                                <w:w w:val="105"/>
                                <w:sz w:val="13"/>
                              </w:rPr>
                              <w:t> </w:t>
                            </w:r>
                            <w:r>
                              <w:rPr>
                                <w:rFonts w:ascii="Calibri"/>
                                <w:w w:val="105"/>
                                <w:sz w:val="13"/>
                              </w:rPr>
                              <w:t>with</w:t>
                            </w:r>
                            <w:r>
                              <w:rPr>
                                <w:rFonts w:ascii="Calibri"/>
                                <w:spacing w:val="-8"/>
                                <w:w w:val="105"/>
                                <w:sz w:val="13"/>
                              </w:rPr>
                              <w:t> </w:t>
                            </w:r>
                            <w:r>
                              <w:rPr>
                                <w:rFonts w:ascii="Calibri"/>
                                <w:w w:val="105"/>
                                <w:sz w:val="13"/>
                              </w:rPr>
                              <w:t>(this</w:t>
                            </w:r>
                            <w:r>
                              <w:rPr>
                                <w:rFonts w:ascii="Calibri"/>
                                <w:spacing w:val="40"/>
                                <w:w w:val="105"/>
                                <w:sz w:val="13"/>
                              </w:rPr>
                              <w:t> </w:t>
                            </w:r>
                            <w:r>
                              <w:rPr>
                                <w:rFonts w:ascii="Calibri"/>
                                <w:spacing w:val="-2"/>
                                <w:w w:val="105"/>
                                <w:sz w:val="13"/>
                              </w:rPr>
                              <w:t>needs)</w:t>
                            </w:r>
                          </w:p>
                        </w:txbxContent>
                      </wps:txbx>
                      <wps:bodyPr wrap="square" lIns="0" tIns="0" rIns="0" bIns="0" rtlCol="0">
                        <a:noAutofit/>
                      </wps:bodyPr>
                    </wps:wsp>
                  </a:graphicData>
                </a:graphic>
              </wp:anchor>
            </w:drawing>
          </mc:Choice>
          <mc:Fallback>
            <w:pict>
              <v:shape style="position:absolute;margin-left:417.980011pt;margin-top:51.674393pt;width:173.5pt;height:20.75pt;mso-position-horizontal-relative:page;mso-position-vertical-relative:paragraph;z-index:15759872" type="#_x0000_t202" id="docshape261" filled="false" stroked="true" strokeweight=".533125pt" strokecolor="#d13438">
                <v:textbox inset="0,0,0,0">
                  <w:txbxContent>
                    <w:p>
                      <w:pPr>
                        <w:spacing w:line="247" w:lineRule="auto" w:before="35"/>
                        <w:ind w:left="63" w:right="124" w:firstLine="0"/>
                        <w:jc w:val="left"/>
                        <w:rPr>
                          <w:rFonts w:ascii="Calibri"/>
                          <w:sz w:val="13"/>
                        </w:rPr>
                      </w:pPr>
                      <w:r>
                        <w:rPr>
                          <w:rFonts w:ascii="Segoe UI"/>
                          <w:b/>
                          <w:w w:val="105"/>
                          <w:sz w:val="13"/>
                        </w:rPr>
                        <w:t>Commented</w:t>
                      </w:r>
                      <w:r>
                        <w:rPr>
                          <w:rFonts w:ascii="Segoe UI"/>
                          <w:b/>
                          <w:spacing w:val="-10"/>
                          <w:w w:val="105"/>
                          <w:sz w:val="13"/>
                        </w:rPr>
                        <w:t> </w:t>
                      </w:r>
                      <w:r>
                        <w:rPr>
                          <w:rFonts w:ascii="Segoe UI"/>
                          <w:b/>
                          <w:w w:val="105"/>
                          <w:sz w:val="13"/>
                        </w:rPr>
                        <w:t>[MA31]:</w:t>
                      </w:r>
                      <w:r>
                        <w:rPr>
                          <w:rFonts w:ascii="Segoe UI"/>
                          <w:b/>
                          <w:spacing w:val="-9"/>
                          <w:w w:val="105"/>
                          <w:sz w:val="13"/>
                        </w:rPr>
                        <w:t> </w:t>
                      </w:r>
                      <w:r>
                        <w:rPr>
                          <w:rFonts w:ascii="Calibri"/>
                          <w:w w:val="105"/>
                          <w:sz w:val="13"/>
                        </w:rPr>
                        <w:t>Delete</w:t>
                      </w:r>
                      <w:r>
                        <w:rPr>
                          <w:rFonts w:ascii="Calibri"/>
                          <w:spacing w:val="-8"/>
                          <w:w w:val="105"/>
                          <w:sz w:val="13"/>
                        </w:rPr>
                        <w:t> </w:t>
                      </w:r>
                      <w:r>
                        <w:rPr>
                          <w:rFonts w:ascii="Calibri"/>
                          <w:w w:val="105"/>
                          <w:sz w:val="13"/>
                        </w:rPr>
                        <w:t>and</w:t>
                      </w:r>
                      <w:r>
                        <w:rPr>
                          <w:rFonts w:ascii="Calibri"/>
                          <w:spacing w:val="-8"/>
                          <w:w w:val="105"/>
                          <w:sz w:val="13"/>
                        </w:rPr>
                        <w:t> </w:t>
                      </w:r>
                      <w:r>
                        <w:rPr>
                          <w:rFonts w:ascii="Calibri"/>
                          <w:w w:val="105"/>
                          <w:sz w:val="13"/>
                        </w:rPr>
                        <w:t>replace</w:t>
                      </w:r>
                      <w:r>
                        <w:rPr>
                          <w:rFonts w:ascii="Calibri"/>
                          <w:spacing w:val="-7"/>
                          <w:w w:val="105"/>
                          <w:sz w:val="13"/>
                        </w:rPr>
                        <w:t> </w:t>
                      </w:r>
                      <w:r>
                        <w:rPr>
                          <w:rFonts w:ascii="Calibri"/>
                          <w:w w:val="105"/>
                          <w:sz w:val="13"/>
                        </w:rPr>
                        <w:t>with</w:t>
                      </w:r>
                      <w:r>
                        <w:rPr>
                          <w:rFonts w:ascii="Calibri"/>
                          <w:spacing w:val="-8"/>
                          <w:w w:val="105"/>
                          <w:sz w:val="13"/>
                        </w:rPr>
                        <w:t> </w:t>
                      </w:r>
                      <w:r>
                        <w:rPr>
                          <w:rFonts w:ascii="Calibri"/>
                          <w:w w:val="105"/>
                          <w:sz w:val="13"/>
                        </w:rPr>
                        <w:t>(this</w:t>
                      </w:r>
                      <w:r>
                        <w:rPr>
                          <w:rFonts w:ascii="Calibri"/>
                          <w:spacing w:val="40"/>
                          <w:w w:val="105"/>
                          <w:sz w:val="13"/>
                        </w:rPr>
                        <w:t> </w:t>
                      </w:r>
                      <w:r>
                        <w:rPr>
                          <w:rFonts w:ascii="Calibri"/>
                          <w:spacing w:val="-2"/>
                          <w:w w:val="105"/>
                          <w:sz w:val="13"/>
                        </w:rPr>
                        <w:t>needs)</w:t>
                      </w:r>
                    </w:p>
                  </w:txbxContent>
                </v:textbox>
                <v:stroke dashstyle="solid"/>
                <w10:wrap type="none"/>
              </v:shape>
            </w:pict>
          </mc:Fallback>
        </mc:AlternateContent>
      </w:r>
      <w:r>
        <w:rPr/>
        <w:t>bioactive</w:t>
      </w:r>
      <w:r>
        <w:rPr>
          <w:spacing w:val="-4"/>
        </w:rPr>
        <w:t> </w:t>
      </w:r>
      <w:r>
        <w:rPr/>
        <w:t>compounds</w:t>
      </w:r>
      <w:r>
        <w:rPr>
          <w:spacing w:val="-2"/>
        </w:rPr>
        <w:t> </w:t>
      </w:r>
      <w:r>
        <w:rPr/>
        <w:t>with</w:t>
      </w:r>
      <w:r>
        <w:rPr>
          <w:spacing w:val="-4"/>
        </w:rPr>
        <w:t> </w:t>
      </w:r>
      <w:r>
        <w:rPr/>
        <w:t>antioxidant</w:t>
      </w:r>
      <w:r>
        <w:rPr>
          <w:spacing w:val="-3"/>
        </w:rPr>
        <w:t> </w:t>
      </w:r>
      <w:r>
        <w:rPr/>
        <w:t>and</w:t>
      </w:r>
      <w:r>
        <w:rPr>
          <w:spacing w:val="-4"/>
        </w:rPr>
        <w:t> </w:t>
      </w:r>
      <w:r>
        <w:rPr/>
        <w:t>therapeutic</w:t>
      </w:r>
      <w:r>
        <w:rPr>
          <w:spacing w:val="-4"/>
        </w:rPr>
        <w:t> </w:t>
      </w:r>
      <w:r>
        <w:rPr/>
        <w:t>capability</w:t>
      </w:r>
      <w:r>
        <w:rPr>
          <w:spacing w:val="-4"/>
        </w:rPr>
        <w:t> </w:t>
      </w:r>
      <w:r>
        <w:rPr/>
        <w:t>were</w:t>
      </w:r>
      <w:r>
        <w:rPr>
          <w:spacing w:val="-2"/>
        </w:rPr>
        <w:t> </w:t>
      </w:r>
      <w:r>
        <w:rPr/>
        <w:t>reported</w:t>
      </w:r>
      <w:r>
        <w:rPr>
          <w:spacing w:val="-4"/>
        </w:rPr>
        <w:t> </w:t>
      </w:r>
      <w:r>
        <w:rPr/>
        <w:t>(Mozhui</w:t>
      </w:r>
      <w:r>
        <w:rPr>
          <w:spacing w:val="-2"/>
        </w:rPr>
        <w:t> </w:t>
      </w:r>
      <w:r>
        <w:rPr/>
        <w:t>et</w:t>
      </w:r>
      <w:r>
        <w:rPr>
          <w:spacing w:val="-3"/>
        </w:rPr>
        <w:t> </w:t>
      </w:r>
      <w:r>
        <w:rPr/>
        <w:t>al., 2021, 2021). By combining the traditional medicinal knowledge with biochemical and pharmacological</w:t>
      </w:r>
      <w:r>
        <w:rPr>
          <w:spacing w:val="-8"/>
        </w:rPr>
        <w:t> </w:t>
      </w:r>
      <w:r>
        <w:rPr/>
        <w:t>research,</w:t>
      </w:r>
      <w:r>
        <w:rPr>
          <w:spacing w:val="-9"/>
        </w:rPr>
        <w:t> </w:t>
      </w:r>
      <w:r>
        <w:rPr/>
        <w:t>it</w:t>
      </w:r>
      <w:r>
        <w:rPr>
          <w:spacing w:val="-8"/>
        </w:rPr>
        <w:t> </w:t>
      </w:r>
      <w:r>
        <w:rPr/>
        <w:t>may</w:t>
      </w:r>
      <w:r>
        <w:rPr>
          <w:spacing w:val="-9"/>
        </w:rPr>
        <w:t> </w:t>
      </w:r>
      <w:r>
        <w:rPr/>
        <w:t>become</w:t>
      </w:r>
      <w:r>
        <w:rPr>
          <w:spacing w:val="-9"/>
        </w:rPr>
        <w:t> </w:t>
      </w:r>
      <w:r>
        <w:rPr/>
        <w:t>possible</w:t>
      </w:r>
      <w:r>
        <w:rPr>
          <w:spacing w:val="-9"/>
        </w:rPr>
        <w:t> </w:t>
      </w:r>
      <w:r>
        <w:rPr/>
        <w:t>to</w:t>
      </w:r>
      <w:r>
        <w:rPr>
          <w:spacing w:val="-9"/>
        </w:rPr>
        <w:t> </w:t>
      </w:r>
      <w:r>
        <w:rPr/>
        <w:t>unlock</w:t>
      </w:r>
      <w:r>
        <w:rPr>
          <w:spacing w:val="-9"/>
        </w:rPr>
        <w:t> </w:t>
      </w:r>
      <w:r>
        <w:rPr/>
        <w:t>new</w:t>
      </w:r>
      <w:r>
        <w:rPr>
          <w:spacing w:val="-9"/>
        </w:rPr>
        <w:t> </w:t>
      </w:r>
      <w:r>
        <w:rPr/>
        <w:t>possibilities</w:t>
      </w:r>
      <w:r>
        <w:rPr>
          <w:spacing w:val="-9"/>
        </w:rPr>
        <w:t> </w:t>
      </w:r>
      <w:r>
        <w:rPr/>
        <w:t>of</w:t>
      </w:r>
      <w:r>
        <w:rPr>
          <w:spacing w:val="-9"/>
        </w:rPr>
        <w:t> </w:t>
      </w:r>
      <w:r>
        <w:rPr/>
        <w:t>validating</w:t>
      </w:r>
      <w:r>
        <w:rPr>
          <w:spacing w:val="-9"/>
        </w:rPr>
        <w:t> </w:t>
      </w:r>
      <w:r>
        <w:rPr/>
        <w:t>and even exploiting these bioresources, but </w:t>
      </w:r>
      <w:r>
        <w:rPr>
          <w:color w:val="000000"/>
          <w:shd w:fill="F8DCDD" w:color="auto" w:val="clear"/>
        </w:rPr>
        <w:t>needs</w:t>
      </w:r>
      <w:r>
        <w:rPr>
          <w:color w:val="000000"/>
        </w:rPr>
        <w:t> to be weighed against conservation interests.</w:t>
      </w:r>
    </w:p>
    <w:p>
      <w:pPr>
        <w:pStyle w:val="BodyText"/>
        <w:spacing w:line="362" w:lineRule="auto" w:before="118"/>
        <w:ind w:left="92" w:right="3951" w:firstLine="542"/>
      </w:pPr>
      <w:r>
        <w:rPr/>
        <w:drawing>
          <wp:anchor distT="0" distB="0" distL="0" distR="0" allowOverlap="1" layoutInCell="1" locked="0" behindDoc="1" simplePos="0" relativeHeight="487068160">
            <wp:simplePos x="0" y="0"/>
            <wp:positionH relativeFrom="page">
              <wp:posOffset>688848</wp:posOffset>
            </wp:positionH>
            <wp:positionV relativeFrom="paragraph">
              <wp:posOffset>369896</wp:posOffset>
            </wp:positionV>
            <wp:extent cx="4036567" cy="3944540"/>
            <wp:effectExtent l="0" t="0" r="0" b="0"/>
            <wp:wrapNone/>
            <wp:docPr id="288" name="Image 288"/>
            <wp:cNvGraphicFramePr>
              <a:graphicFrameLocks/>
            </wp:cNvGraphicFramePr>
            <a:graphic>
              <a:graphicData uri="http://schemas.openxmlformats.org/drawingml/2006/picture">
                <pic:pic>
                  <pic:nvPicPr>
                    <pic:cNvPr id="288" name="Image 288"/>
                    <pic:cNvPicPr/>
                  </pic:nvPicPr>
                  <pic:blipFill>
                    <a:blip r:embed="rId60" cstate="print"/>
                    <a:stretch>
                      <a:fillRect/>
                    </a:stretch>
                  </pic:blipFill>
                  <pic:spPr>
                    <a:xfrm>
                      <a:off x="0" y="0"/>
                      <a:ext cx="4036567" cy="3944540"/>
                    </a:xfrm>
                    <a:prstGeom prst="rect">
                      <a:avLst/>
                    </a:prstGeom>
                  </pic:spPr>
                </pic:pic>
              </a:graphicData>
            </a:graphic>
          </wp:anchor>
        </w:drawing>
      </w:r>
      <w:r>
        <w:rPr/>
        <mc:AlternateContent>
          <mc:Choice Requires="wps">
            <w:drawing>
              <wp:anchor distT="0" distB="0" distL="0" distR="0" allowOverlap="1" layoutInCell="1" locked="0" behindDoc="0" simplePos="0" relativeHeight="15757312">
                <wp:simplePos x="0" y="0"/>
                <wp:positionH relativeFrom="page">
                  <wp:posOffset>5049011</wp:posOffset>
                </wp:positionH>
                <wp:positionV relativeFrom="paragraph">
                  <wp:posOffset>1260210</wp:posOffset>
                </wp:positionV>
                <wp:extent cx="2466340" cy="269875"/>
                <wp:effectExtent l="0" t="0" r="0" b="0"/>
                <wp:wrapNone/>
                <wp:docPr id="289" name="Group 289"/>
                <wp:cNvGraphicFramePr>
                  <a:graphicFrameLocks/>
                </wp:cNvGraphicFramePr>
                <a:graphic>
                  <a:graphicData uri="http://schemas.microsoft.com/office/word/2010/wordprocessingGroup">
                    <wpg:wgp>
                      <wpg:cNvPr id="289" name="Group 289"/>
                      <wpg:cNvGrpSpPr/>
                      <wpg:grpSpPr>
                        <a:xfrm>
                          <a:off x="0" y="0"/>
                          <a:ext cx="2466340" cy="269875"/>
                          <a:chExt cx="2466340" cy="269875"/>
                        </a:xfrm>
                      </wpg:grpSpPr>
                      <wps:wsp>
                        <wps:cNvPr id="290" name="Graphic 290"/>
                        <wps:cNvSpPr/>
                        <wps:spPr>
                          <a:xfrm>
                            <a:off x="889" y="60662"/>
                            <a:ext cx="258445" cy="74930"/>
                          </a:xfrm>
                          <a:custGeom>
                            <a:avLst/>
                            <a:gdLst/>
                            <a:ahLst/>
                            <a:cxnLst/>
                            <a:rect l="l" t="t" r="r" b="b"/>
                            <a:pathLst>
                              <a:path w="258445" h="74930">
                                <a:moveTo>
                                  <a:pt x="258445" y="0"/>
                                </a:moveTo>
                                <a:lnTo>
                                  <a:pt x="0" y="74676"/>
                                </a:lnTo>
                              </a:path>
                            </a:pathLst>
                          </a:custGeom>
                          <a:ln w="1778">
                            <a:solidFill>
                              <a:srgbClr val="D13438"/>
                            </a:solidFill>
                            <a:prstDash val="sysDot"/>
                          </a:ln>
                        </wps:spPr>
                        <wps:bodyPr wrap="square" lIns="0" tIns="0" rIns="0" bIns="0" rtlCol="0">
                          <a:prstTxWarp prst="textNoShape">
                            <a:avLst/>
                          </a:prstTxWarp>
                          <a:noAutofit/>
                        </wps:bodyPr>
                      </wps:wsp>
                      <wps:wsp>
                        <wps:cNvPr id="291" name="Graphic 291"/>
                        <wps:cNvSpPr/>
                        <wps:spPr>
                          <a:xfrm>
                            <a:off x="259334" y="3385"/>
                            <a:ext cx="2203450" cy="263525"/>
                          </a:xfrm>
                          <a:custGeom>
                            <a:avLst/>
                            <a:gdLst/>
                            <a:ahLst/>
                            <a:cxnLst/>
                            <a:rect l="l" t="t" r="r" b="b"/>
                            <a:pathLst>
                              <a:path w="2203450" h="263525">
                                <a:moveTo>
                                  <a:pt x="2174748" y="0"/>
                                </a:moveTo>
                                <a:lnTo>
                                  <a:pt x="28701" y="0"/>
                                </a:lnTo>
                                <a:lnTo>
                                  <a:pt x="17412" y="2232"/>
                                </a:lnTo>
                                <a:lnTo>
                                  <a:pt x="8302" y="8334"/>
                                </a:lnTo>
                                <a:lnTo>
                                  <a:pt x="2216" y="17412"/>
                                </a:lnTo>
                                <a:lnTo>
                                  <a:pt x="0" y="28575"/>
                                </a:lnTo>
                                <a:lnTo>
                                  <a:pt x="0" y="234314"/>
                                </a:lnTo>
                                <a:lnTo>
                                  <a:pt x="2216" y="245496"/>
                                </a:lnTo>
                                <a:lnTo>
                                  <a:pt x="8302" y="254619"/>
                                </a:lnTo>
                                <a:lnTo>
                                  <a:pt x="17412" y="260764"/>
                                </a:lnTo>
                                <a:lnTo>
                                  <a:pt x="28701" y="263017"/>
                                </a:lnTo>
                                <a:lnTo>
                                  <a:pt x="2174748" y="263017"/>
                                </a:lnTo>
                                <a:lnTo>
                                  <a:pt x="2186090" y="260764"/>
                                </a:lnTo>
                                <a:lnTo>
                                  <a:pt x="2195194" y="254619"/>
                                </a:lnTo>
                                <a:lnTo>
                                  <a:pt x="2201251" y="245496"/>
                                </a:lnTo>
                                <a:lnTo>
                                  <a:pt x="2203450" y="234314"/>
                                </a:lnTo>
                                <a:lnTo>
                                  <a:pt x="2203450" y="28575"/>
                                </a:lnTo>
                                <a:lnTo>
                                  <a:pt x="2201251" y="17412"/>
                                </a:lnTo>
                                <a:lnTo>
                                  <a:pt x="2195195" y="8334"/>
                                </a:lnTo>
                                <a:lnTo>
                                  <a:pt x="2186090" y="2232"/>
                                </a:lnTo>
                                <a:lnTo>
                                  <a:pt x="2174748" y="0"/>
                                </a:lnTo>
                                <a:close/>
                              </a:path>
                            </a:pathLst>
                          </a:custGeom>
                          <a:solidFill>
                            <a:srgbClr val="F8DCDD"/>
                          </a:solidFill>
                        </wps:spPr>
                        <wps:bodyPr wrap="square" lIns="0" tIns="0" rIns="0" bIns="0" rtlCol="0">
                          <a:prstTxWarp prst="textNoShape">
                            <a:avLst/>
                          </a:prstTxWarp>
                          <a:noAutofit/>
                        </wps:bodyPr>
                      </wps:wsp>
                      <wps:wsp>
                        <wps:cNvPr id="292" name="Textbox 292"/>
                        <wps:cNvSpPr txBox="1"/>
                        <wps:spPr>
                          <a:xfrm>
                            <a:off x="259334" y="3385"/>
                            <a:ext cx="2203450" cy="263525"/>
                          </a:xfrm>
                          <a:prstGeom prst="rect">
                            <a:avLst/>
                          </a:prstGeom>
                          <a:ln w="6770">
                            <a:solidFill>
                              <a:srgbClr val="D13438"/>
                            </a:solidFill>
                            <a:prstDash val="solid"/>
                          </a:ln>
                        </wps:spPr>
                        <wps:txbx>
                          <w:txbxContent>
                            <w:p>
                              <w:pPr>
                                <w:spacing w:line="247" w:lineRule="auto" w:before="35"/>
                                <w:ind w:left="63" w:right="709" w:firstLine="0"/>
                                <w:jc w:val="left"/>
                                <w:rPr>
                                  <w:rFonts w:ascii="Calibri"/>
                                  <w:sz w:val="13"/>
                                </w:rPr>
                              </w:pPr>
                              <w:r>
                                <w:rPr>
                                  <w:rFonts w:ascii="Segoe UI"/>
                                  <w:b/>
                                  <w:w w:val="105"/>
                                  <w:sz w:val="13"/>
                                </w:rPr>
                                <w:t>Commented</w:t>
                              </w:r>
                              <w:r>
                                <w:rPr>
                                  <w:rFonts w:ascii="Segoe UI"/>
                                  <w:b/>
                                  <w:spacing w:val="-10"/>
                                  <w:w w:val="105"/>
                                  <w:sz w:val="13"/>
                                </w:rPr>
                                <w:t> </w:t>
                              </w:r>
                              <w:r>
                                <w:rPr>
                                  <w:rFonts w:ascii="Segoe UI"/>
                                  <w:b/>
                                  <w:w w:val="105"/>
                                  <w:sz w:val="13"/>
                                </w:rPr>
                                <w:t>[MA32]:</w:t>
                              </w:r>
                              <w:r>
                                <w:rPr>
                                  <w:rFonts w:ascii="Segoe UI"/>
                                  <w:b/>
                                  <w:spacing w:val="-9"/>
                                  <w:w w:val="105"/>
                                  <w:sz w:val="13"/>
                                </w:rPr>
                                <w:t> </w:t>
                              </w:r>
                              <w:r>
                                <w:rPr>
                                  <w:rFonts w:ascii="Calibri"/>
                                  <w:w w:val="105"/>
                                  <w:sz w:val="13"/>
                                </w:rPr>
                                <w:t>Delete</w:t>
                              </w:r>
                              <w:r>
                                <w:rPr>
                                  <w:rFonts w:ascii="Calibri"/>
                                  <w:spacing w:val="-8"/>
                                  <w:w w:val="105"/>
                                  <w:sz w:val="13"/>
                                </w:rPr>
                                <w:t> </w:t>
                              </w:r>
                              <w:r>
                                <w:rPr>
                                  <w:rFonts w:ascii="Calibri"/>
                                  <w:w w:val="105"/>
                                  <w:sz w:val="13"/>
                                </w:rPr>
                                <w:t>and</w:t>
                              </w:r>
                              <w:r>
                                <w:rPr>
                                  <w:rFonts w:ascii="Calibri"/>
                                  <w:spacing w:val="-8"/>
                                  <w:w w:val="105"/>
                                  <w:sz w:val="13"/>
                                </w:rPr>
                                <w:t> </w:t>
                              </w:r>
                              <w:r>
                                <w:rPr>
                                  <w:rFonts w:ascii="Calibri"/>
                                  <w:w w:val="105"/>
                                  <w:sz w:val="13"/>
                                </w:rPr>
                                <w:t>replace</w:t>
                              </w:r>
                              <w:r>
                                <w:rPr>
                                  <w:rFonts w:ascii="Calibri"/>
                                  <w:spacing w:val="-7"/>
                                  <w:w w:val="105"/>
                                  <w:sz w:val="13"/>
                                </w:rPr>
                                <w:t> </w:t>
                              </w:r>
                              <w:r>
                                <w:rPr>
                                  <w:rFonts w:ascii="Calibri"/>
                                  <w:w w:val="105"/>
                                  <w:sz w:val="13"/>
                                </w:rPr>
                                <w:t>with</w:t>
                              </w:r>
                              <w:r>
                                <w:rPr>
                                  <w:rFonts w:ascii="Calibri"/>
                                  <w:spacing w:val="40"/>
                                  <w:w w:val="105"/>
                                  <w:sz w:val="13"/>
                                </w:rPr>
                                <w:t> </w:t>
                              </w:r>
                              <w:r>
                                <w:rPr>
                                  <w:rFonts w:ascii="Calibri"/>
                                  <w:spacing w:val="-2"/>
                                  <w:w w:val="105"/>
                                  <w:sz w:val="13"/>
                                </w:rPr>
                                <w:t>(community-based)</w:t>
                              </w:r>
                            </w:p>
                          </w:txbxContent>
                        </wps:txbx>
                        <wps:bodyPr wrap="square" lIns="0" tIns="0" rIns="0" bIns="0" rtlCol="0">
                          <a:noAutofit/>
                        </wps:bodyPr>
                      </wps:wsp>
                    </wpg:wgp>
                  </a:graphicData>
                </a:graphic>
              </wp:anchor>
            </w:drawing>
          </mc:Choice>
          <mc:Fallback>
            <w:pict>
              <v:group style="position:absolute;margin-left:397.559998pt;margin-top:99.229141pt;width:194.2pt;height:21.25pt;mso-position-horizontal-relative:page;mso-position-vertical-relative:paragraph;z-index:15757312" id="docshapegroup262" coordorigin="7951,1985" coordsize="3884,425">
                <v:line style="position:absolute" from="8360,2080" to="7953,2198" stroked="true" strokeweight=".140pt" strokecolor="#d13438">
                  <v:stroke dashstyle="shortdot"/>
                </v:line>
                <v:shape style="position:absolute;left:8359;top:1989;width:3470;height:415" id="docshape263" coordorigin="8360,1990" coordsize="3470,415" path="m11784,1990l8405,1990,8387,1993,8373,2003,8363,2017,8360,2035,8360,2359,8363,2377,8373,2391,8387,2401,8405,2404,11784,2404,11802,2401,11817,2391,11826,2377,11830,2359,11830,2035,11826,2017,11817,2003,11802,1993,11784,1990xe" filled="true" fillcolor="#f8dcdd" stroked="false">
                  <v:path arrowok="t"/>
                  <v:fill type="solid"/>
                </v:shape>
                <v:shape style="position:absolute;left:8359;top:1989;width:3470;height:415" type="#_x0000_t202" id="docshape264" filled="false" stroked="true" strokeweight=".533125pt" strokecolor="#d13438">
                  <v:textbox inset="0,0,0,0">
                    <w:txbxContent>
                      <w:p>
                        <w:pPr>
                          <w:spacing w:line="247" w:lineRule="auto" w:before="35"/>
                          <w:ind w:left="63" w:right="709" w:firstLine="0"/>
                          <w:jc w:val="left"/>
                          <w:rPr>
                            <w:rFonts w:ascii="Calibri"/>
                            <w:sz w:val="13"/>
                          </w:rPr>
                        </w:pPr>
                        <w:r>
                          <w:rPr>
                            <w:rFonts w:ascii="Segoe UI"/>
                            <w:b/>
                            <w:w w:val="105"/>
                            <w:sz w:val="13"/>
                          </w:rPr>
                          <w:t>Commented</w:t>
                        </w:r>
                        <w:r>
                          <w:rPr>
                            <w:rFonts w:ascii="Segoe UI"/>
                            <w:b/>
                            <w:spacing w:val="-10"/>
                            <w:w w:val="105"/>
                            <w:sz w:val="13"/>
                          </w:rPr>
                          <w:t> </w:t>
                        </w:r>
                        <w:r>
                          <w:rPr>
                            <w:rFonts w:ascii="Segoe UI"/>
                            <w:b/>
                            <w:w w:val="105"/>
                            <w:sz w:val="13"/>
                          </w:rPr>
                          <w:t>[MA32]:</w:t>
                        </w:r>
                        <w:r>
                          <w:rPr>
                            <w:rFonts w:ascii="Segoe UI"/>
                            <w:b/>
                            <w:spacing w:val="-9"/>
                            <w:w w:val="105"/>
                            <w:sz w:val="13"/>
                          </w:rPr>
                          <w:t> </w:t>
                        </w:r>
                        <w:r>
                          <w:rPr>
                            <w:rFonts w:ascii="Calibri"/>
                            <w:w w:val="105"/>
                            <w:sz w:val="13"/>
                          </w:rPr>
                          <w:t>Delete</w:t>
                        </w:r>
                        <w:r>
                          <w:rPr>
                            <w:rFonts w:ascii="Calibri"/>
                            <w:spacing w:val="-8"/>
                            <w:w w:val="105"/>
                            <w:sz w:val="13"/>
                          </w:rPr>
                          <w:t> </w:t>
                        </w:r>
                        <w:r>
                          <w:rPr>
                            <w:rFonts w:ascii="Calibri"/>
                            <w:w w:val="105"/>
                            <w:sz w:val="13"/>
                          </w:rPr>
                          <w:t>and</w:t>
                        </w:r>
                        <w:r>
                          <w:rPr>
                            <w:rFonts w:ascii="Calibri"/>
                            <w:spacing w:val="-8"/>
                            <w:w w:val="105"/>
                            <w:sz w:val="13"/>
                          </w:rPr>
                          <w:t> </w:t>
                        </w:r>
                        <w:r>
                          <w:rPr>
                            <w:rFonts w:ascii="Calibri"/>
                            <w:w w:val="105"/>
                            <w:sz w:val="13"/>
                          </w:rPr>
                          <w:t>replace</w:t>
                        </w:r>
                        <w:r>
                          <w:rPr>
                            <w:rFonts w:ascii="Calibri"/>
                            <w:spacing w:val="-7"/>
                            <w:w w:val="105"/>
                            <w:sz w:val="13"/>
                          </w:rPr>
                          <w:t> </w:t>
                        </w:r>
                        <w:r>
                          <w:rPr>
                            <w:rFonts w:ascii="Calibri"/>
                            <w:w w:val="105"/>
                            <w:sz w:val="13"/>
                          </w:rPr>
                          <w:t>with</w:t>
                        </w:r>
                        <w:r>
                          <w:rPr>
                            <w:rFonts w:ascii="Calibri"/>
                            <w:spacing w:val="40"/>
                            <w:w w:val="105"/>
                            <w:sz w:val="13"/>
                          </w:rPr>
                          <w:t> </w:t>
                        </w:r>
                        <w:r>
                          <w:rPr>
                            <w:rFonts w:ascii="Calibri"/>
                            <w:spacing w:val="-2"/>
                            <w:w w:val="105"/>
                            <w:sz w:val="13"/>
                          </w:rPr>
                          <w:t>(community-based)</w:t>
                        </w:r>
                      </w:p>
                    </w:txbxContent>
                  </v:textbox>
                  <v:stroke dashstyle="solid"/>
                  <w10:wrap type="none"/>
                </v:shape>
                <w10:wrap type="none"/>
              </v:group>
            </w:pict>
          </mc:Fallback>
        </mc:AlternateContent>
      </w:r>
      <w:r>
        <w:rPr/>
        <w:t>In general, the perceived population decrease of </w:t>
      </w:r>
      <w:r>
        <w:rPr>
          <w:i/>
        </w:rPr>
        <w:t>C. tripunctatus</w:t>
      </w:r>
      <w:r>
        <w:rPr/>
        <w:t>, reported by a majority of respondents, is aligned with the larger issue of the sustainability of wild insect harvesting (Piña-Dominguez et al., 2022). Ethnoentomological and nutritional research has become more and more proactive in proposing the grow or semi-domestication of major edible insect taxa, such as aquatic beetles, as a method of achieving conservation as well as livelihood results</w:t>
      </w:r>
      <w:r>
        <w:rPr>
          <w:spacing w:val="80"/>
        </w:rPr>
        <w:t> </w:t>
      </w:r>
      <w:r>
        <w:rPr/>
        <w:t>(Mozhui</w:t>
      </w:r>
      <w:r>
        <w:rPr>
          <w:spacing w:val="-7"/>
        </w:rPr>
        <w:t> </w:t>
      </w:r>
      <w:r>
        <w:rPr/>
        <w:t>et</w:t>
      </w:r>
      <w:r>
        <w:rPr>
          <w:spacing w:val="-7"/>
        </w:rPr>
        <w:t> </w:t>
      </w:r>
      <w:r>
        <w:rPr/>
        <w:t>al.,</w:t>
      </w:r>
      <w:r>
        <w:rPr>
          <w:spacing w:val="-7"/>
        </w:rPr>
        <w:t> </w:t>
      </w:r>
      <w:r>
        <w:rPr/>
        <w:t>2020).</w:t>
      </w:r>
      <w:r>
        <w:rPr>
          <w:spacing w:val="-7"/>
        </w:rPr>
        <w:t> </w:t>
      </w:r>
      <w:r>
        <w:rPr/>
        <w:t>The</w:t>
      </w:r>
      <w:r>
        <w:rPr>
          <w:spacing w:val="-7"/>
        </w:rPr>
        <w:t> </w:t>
      </w:r>
      <w:r>
        <w:rPr/>
        <w:t>possible</w:t>
      </w:r>
      <w:r>
        <w:rPr>
          <w:spacing w:val="-7"/>
        </w:rPr>
        <w:t> </w:t>
      </w:r>
      <w:r>
        <w:rPr/>
        <w:t>strategies</w:t>
      </w:r>
      <w:r>
        <w:rPr>
          <w:spacing w:val="-7"/>
        </w:rPr>
        <w:t> </w:t>
      </w:r>
      <w:r>
        <w:rPr/>
        <w:t>applied</w:t>
      </w:r>
      <w:r>
        <w:rPr>
          <w:spacing w:val="-7"/>
        </w:rPr>
        <w:t> </w:t>
      </w:r>
      <w:r>
        <w:rPr/>
        <w:t>to</w:t>
      </w:r>
      <w:r>
        <w:rPr>
          <w:spacing w:val="-7"/>
        </w:rPr>
        <w:t> </w:t>
      </w:r>
      <w:r>
        <w:rPr>
          <w:i/>
        </w:rPr>
        <w:t>C.</w:t>
      </w:r>
      <w:r>
        <w:rPr>
          <w:i/>
          <w:spacing w:val="-7"/>
        </w:rPr>
        <w:t> </w:t>
      </w:r>
      <w:r>
        <w:rPr>
          <w:i/>
        </w:rPr>
        <w:t>tripunctatus</w:t>
      </w:r>
      <w:r>
        <w:rPr>
          <w:i/>
          <w:spacing w:val="-5"/>
        </w:rPr>
        <w:t> </w:t>
      </w:r>
      <w:r>
        <w:rPr/>
        <w:t>in</w:t>
      </w:r>
      <w:r>
        <w:rPr>
          <w:spacing w:val="-7"/>
        </w:rPr>
        <w:t> </w:t>
      </w:r>
      <w:r>
        <w:rPr/>
        <w:t>Manipur</w:t>
      </w:r>
      <w:r>
        <w:rPr>
          <w:spacing w:val="-7"/>
        </w:rPr>
        <w:t> </w:t>
      </w:r>
      <w:r>
        <w:rPr/>
        <w:t>may</w:t>
      </w:r>
      <w:r>
        <w:rPr>
          <w:spacing w:val="-7"/>
        </w:rPr>
        <w:t> </w:t>
      </w:r>
      <w:r>
        <w:rPr/>
        <w:t>include wetlands</w:t>
      </w:r>
      <w:r>
        <w:rPr>
          <w:spacing w:val="-6"/>
        </w:rPr>
        <w:t> </w:t>
      </w:r>
      <w:r>
        <w:rPr/>
        <w:t>habitat</w:t>
      </w:r>
      <w:r>
        <w:rPr>
          <w:spacing w:val="-6"/>
        </w:rPr>
        <w:t> </w:t>
      </w:r>
      <w:r>
        <w:rPr/>
        <w:t>protection,</w:t>
      </w:r>
      <w:r>
        <w:rPr>
          <w:spacing w:val="-6"/>
        </w:rPr>
        <w:t> </w:t>
      </w:r>
      <w:r>
        <w:rPr/>
        <w:t>the</w:t>
      </w:r>
      <w:r>
        <w:rPr>
          <w:spacing w:val="-5"/>
        </w:rPr>
        <w:t> </w:t>
      </w:r>
      <w:r>
        <w:rPr/>
        <w:t>community</w:t>
      </w:r>
      <w:r>
        <w:rPr>
          <w:spacing w:val="-6"/>
        </w:rPr>
        <w:t> </w:t>
      </w:r>
      <w:r>
        <w:rPr/>
        <w:t>based</w:t>
      </w:r>
      <w:r>
        <w:rPr>
          <w:spacing w:val="-2"/>
        </w:rPr>
        <w:t> </w:t>
      </w:r>
      <w:r>
        <w:rPr>
          <w:u w:val="dotted" w:color="D13438"/>
        </w:rPr>
        <w:t>guidelines</w:t>
      </w:r>
      <w:r>
        <w:rPr>
          <w:spacing w:val="-6"/>
          <w:u w:val="dotted" w:color="D13438"/>
        </w:rPr>
        <w:t> </w:t>
      </w:r>
      <w:r>
        <w:rPr>
          <w:u w:val="dotted" w:color="D13438"/>
        </w:rPr>
        <w:t>of</w:t>
      </w:r>
      <w:r>
        <w:rPr>
          <w:spacing w:val="-6"/>
          <w:u w:val="dotted" w:color="D13438"/>
        </w:rPr>
        <w:t> </w:t>
      </w:r>
      <w:r>
        <w:rPr>
          <w:u w:val="dotted" w:color="D13438"/>
        </w:rPr>
        <w:t>harvesting,</w:t>
      </w:r>
      <w:r>
        <w:rPr>
          <w:spacing w:val="-4"/>
          <w:u w:val="dotted" w:color="D13438"/>
        </w:rPr>
        <w:t> </w:t>
      </w:r>
      <w:r>
        <w:rPr>
          <w:u w:val="dotted" w:color="D13438"/>
        </w:rPr>
        <w:t>feasibility</w:t>
      </w:r>
      <w:r>
        <w:rPr>
          <w:spacing w:val="-6"/>
          <w:u w:val="dotted" w:color="D13438"/>
        </w:rPr>
        <w:t> </w:t>
      </w:r>
      <w:r>
        <w:rPr>
          <w:u w:val="dotted" w:color="D13438"/>
        </w:rPr>
        <w:t>study</w:t>
      </w:r>
      <w:r>
        <w:rPr>
          <w:spacing w:val="-6"/>
          <w:u w:val="dotted" w:color="D13438"/>
        </w:rPr>
        <w:t> </w:t>
      </w:r>
      <w:r>
        <w:rPr>
          <w:u w:val="dotted" w:color="D13438"/>
        </w:rPr>
        <w:t>on</w:t>
      </w:r>
      <w:r>
        <w:rPr>
          <w:spacing w:val="20"/>
          <w:u w:val="dotted" w:color="D13438"/>
        </w:rPr>
        <w:t> </w:t>
      </w:r>
      <w:r>
        <w:rPr>
          <w:spacing w:val="20"/>
        </w:rPr>
        <w:t> </w:t>
      </w:r>
      <w:r>
        <w:rPr/>
        <w:t>controlled production, as well as documentation and transmission of traditional knowledge to the younger generations.</w:t>
      </w:r>
    </w:p>
    <w:p>
      <w:pPr>
        <w:pStyle w:val="Heading1"/>
        <w:spacing w:before="115"/>
      </w:pPr>
      <w:r>
        <w:rPr>
          <w:spacing w:val="-2"/>
        </w:rPr>
        <w:t>Conclusion</w:t>
      </w:r>
    </w:p>
    <w:p>
      <w:pPr>
        <w:pStyle w:val="BodyText"/>
        <w:spacing w:before="18"/>
        <w:rPr>
          <w:b/>
        </w:rPr>
      </w:pPr>
    </w:p>
    <w:p>
      <w:pPr>
        <w:pStyle w:val="BodyText"/>
        <w:spacing w:line="362" w:lineRule="auto"/>
        <w:ind w:left="92" w:right="3951" w:firstLine="542"/>
      </w:pPr>
      <w:r>
        <w:rPr/>
        <mc:AlternateContent>
          <mc:Choice Requires="wps">
            <w:drawing>
              <wp:anchor distT="0" distB="0" distL="0" distR="0" allowOverlap="1" layoutInCell="1" locked="0" behindDoc="0" simplePos="0" relativeHeight="15757824">
                <wp:simplePos x="0" y="0"/>
                <wp:positionH relativeFrom="page">
                  <wp:posOffset>5049011</wp:posOffset>
                </wp:positionH>
                <wp:positionV relativeFrom="paragraph">
                  <wp:posOffset>196378</wp:posOffset>
                </wp:positionV>
                <wp:extent cx="2465070" cy="465455"/>
                <wp:effectExtent l="0" t="0" r="0" b="0"/>
                <wp:wrapNone/>
                <wp:docPr id="293" name="Group 293"/>
                <wp:cNvGraphicFramePr>
                  <a:graphicFrameLocks/>
                </wp:cNvGraphicFramePr>
                <a:graphic>
                  <a:graphicData uri="http://schemas.microsoft.com/office/word/2010/wordprocessingGroup">
                    <wpg:wgp>
                      <wpg:cNvPr id="293" name="Group 293"/>
                      <wpg:cNvGrpSpPr/>
                      <wpg:grpSpPr>
                        <a:xfrm>
                          <a:off x="0" y="0"/>
                          <a:ext cx="2465070" cy="465455"/>
                          <a:chExt cx="2465070" cy="465455"/>
                        </a:xfrm>
                      </wpg:grpSpPr>
                      <wps:wsp>
                        <wps:cNvPr id="294" name="Graphic 294"/>
                        <wps:cNvSpPr/>
                        <wps:spPr>
                          <a:xfrm>
                            <a:off x="889" y="59689"/>
                            <a:ext cx="258445" cy="74930"/>
                          </a:xfrm>
                          <a:custGeom>
                            <a:avLst/>
                            <a:gdLst/>
                            <a:ahLst/>
                            <a:cxnLst/>
                            <a:rect l="l" t="t" r="r" b="b"/>
                            <a:pathLst>
                              <a:path w="258445" h="74930">
                                <a:moveTo>
                                  <a:pt x="258445" y="0"/>
                                </a:moveTo>
                                <a:lnTo>
                                  <a:pt x="0" y="74675"/>
                                </a:lnTo>
                              </a:path>
                            </a:pathLst>
                          </a:custGeom>
                          <a:ln w="1778">
                            <a:solidFill>
                              <a:srgbClr val="D13438"/>
                            </a:solidFill>
                            <a:prstDash val="sysDot"/>
                          </a:ln>
                        </wps:spPr>
                        <wps:bodyPr wrap="square" lIns="0" tIns="0" rIns="0" bIns="0" rtlCol="0">
                          <a:prstTxWarp prst="textNoShape">
                            <a:avLst/>
                          </a:prstTxWarp>
                          <a:noAutofit/>
                        </wps:bodyPr>
                      </wps:wsp>
                      <wps:wsp>
                        <wps:cNvPr id="295" name="Graphic 295"/>
                        <wps:cNvSpPr/>
                        <wps:spPr>
                          <a:xfrm>
                            <a:off x="259334" y="2286"/>
                            <a:ext cx="2203450" cy="157480"/>
                          </a:xfrm>
                          <a:custGeom>
                            <a:avLst/>
                            <a:gdLst/>
                            <a:ahLst/>
                            <a:cxnLst/>
                            <a:rect l="l" t="t" r="r" b="b"/>
                            <a:pathLst>
                              <a:path w="2203450" h="157480">
                                <a:moveTo>
                                  <a:pt x="2174748" y="0"/>
                                </a:moveTo>
                                <a:lnTo>
                                  <a:pt x="28701" y="0"/>
                                </a:lnTo>
                                <a:lnTo>
                                  <a:pt x="17412" y="2252"/>
                                </a:lnTo>
                                <a:lnTo>
                                  <a:pt x="8302" y="8397"/>
                                </a:lnTo>
                                <a:lnTo>
                                  <a:pt x="2216" y="17520"/>
                                </a:lnTo>
                                <a:lnTo>
                                  <a:pt x="0" y="28701"/>
                                </a:lnTo>
                                <a:lnTo>
                                  <a:pt x="0" y="128650"/>
                                </a:lnTo>
                                <a:lnTo>
                                  <a:pt x="2216" y="139940"/>
                                </a:lnTo>
                                <a:lnTo>
                                  <a:pt x="8302" y="149050"/>
                                </a:lnTo>
                                <a:lnTo>
                                  <a:pt x="17412" y="155136"/>
                                </a:lnTo>
                                <a:lnTo>
                                  <a:pt x="28701" y="157352"/>
                                </a:lnTo>
                                <a:lnTo>
                                  <a:pt x="2174748" y="157352"/>
                                </a:lnTo>
                                <a:lnTo>
                                  <a:pt x="2186090" y="155136"/>
                                </a:lnTo>
                                <a:lnTo>
                                  <a:pt x="2195194" y="149050"/>
                                </a:lnTo>
                                <a:lnTo>
                                  <a:pt x="2201251" y="139940"/>
                                </a:lnTo>
                                <a:lnTo>
                                  <a:pt x="2203450" y="128650"/>
                                </a:lnTo>
                                <a:lnTo>
                                  <a:pt x="2203450" y="28701"/>
                                </a:lnTo>
                                <a:lnTo>
                                  <a:pt x="2201251" y="17520"/>
                                </a:lnTo>
                                <a:lnTo>
                                  <a:pt x="2195195" y="8397"/>
                                </a:lnTo>
                                <a:lnTo>
                                  <a:pt x="2186090" y="2252"/>
                                </a:lnTo>
                                <a:lnTo>
                                  <a:pt x="2174748" y="0"/>
                                </a:lnTo>
                                <a:close/>
                              </a:path>
                            </a:pathLst>
                          </a:custGeom>
                          <a:solidFill>
                            <a:srgbClr val="F8DCDD"/>
                          </a:solidFill>
                        </wps:spPr>
                        <wps:bodyPr wrap="square" lIns="0" tIns="0" rIns="0" bIns="0" rtlCol="0">
                          <a:prstTxWarp prst="textNoShape">
                            <a:avLst/>
                          </a:prstTxWarp>
                          <a:noAutofit/>
                        </wps:bodyPr>
                      </wps:wsp>
                      <wps:wsp>
                        <wps:cNvPr id="296" name="Graphic 296"/>
                        <wps:cNvSpPr/>
                        <wps:spPr>
                          <a:xfrm>
                            <a:off x="259334" y="2286"/>
                            <a:ext cx="2203450" cy="157480"/>
                          </a:xfrm>
                          <a:custGeom>
                            <a:avLst/>
                            <a:gdLst/>
                            <a:ahLst/>
                            <a:cxnLst/>
                            <a:rect l="l" t="t" r="r" b="b"/>
                            <a:pathLst>
                              <a:path w="2203450" h="157480">
                                <a:moveTo>
                                  <a:pt x="0" y="128650"/>
                                </a:moveTo>
                                <a:lnTo>
                                  <a:pt x="2216" y="139940"/>
                                </a:lnTo>
                                <a:lnTo>
                                  <a:pt x="8302" y="149050"/>
                                </a:lnTo>
                                <a:lnTo>
                                  <a:pt x="17412" y="155136"/>
                                </a:lnTo>
                                <a:lnTo>
                                  <a:pt x="28701" y="157352"/>
                                </a:lnTo>
                                <a:lnTo>
                                  <a:pt x="2174748" y="157352"/>
                                </a:lnTo>
                                <a:lnTo>
                                  <a:pt x="2186090" y="155136"/>
                                </a:lnTo>
                                <a:lnTo>
                                  <a:pt x="2195194" y="149050"/>
                                </a:lnTo>
                                <a:lnTo>
                                  <a:pt x="2201251" y="139940"/>
                                </a:lnTo>
                                <a:lnTo>
                                  <a:pt x="2203450" y="128650"/>
                                </a:lnTo>
                                <a:lnTo>
                                  <a:pt x="2203450" y="28701"/>
                                </a:lnTo>
                                <a:lnTo>
                                  <a:pt x="2201251" y="17520"/>
                                </a:lnTo>
                                <a:lnTo>
                                  <a:pt x="2195195" y="8397"/>
                                </a:lnTo>
                                <a:lnTo>
                                  <a:pt x="2186090" y="2252"/>
                                </a:lnTo>
                                <a:lnTo>
                                  <a:pt x="2174748" y="0"/>
                                </a:lnTo>
                                <a:lnTo>
                                  <a:pt x="28701" y="0"/>
                                </a:lnTo>
                                <a:lnTo>
                                  <a:pt x="17412" y="2252"/>
                                </a:lnTo>
                                <a:lnTo>
                                  <a:pt x="8302" y="8397"/>
                                </a:lnTo>
                                <a:lnTo>
                                  <a:pt x="2216" y="17520"/>
                                </a:lnTo>
                                <a:lnTo>
                                  <a:pt x="0" y="28701"/>
                                </a:lnTo>
                                <a:lnTo>
                                  <a:pt x="0" y="128650"/>
                                </a:lnTo>
                                <a:close/>
                              </a:path>
                            </a:pathLst>
                          </a:custGeom>
                          <a:ln w="4572">
                            <a:solidFill>
                              <a:srgbClr val="D13438"/>
                            </a:solidFill>
                            <a:prstDash val="solid"/>
                          </a:ln>
                        </wps:spPr>
                        <wps:bodyPr wrap="square" lIns="0" tIns="0" rIns="0" bIns="0" rtlCol="0">
                          <a:prstTxWarp prst="textNoShape">
                            <a:avLst/>
                          </a:prstTxWarp>
                          <a:noAutofit/>
                        </wps:bodyPr>
                      </wps:wsp>
                      <wps:wsp>
                        <wps:cNvPr id="297" name="Graphic 297"/>
                        <wps:cNvSpPr/>
                        <wps:spPr>
                          <a:xfrm>
                            <a:off x="889" y="257175"/>
                            <a:ext cx="258445" cy="74930"/>
                          </a:xfrm>
                          <a:custGeom>
                            <a:avLst/>
                            <a:gdLst/>
                            <a:ahLst/>
                            <a:cxnLst/>
                            <a:rect l="l" t="t" r="r" b="b"/>
                            <a:pathLst>
                              <a:path w="258445" h="74930">
                                <a:moveTo>
                                  <a:pt x="258445" y="0"/>
                                </a:moveTo>
                                <a:lnTo>
                                  <a:pt x="0" y="74675"/>
                                </a:lnTo>
                              </a:path>
                            </a:pathLst>
                          </a:custGeom>
                          <a:ln w="1778">
                            <a:solidFill>
                              <a:srgbClr val="D13438"/>
                            </a:solidFill>
                            <a:prstDash val="sysDot"/>
                          </a:ln>
                        </wps:spPr>
                        <wps:bodyPr wrap="square" lIns="0" tIns="0" rIns="0" bIns="0" rtlCol="0">
                          <a:prstTxWarp prst="textNoShape">
                            <a:avLst/>
                          </a:prstTxWarp>
                          <a:noAutofit/>
                        </wps:bodyPr>
                      </wps:wsp>
                      <wps:wsp>
                        <wps:cNvPr id="298" name="Graphic 298"/>
                        <wps:cNvSpPr/>
                        <wps:spPr>
                          <a:xfrm>
                            <a:off x="259334" y="199897"/>
                            <a:ext cx="2203450" cy="263525"/>
                          </a:xfrm>
                          <a:custGeom>
                            <a:avLst/>
                            <a:gdLst/>
                            <a:ahLst/>
                            <a:cxnLst/>
                            <a:rect l="l" t="t" r="r" b="b"/>
                            <a:pathLst>
                              <a:path w="2203450" h="263525">
                                <a:moveTo>
                                  <a:pt x="2174748" y="0"/>
                                </a:moveTo>
                                <a:lnTo>
                                  <a:pt x="28701" y="0"/>
                                </a:lnTo>
                                <a:lnTo>
                                  <a:pt x="17412" y="2196"/>
                                </a:lnTo>
                                <a:lnTo>
                                  <a:pt x="8302" y="8239"/>
                                </a:lnTo>
                                <a:lnTo>
                                  <a:pt x="2216" y="17305"/>
                                </a:lnTo>
                                <a:lnTo>
                                  <a:pt x="0" y="28575"/>
                                </a:lnTo>
                                <a:lnTo>
                                  <a:pt x="0" y="234061"/>
                                </a:lnTo>
                                <a:lnTo>
                                  <a:pt x="2216" y="245389"/>
                                </a:lnTo>
                                <a:lnTo>
                                  <a:pt x="8302" y="254587"/>
                                </a:lnTo>
                                <a:lnTo>
                                  <a:pt x="17412" y="260760"/>
                                </a:lnTo>
                                <a:lnTo>
                                  <a:pt x="28701" y="263016"/>
                                </a:lnTo>
                                <a:lnTo>
                                  <a:pt x="2174748" y="263016"/>
                                </a:lnTo>
                                <a:lnTo>
                                  <a:pt x="2186090" y="260760"/>
                                </a:lnTo>
                                <a:lnTo>
                                  <a:pt x="2195194" y="254587"/>
                                </a:lnTo>
                                <a:lnTo>
                                  <a:pt x="2201251" y="245389"/>
                                </a:lnTo>
                                <a:lnTo>
                                  <a:pt x="2203450" y="234061"/>
                                </a:lnTo>
                                <a:lnTo>
                                  <a:pt x="2203450" y="28575"/>
                                </a:lnTo>
                                <a:lnTo>
                                  <a:pt x="2201251" y="17305"/>
                                </a:lnTo>
                                <a:lnTo>
                                  <a:pt x="2195195" y="8239"/>
                                </a:lnTo>
                                <a:lnTo>
                                  <a:pt x="2186090" y="2196"/>
                                </a:lnTo>
                                <a:lnTo>
                                  <a:pt x="2174748" y="0"/>
                                </a:lnTo>
                                <a:close/>
                              </a:path>
                            </a:pathLst>
                          </a:custGeom>
                          <a:solidFill>
                            <a:srgbClr val="F8DCDD"/>
                          </a:solidFill>
                        </wps:spPr>
                        <wps:bodyPr wrap="square" lIns="0" tIns="0" rIns="0" bIns="0" rtlCol="0">
                          <a:prstTxWarp prst="textNoShape">
                            <a:avLst/>
                          </a:prstTxWarp>
                          <a:noAutofit/>
                        </wps:bodyPr>
                      </wps:wsp>
                      <wps:wsp>
                        <wps:cNvPr id="299" name="Graphic 299"/>
                        <wps:cNvSpPr/>
                        <wps:spPr>
                          <a:xfrm>
                            <a:off x="259334" y="199897"/>
                            <a:ext cx="2203450" cy="263525"/>
                          </a:xfrm>
                          <a:custGeom>
                            <a:avLst/>
                            <a:gdLst/>
                            <a:ahLst/>
                            <a:cxnLst/>
                            <a:rect l="l" t="t" r="r" b="b"/>
                            <a:pathLst>
                              <a:path w="2203450" h="263525">
                                <a:moveTo>
                                  <a:pt x="0" y="234061"/>
                                </a:moveTo>
                                <a:lnTo>
                                  <a:pt x="2216" y="245389"/>
                                </a:lnTo>
                                <a:lnTo>
                                  <a:pt x="8302" y="254587"/>
                                </a:lnTo>
                                <a:lnTo>
                                  <a:pt x="17412" y="260760"/>
                                </a:lnTo>
                                <a:lnTo>
                                  <a:pt x="28701" y="263016"/>
                                </a:lnTo>
                                <a:lnTo>
                                  <a:pt x="2174748" y="263016"/>
                                </a:lnTo>
                                <a:lnTo>
                                  <a:pt x="2186090" y="260760"/>
                                </a:lnTo>
                                <a:lnTo>
                                  <a:pt x="2195194" y="254587"/>
                                </a:lnTo>
                                <a:lnTo>
                                  <a:pt x="2201251" y="245389"/>
                                </a:lnTo>
                                <a:lnTo>
                                  <a:pt x="2203450" y="234061"/>
                                </a:lnTo>
                                <a:lnTo>
                                  <a:pt x="2203450" y="28575"/>
                                </a:lnTo>
                                <a:lnTo>
                                  <a:pt x="2201251" y="17305"/>
                                </a:lnTo>
                                <a:lnTo>
                                  <a:pt x="2195195" y="8239"/>
                                </a:lnTo>
                                <a:lnTo>
                                  <a:pt x="2186090" y="2196"/>
                                </a:lnTo>
                                <a:lnTo>
                                  <a:pt x="2174748" y="0"/>
                                </a:lnTo>
                                <a:lnTo>
                                  <a:pt x="28701" y="0"/>
                                </a:lnTo>
                                <a:lnTo>
                                  <a:pt x="17412" y="2196"/>
                                </a:lnTo>
                                <a:lnTo>
                                  <a:pt x="8302" y="8239"/>
                                </a:lnTo>
                                <a:lnTo>
                                  <a:pt x="2216" y="17305"/>
                                </a:lnTo>
                                <a:lnTo>
                                  <a:pt x="0" y="28575"/>
                                </a:lnTo>
                                <a:lnTo>
                                  <a:pt x="0" y="234061"/>
                                </a:lnTo>
                                <a:close/>
                              </a:path>
                            </a:pathLst>
                          </a:custGeom>
                          <a:ln w="4571">
                            <a:solidFill>
                              <a:srgbClr val="D13438"/>
                            </a:solidFill>
                            <a:prstDash val="solid"/>
                          </a:ln>
                        </wps:spPr>
                        <wps:bodyPr wrap="square" lIns="0" tIns="0" rIns="0" bIns="0" rtlCol="0">
                          <a:prstTxWarp prst="textNoShape">
                            <a:avLst/>
                          </a:prstTxWarp>
                          <a:noAutofit/>
                        </wps:bodyPr>
                      </wps:wsp>
                      <wps:wsp>
                        <wps:cNvPr id="300" name="Textbox 300"/>
                        <wps:cNvSpPr txBox="1"/>
                        <wps:spPr>
                          <a:xfrm>
                            <a:off x="262728" y="195262"/>
                            <a:ext cx="2197100" cy="265430"/>
                          </a:xfrm>
                          <a:prstGeom prst="rect">
                            <a:avLst/>
                          </a:prstGeom>
                        </wps:spPr>
                        <wps:txbx>
                          <w:txbxContent>
                            <w:p>
                              <w:pPr>
                                <w:spacing w:line="249" w:lineRule="auto" w:before="48"/>
                                <w:ind w:left="63" w:right="147" w:firstLine="0"/>
                                <w:jc w:val="left"/>
                                <w:rPr>
                                  <w:rFonts w:ascii="Calibri"/>
                                  <w:sz w:val="13"/>
                                </w:rPr>
                              </w:pPr>
                              <w:r>
                                <w:rPr>
                                  <w:rFonts w:ascii="Segoe UI"/>
                                  <w:b/>
                                  <w:w w:val="105"/>
                                  <w:sz w:val="13"/>
                                </w:rPr>
                                <w:t>Commented</w:t>
                              </w:r>
                              <w:r>
                                <w:rPr>
                                  <w:rFonts w:ascii="Segoe UI"/>
                                  <w:b/>
                                  <w:spacing w:val="-10"/>
                                  <w:w w:val="105"/>
                                  <w:sz w:val="13"/>
                                </w:rPr>
                                <w:t> </w:t>
                              </w:r>
                              <w:r>
                                <w:rPr>
                                  <w:rFonts w:ascii="Segoe UI"/>
                                  <w:b/>
                                  <w:w w:val="105"/>
                                  <w:sz w:val="13"/>
                                </w:rPr>
                                <w:t>[MA34]:</w:t>
                              </w:r>
                              <w:r>
                                <w:rPr>
                                  <w:rFonts w:ascii="Segoe UI"/>
                                  <w:b/>
                                  <w:spacing w:val="-9"/>
                                  <w:w w:val="105"/>
                                  <w:sz w:val="13"/>
                                </w:rPr>
                                <w:t> </w:t>
                              </w:r>
                              <w:r>
                                <w:rPr>
                                  <w:rFonts w:ascii="Calibri"/>
                                  <w:w w:val="105"/>
                                  <w:sz w:val="13"/>
                                </w:rPr>
                                <w:t>Delete</w:t>
                              </w:r>
                              <w:r>
                                <w:rPr>
                                  <w:rFonts w:ascii="Calibri"/>
                                  <w:spacing w:val="-8"/>
                                  <w:w w:val="105"/>
                                  <w:sz w:val="13"/>
                                </w:rPr>
                                <w:t> </w:t>
                              </w:r>
                              <w:r>
                                <w:rPr>
                                  <w:rFonts w:ascii="Calibri"/>
                                  <w:w w:val="105"/>
                                  <w:sz w:val="13"/>
                                </w:rPr>
                                <w:t>and</w:t>
                              </w:r>
                              <w:r>
                                <w:rPr>
                                  <w:rFonts w:ascii="Calibri"/>
                                  <w:spacing w:val="-8"/>
                                  <w:w w:val="105"/>
                                  <w:sz w:val="13"/>
                                </w:rPr>
                                <w:t> </w:t>
                              </w:r>
                              <w:r>
                                <w:rPr>
                                  <w:rFonts w:ascii="Calibri"/>
                                  <w:w w:val="105"/>
                                  <w:sz w:val="13"/>
                                </w:rPr>
                                <w:t>replace</w:t>
                              </w:r>
                              <w:r>
                                <w:rPr>
                                  <w:rFonts w:ascii="Calibri"/>
                                  <w:spacing w:val="-7"/>
                                  <w:w w:val="105"/>
                                  <w:sz w:val="13"/>
                                </w:rPr>
                                <w:t> </w:t>
                              </w:r>
                              <w:r>
                                <w:rPr>
                                  <w:rFonts w:ascii="Calibri"/>
                                  <w:w w:val="105"/>
                                  <w:sz w:val="13"/>
                                </w:rPr>
                                <w:t>with</w:t>
                              </w:r>
                              <w:r>
                                <w:rPr>
                                  <w:rFonts w:ascii="Calibri"/>
                                  <w:spacing w:val="40"/>
                                  <w:w w:val="105"/>
                                  <w:sz w:val="13"/>
                                </w:rPr>
                                <w:t> </w:t>
                              </w:r>
                              <w:r>
                                <w:rPr>
                                  <w:rFonts w:ascii="Calibri"/>
                                  <w:spacing w:val="-2"/>
                                  <w:w w:val="105"/>
                                  <w:sz w:val="13"/>
                                </w:rPr>
                                <w:t>(perceived)</w:t>
                              </w:r>
                            </w:p>
                          </w:txbxContent>
                        </wps:txbx>
                        <wps:bodyPr wrap="square" lIns="0" tIns="0" rIns="0" bIns="0" rtlCol="0">
                          <a:noAutofit/>
                        </wps:bodyPr>
                      </wps:wsp>
                      <wps:wsp>
                        <wps:cNvPr id="301" name="Textbox 301"/>
                        <wps:cNvSpPr txBox="1"/>
                        <wps:spPr>
                          <a:xfrm>
                            <a:off x="262728" y="4572"/>
                            <a:ext cx="2197100" cy="160020"/>
                          </a:xfrm>
                          <a:prstGeom prst="rect">
                            <a:avLst/>
                          </a:prstGeom>
                        </wps:spPr>
                        <wps:txbx>
                          <w:txbxContent>
                            <w:p>
                              <w:pPr>
                                <w:spacing w:before="37"/>
                                <w:ind w:left="63" w:right="0" w:firstLine="0"/>
                                <w:jc w:val="left"/>
                                <w:rPr>
                                  <w:rFonts w:ascii="Calibri"/>
                                  <w:sz w:val="13"/>
                                </w:rPr>
                              </w:pPr>
                              <w:r>
                                <w:rPr>
                                  <w:rFonts w:ascii="Segoe UI"/>
                                  <w:b/>
                                  <w:w w:val="105"/>
                                  <w:sz w:val="13"/>
                                </w:rPr>
                                <w:t>Commented</w:t>
                              </w:r>
                              <w:r>
                                <w:rPr>
                                  <w:rFonts w:ascii="Segoe UI"/>
                                  <w:b/>
                                  <w:spacing w:val="-8"/>
                                  <w:w w:val="105"/>
                                  <w:sz w:val="13"/>
                                </w:rPr>
                                <w:t> </w:t>
                              </w:r>
                              <w:r>
                                <w:rPr>
                                  <w:rFonts w:ascii="Segoe UI"/>
                                  <w:b/>
                                  <w:w w:val="105"/>
                                  <w:sz w:val="13"/>
                                </w:rPr>
                                <w:t>[MA33]:</w:t>
                              </w:r>
                              <w:r>
                                <w:rPr>
                                  <w:rFonts w:ascii="Segoe UI"/>
                                  <w:b/>
                                  <w:spacing w:val="-8"/>
                                  <w:w w:val="105"/>
                                  <w:sz w:val="13"/>
                                </w:rPr>
                                <w:t> </w:t>
                              </w:r>
                              <w:r>
                                <w:rPr>
                                  <w:rFonts w:ascii="Calibri"/>
                                  <w:w w:val="105"/>
                                  <w:sz w:val="13"/>
                                </w:rPr>
                                <w:t>Delete</w:t>
                              </w:r>
                              <w:r>
                                <w:rPr>
                                  <w:rFonts w:ascii="Calibri"/>
                                  <w:spacing w:val="-7"/>
                                  <w:w w:val="105"/>
                                  <w:sz w:val="13"/>
                                </w:rPr>
                                <w:t> </w:t>
                              </w:r>
                              <w:r>
                                <w:rPr>
                                  <w:rFonts w:ascii="Calibri"/>
                                  <w:w w:val="105"/>
                                  <w:sz w:val="13"/>
                                </w:rPr>
                                <w:t>and</w:t>
                              </w:r>
                              <w:r>
                                <w:rPr>
                                  <w:rFonts w:ascii="Calibri"/>
                                  <w:spacing w:val="-7"/>
                                  <w:w w:val="105"/>
                                  <w:sz w:val="13"/>
                                </w:rPr>
                                <w:t> </w:t>
                              </w:r>
                              <w:r>
                                <w:rPr>
                                  <w:rFonts w:ascii="Calibri"/>
                                  <w:w w:val="105"/>
                                  <w:sz w:val="13"/>
                                </w:rPr>
                                <w:t>replace</w:t>
                              </w:r>
                              <w:r>
                                <w:rPr>
                                  <w:rFonts w:ascii="Calibri"/>
                                  <w:spacing w:val="-7"/>
                                  <w:w w:val="105"/>
                                  <w:sz w:val="13"/>
                                </w:rPr>
                                <w:t> </w:t>
                              </w:r>
                              <w:r>
                                <w:rPr>
                                  <w:rFonts w:ascii="Calibri"/>
                                  <w:w w:val="105"/>
                                  <w:sz w:val="13"/>
                                </w:rPr>
                                <w:t>with</w:t>
                              </w:r>
                              <w:r>
                                <w:rPr>
                                  <w:rFonts w:ascii="Calibri"/>
                                  <w:spacing w:val="-5"/>
                                  <w:w w:val="105"/>
                                  <w:sz w:val="13"/>
                                </w:rPr>
                                <w:t> </w:t>
                              </w:r>
                              <w:r>
                                <w:rPr>
                                  <w:rFonts w:ascii="Calibri"/>
                                  <w:spacing w:val="-2"/>
                                  <w:w w:val="105"/>
                                  <w:sz w:val="13"/>
                                </w:rPr>
                                <w:t>(which)</w:t>
                              </w:r>
                            </w:p>
                          </w:txbxContent>
                        </wps:txbx>
                        <wps:bodyPr wrap="square" lIns="0" tIns="0" rIns="0" bIns="0" rtlCol="0">
                          <a:noAutofit/>
                        </wps:bodyPr>
                      </wps:wsp>
                    </wpg:wgp>
                  </a:graphicData>
                </a:graphic>
              </wp:anchor>
            </w:drawing>
          </mc:Choice>
          <mc:Fallback>
            <w:pict>
              <v:group style="position:absolute;margin-left:397.559998pt;margin-top:15.462905pt;width:194.1pt;height:36.65pt;mso-position-horizontal-relative:page;mso-position-vertical-relative:paragraph;z-index:15757824" id="docshapegroup265" coordorigin="7951,309" coordsize="3882,733">
                <v:line style="position:absolute" from="8360,403" to="7953,521" stroked="true" strokeweight=".140pt" strokecolor="#d13438">
                  <v:stroke dashstyle="shortdot"/>
                </v:line>
                <v:shape style="position:absolute;left:8359;top:312;width:3470;height:248" id="docshape266" coordorigin="8360,313" coordsize="3470,248" path="m11784,313l8405,313,8387,316,8373,326,8363,340,8360,358,8360,515,8363,533,8373,548,8387,557,8405,561,11784,561,11802,557,11817,548,11826,533,11830,515,11830,358,11826,340,11817,326,11802,316,11784,313xe" filled="true" fillcolor="#f8dcdd" stroked="false">
                  <v:path arrowok="t"/>
                  <v:fill type="solid"/>
                </v:shape>
                <v:shape style="position:absolute;left:8359;top:312;width:3470;height:248" id="docshape267" coordorigin="8360,313" coordsize="3470,248" path="m8360,515l8363,533,8373,548,8387,557,8405,561,11784,561,11802,557,11817,548,11826,533,11830,515,11830,358,11826,340,11817,326,11802,316,11784,313,8405,313,8387,316,8373,326,8363,340,8360,358,8360,515xe" filled="false" stroked="true" strokeweight=".36pt" strokecolor="#d13438">
                  <v:path arrowok="t"/>
                  <v:stroke dashstyle="solid"/>
                </v:shape>
                <v:line style="position:absolute" from="8360,714" to="7953,832" stroked="true" strokeweight=".140pt" strokecolor="#d13438">
                  <v:stroke dashstyle="shortdot"/>
                </v:line>
                <v:shape style="position:absolute;left:8359;top:624;width:3470;height:415" id="docshape268" coordorigin="8360,624" coordsize="3470,415" path="m11784,624l8405,624,8387,628,8373,637,8363,651,8360,669,8360,993,8363,1010,8373,1025,8387,1035,8405,1038,11784,1038,11802,1035,11817,1025,11826,1010,11830,993,11830,669,11826,651,11817,637,11802,628,11784,624xe" filled="true" fillcolor="#f8dcdd" stroked="false">
                  <v:path arrowok="t"/>
                  <v:fill type="solid"/>
                </v:shape>
                <v:shape style="position:absolute;left:8359;top:624;width:3470;height:415" id="docshape269" coordorigin="8360,624" coordsize="3470,415" path="m8360,993l8363,1010,8373,1025,8387,1035,8405,1038,11784,1038,11802,1035,11817,1025,11826,1010,11830,993,11830,669,11826,651,11817,637,11802,628,11784,624,8405,624,8387,628,8373,637,8363,651,8360,669,8360,993xe" filled="false" stroked="true" strokeweight=".36pt" strokecolor="#d13438">
                  <v:path arrowok="t"/>
                  <v:stroke dashstyle="solid"/>
                </v:shape>
                <v:shape style="position:absolute;left:8364;top:616;width:3460;height:418" type="#_x0000_t202" id="docshape270" filled="false" stroked="false">
                  <v:textbox inset="0,0,0,0">
                    <w:txbxContent>
                      <w:p>
                        <w:pPr>
                          <w:spacing w:line="249" w:lineRule="auto" w:before="48"/>
                          <w:ind w:left="63" w:right="147" w:firstLine="0"/>
                          <w:jc w:val="left"/>
                          <w:rPr>
                            <w:rFonts w:ascii="Calibri"/>
                            <w:sz w:val="13"/>
                          </w:rPr>
                        </w:pPr>
                        <w:r>
                          <w:rPr>
                            <w:rFonts w:ascii="Segoe UI"/>
                            <w:b/>
                            <w:w w:val="105"/>
                            <w:sz w:val="13"/>
                          </w:rPr>
                          <w:t>Commented</w:t>
                        </w:r>
                        <w:r>
                          <w:rPr>
                            <w:rFonts w:ascii="Segoe UI"/>
                            <w:b/>
                            <w:spacing w:val="-10"/>
                            <w:w w:val="105"/>
                            <w:sz w:val="13"/>
                          </w:rPr>
                          <w:t> </w:t>
                        </w:r>
                        <w:r>
                          <w:rPr>
                            <w:rFonts w:ascii="Segoe UI"/>
                            <w:b/>
                            <w:w w:val="105"/>
                            <w:sz w:val="13"/>
                          </w:rPr>
                          <w:t>[MA34]:</w:t>
                        </w:r>
                        <w:r>
                          <w:rPr>
                            <w:rFonts w:ascii="Segoe UI"/>
                            <w:b/>
                            <w:spacing w:val="-9"/>
                            <w:w w:val="105"/>
                            <w:sz w:val="13"/>
                          </w:rPr>
                          <w:t> </w:t>
                        </w:r>
                        <w:r>
                          <w:rPr>
                            <w:rFonts w:ascii="Calibri"/>
                            <w:w w:val="105"/>
                            <w:sz w:val="13"/>
                          </w:rPr>
                          <w:t>Delete</w:t>
                        </w:r>
                        <w:r>
                          <w:rPr>
                            <w:rFonts w:ascii="Calibri"/>
                            <w:spacing w:val="-8"/>
                            <w:w w:val="105"/>
                            <w:sz w:val="13"/>
                          </w:rPr>
                          <w:t> </w:t>
                        </w:r>
                        <w:r>
                          <w:rPr>
                            <w:rFonts w:ascii="Calibri"/>
                            <w:w w:val="105"/>
                            <w:sz w:val="13"/>
                          </w:rPr>
                          <w:t>and</w:t>
                        </w:r>
                        <w:r>
                          <w:rPr>
                            <w:rFonts w:ascii="Calibri"/>
                            <w:spacing w:val="-8"/>
                            <w:w w:val="105"/>
                            <w:sz w:val="13"/>
                          </w:rPr>
                          <w:t> </w:t>
                        </w:r>
                        <w:r>
                          <w:rPr>
                            <w:rFonts w:ascii="Calibri"/>
                            <w:w w:val="105"/>
                            <w:sz w:val="13"/>
                          </w:rPr>
                          <w:t>replace</w:t>
                        </w:r>
                        <w:r>
                          <w:rPr>
                            <w:rFonts w:ascii="Calibri"/>
                            <w:spacing w:val="-7"/>
                            <w:w w:val="105"/>
                            <w:sz w:val="13"/>
                          </w:rPr>
                          <w:t> </w:t>
                        </w:r>
                        <w:r>
                          <w:rPr>
                            <w:rFonts w:ascii="Calibri"/>
                            <w:w w:val="105"/>
                            <w:sz w:val="13"/>
                          </w:rPr>
                          <w:t>with</w:t>
                        </w:r>
                        <w:r>
                          <w:rPr>
                            <w:rFonts w:ascii="Calibri"/>
                            <w:spacing w:val="40"/>
                            <w:w w:val="105"/>
                            <w:sz w:val="13"/>
                          </w:rPr>
                          <w:t> </w:t>
                        </w:r>
                        <w:r>
                          <w:rPr>
                            <w:rFonts w:ascii="Calibri"/>
                            <w:spacing w:val="-2"/>
                            <w:w w:val="105"/>
                            <w:sz w:val="13"/>
                          </w:rPr>
                          <w:t>(perceived)</w:t>
                        </w:r>
                      </w:p>
                    </w:txbxContent>
                  </v:textbox>
                  <w10:wrap type="none"/>
                </v:shape>
                <v:shape style="position:absolute;left:8364;top:316;width:3460;height:252" type="#_x0000_t202" id="docshape271" filled="false" stroked="false">
                  <v:textbox inset="0,0,0,0">
                    <w:txbxContent>
                      <w:p>
                        <w:pPr>
                          <w:spacing w:before="37"/>
                          <w:ind w:left="63" w:right="0" w:firstLine="0"/>
                          <w:jc w:val="left"/>
                          <w:rPr>
                            <w:rFonts w:ascii="Calibri"/>
                            <w:sz w:val="13"/>
                          </w:rPr>
                        </w:pPr>
                        <w:r>
                          <w:rPr>
                            <w:rFonts w:ascii="Segoe UI"/>
                            <w:b/>
                            <w:w w:val="105"/>
                            <w:sz w:val="13"/>
                          </w:rPr>
                          <w:t>Commented</w:t>
                        </w:r>
                        <w:r>
                          <w:rPr>
                            <w:rFonts w:ascii="Segoe UI"/>
                            <w:b/>
                            <w:spacing w:val="-8"/>
                            <w:w w:val="105"/>
                            <w:sz w:val="13"/>
                          </w:rPr>
                          <w:t> </w:t>
                        </w:r>
                        <w:r>
                          <w:rPr>
                            <w:rFonts w:ascii="Segoe UI"/>
                            <w:b/>
                            <w:w w:val="105"/>
                            <w:sz w:val="13"/>
                          </w:rPr>
                          <w:t>[MA33]:</w:t>
                        </w:r>
                        <w:r>
                          <w:rPr>
                            <w:rFonts w:ascii="Segoe UI"/>
                            <w:b/>
                            <w:spacing w:val="-8"/>
                            <w:w w:val="105"/>
                            <w:sz w:val="13"/>
                          </w:rPr>
                          <w:t> </w:t>
                        </w:r>
                        <w:r>
                          <w:rPr>
                            <w:rFonts w:ascii="Calibri"/>
                            <w:w w:val="105"/>
                            <w:sz w:val="13"/>
                          </w:rPr>
                          <w:t>Delete</w:t>
                        </w:r>
                        <w:r>
                          <w:rPr>
                            <w:rFonts w:ascii="Calibri"/>
                            <w:spacing w:val="-7"/>
                            <w:w w:val="105"/>
                            <w:sz w:val="13"/>
                          </w:rPr>
                          <w:t> </w:t>
                        </w:r>
                        <w:r>
                          <w:rPr>
                            <w:rFonts w:ascii="Calibri"/>
                            <w:w w:val="105"/>
                            <w:sz w:val="13"/>
                          </w:rPr>
                          <w:t>and</w:t>
                        </w:r>
                        <w:r>
                          <w:rPr>
                            <w:rFonts w:ascii="Calibri"/>
                            <w:spacing w:val="-7"/>
                            <w:w w:val="105"/>
                            <w:sz w:val="13"/>
                          </w:rPr>
                          <w:t> </w:t>
                        </w:r>
                        <w:r>
                          <w:rPr>
                            <w:rFonts w:ascii="Calibri"/>
                            <w:w w:val="105"/>
                            <w:sz w:val="13"/>
                          </w:rPr>
                          <w:t>replace</w:t>
                        </w:r>
                        <w:r>
                          <w:rPr>
                            <w:rFonts w:ascii="Calibri"/>
                            <w:spacing w:val="-7"/>
                            <w:w w:val="105"/>
                            <w:sz w:val="13"/>
                          </w:rPr>
                          <w:t> </w:t>
                        </w:r>
                        <w:r>
                          <w:rPr>
                            <w:rFonts w:ascii="Calibri"/>
                            <w:w w:val="105"/>
                            <w:sz w:val="13"/>
                          </w:rPr>
                          <w:t>with</w:t>
                        </w:r>
                        <w:r>
                          <w:rPr>
                            <w:rFonts w:ascii="Calibri"/>
                            <w:spacing w:val="-5"/>
                            <w:w w:val="105"/>
                            <w:sz w:val="13"/>
                          </w:rPr>
                          <w:t> </w:t>
                        </w:r>
                        <w:r>
                          <w:rPr>
                            <w:rFonts w:ascii="Calibri"/>
                            <w:spacing w:val="-2"/>
                            <w:w w:val="105"/>
                            <w:sz w:val="13"/>
                          </w:rPr>
                          <w:t>(which)</w:t>
                        </w:r>
                      </w:p>
                    </w:txbxContent>
                  </v:textbox>
                  <w10:wrap type="none"/>
                </v:shape>
                <w10:wrap type="none"/>
              </v:group>
            </w:pict>
          </mc:Fallback>
        </mc:AlternateContent>
      </w:r>
      <w:r>
        <w:rPr/>
        <w:t>This</w:t>
      </w:r>
      <w:r>
        <w:rPr>
          <w:spacing w:val="-2"/>
        </w:rPr>
        <w:t> </w:t>
      </w:r>
      <w:r>
        <w:rPr/>
        <w:t>ethnoentomological</w:t>
      </w:r>
      <w:r>
        <w:rPr>
          <w:spacing w:val="-2"/>
        </w:rPr>
        <w:t> </w:t>
      </w:r>
      <w:r>
        <w:rPr/>
        <w:t>survey</w:t>
      </w:r>
      <w:r>
        <w:rPr>
          <w:spacing w:val="-4"/>
        </w:rPr>
        <w:t> </w:t>
      </w:r>
      <w:r>
        <w:rPr/>
        <w:t>illustrates</w:t>
      </w:r>
      <w:r>
        <w:rPr>
          <w:spacing w:val="-2"/>
        </w:rPr>
        <w:t> </w:t>
      </w:r>
      <w:r>
        <w:rPr/>
        <w:t>that</w:t>
      </w:r>
      <w:r>
        <w:rPr>
          <w:spacing w:val="-2"/>
        </w:rPr>
        <w:t> </w:t>
      </w:r>
      <w:r>
        <w:rPr>
          <w:i/>
        </w:rPr>
        <w:t>Cybister</w:t>
      </w:r>
      <w:r>
        <w:rPr>
          <w:i/>
          <w:spacing w:val="-4"/>
        </w:rPr>
        <w:t> </w:t>
      </w:r>
      <w:r>
        <w:rPr>
          <w:i/>
        </w:rPr>
        <w:t>tripunctatus</w:t>
      </w:r>
      <w:r>
        <w:rPr>
          <w:i/>
          <w:spacing w:val="-2"/>
        </w:rPr>
        <w:t> </w:t>
      </w:r>
      <w:r>
        <w:rPr/>
        <w:t>is</w:t>
      </w:r>
      <w:r>
        <w:rPr>
          <w:spacing w:val="-2"/>
        </w:rPr>
        <w:t> </w:t>
      </w:r>
      <w:r>
        <w:rPr/>
        <w:t>also</w:t>
      </w:r>
      <w:r>
        <w:rPr>
          <w:spacing w:val="-5"/>
        </w:rPr>
        <w:t> </w:t>
      </w:r>
      <w:r>
        <w:rPr/>
        <w:t>extensively familiar</w:t>
      </w:r>
      <w:r>
        <w:rPr>
          <w:spacing w:val="-9"/>
        </w:rPr>
        <w:t> </w:t>
      </w:r>
      <w:r>
        <w:rPr/>
        <w:t>and</w:t>
      </w:r>
      <w:r>
        <w:rPr>
          <w:spacing w:val="-6"/>
        </w:rPr>
        <w:t> </w:t>
      </w:r>
      <w:r>
        <w:rPr/>
        <w:t>eaten</w:t>
      </w:r>
      <w:r>
        <w:rPr>
          <w:spacing w:val="-6"/>
        </w:rPr>
        <w:t> </w:t>
      </w:r>
      <w:r>
        <w:rPr/>
        <w:t>in</w:t>
      </w:r>
      <w:r>
        <w:rPr>
          <w:spacing w:val="-8"/>
        </w:rPr>
        <w:t> </w:t>
      </w:r>
      <w:r>
        <w:rPr/>
        <w:t>various</w:t>
      </w:r>
      <w:r>
        <w:rPr>
          <w:spacing w:val="-7"/>
        </w:rPr>
        <w:t> </w:t>
      </w:r>
      <w:r>
        <w:rPr/>
        <w:t>districts</w:t>
      </w:r>
      <w:r>
        <w:rPr>
          <w:spacing w:val="-7"/>
        </w:rPr>
        <w:t> </w:t>
      </w:r>
      <w:r>
        <w:rPr/>
        <w:t>of</w:t>
      </w:r>
      <w:r>
        <w:rPr>
          <w:spacing w:val="-8"/>
        </w:rPr>
        <w:t> </w:t>
      </w:r>
      <w:r>
        <w:rPr/>
        <w:t>Manipur</w:t>
      </w:r>
      <w:r>
        <w:rPr>
          <w:spacing w:val="-4"/>
        </w:rPr>
        <w:t> </w:t>
      </w:r>
      <w:r>
        <w:rPr/>
        <w:t>that</w:t>
      </w:r>
      <w:r>
        <w:rPr>
          <w:spacing w:val="-9"/>
          <w:u w:val="dotted" w:color="D13438"/>
        </w:rPr>
        <w:t> </w:t>
      </w:r>
      <w:r>
        <w:rPr>
          <w:u w:val="dotted" w:color="D13438"/>
        </w:rPr>
        <w:t>represents</w:t>
      </w:r>
      <w:r>
        <w:rPr>
          <w:spacing w:val="-5"/>
          <w:u w:val="dotted" w:color="D13438"/>
        </w:rPr>
        <w:t> </w:t>
      </w:r>
      <w:r>
        <w:rPr>
          <w:u w:val="dotted" w:color="D13438"/>
        </w:rPr>
        <w:t>a</w:t>
      </w:r>
      <w:r>
        <w:rPr>
          <w:spacing w:val="-8"/>
          <w:u w:val="dotted" w:color="D13438"/>
        </w:rPr>
        <w:t> </w:t>
      </w:r>
      <w:r>
        <w:rPr>
          <w:u w:val="dotted" w:color="D13438"/>
        </w:rPr>
        <w:t>meeting</w:t>
      </w:r>
      <w:r>
        <w:rPr>
          <w:spacing w:val="-6"/>
          <w:u w:val="dotted" w:color="D13438"/>
        </w:rPr>
        <w:t> </w:t>
      </w:r>
      <w:r>
        <w:rPr>
          <w:u w:val="dotted" w:color="D13438"/>
        </w:rPr>
        <w:t>of</w:t>
      </w:r>
      <w:r>
        <w:rPr>
          <w:spacing w:val="-8"/>
          <w:u w:val="dotted" w:color="D13438"/>
        </w:rPr>
        <w:t> </w:t>
      </w:r>
      <w:r>
        <w:rPr>
          <w:u w:val="dotted" w:color="D13438"/>
        </w:rPr>
        <w:t>cultural</w:t>
      </w:r>
      <w:r>
        <w:rPr>
          <w:spacing w:val="-7"/>
          <w:u w:val="dotted" w:color="D13438"/>
        </w:rPr>
        <w:t> </w:t>
      </w:r>
      <w:r>
        <w:rPr>
          <w:u w:val="dotted" w:color="D13438"/>
        </w:rPr>
        <w:t>tradition,</w:t>
      </w:r>
      <w:r>
        <w:rPr>
          <w:spacing w:val="23"/>
          <w:u w:val="dotted" w:color="D13438"/>
        </w:rPr>
        <w:t> </w:t>
      </w:r>
      <w:r>
        <w:rPr>
          <w:spacing w:val="23"/>
        </w:rPr>
        <w:t> </w:t>
      </w:r>
      <w:r>
        <w:rPr/>
        <w:t>sensory</w:t>
      </w:r>
      <w:r>
        <w:rPr>
          <w:spacing w:val="33"/>
        </w:rPr>
        <w:t> </w:t>
      </w:r>
      <w:r>
        <w:rPr/>
        <w:t>preference,</w:t>
      </w:r>
      <w:r>
        <w:rPr>
          <w:spacing w:val="34"/>
        </w:rPr>
        <w:t> </w:t>
      </w:r>
      <w:r>
        <w:rPr/>
        <w:t>conceived</w:t>
      </w:r>
      <w:r>
        <w:rPr>
          <w:spacing w:val="31"/>
          <w:u w:val="dotted" w:color="D13438"/>
        </w:rPr>
        <w:t> </w:t>
      </w:r>
      <w:r>
        <w:rPr>
          <w:u w:val="dotted" w:color="D13438"/>
        </w:rPr>
        <w:t>health</w:t>
      </w:r>
      <w:r>
        <w:rPr>
          <w:spacing w:val="33"/>
          <w:u w:val="dotted" w:color="D13438"/>
        </w:rPr>
        <w:t> </w:t>
      </w:r>
      <w:r>
        <w:rPr>
          <w:u w:val="dotted" w:color="D13438"/>
        </w:rPr>
        <w:t>benefits,</w:t>
      </w:r>
      <w:r>
        <w:rPr>
          <w:spacing w:val="33"/>
          <w:u w:val="dotted" w:color="D13438"/>
        </w:rPr>
        <w:t> </w:t>
      </w:r>
      <w:r>
        <w:rPr>
          <w:u w:val="dotted" w:color="D13438"/>
        </w:rPr>
        <w:t>and</w:t>
      </w:r>
      <w:r>
        <w:rPr>
          <w:spacing w:val="33"/>
          <w:u w:val="dotted" w:color="D13438"/>
        </w:rPr>
        <w:t> </w:t>
      </w:r>
      <w:r>
        <w:rPr>
          <w:u w:val="dotted" w:color="D13438"/>
        </w:rPr>
        <w:t>nutritional</w:t>
      </w:r>
      <w:r>
        <w:rPr>
          <w:spacing w:val="33"/>
          <w:u w:val="dotted" w:color="D13438"/>
        </w:rPr>
        <w:t> </w:t>
      </w:r>
      <w:r>
        <w:rPr>
          <w:u w:val="dotted" w:color="D13438"/>
        </w:rPr>
        <w:t>value.</w:t>
      </w:r>
      <w:r>
        <w:rPr>
          <w:spacing w:val="33"/>
          <w:u w:val="dotted" w:color="D13438"/>
        </w:rPr>
        <w:t> </w:t>
      </w:r>
      <w:r>
        <w:rPr>
          <w:u w:val="dotted" w:color="D13438"/>
        </w:rPr>
        <w:t>The</w:t>
      </w:r>
      <w:r>
        <w:rPr>
          <w:spacing w:val="33"/>
          <w:u w:val="dotted" w:color="D13438"/>
        </w:rPr>
        <w:t> </w:t>
      </w:r>
      <w:r>
        <w:rPr>
          <w:u w:val="dotted" w:color="D13438"/>
        </w:rPr>
        <w:t>species</w:t>
      </w:r>
      <w:r>
        <w:rPr>
          <w:spacing w:val="33"/>
          <w:u w:val="dotted" w:color="D13438"/>
        </w:rPr>
        <w:t> </w:t>
      </w:r>
      <w:r>
        <w:rPr>
          <w:u w:val="dotted" w:color="D13438"/>
        </w:rPr>
        <w:t>is</w:t>
      </w:r>
      <w:r>
        <w:rPr>
          <w:spacing w:val="33"/>
          <w:u w:val="dotted" w:color="D13438"/>
        </w:rPr>
        <w:t> </w:t>
      </w:r>
      <w:r>
        <w:rPr>
          <w:u w:val="dotted" w:color="D13438"/>
        </w:rPr>
        <w:t>being </w:t>
      </w:r>
      <w:r>
        <w:rPr/>
        <w:t> encountered</w:t>
      </w:r>
      <w:r>
        <w:rPr>
          <w:spacing w:val="31"/>
        </w:rPr>
        <w:t> </w:t>
      </w:r>
      <w:r>
        <w:rPr/>
        <w:t>mostly</w:t>
      </w:r>
      <w:r>
        <w:rPr>
          <w:spacing w:val="32"/>
        </w:rPr>
        <w:t> </w:t>
      </w:r>
      <w:r>
        <w:rPr/>
        <w:t>in</w:t>
      </w:r>
      <w:r>
        <w:rPr>
          <w:spacing w:val="32"/>
        </w:rPr>
        <w:t> </w:t>
      </w:r>
      <w:r>
        <w:rPr/>
        <w:t>fishing</w:t>
      </w:r>
      <w:r>
        <w:rPr>
          <w:spacing w:val="33"/>
        </w:rPr>
        <w:t> </w:t>
      </w:r>
      <w:r>
        <w:rPr/>
        <w:t>situations,</w:t>
      </w:r>
      <w:r>
        <w:rPr>
          <w:spacing w:val="32"/>
        </w:rPr>
        <w:t> </w:t>
      </w:r>
      <w:r>
        <w:rPr/>
        <w:t>and</w:t>
      </w:r>
      <w:r>
        <w:rPr>
          <w:spacing w:val="31"/>
        </w:rPr>
        <w:t> </w:t>
      </w:r>
      <w:r>
        <w:rPr/>
        <w:t>the</w:t>
      </w:r>
      <w:r>
        <w:rPr>
          <w:spacing w:val="33"/>
        </w:rPr>
        <w:t> </w:t>
      </w:r>
      <w:r>
        <w:rPr/>
        <w:t>use</w:t>
      </w:r>
      <w:r>
        <w:rPr>
          <w:spacing w:val="32"/>
        </w:rPr>
        <w:t> </w:t>
      </w:r>
      <w:r>
        <w:rPr/>
        <w:t>is</w:t>
      </w:r>
      <w:r>
        <w:rPr>
          <w:spacing w:val="32"/>
        </w:rPr>
        <w:t> </w:t>
      </w:r>
      <w:r>
        <w:rPr/>
        <w:t>highly</w:t>
      </w:r>
      <w:r>
        <w:rPr>
          <w:spacing w:val="32"/>
        </w:rPr>
        <w:t> </w:t>
      </w:r>
      <w:r>
        <w:rPr/>
        <w:t>practiced</w:t>
      </w:r>
      <w:r>
        <w:rPr>
          <w:spacing w:val="33"/>
        </w:rPr>
        <w:t> </w:t>
      </w:r>
      <w:r>
        <w:rPr/>
        <w:t>among</w:t>
      </w:r>
      <w:r>
        <w:rPr>
          <w:spacing w:val="32"/>
        </w:rPr>
        <w:t> </w:t>
      </w:r>
      <w:r>
        <w:rPr/>
        <w:t>older</w:t>
      </w:r>
      <w:r>
        <w:rPr>
          <w:spacing w:val="31"/>
        </w:rPr>
        <w:t> </w:t>
      </w:r>
      <w:r>
        <w:rPr/>
        <w:t>and female subjects, which implies the agro-wetland livelihoods and food preparation roles in the house as central to the continuity of the knowledge and practice. Meanwhile, the perceptions towards</w:t>
      </w:r>
      <w:r>
        <w:rPr>
          <w:spacing w:val="17"/>
        </w:rPr>
        <w:t> </w:t>
      </w:r>
      <w:r>
        <w:rPr/>
        <w:t>the</w:t>
      </w:r>
      <w:r>
        <w:rPr>
          <w:spacing w:val="18"/>
        </w:rPr>
        <w:t> </w:t>
      </w:r>
      <w:r>
        <w:rPr/>
        <w:t>shrinking</w:t>
      </w:r>
      <w:r>
        <w:rPr>
          <w:spacing w:val="19"/>
        </w:rPr>
        <w:t> </w:t>
      </w:r>
      <w:r>
        <w:rPr/>
        <w:t>populations,</w:t>
      </w:r>
      <w:r>
        <w:rPr>
          <w:spacing w:val="19"/>
        </w:rPr>
        <w:t> </w:t>
      </w:r>
      <w:r>
        <w:rPr/>
        <w:t>lack</w:t>
      </w:r>
      <w:r>
        <w:rPr>
          <w:spacing w:val="19"/>
        </w:rPr>
        <w:t> </w:t>
      </w:r>
      <w:r>
        <w:rPr/>
        <w:t>of</w:t>
      </w:r>
      <w:r>
        <w:rPr>
          <w:spacing w:val="18"/>
        </w:rPr>
        <w:t> </w:t>
      </w:r>
      <w:r>
        <w:rPr/>
        <w:t>accessibility,</w:t>
      </w:r>
      <w:r>
        <w:rPr>
          <w:spacing w:val="19"/>
        </w:rPr>
        <w:t> </w:t>
      </w:r>
      <w:r>
        <w:rPr/>
        <w:t>and</w:t>
      </w:r>
      <w:r>
        <w:rPr>
          <w:spacing w:val="16"/>
        </w:rPr>
        <w:t> </w:t>
      </w:r>
      <w:r>
        <w:rPr/>
        <w:t>loss</w:t>
      </w:r>
      <w:r>
        <w:rPr>
          <w:spacing w:val="19"/>
        </w:rPr>
        <w:t> </w:t>
      </w:r>
      <w:r>
        <w:rPr/>
        <w:t>of</w:t>
      </w:r>
      <w:r>
        <w:rPr>
          <w:spacing w:val="18"/>
        </w:rPr>
        <w:t> </w:t>
      </w:r>
      <w:r>
        <w:rPr/>
        <w:t>awareness</w:t>
      </w:r>
      <w:r>
        <w:rPr>
          <w:spacing w:val="19"/>
        </w:rPr>
        <w:t> </w:t>
      </w:r>
      <w:r>
        <w:rPr/>
        <w:t>in</w:t>
      </w:r>
      <w:r>
        <w:rPr>
          <w:spacing w:val="20"/>
        </w:rPr>
        <w:t> </w:t>
      </w:r>
      <w:r>
        <w:rPr>
          <w:spacing w:val="-2"/>
        </w:rPr>
        <w:t>particular</w:t>
      </w:r>
    </w:p>
    <w:p>
      <w:pPr>
        <w:pStyle w:val="BodyText"/>
        <w:spacing w:line="204" w:lineRule="exact"/>
        <w:ind w:left="92"/>
        <w:rPr>
          <w:i/>
        </w:rPr>
      </w:pPr>
      <w:r>
        <w:rPr>
          <w:i/>
        </w:rPr>
        <mc:AlternateContent>
          <mc:Choice Requires="wps">
            <w:drawing>
              <wp:anchor distT="0" distB="0" distL="0" distR="0" allowOverlap="1" layoutInCell="1" locked="0" behindDoc="1" simplePos="0" relativeHeight="487070208">
                <wp:simplePos x="0" y="0"/>
                <wp:positionH relativeFrom="page">
                  <wp:posOffset>4902580</wp:posOffset>
                </wp:positionH>
                <wp:positionV relativeFrom="paragraph">
                  <wp:posOffset>-1362</wp:posOffset>
                </wp:positionV>
                <wp:extent cx="2540" cy="134620"/>
                <wp:effectExtent l="0" t="0" r="0" b="0"/>
                <wp:wrapNone/>
                <wp:docPr id="302" name="Graphic 302"/>
                <wp:cNvGraphicFramePr>
                  <a:graphicFrameLocks/>
                </wp:cNvGraphicFramePr>
                <a:graphic>
                  <a:graphicData uri="http://schemas.microsoft.com/office/word/2010/wordprocessingShape">
                    <wps:wsp>
                      <wps:cNvPr id="302" name="Graphic 302"/>
                      <wps:cNvSpPr/>
                      <wps:spPr>
                        <a:xfrm>
                          <a:off x="0" y="0"/>
                          <a:ext cx="2540" cy="134620"/>
                        </a:xfrm>
                        <a:custGeom>
                          <a:avLst/>
                          <a:gdLst/>
                          <a:ahLst/>
                          <a:cxnLst/>
                          <a:rect l="l" t="t" r="r" b="b"/>
                          <a:pathLst>
                            <a:path w="2540" h="134620">
                              <a:moveTo>
                                <a:pt x="2413" y="134365"/>
                              </a:moveTo>
                              <a:lnTo>
                                <a:pt x="1143" y="133223"/>
                              </a:lnTo>
                            </a:path>
                            <a:path w="2540" h="134620">
                              <a:moveTo>
                                <a:pt x="0" y="131952"/>
                              </a:moveTo>
                              <a:lnTo>
                                <a:pt x="0" y="2159"/>
                              </a:lnTo>
                            </a:path>
                            <a:path w="2540" h="134620">
                              <a:moveTo>
                                <a:pt x="0" y="1270"/>
                              </a:moveTo>
                              <a:lnTo>
                                <a:pt x="1143" y="0"/>
                              </a:lnTo>
                            </a:path>
                          </a:pathLst>
                        </a:custGeom>
                        <a:ln w="1778">
                          <a:solidFill>
                            <a:srgbClr val="D13438"/>
                          </a:solidFill>
                          <a:prstDash val="solid"/>
                        </a:ln>
                      </wps:spPr>
                      <wps:bodyPr wrap="square" lIns="0" tIns="0" rIns="0" bIns="0" rtlCol="0">
                        <a:prstTxWarp prst="textNoShape">
                          <a:avLst/>
                        </a:prstTxWarp>
                        <a:noAutofit/>
                      </wps:bodyPr>
                    </wps:wsp>
                  </a:graphicData>
                </a:graphic>
              </wp:anchor>
            </w:drawing>
          </mc:Choice>
          <mc:Fallback>
            <w:pict>
              <v:shape style="position:absolute;margin-left:386.029999pt;margin-top:-.107305pt;width:.2pt;height:10.6pt;mso-position-horizontal-relative:page;mso-position-vertical-relative:paragraph;z-index:-16246272" id="docshape272" coordorigin="7721,-2" coordsize="4,212" path="m7724,209l7722,208m7721,206l7721,1m7721,0l7722,-2e" filled="false" stroked="true" strokeweight=".140pt" strokecolor="#d13438">
                <v:path arrowok="t"/>
                <v:stroke dashstyle="solid"/>
                <w10:wrap type="none"/>
              </v:shape>
            </w:pict>
          </mc:Fallback>
        </mc:AlternateContent>
      </w:r>
      <w:r>
        <w:rPr/>
        <w:t>among</w:t>
      </w:r>
      <w:r>
        <w:rPr>
          <w:spacing w:val="58"/>
        </w:rPr>
        <w:t> </w:t>
      </w:r>
      <w:r>
        <w:rPr/>
        <w:t>the</w:t>
      </w:r>
      <w:r>
        <w:rPr>
          <w:spacing w:val="60"/>
        </w:rPr>
        <w:t> </w:t>
      </w:r>
      <w:r>
        <w:rPr/>
        <w:t>non-consumers</w:t>
      </w:r>
      <w:r>
        <w:rPr>
          <w:spacing w:val="60"/>
        </w:rPr>
        <w:t> </w:t>
      </w:r>
      <w:r>
        <w:rPr/>
        <w:t>signal</w:t>
      </w:r>
      <w:r>
        <w:rPr>
          <w:spacing w:val="61"/>
        </w:rPr>
        <w:t> </w:t>
      </w:r>
      <w:r>
        <w:rPr/>
        <w:t>emerging</w:t>
      </w:r>
      <w:r>
        <w:rPr>
          <w:spacing w:val="61"/>
        </w:rPr>
        <w:t> </w:t>
      </w:r>
      <w:r>
        <w:rPr/>
        <w:t>risks</w:t>
      </w:r>
      <w:r>
        <w:rPr>
          <w:spacing w:val="60"/>
        </w:rPr>
        <w:t> </w:t>
      </w:r>
      <w:r>
        <w:rPr/>
        <w:t>to</w:t>
      </w:r>
      <w:r>
        <w:rPr>
          <w:spacing w:val="61"/>
        </w:rPr>
        <w:t> </w:t>
      </w:r>
      <w:r>
        <w:rPr/>
        <w:t>the</w:t>
      </w:r>
      <w:r>
        <w:rPr>
          <w:spacing w:val="60"/>
        </w:rPr>
        <w:t> </w:t>
      </w:r>
      <w:r>
        <w:rPr/>
        <w:t>long-term</w:t>
      </w:r>
      <w:r>
        <w:rPr>
          <w:spacing w:val="61"/>
        </w:rPr>
        <w:t> </w:t>
      </w:r>
      <w:r>
        <w:rPr/>
        <w:t>sustainability</w:t>
      </w:r>
      <w:r>
        <w:rPr>
          <w:spacing w:val="61"/>
        </w:rPr>
        <w:t> </w:t>
      </w:r>
      <w:r>
        <w:rPr/>
        <w:t>of</w:t>
      </w:r>
      <w:r>
        <w:rPr>
          <w:spacing w:val="61"/>
        </w:rPr>
        <w:t> </w:t>
      </w:r>
      <w:r>
        <w:rPr>
          <w:i/>
          <w:color w:val="000000"/>
          <w:spacing w:val="-5"/>
          <w:shd w:fill="F8DCDD" w:color="auto" w:val="clear"/>
        </w:rPr>
        <w:t>C.</w:t>
      </w:r>
    </w:p>
    <w:p>
      <w:pPr>
        <w:tabs>
          <w:tab w:pos="6960" w:val="left" w:leader="none"/>
        </w:tabs>
        <w:spacing w:before="104"/>
        <w:ind w:left="92" w:right="0" w:firstLine="0"/>
        <w:jc w:val="left"/>
        <w:rPr>
          <w:sz w:val="18"/>
        </w:rPr>
      </w:pPr>
      <w:r>
        <w:rPr>
          <w:sz w:val="18"/>
        </w:rPr>
        <mc:AlternateContent>
          <mc:Choice Requires="wps">
            <w:drawing>
              <wp:anchor distT="0" distB="0" distL="0" distR="0" allowOverlap="1" layoutInCell="1" locked="0" behindDoc="0" simplePos="0" relativeHeight="15758336">
                <wp:simplePos x="0" y="0"/>
                <wp:positionH relativeFrom="page">
                  <wp:posOffset>5049011</wp:posOffset>
                </wp:positionH>
                <wp:positionV relativeFrom="paragraph">
                  <wp:posOffset>62695</wp:posOffset>
                </wp:positionV>
                <wp:extent cx="2466340" cy="269875"/>
                <wp:effectExtent l="0" t="0" r="0" b="0"/>
                <wp:wrapNone/>
                <wp:docPr id="303" name="Group 303"/>
                <wp:cNvGraphicFramePr>
                  <a:graphicFrameLocks/>
                </wp:cNvGraphicFramePr>
                <a:graphic>
                  <a:graphicData uri="http://schemas.microsoft.com/office/word/2010/wordprocessingGroup">
                    <wpg:wgp>
                      <wpg:cNvPr id="303" name="Group 303"/>
                      <wpg:cNvGrpSpPr/>
                      <wpg:grpSpPr>
                        <a:xfrm>
                          <a:off x="0" y="0"/>
                          <a:ext cx="2466340" cy="269875"/>
                          <a:chExt cx="2466340" cy="269875"/>
                        </a:xfrm>
                      </wpg:grpSpPr>
                      <wps:wsp>
                        <wps:cNvPr id="304" name="Graphic 304"/>
                        <wps:cNvSpPr/>
                        <wps:spPr>
                          <a:xfrm>
                            <a:off x="889" y="60662"/>
                            <a:ext cx="258445" cy="74930"/>
                          </a:xfrm>
                          <a:custGeom>
                            <a:avLst/>
                            <a:gdLst/>
                            <a:ahLst/>
                            <a:cxnLst/>
                            <a:rect l="l" t="t" r="r" b="b"/>
                            <a:pathLst>
                              <a:path w="258445" h="74930">
                                <a:moveTo>
                                  <a:pt x="258445" y="0"/>
                                </a:moveTo>
                                <a:lnTo>
                                  <a:pt x="0" y="74675"/>
                                </a:lnTo>
                              </a:path>
                            </a:pathLst>
                          </a:custGeom>
                          <a:ln w="1778">
                            <a:solidFill>
                              <a:srgbClr val="D13438"/>
                            </a:solidFill>
                            <a:prstDash val="sysDot"/>
                          </a:ln>
                        </wps:spPr>
                        <wps:bodyPr wrap="square" lIns="0" tIns="0" rIns="0" bIns="0" rtlCol="0">
                          <a:prstTxWarp prst="textNoShape">
                            <a:avLst/>
                          </a:prstTxWarp>
                          <a:noAutofit/>
                        </wps:bodyPr>
                      </wps:wsp>
                      <wps:wsp>
                        <wps:cNvPr id="305" name="Graphic 305"/>
                        <wps:cNvSpPr/>
                        <wps:spPr>
                          <a:xfrm>
                            <a:off x="259334" y="3385"/>
                            <a:ext cx="2203450" cy="262890"/>
                          </a:xfrm>
                          <a:custGeom>
                            <a:avLst/>
                            <a:gdLst/>
                            <a:ahLst/>
                            <a:cxnLst/>
                            <a:rect l="l" t="t" r="r" b="b"/>
                            <a:pathLst>
                              <a:path w="2203450" h="262890">
                                <a:moveTo>
                                  <a:pt x="2174748" y="0"/>
                                </a:moveTo>
                                <a:lnTo>
                                  <a:pt x="28701" y="0"/>
                                </a:lnTo>
                                <a:lnTo>
                                  <a:pt x="17412" y="2216"/>
                                </a:lnTo>
                                <a:lnTo>
                                  <a:pt x="8302" y="8302"/>
                                </a:lnTo>
                                <a:lnTo>
                                  <a:pt x="2216" y="17412"/>
                                </a:lnTo>
                                <a:lnTo>
                                  <a:pt x="0" y="28701"/>
                                </a:lnTo>
                                <a:lnTo>
                                  <a:pt x="0" y="234061"/>
                                </a:lnTo>
                                <a:lnTo>
                                  <a:pt x="2216" y="245403"/>
                                </a:lnTo>
                                <a:lnTo>
                                  <a:pt x="8302" y="254508"/>
                                </a:lnTo>
                                <a:lnTo>
                                  <a:pt x="17412" y="260564"/>
                                </a:lnTo>
                                <a:lnTo>
                                  <a:pt x="28701" y="262763"/>
                                </a:lnTo>
                                <a:lnTo>
                                  <a:pt x="2174748" y="262763"/>
                                </a:lnTo>
                                <a:lnTo>
                                  <a:pt x="2186090" y="260564"/>
                                </a:lnTo>
                                <a:lnTo>
                                  <a:pt x="2195194" y="254507"/>
                                </a:lnTo>
                                <a:lnTo>
                                  <a:pt x="2201251" y="245403"/>
                                </a:lnTo>
                                <a:lnTo>
                                  <a:pt x="2203450" y="234061"/>
                                </a:lnTo>
                                <a:lnTo>
                                  <a:pt x="2203450" y="28701"/>
                                </a:lnTo>
                                <a:lnTo>
                                  <a:pt x="2201251" y="17412"/>
                                </a:lnTo>
                                <a:lnTo>
                                  <a:pt x="2195195" y="8302"/>
                                </a:lnTo>
                                <a:lnTo>
                                  <a:pt x="2186090" y="2216"/>
                                </a:lnTo>
                                <a:lnTo>
                                  <a:pt x="2174748" y="0"/>
                                </a:lnTo>
                                <a:close/>
                              </a:path>
                            </a:pathLst>
                          </a:custGeom>
                          <a:solidFill>
                            <a:srgbClr val="F8DCDD"/>
                          </a:solidFill>
                        </wps:spPr>
                        <wps:bodyPr wrap="square" lIns="0" tIns="0" rIns="0" bIns="0" rtlCol="0">
                          <a:prstTxWarp prst="textNoShape">
                            <a:avLst/>
                          </a:prstTxWarp>
                          <a:noAutofit/>
                        </wps:bodyPr>
                      </wps:wsp>
                      <wps:wsp>
                        <wps:cNvPr id="306" name="Textbox 306"/>
                        <wps:cNvSpPr txBox="1"/>
                        <wps:spPr>
                          <a:xfrm>
                            <a:off x="259334" y="3385"/>
                            <a:ext cx="2203450" cy="262890"/>
                          </a:xfrm>
                          <a:prstGeom prst="rect">
                            <a:avLst/>
                          </a:prstGeom>
                          <a:ln w="6770">
                            <a:solidFill>
                              <a:srgbClr val="D13438"/>
                            </a:solidFill>
                            <a:prstDash val="solid"/>
                          </a:ln>
                        </wps:spPr>
                        <wps:txbx>
                          <w:txbxContent>
                            <w:p>
                              <w:pPr>
                                <w:spacing w:line="249" w:lineRule="auto" w:before="35"/>
                                <w:ind w:left="63" w:right="530" w:firstLine="0"/>
                                <w:jc w:val="left"/>
                                <w:rPr>
                                  <w:rFonts w:ascii="Calibri"/>
                                  <w:sz w:val="13"/>
                                </w:rPr>
                              </w:pPr>
                              <w:r>
                                <w:rPr>
                                  <w:rFonts w:ascii="Segoe UI"/>
                                  <w:b/>
                                  <w:w w:val="105"/>
                                  <w:sz w:val="13"/>
                                </w:rPr>
                                <w:t>Commented</w:t>
                              </w:r>
                              <w:r>
                                <w:rPr>
                                  <w:rFonts w:ascii="Segoe UI"/>
                                  <w:b/>
                                  <w:spacing w:val="-10"/>
                                  <w:w w:val="105"/>
                                  <w:sz w:val="13"/>
                                </w:rPr>
                                <w:t> </w:t>
                              </w:r>
                              <w:r>
                                <w:rPr>
                                  <w:rFonts w:ascii="Segoe UI"/>
                                  <w:b/>
                                  <w:w w:val="105"/>
                                  <w:sz w:val="13"/>
                                </w:rPr>
                                <w:t>[MA35]:</w:t>
                              </w:r>
                              <w:r>
                                <w:rPr>
                                  <w:rFonts w:ascii="Segoe UI"/>
                                  <w:b/>
                                  <w:spacing w:val="-9"/>
                                  <w:w w:val="105"/>
                                  <w:sz w:val="13"/>
                                </w:rPr>
                                <w:t> </w:t>
                              </w:r>
                              <w:r>
                                <w:rPr>
                                  <w:rFonts w:ascii="Calibri"/>
                                  <w:w w:val="105"/>
                                  <w:sz w:val="13"/>
                                </w:rPr>
                                <w:t>Delete</w:t>
                              </w:r>
                              <w:r>
                                <w:rPr>
                                  <w:rFonts w:ascii="Calibri"/>
                                  <w:spacing w:val="-8"/>
                                  <w:w w:val="105"/>
                                  <w:sz w:val="13"/>
                                </w:rPr>
                                <w:t> </w:t>
                              </w:r>
                              <w:r>
                                <w:rPr>
                                  <w:rFonts w:ascii="Calibri"/>
                                  <w:w w:val="105"/>
                                  <w:sz w:val="13"/>
                                </w:rPr>
                                <w:t>and</w:t>
                              </w:r>
                              <w:r>
                                <w:rPr>
                                  <w:rFonts w:ascii="Calibri"/>
                                  <w:spacing w:val="-8"/>
                                  <w:w w:val="105"/>
                                  <w:sz w:val="13"/>
                                </w:rPr>
                                <w:t> </w:t>
                              </w:r>
                              <w:r>
                                <w:rPr>
                                  <w:rFonts w:ascii="Calibri"/>
                                  <w:w w:val="105"/>
                                  <w:sz w:val="13"/>
                                </w:rPr>
                                <w:t>replace</w:t>
                              </w:r>
                              <w:r>
                                <w:rPr>
                                  <w:rFonts w:ascii="Calibri"/>
                                  <w:spacing w:val="-7"/>
                                  <w:w w:val="105"/>
                                  <w:sz w:val="13"/>
                                </w:rPr>
                                <w:t> </w:t>
                              </w:r>
                              <w:r>
                                <w:rPr>
                                  <w:rFonts w:ascii="Calibri"/>
                                  <w:w w:val="105"/>
                                  <w:sz w:val="13"/>
                                </w:rPr>
                                <w:t>with</w:t>
                              </w:r>
                              <w:r>
                                <w:rPr>
                                  <w:rFonts w:ascii="Calibri"/>
                                  <w:spacing w:val="-8"/>
                                  <w:w w:val="105"/>
                                  <w:sz w:val="13"/>
                                </w:rPr>
                                <w:t> </w:t>
                              </w:r>
                              <w:r>
                                <w:rPr>
                                  <w:rFonts w:ascii="Calibri"/>
                                  <w:w w:val="105"/>
                                  <w:sz w:val="13"/>
                                </w:rPr>
                                <w:t>(C.</w:t>
                              </w:r>
                              <w:r>
                                <w:rPr>
                                  <w:rFonts w:ascii="Calibri"/>
                                  <w:spacing w:val="40"/>
                                  <w:w w:val="105"/>
                                  <w:sz w:val="13"/>
                                </w:rPr>
                                <w:t> </w:t>
                              </w:r>
                              <w:r>
                                <w:rPr>
                                  <w:rFonts w:ascii="Calibri"/>
                                  <w:spacing w:val="-2"/>
                                  <w:w w:val="105"/>
                                  <w:sz w:val="13"/>
                                </w:rPr>
                                <w:t>tripunctatus-based)</w:t>
                              </w:r>
                            </w:p>
                          </w:txbxContent>
                        </wps:txbx>
                        <wps:bodyPr wrap="square" lIns="0" tIns="0" rIns="0" bIns="0" rtlCol="0">
                          <a:noAutofit/>
                        </wps:bodyPr>
                      </wps:wsp>
                    </wpg:wgp>
                  </a:graphicData>
                </a:graphic>
              </wp:anchor>
            </w:drawing>
          </mc:Choice>
          <mc:Fallback>
            <w:pict>
              <v:group style="position:absolute;margin-left:397.559998pt;margin-top:4.936654pt;width:194.2pt;height:21.25pt;mso-position-horizontal-relative:page;mso-position-vertical-relative:paragraph;z-index:15758336" id="docshapegroup273" coordorigin="7951,99" coordsize="3884,425">
                <v:line style="position:absolute" from="8360,194" to="7953,312" stroked="true" strokeweight=".140pt" strokecolor="#d13438">
                  <v:stroke dashstyle="shortdot"/>
                </v:line>
                <v:shape style="position:absolute;left:8359;top:104;width:3470;height:414" id="docshape274" coordorigin="8360,104" coordsize="3470,414" path="m11784,104l8405,104,8387,108,8373,117,8363,131,8360,149,8360,473,8363,491,8373,505,8387,514,8405,518,11784,518,11802,514,11817,505,11826,491,11830,473,11830,149,11826,131,11817,117,11802,108,11784,104xe" filled="true" fillcolor="#f8dcdd" stroked="false">
                  <v:path arrowok="t"/>
                  <v:fill type="solid"/>
                </v:shape>
                <v:shape style="position:absolute;left:8359;top:104;width:3470;height:414" type="#_x0000_t202" id="docshape275" filled="false" stroked="true" strokeweight=".533125pt" strokecolor="#d13438">
                  <v:textbox inset="0,0,0,0">
                    <w:txbxContent>
                      <w:p>
                        <w:pPr>
                          <w:spacing w:line="249" w:lineRule="auto" w:before="35"/>
                          <w:ind w:left="63" w:right="530" w:firstLine="0"/>
                          <w:jc w:val="left"/>
                          <w:rPr>
                            <w:rFonts w:ascii="Calibri"/>
                            <w:sz w:val="13"/>
                          </w:rPr>
                        </w:pPr>
                        <w:r>
                          <w:rPr>
                            <w:rFonts w:ascii="Segoe UI"/>
                            <w:b/>
                            <w:w w:val="105"/>
                            <w:sz w:val="13"/>
                          </w:rPr>
                          <w:t>Commented</w:t>
                        </w:r>
                        <w:r>
                          <w:rPr>
                            <w:rFonts w:ascii="Segoe UI"/>
                            <w:b/>
                            <w:spacing w:val="-10"/>
                            <w:w w:val="105"/>
                            <w:sz w:val="13"/>
                          </w:rPr>
                          <w:t> </w:t>
                        </w:r>
                        <w:r>
                          <w:rPr>
                            <w:rFonts w:ascii="Segoe UI"/>
                            <w:b/>
                            <w:w w:val="105"/>
                            <w:sz w:val="13"/>
                          </w:rPr>
                          <w:t>[MA35]:</w:t>
                        </w:r>
                        <w:r>
                          <w:rPr>
                            <w:rFonts w:ascii="Segoe UI"/>
                            <w:b/>
                            <w:spacing w:val="-9"/>
                            <w:w w:val="105"/>
                            <w:sz w:val="13"/>
                          </w:rPr>
                          <w:t> </w:t>
                        </w:r>
                        <w:r>
                          <w:rPr>
                            <w:rFonts w:ascii="Calibri"/>
                            <w:w w:val="105"/>
                            <w:sz w:val="13"/>
                          </w:rPr>
                          <w:t>Delete</w:t>
                        </w:r>
                        <w:r>
                          <w:rPr>
                            <w:rFonts w:ascii="Calibri"/>
                            <w:spacing w:val="-8"/>
                            <w:w w:val="105"/>
                            <w:sz w:val="13"/>
                          </w:rPr>
                          <w:t> </w:t>
                        </w:r>
                        <w:r>
                          <w:rPr>
                            <w:rFonts w:ascii="Calibri"/>
                            <w:w w:val="105"/>
                            <w:sz w:val="13"/>
                          </w:rPr>
                          <w:t>and</w:t>
                        </w:r>
                        <w:r>
                          <w:rPr>
                            <w:rFonts w:ascii="Calibri"/>
                            <w:spacing w:val="-8"/>
                            <w:w w:val="105"/>
                            <w:sz w:val="13"/>
                          </w:rPr>
                          <w:t> </w:t>
                        </w:r>
                        <w:r>
                          <w:rPr>
                            <w:rFonts w:ascii="Calibri"/>
                            <w:w w:val="105"/>
                            <w:sz w:val="13"/>
                          </w:rPr>
                          <w:t>replace</w:t>
                        </w:r>
                        <w:r>
                          <w:rPr>
                            <w:rFonts w:ascii="Calibri"/>
                            <w:spacing w:val="-7"/>
                            <w:w w:val="105"/>
                            <w:sz w:val="13"/>
                          </w:rPr>
                          <w:t> </w:t>
                        </w:r>
                        <w:r>
                          <w:rPr>
                            <w:rFonts w:ascii="Calibri"/>
                            <w:w w:val="105"/>
                            <w:sz w:val="13"/>
                          </w:rPr>
                          <w:t>with</w:t>
                        </w:r>
                        <w:r>
                          <w:rPr>
                            <w:rFonts w:ascii="Calibri"/>
                            <w:spacing w:val="-8"/>
                            <w:w w:val="105"/>
                            <w:sz w:val="13"/>
                          </w:rPr>
                          <w:t> </w:t>
                        </w:r>
                        <w:r>
                          <w:rPr>
                            <w:rFonts w:ascii="Calibri"/>
                            <w:w w:val="105"/>
                            <w:sz w:val="13"/>
                          </w:rPr>
                          <w:t>(C.</w:t>
                        </w:r>
                        <w:r>
                          <w:rPr>
                            <w:rFonts w:ascii="Calibri"/>
                            <w:spacing w:val="40"/>
                            <w:w w:val="105"/>
                            <w:sz w:val="13"/>
                          </w:rPr>
                          <w:t> </w:t>
                        </w:r>
                        <w:r>
                          <w:rPr>
                            <w:rFonts w:ascii="Calibri"/>
                            <w:spacing w:val="-2"/>
                            <w:w w:val="105"/>
                            <w:sz w:val="13"/>
                          </w:rPr>
                          <w:t>tripunctatus-based)</w:t>
                        </w:r>
                      </w:p>
                    </w:txbxContent>
                  </v:textbox>
                  <v:stroke dashstyle="solid"/>
                  <w10:wrap type="none"/>
                </v:shape>
                <w10:wrap type="none"/>
              </v:group>
            </w:pict>
          </mc:Fallback>
        </mc:AlternateContent>
      </w:r>
      <w:r>
        <w:rPr>
          <w:i/>
          <w:sz w:val="18"/>
        </w:rPr>
        <w:t>tripunctatus</w:t>
      </w:r>
      <w:r>
        <w:rPr>
          <w:i/>
          <w:spacing w:val="-1"/>
          <w:sz w:val="18"/>
        </w:rPr>
        <w:t> </w:t>
      </w:r>
      <w:r>
        <w:rPr>
          <w:sz w:val="18"/>
        </w:rPr>
        <w:t>based</w:t>
      </w:r>
      <w:r>
        <w:rPr>
          <w:spacing w:val="-1"/>
          <w:sz w:val="18"/>
        </w:rPr>
        <w:t> </w:t>
      </w:r>
      <w:r>
        <w:rPr>
          <w:sz w:val="18"/>
          <w:u w:val="dotted" w:color="D13438"/>
        </w:rPr>
        <w:t>food</w:t>
      </w:r>
      <w:r>
        <w:rPr>
          <w:spacing w:val="-1"/>
          <w:sz w:val="18"/>
          <w:u w:val="dotted" w:color="D13438"/>
        </w:rPr>
        <w:t> </w:t>
      </w:r>
      <w:r>
        <w:rPr>
          <w:spacing w:val="-2"/>
          <w:sz w:val="18"/>
          <w:u w:val="dotted" w:color="D13438"/>
        </w:rPr>
        <w:t>cultures.</w:t>
      </w:r>
      <w:r>
        <w:rPr>
          <w:sz w:val="18"/>
          <w:u w:val="dotted" w:color="D13438"/>
        </w:rPr>
        <w:tab/>
      </w:r>
    </w:p>
    <w:p>
      <w:pPr>
        <w:pStyle w:val="BodyText"/>
        <w:spacing w:before="18"/>
      </w:pPr>
    </w:p>
    <w:p>
      <w:pPr>
        <w:pStyle w:val="BodyText"/>
        <w:spacing w:line="360" w:lineRule="auto"/>
        <w:ind w:left="92" w:right="4018" w:firstLine="542"/>
        <w:jc w:val="both"/>
      </w:pPr>
      <w:r>
        <w:rPr/>
        <mc:AlternateContent>
          <mc:Choice Requires="wps">
            <w:drawing>
              <wp:anchor distT="0" distB="0" distL="0" distR="0" allowOverlap="1" layoutInCell="1" locked="0" behindDoc="1" simplePos="0" relativeHeight="487070720">
                <wp:simplePos x="0" y="0"/>
                <wp:positionH relativeFrom="page">
                  <wp:posOffset>3536441</wp:posOffset>
                </wp:positionH>
                <wp:positionV relativeFrom="paragraph">
                  <wp:posOffset>988758</wp:posOffset>
                </wp:positionV>
                <wp:extent cx="3977640" cy="436245"/>
                <wp:effectExtent l="0" t="0" r="0" b="0"/>
                <wp:wrapNone/>
                <wp:docPr id="307" name="Group 307"/>
                <wp:cNvGraphicFramePr>
                  <a:graphicFrameLocks/>
                </wp:cNvGraphicFramePr>
                <a:graphic>
                  <a:graphicData uri="http://schemas.microsoft.com/office/word/2010/wordprocessingGroup">
                    <wpg:wgp>
                      <wpg:cNvPr id="307" name="Group 307"/>
                      <wpg:cNvGrpSpPr/>
                      <wpg:grpSpPr>
                        <a:xfrm>
                          <a:off x="0" y="0"/>
                          <a:ext cx="3977640" cy="436245"/>
                          <a:chExt cx="3977640" cy="436245"/>
                        </a:xfrm>
                      </wpg:grpSpPr>
                      <wps:wsp>
                        <wps:cNvPr id="308" name="Graphic 308"/>
                        <wps:cNvSpPr/>
                        <wps:spPr>
                          <a:xfrm>
                            <a:off x="889" y="3047"/>
                            <a:ext cx="1503045" cy="134620"/>
                          </a:xfrm>
                          <a:custGeom>
                            <a:avLst/>
                            <a:gdLst/>
                            <a:ahLst/>
                            <a:cxnLst/>
                            <a:rect l="l" t="t" r="r" b="b"/>
                            <a:pathLst>
                              <a:path w="1503045" h="134620">
                                <a:moveTo>
                                  <a:pt x="0" y="134365"/>
                                </a:moveTo>
                                <a:lnTo>
                                  <a:pt x="1270" y="133095"/>
                                </a:lnTo>
                              </a:path>
                              <a:path w="1503045" h="134620">
                                <a:moveTo>
                                  <a:pt x="2413" y="131952"/>
                                </a:moveTo>
                                <a:lnTo>
                                  <a:pt x="2413" y="2412"/>
                                </a:lnTo>
                              </a:path>
                              <a:path w="1503045" h="134620">
                                <a:moveTo>
                                  <a:pt x="2413" y="1142"/>
                                </a:moveTo>
                                <a:lnTo>
                                  <a:pt x="1270" y="0"/>
                                </a:lnTo>
                              </a:path>
                              <a:path w="1503045" h="134620">
                                <a:moveTo>
                                  <a:pt x="1329563" y="134365"/>
                                </a:moveTo>
                                <a:lnTo>
                                  <a:pt x="1328674" y="133095"/>
                                </a:lnTo>
                              </a:path>
                              <a:path w="1503045" h="134620">
                                <a:moveTo>
                                  <a:pt x="1327404" y="131952"/>
                                </a:moveTo>
                                <a:lnTo>
                                  <a:pt x="1327404" y="2412"/>
                                </a:lnTo>
                              </a:path>
                              <a:path w="1503045" h="134620">
                                <a:moveTo>
                                  <a:pt x="1327404" y="1142"/>
                                </a:moveTo>
                                <a:lnTo>
                                  <a:pt x="1328674" y="0"/>
                                </a:lnTo>
                              </a:path>
                              <a:path w="1503045" h="134620">
                                <a:moveTo>
                                  <a:pt x="1500886" y="134365"/>
                                </a:moveTo>
                                <a:lnTo>
                                  <a:pt x="1501775" y="133095"/>
                                </a:lnTo>
                              </a:path>
                              <a:path w="1503045" h="134620">
                                <a:moveTo>
                                  <a:pt x="1503045" y="131952"/>
                                </a:moveTo>
                                <a:lnTo>
                                  <a:pt x="1503045" y="2412"/>
                                </a:lnTo>
                              </a:path>
                              <a:path w="1503045" h="134620">
                                <a:moveTo>
                                  <a:pt x="1503045" y="1142"/>
                                </a:moveTo>
                                <a:lnTo>
                                  <a:pt x="1501775" y="0"/>
                                </a:lnTo>
                              </a:path>
                            </a:pathLst>
                          </a:custGeom>
                          <a:ln w="1778">
                            <a:solidFill>
                              <a:srgbClr val="D13438"/>
                            </a:solidFill>
                            <a:prstDash val="solid"/>
                          </a:ln>
                        </wps:spPr>
                        <wps:bodyPr wrap="square" lIns="0" tIns="0" rIns="0" bIns="0" rtlCol="0">
                          <a:prstTxWarp prst="textNoShape">
                            <a:avLst/>
                          </a:prstTxWarp>
                          <a:noAutofit/>
                        </wps:bodyPr>
                      </wps:wsp>
                      <wps:wsp>
                        <wps:cNvPr id="309" name="Graphic 309"/>
                        <wps:cNvSpPr/>
                        <wps:spPr>
                          <a:xfrm>
                            <a:off x="126" y="59563"/>
                            <a:ext cx="1772285" cy="74930"/>
                          </a:xfrm>
                          <a:custGeom>
                            <a:avLst/>
                            <a:gdLst/>
                            <a:ahLst/>
                            <a:cxnLst/>
                            <a:rect l="l" t="t" r="r" b="b"/>
                            <a:pathLst>
                              <a:path w="1772285" h="74930">
                                <a:moveTo>
                                  <a:pt x="1771777" y="0"/>
                                </a:moveTo>
                                <a:lnTo>
                                  <a:pt x="1513331" y="74676"/>
                                </a:lnTo>
                              </a:path>
                              <a:path w="1772285" h="74930">
                                <a:moveTo>
                                  <a:pt x="1513331" y="74676"/>
                                </a:moveTo>
                                <a:lnTo>
                                  <a:pt x="0" y="74676"/>
                                </a:lnTo>
                              </a:path>
                            </a:pathLst>
                          </a:custGeom>
                          <a:ln w="1778">
                            <a:solidFill>
                              <a:srgbClr val="D13438"/>
                            </a:solidFill>
                            <a:prstDash val="sysDot"/>
                          </a:ln>
                        </wps:spPr>
                        <wps:bodyPr wrap="square" lIns="0" tIns="0" rIns="0" bIns="0" rtlCol="0">
                          <a:prstTxWarp prst="textNoShape">
                            <a:avLst/>
                          </a:prstTxWarp>
                          <a:noAutofit/>
                        </wps:bodyPr>
                      </wps:wsp>
                      <wps:wsp>
                        <wps:cNvPr id="310" name="Graphic 310"/>
                        <wps:cNvSpPr/>
                        <wps:spPr>
                          <a:xfrm>
                            <a:off x="1771904" y="2286"/>
                            <a:ext cx="2203450" cy="263525"/>
                          </a:xfrm>
                          <a:custGeom>
                            <a:avLst/>
                            <a:gdLst/>
                            <a:ahLst/>
                            <a:cxnLst/>
                            <a:rect l="l" t="t" r="r" b="b"/>
                            <a:pathLst>
                              <a:path w="2203450" h="263525">
                                <a:moveTo>
                                  <a:pt x="2174748" y="0"/>
                                </a:moveTo>
                                <a:lnTo>
                                  <a:pt x="28701" y="0"/>
                                </a:lnTo>
                                <a:lnTo>
                                  <a:pt x="17412" y="2196"/>
                                </a:lnTo>
                                <a:lnTo>
                                  <a:pt x="8302" y="8239"/>
                                </a:lnTo>
                                <a:lnTo>
                                  <a:pt x="2216" y="17305"/>
                                </a:lnTo>
                                <a:lnTo>
                                  <a:pt x="0" y="28575"/>
                                </a:lnTo>
                                <a:lnTo>
                                  <a:pt x="0" y="234315"/>
                                </a:lnTo>
                                <a:lnTo>
                                  <a:pt x="2216" y="245496"/>
                                </a:lnTo>
                                <a:lnTo>
                                  <a:pt x="8302" y="254619"/>
                                </a:lnTo>
                                <a:lnTo>
                                  <a:pt x="17412" y="260764"/>
                                </a:lnTo>
                                <a:lnTo>
                                  <a:pt x="28701" y="263017"/>
                                </a:lnTo>
                                <a:lnTo>
                                  <a:pt x="2174748" y="263017"/>
                                </a:lnTo>
                                <a:lnTo>
                                  <a:pt x="2186090" y="260764"/>
                                </a:lnTo>
                                <a:lnTo>
                                  <a:pt x="2195194" y="254619"/>
                                </a:lnTo>
                                <a:lnTo>
                                  <a:pt x="2201251" y="245496"/>
                                </a:lnTo>
                                <a:lnTo>
                                  <a:pt x="2203450" y="234315"/>
                                </a:lnTo>
                                <a:lnTo>
                                  <a:pt x="2203450" y="28575"/>
                                </a:lnTo>
                                <a:lnTo>
                                  <a:pt x="2201251" y="17305"/>
                                </a:lnTo>
                                <a:lnTo>
                                  <a:pt x="2195195" y="8239"/>
                                </a:lnTo>
                                <a:lnTo>
                                  <a:pt x="2186090" y="2196"/>
                                </a:lnTo>
                                <a:lnTo>
                                  <a:pt x="2174748" y="0"/>
                                </a:lnTo>
                                <a:close/>
                              </a:path>
                            </a:pathLst>
                          </a:custGeom>
                          <a:solidFill>
                            <a:srgbClr val="F8DCDD"/>
                          </a:solidFill>
                        </wps:spPr>
                        <wps:bodyPr wrap="square" lIns="0" tIns="0" rIns="0" bIns="0" rtlCol="0">
                          <a:prstTxWarp prst="textNoShape">
                            <a:avLst/>
                          </a:prstTxWarp>
                          <a:noAutofit/>
                        </wps:bodyPr>
                      </wps:wsp>
                      <wps:wsp>
                        <wps:cNvPr id="311" name="Graphic 311"/>
                        <wps:cNvSpPr/>
                        <wps:spPr>
                          <a:xfrm>
                            <a:off x="1771904" y="2286"/>
                            <a:ext cx="2203450" cy="263525"/>
                          </a:xfrm>
                          <a:custGeom>
                            <a:avLst/>
                            <a:gdLst/>
                            <a:ahLst/>
                            <a:cxnLst/>
                            <a:rect l="l" t="t" r="r" b="b"/>
                            <a:pathLst>
                              <a:path w="2203450" h="263525">
                                <a:moveTo>
                                  <a:pt x="0" y="234315"/>
                                </a:moveTo>
                                <a:lnTo>
                                  <a:pt x="2216" y="245496"/>
                                </a:lnTo>
                                <a:lnTo>
                                  <a:pt x="8302" y="254619"/>
                                </a:lnTo>
                                <a:lnTo>
                                  <a:pt x="17412" y="260764"/>
                                </a:lnTo>
                                <a:lnTo>
                                  <a:pt x="28701" y="263017"/>
                                </a:lnTo>
                                <a:lnTo>
                                  <a:pt x="2174748" y="263017"/>
                                </a:lnTo>
                                <a:lnTo>
                                  <a:pt x="2186090" y="260764"/>
                                </a:lnTo>
                                <a:lnTo>
                                  <a:pt x="2195194" y="254619"/>
                                </a:lnTo>
                                <a:lnTo>
                                  <a:pt x="2201251" y="245496"/>
                                </a:lnTo>
                                <a:lnTo>
                                  <a:pt x="2203450" y="234315"/>
                                </a:lnTo>
                                <a:lnTo>
                                  <a:pt x="2203450" y="28575"/>
                                </a:lnTo>
                                <a:lnTo>
                                  <a:pt x="2201251" y="17305"/>
                                </a:lnTo>
                                <a:lnTo>
                                  <a:pt x="2195195" y="8239"/>
                                </a:lnTo>
                                <a:lnTo>
                                  <a:pt x="2186090" y="2196"/>
                                </a:lnTo>
                                <a:lnTo>
                                  <a:pt x="2174748" y="0"/>
                                </a:lnTo>
                                <a:lnTo>
                                  <a:pt x="28701" y="0"/>
                                </a:lnTo>
                                <a:lnTo>
                                  <a:pt x="17412" y="2196"/>
                                </a:lnTo>
                                <a:lnTo>
                                  <a:pt x="8302" y="8239"/>
                                </a:lnTo>
                                <a:lnTo>
                                  <a:pt x="2216" y="17305"/>
                                </a:lnTo>
                                <a:lnTo>
                                  <a:pt x="0" y="28575"/>
                                </a:lnTo>
                                <a:lnTo>
                                  <a:pt x="0" y="234315"/>
                                </a:lnTo>
                                <a:close/>
                              </a:path>
                            </a:pathLst>
                          </a:custGeom>
                          <a:ln w="4572">
                            <a:solidFill>
                              <a:srgbClr val="D13438"/>
                            </a:solidFill>
                            <a:prstDash val="solid"/>
                          </a:ln>
                        </wps:spPr>
                        <wps:bodyPr wrap="square" lIns="0" tIns="0" rIns="0" bIns="0" rtlCol="0">
                          <a:prstTxWarp prst="textNoShape">
                            <a:avLst/>
                          </a:prstTxWarp>
                          <a:noAutofit/>
                        </wps:bodyPr>
                      </wps:wsp>
                      <wps:wsp>
                        <wps:cNvPr id="312" name="Graphic 312"/>
                        <wps:cNvSpPr/>
                        <wps:spPr>
                          <a:xfrm>
                            <a:off x="1499742" y="134238"/>
                            <a:ext cx="272415" cy="198755"/>
                          </a:xfrm>
                          <a:custGeom>
                            <a:avLst/>
                            <a:gdLst/>
                            <a:ahLst/>
                            <a:cxnLst/>
                            <a:rect l="l" t="t" r="r" b="b"/>
                            <a:pathLst>
                              <a:path w="272415" h="198755">
                                <a:moveTo>
                                  <a:pt x="272161" y="198755"/>
                                </a:moveTo>
                                <a:lnTo>
                                  <a:pt x="13715" y="0"/>
                                </a:lnTo>
                              </a:path>
                              <a:path w="272415" h="198755">
                                <a:moveTo>
                                  <a:pt x="13715" y="0"/>
                                </a:moveTo>
                                <a:lnTo>
                                  <a:pt x="0" y="0"/>
                                </a:lnTo>
                              </a:path>
                            </a:pathLst>
                          </a:custGeom>
                          <a:ln w="1778">
                            <a:solidFill>
                              <a:srgbClr val="D13438"/>
                            </a:solidFill>
                            <a:prstDash val="sysDot"/>
                          </a:ln>
                        </wps:spPr>
                        <wps:bodyPr wrap="square" lIns="0" tIns="0" rIns="0" bIns="0" rtlCol="0">
                          <a:prstTxWarp prst="textNoShape">
                            <a:avLst/>
                          </a:prstTxWarp>
                          <a:noAutofit/>
                        </wps:bodyPr>
                      </wps:wsp>
                      <wps:wsp>
                        <wps:cNvPr id="313" name="Graphic 313"/>
                        <wps:cNvSpPr/>
                        <wps:spPr>
                          <a:xfrm>
                            <a:off x="1771904" y="275590"/>
                            <a:ext cx="2203450" cy="158750"/>
                          </a:xfrm>
                          <a:custGeom>
                            <a:avLst/>
                            <a:gdLst/>
                            <a:ahLst/>
                            <a:cxnLst/>
                            <a:rect l="l" t="t" r="r" b="b"/>
                            <a:pathLst>
                              <a:path w="2203450" h="158750">
                                <a:moveTo>
                                  <a:pt x="2174748" y="0"/>
                                </a:moveTo>
                                <a:lnTo>
                                  <a:pt x="28701" y="0"/>
                                </a:lnTo>
                                <a:lnTo>
                                  <a:pt x="17412" y="2216"/>
                                </a:lnTo>
                                <a:lnTo>
                                  <a:pt x="8302" y="8302"/>
                                </a:lnTo>
                                <a:lnTo>
                                  <a:pt x="2216" y="17412"/>
                                </a:lnTo>
                                <a:lnTo>
                                  <a:pt x="0" y="28702"/>
                                </a:lnTo>
                                <a:lnTo>
                                  <a:pt x="0" y="129540"/>
                                </a:lnTo>
                                <a:lnTo>
                                  <a:pt x="2216" y="140882"/>
                                </a:lnTo>
                                <a:lnTo>
                                  <a:pt x="8302" y="149987"/>
                                </a:lnTo>
                                <a:lnTo>
                                  <a:pt x="17412" y="156043"/>
                                </a:lnTo>
                                <a:lnTo>
                                  <a:pt x="28701" y="158242"/>
                                </a:lnTo>
                                <a:lnTo>
                                  <a:pt x="2174748" y="158242"/>
                                </a:lnTo>
                                <a:lnTo>
                                  <a:pt x="2186090" y="156043"/>
                                </a:lnTo>
                                <a:lnTo>
                                  <a:pt x="2195194" y="149987"/>
                                </a:lnTo>
                                <a:lnTo>
                                  <a:pt x="2201251" y="140882"/>
                                </a:lnTo>
                                <a:lnTo>
                                  <a:pt x="2203450" y="129540"/>
                                </a:lnTo>
                                <a:lnTo>
                                  <a:pt x="2203450" y="28702"/>
                                </a:lnTo>
                                <a:lnTo>
                                  <a:pt x="2201251" y="17412"/>
                                </a:lnTo>
                                <a:lnTo>
                                  <a:pt x="2195195" y="8302"/>
                                </a:lnTo>
                                <a:lnTo>
                                  <a:pt x="2186090" y="2216"/>
                                </a:lnTo>
                                <a:lnTo>
                                  <a:pt x="2174748" y="0"/>
                                </a:lnTo>
                                <a:close/>
                              </a:path>
                            </a:pathLst>
                          </a:custGeom>
                          <a:solidFill>
                            <a:srgbClr val="F8DCDD"/>
                          </a:solidFill>
                        </wps:spPr>
                        <wps:bodyPr wrap="square" lIns="0" tIns="0" rIns="0" bIns="0" rtlCol="0">
                          <a:prstTxWarp prst="textNoShape">
                            <a:avLst/>
                          </a:prstTxWarp>
                          <a:noAutofit/>
                        </wps:bodyPr>
                      </wps:wsp>
                      <wps:wsp>
                        <wps:cNvPr id="314" name="Graphic 314"/>
                        <wps:cNvSpPr/>
                        <wps:spPr>
                          <a:xfrm>
                            <a:off x="1771904" y="275590"/>
                            <a:ext cx="2203450" cy="158750"/>
                          </a:xfrm>
                          <a:custGeom>
                            <a:avLst/>
                            <a:gdLst/>
                            <a:ahLst/>
                            <a:cxnLst/>
                            <a:rect l="l" t="t" r="r" b="b"/>
                            <a:pathLst>
                              <a:path w="2203450" h="158750">
                                <a:moveTo>
                                  <a:pt x="0" y="129540"/>
                                </a:moveTo>
                                <a:lnTo>
                                  <a:pt x="2216" y="140882"/>
                                </a:lnTo>
                                <a:lnTo>
                                  <a:pt x="8302" y="149987"/>
                                </a:lnTo>
                                <a:lnTo>
                                  <a:pt x="17412" y="156043"/>
                                </a:lnTo>
                                <a:lnTo>
                                  <a:pt x="28701" y="158242"/>
                                </a:lnTo>
                                <a:lnTo>
                                  <a:pt x="2174748" y="158242"/>
                                </a:lnTo>
                                <a:lnTo>
                                  <a:pt x="2186090" y="156043"/>
                                </a:lnTo>
                                <a:lnTo>
                                  <a:pt x="2195194" y="149987"/>
                                </a:lnTo>
                                <a:lnTo>
                                  <a:pt x="2201251" y="140882"/>
                                </a:lnTo>
                                <a:lnTo>
                                  <a:pt x="2203450" y="129540"/>
                                </a:lnTo>
                                <a:lnTo>
                                  <a:pt x="2203450" y="28702"/>
                                </a:lnTo>
                                <a:lnTo>
                                  <a:pt x="2201251" y="17412"/>
                                </a:lnTo>
                                <a:lnTo>
                                  <a:pt x="2195195" y="8302"/>
                                </a:lnTo>
                                <a:lnTo>
                                  <a:pt x="2186090" y="2216"/>
                                </a:lnTo>
                                <a:lnTo>
                                  <a:pt x="2174748" y="0"/>
                                </a:lnTo>
                                <a:lnTo>
                                  <a:pt x="28701" y="0"/>
                                </a:lnTo>
                                <a:lnTo>
                                  <a:pt x="17412" y="2216"/>
                                </a:lnTo>
                                <a:lnTo>
                                  <a:pt x="8302" y="8302"/>
                                </a:lnTo>
                                <a:lnTo>
                                  <a:pt x="2216" y="17412"/>
                                </a:lnTo>
                                <a:lnTo>
                                  <a:pt x="0" y="28702"/>
                                </a:lnTo>
                                <a:lnTo>
                                  <a:pt x="0" y="129540"/>
                                </a:lnTo>
                                <a:close/>
                              </a:path>
                            </a:pathLst>
                          </a:custGeom>
                          <a:ln w="4572">
                            <a:solidFill>
                              <a:srgbClr val="D1343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78.459991pt;margin-top:77.854973pt;width:313.2pt;height:34.35pt;mso-position-horizontal-relative:page;mso-position-vertical-relative:paragraph;z-index:-16245760" id="docshapegroup276" coordorigin="5569,1557" coordsize="6264,687">
                <v:shape style="position:absolute;left:5570;top:1561;width:2367;height:212" id="docshape277" coordorigin="5571,1562" coordsize="2367,212" path="m5571,1773l5573,1771m5574,1770l5574,1566m5574,1564l5573,1562m7664,1773l7663,1771m7661,1770l7661,1566m7661,1564l7663,1562m7934,1773l7936,1771m7938,1770l7938,1566m7938,1564l7936,1562e" filled="false" stroked="true" strokeweight=".140pt" strokecolor="#d13438">
                  <v:path arrowok="t"/>
                  <v:stroke dashstyle="solid"/>
                </v:shape>
                <v:shape style="position:absolute;left:5569;top:1650;width:2791;height:118" id="docshape278" coordorigin="5569,1651" coordsize="2791,118" path="m8360,1651l7953,1768m7953,1768l5569,1768e" filled="false" stroked="true" strokeweight=".140pt" strokecolor="#d13438">
                  <v:path arrowok="t"/>
                  <v:stroke dashstyle="shortdot"/>
                </v:shape>
                <v:shape style="position:absolute;left:8359;top:1560;width:3470;height:415" id="docshape279" coordorigin="8360,1561" coordsize="3470,415" path="m11784,1561l8405,1561,8387,1564,8373,1574,8363,1588,8360,1606,8360,1930,8363,1947,8373,1962,8387,1971,8405,1975,11784,1975,11802,1971,11817,1962,11826,1947,11830,1930,11830,1606,11826,1588,11817,1574,11802,1564,11784,1561xe" filled="true" fillcolor="#f8dcdd" stroked="false">
                  <v:path arrowok="t"/>
                  <v:fill type="solid"/>
                </v:shape>
                <v:shape style="position:absolute;left:8359;top:1560;width:3470;height:415" id="docshape280" coordorigin="8360,1561" coordsize="3470,415" path="m8360,1930l8363,1947,8373,1962,8387,1971,8405,1975,11784,1975,11802,1971,11817,1962,11826,1947,11830,1930,11830,1606,11826,1588,11817,1574,11802,1564,11784,1561,8405,1561,8387,1564,8373,1574,8363,1588,8360,1606,8360,1930xe" filled="false" stroked="true" strokeweight=".36pt" strokecolor="#d13438">
                  <v:path arrowok="t"/>
                  <v:stroke dashstyle="solid"/>
                </v:shape>
                <v:shape style="position:absolute;left:7931;top:1768;width:429;height:313" id="docshape281" coordorigin="7931,1768" coordsize="429,313" path="m8360,2081l7953,1768m7953,1768l7931,1768e" filled="false" stroked="true" strokeweight=".140pt" strokecolor="#d13438">
                  <v:path arrowok="t"/>
                  <v:stroke dashstyle="shortdot"/>
                </v:shape>
                <v:shape style="position:absolute;left:8359;top:1991;width:3470;height:250" id="docshape282" coordorigin="8360,1991" coordsize="3470,250" path="m11784,1991l8405,1991,8387,1995,8373,2004,8363,2019,8360,2036,8360,2195,8363,2213,8373,2227,8387,2237,8405,2240,11784,2240,11802,2237,11817,2227,11826,2213,11830,2195,11830,2036,11826,2019,11817,2004,11802,1995,11784,1991xe" filled="true" fillcolor="#f8dcdd" stroked="false">
                  <v:path arrowok="t"/>
                  <v:fill type="solid"/>
                </v:shape>
                <v:shape style="position:absolute;left:8359;top:1991;width:3470;height:250" id="docshape283" coordorigin="8360,1991" coordsize="3470,250" path="m8360,2195l8363,2213,8373,2227,8387,2237,8405,2240,11784,2240,11802,2237,11817,2227,11826,2213,11830,2195,11830,2036,11826,2019,11817,2004,11802,1995,11784,1991,8405,1991,8387,1995,8373,2004,8363,2019,8360,2036,8360,2195xe" filled="false" stroked="true" strokeweight=".36pt" strokecolor="#d13438">
                  <v:path arrowok="t"/>
                  <v:stroke dashstyle="solid"/>
                </v:shape>
                <w10:wrap type="none"/>
              </v:group>
            </w:pict>
          </mc:Fallback>
        </mc:AlternateContent>
      </w:r>
      <w:r>
        <w:rPr/>
        <mc:AlternateContent>
          <mc:Choice Requires="wps">
            <w:drawing>
              <wp:anchor distT="0" distB="0" distL="0" distR="0" allowOverlap="1" layoutInCell="1" locked="0" behindDoc="0" simplePos="0" relativeHeight="15758848">
                <wp:simplePos x="0" y="0"/>
                <wp:positionH relativeFrom="page">
                  <wp:posOffset>5311740</wp:posOffset>
                </wp:positionH>
                <wp:positionV relativeFrom="paragraph">
                  <wp:posOffset>1264546</wp:posOffset>
                </wp:positionV>
                <wp:extent cx="2197100" cy="156210"/>
                <wp:effectExtent l="0" t="0" r="0" b="0"/>
                <wp:wrapNone/>
                <wp:docPr id="315" name="Textbox 315"/>
                <wp:cNvGraphicFramePr>
                  <a:graphicFrameLocks/>
                </wp:cNvGraphicFramePr>
                <a:graphic>
                  <a:graphicData uri="http://schemas.microsoft.com/office/word/2010/wordprocessingShape">
                    <wps:wsp>
                      <wps:cNvPr id="315" name="Textbox 315"/>
                      <wps:cNvSpPr txBox="1"/>
                      <wps:spPr>
                        <a:xfrm>
                          <a:off x="0" y="0"/>
                          <a:ext cx="2197100" cy="156210"/>
                        </a:xfrm>
                        <a:prstGeom prst="rect">
                          <a:avLst/>
                        </a:prstGeom>
                      </wps:spPr>
                      <wps:txbx>
                        <w:txbxContent>
                          <w:p>
                            <w:pPr>
                              <w:spacing w:before="40"/>
                              <w:ind w:left="63" w:right="0" w:firstLine="0"/>
                              <w:jc w:val="left"/>
                              <w:rPr>
                                <w:rFonts w:ascii="Calibri"/>
                                <w:sz w:val="13"/>
                              </w:rPr>
                            </w:pPr>
                            <w:r>
                              <w:rPr>
                                <w:rFonts w:ascii="Segoe UI"/>
                                <w:b/>
                                <w:spacing w:val="-2"/>
                                <w:w w:val="105"/>
                                <w:sz w:val="13"/>
                              </w:rPr>
                              <w:t>Commented</w:t>
                            </w:r>
                            <w:r>
                              <w:rPr>
                                <w:rFonts w:ascii="Segoe UI"/>
                                <w:b/>
                                <w:spacing w:val="6"/>
                                <w:w w:val="105"/>
                                <w:sz w:val="13"/>
                              </w:rPr>
                              <w:t> </w:t>
                            </w:r>
                            <w:r>
                              <w:rPr>
                                <w:rFonts w:ascii="Segoe UI"/>
                                <w:b/>
                                <w:spacing w:val="-2"/>
                                <w:w w:val="105"/>
                                <w:sz w:val="13"/>
                              </w:rPr>
                              <w:t>[MA37]:</w:t>
                            </w:r>
                            <w:r>
                              <w:rPr>
                                <w:rFonts w:ascii="Segoe UI"/>
                                <w:b/>
                                <w:spacing w:val="6"/>
                                <w:w w:val="105"/>
                                <w:sz w:val="13"/>
                              </w:rPr>
                              <w:t> </w:t>
                            </w:r>
                            <w:r>
                              <w:rPr>
                                <w:rFonts w:ascii="Calibri"/>
                                <w:spacing w:val="-2"/>
                                <w:w w:val="105"/>
                                <w:sz w:val="13"/>
                              </w:rPr>
                              <w:t>Delete</w:t>
                            </w:r>
                          </w:p>
                        </w:txbxContent>
                      </wps:txbx>
                      <wps:bodyPr wrap="square" lIns="0" tIns="0" rIns="0" bIns="0" rtlCol="0">
                        <a:noAutofit/>
                      </wps:bodyPr>
                    </wps:wsp>
                  </a:graphicData>
                </a:graphic>
              </wp:anchor>
            </w:drawing>
          </mc:Choice>
          <mc:Fallback>
            <w:pict>
              <v:shape style="position:absolute;margin-left:418.247253pt;margin-top:99.570602pt;width:173pt;height:12.3pt;mso-position-horizontal-relative:page;mso-position-vertical-relative:paragraph;z-index:15758848" type="#_x0000_t202" id="docshape284" filled="false" stroked="false">
                <v:textbox inset="0,0,0,0">
                  <w:txbxContent>
                    <w:p>
                      <w:pPr>
                        <w:spacing w:before="40"/>
                        <w:ind w:left="63" w:right="0" w:firstLine="0"/>
                        <w:jc w:val="left"/>
                        <w:rPr>
                          <w:rFonts w:ascii="Calibri"/>
                          <w:sz w:val="13"/>
                        </w:rPr>
                      </w:pPr>
                      <w:r>
                        <w:rPr>
                          <w:rFonts w:ascii="Segoe UI"/>
                          <w:b/>
                          <w:spacing w:val="-2"/>
                          <w:w w:val="105"/>
                          <w:sz w:val="13"/>
                        </w:rPr>
                        <w:t>Commented</w:t>
                      </w:r>
                      <w:r>
                        <w:rPr>
                          <w:rFonts w:ascii="Segoe UI"/>
                          <w:b/>
                          <w:spacing w:val="6"/>
                          <w:w w:val="105"/>
                          <w:sz w:val="13"/>
                        </w:rPr>
                        <w:t> </w:t>
                      </w:r>
                      <w:r>
                        <w:rPr>
                          <w:rFonts w:ascii="Segoe UI"/>
                          <w:b/>
                          <w:spacing w:val="-2"/>
                          <w:w w:val="105"/>
                          <w:sz w:val="13"/>
                        </w:rPr>
                        <w:t>[MA37]:</w:t>
                      </w:r>
                      <w:r>
                        <w:rPr>
                          <w:rFonts w:ascii="Segoe UI"/>
                          <w:b/>
                          <w:spacing w:val="6"/>
                          <w:w w:val="105"/>
                          <w:sz w:val="13"/>
                        </w:rPr>
                        <w:t> </w:t>
                      </w:r>
                      <w:r>
                        <w:rPr>
                          <w:rFonts w:ascii="Calibri"/>
                          <w:spacing w:val="-2"/>
                          <w:w w:val="105"/>
                          <w:sz w:val="13"/>
                        </w:rPr>
                        <w:t>Delete</w:t>
                      </w:r>
                    </w:p>
                  </w:txbxContent>
                </v:textbox>
                <w10:wrap type="none"/>
              </v:shape>
            </w:pict>
          </mc:Fallback>
        </mc:AlternateContent>
      </w:r>
      <w:r>
        <w:rPr/>
        <mc:AlternateContent>
          <mc:Choice Requires="wps">
            <w:drawing>
              <wp:anchor distT="0" distB="0" distL="0" distR="0" allowOverlap="1" layoutInCell="1" locked="0" behindDoc="0" simplePos="0" relativeHeight="15759360">
                <wp:simplePos x="0" y="0"/>
                <wp:positionH relativeFrom="page">
                  <wp:posOffset>5311740</wp:posOffset>
                </wp:positionH>
                <wp:positionV relativeFrom="paragraph">
                  <wp:posOffset>993330</wp:posOffset>
                </wp:positionV>
                <wp:extent cx="2197100" cy="260985"/>
                <wp:effectExtent l="0" t="0" r="0" b="0"/>
                <wp:wrapNone/>
                <wp:docPr id="316" name="Textbox 316"/>
                <wp:cNvGraphicFramePr>
                  <a:graphicFrameLocks/>
                </wp:cNvGraphicFramePr>
                <a:graphic>
                  <a:graphicData uri="http://schemas.microsoft.com/office/word/2010/wordprocessingShape">
                    <wps:wsp>
                      <wps:cNvPr id="316" name="Textbox 316"/>
                      <wps:cNvSpPr txBox="1"/>
                      <wps:spPr>
                        <a:xfrm>
                          <a:off x="0" y="0"/>
                          <a:ext cx="2197100" cy="260985"/>
                        </a:xfrm>
                        <a:prstGeom prst="rect">
                          <a:avLst/>
                        </a:prstGeom>
                      </wps:spPr>
                      <wps:txbx>
                        <w:txbxContent>
                          <w:p>
                            <w:pPr>
                              <w:spacing w:line="252" w:lineRule="auto" w:before="35"/>
                              <w:ind w:left="63" w:right="98" w:firstLine="0"/>
                              <w:jc w:val="left"/>
                              <w:rPr>
                                <w:rFonts w:ascii="Calibri"/>
                                <w:sz w:val="13"/>
                              </w:rPr>
                            </w:pPr>
                            <w:r>
                              <w:rPr>
                                <w:rFonts w:ascii="Segoe UI"/>
                                <w:b/>
                                <w:w w:val="105"/>
                                <w:sz w:val="13"/>
                              </w:rPr>
                              <w:t>Commented</w:t>
                            </w:r>
                            <w:r>
                              <w:rPr>
                                <w:rFonts w:ascii="Segoe UI"/>
                                <w:b/>
                                <w:spacing w:val="-10"/>
                                <w:w w:val="105"/>
                                <w:sz w:val="13"/>
                              </w:rPr>
                              <w:t> </w:t>
                            </w:r>
                            <w:r>
                              <w:rPr>
                                <w:rFonts w:ascii="Segoe UI"/>
                                <w:b/>
                                <w:w w:val="105"/>
                                <w:sz w:val="13"/>
                              </w:rPr>
                              <w:t>[MA36]:</w:t>
                            </w:r>
                            <w:r>
                              <w:rPr>
                                <w:rFonts w:ascii="Segoe UI"/>
                                <w:b/>
                                <w:spacing w:val="-9"/>
                                <w:w w:val="105"/>
                                <w:sz w:val="13"/>
                              </w:rPr>
                              <w:t> </w:t>
                            </w:r>
                            <w:r>
                              <w:rPr>
                                <w:rFonts w:ascii="Calibri"/>
                                <w:w w:val="105"/>
                                <w:sz w:val="13"/>
                              </w:rPr>
                              <w:t>Delete</w:t>
                            </w:r>
                            <w:r>
                              <w:rPr>
                                <w:rFonts w:ascii="Calibri"/>
                                <w:spacing w:val="-8"/>
                                <w:w w:val="105"/>
                                <w:sz w:val="13"/>
                              </w:rPr>
                              <w:t> </w:t>
                            </w:r>
                            <w:r>
                              <w:rPr>
                                <w:rFonts w:ascii="Calibri"/>
                                <w:w w:val="105"/>
                                <w:sz w:val="13"/>
                              </w:rPr>
                              <w:t>and</w:t>
                            </w:r>
                            <w:r>
                              <w:rPr>
                                <w:rFonts w:ascii="Calibri"/>
                                <w:spacing w:val="-8"/>
                                <w:w w:val="105"/>
                                <w:sz w:val="13"/>
                              </w:rPr>
                              <w:t> </w:t>
                            </w:r>
                            <w:r>
                              <w:rPr>
                                <w:rFonts w:ascii="Calibri"/>
                                <w:w w:val="105"/>
                                <w:sz w:val="13"/>
                              </w:rPr>
                              <w:t>replace</w:t>
                            </w:r>
                            <w:r>
                              <w:rPr>
                                <w:rFonts w:ascii="Calibri"/>
                                <w:spacing w:val="-7"/>
                                <w:w w:val="105"/>
                                <w:sz w:val="13"/>
                              </w:rPr>
                              <w:t> </w:t>
                            </w:r>
                            <w:r>
                              <w:rPr>
                                <w:rFonts w:ascii="Calibri"/>
                                <w:w w:val="105"/>
                                <w:sz w:val="13"/>
                              </w:rPr>
                              <w:t>with</w:t>
                            </w:r>
                            <w:r>
                              <w:rPr>
                                <w:rFonts w:ascii="Calibri"/>
                                <w:spacing w:val="-3"/>
                                <w:w w:val="105"/>
                                <w:sz w:val="13"/>
                              </w:rPr>
                              <w:t> </w:t>
                            </w:r>
                            <w:r>
                              <w:rPr>
                                <w:rFonts w:ascii="Calibri"/>
                                <w:w w:val="105"/>
                                <w:sz w:val="13"/>
                              </w:rPr>
                              <w:t>(a</w:t>
                            </w:r>
                            <w:r>
                              <w:rPr>
                                <w:rFonts w:ascii="Calibri"/>
                                <w:spacing w:val="40"/>
                                <w:w w:val="105"/>
                                <w:sz w:val="13"/>
                              </w:rPr>
                              <w:t> </w:t>
                            </w:r>
                            <w:r>
                              <w:rPr>
                                <w:rFonts w:ascii="Calibri"/>
                                <w:spacing w:val="-2"/>
                                <w:w w:val="105"/>
                                <w:sz w:val="13"/>
                              </w:rPr>
                              <w:t>discussion)</w:t>
                            </w:r>
                          </w:p>
                        </w:txbxContent>
                      </wps:txbx>
                      <wps:bodyPr wrap="square" lIns="0" tIns="0" rIns="0" bIns="0" rtlCol="0">
                        <a:noAutofit/>
                      </wps:bodyPr>
                    </wps:wsp>
                  </a:graphicData>
                </a:graphic>
              </wp:anchor>
            </w:drawing>
          </mc:Choice>
          <mc:Fallback>
            <w:pict>
              <v:shape style="position:absolute;margin-left:418.247253pt;margin-top:78.214973pt;width:173pt;height:20.55pt;mso-position-horizontal-relative:page;mso-position-vertical-relative:paragraph;z-index:15759360" type="#_x0000_t202" id="docshape285" filled="false" stroked="false">
                <v:textbox inset="0,0,0,0">
                  <w:txbxContent>
                    <w:p>
                      <w:pPr>
                        <w:spacing w:line="252" w:lineRule="auto" w:before="35"/>
                        <w:ind w:left="63" w:right="98" w:firstLine="0"/>
                        <w:jc w:val="left"/>
                        <w:rPr>
                          <w:rFonts w:ascii="Calibri"/>
                          <w:sz w:val="13"/>
                        </w:rPr>
                      </w:pPr>
                      <w:r>
                        <w:rPr>
                          <w:rFonts w:ascii="Segoe UI"/>
                          <w:b/>
                          <w:w w:val="105"/>
                          <w:sz w:val="13"/>
                        </w:rPr>
                        <w:t>Commented</w:t>
                      </w:r>
                      <w:r>
                        <w:rPr>
                          <w:rFonts w:ascii="Segoe UI"/>
                          <w:b/>
                          <w:spacing w:val="-10"/>
                          <w:w w:val="105"/>
                          <w:sz w:val="13"/>
                        </w:rPr>
                        <w:t> </w:t>
                      </w:r>
                      <w:r>
                        <w:rPr>
                          <w:rFonts w:ascii="Segoe UI"/>
                          <w:b/>
                          <w:w w:val="105"/>
                          <w:sz w:val="13"/>
                        </w:rPr>
                        <w:t>[MA36]:</w:t>
                      </w:r>
                      <w:r>
                        <w:rPr>
                          <w:rFonts w:ascii="Segoe UI"/>
                          <w:b/>
                          <w:spacing w:val="-9"/>
                          <w:w w:val="105"/>
                          <w:sz w:val="13"/>
                        </w:rPr>
                        <w:t> </w:t>
                      </w:r>
                      <w:r>
                        <w:rPr>
                          <w:rFonts w:ascii="Calibri"/>
                          <w:w w:val="105"/>
                          <w:sz w:val="13"/>
                        </w:rPr>
                        <w:t>Delete</w:t>
                      </w:r>
                      <w:r>
                        <w:rPr>
                          <w:rFonts w:ascii="Calibri"/>
                          <w:spacing w:val="-8"/>
                          <w:w w:val="105"/>
                          <w:sz w:val="13"/>
                        </w:rPr>
                        <w:t> </w:t>
                      </w:r>
                      <w:r>
                        <w:rPr>
                          <w:rFonts w:ascii="Calibri"/>
                          <w:w w:val="105"/>
                          <w:sz w:val="13"/>
                        </w:rPr>
                        <w:t>and</w:t>
                      </w:r>
                      <w:r>
                        <w:rPr>
                          <w:rFonts w:ascii="Calibri"/>
                          <w:spacing w:val="-8"/>
                          <w:w w:val="105"/>
                          <w:sz w:val="13"/>
                        </w:rPr>
                        <w:t> </w:t>
                      </w:r>
                      <w:r>
                        <w:rPr>
                          <w:rFonts w:ascii="Calibri"/>
                          <w:w w:val="105"/>
                          <w:sz w:val="13"/>
                        </w:rPr>
                        <w:t>replace</w:t>
                      </w:r>
                      <w:r>
                        <w:rPr>
                          <w:rFonts w:ascii="Calibri"/>
                          <w:spacing w:val="-7"/>
                          <w:w w:val="105"/>
                          <w:sz w:val="13"/>
                        </w:rPr>
                        <w:t> </w:t>
                      </w:r>
                      <w:r>
                        <w:rPr>
                          <w:rFonts w:ascii="Calibri"/>
                          <w:w w:val="105"/>
                          <w:sz w:val="13"/>
                        </w:rPr>
                        <w:t>with</w:t>
                      </w:r>
                      <w:r>
                        <w:rPr>
                          <w:rFonts w:ascii="Calibri"/>
                          <w:spacing w:val="-3"/>
                          <w:w w:val="105"/>
                          <w:sz w:val="13"/>
                        </w:rPr>
                        <w:t> </w:t>
                      </w:r>
                      <w:r>
                        <w:rPr>
                          <w:rFonts w:ascii="Calibri"/>
                          <w:w w:val="105"/>
                          <w:sz w:val="13"/>
                        </w:rPr>
                        <w:t>(a</w:t>
                      </w:r>
                      <w:r>
                        <w:rPr>
                          <w:rFonts w:ascii="Calibri"/>
                          <w:spacing w:val="40"/>
                          <w:w w:val="105"/>
                          <w:sz w:val="13"/>
                        </w:rPr>
                        <w:t> </w:t>
                      </w:r>
                      <w:r>
                        <w:rPr>
                          <w:rFonts w:ascii="Calibri"/>
                          <w:spacing w:val="-2"/>
                          <w:w w:val="105"/>
                          <w:sz w:val="13"/>
                        </w:rPr>
                        <w:t>discussion)</w:t>
                      </w:r>
                    </w:p>
                  </w:txbxContent>
                </v:textbox>
                <w10:wrap type="none"/>
              </v:shape>
            </w:pict>
          </mc:Fallback>
        </mc:AlternateContent>
      </w:r>
      <w:r>
        <w:rPr/>
        <w:t>Considering the current studies and existing evidence on the nutritional and bioactive potential of </w:t>
      </w:r>
      <w:r>
        <w:rPr>
          <w:i/>
        </w:rPr>
        <w:t>C. tripunctatus </w:t>
      </w:r>
      <w:r>
        <w:rPr/>
        <w:t>and other edible aquatic insects in Manipur, the necessity to have integrated solutions, connecting ethnoentomological knowledge, ecology surveillance schemes, and sustainable use criteria, is evident. The future research should include quantitative population measurements, a more detailed examination of the process of intergenerational knowledge transfer, and </w:t>
      </w:r>
      <w:r>
        <w:rPr>
          <w:spacing w:val="14"/>
          <w:position w:val="-4"/>
        </w:rPr>
        <w:drawing>
          <wp:inline distT="0" distB="0" distL="0" distR="0">
            <wp:extent cx="4190" cy="136144"/>
            <wp:effectExtent l="0" t="0" r="0" b="0"/>
            <wp:docPr id="317" name="Image 317"/>
            <wp:cNvGraphicFramePr>
              <a:graphicFrameLocks/>
            </wp:cNvGraphicFramePr>
            <a:graphic>
              <a:graphicData uri="http://schemas.openxmlformats.org/drawingml/2006/picture">
                <pic:pic>
                  <pic:nvPicPr>
                    <pic:cNvPr id="317" name="Image 317"/>
                    <pic:cNvPicPr/>
                  </pic:nvPicPr>
                  <pic:blipFill>
                    <a:blip r:embed="rId61" cstate="print"/>
                    <a:stretch>
                      <a:fillRect/>
                    </a:stretch>
                  </pic:blipFill>
                  <pic:spPr>
                    <a:xfrm>
                      <a:off x="0" y="0"/>
                      <a:ext cx="4190" cy="136144"/>
                    </a:xfrm>
                    <a:prstGeom prst="rect">
                      <a:avLst/>
                    </a:prstGeom>
                  </pic:spPr>
                </pic:pic>
              </a:graphicData>
            </a:graphic>
          </wp:inline>
        </w:drawing>
      </w:r>
      <w:r>
        <w:rPr>
          <w:spacing w:val="14"/>
          <w:position w:val="-4"/>
        </w:rPr>
      </w:r>
      <w:r>
        <w:rPr>
          <w:color w:val="000000"/>
          <w:shd w:fill="F8DCDD" w:color="auto" w:val="clear"/>
        </w:rPr>
        <w:t>the discussion </w:t>
      </w:r>
      <w:r>
        <w:rPr>
          <w:color w:val="000000"/>
        </w:rPr>
        <w:t>of the possible model of </w:t>
      </w:r>
      <w:r>
        <w:rPr>
          <w:color w:val="000000"/>
          <w:shd w:fill="F8DCDD" w:color="auto" w:val="clear"/>
        </w:rPr>
        <w:t>the</w:t>
      </w:r>
      <w:r>
        <w:rPr>
          <w:color w:val="000000"/>
        </w:rPr>
        <w:t> community-based</w:t>
      </w:r>
      <w:r>
        <w:rPr>
          <w:color w:val="000000"/>
          <w:spacing w:val="-9"/>
        </w:rPr>
        <w:t> </w:t>
      </w:r>
      <w:r>
        <w:rPr>
          <w:color w:val="000000"/>
        </w:rPr>
        <w:t>management</w:t>
      </w:r>
      <w:r>
        <w:rPr>
          <w:color w:val="000000"/>
          <w:spacing w:val="-6"/>
        </w:rPr>
        <w:t> </w:t>
      </w:r>
      <w:r>
        <w:rPr>
          <w:color w:val="000000"/>
        </w:rPr>
        <w:t>or</w:t>
      </w:r>
      <w:r>
        <w:rPr>
          <w:color w:val="000000"/>
          <w:spacing w:val="-6"/>
        </w:rPr>
        <w:t> </w:t>
      </w:r>
      <w:r>
        <w:rPr>
          <w:color w:val="000000"/>
        </w:rPr>
        <w:t>cultivation.</w:t>
      </w:r>
      <w:r>
        <w:rPr>
          <w:color w:val="000000"/>
          <w:spacing w:val="-7"/>
        </w:rPr>
        <w:t> </w:t>
      </w:r>
      <w:r>
        <w:rPr>
          <w:color w:val="000000"/>
        </w:rPr>
        <w:t>These</w:t>
      </w:r>
      <w:r>
        <w:rPr>
          <w:color w:val="000000"/>
          <w:spacing w:val="-6"/>
        </w:rPr>
        <w:t> </w:t>
      </w:r>
      <w:r>
        <w:rPr>
          <w:color w:val="000000"/>
        </w:rPr>
        <w:t>would</w:t>
      </w:r>
      <w:r>
        <w:rPr>
          <w:color w:val="000000"/>
          <w:spacing w:val="-6"/>
        </w:rPr>
        <w:t> </w:t>
      </w:r>
      <w:r>
        <w:rPr>
          <w:color w:val="000000"/>
        </w:rPr>
        <w:t>assist</w:t>
      </w:r>
      <w:r>
        <w:rPr>
          <w:color w:val="000000"/>
          <w:spacing w:val="-5"/>
        </w:rPr>
        <w:t> </w:t>
      </w:r>
      <w:r>
        <w:rPr>
          <w:color w:val="000000"/>
        </w:rPr>
        <w:t>in</w:t>
      </w:r>
      <w:r>
        <w:rPr>
          <w:color w:val="000000"/>
          <w:spacing w:val="-7"/>
        </w:rPr>
        <w:t> </w:t>
      </w:r>
      <w:r>
        <w:rPr>
          <w:color w:val="000000"/>
        </w:rPr>
        <w:t>keeping</w:t>
      </w:r>
      <w:r>
        <w:rPr>
          <w:color w:val="000000"/>
          <w:spacing w:val="-7"/>
        </w:rPr>
        <w:t> </w:t>
      </w:r>
      <w:r>
        <w:rPr>
          <w:i/>
          <w:color w:val="000000"/>
        </w:rPr>
        <w:t>C.</w:t>
      </w:r>
      <w:r>
        <w:rPr>
          <w:i/>
          <w:color w:val="000000"/>
          <w:spacing w:val="-7"/>
        </w:rPr>
        <w:t> </w:t>
      </w:r>
      <w:r>
        <w:rPr>
          <w:i/>
          <w:color w:val="000000"/>
        </w:rPr>
        <w:t>tripunctatus</w:t>
      </w:r>
      <w:r>
        <w:rPr>
          <w:i/>
          <w:color w:val="000000"/>
          <w:spacing w:val="-7"/>
        </w:rPr>
        <w:t> </w:t>
      </w:r>
      <w:r>
        <w:rPr>
          <w:color w:val="000000"/>
          <w:spacing w:val="-5"/>
        </w:rPr>
        <w:t>as</w:t>
      </w:r>
    </w:p>
    <w:p>
      <w:pPr>
        <w:pStyle w:val="BodyText"/>
        <w:spacing w:after="0" w:line="360" w:lineRule="auto"/>
        <w:jc w:val="both"/>
        <w:sectPr>
          <w:pgSz w:w="11910" w:h="16840"/>
          <w:pgMar w:top="1920" w:bottom="280" w:left="992" w:right="0"/>
        </w:sectPr>
      </w:pPr>
    </w:p>
    <w:p>
      <w:pPr>
        <w:pStyle w:val="BodyText"/>
      </w:pPr>
    </w:p>
    <w:p>
      <w:pPr>
        <w:pStyle w:val="BodyText"/>
      </w:pPr>
    </w:p>
    <w:p>
      <w:pPr>
        <w:pStyle w:val="BodyText"/>
      </w:pPr>
    </w:p>
    <w:p>
      <w:pPr>
        <w:pStyle w:val="BodyText"/>
      </w:pPr>
    </w:p>
    <w:p>
      <w:pPr>
        <w:pStyle w:val="BodyText"/>
        <w:spacing w:before="185"/>
      </w:pPr>
    </w:p>
    <w:p>
      <w:pPr>
        <w:pStyle w:val="BodyText"/>
        <w:spacing w:line="360" w:lineRule="auto"/>
        <w:ind w:left="92" w:right="3951"/>
      </w:pPr>
      <w:r>
        <w:rPr/>
        <mc:AlternateContent>
          <mc:Choice Requires="wps">
            <w:drawing>
              <wp:anchor distT="0" distB="0" distL="0" distR="0" allowOverlap="1" layoutInCell="1" locked="0" behindDoc="1" simplePos="0" relativeHeight="487074304">
                <wp:simplePos x="0" y="0"/>
                <wp:positionH relativeFrom="page">
                  <wp:posOffset>5093842</wp:posOffset>
                </wp:positionH>
                <wp:positionV relativeFrom="paragraph">
                  <wp:posOffset>-688538</wp:posOffset>
                </wp:positionV>
                <wp:extent cx="2463165" cy="8056245"/>
                <wp:effectExtent l="0" t="0" r="0" b="0"/>
                <wp:wrapNone/>
                <wp:docPr id="318" name="Graphic 318"/>
                <wp:cNvGraphicFramePr>
                  <a:graphicFrameLocks/>
                </wp:cNvGraphicFramePr>
                <a:graphic>
                  <a:graphicData uri="http://schemas.microsoft.com/office/word/2010/wordprocessingShape">
                    <wps:wsp>
                      <wps:cNvPr id="318" name="Graphic 318"/>
                      <wps:cNvSpPr/>
                      <wps:spPr>
                        <a:xfrm>
                          <a:off x="0" y="0"/>
                          <a:ext cx="2463165" cy="8056245"/>
                        </a:xfrm>
                        <a:custGeom>
                          <a:avLst/>
                          <a:gdLst/>
                          <a:ahLst/>
                          <a:cxnLst/>
                          <a:rect l="l" t="t" r="r" b="b"/>
                          <a:pathLst>
                            <a:path w="2463165" h="8056245">
                              <a:moveTo>
                                <a:pt x="2463038" y="0"/>
                              </a:moveTo>
                              <a:lnTo>
                                <a:pt x="0" y="0"/>
                              </a:lnTo>
                              <a:lnTo>
                                <a:pt x="0" y="8055864"/>
                              </a:lnTo>
                              <a:lnTo>
                                <a:pt x="2463038" y="8055864"/>
                              </a:lnTo>
                              <a:lnTo>
                                <a:pt x="2463038"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rect style="position:absolute;margin-left:401.089996pt;margin-top:-54.215607pt;width:193.94pt;height:634.320pt;mso-position-horizontal-relative:page;mso-position-vertical-relative:paragraph;z-index:-16242176" id="docshape286" filled="true" fillcolor="#f1f1f1" stroked="false">
                <v:fill type="solid"/>
                <w10:wrap type="none"/>
              </v:rect>
            </w:pict>
          </mc:Fallback>
        </mc:AlternateContent>
      </w:r>
      <w:r>
        <w:rPr/>
        <w:t>a</w:t>
      </w:r>
      <w:r>
        <w:rPr>
          <w:spacing w:val="-11"/>
        </w:rPr>
        <w:t> </w:t>
      </w:r>
      <w:r>
        <w:rPr/>
        <w:t>source</w:t>
      </w:r>
      <w:r>
        <w:rPr>
          <w:spacing w:val="-11"/>
        </w:rPr>
        <w:t> </w:t>
      </w:r>
      <w:r>
        <w:rPr/>
        <w:t>of</w:t>
      </w:r>
      <w:r>
        <w:rPr>
          <w:spacing w:val="-9"/>
        </w:rPr>
        <w:t> </w:t>
      </w:r>
      <w:r>
        <w:rPr/>
        <w:t>food</w:t>
      </w:r>
      <w:r>
        <w:rPr>
          <w:spacing w:val="-11"/>
        </w:rPr>
        <w:t> </w:t>
      </w:r>
      <w:r>
        <w:rPr/>
        <w:t>security,</w:t>
      </w:r>
      <w:r>
        <w:rPr>
          <w:spacing w:val="-9"/>
        </w:rPr>
        <w:t> </w:t>
      </w:r>
      <w:r>
        <w:rPr/>
        <w:t>health,</w:t>
      </w:r>
      <w:r>
        <w:rPr>
          <w:spacing w:val="-10"/>
        </w:rPr>
        <w:t> </w:t>
      </w:r>
      <w:r>
        <w:rPr/>
        <w:t>and</w:t>
      </w:r>
      <w:r>
        <w:rPr>
          <w:spacing w:val="-11"/>
        </w:rPr>
        <w:t> </w:t>
      </w:r>
      <w:r>
        <w:rPr/>
        <w:t>cultural</w:t>
      </w:r>
      <w:r>
        <w:rPr>
          <w:spacing w:val="-10"/>
        </w:rPr>
        <w:t> </w:t>
      </w:r>
      <w:r>
        <w:rPr/>
        <w:t>identity</w:t>
      </w:r>
      <w:r>
        <w:rPr>
          <w:spacing w:val="-11"/>
        </w:rPr>
        <w:t> </w:t>
      </w:r>
      <w:r>
        <w:rPr/>
        <w:t>of</w:t>
      </w:r>
      <w:r>
        <w:rPr>
          <w:spacing w:val="-11"/>
        </w:rPr>
        <w:t> </w:t>
      </w:r>
      <w:r>
        <w:rPr/>
        <w:t>the</w:t>
      </w:r>
      <w:r>
        <w:rPr>
          <w:spacing w:val="-11"/>
        </w:rPr>
        <w:t> </w:t>
      </w:r>
      <w:r>
        <w:rPr/>
        <w:t>local</w:t>
      </w:r>
      <w:r>
        <w:rPr>
          <w:spacing w:val="-10"/>
        </w:rPr>
        <w:t> </w:t>
      </w:r>
      <w:r>
        <w:rPr/>
        <w:t>people</w:t>
      </w:r>
      <w:r>
        <w:rPr>
          <w:spacing w:val="-11"/>
        </w:rPr>
        <w:t> </w:t>
      </w:r>
      <w:r>
        <w:rPr/>
        <w:t>of</w:t>
      </w:r>
      <w:r>
        <w:rPr>
          <w:spacing w:val="-9"/>
        </w:rPr>
        <w:t> </w:t>
      </w:r>
      <w:r>
        <w:rPr/>
        <w:t>Manipur</w:t>
      </w:r>
      <w:r>
        <w:rPr>
          <w:spacing w:val="-11"/>
        </w:rPr>
        <w:t> </w:t>
      </w:r>
      <w:r>
        <w:rPr/>
        <w:t>and</w:t>
      </w:r>
      <w:r>
        <w:rPr>
          <w:spacing w:val="-11"/>
        </w:rPr>
        <w:t> </w:t>
      </w:r>
      <w:r>
        <w:rPr/>
        <w:t>reduce pressure on the wild populations.</w:t>
      </w:r>
    </w:p>
    <w:p>
      <w:pPr>
        <w:pStyle w:val="BodyText"/>
      </w:pPr>
    </w:p>
    <w:p>
      <w:pPr>
        <w:pStyle w:val="BodyText"/>
        <w:spacing w:before="142"/>
      </w:pPr>
    </w:p>
    <w:p>
      <w:pPr>
        <w:pStyle w:val="Heading1"/>
      </w:pPr>
      <w:r>
        <w:rPr>
          <w:spacing w:val="-2"/>
        </w:rPr>
        <w:t>References</w:t>
      </w:r>
    </w:p>
    <w:p>
      <w:pPr>
        <w:pStyle w:val="BodyText"/>
        <w:spacing w:before="19"/>
        <w:rPr>
          <w:b/>
        </w:rPr>
      </w:pPr>
    </w:p>
    <w:p>
      <w:pPr>
        <w:tabs>
          <w:tab w:pos="1255" w:val="left" w:leader="none"/>
          <w:tab w:pos="2558" w:val="left" w:leader="none"/>
          <w:tab w:pos="3849" w:val="left" w:leader="none"/>
          <w:tab w:pos="4859" w:val="left" w:leader="none"/>
          <w:tab w:pos="5775" w:val="left" w:leader="none"/>
        </w:tabs>
        <w:spacing w:line="482" w:lineRule="auto" w:before="0"/>
        <w:ind w:left="635" w:right="4020" w:hanging="543"/>
        <w:jc w:val="both"/>
        <w:rPr>
          <w:sz w:val="18"/>
        </w:rPr>
      </w:pPr>
      <w:r>
        <w:rPr>
          <w:sz w:val="18"/>
        </w:rPr>
        <w:drawing>
          <wp:anchor distT="0" distB="0" distL="0" distR="0" allowOverlap="1" layoutInCell="1" locked="0" behindDoc="1" simplePos="0" relativeHeight="487074816">
            <wp:simplePos x="0" y="0"/>
            <wp:positionH relativeFrom="page">
              <wp:posOffset>802170</wp:posOffset>
            </wp:positionH>
            <wp:positionV relativeFrom="paragraph">
              <wp:posOffset>339350</wp:posOffset>
            </wp:positionV>
            <wp:extent cx="3923245" cy="3944540"/>
            <wp:effectExtent l="0" t="0" r="0" b="0"/>
            <wp:wrapNone/>
            <wp:docPr id="319" name="Image 319"/>
            <wp:cNvGraphicFramePr>
              <a:graphicFrameLocks/>
            </wp:cNvGraphicFramePr>
            <a:graphic>
              <a:graphicData uri="http://schemas.openxmlformats.org/drawingml/2006/picture">
                <pic:pic>
                  <pic:nvPicPr>
                    <pic:cNvPr id="319" name="Image 319"/>
                    <pic:cNvPicPr/>
                  </pic:nvPicPr>
                  <pic:blipFill>
                    <a:blip r:embed="rId11" cstate="print"/>
                    <a:stretch>
                      <a:fillRect/>
                    </a:stretch>
                  </pic:blipFill>
                  <pic:spPr>
                    <a:xfrm>
                      <a:off x="0" y="0"/>
                      <a:ext cx="3923245" cy="3944540"/>
                    </a:xfrm>
                    <a:prstGeom prst="rect">
                      <a:avLst/>
                    </a:prstGeom>
                  </pic:spPr>
                </pic:pic>
              </a:graphicData>
            </a:graphic>
          </wp:anchor>
        </w:drawing>
      </w:r>
      <w:r>
        <w:rPr>
          <w:sz w:val="18"/>
        </w:rPr>
        <w:t>Babu, S., &amp; Singh, M. O. K. (2021). Cultural entomology and edible insect diversity in a wetland ecosystem: A case study from the Loushi pat basin, Manipur. </w:t>
      </w:r>
      <w:r>
        <w:rPr>
          <w:i/>
          <w:sz w:val="18"/>
        </w:rPr>
        <w:t>Indian Journal </w:t>
      </w:r>
      <w:r>
        <w:rPr>
          <w:i/>
          <w:spacing w:val="-5"/>
          <w:sz w:val="18"/>
        </w:rPr>
        <w:t>of</w:t>
      </w:r>
      <w:r>
        <w:rPr>
          <w:i/>
          <w:sz w:val="18"/>
        </w:rPr>
        <w:tab/>
      </w:r>
      <w:r>
        <w:rPr>
          <w:i/>
          <w:spacing w:val="-2"/>
          <w:sz w:val="18"/>
        </w:rPr>
        <w:t>Traditional</w:t>
      </w:r>
      <w:r>
        <w:rPr>
          <w:i/>
          <w:sz w:val="18"/>
        </w:rPr>
        <w:tab/>
      </w:r>
      <w:r>
        <w:rPr>
          <w:i/>
          <w:spacing w:val="-2"/>
          <w:sz w:val="18"/>
        </w:rPr>
        <w:t>Knowledge</w:t>
      </w:r>
      <w:r>
        <w:rPr>
          <w:i/>
          <w:sz w:val="18"/>
        </w:rPr>
        <w:tab/>
      </w:r>
      <w:r>
        <w:rPr>
          <w:i/>
          <w:spacing w:val="-2"/>
          <w:sz w:val="18"/>
        </w:rPr>
        <w:t>(IJTK)</w:t>
      </w:r>
      <w:r>
        <w:rPr>
          <w:spacing w:val="-2"/>
          <w:sz w:val="18"/>
        </w:rPr>
        <w:t>,</w:t>
      </w:r>
      <w:r>
        <w:rPr>
          <w:sz w:val="18"/>
        </w:rPr>
        <w:tab/>
      </w:r>
      <w:r>
        <w:rPr>
          <w:i/>
          <w:spacing w:val="-2"/>
          <w:sz w:val="18"/>
        </w:rPr>
        <w:t>20</w:t>
      </w:r>
      <w:r>
        <w:rPr>
          <w:spacing w:val="-2"/>
          <w:sz w:val="18"/>
        </w:rPr>
        <w:t>(1),</w:t>
      </w:r>
      <w:r>
        <w:rPr>
          <w:sz w:val="18"/>
        </w:rPr>
        <w:tab/>
        <w:t>Article</w:t>
      </w:r>
      <w:r>
        <w:rPr>
          <w:spacing w:val="74"/>
          <w:sz w:val="18"/>
        </w:rPr>
        <w:t>    </w:t>
      </w:r>
      <w:r>
        <w:rPr>
          <w:spacing w:val="-5"/>
          <w:sz w:val="18"/>
        </w:rPr>
        <w:t>1.</w:t>
      </w:r>
    </w:p>
    <w:p>
      <w:pPr>
        <w:pStyle w:val="BodyText"/>
        <w:spacing w:line="206" w:lineRule="exact"/>
        <w:ind w:left="635"/>
      </w:pPr>
      <w:r>
        <w:rPr>
          <w:spacing w:val="-2"/>
        </w:rPr>
        <w:t>https://doi.org/10.56042/ijtk.v20i1.29055</w:t>
      </w:r>
    </w:p>
    <w:p>
      <w:pPr>
        <w:pStyle w:val="BodyText"/>
        <w:spacing w:before="2"/>
      </w:pPr>
    </w:p>
    <w:p>
      <w:pPr>
        <w:spacing w:line="482" w:lineRule="auto" w:before="0"/>
        <w:ind w:left="635" w:right="4020" w:hanging="543"/>
        <w:jc w:val="both"/>
        <w:rPr>
          <w:sz w:val="18"/>
        </w:rPr>
      </w:pPr>
      <w:r>
        <w:rPr>
          <w:sz w:val="18"/>
        </w:rPr>
        <w:t>Chanu,</w:t>
      </w:r>
      <w:r>
        <w:rPr>
          <w:spacing w:val="-3"/>
          <w:sz w:val="18"/>
        </w:rPr>
        <w:t> </w:t>
      </w:r>
      <w:r>
        <w:rPr>
          <w:sz w:val="18"/>
        </w:rPr>
        <w:t>Y.</w:t>
      </w:r>
      <w:r>
        <w:rPr>
          <w:spacing w:val="-3"/>
          <w:sz w:val="18"/>
        </w:rPr>
        <w:t> </w:t>
      </w:r>
      <w:r>
        <w:rPr>
          <w:sz w:val="18"/>
        </w:rPr>
        <w:t>L.,</w:t>
      </w:r>
      <w:r>
        <w:rPr>
          <w:spacing w:val="-2"/>
          <w:sz w:val="18"/>
        </w:rPr>
        <w:t> </w:t>
      </w:r>
      <w:r>
        <w:rPr>
          <w:sz w:val="18"/>
        </w:rPr>
        <w:t>Sanjenbam,</w:t>
      </w:r>
      <w:r>
        <w:rPr>
          <w:spacing w:val="-2"/>
          <w:sz w:val="18"/>
        </w:rPr>
        <w:t> </w:t>
      </w:r>
      <w:r>
        <w:rPr>
          <w:sz w:val="18"/>
        </w:rPr>
        <w:t>R.,</w:t>
      </w:r>
      <w:r>
        <w:rPr>
          <w:spacing w:val="-2"/>
          <w:sz w:val="18"/>
        </w:rPr>
        <w:t> </w:t>
      </w:r>
      <w:r>
        <w:rPr>
          <w:sz w:val="18"/>
        </w:rPr>
        <w:t>Huidrom,</w:t>
      </w:r>
      <w:r>
        <w:rPr>
          <w:spacing w:val="-2"/>
          <w:sz w:val="18"/>
        </w:rPr>
        <w:t> </w:t>
      </w:r>
      <w:r>
        <w:rPr>
          <w:sz w:val="18"/>
        </w:rPr>
        <w:t>S.,</w:t>
      </w:r>
      <w:r>
        <w:rPr>
          <w:spacing w:val="-2"/>
          <w:sz w:val="18"/>
        </w:rPr>
        <w:t> </w:t>
      </w:r>
      <w:r>
        <w:rPr>
          <w:sz w:val="18"/>
        </w:rPr>
        <w:t>Nongmaithem,</w:t>
      </w:r>
      <w:r>
        <w:rPr>
          <w:spacing w:val="-2"/>
          <w:sz w:val="18"/>
        </w:rPr>
        <w:t> </w:t>
      </w:r>
      <w:r>
        <w:rPr>
          <w:sz w:val="18"/>
        </w:rPr>
        <w:t>B.</w:t>
      </w:r>
      <w:r>
        <w:rPr>
          <w:spacing w:val="-2"/>
          <w:sz w:val="18"/>
        </w:rPr>
        <w:t> </w:t>
      </w:r>
      <w:r>
        <w:rPr>
          <w:sz w:val="18"/>
        </w:rPr>
        <w:t>D.,</w:t>
      </w:r>
      <w:r>
        <w:rPr>
          <w:spacing w:val="-3"/>
          <w:sz w:val="18"/>
        </w:rPr>
        <w:t> </w:t>
      </w:r>
      <w:r>
        <w:rPr>
          <w:sz w:val="18"/>
        </w:rPr>
        <w:t>Ngangbam,</w:t>
      </w:r>
      <w:r>
        <w:rPr>
          <w:spacing w:val="-2"/>
          <w:sz w:val="18"/>
        </w:rPr>
        <w:t> </w:t>
      </w:r>
      <w:r>
        <w:rPr>
          <w:sz w:val="18"/>
        </w:rPr>
        <w:t>A.</w:t>
      </w:r>
      <w:r>
        <w:rPr>
          <w:spacing w:val="-3"/>
          <w:sz w:val="18"/>
        </w:rPr>
        <w:t> </w:t>
      </w:r>
      <w:r>
        <w:rPr>
          <w:sz w:val="18"/>
        </w:rPr>
        <w:t>K.,</w:t>
      </w:r>
      <w:r>
        <w:rPr>
          <w:spacing w:val="-3"/>
          <w:sz w:val="18"/>
        </w:rPr>
        <w:t> </w:t>
      </w:r>
      <w:r>
        <w:rPr>
          <w:sz w:val="18"/>
        </w:rPr>
        <w:t>Singh,</w:t>
      </w:r>
      <w:r>
        <w:rPr>
          <w:spacing w:val="-2"/>
          <w:sz w:val="18"/>
        </w:rPr>
        <w:t> </w:t>
      </w:r>
      <w:r>
        <w:rPr>
          <w:sz w:val="18"/>
        </w:rPr>
        <w:t>O. L., &amp; Meetei, K. B. (2025). </w:t>
      </w:r>
      <w:r>
        <w:rPr>
          <w:i/>
          <w:sz w:val="18"/>
        </w:rPr>
        <w:t>Cybister tripunctatus </w:t>
      </w:r>
      <w:r>
        <w:rPr>
          <w:sz w:val="18"/>
        </w:rPr>
        <w:t>Bioactive Metabolite Profiling in Manipur, India. </w:t>
      </w:r>
      <w:r>
        <w:rPr>
          <w:i/>
          <w:sz w:val="18"/>
        </w:rPr>
        <w:t>Journal of Biology and Nature</w:t>
      </w:r>
      <w:r>
        <w:rPr>
          <w:sz w:val="18"/>
        </w:rPr>
        <w:t>, </w:t>
      </w:r>
      <w:r>
        <w:rPr>
          <w:i/>
          <w:sz w:val="18"/>
        </w:rPr>
        <w:t>17</w:t>
      </w:r>
      <w:r>
        <w:rPr>
          <w:sz w:val="18"/>
        </w:rPr>
        <w:t>(2), 557–564.</w:t>
      </w:r>
    </w:p>
    <w:p>
      <w:pPr>
        <w:pStyle w:val="BodyText"/>
        <w:spacing w:line="482" w:lineRule="auto"/>
        <w:ind w:left="635" w:right="4023" w:hanging="543"/>
        <w:jc w:val="both"/>
      </w:pPr>
      <w:r>
        <w:rPr/>
        <w:t>Fukuoka, T., Tamura, R., Ohba, S. Y., &amp; Yuma, M. (2024). Different habitat use of two </w:t>
      </w:r>
      <w:r>
        <w:rPr>
          <w:i/>
        </w:rPr>
        <w:t>Cybister </w:t>
      </w:r>
      <w:r>
        <w:rPr/>
        <w:t>(Coleoptera: Dytiscidae) species larvae in a paddy field water system. </w:t>
      </w:r>
      <w:r>
        <w:rPr>
          <w:i/>
        </w:rPr>
        <w:t>Entomological Science</w:t>
      </w:r>
      <w:r>
        <w:rPr/>
        <w:t>, 27(4), e12595. https://doi.org/10.1111/ens.12595</w:t>
      </w:r>
    </w:p>
    <w:p>
      <w:pPr>
        <w:spacing w:line="482" w:lineRule="auto" w:before="0"/>
        <w:ind w:left="635" w:right="4017" w:hanging="543"/>
        <w:jc w:val="both"/>
        <w:rPr>
          <w:sz w:val="18"/>
        </w:rPr>
      </w:pPr>
      <w:r>
        <w:rPr>
          <w:sz w:val="18"/>
        </w:rPr>
        <w:t>Garg, S. (2023). Edible Insects Contribution to Nutritional Security in Tribal Communities of North-East India: A Review. </w:t>
      </w:r>
      <w:r>
        <w:rPr>
          <w:i/>
          <w:sz w:val="18"/>
        </w:rPr>
        <w:t>Shrinkhla Ek Shodhparak Vaicharik Patrika. </w:t>
      </w:r>
      <w:r>
        <w:rPr>
          <w:spacing w:val="-2"/>
          <w:sz w:val="18"/>
        </w:rPr>
        <w:t>https://doi.org/10.5281/ZENODO.10401046</w:t>
      </w:r>
    </w:p>
    <w:p>
      <w:pPr>
        <w:pStyle w:val="BodyText"/>
        <w:spacing w:line="482" w:lineRule="auto"/>
        <w:ind w:left="635" w:right="4018" w:hanging="543"/>
        <w:jc w:val="both"/>
      </w:pPr>
      <w:r>
        <w:rPr/>
        <w:t>Haldhar,</w:t>
      </w:r>
      <w:r>
        <w:rPr>
          <w:spacing w:val="-6"/>
        </w:rPr>
        <w:t> </w:t>
      </w:r>
      <w:r>
        <w:rPr/>
        <w:t>S.</w:t>
      </w:r>
      <w:r>
        <w:rPr>
          <w:spacing w:val="-6"/>
        </w:rPr>
        <w:t> </w:t>
      </w:r>
      <w:r>
        <w:rPr/>
        <w:t>M.,</w:t>
      </w:r>
      <w:r>
        <w:rPr>
          <w:spacing w:val="-5"/>
        </w:rPr>
        <w:t> </w:t>
      </w:r>
      <w:r>
        <w:rPr/>
        <w:t>Thangjam,</w:t>
      </w:r>
      <w:r>
        <w:rPr>
          <w:spacing w:val="-6"/>
        </w:rPr>
        <w:t> </w:t>
      </w:r>
      <w:r>
        <w:rPr/>
        <w:t>R.,</w:t>
      </w:r>
      <w:r>
        <w:rPr>
          <w:spacing w:val="-6"/>
        </w:rPr>
        <w:t> </w:t>
      </w:r>
      <w:r>
        <w:rPr/>
        <w:t>Kadam,</w:t>
      </w:r>
      <w:r>
        <w:rPr>
          <w:spacing w:val="-5"/>
        </w:rPr>
        <w:t> </w:t>
      </w:r>
      <w:r>
        <w:rPr/>
        <w:t>V.,</w:t>
      </w:r>
      <w:r>
        <w:rPr>
          <w:spacing w:val="-4"/>
        </w:rPr>
        <w:t> </w:t>
      </w:r>
      <w:r>
        <w:rPr/>
        <w:t>Jakhar,</w:t>
      </w:r>
      <w:r>
        <w:rPr>
          <w:spacing w:val="-6"/>
        </w:rPr>
        <w:t> </w:t>
      </w:r>
      <w:r>
        <w:rPr/>
        <w:t>B.</w:t>
      </w:r>
      <w:r>
        <w:rPr>
          <w:spacing w:val="-6"/>
        </w:rPr>
        <w:t> </w:t>
      </w:r>
      <w:r>
        <w:rPr/>
        <w:t>L.,</w:t>
      </w:r>
      <w:r>
        <w:rPr>
          <w:spacing w:val="-6"/>
        </w:rPr>
        <w:t> </w:t>
      </w:r>
      <w:r>
        <w:rPr/>
        <w:t>Loganathan,</w:t>
      </w:r>
      <w:r>
        <w:rPr>
          <w:spacing w:val="-6"/>
        </w:rPr>
        <w:t> </w:t>
      </w:r>
      <w:r>
        <w:rPr/>
        <w:t>R.,</w:t>
      </w:r>
      <w:r>
        <w:rPr>
          <w:spacing w:val="-6"/>
        </w:rPr>
        <w:t> </w:t>
      </w:r>
      <w:r>
        <w:rPr/>
        <w:t>Singh,</w:t>
      </w:r>
      <w:r>
        <w:rPr>
          <w:spacing w:val="-6"/>
        </w:rPr>
        <w:t> </w:t>
      </w:r>
      <w:r>
        <w:rPr/>
        <w:t>K.</w:t>
      </w:r>
      <w:r>
        <w:rPr>
          <w:spacing w:val="-4"/>
        </w:rPr>
        <w:t> </w:t>
      </w:r>
      <w:r>
        <w:rPr/>
        <w:t>I.,</w:t>
      </w:r>
      <w:r>
        <w:rPr>
          <w:spacing w:val="-6"/>
        </w:rPr>
        <w:t> </w:t>
      </w:r>
      <w:r>
        <w:rPr/>
        <w:t>Rolania, K.,</w:t>
      </w:r>
      <w:r>
        <w:rPr>
          <w:spacing w:val="-6"/>
        </w:rPr>
        <w:t> </w:t>
      </w:r>
      <w:r>
        <w:rPr/>
        <w:t>Singh,</w:t>
      </w:r>
      <w:r>
        <w:rPr>
          <w:spacing w:val="-6"/>
        </w:rPr>
        <w:t> </w:t>
      </w:r>
      <w:r>
        <w:rPr/>
        <w:t>S.,</w:t>
      </w:r>
      <w:r>
        <w:rPr>
          <w:spacing w:val="-6"/>
        </w:rPr>
        <w:t> </w:t>
      </w:r>
      <w:r>
        <w:rPr/>
        <w:t>Dhaka,</w:t>
      </w:r>
      <w:r>
        <w:rPr>
          <w:spacing w:val="-6"/>
        </w:rPr>
        <w:t> </w:t>
      </w:r>
      <w:r>
        <w:rPr/>
        <w:t>S.</w:t>
      </w:r>
      <w:r>
        <w:rPr>
          <w:spacing w:val="-4"/>
        </w:rPr>
        <w:t> </w:t>
      </w:r>
      <w:r>
        <w:rPr/>
        <w:t>R.,</w:t>
      </w:r>
      <w:r>
        <w:rPr>
          <w:spacing w:val="-6"/>
        </w:rPr>
        <w:t> </w:t>
      </w:r>
      <w:r>
        <w:rPr/>
        <w:t>&amp;</w:t>
      </w:r>
      <w:r>
        <w:rPr>
          <w:spacing w:val="-5"/>
        </w:rPr>
        <w:t> </w:t>
      </w:r>
      <w:r>
        <w:rPr/>
        <w:t>Singh,</w:t>
      </w:r>
      <w:r>
        <w:rPr>
          <w:spacing w:val="-6"/>
        </w:rPr>
        <w:t> </w:t>
      </w:r>
      <w:r>
        <w:rPr/>
        <w:t>K.</w:t>
      </w:r>
      <w:r>
        <w:rPr>
          <w:spacing w:val="-6"/>
        </w:rPr>
        <w:t> </w:t>
      </w:r>
      <w:r>
        <w:rPr/>
        <w:t>M.</w:t>
      </w:r>
      <w:r>
        <w:rPr>
          <w:spacing w:val="-5"/>
        </w:rPr>
        <w:t> </w:t>
      </w:r>
      <w:r>
        <w:rPr/>
        <w:t>(2021).</w:t>
      </w:r>
      <w:r>
        <w:rPr>
          <w:spacing w:val="-6"/>
        </w:rPr>
        <w:t> </w:t>
      </w:r>
      <w:r>
        <w:rPr/>
        <w:t>A</w:t>
      </w:r>
      <w:r>
        <w:rPr>
          <w:spacing w:val="-4"/>
        </w:rPr>
        <w:t> </w:t>
      </w:r>
      <w:r>
        <w:rPr/>
        <w:t>review</w:t>
      </w:r>
      <w:r>
        <w:rPr>
          <w:spacing w:val="-4"/>
        </w:rPr>
        <w:t> </w:t>
      </w:r>
      <w:r>
        <w:rPr/>
        <w:t>on</w:t>
      </w:r>
      <w:r>
        <w:rPr>
          <w:spacing w:val="-4"/>
        </w:rPr>
        <w:t> </w:t>
      </w:r>
      <w:r>
        <w:rPr/>
        <w:t>entomophagy:</w:t>
      </w:r>
      <w:r>
        <w:rPr>
          <w:spacing w:val="-5"/>
        </w:rPr>
        <w:t> </w:t>
      </w:r>
      <w:r>
        <w:rPr/>
        <w:t>Natural food insects for ethnic and tribal communities of North-East India. </w:t>
      </w:r>
      <w:r>
        <w:rPr>
          <w:i/>
        </w:rPr>
        <w:t>Journal of Environmental</w:t>
      </w:r>
      <w:r>
        <w:rPr>
          <w:i/>
          <w:spacing w:val="43"/>
        </w:rPr>
        <w:t> </w:t>
      </w:r>
      <w:r>
        <w:rPr>
          <w:i/>
        </w:rPr>
        <w:t>Biology</w:t>
      </w:r>
      <w:r>
        <w:rPr/>
        <w:t>,</w:t>
      </w:r>
      <w:r>
        <w:rPr>
          <w:spacing w:val="45"/>
        </w:rPr>
        <w:t> </w:t>
      </w:r>
      <w:r>
        <w:rPr>
          <w:i/>
        </w:rPr>
        <w:t>42</w:t>
      </w:r>
      <w:r>
        <w:rPr/>
        <w:t>(6),</w:t>
      </w:r>
      <w:r>
        <w:rPr>
          <w:spacing w:val="45"/>
        </w:rPr>
        <w:t> </w:t>
      </w:r>
      <w:r>
        <w:rPr/>
        <w:t>1425–1432.</w:t>
      </w:r>
      <w:r>
        <w:rPr>
          <w:spacing w:val="46"/>
        </w:rPr>
        <w:t> </w:t>
      </w:r>
      <w:r>
        <w:rPr>
          <w:spacing w:val="-2"/>
        </w:rPr>
        <w:t>https://doi.org/10.22438/jeb/42/6/MRN-</w:t>
      </w:r>
    </w:p>
    <w:p>
      <w:pPr>
        <w:pStyle w:val="BodyText"/>
        <w:spacing w:line="206" w:lineRule="exact"/>
        <w:ind w:left="635"/>
      </w:pPr>
      <w:r>
        <w:rPr>
          <w:spacing w:val="-4"/>
        </w:rPr>
        <w:t>1809</w:t>
      </w:r>
    </w:p>
    <w:p>
      <w:pPr>
        <w:pStyle w:val="BodyText"/>
      </w:pPr>
    </w:p>
    <w:p>
      <w:pPr>
        <w:pStyle w:val="BodyText"/>
        <w:spacing w:line="482" w:lineRule="auto"/>
        <w:ind w:left="635" w:right="4021" w:hanging="543"/>
        <w:jc w:val="both"/>
      </w:pPr>
      <w:r>
        <w:rPr/>
        <w:t>Hlongwane, Z. T., Slotow, R., &amp; Munyai, T. C. (2021). Indigenous Knowledge about Consumption</w:t>
      </w:r>
      <w:r>
        <w:rPr>
          <w:spacing w:val="58"/>
        </w:rPr>
        <w:t>  </w:t>
      </w:r>
      <w:r>
        <w:rPr/>
        <w:t>of</w:t>
      </w:r>
      <w:r>
        <w:rPr>
          <w:spacing w:val="58"/>
        </w:rPr>
        <w:t>  </w:t>
      </w:r>
      <w:r>
        <w:rPr/>
        <w:t>Edible</w:t>
      </w:r>
      <w:r>
        <w:rPr>
          <w:spacing w:val="59"/>
        </w:rPr>
        <w:t>  </w:t>
      </w:r>
      <w:r>
        <w:rPr/>
        <w:t>Insects</w:t>
      </w:r>
      <w:r>
        <w:rPr>
          <w:spacing w:val="58"/>
        </w:rPr>
        <w:t>  </w:t>
      </w:r>
      <w:r>
        <w:rPr/>
        <w:t>in</w:t>
      </w:r>
      <w:r>
        <w:rPr>
          <w:spacing w:val="58"/>
        </w:rPr>
        <w:t>  </w:t>
      </w:r>
      <w:r>
        <w:rPr/>
        <w:t>South</w:t>
      </w:r>
      <w:r>
        <w:rPr>
          <w:spacing w:val="58"/>
        </w:rPr>
        <w:t>  </w:t>
      </w:r>
      <w:r>
        <w:rPr/>
        <w:t>Africa.</w:t>
      </w:r>
      <w:r>
        <w:rPr>
          <w:spacing w:val="61"/>
        </w:rPr>
        <w:t>  </w:t>
      </w:r>
      <w:r>
        <w:rPr>
          <w:i/>
        </w:rPr>
        <w:t>Insects</w:t>
      </w:r>
      <w:r>
        <w:rPr/>
        <w:t>,</w:t>
      </w:r>
      <w:r>
        <w:rPr>
          <w:spacing w:val="59"/>
        </w:rPr>
        <w:t>  </w:t>
      </w:r>
      <w:r>
        <w:rPr>
          <w:i/>
        </w:rPr>
        <w:t>12</w:t>
      </w:r>
      <w:r>
        <w:rPr/>
        <w:t>(1),</w:t>
      </w:r>
      <w:r>
        <w:rPr>
          <w:spacing w:val="58"/>
        </w:rPr>
        <w:t>  </w:t>
      </w:r>
      <w:r>
        <w:rPr>
          <w:spacing w:val="-5"/>
        </w:rPr>
        <w:t>22.</w:t>
      </w:r>
    </w:p>
    <w:p>
      <w:pPr>
        <w:pStyle w:val="BodyText"/>
        <w:spacing w:line="207" w:lineRule="exact"/>
        <w:ind w:left="635"/>
      </w:pPr>
      <w:r>
        <w:rPr>
          <w:spacing w:val="-2"/>
        </w:rPr>
        <w:t>https://doi.org/10.3390/insects12010022</w:t>
      </w:r>
    </w:p>
    <w:p>
      <w:pPr>
        <w:pStyle w:val="BodyText"/>
        <w:spacing w:after="0" w:line="207" w:lineRule="exact"/>
        <w:sectPr>
          <w:pgSz w:w="11910" w:h="16840"/>
          <w:pgMar w:top="1920" w:bottom="280" w:left="992" w:right="0"/>
        </w:sectPr>
      </w:pPr>
    </w:p>
    <w:p>
      <w:pPr>
        <w:pStyle w:val="BodyText"/>
      </w:pPr>
    </w:p>
    <w:p>
      <w:pPr>
        <w:pStyle w:val="BodyText"/>
      </w:pPr>
    </w:p>
    <w:p>
      <w:pPr>
        <w:pStyle w:val="BodyText"/>
      </w:pPr>
    </w:p>
    <w:p>
      <w:pPr>
        <w:pStyle w:val="BodyText"/>
      </w:pPr>
    </w:p>
    <w:p>
      <w:pPr>
        <w:pStyle w:val="BodyText"/>
        <w:spacing w:before="185"/>
      </w:pPr>
    </w:p>
    <w:p>
      <w:pPr>
        <w:pStyle w:val="BodyText"/>
        <w:spacing w:line="482" w:lineRule="auto"/>
        <w:ind w:left="635" w:right="4020" w:hanging="543"/>
        <w:jc w:val="both"/>
      </w:pPr>
      <w:r>
        <w:rPr/>
        <mc:AlternateContent>
          <mc:Choice Requires="wps">
            <w:drawing>
              <wp:anchor distT="0" distB="0" distL="0" distR="0" allowOverlap="1" layoutInCell="1" locked="0" behindDoc="1" simplePos="0" relativeHeight="487075328">
                <wp:simplePos x="0" y="0"/>
                <wp:positionH relativeFrom="page">
                  <wp:posOffset>5093842</wp:posOffset>
                </wp:positionH>
                <wp:positionV relativeFrom="paragraph">
                  <wp:posOffset>-688538</wp:posOffset>
                </wp:positionV>
                <wp:extent cx="2463165" cy="8056245"/>
                <wp:effectExtent l="0" t="0" r="0" b="0"/>
                <wp:wrapNone/>
                <wp:docPr id="320" name="Graphic 320"/>
                <wp:cNvGraphicFramePr>
                  <a:graphicFrameLocks/>
                </wp:cNvGraphicFramePr>
                <a:graphic>
                  <a:graphicData uri="http://schemas.microsoft.com/office/word/2010/wordprocessingShape">
                    <wps:wsp>
                      <wps:cNvPr id="320" name="Graphic 320"/>
                      <wps:cNvSpPr/>
                      <wps:spPr>
                        <a:xfrm>
                          <a:off x="0" y="0"/>
                          <a:ext cx="2463165" cy="8056245"/>
                        </a:xfrm>
                        <a:custGeom>
                          <a:avLst/>
                          <a:gdLst/>
                          <a:ahLst/>
                          <a:cxnLst/>
                          <a:rect l="l" t="t" r="r" b="b"/>
                          <a:pathLst>
                            <a:path w="2463165" h="8056245">
                              <a:moveTo>
                                <a:pt x="2463038" y="0"/>
                              </a:moveTo>
                              <a:lnTo>
                                <a:pt x="0" y="0"/>
                              </a:lnTo>
                              <a:lnTo>
                                <a:pt x="0" y="8055864"/>
                              </a:lnTo>
                              <a:lnTo>
                                <a:pt x="2463038" y="8055864"/>
                              </a:lnTo>
                              <a:lnTo>
                                <a:pt x="2463038"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rect style="position:absolute;margin-left:401.089996pt;margin-top:-54.215607pt;width:193.94pt;height:634.320pt;mso-position-horizontal-relative:page;mso-position-vertical-relative:paragraph;z-index:-16241152" id="docshape287" filled="true" fillcolor="#f1f1f1" stroked="false">
                <v:fill type="solid"/>
                <w10:wrap type="none"/>
              </v:rect>
            </w:pict>
          </mc:Fallback>
        </mc:AlternateContent>
      </w:r>
      <w:r>
        <w:rPr/>
        <w:t>Manditsera, F. A., Lakemond, C. M. M., Fogliano, V., Zvidzai, C. J., &amp; Luning, P. A. (2018). Consumption patterns of edible insects in rural and urban areas of Zimbabwe: Taste, nutritional value and availability are key elements for keeping the insect eating habit. </w:t>
      </w:r>
      <w:r>
        <w:rPr>
          <w:i/>
        </w:rPr>
        <w:t>Food Security</w:t>
      </w:r>
      <w:r>
        <w:rPr/>
        <w:t>, </w:t>
      </w:r>
      <w:r>
        <w:rPr>
          <w:i/>
        </w:rPr>
        <w:t>10</w:t>
      </w:r>
      <w:r>
        <w:rPr/>
        <w:t>(3), 561–570. https://doi.org/10.1007/s12571-018-0801-8</w:t>
      </w:r>
    </w:p>
    <w:p>
      <w:pPr>
        <w:spacing w:line="482" w:lineRule="auto" w:before="0"/>
        <w:ind w:left="635" w:right="4020" w:hanging="543"/>
        <w:jc w:val="both"/>
        <w:rPr>
          <w:sz w:val="18"/>
        </w:rPr>
      </w:pPr>
      <w:r>
        <w:rPr>
          <w:sz w:val="18"/>
        </w:rPr>
        <w:drawing>
          <wp:anchor distT="0" distB="0" distL="0" distR="0" allowOverlap="1" layoutInCell="1" locked="0" behindDoc="1" simplePos="0" relativeHeight="487075840">
            <wp:simplePos x="0" y="0"/>
            <wp:positionH relativeFrom="page">
              <wp:posOffset>802170</wp:posOffset>
            </wp:positionH>
            <wp:positionV relativeFrom="paragraph">
              <wp:posOffset>304894</wp:posOffset>
            </wp:positionV>
            <wp:extent cx="3923245" cy="3944540"/>
            <wp:effectExtent l="0" t="0" r="0" b="0"/>
            <wp:wrapNone/>
            <wp:docPr id="321" name="Image 321"/>
            <wp:cNvGraphicFramePr>
              <a:graphicFrameLocks/>
            </wp:cNvGraphicFramePr>
            <a:graphic>
              <a:graphicData uri="http://schemas.openxmlformats.org/drawingml/2006/picture">
                <pic:pic>
                  <pic:nvPicPr>
                    <pic:cNvPr id="321" name="Image 321"/>
                    <pic:cNvPicPr/>
                  </pic:nvPicPr>
                  <pic:blipFill>
                    <a:blip r:embed="rId11" cstate="print"/>
                    <a:stretch>
                      <a:fillRect/>
                    </a:stretch>
                  </pic:blipFill>
                  <pic:spPr>
                    <a:xfrm>
                      <a:off x="0" y="0"/>
                      <a:ext cx="3923245" cy="3944540"/>
                    </a:xfrm>
                    <a:prstGeom prst="rect">
                      <a:avLst/>
                    </a:prstGeom>
                  </pic:spPr>
                </pic:pic>
              </a:graphicData>
            </a:graphic>
          </wp:anchor>
        </w:drawing>
      </w:r>
      <w:r>
        <w:rPr>
          <w:sz w:val="18"/>
        </w:rPr>
        <w:t>Morris, K. E., Watako, A. O., &amp; Akuno, W. (2023). Youth Knowledge on the Utilization of Edible Insects as Food and Feed. </w:t>
      </w:r>
      <w:r>
        <w:rPr>
          <w:i/>
          <w:sz w:val="18"/>
        </w:rPr>
        <w:t>Turkish Journal of Agriculture - Food Science and Technology</w:t>
      </w:r>
      <w:r>
        <w:rPr>
          <w:sz w:val="18"/>
        </w:rPr>
        <w:t>, </w:t>
      </w:r>
      <w:r>
        <w:rPr>
          <w:i/>
          <w:sz w:val="18"/>
        </w:rPr>
        <w:t>11</w:t>
      </w:r>
      <w:r>
        <w:rPr>
          <w:sz w:val="18"/>
        </w:rPr>
        <w:t>(6), 1134–1141. https://doi.org/10.24925/turjaf.v11i6.1134-1141.5118</w:t>
      </w:r>
    </w:p>
    <w:p>
      <w:pPr>
        <w:pStyle w:val="BodyText"/>
        <w:spacing w:line="482" w:lineRule="auto"/>
        <w:ind w:left="635" w:right="4019" w:hanging="543"/>
        <w:jc w:val="both"/>
      </w:pPr>
      <w:r>
        <w:rPr/>
        <w:t>Mozhui,</w:t>
      </w:r>
      <w:r>
        <w:rPr>
          <w:spacing w:val="-5"/>
        </w:rPr>
        <w:t> </w:t>
      </w:r>
      <w:r>
        <w:rPr/>
        <w:t>L.,</w:t>
      </w:r>
      <w:r>
        <w:rPr>
          <w:spacing w:val="-5"/>
        </w:rPr>
        <w:t> </w:t>
      </w:r>
      <w:r>
        <w:rPr/>
        <w:t>Kakati,</w:t>
      </w:r>
      <w:r>
        <w:rPr>
          <w:spacing w:val="-5"/>
        </w:rPr>
        <w:t> </w:t>
      </w:r>
      <w:r>
        <w:rPr/>
        <w:t>L.</w:t>
      </w:r>
      <w:r>
        <w:rPr>
          <w:spacing w:val="-5"/>
        </w:rPr>
        <w:t> </w:t>
      </w:r>
      <w:r>
        <w:rPr/>
        <w:t>N.,</w:t>
      </w:r>
      <w:r>
        <w:rPr>
          <w:spacing w:val="-5"/>
        </w:rPr>
        <w:t> </w:t>
      </w:r>
      <w:r>
        <w:rPr/>
        <w:t>Kiewhuo,</w:t>
      </w:r>
      <w:r>
        <w:rPr>
          <w:spacing w:val="-5"/>
        </w:rPr>
        <w:t> </w:t>
      </w:r>
      <w:r>
        <w:rPr/>
        <w:t>P.,</w:t>
      </w:r>
      <w:r>
        <w:rPr>
          <w:spacing w:val="-5"/>
        </w:rPr>
        <w:t> </w:t>
      </w:r>
      <w:r>
        <w:rPr/>
        <w:t>&amp;</w:t>
      </w:r>
      <w:r>
        <w:rPr>
          <w:spacing w:val="-4"/>
        </w:rPr>
        <w:t> </w:t>
      </w:r>
      <w:r>
        <w:rPr/>
        <w:t>Changkija,</w:t>
      </w:r>
      <w:r>
        <w:rPr>
          <w:spacing w:val="-5"/>
        </w:rPr>
        <w:t> </w:t>
      </w:r>
      <w:r>
        <w:rPr/>
        <w:t>S.</w:t>
      </w:r>
      <w:r>
        <w:rPr>
          <w:spacing w:val="-5"/>
        </w:rPr>
        <w:t> </w:t>
      </w:r>
      <w:r>
        <w:rPr/>
        <w:t>(2020).</w:t>
      </w:r>
      <w:r>
        <w:rPr>
          <w:spacing w:val="-5"/>
        </w:rPr>
        <w:t> </w:t>
      </w:r>
      <w:r>
        <w:rPr/>
        <w:t>Traditional</w:t>
      </w:r>
      <w:r>
        <w:rPr>
          <w:spacing w:val="-4"/>
        </w:rPr>
        <w:t> </w:t>
      </w:r>
      <w:r>
        <w:rPr/>
        <w:t>Knowledge</w:t>
      </w:r>
      <w:r>
        <w:rPr>
          <w:spacing w:val="-5"/>
        </w:rPr>
        <w:t> </w:t>
      </w:r>
      <w:r>
        <w:rPr/>
        <w:t>of</w:t>
      </w:r>
      <w:r>
        <w:rPr>
          <w:spacing w:val="-5"/>
        </w:rPr>
        <w:t> </w:t>
      </w:r>
      <w:r>
        <w:rPr/>
        <w:t>the Utilization of Edible Insects in Nagaland, North-East India. </w:t>
      </w:r>
      <w:r>
        <w:rPr>
          <w:i/>
        </w:rPr>
        <w:t>Foods</w:t>
      </w:r>
      <w:r>
        <w:rPr/>
        <w:t>, </w:t>
      </w:r>
      <w:r>
        <w:rPr>
          <w:i/>
        </w:rPr>
        <w:t>9</w:t>
      </w:r>
      <w:r>
        <w:rPr/>
        <w:t>(7), Article 7. </w:t>
      </w:r>
      <w:r>
        <w:rPr>
          <w:spacing w:val="-2"/>
        </w:rPr>
        <w:t>https://doi.org/10.3390/foods9070852</w:t>
      </w:r>
    </w:p>
    <w:p>
      <w:pPr>
        <w:pStyle w:val="BodyText"/>
        <w:spacing w:line="482" w:lineRule="auto"/>
        <w:ind w:left="635" w:right="4019" w:hanging="543"/>
        <w:jc w:val="both"/>
      </w:pPr>
      <w:r>
        <w:rPr/>
        <w:t>Mozhui, L., Kakati, L. N., &amp; Meyer-Rochow, V. B. (2021). Entomotherapy: A study of medicinal insects of seven ethnic groups in Nagaland, North-East India. </w:t>
      </w:r>
      <w:r>
        <w:rPr>
          <w:i/>
        </w:rPr>
        <w:t>Journal of Ethnobiology</w:t>
      </w:r>
      <w:r>
        <w:rPr>
          <w:i/>
          <w:spacing w:val="70"/>
        </w:rPr>
        <w:t> </w:t>
      </w:r>
      <w:r>
        <w:rPr>
          <w:i/>
        </w:rPr>
        <w:t>and</w:t>
      </w:r>
      <w:r>
        <w:rPr>
          <w:i/>
          <w:spacing w:val="73"/>
        </w:rPr>
        <w:t> </w:t>
      </w:r>
      <w:r>
        <w:rPr>
          <w:i/>
        </w:rPr>
        <w:t>Ethnomedicine</w:t>
      </w:r>
      <w:r>
        <w:rPr/>
        <w:t>,</w:t>
      </w:r>
      <w:r>
        <w:rPr>
          <w:spacing w:val="73"/>
        </w:rPr>
        <w:t> </w:t>
      </w:r>
      <w:r>
        <w:rPr>
          <w:i/>
        </w:rPr>
        <w:t>17</w:t>
      </w:r>
      <w:r>
        <w:rPr/>
        <w:t>(1),</w:t>
      </w:r>
      <w:r>
        <w:rPr>
          <w:spacing w:val="73"/>
        </w:rPr>
        <w:t> </w:t>
      </w:r>
      <w:r>
        <w:rPr/>
        <w:t>17.</w:t>
      </w:r>
      <w:r>
        <w:rPr>
          <w:spacing w:val="74"/>
        </w:rPr>
        <w:t> </w:t>
      </w:r>
      <w:r>
        <w:rPr/>
        <w:t>https://doi.org/10.1186/s13002-</w:t>
      </w:r>
      <w:r>
        <w:rPr>
          <w:spacing w:val="-4"/>
        </w:rPr>
        <w:t>021-</w:t>
      </w:r>
    </w:p>
    <w:p>
      <w:pPr>
        <w:pStyle w:val="BodyText"/>
        <w:spacing w:line="206" w:lineRule="exact"/>
        <w:ind w:left="635"/>
      </w:pPr>
      <w:r>
        <w:rPr>
          <w:spacing w:val="-2"/>
        </w:rPr>
        <w:t>00444-</w:t>
      </w:r>
      <w:r>
        <w:rPr>
          <w:spacing w:val="-10"/>
        </w:rPr>
        <w:t>1</w:t>
      </w:r>
    </w:p>
    <w:p>
      <w:pPr>
        <w:pStyle w:val="BodyText"/>
      </w:pPr>
    </w:p>
    <w:p>
      <w:pPr>
        <w:spacing w:line="482" w:lineRule="auto" w:before="1"/>
        <w:ind w:left="635" w:right="4018" w:hanging="543"/>
        <w:jc w:val="both"/>
        <w:rPr>
          <w:sz w:val="18"/>
        </w:rPr>
      </w:pPr>
      <w:r>
        <w:rPr>
          <w:sz w:val="18"/>
        </w:rPr>
        <w:t>Ohba,</w:t>
      </w:r>
      <w:r>
        <w:rPr>
          <w:spacing w:val="-5"/>
          <w:sz w:val="18"/>
        </w:rPr>
        <w:t> </w:t>
      </w:r>
      <w:r>
        <w:rPr>
          <w:sz w:val="18"/>
        </w:rPr>
        <w:t>S.,</w:t>
      </w:r>
      <w:r>
        <w:rPr>
          <w:spacing w:val="-5"/>
          <w:sz w:val="18"/>
        </w:rPr>
        <w:t> </w:t>
      </w:r>
      <w:r>
        <w:rPr>
          <w:sz w:val="18"/>
        </w:rPr>
        <w:t>&amp;</w:t>
      </w:r>
      <w:r>
        <w:rPr>
          <w:spacing w:val="-3"/>
          <w:sz w:val="18"/>
        </w:rPr>
        <w:t> </w:t>
      </w:r>
      <w:r>
        <w:rPr>
          <w:sz w:val="18"/>
        </w:rPr>
        <w:t>Inatani,</w:t>
      </w:r>
      <w:r>
        <w:rPr>
          <w:spacing w:val="-4"/>
          <w:sz w:val="18"/>
        </w:rPr>
        <w:t> </w:t>
      </w:r>
      <w:r>
        <w:rPr>
          <w:sz w:val="18"/>
        </w:rPr>
        <w:t>Y.</w:t>
      </w:r>
      <w:r>
        <w:rPr>
          <w:spacing w:val="-3"/>
          <w:sz w:val="18"/>
        </w:rPr>
        <w:t> </w:t>
      </w:r>
      <w:r>
        <w:rPr>
          <w:sz w:val="18"/>
        </w:rPr>
        <w:t>(2012).</w:t>
      </w:r>
      <w:r>
        <w:rPr>
          <w:spacing w:val="-5"/>
          <w:sz w:val="18"/>
        </w:rPr>
        <w:t> </w:t>
      </w:r>
      <w:r>
        <w:rPr>
          <w:sz w:val="18"/>
        </w:rPr>
        <w:t>Feeding</w:t>
      </w:r>
      <w:r>
        <w:rPr>
          <w:spacing w:val="-4"/>
          <w:sz w:val="18"/>
        </w:rPr>
        <w:t> </w:t>
      </w:r>
      <w:r>
        <w:rPr>
          <w:sz w:val="18"/>
        </w:rPr>
        <w:t>Preferences</w:t>
      </w:r>
      <w:r>
        <w:rPr>
          <w:spacing w:val="-5"/>
          <w:sz w:val="18"/>
        </w:rPr>
        <w:t> </w:t>
      </w:r>
      <w:r>
        <w:rPr>
          <w:sz w:val="18"/>
        </w:rPr>
        <w:t>of</w:t>
      </w:r>
      <w:r>
        <w:rPr>
          <w:spacing w:val="-5"/>
          <w:sz w:val="18"/>
        </w:rPr>
        <w:t> </w:t>
      </w:r>
      <w:r>
        <w:rPr>
          <w:sz w:val="18"/>
        </w:rPr>
        <w:t>the</w:t>
      </w:r>
      <w:r>
        <w:rPr>
          <w:spacing w:val="-5"/>
          <w:sz w:val="18"/>
        </w:rPr>
        <w:t> </w:t>
      </w:r>
      <w:r>
        <w:rPr>
          <w:sz w:val="18"/>
        </w:rPr>
        <w:t>Endangered</w:t>
      </w:r>
      <w:r>
        <w:rPr>
          <w:spacing w:val="-5"/>
          <w:sz w:val="18"/>
        </w:rPr>
        <w:t> </w:t>
      </w:r>
      <w:r>
        <w:rPr>
          <w:sz w:val="18"/>
        </w:rPr>
        <w:t>Diving</w:t>
      </w:r>
      <w:r>
        <w:rPr>
          <w:spacing w:val="-5"/>
          <w:sz w:val="18"/>
        </w:rPr>
        <w:t> </w:t>
      </w:r>
      <w:r>
        <w:rPr>
          <w:sz w:val="18"/>
        </w:rPr>
        <w:t>Beetle</w:t>
      </w:r>
      <w:r>
        <w:rPr>
          <w:spacing w:val="-2"/>
          <w:sz w:val="18"/>
        </w:rPr>
        <w:t> </w:t>
      </w:r>
      <w:r>
        <w:rPr>
          <w:i/>
          <w:sz w:val="18"/>
        </w:rPr>
        <w:t>Cybister tripunctatus </w:t>
      </w:r>
      <w:r>
        <w:rPr>
          <w:sz w:val="18"/>
        </w:rPr>
        <w:t>orientalis Gschwendtner (Coleoptera: Dytiscidae). </w:t>
      </w:r>
      <w:r>
        <w:rPr>
          <w:i/>
          <w:sz w:val="18"/>
        </w:rPr>
        <w:t>Psyche: A Journal of Entomology</w:t>
      </w:r>
      <w:r>
        <w:rPr>
          <w:sz w:val="18"/>
        </w:rPr>
        <w:t>, </w:t>
      </w:r>
      <w:r>
        <w:rPr>
          <w:i/>
          <w:sz w:val="18"/>
        </w:rPr>
        <w:t>2012</w:t>
      </w:r>
      <w:r>
        <w:rPr>
          <w:sz w:val="18"/>
        </w:rPr>
        <w:t>(1), 139714. https://doi.org/10.1155/2012/139714</w:t>
      </w:r>
    </w:p>
    <w:p>
      <w:pPr>
        <w:pStyle w:val="BodyText"/>
        <w:spacing w:line="482" w:lineRule="auto"/>
        <w:ind w:left="635" w:right="4019" w:hanging="543"/>
        <w:jc w:val="both"/>
      </w:pPr>
      <w:r>
        <w:rPr/>
        <w:t>Piña-Domínguez, I. A., Ruiz-May, E., Hernández-Rodríguez, D., Zepeda, R. C., &amp; Melgar- Lalanne, G. (2022). Environmental effects of harvesting some Mexican wild edible insects: An overview. </w:t>
      </w:r>
      <w:r>
        <w:rPr>
          <w:i/>
        </w:rPr>
        <w:t>Frontiers in Sustainable Food Systems</w:t>
      </w:r>
      <w:r>
        <w:rPr/>
        <w:t>, </w:t>
      </w:r>
      <w:r>
        <w:rPr>
          <w:i/>
        </w:rPr>
        <w:t>6</w:t>
      </w:r>
      <w:r>
        <w:rPr/>
        <w:t>. </w:t>
      </w:r>
      <w:r>
        <w:rPr>
          <w:spacing w:val="-2"/>
        </w:rPr>
        <w:t>https://doi.org/10.3389/fsufs.2022.1021861</w:t>
      </w:r>
    </w:p>
    <w:p>
      <w:pPr>
        <w:pStyle w:val="BodyText"/>
        <w:spacing w:line="206" w:lineRule="exact"/>
        <w:ind w:left="92"/>
      </w:pPr>
      <w:r>
        <w:rPr/>
        <w:t>Sanjenbam,</w:t>
      </w:r>
      <w:r>
        <w:rPr>
          <w:spacing w:val="-6"/>
        </w:rPr>
        <w:t> </w:t>
      </w:r>
      <w:r>
        <w:rPr/>
        <w:t>R.,</w:t>
      </w:r>
      <w:r>
        <w:rPr>
          <w:spacing w:val="-6"/>
        </w:rPr>
        <w:t> </w:t>
      </w:r>
      <w:r>
        <w:rPr/>
        <w:t>Chanu,</w:t>
      </w:r>
      <w:r>
        <w:rPr>
          <w:spacing w:val="-6"/>
        </w:rPr>
        <w:t> </w:t>
      </w:r>
      <w:r>
        <w:rPr/>
        <w:t>Y.</w:t>
      </w:r>
      <w:r>
        <w:rPr>
          <w:spacing w:val="-6"/>
        </w:rPr>
        <w:t> </w:t>
      </w:r>
      <w:r>
        <w:rPr/>
        <w:t>L.,</w:t>
      </w:r>
      <w:r>
        <w:rPr>
          <w:spacing w:val="-6"/>
        </w:rPr>
        <w:t> </w:t>
      </w:r>
      <w:r>
        <w:rPr/>
        <w:t>Nongmaithem,</w:t>
      </w:r>
      <w:r>
        <w:rPr>
          <w:spacing w:val="-5"/>
        </w:rPr>
        <w:t> </w:t>
      </w:r>
      <w:r>
        <w:rPr/>
        <w:t>B.</w:t>
      </w:r>
      <w:r>
        <w:rPr>
          <w:spacing w:val="-6"/>
        </w:rPr>
        <w:t> </w:t>
      </w:r>
      <w:r>
        <w:rPr/>
        <w:t>D.,</w:t>
      </w:r>
      <w:r>
        <w:rPr>
          <w:spacing w:val="-5"/>
        </w:rPr>
        <w:t> </w:t>
      </w:r>
      <w:r>
        <w:rPr/>
        <w:t>Ngangbam,</w:t>
      </w:r>
      <w:r>
        <w:rPr>
          <w:spacing w:val="-5"/>
        </w:rPr>
        <w:t> </w:t>
      </w:r>
      <w:r>
        <w:rPr/>
        <w:t>A.</w:t>
      </w:r>
      <w:r>
        <w:rPr>
          <w:spacing w:val="-4"/>
        </w:rPr>
        <w:t> </w:t>
      </w:r>
      <w:r>
        <w:rPr/>
        <w:t>K.,</w:t>
      </w:r>
      <w:r>
        <w:rPr>
          <w:spacing w:val="-6"/>
        </w:rPr>
        <w:t> </w:t>
      </w:r>
      <w:r>
        <w:rPr/>
        <w:t>Meetei,</w:t>
      </w:r>
      <w:r>
        <w:rPr>
          <w:spacing w:val="-5"/>
        </w:rPr>
        <w:t> </w:t>
      </w:r>
      <w:r>
        <w:rPr/>
        <w:t>K.</w:t>
      </w:r>
      <w:r>
        <w:rPr>
          <w:spacing w:val="-6"/>
        </w:rPr>
        <w:t> </w:t>
      </w:r>
      <w:r>
        <w:rPr/>
        <w:t>B.,</w:t>
      </w:r>
      <w:r>
        <w:rPr>
          <w:spacing w:val="-6"/>
        </w:rPr>
        <w:t> </w:t>
      </w:r>
      <w:r>
        <w:rPr/>
        <w:t>&amp;</w:t>
      </w:r>
      <w:r>
        <w:rPr>
          <w:spacing w:val="-4"/>
        </w:rPr>
        <w:t> </w:t>
      </w:r>
      <w:r>
        <w:rPr>
          <w:spacing w:val="-2"/>
        </w:rPr>
        <w:t>Singh,</w:t>
      </w:r>
    </w:p>
    <w:p>
      <w:pPr>
        <w:pStyle w:val="BodyText"/>
        <w:spacing w:before="1"/>
      </w:pPr>
    </w:p>
    <w:p>
      <w:pPr>
        <w:spacing w:line="482" w:lineRule="auto" w:before="0"/>
        <w:ind w:left="635" w:right="4020" w:firstLine="0"/>
        <w:jc w:val="both"/>
        <w:rPr>
          <w:sz w:val="18"/>
        </w:rPr>
      </w:pPr>
      <w:r>
        <w:rPr>
          <w:sz w:val="18"/>
        </w:rPr>
        <w:t>O. L. (2025). Evaluation of Antioxidant Properties in Three Commercially Important Edible</w:t>
      </w:r>
      <w:r>
        <w:rPr>
          <w:spacing w:val="-1"/>
          <w:sz w:val="18"/>
        </w:rPr>
        <w:t> </w:t>
      </w:r>
      <w:r>
        <w:rPr>
          <w:sz w:val="18"/>
        </w:rPr>
        <w:t>Insects</w:t>
      </w:r>
      <w:r>
        <w:rPr>
          <w:spacing w:val="-1"/>
          <w:sz w:val="18"/>
        </w:rPr>
        <w:t> </w:t>
      </w:r>
      <w:r>
        <w:rPr>
          <w:sz w:val="18"/>
        </w:rPr>
        <w:t>from</w:t>
      </w:r>
      <w:r>
        <w:rPr>
          <w:spacing w:val="-1"/>
          <w:sz w:val="18"/>
        </w:rPr>
        <w:t> </w:t>
      </w:r>
      <w:r>
        <w:rPr>
          <w:sz w:val="18"/>
        </w:rPr>
        <w:t>Manipur.</w:t>
      </w:r>
      <w:r>
        <w:rPr>
          <w:spacing w:val="-1"/>
          <w:sz w:val="18"/>
        </w:rPr>
        <w:t> </w:t>
      </w:r>
      <w:r>
        <w:rPr>
          <w:i/>
          <w:sz w:val="18"/>
        </w:rPr>
        <w:t>Journal</w:t>
      </w:r>
      <w:r>
        <w:rPr>
          <w:i/>
          <w:spacing w:val="-1"/>
          <w:sz w:val="18"/>
        </w:rPr>
        <w:t> </w:t>
      </w:r>
      <w:r>
        <w:rPr>
          <w:i/>
          <w:sz w:val="18"/>
        </w:rPr>
        <w:t>of</w:t>
      </w:r>
      <w:r>
        <w:rPr>
          <w:i/>
          <w:spacing w:val="-1"/>
          <w:sz w:val="18"/>
        </w:rPr>
        <w:t> </w:t>
      </w:r>
      <w:r>
        <w:rPr>
          <w:i/>
          <w:sz w:val="18"/>
        </w:rPr>
        <w:t>Advances in</w:t>
      </w:r>
      <w:r>
        <w:rPr>
          <w:i/>
          <w:spacing w:val="-1"/>
          <w:sz w:val="18"/>
        </w:rPr>
        <w:t> </w:t>
      </w:r>
      <w:r>
        <w:rPr>
          <w:i/>
          <w:sz w:val="18"/>
        </w:rPr>
        <w:t>Biology</w:t>
      </w:r>
      <w:r>
        <w:rPr>
          <w:i/>
          <w:spacing w:val="-1"/>
          <w:sz w:val="18"/>
        </w:rPr>
        <w:t> </w:t>
      </w:r>
      <w:r>
        <w:rPr>
          <w:i/>
          <w:sz w:val="18"/>
        </w:rPr>
        <w:t>&amp;</w:t>
      </w:r>
      <w:r>
        <w:rPr>
          <w:i/>
          <w:spacing w:val="-1"/>
          <w:sz w:val="18"/>
        </w:rPr>
        <w:t> </w:t>
      </w:r>
      <w:r>
        <w:rPr>
          <w:i/>
          <w:sz w:val="18"/>
        </w:rPr>
        <w:t>Biotechnology</w:t>
      </w:r>
      <w:r>
        <w:rPr>
          <w:sz w:val="18"/>
        </w:rPr>
        <w:t>,</w:t>
      </w:r>
      <w:r>
        <w:rPr>
          <w:spacing w:val="-1"/>
          <w:sz w:val="18"/>
        </w:rPr>
        <w:t> </w:t>
      </w:r>
      <w:r>
        <w:rPr>
          <w:i/>
          <w:sz w:val="18"/>
        </w:rPr>
        <w:t>28</w:t>
      </w:r>
      <w:r>
        <w:rPr>
          <w:sz w:val="18"/>
        </w:rPr>
        <w:t>(5), 345–352. https://doi.org/10.9734/jabb/2025/v28i52296</w:t>
      </w:r>
    </w:p>
    <w:p>
      <w:pPr>
        <w:spacing w:after="0" w:line="482" w:lineRule="auto"/>
        <w:jc w:val="both"/>
        <w:rPr>
          <w:sz w:val="18"/>
        </w:rPr>
        <w:sectPr>
          <w:pgSz w:w="11910" w:h="16840"/>
          <w:pgMar w:top="1920" w:bottom="280" w:left="992" w:right="0"/>
        </w:sectPr>
      </w:pPr>
    </w:p>
    <w:p>
      <w:pPr>
        <w:pStyle w:val="BodyText"/>
      </w:pPr>
    </w:p>
    <w:p>
      <w:pPr>
        <w:pStyle w:val="BodyText"/>
      </w:pPr>
    </w:p>
    <w:p>
      <w:pPr>
        <w:pStyle w:val="BodyText"/>
      </w:pPr>
    </w:p>
    <w:p>
      <w:pPr>
        <w:pStyle w:val="BodyText"/>
      </w:pPr>
    </w:p>
    <w:p>
      <w:pPr>
        <w:pStyle w:val="BodyText"/>
        <w:spacing w:before="185"/>
      </w:pPr>
    </w:p>
    <w:p>
      <w:pPr>
        <w:pStyle w:val="BodyText"/>
        <w:spacing w:line="482" w:lineRule="auto"/>
        <w:ind w:left="635" w:right="4018" w:hanging="543"/>
        <w:jc w:val="both"/>
      </w:pPr>
      <w:r>
        <w:rPr/>
        <mc:AlternateContent>
          <mc:Choice Requires="wps">
            <w:drawing>
              <wp:anchor distT="0" distB="0" distL="0" distR="0" allowOverlap="1" layoutInCell="1" locked="0" behindDoc="1" simplePos="0" relativeHeight="487076352">
                <wp:simplePos x="0" y="0"/>
                <wp:positionH relativeFrom="page">
                  <wp:posOffset>5093842</wp:posOffset>
                </wp:positionH>
                <wp:positionV relativeFrom="paragraph">
                  <wp:posOffset>-688538</wp:posOffset>
                </wp:positionV>
                <wp:extent cx="2463165" cy="8056245"/>
                <wp:effectExtent l="0" t="0" r="0" b="0"/>
                <wp:wrapNone/>
                <wp:docPr id="322" name="Graphic 322"/>
                <wp:cNvGraphicFramePr>
                  <a:graphicFrameLocks/>
                </wp:cNvGraphicFramePr>
                <a:graphic>
                  <a:graphicData uri="http://schemas.microsoft.com/office/word/2010/wordprocessingShape">
                    <wps:wsp>
                      <wps:cNvPr id="322" name="Graphic 322"/>
                      <wps:cNvSpPr/>
                      <wps:spPr>
                        <a:xfrm>
                          <a:off x="0" y="0"/>
                          <a:ext cx="2463165" cy="8056245"/>
                        </a:xfrm>
                        <a:custGeom>
                          <a:avLst/>
                          <a:gdLst/>
                          <a:ahLst/>
                          <a:cxnLst/>
                          <a:rect l="l" t="t" r="r" b="b"/>
                          <a:pathLst>
                            <a:path w="2463165" h="8056245">
                              <a:moveTo>
                                <a:pt x="2463038" y="0"/>
                              </a:moveTo>
                              <a:lnTo>
                                <a:pt x="0" y="0"/>
                              </a:lnTo>
                              <a:lnTo>
                                <a:pt x="0" y="8055864"/>
                              </a:lnTo>
                              <a:lnTo>
                                <a:pt x="2463038" y="8055864"/>
                              </a:lnTo>
                              <a:lnTo>
                                <a:pt x="2463038"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rect style="position:absolute;margin-left:401.089996pt;margin-top:-54.215607pt;width:193.94pt;height:634.320pt;mso-position-horizontal-relative:page;mso-position-vertical-relative:paragraph;z-index:-16240128" id="docshape288" filled="true" fillcolor="#f1f1f1" stroked="false">
                <v:fill type="solid"/>
                <w10:wrap type="none"/>
              </v:rect>
            </w:pict>
          </mc:Fallback>
        </mc:AlternateContent>
      </w:r>
      <w:r>
        <w:rPr/>
        <w:t>Sanjenbam, R., Laxmi Chanu, Y., Nongmaithem, B. D., Kumar Ngangbam, A., &amp; Lukhoi Singh, O. (2024). Edible Insects: A Sustainable Solution for Nutrition, Medicine, and Economic Development of Manipur, India. </w:t>
      </w:r>
      <w:r>
        <w:rPr>
          <w:i/>
        </w:rPr>
        <w:t>Ecology, Environment and Conservation</w:t>
      </w:r>
      <w:r>
        <w:rPr/>
        <w:t>, </w:t>
      </w:r>
      <w:r>
        <w:rPr>
          <w:i/>
        </w:rPr>
        <w:t>30</w:t>
      </w:r>
      <w:r>
        <w:rPr/>
        <w:t>(01), 92–98. https://doi.org/10.53550/EEC.2024.v30i01.017</w:t>
      </w:r>
    </w:p>
    <w:p>
      <w:pPr>
        <w:pStyle w:val="BodyText"/>
        <w:spacing w:line="482" w:lineRule="auto"/>
        <w:ind w:left="635" w:right="4019" w:hanging="543"/>
        <w:jc w:val="both"/>
      </w:pPr>
      <w:r>
        <w:rPr/>
        <w:drawing>
          <wp:anchor distT="0" distB="0" distL="0" distR="0" allowOverlap="1" layoutInCell="1" locked="0" behindDoc="1" simplePos="0" relativeHeight="487076864">
            <wp:simplePos x="0" y="0"/>
            <wp:positionH relativeFrom="page">
              <wp:posOffset>802170</wp:posOffset>
            </wp:positionH>
            <wp:positionV relativeFrom="paragraph">
              <wp:posOffset>304894</wp:posOffset>
            </wp:positionV>
            <wp:extent cx="3923245" cy="3944540"/>
            <wp:effectExtent l="0" t="0" r="0" b="0"/>
            <wp:wrapNone/>
            <wp:docPr id="323" name="Image 323"/>
            <wp:cNvGraphicFramePr>
              <a:graphicFrameLocks/>
            </wp:cNvGraphicFramePr>
            <a:graphic>
              <a:graphicData uri="http://schemas.openxmlformats.org/drawingml/2006/picture">
                <pic:pic>
                  <pic:nvPicPr>
                    <pic:cNvPr id="323" name="Image 323"/>
                    <pic:cNvPicPr/>
                  </pic:nvPicPr>
                  <pic:blipFill>
                    <a:blip r:embed="rId11" cstate="print"/>
                    <a:stretch>
                      <a:fillRect/>
                    </a:stretch>
                  </pic:blipFill>
                  <pic:spPr>
                    <a:xfrm>
                      <a:off x="0" y="0"/>
                      <a:ext cx="3923245" cy="3944540"/>
                    </a:xfrm>
                    <a:prstGeom prst="rect">
                      <a:avLst/>
                    </a:prstGeom>
                  </pic:spPr>
                </pic:pic>
              </a:graphicData>
            </a:graphic>
          </wp:anchor>
        </w:drawing>
      </w:r>
      <w:r>
        <w:rPr/>
        <w:t>Shantibala, T., Lokeshwari, R. K., &amp; Debaraj, H. (2014). Nutritional and antinutritional composition of the five species of aquatic edible insects consumed in Manipur, India. </w:t>
      </w:r>
      <w:r>
        <w:rPr>
          <w:i/>
        </w:rPr>
        <w:t>Journal of Insect Science</w:t>
      </w:r>
      <w:r>
        <w:rPr/>
        <w:t>, </w:t>
      </w:r>
      <w:r>
        <w:rPr>
          <w:i/>
        </w:rPr>
        <w:t>14</w:t>
      </w:r>
      <w:r>
        <w:rPr/>
        <w:t>(1), 14. https://doi.org/10.1093/jis/14.1.14</w:t>
      </w:r>
    </w:p>
    <w:p>
      <w:pPr>
        <w:pStyle w:val="BodyText"/>
        <w:spacing w:line="482" w:lineRule="auto"/>
        <w:ind w:left="635" w:right="4019" w:hanging="543"/>
        <w:jc w:val="both"/>
      </w:pPr>
      <w:r>
        <w:rPr/>
        <w:t>Shantibala, T., Lokeshwari, R., Thingnam, G., &amp; Somkuwar, B. G. (2012). MEIMAN: Database</w:t>
      </w:r>
      <w:r>
        <w:rPr>
          <w:spacing w:val="13"/>
        </w:rPr>
        <w:t> </w:t>
      </w:r>
      <w:r>
        <w:rPr/>
        <w:t>exploring</w:t>
      </w:r>
      <w:r>
        <w:rPr>
          <w:spacing w:val="14"/>
        </w:rPr>
        <w:t> </w:t>
      </w:r>
      <w:r>
        <w:rPr/>
        <w:t>Medicinal</w:t>
      </w:r>
      <w:r>
        <w:rPr>
          <w:spacing w:val="14"/>
        </w:rPr>
        <w:t> </w:t>
      </w:r>
      <w:r>
        <w:rPr/>
        <w:t>and</w:t>
      </w:r>
      <w:r>
        <w:rPr>
          <w:spacing w:val="13"/>
        </w:rPr>
        <w:t> </w:t>
      </w:r>
      <w:r>
        <w:rPr/>
        <w:t>Edible</w:t>
      </w:r>
      <w:r>
        <w:rPr>
          <w:spacing w:val="12"/>
        </w:rPr>
        <w:t> </w:t>
      </w:r>
      <w:r>
        <w:rPr/>
        <w:t>insects</w:t>
      </w:r>
      <w:r>
        <w:rPr>
          <w:spacing w:val="16"/>
        </w:rPr>
        <w:t> </w:t>
      </w:r>
      <w:r>
        <w:rPr/>
        <w:t>of</w:t>
      </w:r>
      <w:r>
        <w:rPr>
          <w:spacing w:val="13"/>
        </w:rPr>
        <w:t> </w:t>
      </w:r>
      <w:r>
        <w:rPr/>
        <w:t>Manipur.</w:t>
      </w:r>
      <w:r>
        <w:rPr>
          <w:spacing w:val="16"/>
        </w:rPr>
        <w:t> </w:t>
      </w:r>
      <w:r>
        <w:rPr>
          <w:i/>
        </w:rPr>
        <w:t>Bioinformation</w:t>
      </w:r>
      <w:r>
        <w:rPr/>
        <w:t>,</w:t>
      </w:r>
      <w:r>
        <w:rPr>
          <w:spacing w:val="14"/>
        </w:rPr>
        <w:t> </w:t>
      </w:r>
      <w:r>
        <w:rPr>
          <w:i/>
          <w:spacing w:val="-2"/>
        </w:rPr>
        <w:t>8</w:t>
      </w:r>
      <w:r>
        <w:rPr>
          <w:spacing w:val="-2"/>
        </w:rPr>
        <w:t>(10),</w:t>
      </w:r>
    </w:p>
    <w:p>
      <w:pPr>
        <w:pStyle w:val="BodyText"/>
        <w:ind w:left="635"/>
      </w:pPr>
      <w:r>
        <w:rPr/>
        <w:t>489. </w:t>
      </w:r>
      <w:r>
        <w:rPr>
          <w:spacing w:val="-2"/>
        </w:rPr>
        <w:t>https://doi.org/10.6026/97320630008489</w:t>
      </w:r>
    </w:p>
    <w:p>
      <w:pPr>
        <w:pStyle w:val="BodyText"/>
      </w:pPr>
    </w:p>
    <w:p>
      <w:pPr>
        <w:pStyle w:val="BodyText"/>
        <w:spacing w:line="482" w:lineRule="auto" w:before="1"/>
        <w:ind w:left="66" w:right="4018"/>
        <w:jc w:val="right"/>
        <w:rPr>
          <w:i/>
        </w:rPr>
      </w:pPr>
      <w:r>
        <w:rPr/>
        <w:t>Singh, O. I., Singh, L. R., Rajan, J. P., Devi, K. S., &amp; Singh, K. B. (2023). Essential Minerals Content</w:t>
      </w:r>
      <w:r>
        <w:rPr>
          <w:spacing w:val="40"/>
        </w:rPr>
        <w:t> </w:t>
      </w:r>
      <w:r>
        <w:rPr/>
        <w:t>in</w:t>
      </w:r>
      <w:r>
        <w:rPr>
          <w:spacing w:val="40"/>
        </w:rPr>
        <w:t> </w:t>
      </w:r>
      <w:r>
        <w:rPr/>
        <w:t>the</w:t>
      </w:r>
      <w:r>
        <w:rPr>
          <w:spacing w:val="40"/>
        </w:rPr>
        <w:t> </w:t>
      </w:r>
      <w:r>
        <w:rPr/>
        <w:t>Ethnozoological</w:t>
      </w:r>
      <w:r>
        <w:rPr>
          <w:spacing w:val="40"/>
        </w:rPr>
        <w:t> </w:t>
      </w:r>
      <w:r>
        <w:rPr/>
        <w:t>Products</w:t>
      </w:r>
      <w:r>
        <w:rPr>
          <w:spacing w:val="40"/>
        </w:rPr>
        <w:t> </w:t>
      </w:r>
      <w:r>
        <w:rPr/>
        <w:t>Used</w:t>
      </w:r>
      <w:r>
        <w:rPr>
          <w:spacing w:val="40"/>
        </w:rPr>
        <w:t> </w:t>
      </w:r>
      <w:r>
        <w:rPr/>
        <w:t>in</w:t>
      </w:r>
      <w:r>
        <w:rPr>
          <w:spacing w:val="40"/>
        </w:rPr>
        <w:t> </w:t>
      </w:r>
      <w:r>
        <w:rPr/>
        <w:t>the</w:t>
      </w:r>
      <w:r>
        <w:rPr>
          <w:spacing w:val="40"/>
        </w:rPr>
        <w:t> </w:t>
      </w:r>
      <w:r>
        <w:rPr/>
        <w:t>Folklore</w:t>
      </w:r>
      <w:r>
        <w:rPr>
          <w:spacing w:val="40"/>
        </w:rPr>
        <w:t> </w:t>
      </w:r>
      <w:r>
        <w:rPr/>
        <w:t>Medicines</w:t>
      </w:r>
      <w:r>
        <w:rPr>
          <w:spacing w:val="40"/>
        </w:rPr>
        <w:t> </w:t>
      </w:r>
      <w:r>
        <w:rPr/>
        <w:t>by</w:t>
      </w:r>
      <w:r>
        <w:rPr>
          <w:spacing w:val="40"/>
        </w:rPr>
        <w:t> </w:t>
      </w:r>
      <w:r>
        <w:rPr/>
        <w:t>the Tangkhul Tribe of Manipur, India. </w:t>
      </w:r>
      <w:r>
        <w:rPr>
          <w:i/>
        </w:rPr>
        <w:t>Journal of Chemical Health Risks</w:t>
      </w:r>
      <w:r>
        <w:rPr/>
        <w:t>, 13(4s), 184-194 Thangjam, R., Kadam, V., Ningthoujam, K., &amp; Sorokhaibam, M. (2020). A review on edible insects</w:t>
      </w:r>
      <w:r>
        <w:rPr>
          <w:spacing w:val="40"/>
        </w:rPr>
        <w:t> </w:t>
      </w:r>
      <w:r>
        <w:rPr/>
        <w:t>and</w:t>
      </w:r>
      <w:r>
        <w:rPr>
          <w:spacing w:val="40"/>
        </w:rPr>
        <w:t> </w:t>
      </w:r>
      <w:r>
        <w:rPr/>
        <w:t>their</w:t>
      </w:r>
      <w:r>
        <w:rPr>
          <w:spacing w:val="40"/>
        </w:rPr>
        <w:t> </w:t>
      </w:r>
      <w:r>
        <w:rPr/>
        <w:t>utilization</w:t>
      </w:r>
      <w:r>
        <w:rPr>
          <w:spacing w:val="40"/>
        </w:rPr>
        <w:t> </w:t>
      </w:r>
      <w:r>
        <w:rPr/>
        <w:t>in</w:t>
      </w:r>
      <w:r>
        <w:rPr>
          <w:spacing w:val="40"/>
        </w:rPr>
        <w:t> </w:t>
      </w:r>
      <w:r>
        <w:rPr/>
        <w:t>Northeastern</w:t>
      </w:r>
      <w:r>
        <w:rPr>
          <w:spacing w:val="40"/>
        </w:rPr>
        <w:t> </w:t>
      </w:r>
      <w:r>
        <w:rPr/>
        <w:t>Himalaya.</w:t>
      </w:r>
      <w:r>
        <w:rPr>
          <w:spacing w:val="40"/>
        </w:rPr>
        <w:t> </w:t>
      </w:r>
      <w:r>
        <w:rPr>
          <w:i/>
        </w:rPr>
        <w:t>Journal</w:t>
      </w:r>
      <w:r>
        <w:rPr>
          <w:i/>
          <w:spacing w:val="40"/>
        </w:rPr>
        <w:t> </w:t>
      </w:r>
      <w:r>
        <w:rPr>
          <w:i/>
        </w:rPr>
        <w:t>of</w:t>
      </w:r>
      <w:r>
        <w:rPr>
          <w:i/>
          <w:spacing w:val="40"/>
        </w:rPr>
        <w:t> </w:t>
      </w:r>
      <w:r>
        <w:rPr>
          <w:i/>
        </w:rPr>
        <w:t>Entomology</w:t>
      </w:r>
      <w:r>
        <w:rPr>
          <w:i/>
          <w:spacing w:val="40"/>
        </w:rPr>
        <w:t> </w:t>
      </w:r>
      <w:r>
        <w:rPr>
          <w:i/>
        </w:rPr>
        <w:t>and</w:t>
      </w:r>
    </w:p>
    <w:p>
      <w:pPr>
        <w:spacing w:line="206" w:lineRule="exact" w:before="0"/>
        <w:ind w:left="635" w:right="0" w:firstLine="0"/>
        <w:jc w:val="left"/>
        <w:rPr>
          <w:sz w:val="18"/>
        </w:rPr>
      </w:pPr>
      <w:r>
        <w:rPr>
          <w:i/>
          <w:sz w:val="18"/>
        </w:rPr>
        <w:t>Zoology</w:t>
      </w:r>
      <w:r>
        <w:rPr>
          <w:i/>
          <w:spacing w:val="-1"/>
          <w:sz w:val="18"/>
        </w:rPr>
        <w:t> </w:t>
      </w:r>
      <w:r>
        <w:rPr>
          <w:i/>
          <w:sz w:val="18"/>
        </w:rPr>
        <w:t>Studies</w:t>
      </w:r>
      <w:r>
        <w:rPr>
          <w:sz w:val="18"/>
        </w:rPr>
        <w:t>,</w:t>
      </w:r>
      <w:r>
        <w:rPr>
          <w:spacing w:val="-1"/>
          <w:sz w:val="18"/>
        </w:rPr>
        <w:t> </w:t>
      </w:r>
      <w:r>
        <w:rPr>
          <w:sz w:val="18"/>
        </w:rPr>
        <w:t>8(3),</w:t>
      </w:r>
      <w:r>
        <w:rPr>
          <w:spacing w:val="-1"/>
          <w:sz w:val="18"/>
        </w:rPr>
        <w:t> </w:t>
      </w:r>
      <w:r>
        <w:rPr>
          <w:sz w:val="18"/>
        </w:rPr>
        <w:t>1309-</w:t>
      </w:r>
      <w:r>
        <w:rPr>
          <w:spacing w:val="-2"/>
          <w:sz w:val="18"/>
        </w:rPr>
        <w:t>1318.</w:t>
      </w:r>
    </w:p>
    <w:p>
      <w:pPr>
        <w:pStyle w:val="BodyText"/>
        <w:spacing w:before="2"/>
      </w:pPr>
    </w:p>
    <w:p>
      <w:pPr>
        <w:pStyle w:val="BodyText"/>
        <w:spacing w:line="482" w:lineRule="auto"/>
        <w:ind w:left="635" w:right="4018" w:hanging="543"/>
        <w:jc w:val="both"/>
      </w:pPr>
      <w:r>
        <w:rPr/>
        <w:t>Yen, A. L. (2009). Edible insects: Traditional knowledge or western phobia? </w:t>
      </w:r>
      <w:r>
        <w:rPr>
          <w:i/>
        </w:rPr>
        <w:t>Entomological Research</w:t>
      </w:r>
      <w:r>
        <w:rPr/>
        <w:t>, </w:t>
      </w:r>
      <w:r>
        <w:rPr>
          <w:i/>
        </w:rPr>
        <w:t>39</w:t>
      </w:r>
      <w:r>
        <w:rPr/>
        <w:t>(5), 289–298. https://doi.org/10.1111/j.1748-5967.2009.00239.x</w:t>
      </w:r>
    </w:p>
    <w:sectPr>
      <w:pgSz w:w="11910" w:h="16840"/>
      <w:pgMar w:top="1920" w:bottom="280" w:left="992"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Calibri">
    <w:altName w:val="Calibri"/>
    <w:charset w:val="1"/>
    <w:family w:val="roman"/>
    <w:pitch w:val="variable"/>
  </w:font>
  <w:font w:name="Cambria">
    <w:altName w:val="Cambria"/>
    <w:charset w:val="1"/>
    <w:family w:val="roman"/>
    <w:pitch w:val="variable"/>
  </w:font>
  <w:font w:name="Segoe UI">
    <w:altName w:val="Segoe UI"/>
    <w:charset w:val="1"/>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rPr>
      <w:rFonts w:ascii="Times New Roman" w:hAnsi="Times New Roman" w:eastAsia="Times New Roman" w:cs="Times New Roman"/>
      <w:sz w:val="18"/>
      <w:szCs w:val="18"/>
      <w:lang w:val="en-US" w:eastAsia="en-US" w:bidi="ar-SA"/>
    </w:rPr>
  </w:style>
  <w:style w:styleId="Heading1" w:type="paragraph">
    <w:name w:val="Heading 1"/>
    <w:basedOn w:val="Normal"/>
    <w:uiPriority w:val="1"/>
    <w:qFormat/>
    <w:pPr>
      <w:ind w:left="92"/>
      <w:outlineLvl w:val="1"/>
    </w:pPr>
    <w:rPr>
      <w:rFonts w:ascii="Times New Roman" w:hAnsi="Times New Roman" w:eastAsia="Times New Roman" w:cs="Times New Roman"/>
      <w:b/>
      <w:bCs/>
      <w:sz w:val="18"/>
      <w:szCs w:val="18"/>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jpe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jpeg"/><Relationship Id="rId34" Type="http://schemas.openxmlformats.org/officeDocument/2006/relationships/image" Target="media/image30.jpeg"/><Relationship Id="rId35" Type="http://schemas.openxmlformats.org/officeDocument/2006/relationships/image" Target="media/image31.jpeg"/><Relationship Id="rId36" Type="http://schemas.openxmlformats.org/officeDocument/2006/relationships/image" Target="media/image32.jpeg"/><Relationship Id="rId37" Type="http://schemas.openxmlformats.org/officeDocument/2006/relationships/image" Target="media/image33.jpeg"/><Relationship Id="rId38" Type="http://schemas.openxmlformats.org/officeDocument/2006/relationships/image" Target="media/image34.jpe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pn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image" Target="media/image55.png"/><Relationship Id="rId60" Type="http://schemas.openxmlformats.org/officeDocument/2006/relationships/image" Target="media/image56.png"/><Relationship Id="rId61" Type="http://schemas.openxmlformats.org/officeDocument/2006/relationships/image" Target="media/image5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Alak Sen</dc:creator>
  <dcterms:created xsi:type="dcterms:W3CDTF">2026-02-16T07:03:13Z</dcterms:created>
  <dcterms:modified xsi:type="dcterms:W3CDTF">2026-02-16T07:03:13Z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2026-02-14T00:00:00Z</vt:filetime>
  </property>
  <property fmtid="{D5CDD505-2E9C-101B-9397-08002B2CF9AE}" pid="3" name="Creator">
    <vt:lpwstr>Microsoft® Word 2021</vt:lpwstr>
  </property>
  <property fmtid="{D5CDD505-2E9C-101B-9397-08002B2CF9AE}" pid="4" name="LastSaved">
    <vt:filetime>2026-02-16T00:00:00Z</vt:filetime>
  </property>
  <property fmtid="{D5CDD505-2E9C-101B-9397-08002B2CF9AE}" pid="5" name="Producer">
    <vt:lpwstr>Microsoft® Word 2021</vt:lpwstr>
  </property>
</Properties>
</file>