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DFA80" w14:textId="2E9F4FCB" w:rsidR="00EE7A07" w:rsidRDefault="00000000" w:rsidP="00CB0B7B">
      <w:pPr>
        <w:jc w:val="center"/>
        <w:rPr>
          <w:rFonts w:ascii="Times New Roman" w:hAnsi="Times New Roman" w:cs="Times New Roman"/>
          <w:b/>
          <w:bCs/>
          <w:sz w:val="36"/>
          <w:szCs w:val="36"/>
        </w:rPr>
      </w:pPr>
      <w:commentRangeStart w:id="0"/>
      <w:r w:rsidRPr="00EE7A07">
        <w:rPr>
          <w:rFonts w:ascii="Times New Roman" w:hAnsi="Times New Roman" w:cs="Times New Roman"/>
          <w:b/>
          <w:bCs/>
          <w:sz w:val="36"/>
          <w:szCs w:val="36"/>
        </w:rPr>
        <w:t>PRODUCTION OF BIO-BRIQUETTES FROM AGRICULTURAL WASTE</w:t>
      </w:r>
      <w:commentRangeEnd w:id="0"/>
      <w:r w:rsidR="00BD44DE">
        <w:rPr>
          <w:rStyle w:val="CommentReference"/>
        </w:rPr>
        <w:commentReference w:id="0"/>
      </w:r>
    </w:p>
    <w:p w14:paraId="179F1413" w14:textId="77777777" w:rsidR="009C7229" w:rsidRDefault="00000000" w:rsidP="00CB0B7B">
      <w:pPr>
        <w:jc w:val="center"/>
        <w:rPr>
          <w:rFonts w:ascii="Times New Roman" w:hAnsi="Times New Roman" w:cs="Times New Roman"/>
          <w:b/>
          <w:bCs/>
          <w:sz w:val="36"/>
          <w:szCs w:val="36"/>
        </w:rPr>
      </w:pPr>
    </w:p>
    <w:p w14:paraId="0F0E6957" w14:textId="3A2F9FC8" w:rsidR="00E86BC9" w:rsidRPr="00D335CE" w:rsidRDefault="00000000" w:rsidP="00CB0B7B">
      <w:pPr>
        <w:rPr>
          <w:rFonts w:ascii="Times New Roman" w:hAnsi="Times New Roman" w:cs="Times New Roman"/>
          <w:b/>
          <w:bCs/>
          <w:sz w:val="32"/>
          <w:szCs w:val="32"/>
        </w:rPr>
      </w:pPr>
      <w:commentRangeStart w:id="1"/>
      <w:r w:rsidRPr="00D335CE">
        <w:rPr>
          <w:rFonts w:ascii="Times New Roman" w:hAnsi="Times New Roman" w:cs="Times New Roman"/>
          <w:b/>
          <w:bCs/>
          <w:sz w:val="32"/>
          <w:szCs w:val="32"/>
        </w:rPr>
        <w:t>Abstract</w:t>
      </w:r>
      <w:commentRangeEnd w:id="1"/>
      <w:r w:rsidR="00BD44DE">
        <w:rPr>
          <w:rStyle w:val="CommentReference"/>
        </w:rPr>
        <w:commentReference w:id="1"/>
      </w:r>
    </w:p>
    <w:p w14:paraId="7B1DE187" w14:textId="5C4417BF" w:rsidR="00E86BC9" w:rsidRPr="00881A67" w:rsidRDefault="00000000" w:rsidP="00CB0B7B">
      <w:pPr>
        <w:jc w:val="both"/>
        <w:rPr>
          <w:rFonts w:ascii="Times New Roman" w:hAnsi="Times New Roman" w:cs="Times New Roman"/>
          <w:sz w:val="24"/>
          <w:szCs w:val="24"/>
        </w:rPr>
      </w:pPr>
      <w:commentRangeStart w:id="2"/>
      <w:r w:rsidRPr="00881A67">
        <w:rPr>
          <w:rFonts w:ascii="Times New Roman" w:hAnsi="Times New Roman" w:cs="Times New Roman"/>
          <w:sz w:val="24"/>
          <w:szCs w:val="24"/>
        </w:rPr>
        <w:t>This study focuses on the production and characterization of bio-briquettes using locally available agricultural residues such as rice husk, sugarcane bagasse, cotton stalk, coconut shell, groundnut shell, banana peel, corn cobs, and sawdust. The utilization of agricultural waste for briquette production offers a sustainable solution to increasing energy demand while reducing environmental pollution caused by open burning and improper disposal of biomass residues.</w:t>
      </w:r>
      <w:r>
        <w:rPr>
          <w:rFonts w:ascii="Times New Roman" w:hAnsi="Times New Roman" w:cs="Times New Roman"/>
          <w:sz w:val="24"/>
          <w:szCs w:val="24"/>
        </w:rPr>
        <w:t xml:space="preserve"> </w:t>
      </w:r>
      <w:r w:rsidRPr="00881A67">
        <w:rPr>
          <w:rFonts w:ascii="Times New Roman" w:hAnsi="Times New Roman" w:cs="Times New Roman"/>
          <w:sz w:val="24"/>
          <w:szCs w:val="24"/>
        </w:rPr>
        <w:t>The briquette production process involves systematic steps including collection, drying, size reduction, mixing with natural binders, compaction, drying, cooling, and quality assessment. The produced bio-briquettes were evaluated for key fuel properties such as moisture content, ash content, volatile matter, fixed carbon, density, calorific value, and combustion efficiency. The results indicate that bio-briquettes possess good mechanical strength, satisfactory calorific value, low smoke emission, and efficient burning characteristics, making them a reliable renewable energy source. The use of agricultural residues for briquette production not only minimizes waste disposal problems but also contributes to reduced greenhouse gas emissions, rural employment generation, and energy security. Hence, bio-briquettes serve as an eco-friendly, cost-effective, and sustainable alternative to conventional fossil fuels.</w:t>
      </w:r>
      <w:commentRangeEnd w:id="2"/>
      <w:r w:rsidR="00BD44DE">
        <w:rPr>
          <w:rStyle w:val="CommentReference"/>
        </w:rPr>
        <w:commentReference w:id="2"/>
      </w:r>
    </w:p>
    <w:p w14:paraId="38C2C6E0" w14:textId="001D491A" w:rsidR="0030301F" w:rsidRDefault="00000000" w:rsidP="00CB0B7B">
      <w:pPr>
        <w:jc w:val="both"/>
        <w:rPr>
          <w:rFonts w:ascii="Times New Roman" w:hAnsi="Times New Roman" w:cs="Times New Roman"/>
          <w:sz w:val="24"/>
          <w:szCs w:val="24"/>
        </w:rPr>
      </w:pPr>
      <w:r w:rsidRPr="00881A67">
        <w:rPr>
          <w:rFonts w:ascii="Times New Roman" w:hAnsi="Times New Roman" w:cs="Times New Roman"/>
          <w:b/>
          <w:bCs/>
          <w:sz w:val="24"/>
          <w:szCs w:val="24"/>
        </w:rPr>
        <w:t>Keywords:</w:t>
      </w:r>
      <w:r w:rsidRPr="00881A67">
        <w:rPr>
          <w:sz w:val="24"/>
          <w:szCs w:val="24"/>
        </w:rPr>
        <w:t xml:space="preserve"> </w:t>
      </w:r>
      <w:r w:rsidRPr="00881A67">
        <w:rPr>
          <w:rFonts w:ascii="Times New Roman" w:hAnsi="Times New Roman" w:cs="Times New Roman"/>
          <w:sz w:val="24"/>
          <w:szCs w:val="24"/>
        </w:rPr>
        <w:t>Bio-briquettes</w:t>
      </w:r>
      <w:r>
        <w:rPr>
          <w:rFonts w:ascii="Times New Roman" w:hAnsi="Times New Roman" w:cs="Times New Roman"/>
          <w:sz w:val="24"/>
          <w:szCs w:val="24"/>
        </w:rPr>
        <w:t xml:space="preserve">, </w:t>
      </w:r>
      <w:r w:rsidRPr="00881A67">
        <w:rPr>
          <w:rFonts w:ascii="Times New Roman" w:hAnsi="Times New Roman" w:cs="Times New Roman"/>
          <w:sz w:val="24"/>
          <w:szCs w:val="24"/>
        </w:rPr>
        <w:t xml:space="preserve">Agricultural </w:t>
      </w:r>
      <w:proofErr w:type="gramStart"/>
      <w:r w:rsidRPr="00881A67">
        <w:rPr>
          <w:rFonts w:ascii="Times New Roman" w:hAnsi="Times New Roman" w:cs="Times New Roman"/>
          <w:sz w:val="24"/>
          <w:szCs w:val="24"/>
        </w:rPr>
        <w:t>residues</w:t>
      </w:r>
      <w:r>
        <w:rPr>
          <w:rFonts w:ascii="Times New Roman" w:hAnsi="Times New Roman" w:cs="Times New Roman"/>
          <w:sz w:val="24"/>
          <w:szCs w:val="24"/>
        </w:rPr>
        <w:t xml:space="preserve"> ,</w:t>
      </w:r>
      <w:proofErr w:type="gramEnd"/>
      <w:r w:rsidRPr="00881A67">
        <w:rPr>
          <w:rFonts w:ascii="Times New Roman" w:hAnsi="Times New Roman" w:cs="Times New Roman"/>
          <w:sz w:val="24"/>
          <w:szCs w:val="24"/>
        </w:rPr>
        <w:t xml:space="preserve"> Biomass energy</w:t>
      </w:r>
      <w:r>
        <w:rPr>
          <w:rFonts w:ascii="Times New Roman" w:hAnsi="Times New Roman" w:cs="Times New Roman"/>
          <w:sz w:val="24"/>
          <w:szCs w:val="24"/>
        </w:rPr>
        <w:t xml:space="preserve"> ,</w:t>
      </w:r>
      <w:r w:rsidRPr="00881A67">
        <w:rPr>
          <w:rFonts w:ascii="Times New Roman" w:hAnsi="Times New Roman" w:cs="Times New Roman"/>
          <w:sz w:val="24"/>
          <w:szCs w:val="24"/>
        </w:rPr>
        <w:t xml:space="preserve"> Renewable energy</w:t>
      </w:r>
      <w:r>
        <w:rPr>
          <w:rFonts w:ascii="Times New Roman" w:hAnsi="Times New Roman" w:cs="Times New Roman"/>
          <w:sz w:val="24"/>
          <w:szCs w:val="24"/>
        </w:rPr>
        <w:t xml:space="preserve"> ,</w:t>
      </w:r>
      <w:r w:rsidRPr="00881A67">
        <w:rPr>
          <w:rFonts w:ascii="Times New Roman" w:hAnsi="Times New Roman" w:cs="Times New Roman"/>
          <w:sz w:val="24"/>
          <w:szCs w:val="24"/>
        </w:rPr>
        <w:t xml:space="preserve"> Waste utilization</w:t>
      </w:r>
      <w:r>
        <w:rPr>
          <w:rFonts w:ascii="Times New Roman" w:hAnsi="Times New Roman" w:cs="Times New Roman"/>
          <w:sz w:val="24"/>
          <w:szCs w:val="24"/>
        </w:rPr>
        <w:t xml:space="preserve"> , </w:t>
      </w:r>
      <w:r w:rsidRPr="00881A67">
        <w:rPr>
          <w:rFonts w:ascii="Times New Roman" w:hAnsi="Times New Roman" w:cs="Times New Roman"/>
          <w:sz w:val="24"/>
          <w:szCs w:val="24"/>
        </w:rPr>
        <w:t>Briquetting process</w:t>
      </w:r>
      <w:r>
        <w:rPr>
          <w:rFonts w:ascii="Times New Roman" w:hAnsi="Times New Roman" w:cs="Times New Roman"/>
          <w:sz w:val="24"/>
          <w:szCs w:val="24"/>
        </w:rPr>
        <w:t xml:space="preserve"> , </w:t>
      </w:r>
      <w:r w:rsidRPr="00881A67">
        <w:rPr>
          <w:rFonts w:ascii="Times New Roman" w:hAnsi="Times New Roman" w:cs="Times New Roman"/>
          <w:sz w:val="24"/>
          <w:szCs w:val="24"/>
        </w:rPr>
        <w:t xml:space="preserve"> Sustainable fuel</w:t>
      </w:r>
      <w:r>
        <w:rPr>
          <w:rFonts w:ascii="Times New Roman" w:hAnsi="Times New Roman" w:cs="Times New Roman"/>
          <w:sz w:val="24"/>
          <w:szCs w:val="24"/>
        </w:rPr>
        <w:t xml:space="preserve"> ,</w:t>
      </w:r>
      <w:r w:rsidRPr="00881A67">
        <w:rPr>
          <w:rFonts w:ascii="Times New Roman" w:hAnsi="Times New Roman" w:cs="Times New Roman"/>
          <w:sz w:val="24"/>
          <w:szCs w:val="24"/>
        </w:rPr>
        <w:t xml:space="preserve"> Calorific value</w:t>
      </w:r>
      <w:r>
        <w:rPr>
          <w:rFonts w:ascii="Times New Roman" w:hAnsi="Times New Roman" w:cs="Times New Roman"/>
          <w:sz w:val="24"/>
          <w:szCs w:val="24"/>
        </w:rPr>
        <w:t xml:space="preserve"> ,</w:t>
      </w:r>
      <w:r w:rsidRPr="00881A67">
        <w:rPr>
          <w:rFonts w:ascii="Times New Roman" w:hAnsi="Times New Roman" w:cs="Times New Roman"/>
          <w:sz w:val="24"/>
          <w:szCs w:val="24"/>
        </w:rPr>
        <w:t xml:space="preserve"> Combustion efficiency</w:t>
      </w:r>
    </w:p>
    <w:p w14:paraId="075603CE" w14:textId="035A9FE8" w:rsidR="00877237" w:rsidRPr="00CE2BBF" w:rsidRDefault="00000000" w:rsidP="00CB0B7B">
      <w:pPr>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1.</w:t>
      </w:r>
      <w:r w:rsidR="00BD44DE">
        <w:rPr>
          <w:rFonts w:ascii="Times New Roman" w:hAnsi="Times New Roman" w:cs="Times New Roman"/>
          <w:b/>
          <w:bCs/>
          <w:sz w:val="24"/>
          <w:szCs w:val="24"/>
          <w:lang w:val="en-IN"/>
        </w:rPr>
        <w:t xml:space="preserve"> </w:t>
      </w:r>
      <w:commentRangeStart w:id="3"/>
      <w:r w:rsidRPr="00CE2BBF">
        <w:rPr>
          <w:rFonts w:ascii="Times New Roman" w:hAnsi="Times New Roman" w:cs="Times New Roman"/>
          <w:b/>
          <w:bCs/>
          <w:sz w:val="24"/>
          <w:szCs w:val="24"/>
          <w:lang w:val="en-IN"/>
        </w:rPr>
        <w:t>INTRODUCTION</w:t>
      </w:r>
      <w:commentRangeEnd w:id="3"/>
      <w:r w:rsidR="00BD44DE">
        <w:rPr>
          <w:rStyle w:val="CommentReference"/>
        </w:rPr>
        <w:commentReference w:id="3"/>
      </w:r>
    </w:p>
    <w:p w14:paraId="3FD8DAE4" w14:textId="65802998" w:rsidR="003265B1" w:rsidRDefault="00000000" w:rsidP="00CB0B7B">
      <w:pPr>
        <w:ind w:firstLine="720"/>
        <w:jc w:val="both"/>
        <w:rPr>
          <w:rFonts w:ascii="Times New Roman" w:hAnsi="Times New Roman" w:cs="Times New Roman"/>
          <w:sz w:val="24"/>
          <w:szCs w:val="24"/>
        </w:rPr>
      </w:pPr>
      <w:r w:rsidRPr="007B570A">
        <w:rPr>
          <w:rFonts w:ascii="Times New Roman" w:hAnsi="Times New Roman" w:cs="Times New Roman"/>
          <w:sz w:val="24"/>
          <w:szCs w:val="24"/>
        </w:rPr>
        <w:t xml:space="preserve">Today, energy is the most important potential need for humanity, and its requirements have been radically increasing due to increased energy consumption, fossil fuel depletion, and environmental </w:t>
      </w:r>
      <w:proofErr w:type="gramStart"/>
      <w:r w:rsidRPr="007B570A">
        <w:rPr>
          <w:rFonts w:ascii="Times New Roman" w:hAnsi="Times New Roman" w:cs="Times New Roman"/>
          <w:sz w:val="24"/>
          <w:szCs w:val="24"/>
        </w:rPr>
        <w:t>degradation .</w:t>
      </w:r>
      <w:proofErr w:type="gramEnd"/>
      <w:r w:rsidRPr="007B570A">
        <w:rPr>
          <w:rFonts w:ascii="Times New Roman" w:hAnsi="Times New Roman" w:cs="Times New Roman"/>
          <w:sz w:val="24"/>
          <w:szCs w:val="24"/>
        </w:rPr>
        <w:t xml:space="preserve"> Likewise, fuels are also of potential importance because they could be burned to produce energy. Worldwide demands for fuel efficiency, instability of oil prices, global warming, energy security, and future requirements are some of the most important problems that we have </w:t>
      </w:r>
      <w:proofErr w:type="gramStart"/>
      <w:r w:rsidRPr="007B570A">
        <w:rPr>
          <w:rFonts w:ascii="Times New Roman" w:hAnsi="Times New Roman" w:cs="Times New Roman"/>
          <w:sz w:val="24"/>
          <w:szCs w:val="24"/>
        </w:rPr>
        <w:t>faced .</w:t>
      </w:r>
      <w:proofErr w:type="gramEnd"/>
      <w:r w:rsidRPr="007B570A">
        <w:rPr>
          <w:rFonts w:ascii="Times New Roman" w:hAnsi="Times New Roman" w:cs="Times New Roman"/>
          <w:sz w:val="24"/>
          <w:szCs w:val="24"/>
        </w:rPr>
        <w:t xml:space="preserve"> Worldwide, the maximum (about 90%) energy requirements are met by fossil fuels, but by 2040, it is expected that usage of renewable resources will increase to about 50</w:t>
      </w:r>
      <w:proofErr w:type="gramStart"/>
      <w:r w:rsidRPr="007B570A">
        <w:rPr>
          <w:rFonts w:ascii="Times New Roman" w:hAnsi="Times New Roman" w:cs="Times New Roman"/>
          <w:sz w:val="24"/>
          <w:szCs w:val="24"/>
        </w:rPr>
        <w:t>% .</w:t>
      </w:r>
      <w:proofErr w:type="gramEnd"/>
      <w:r w:rsidRPr="007B570A">
        <w:rPr>
          <w:rFonts w:ascii="Times New Roman" w:hAnsi="Times New Roman" w:cs="Times New Roman"/>
          <w:sz w:val="24"/>
          <w:szCs w:val="24"/>
        </w:rPr>
        <w:t xml:space="preserve"> To fulfil these requirements, there is a continuous demand to look for an alternative fuel that is renewable, inexpensive, eco-friendly, has lower GHGG emissions, sustainable, and is economically competitive, with several major benefits</w:t>
      </w:r>
      <w:r w:rsidR="00BD44DE">
        <w:rPr>
          <w:rFonts w:ascii="Times New Roman" w:hAnsi="Times New Roman" w:cs="Times New Roman"/>
          <w:sz w:val="24"/>
          <w:szCs w:val="24"/>
        </w:rPr>
        <w:t xml:space="preserve"> </w:t>
      </w:r>
      <w:r>
        <w:rPr>
          <w:rFonts w:ascii="Times New Roman" w:hAnsi="Times New Roman" w:cs="Times New Roman"/>
          <w:sz w:val="24"/>
          <w:szCs w:val="24"/>
        </w:rPr>
        <w:t>(</w:t>
      </w:r>
      <w:commentRangeStart w:id="4"/>
      <w:proofErr w:type="spellStart"/>
      <w:r>
        <w:rPr>
          <w:rFonts w:ascii="Times New Roman" w:hAnsi="Times New Roman" w:cs="Times New Roman"/>
          <w:sz w:val="24"/>
          <w:szCs w:val="24"/>
        </w:rPr>
        <w:t>Dr.</w:t>
      </w:r>
      <w:proofErr w:type="gramStart"/>
      <w:r>
        <w:rPr>
          <w:rFonts w:ascii="Times New Roman" w:hAnsi="Times New Roman" w:cs="Times New Roman"/>
          <w:sz w:val="24"/>
          <w:szCs w:val="24"/>
        </w:rPr>
        <w:t>H.Kamala</w:t>
      </w:r>
      <w:proofErr w:type="spellEnd"/>
      <w:proofErr w:type="gramEnd"/>
      <w:r>
        <w:rPr>
          <w:rFonts w:ascii="Times New Roman" w:hAnsi="Times New Roman" w:cs="Times New Roman"/>
          <w:sz w:val="24"/>
          <w:szCs w:val="24"/>
        </w:rPr>
        <w:t xml:space="preserve"> </w:t>
      </w:r>
      <w:commentRangeEnd w:id="4"/>
      <w:r w:rsidR="00BD44DE">
        <w:rPr>
          <w:rStyle w:val="CommentReference"/>
        </w:rPr>
        <w:commentReference w:id="4"/>
      </w:r>
      <w:r>
        <w:rPr>
          <w:rFonts w:ascii="Times New Roman" w:hAnsi="Times New Roman" w:cs="Times New Roman"/>
          <w:sz w:val="24"/>
          <w:szCs w:val="24"/>
        </w:rPr>
        <w:t>,2021)</w:t>
      </w:r>
    </w:p>
    <w:p w14:paraId="73A57938" w14:textId="28AA1DC7" w:rsidR="00877237" w:rsidRPr="00877237" w:rsidRDefault="00000000" w:rsidP="00CB0B7B">
      <w:pPr>
        <w:jc w:val="both"/>
        <w:rPr>
          <w:rFonts w:ascii="Times New Roman" w:hAnsi="Times New Roman" w:cs="Times New Roman"/>
          <w:sz w:val="24"/>
          <w:szCs w:val="24"/>
          <w:lang w:val="en-IN"/>
        </w:rPr>
      </w:pPr>
      <w:r w:rsidRPr="00877237">
        <w:rPr>
          <w:rFonts w:ascii="Times New Roman" w:hAnsi="Times New Roman" w:cs="Times New Roman"/>
          <w:sz w:val="24"/>
          <w:szCs w:val="24"/>
          <w:lang w:val="en-IN"/>
        </w:rPr>
        <w:t xml:space="preserve">Bio-briquettes are solid biofuels produced by compressing biomass residues into dense, compact forms that can be used for cooking, heating, and industrial applications. Agricultural residues such as rice husk, sugarcane bagasse, groundnut shell, coconut shell, cotton stalk, corn cobs, banana peel, and sawdust are generated in large quantities, especially in rural and agricultural regions. These materials are often underutilized or openly burned, leading to severe environmental </w:t>
      </w:r>
      <w:r w:rsidRPr="00877237">
        <w:rPr>
          <w:rFonts w:ascii="Times New Roman" w:hAnsi="Times New Roman" w:cs="Times New Roman"/>
          <w:sz w:val="24"/>
          <w:szCs w:val="24"/>
          <w:lang w:val="en-IN"/>
        </w:rPr>
        <w:lastRenderedPageBreak/>
        <w:t>pollution and loss of potential energy resources (</w:t>
      </w:r>
      <w:proofErr w:type="spellStart"/>
      <w:r w:rsidRPr="00877237">
        <w:rPr>
          <w:rFonts w:ascii="Times New Roman" w:hAnsi="Times New Roman" w:cs="Times New Roman"/>
          <w:sz w:val="24"/>
          <w:szCs w:val="24"/>
          <w:lang w:val="en-IN"/>
        </w:rPr>
        <w:t>Widjaya</w:t>
      </w:r>
      <w:proofErr w:type="spellEnd"/>
      <w:r w:rsidRPr="00877237">
        <w:rPr>
          <w:rFonts w:ascii="Times New Roman" w:hAnsi="Times New Roman" w:cs="Times New Roman"/>
          <w:sz w:val="24"/>
          <w:szCs w:val="24"/>
          <w:lang w:val="en-IN"/>
        </w:rPr>
        <w:t xml:space="preserve"> </w:t>
      </w:r>
      <w:r w:rsidRPr="00BD44DE">
        <w:rPr>
          <w:rFonts w:ascii="Times New Roman" w:hAnsi="Times New Roman" w:cs="Times New Roman"/>
          <w:i/>
          <w:iCs/>
          <w:sz w:val="24"/>
          <w:szCs w:val="24"/>
          <w:lang w:val="en-IN"/>
        </w:rPr>
        <w:t>et al.,</w:t>
      </w:r>
      <w:r w:rsidRPr="00877237">
        <w:rPr>
          <w:rFonts w:ascii="Times New Roman" w:hAnsi="Times New Roman" w:cs="Times New Roman"/>
          <w:sz w:val="24"/>
          <w:szCs w:val="24"/>
          <w:lang w:val="en-IN"/>
        </w:rPr>
        <w:t xml:space="preserve"> 2022). Converting these residues into bio-briquettes provides an effective solution for waste management while simultaneously producing a clean and renewable source of energy (Sanchez, 2022).</w:t>
      </w:r>
    </w:p>
    <w:p w14:paraId="2E285846" w14:textId="2A6C8440" w:rsidR="00877237" w:rsidRPr="00877237" w:rsidRDefault="00000000" w:rsidP="00CB0B7B">
      <w:pPr>
        <w:jc w:val="both"/>
        <w:rPr>
          <w:rFonts w:ascii="Times New Roman" w:hAnsi="Times New Roman" w:cs="Times New Roman"/>
          <w:sz w:val="24"/>
          <w:szCs w:val="24"/>
          <w:lang w:val="en-IN"/>
        </w:rPr>
      </w:pPr>
      <w:r w:rsidRPr="00877237">
        <w:rPr>
          <w:rFonts w:ascii="Times New Roman" w:hAnsi="Times New Roman" w:cs="Times New Roman"/>
          <w:sz w:val="24"/>
          <w:szCs w:val="24"/>
          <w:lang w:val="en-IN"/>
        </w:rPr>
        <w:t xml:space="preserve">The process of bio-briquette production involves several systematic steps, including collection of raw materials, drying to reduce moisture content, size reduction, mixing with suitable binders, compaction using briquetting machines, and final drying and cooling. The quality and performance of bio-briquettes are influenced by factors such as moisture content, particle size, binder type, compaction pressure, and feedstock composition (Marreiro </w:t>
      </w:r>
      <w:commentRangeStart w:id="5"/>
      <w:r w:rsidRPr="00877237">
        <w:rPr>
          <w:rFonts w:ascii="Times New Roman" w:hAnsi="Times New Roman" w:cs="Times New Roman"/>
          <w:sz w:val="24"/>
          <w:szCs w:val="24"/>
          <w:lang w:val="en-IN"/>
        </w:rPr>
        <w:t xml:space="preserve">et al., </w:t>
      </w:r>
      <w:commentRangeEnd w:id="5"/>
      <w:r w:rsidR="00BD44DE">
        <w:rPr>
          <w:rStyle w:val="CommentReference"/>
        </w:rPr>
        <w:commentReference w:id="5"/>
      </w:r>
      <w:r w:rsidRPr="00877237">
        <w:rPr>
          <w:rFonts w:ascii="Times New Roman" w:hAnsi="Times New Roman" w:cs="Times New Roman"/>
          <w:sz w:val="24"/>
          <w:szCs w:val="24"/>
          <w:lang w:val="en-IN"/>
        </w:rPr>
        <w:t>2021). Natural binders such as starch-rich biomass and lignin-containing materials enhance the mechanical strength and durability of briquettes, often eliminating the need for synthetic binders (Idris et al., 2021).</w:t>
      </w:r>
    </w:p>
    <w:p w14:paraId="5CCF43E1" w14:textId="4EB2F51E" w:rsidR="00877237" w:rsidRPr="00877237" w:rsidRDefault="00000000" w:rsidP="00CB0B7B">
      <w:pPr>
        <w:jc w:val="both"/>
        <w:rPr>
          <w:rFonts w:ascii="Times New Roman" w:hAnsi="Times New Roman" w:cs="Times New Roman"/>
          <w:sz w:val="24"/>
          <w:szCs w:val="24"/>
          <w:lang w:val="en-IN"/>
        </w:rPr>
      </w:pPr>
      <w:r w:rsidRPr="00877237">
        <w:rPr>
          <w:rFonts w:ascii="Times New Roman" w:hAnsi="Times New Roman" w:cs="Times New Roman"/>
          <w:sz w:val="24"/>
          <w:szCs w:val="24"/>
          <w:lang w:val="en-IN"/>
        </w:rPr>
        <w:t xml:space="preserve">Several studies have reported that briquettes produced from agricultural waste exhibit </w:t>
      </w:r>
      <w:proofErr w:type="spellStart"/>
      <w:r w:rsidRPr="00877237">
        <w:rPr>
          <w:rFonts w:ascii="Times New Roman" w:hAnsi="Times New Roman" w:cs="Times New Roman"/>
          <w:sz w:val="24"/>
          <w:szCs w:val="24"/>
          <w:lang w:val="en-IN"/>
        </w:rPr>
        <w:t>favorable</w:t>
      </w:r>
      <w:proofErr w:type="spellEnd"/>
      <w:r w:rsidRPr="00877237">
        <w:rPr>
          <w:rFonts w:ascii="Times New Roman" w:hAnsi="Times New Roman" w:cs="Times New Roman"/>
          <w:sz w:val="24"/>
          <w:szCs w:val="24"/>
          <w:lang w:val="en-IN"/>
        </w:rPr>
        <w:t xml:space="preserve"> fuel properties, including high calorific value, low ash content, low smoke emission, and improved combustion efficiency. For instance, coconut shell and groundnut shell-based briquettes possess high fixed carbon and calorific value, making them suitable for both domestic and industrial energy applications (</w:t>
      </w:r>
      <w:proofErr w:type="spellStart"/>
      <w:r w:rsidRPr="00877237">
        <w:rPr>
          <w:rFonts w:ascii="Times New Roman" w:hAnsi="Times New Roman" w:cs="Times New Roman"/>
          <w:sz w:val="24"/>
          <w:szCs w:val="24"/>
          <w:lang w:val="en-IN"/>
        </w:rPr>
        <w:t>Olaleru</w:t>
      </w:r>
      <w:proofErr w:type="spellEnd"/>
      <w:r w:rsidRPr="00877237">
        <w:rPr>
          <w:rFonts w:ascii="Times New Roman" w:hAnsi="Times New Roman" w:cs="Times New Roman"/>
          <w:sz w:val="24"/>
          <w:szCs w:val="24"/>
          <w:lang w:val="en-IN"/>
        </w:rPr>
        <w:t xml:space="preserve"> et al., 2025). Additionally, proper densification through mechanical or hydraulic briquetting machines significantly improves fuel handling, storage, and transportation efficiency (Nikiforov et al., 2023).</w:t>
      </w:r>
    </w:p>
    <w:p w14:paraId="59A06A21" w14:textId="6F38C1BC" w:rsidR="006778E8" w:rsidRDefault="00000000" w:rsidP="00CB0B7B">
      <w:pPr>
        <w:jc w:val="both"/>
        <w:rPr>
          <w:rFonts w:ascii="Times New Roman" w:hAnsi="Times New Roman" w:cs="Times New Roman"/>
          <w:sz w:val="24"/>
          <w:szCs w:val="24"/>
          <w:lang w:val="en-IN"/>
        </w:rPr>
      </w:pPr>
      <w:r w:rsidRPr="00391B6F">
        <w:rPr>
          <w:rFonts w:ascii="Times New Roman" w:hAnsi="Times New Roman" w:cs="Times New Roman"/>
          <w:sz w:val="24"/>
          <w:szCs w:val="24"/>
        </w:rPr>
        <w:t xml:space="preserve">Fossil fuels dominate the world's energy consumption, including transportation, chemicals, and materials generation. Conversely, using conventional energies has resulted in massive environmental damage and climate </w:t>
      </w:r>
      <w:proofErr w:type="gramStart"/>
      <w:r w:rsidRPr="00391B6F">
        <w:rPr>
          <w:rFonts w:ascii="Times New Roman" w:hAnsi="Times New Roman" w:cs="Times New Roman"/>
          <w:sz w:val="24"/>
          <w:szCs w:val="24"/>
        </w:rPr>
        <w:t>change</w:t>
      </w:r>
      <w:r w:rsidRPr="006778E8">
        <w:rPr>
          <w:rFonts w:ascii="Times New Roman" w:hAnsi="Times New Roman" w:cs="Times New Roman"/>
          <w:sz w:val="24"/>
          <w:szCs w:val="24"/>
          <w:lang w:val="en-IN"/>
        </w:rPr>
        <w:t>(</w:t>
      </w:r>
      <w:proofErr w:type="gramEnd"/>
      <w:r>
        <w:fldChar w:fldCharType="begin"/>
      </w:r>
      <w:r>
        <w:instrText>HYPERLINK "https://link.springer.com/article/10.1007/s40243-025-00309-7" \l "auth-Godif_Alene-Geberehiet-Aff1"</w:instrText>
      </w:r>
      <w:r>
        <w:fldChar w:fldCharType="separate"/>
      </w:r>
      <w:proofErr w:type="spellStart"/>
      <w:r w:rsidRPr="006778E8">
        <w:rPr>
          <w:rFonts w:ascii="Times New Roman" w:hAnsi="Times New Roman" w:cs="Times New Roman"/>
          <w:sz w:val="24"/>
          <w:szCs w:val="24"/>
        </w:rPr>
        <w:t>Godif</w:t>
      </w:r>
      <w:proofErr w:type="spellEnd"/>
      <w:r w:rsidRPr="006778E8">
        <w:rPr>
          <w:rFonts w:ascii="Times New Roman" w:hAnsi="Times New Roman" w:cs="Times New Roman"/>
          <w:sz w:val="24"/>
          <w:szCs w:val="24"/>
        </w:rPr>
        <w:t xml:space="preserve"> Alene </w:t>
      </w:r>
      <w:proofErr w:type="spellStart"/>
      <w:r w:rsidRPr="006778E8">
        <w:rPr>
          <w:rFonts w:ascii="Times New Roman" w:hAnsi="Times New Roman" w:cs="Times New Roman"/>
          <w:sz w:val="24"/>
          <w:szCs w:val="24"/>
        </w:rPr>
        <w:t>Geberehiet</w:t>
      </w:r>
      <w:proofErr w:type="spellEnd"/>
      <w:r>
        <w:rPr>
          <w:rFonts w:ascii="Times New Roman" w:hAnsi="Times New Roman" w:cs="Times New Roman"/>
          <w:sz w:val="24"/>
          <w:szCs w:val="24"/>
        </w:rPr>
        <w:fldChar w:fldCharType="end"/>
      </w:r>
      <w:r w:rsidRPr="006778E8">
        <w:rPr>
          <w:rFonts w:ascii="Times New Roman" w:hAnsi="Times New Roman" w:cs="Times New Roman"/>
          <w:sz w:val="24"/>
          <w:szCs w:val="24"/>
          <w:lang w:val="en-IN"/>
        </w:rPr>
        <w:t xml:space="preserve"> </w:t>
      </w:r>
      <w:r>
        <w:rPr>
          <w:rFonts w:ascii="Times New Roman" w:hAnsi="Times New Roman" w:cs="Times New Roman"/>
          <w:sz w:val="24"/>
          <w:szCs w:val="24"/>
          <w:lang w:val="en-IN"/>
        </w:rPr>
        <w:t>et.al.,2025).</w:t>
      </w:r>
    </w:p>
    <w:p w14:paraId="45CBDBAB" w14:textId="2D3B5E61" w:rsidR="00877237" w:rsidRPr="00877237" w:rsidRDefault="00000000" w:rsidP="00CB0B7B">
      <w:pPr>
        <w:jc w:val="both"/>
        <w:rPr>
          <w:rFonts w:ascii="Times New Roman" w:hAnsi="Times New Roman" w:cs="Times New Roman"/>
          <w:sz w:val="24"/>
          <w:szCs w:val="24"/>
          <w:lang w:val="en-IN"/>
        </w:rPr>
      </w:pPr>
      <w:r w:rsidRPr="00877237">
        <w:rPr>
          <w:rFonts w:ascii="Times New Roman" w:hAnsi="Times New Roman" w:cs="Times New Roman"/>
          <w:sz w:val="24"/>
          <w:szCs w:val="24"/>
          <w:lang w:val="en-IN"/>
        </w:rPr>
        <w:t>Therefore, the present study focuses on the production and evaluation of bio-briquettes from locally available agricultural wastes, aiming to assess their fuel properties and potential as an eco-friendly and cost-effective alternative to conventional energy sources.</w:t>
      </w:r>
    </w:p>
    <w:p w14:paraId="29217C55" w14:textId="77777777" w:rsidR="00877237" w:rsidRPr="00881A67" w:rsidRDefault="00000000" w:rsidP="00D335CE">
      <w:pPr>
        <w:jc w:val="both"/>
        <w:rPr>
          <w:rFonts w:ascii="Times New Roman" w:hAnsi="Times New Roman" w:cs="Times New Roman"/>
          <w:sz w:val="24"/>
          <w:szCs w:val="24"/>
        </w:rPr>
      </w:pPr>
    </w:p>
    <w:p w14:paraId="4EA68F0A" w14:textId="77777777" w:rsidR="00E86BC9" w:rsidRPr="00EE7A07" w:rsidRDefault="00000000" w:rsidP="00EE7A07">
      <w:pPr>
        <w:jc w:val="center"/>
        <w:rPr>
          <w:rFonts w:ascii="Times New Roman" w:hAnsi="Times New Roman" w:cs="Times New Roman"/>
          <w:b/>
          <w:bCs/>
          <w:sz w:val="36"/>
          <w:szCs w:val="36"/>
        </w:rPr>
      </w:pPr>
    </w:p>
    <w:p w14:paraId="39A0D800" w14:textId="7E54271D" w:rsidR="007921AC" w:rsidRPr="00942511" w:rsidRDefault="00000000" w:rsidP="009E6045">
      <w:pPr>
        <w:jc w:val="center"/>
        <w:rPr>
          <w:rFonts w:ascii="Times New Roman" w:hAnsi="Times New Roman" w:cs="Times New Roman"/>
          <w:b/>
          <w:bCs/>
          <w:i/>
          <w:iCs/>
          <w:sz w:val="24"/>
          <w:szCs w:val="24"/>
        </w:rPr>
      </w:pPr>
      <w:r w:rsidRPr="00942511">
        <w:rPr>
          <w:rFonts w:ascii="Times New Roman" w:hAnsi="Times New Roman" w:cs="Times New Roman"/>
          <w:b/>
          <w:bCs/>
          <w:i/>
          <w:iCs/>
          <w:noProof/>
          <w:sz w:val="24"/>
          <w:szCs w:val="24"/>
        </w:rPr>
        <w:lastRenderedPageBreak/>
        <w:drawing>
          <wp:anchor distT="0" distB="0" distL="114300" distR="114300" simplePos="0" relativeHeight="251658240" behindDoc="0" locked="0" layoutInCell="1" allowOverlap="1" wp14:anchorId="5B9060AE" wp14:editId="703DF9D0">
            <wp:simplePos x="0" y="0"/>
            <wp:positionH relativeFrom="column">
              <wp:posOffset>228600</wp:posOffset>
            </wp:positionH>
            <wp:positionV relativeFrom="paragraph">
              <wp:posOffset>0</wp:posOffset>
            </wp:positionV>
            <wp:extent cx="5486400" cy="5232400"/>
            <wp:effectExtent l="0" t="0" r="0" b="6350"/>
            <wp:wrapTopAndBottom/>
            <wp:docPr id="1261750784" name="Picture 1">
              <a:extLst xmlns:a="http://schemas.openxmlformats.org/drawingml/2006/main">
                <a:ext uri="{FF2B5EF4-FFF2-40B4-BE49-F238E27FC236}">
                  <a16:creationId xmlns:a16="http://schemas.microsoft.com/office/drawing/2014/main" id="{BC750B40-9368-48EA-9B26-5915893DFF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50784" name=""/>
                    <pic:cNvPicPr/>
                  </pic:nvPicPr>
                  <pic:blipFill rotWithShape="1">
                    <a:blip>
                      <a:extLst>
                        <a:ext uri="{28A0092B-C50C-407E-A947-70E740481C1C}">
                          <a14:useLocalDpi xmlns:a14="http://schemas.microsoft.com/office/drawing/2010/main" val="0"/>
                        </a:ext>
                      </a:extLst>
                    </a:blip>
                    <a:srcRect t="4352" b="27500"/>
                    <a:stretch>
                      <a:fillRect/>
                    </a:stretch>
                  </pic:blipFill>
                  <pic:spPr bwMode="auto">
                    <a:xfrm>
                      <a:off x="0" y="0"/>
                      <a:ext cx="5486400" cy="52324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roofErr w:type="gramStart"/>
      <w:r w:rsidRPr="00942511">
        <w:rPr>
          <w:rFonts w:ascii="Times New Roman" w:hAnsi="Times New Roman" w:cs="Times New Roman"/>
          <w:b/>
          <w:bCs/>
          <w:i/>
          <w:iCs/>
          <w:sz w:val="24"/>
          <w:szCs w:val="24"/>
        </w:rPr>
        <w:t>Figure:</w:t>
      </w:r>
      <w:r>
        <w:rPr>
          <w:rFonts w:ascii="Times New Roman" w:hAnsi="Times New Roman" w:cs="Times New Roman"/>
          <w:b/>
          <w:bCs/>
          <w:i/>
          <w:iCs/>
          <w:sz w:val="24"/>
          <w:szCs w:val="24"/>
        </w:rPr>
        <w:t>-</w:t>
      </w:r>
      <w:proofErr w:type="gramEnd"/>
      <w:r>
        <w:rPr>
          <w:rFonts w:ascii="Times New Roman" w:hAnsi="Times New Roman" w:cs="Times New Roman"/>
          <w:b/>
          <w:bCs/>
          <w:i/>
          <w:iCs/>
          <w:sz w:val="24"/>
          <w:szCs w:val="24"/>
        </w:rPr>
        <w:t>1 Methodology flowchart</w:t>
      </w:r>
    </w:p>
    <w:p w14:paraId="3507EDEA" w14:textId="31A2311B" w:rsidR="00942511" w:rsidRDefault="008F1C3A" w:rsidP="000E3EBE">
      <w:pPr>
        <w:jc w:val="both"/>
        <w:rPr>
          <w:rFonts w:ascii="Times New Roman" w:hAnsi="Times New Roman" w:cs="Times New Roman"/>
          <w:b/>
          <w:bCs/>
          <w:sz w:val="24"/>
          <w:szCs w:val="24"/>
          <w:lang w:val="en-IN"/>
        </w:rPr>
      </w:pPr>
      <w:r w:rsidRPr="008F1C3A">
        <w:rPr>
          <w:rFonts w:ascii="Times New Roman" w:hAnsi="Times New Roman" w:cs="Times New Roman"/>
          <w:b/>
          <w:bCs/>
          <w:sz w:val="24"/>
          <w:szCs w:val="24"/>
          <w:highlight w:val="green"/>
          <w:lang w:val="en-IN"/>
        </w:rPr>
        <w:t>2.0 Materials and Methods</w:t>
      </w:r>
    </w:p>
    <w:p w14:paraId="30EFFD55" w14:textId="145C8CBA" w:rsidR="000E3EBE" w:rsidRPr="00CE2BBF" w:rsidRDefault="00000000" w:rsidP="00CB0B7B">
      <w:pPr>
        <w:jc w:val="both"/>
        <w:rPr>
          <w:rFonts w:ascii="Times New Roman" w:hAnsi="Times New Roman" w:cs="Times New Roman"/>
          <w:b/>
          <w:bCs/>
          <w:sz w:val="24"/>
          <w:szCs w:val="24"/>
          <w:lang w:val="en-IN"/>
        </w:rPr>
      </w:pPr>
      <w:r w:rsidRPr="008F1C3A">
        <w:rPr>
          <w:rFonts w:ascii="Times New Roman" w:hAnsi="Times New Roman" w:cs="Times New Roman"/>
          <w:b/>
          <w:bCs/>
          <w:sz w:val="24"/>
          <w:szCs w:val="24"/>
          <w:highlight w:val="green"/>
          <w:lang w:val="en-IN"/>
        </w:rPr>
        <w:t>2.</w:t>
      </w:r>
      <w:r w:rsidR="008F1C3A" w:rsidRPr="008F1C3A">
        <w:rPr>
          <w:rFonts w:ascii="Times New Roman" w:hAnsi="Times New Roman" w:cs="Times New Roman"/>
          <w:b/>
          <w:bCs/>
          <w:sz w:val="24"/>
          <w:szCs w:val="24"/>
          <w:highlight w:val="green"/>
          <w:lang w:val="en-IN"/>
        </w:rPr>
        <w:t>1</w:t>
      </w:r>
      <w:r w:rsidR="008F1C3A">
        <w:rPr>
          <w:rFonts w:ascii="Times New Roman" w:hAnsi="Times New Roman" w:cs="Times New Roman"/>
          <w:b/>
          <w:bCs/>
          <w:sz w:val="24"/>
          <w:szCs w:val="24"/>
          <w:lang w:val="en-IN"/>
        </w:rPr>
        <w:t xml:space="preserve"> </w:t>
      </w:r>
      <w:commentRangeStart w:id="6"/>
      <w:r>
        <w:rPr>
          <w:rFonts w:ascii="Times New Roman" w:hAnsi="Times New Roman" w:cs="Times New Roman"/>
          <w:b/>
          <w:bCs/>
          <w:sz w:val="24"/>
          <w:szCs w:val="24"/>
          <w:lang w:val="en-IN"/>
        </w:rPr>
        <w:t>COLLECTION OF RAW MATERIALS</w:t>
      </w:r>
      <w:commentRangeEnd w:id="6"/>
      <w:r w:rsidR="00BD44DE">
        <w:rPr>
          <w:rStyle w:val="CommentReference"/>
        </w:rPr>
        <w:commentReference w:id="6"/>
      </w:r>
    </w:p>
    <w:p w14:paraId="1ECE9B00" w14:textId="77777777" w:rsidR="00212259" w:rsidRDefault="00000000" w:rsidP="00CB0B7B">
      <w:pPr>
        <w:jc w:val="both"/>
        <w:rPr>
          <w:rFonts w:ascii="Times New Roman" w:hAnsi="Times New Roman" w:cs="Times New Roman"/>
          <w:spacing w:val="-9"/>
          <w:sz w:val="24"/>
          <w:szCs w:val="24"/>
        </w:rPr>
      </w:pPr>
      <w:commentRangeStart w:id="7"/>
      <w:r w:rsidRPr="00F261B9">
        <w:rPr>
          <w:rFonts w:ascii="Times New Roman" w:hAnsi="Times New Roman" w:cs="Times New Roman"/>
          <w:sz w:val="24"/>
          <w:szCs w:val="24"/>
        </w:rPr>
        <w:t>The</w:t>
      </w:r>
      <w:r w:rsidRPr="00F261B9">
        <w:rPr>
          <w:rFonts w:ascii="Times New Roman" w:hAnsi="Times New Roman" w:cs="Times New Roman"/>
          <w:spacing w:val="-8"/>
          <w:sz w:val="24"/>
          <w:szCs w:val="24"/>
        </w:rPr>
        <w:t xml:space="preserve"> </w:t>
      </w:r>
      <w:r w:rsidRPr="00F261B9">
        <w:rPr>
          <w:rFonts w:ascii="Times New Roman" w:hAnsi="Times New Roman" w:cs="Times New Roman"/>
          <w:sz w:val="24"/>
          <w:szCs w:val="24"/>
        </w:rPr>
        <w:t>materials such as rice</w:t>
      </w:r>
      <w:r w:rsidRPr="00F261B9">
        <w:rPr>
          <w:rFonts w:ascii="Times New Roman" w:hAnsi="Times New Roman" w:cs="Times New Roman"/>
          <w:spacing w:val="-7"/>
          <w:sz w:val="24"/>
          <w:szCs w:val="24"/>
        </w:rPr>
        <w:t xml:space="preserve"> </w:t>
      </w:r>
      <w:r w:rsidRPr="00F261B9">
        <w:rPr>
          <w:rFonts w:ascii="Times New Roman" w:hAnsi="Times New Roman" w:cs="Times New Roman"/>
          <w:sz w:val="24"/>
          <w:szCs w:val="24"/>
        </w:rPr>
        <w:t>husk, corn</w:t>
      </w:r>
      <w:r w:rsidRPr="00F261B9">
        <w:rPr>
          <w:rFonts w:ascii="Times New Roman" w:hAnsi="Times New Roman" w:cs="Times New Roman"/>
          <w:spacing w:val="-1"/>
          <w:sz w:val="24"/>
          <w:szCs w:val="24"/>
        </w:rPr>
        <w:t xml:space="preserve"> </w:t>
      </w:r>
      <w:r w:rsidRPr="00F261B9">
        <w:rPr>
          <w:rFonts w:ascii="Times New Roman" w:hAnsi="Times New Roman" w:cs="Times New Roman"/>
          <w:sz w:val="24"/>
          <w:szCs w:val="24"/>
        </w:rPr>
        <w:t>cobs, saw</w:t>
      </w:r>
      <w:r w:rsidRPr="00F261B9">
        <w:rPr>
          <w:rFonts w:ascii="Times New Roman" w:hAnsi="Times New Roman" w:cs="Times New Roman"/>
          <w:spacing w:val="-7"/>
          <w:sz w:val="24"/>
          <w:szCs w:val="24"/>
        </w:rPr>
        <w:t xml:space="preserve"> </w:t>
      </w:r>
      <w:r w:rsidRPr="00F261B9">
        <w:rPr>
          <w:rFonts w:ascii="Times New Roman" w:hAnsi="Times New Roman" w:cs="Times New Roman"/>
          <w:sz w:val="24"/>
          <w:szCs w:val="24"/>
        </w:rPr>
        <w:t>dust, banana</w:t>
      </w:r>
      <w:r w:rsidRPr="00F261B9">
        <w:rPr>
          <w:rFonts w:ascii="Times New Roman" w:hAnsi="Times New Roman" w:cs="Times New Roman"/>
          <w:spacing w:val="-3"/>
          <w:sz w:val="24"/>
          <w:szCs w:val="24"/>
        </w:rPr>
        <w:t xml:space="preserve"> </w:t>
      </w:r>
      <w:r w:rsidRPr="00F261B9">
        <w:rPr>
          <w:rFonts w:ascii="Times New Roman" w:hAnsi="Times New Roman" w:cs="Times New Roman"/>
          <w:sz w:val="24"/>
          <w:szCs w:val="24"/>
        </w:rPr>
        <w:t>peel, cotton stalk, coconut</w:t>
      </w:r>
      <w:r w:rsidRPr="00F261B9">
        <w:rPr>
          <w:rFonts w:ascii="Times New Roman" w:hAnsi="Times New Roman" w:cs="Times New Roman"/>
          <w:spacing w:val="-1"/>
          <w:sz w:val="24"/>
          <w:szCs w:val="24"/>
        </w:rPr>
        <w:t xml:space="preserve"> </w:t>
      </w:r>
      <w:r w:rsidRPr="00F261B9">
        <w:rPr>
          <w:rFonts w:ascii="Times New Roman" w:hAnsi="Times New Roman" w:cs="Times New Roman"/>
          <w:sz w:val="24"/>
          <w:szCs w:val="24"/>
        </w:rPr>
        <w:t>shell, groundnut shell and sugarcane bagasse are the wastes collected from the farmers, mills, etc., thrown</w:t>
      </w:r>
      <w:r w:rsidRPr="00F261B9">
        <w:rPr>
          <w:rFonts w:ascii="Times New Roman" w:hAnsi="Times New Roman" w:cs="Times New Roman"/>
          <w:spacing w:val="-13"/>
          <w:sz w:val="24"/>
          <w:szCs w:val="24"/>
        </w:rPr>
        <w:t xml:space="preserve"> </w:t>
      </w:r>
      <w:r w:rsidRPr="00F261B9">
        <w:rPr>
          <w:rFonts w:ascii="Times New Roman" w:hAnsi="Times New Roman" w:cs="Times New Roman"/>
          <w:sz w:val="24"/>
          <w:szCs w:val="24"/>
        </w:rPr>
        <w:t>as</w:t>
      </w:r>
      <w:r w:rsidRPr="00F261B9">
        <w:rPr>
          <w:rFonts w:ascii="Times New Roman" w:hAnsi="Times New Roman" w:cs="Times New Roman"/>
          <w:spacing w:val="-9"/>
          <w:sz w:val="24"/>
          <w:szCs w:val="24"/>
        </w:rPr>
        <w:t xml:space="preserve"> </w:t>
      </w:r>
      <w:r w:rsidRPr="00F261B9">
        <w:rPr>
          <w:rFonts w:ascii="Times New Roman" w:hAnsi="Times New Roman" w:cs="Times New Roman"/>
          <w:sz w:val="24"/>
          <w:szCs w:val="24"/>
        </w:rPr>
        <w:t>waste.</w:t>
      </w:r>
      <w:r w:rsidRPr="00F261B9">
        <w:rPr>
          <w:rFonts w:ascii="Times New Roman" w:hAnsi="Times New Roman" w:cs="Times New Roman"/>
          <w:spacing w:val="-9"/>
          <w:sz w:val="24"/>
          <w:szCs w:val="24"/>
        </w:rPr>
        <w:t xml:space="preserve"> </w:t>
      </w:r>
      <w:commentRangeEnd w:id="7"/>
      <w:r w:rsidR="00423A65">
        <w:rPr>
          <w:rStyle w:val="CommentReference"/>
        </w:rPr>
        <w:commentReference w:id="7"/>
      </w:r>
    </w:p>
    <w:p w14:paraId="76AFF406" w14:textId="7605438E" w:rsidR="007351D2" w:rsidRDefault="00000000" w:rsidP="00CB0B7B">
      <w:pPr>
        <w:jc w:val="both"/>
        <w:rPr>
          <w:rFonts w:ascii="Times New Roman" w:hAnsi="Times New Roman" w:cs="Times New Roman"/>
          <w:b/>
          <w:bCs/>
          <w:sz w:val="24"/>
          <w:szCs w:val="24"/>
          <w:lang w:val="en-IN"/>
        </w:rPr>
      </w:pPr>
      <w:commentRangeStart w:id="8"/>
      <w:r>
        <w:rPr>
          <w:rFonts w:ascii="Times New Roman" w:hAnsi="Times New Roman" w:cs="Times New Roman"/>
          <w:b/>
          <w:bCs/>
          <w:sz w:val="24"/>
          <w:szCs w:val="24"/>
          <w:lang w:val="en-IN"/>
        </w:rPr>
        <w:t>2.</w:t>
      </w:r>
      <w:proofErr w:type="gramStart"/>
      <w:r>
        <w:rPr>
          <w:rFonts w:ascii="Times New Roman" w:hAnsi="Times New Roman" w:cs="Times New Roman"/>
          <w:b/>
          <w:bCs/>
          <w:sz w:val="24"/>
          <w:szCs w:val="24"/>
          <w:lang w:val="en-IN"/>
        </w:rPr>
        <w:t>1.RICE</w:t>
      </w:r>
      <w:proofErr w:type="gramEnd"/>
      <w:r>
        <w:rPr>
          <w:rFonts w:ascii="Times New Roman" w:hAnsi="Times New Roman" w:cs="Times New Roman"/>
          <w:b/>
          <w:bCs/>
          <w:sz w:val="24"/>
          <w:szCs w:val="24"/>
          <w:lang w:val="en-IN"/>
        </w:rPr>
        <w:t xml:space="preserve"> HUSK</w:t>
      </w:r>
    </w:p>
    <w:p w14:paraId="0BBFBD4F" w14:textId="30BD246A" w:rsidR="00800ADE" w:rsidRDefault="00000000" w:rsidP="00CB0B7B">
      <w:pPr>
        <w:jc w:val="both"/>
        <w:rPr>
          <w:rFonts w:ascii="Times New Roman" w:hAnsi="Times New Roman" w:cs="Times New Roman"/>
          <w:sz w:val="24"/>
          <w:szCs w:val="24"/>
        </w:rPr>
      </w:pPr>
      <w:r w:rsidRPr="007351D2">
        <w:rPr>
          <w:rFonts w:ascii="Times New Roman" w:hAnsi="Times New Roman" w:cs="Times New Roman"/>
          <w:sz w:val="24"/>
          <w:szCs w:val="24"/>
        </w:rPr>
        <w:t xml:space="preserve"> </w:t>
      </w:r>
      <w:r w:rsidRPr="00391A03">
        <w:rPr>
          <w:rFonts w:ascii="Times New Roman" w:hAnsi="Times New Roman" w:cs="Times New Roman"/>
          <w:sz w:val="24"/>
          <w:szCs w:val="24"/>
        </w:rPr>
        <w:t>Rice</w:t>
      </w:r>
      <w:r w:rsidRPr="00391A03">
        <w:rPr>
          <w:rFonts w:ascii="Times New Roman" w:hAnsi="Times New Roman" w:cs="Times New Roman"/>
          <w:spacing w:val="-10"/>
          <w:sz w:val="24"/>
          <w:szCs w:val="24"/>
        </w:rPr>
        <w:t xml:space="preserve"> </w:t>
      </w:r>
      <w:r w:rsidRPr="00391A03">
        <w:rPr>
          <w:rFonts w:ascii="Times New Roman" w:hAnsi="Times New Roman" w:cs="Times New Roman"/>
          <w:sz w:val="24"/>
          <w:szCs w:val="24"/>
        </w:rPr>
        <w:t>husk</w:t>
      </w:r>
      <w:r w:rsidRPr="00391A03">
        <w:rPr>
          <w:rFonts w:ascii="Times New Roman" w:hAnsi="Times New Roman" w:cs="Times New Roman"/>
          <w:spacing w:val="-8"/>
          <w:sz w:val="24"/>
          <w:szCs w:val="24"/>
        </w:rPr>
        <w:t xml:space="preserve"> </w:t>
      </w:r>
      <w:r w:rsidRPr="00391A03">
        <w:rPr>
          <w:rFonts w:ascii="Times New Roman" w:hAnsi="Times New Roman" w:cs="Times New Roman"/>
          <w:sz w:val="24"/>
          <w:szCs w:val="24"/>
        </w:rPr>
        <w:t>was collected</w:t>
      </w:r>
      <w:r w:rsidRPr="00391A03">
        <w:rPr>
          <w:rFonts w:ascii="Times New Roman" w:hAnsi="Times New Roman" w:cs="Times New Roman"/>
          <w:spacing w:val="-10"/>
          <w:sz w:val="24"/>
          <w:szCs w:val="24"/>
        </w:rPr>
        <w:t xml:space="preserve"> </w:t>
      </w:r>
      <w:r w:rsidRPr="00391A03">
        <w:rPr>
          <w:rFonts w:ascii="Times New Roman" w:hAnsi="Times New Roman" w:cs="Times New Roman"/>
          <w:sz w:val="24"/>
          <w:szCs w:val="24"/>
        </w:rPr>
        <w:t>from</w:t>
      </w:r>
      <w:r w:rsidRPr="00391A03">
        <w:rPr>
          <w:rFonts w:ascii="Times New Roman" w:hAnsi="Times New Roman" w:cs="Times New Roman"/>
          <w:spacing w:val="-9"/>
          <w:sz w:val="24"/>
          <w:szCs w:val="24"/>
        </w:rPr>
        <w:t xml:space="preserve"> </w:t>
      </w:r>
      <w:r w:rsidRPr="00391A03">
        <w:rPr>
          <w:rFonts w:ascii="Times New Roman" w:hAnsi="Times New Roman" w:cs="Times New Roman"/>
          <w:sz w:val="24"/>
          <w:szCs w:val="24"/>
        </w:rPr>
        <w:t>the</w:t>
      </w:r>
      <w:r w:rsidRPr="00391A03">
        <w:rPr>
          <w:rFonts w:ascii="Times New Roman" w:hAnsi="Times New Roman" w:cs="Times New Roman"/>
          <w:spacing w:val="-9"/>
          <w:sz w:val="24"/>
          <w:szCs w:val="24"/>
        </w:rPr>
        <w:t xml:space="preserve"> </w:t>
      </w:r>
      <w:r w:rsidRPr="00391A03">
        <w:rPr>
          <w:rFonts w:ascii="Times New Roman" w:hAnsi="Times New Roman" w:cs="Times New Roman"/>
          <w:sz w:val="24"/>
          <w:szCs w:val="24"/>
        </w:rPr>
        <w:t>Dr.</w:t>
      </w:r>
      <w:r w:rsidRPr="00391A03">
        <w:rPr>
          <w:rFonts w:ascii="Times New Roman" w:hAnsi="Times New Roman" w:cs="Times New Roman"/>
          <w:spacing w:val="-9"/>
          <w:sz w:val="24"/>
          <w:szCs w:val="24"/>
        </w:rPr>
        <w:t xml:space="preserve"> </w:t>
      </w:r>
      <w:r w:rsidRPr="00391A03">
        <w:rPr>
          <w:rFonts w:ascii="Times New Roman" w:hAnsi="Times New Roman" w:cs="Times New Roman"/>
          <w:sz w:val="24"/>
          <w:szCs w:val="24"/>
        </w:rPr>
        <w:t>M.</w:t>
      </w:r>
      <w:r w:rsidRPr="00391A03">
        <w:rPr>
          <w:rFonts w:ascii="Times New Roman" w:hAnsi="Times New Roman" w:cs="Times New Roman"/>
          <w:spacing w:val="-9"/>
          <w:sz w:val="24"/>
          <w:szCs w:val="24"/>
        </w:rPr>
        <w:t xml:space="preserve"> </w:t>
      </w:r>
      <w:r w:rsidRPr="00391A03">
        <w:rPr>
          <w:rFonts w:ascii="Times New Roman" w:hAnsi="Times New Roman" w:cs="Times New Roman"/>
          <w:sz w:val="24"/>
          <w:szCs w:val="24"/>
        </w:rPr>
        <w:t>S.</w:t>
      </w:r>
      <w:r w:rsidRPr="00391A03">
        <w:rPr>
          <w:rFonts w:ascii="Times New Roman" w:hAnsi="Times New Roman" w:cs="Times New Roman"/>
          <w:spacing w:val="-9"/>
          <w:sz w:val="24"/>
          <w:szCs w:val="24"/>
        </w:rPr>
        <w:t xml:space="preserve"> </w:t>
      </w:r>
      <w:r w:rsidRPr="00391A03">
        <w:rPr>
          <w:rFonts w:ascii="Times New Roman" w:hAnsi="Times New Roman" w:cs="Times New Roman"/>
          <w:sz w:val="24"/>
          <w:szCs w:val="24"/>
        </w:rPr>
        <w:t>Swaminathan</w:t>
      </w:r>
      <w:r w:rsidRPr="00391A03">
        <w:rPr>
          <w:rFonts w:ascii="Times New Roman" w:hAnsi="Times New Roman" w:cs="Times New Roman"/>
          <w:spacing w:val="-8"/>
          <w:sz w:val="24"/>
          <w:szCs w:val="24"/>
        </w:rPr>
        <w:t xml:space="preserve"> </w:t>
      </w:r>
      <w:r w:rsidRPr="00391A03">
        <w:rPr>
          <w:rFonts w:ascii="Times New Roman" w:hAnsi="Times New Roman" w:cs="Times New Roman"/>
          <w:sz w:val="24"/>
          <w:szCs w:val="24"/>
        </w:rPr>
        <w:t>field</w:t>
      </w:r>
      <w:r w:rsidRPr="00391A03">
        <w:rPr>
          <w:rFonts w:ascii="Times New Roman" w:hAnsi="Times New Roman" w:cs="Times New Roman"/>
          <w:spacing w:val="-7"/>
          <w:sz w:val="24"/>
          <w:szCs w:val="24"/>
        </w:rPr>
        <w:t xml:space="preserve"> </w:t>
      </w:r>
      <w:r w:rsidRPr="00391A03">
        <w:rPr>
          <w:rFonts w:ascii="Times New Roman" w:hAnsi="Times New Roman" w:cs="Times New Roman"/>
          <w:sz w:val="24"/>
          <w:szCs w:val="24"/>
        </w:rPr>
        <w:t>laboratory</w:t>
      </w:r>
      <w:r w:rsidRPr="00391A03">
        <w:rPr>
          <w:rFonts w:ascii="Times New Roman" w:hAnsi="Times New Roman" w:cs="Times New Roman"/>
          <w:spacing w:val="-15"/>
          <w:sz w:val="24"/>
          <w:szCs w:val="24"/>
        </w:rPr>
        <w:t xml:space="preserve"> </w:t>
      </w:r>
      <w:r w:rsidRPr="00391A03">
        <w:rPr>
          <w:rFonts w:ascii="Times New Roman" w:hAnsi="Times New Roman" w:cs="Times New Roman"/>
          <w:sz w:val="24"/>
          <w:szCs w:val="24"/>
        </w:rPr>
        <w:t>at Paavai</w:t>
      </w:r>
      <w:r w:rsidRPr="00391A03">
        <w:rPr>
          <w:rFonts w:ascii="Times New Roman" w:hAnsi="Times New Roman" w:cs="Times New Roman"/>
          <w:spacing w:val="-15"/>
          <w:sz w:val="24"/>
          <w:szCs w:val="24"/>
        </w:rPr>
        <w:t xml:space="preserve"> </w:t>
      </w:r>
      <w:r w:rsidRPr="00391A03">
        <w:rPr>
          <w:rFonts w:ascii="Times New Roman" w:hAnsi="Times New Roman" w:cs="Times New Roman"/>
          <w:sz w:val="24"/>
          <w:szCs w:val="24"/>
        </w:rPr>
        <w:t>engineering</w:t>
      </w:r>
      <w:r w:rsidRPr="00391A03">
        <w:rPr>
          <w:rFonts w:ascii="Times New Roman" w:hAnsi="Times New Roman" w:cs="Times New Roman"/>
          <w:spacing w:val="-15"/>
          <w:sz w:val="24"/>
          <w:szCs w:val="24"/>
        </w:rPr>
        <w:t xml:space="preserve"> </w:t>
      </w:r>
      <w:r w:rsidRPr="00391A03">
        <w:rPr>
          <w:rFonts w:ascii="Times New Roman" w:hAnsi="Times New Roman" w:cs="Times New Roman"/>
          <w:sz w:val="24"/>
          <w:szCs w:val="24"/>
        </w:rPr>
        <w:t>college.</w:t>
      </w:r>
      <w:r w:rsidRPr="00391A03">
        <w:rPr>
          <w:rFonts w:ascii="Times New Roman" w:hAnsi="Times New Roman" w:cs="Times New Roman"/>
          <w:color w:val="000000" w:themeColor="text1"/>
          <w:kern w:val="24"/>
          <w:sz w:val="24"/>
          <w:szCs w:val="24"/>
          <w:lang w:eastAsia="en-IN"/>
        </w:rPr>
        <w:t xml:space="preserve"> </w:t>
      </w:r>
      <w:r w:rsidRPr="00391A03">
        <w:rPr>
          <w:rFonts w:ascii="Times New Roman" w:hAnsi="Times New Roman" w:cs="Times New Roman"/>
          <w:sz w:val="24"/>
          <w:szCs w:val="24"/>
        </w:rPr>
        <w:t>Rice husk has high volatile content and low moisture, which helps briquettes ignite easily and burn steadily. It enhances air circulation within the briquette due to its fibrous structure, promoting better combustion.</w:t>
      </w:r>
      <w:r>
        <w:rPr>
          <w:rFonts w:ascii="Times New Roman" w:hAnsi="Times New Roman" w:cs="Times New Roman"/>
          <w:sz w:val="24"/>
          <w:szCs w:val="24"/>
        </w:rPr>
        <w:t xml:space="preserve"> </w:t>
      </w:r>
      <w:r w:rsidRPr="00391A03">
        <w:rPr>
          <w:rFonts w:ascii="Times New Roman" w:hAnsi="Times New Roman" w:cs="Times New Roman"/>
          <w:sz w:val="24"/>
          <w:szCs w:val="24"/>
        </w:rPr>
        <w:t>The silica content in rice husk provides structural strength, making briquettes more durable and less brittle. It serves as a bulking agent, improving</w:t>
      </w:r>
      <w:r w:rsidRPr="00391A03">
        <w:rPr>
          <w:rFonts w:ascii="Times New Roman" w:hAnsi="Times New Roman" w:cs="Times New Roman"/>
          <w:spacing w:val="-6"/>
          <w:sz w:val="24"/>
          <w:szCs w:val="24"/>
        </w:rPr>
        <w:t xml:space="preserve"> </w:t>
      </w:r>
      <w:r w:rsidRPr="00391A03">
        <w:rPr>
          <w:rFonts w:ascii="Times New Roman" w:hAnsi="Times New Roman" w:cs="Times New Roman"/>
          <w:sz w:val="24"/>
          <w:szCs w:val="24"/>
        </w:rPr>
        <w:t>binding</w:t>
      </w:r>
      <w:r w:rsidRPr="00391A03">
        <w:rPr>
          <w:rFonts w:ascii="Times New Roman" w:hAnsi="Times New Roman" w:cs="Times New Roman"/>
          <w:spacing w:val="-1"/>
          <w:sz w:val="24"/>
          <w:szCs w:val="24"/>
        </w:rPr>
        <w:t xml:space="preserve"> </w:t>
      </w:r>
      <w:r w:rsidRPr="00391A03">
        <w:rPr>
          <w:rFonts w:ascii="Times New Roman" w:hAnsi="Times New Roman" w:cs="Times New Roman"/>
          <w:sz w:val="24"/>
          <w:szCs w:val="24"/>
        </w:rPr>
        <w:t>and</w:t>
      </w:r>
      <w:r w:rsidRPr="00391A03">
        <w:rPr>
          <w:rFonts w:ascii="Times New Roman" w:hAnsi="Times New Roman" w:cs="Times New Roman"/>
          <w:spacing w:val="-2"/>
          <w:sz w:val="24"/>
          <w:szCs w:val="24"/>
        </w:rPr>
        <w:t xml:space="preserve"> </w:t>
      </w:r>
      <w:r w:rsidRPr="00391A03">
        <w:rPr>
          <w:rFonts w:ascii="Times New Roman" w:hAnsi="Times New Roman" w:cs="Times New Roman"/>
          <w:sz w:val="24"/>
          <w:szCs w:val="24"/>
        </w:rPr>
        <w:lastRenderedPageBreak/>
        <w:t>compressibility</w:t>
      </w:r>
      <w:r w:rsidRPr="00391A03">
        <w:rPr>
          <w:rFonts w:ascii="Times New Roman" w:hAnsi="Times New Roman" w:cs="Times New Roman"/>
          <w:spacing w:val="-2"/>
          <w:sz w:val="24"/>
          <w:szCs w:val="24"/>
        </w:rPr>
        <w:t xml:space="preserve"> </w:t>
      </w:r>
      <w:r w:rsidRPr="00391A03">
        <w:rPr>
          <w:rFonts w:ascii="Times New Roman" w:hAnsi="Times New Roman" w:cs="Times New Roman"/>
          <w:sz w:val="24"/>
          <w:szCs w:val="24"/>
        </w:rPr>
        <w:t>of</w:t>
      </w:r>
      <w:r w:rsidRPr="00391A03">
        <w:rPr>
          <w:rFonts w:ascii="Times New Roman" w:hAnsi="Times New Roman" w:cs="Times New Roman"/>
          <w:spacing w:val="-6"/>
          <w:sz w:val="24"/>
          <w:szCs w:val="24"/>
        </w:rPr>
        <w:t xml:space="preserve"> </w:t>
      </w:r>
      <w:r w:rsidRPr="00391A03">
        <w:rPr>
          <w:rFonts w:ascii="Times New Roman" w:hAnsi="Times New Roman" w:cs="Times New Roman"/>
          <w:sz w:val="24"/>
          <w:szCs w:val="24"/>
        </w:rPr>
        <w:t>biomass</w:t>
      </w:r>
      <w:r w:rsidRPr="00391A03">
        <w:rPr>
          <w:rFonts w:ascii="Times New Roman" w:hAnsi="Times New Roman" w:cs="Times New Roman"/>
          <w:spacing w:val="-2"/>
          <w:sz w:val="24"/>
          <w:szCs w:val="24"/>
        </w:rPr>
        <w:t xml:space="preserve"> </w:t>
      </w:r>
      <w:r w:rsidRPr="00391A03">
        <w:rPr>
          <w:rFonts w:ascii="Times New Roman" w:hAnsi="Times New Roman" w:cs="Times New Roman"/>
          <w:sz w:val="24"/>
          <w:szCs w:val="24"/>
        </w:rPr>
        <w:t>mixtures.</w:t>
      </w:r>
      <w:r w:rsidRPr="00391A03">
        <w:rPr>
          <w:rFonts w:ascii="Times New Roman" w:hAnsi="Times New Roman" w:cs="Times New Roman"/>
          <w:spacing w:val="-2"/>
          <w:sz w:val="24"/>
          <w:szCs w:val="24"/>
        </w:rPr>
        <w:t xml:space="preserve"> </w:t>
      </w:r>
      <w:r w:rsidRPr="00DC593C">
        <w:rPr>
          <w:rFonts w:ascii="Times New Roman" w:hAnsi="Times New Roman" w:cs="Times New Roman"/>
          <w:sz w:val="24"/>
          <w:szCs w:val="24"/>
        </w:rPr>
        <w:t>Using</w:t>
      </w:r>
      <w:r w:rsidRPr="00DC593C">
        <w:rPr>
          <w:rFonts w:ascii="Times New Roman" w:hAnsi="Times New Roman" w:cs="Times New Roman"/>
          <w:spacing w:val="-5"/>
          <w:sz w:val="24"/>
          <w:szCs w:val="24"/>
        </w:rPr>
        <w:t xml:space="preserve"> </w:t>
      </w:r>
      <w:r w:rsidRPr="00DC593C">
        <w:rPr>
          <w:rFonts w:ascii="Times New Roman" w:hAnsi="Times New Roman" w:cs="Times New Roman"/>
          <w:sz w:val="24"/>
          <w:szCs w:val="24"/>
        </w:rPr>
        <w:t>rice</w:t>
      </w:r>
      <w:r w:rsidRPr="00DC593C">
        <w:rPr>
          <w:rFonts w:ascii="Times New Roman" w:hAnsi="Times New Roman" w:cs="Times New Roman"/>
          <w:spacing w:val="-7"/>
          <w:sz w:val="24"/>
          <w:szCs w:val="24"/>
        </w:rPr>
        <w:t xml:space="preserve"> </w:t>
      </w:r>
      <w:r w:rsidRPr="00DC593C">
        <w:rPr>
          <w:rFonts w:ascii="Times New Roman" w:hAnsi="Times New Roman" w:cs="Times New Roman"/>
          <w:sz w:val="24"/>
          <w:szCs w:val="24"/>
        </w:rPr>
        <w:t>husk</w:t>
      </w:r>
      <w:r w:rsidRPr="00DC593C">
        <w:rPr>
          <w:rFonts w:ascii="Times New Roman" w:hAnsi="Times New Roman" w:cs="Times New Roman"/>
          <w:spacing w:val="-7"/>
          <w:sz w:val="24"/>
          <w:szCs w:val="24"/>
        </w:rPr>
        <w:t xml:space="preserve"> </w:t>
      </w:r>
      <w:r w:rsidRPr="00DC593C">
        <w:rPr>
          <w:rFonts w:ascii="Times New Roman" w:hAnsi="Times New Roman" w:cs="Times New Roman"/>
          <w:sz w:val="24"/>
          <w:szCs w:val="24"/>
        </w:rPr>
        <w:t>converts</w:t>
      </w:r>
      <w:r w:rsidRPr="00DC593C">
        <w:rPr>
          <w:rFonts w:ascii="Times New Roman" w:hAnsi="Times New Roman" w:cs="Times New Roman"/>
          <w:spacing w:val="-5"/>
          <w:sz w:val="24"/>
          <w:szCs w:val="24"/>
        </w:rPr>
        <w:t xml:space="preserve"> </w:t>
      </w:r>
      <w:r w:rsidRPr="00DC593C">
        <w:rPr>
          <w:rFonts w:ascii="Times New Roman" w:hAnsi="Times New Roman" w:cs="Times New Roman"/>
          <w:sz w:val="24"/>
          <w:szCs w:val="24"/>
        </w:rPr>
        <w:t>an</w:t>
      </w:r>
      <w:r w:rsidRPr="00DC593C">
        <w:rPr>
          <w:rFonts w:ascii="Times New Roman" w:hAnsi="Times New Roman" w:cs="Times New Roman"/>
          <w:spacing w:val="-5"/>
          <w:sz w:val="24"/>
          <w:szCs w:val="24"/>
        </w:rPr>
        <w:t xml:space="preserve"> </w:t>
      </w:r>
      <w:r w:rsidRPr="00DC593C">
        <w:rPr>
          <w:rFonts w:ascii="Times New Roman" w:hAnsi="Times New Roman" w:cs="Times New Roman"/>
          <w:sz w:val="24"/>
          <w:szCs w:val="24"/>
        </w:rPr>
        <w:t>agricultural</w:t>
      </w:r>
      <w:r w:rsidRPr="00DC593C">
        <w:rPr>
          <w:rFonts w:ascii="Times New Roman" w:hAnsi="Times New Roman" w:cs="Times New Roman"/>
          <w:spacing w:val="-5"/>
          <w:sz w:val="24"/>
          <w:szCs w:val="24"/>
        </w:rPr>
        <w:t xml:space="preserve"> </w:t>
      </w:r>
      <w:r w:rsidRPr="00DC593C">
        <w:rPr>
          <w:rFonts w:ascii="Times New Roman" w:hAnsi="Times New Roman" w:cs="Times New Roman"/>
          <w:sz w:val="24"/>
          <w:szCs w:val="24"/>
        </w:rPr>
        <w:t>waste</w:t>
      </w:r>
      <w:r w:rsidRPr="00DC593C">
        <w:rPr>
          <w:rFonts w:ascii="Times New Roman" w:hAnsi="Times New Roman" w:cs="Times New Roman"/>
          <w:spacing w:val="-8"/>
          <w:sz w:val="24"/>
          <w:szCs w:val="24"/>
        </w:rPr>
        <w:t xml:space="preserve"> </w:t>
      </w:r>
      <w:r w:rsidRPr="00DC593C">
        <w:rPr>
          <w:rFonts w:ascii="Times New Roman" w:hAnsi="Times New Roman" w:cs="Times New Roman"/>
          <w:sz w:val="24"/>
          <w:szCs w:val="24"/>
        </w:rPr>
        <w:t>that</w:t>
      </w:r>
      <w:r w:rsidRPr="00DC593C">
        <w:rPr>
          <w:rFonts w:ascii="Times New Roman" w:hAnsi="Times New Roman" w:cs="Times New Roman"/>
          <w:spacing w:val="-6"/>
          <w:sz w:val="24"/>
          <w:szCs w:val="24"/>
        </w:rPr>
        <w:t xml:space="preserve"> </w:t>
      </w:r>
      <w:r w:rsidRPr="00DC593C">
        <w:rPr>
          <w:rFonts w:ascii="Times New Roman" w:hAnsi="Times New Roman" w:cs="Times New Roman"/>
          <w:sz w:val="24"/>
          <w:szCs w:val="24"/>
        </w:rPr>
        <w:t>is</w:t>
      </w:r>
      <w:r w:rsidRPr="00DC593C">
        <w:rPr>
          <w:rFonts w:ascii="Times New Roman" w:hAnsi="Times New Roman" w:cs="Times New Roman"/>
          <w:spacing w:val="-5"/>
          <w:sz w:val="24"/>
          <w:szCs w:val="24"/>
        </w:rPr>
        <w:t xml:space="preserve"> </w:t>
      </w:r>
      <w:r w:rsidRPr="00DC593C">
        <w:rPr>
          <w:rFonts w:ascii="Times New Roman" w:hAnsi="Times New Roman" w:cs="Times New Roman"/>
          <w:sz w:val="24"/>
          <w:szCs w:val="24"/>
        </w:rPr>
        <w:t>often</w:t>
      </w:r>
      <w:r w:rsidRPr="00DC593C">
        <w:rPr>
          <w:rFonts w:ascii="Times New Roman" w:hAnsi="Times New Roman" w:cs="Times New Roman"/>
          <w:spacing w:val="-5"/>
          <w:sz w:val="24"/>
          <w:szCs w:val="24"/>
        </w:rPr>
        <w:t xml:space="preserve"> </w:t>
      </w:r>
      <w:r w:rsidRPr="00DC593C">
        <w:rPr>
          <w:rFonts w:ascii="Times New Roman" w:hAnsi="Times New Roman" w:cs="Times New Roman"/>
          <w:sz w:val="24"/>
          <w:szCs w:val="24"/>
        </w:rPr>
        <w:t>burnt</w:t>
      </w:r>
      <w:r w:rsidRPr="00DC593C">
        <w:rPr>
          <w:rFonts w:ascii="Times New Roman" w:hAnsi="Times New Roman" w:cs="Times New Roman"/>
          <w:spacing w:val="-4"/>
          <w:sz w:val="24"/>
          <w:szCs w:val="24"/>
        </w:rPr>
        <w:t xml:space="preserve"> </w:t>
      </w:r>
      <w:r w:rsidRPr="00DC593C">
        <w:rPr>
          <w:rFonts w:ascii="Times New Roman" w:hAnsi="Times New Roman" w:cs="Times New Roman"/>
          <w:sz w:val="24"/>
          <w:szCs w:val="24"/>
        </w:rPr>
        <w:t>in</w:t>
      </w:r>
      <w:r w:rsidRPr="00DC593C">
        <w:rPr>
          <w:rFonts w:ascii="Times New Roman" w:hAnsi="Times New Roman" w:cs="Times New Roman"/>
          <w:spacing w:val="-7"/>
          <w:sz w:val="24"/>
          <w:szCs w:val="24"/>
        </w:rPr>
        <w:t xml:space="preserve"> </w:t>
      </w:r>
      <w:r w:rsidRPr="00DC593C">
        <w:rPr>
          <w:rFonts w:ascii="Times New Roman" w:hAnsi="Times New Roman" w:cs="Times New Roman"/>
          <w:sz w:val="24"/>
          <w:szCs w:val="24"/>
        </w:rPr>
        <w:t>fields</w:t>
      </w:r>
      <w:r w:rsidRPr="00DC593C">
        <w:rPr>
          <w:rFonts w:ascii="Times New Roman" w:hAnsi="Times New Roman" w:cs="Times New Roman"/>
          <w:spacing w:val="-5"/>
          <w:sz w:val="24"/>
          <w:szCs w:val="24"/>
        </w:rPr>
        <w:t xml:space="preserve"> </w:t>
      </w:r>
      <w:r w:rsidRPr="00DC593C">
        <w:rPr>
          <w:rFonts w:ascii="Times New Roman" w:hAnsi="Times New Roman" w:cs="Times New Roman"/>
          <w:sz w:val="24"/>
          <w:szCs w:val="24"/>
        </w:rPr>
        <w:t xml:space="preserve">(causing air pollution) into a valuable energy product. </w:t>
      </w:r>
    </w:p>
    <w:p w14:paraId="7CE0D3FE" w14:textId="14F3B822" w:rsidR="001306A5" w:rsidRPr="00D529B6" w:rsidRDefault="00000000" w:rsidP="00CB0B7B">
      <w:pPr>
        <w:jc w:val="both"/>
        <w:rPr>
          <w:rFonts w:ascii="Times New Roman" w:hAnsi="Times New Roman" w:cs="Times New Roman"/>
          <w:b/>
          <w:bCs/>
          <w:sz w:val="24"/>
          <w:szCs w:val="24"/>
          <w:lang w:val="en-IN"/>
        </w:rPr>
      </w:pPr>
      <w:r>
        <w:rPr>
          <w:noProof/>
          <w:sz w:val="20"/>
        </w:rPr>
        <w:drawing>
          <wp:anchor distT="0" distB="0" distL="0" distR="0" simplePos="0" relativeHeight="251662350" behindDoc="1" locked="0" layoutInCell="1" allowOverlap="1" wp14:anchorId="64EBAADE" wp14:editId="40070188">
            <wp:simplePos x="0" y="0"/>
            <wp:positionH relativeFrom="margin">
              <wp:posOffset>0</wp:posOffset>
            </wp:positionH>
            <wp:positionV relativeFrom="paragraph">
              <wp:posOffset>323850</wp:posOffset>
            </wp:positionV>
            <wp:extent cx="2514600" cy="1413510"/>
            <wp:effectExtent l="0" t="0" r="0" b="0"/>
            <wp:wrapTopAndBottom/>
            <wp:docPr id="36" name="Image 36" descr="A pile of rice on a green cloth  AI-generated content may be incorrect.">
              <a:extLst xmlns:a="http://schemas.openxmlformats.org/drawingml/2006/main">
                <a:ext uri="{FF2B5EF4-FFF2-40B4-BE49-F238E27FC236}">
                  <a16:creationId xmlns:a16="http://schemas.microsoft.com/office/drawing/2014/main" id="{1D035490-F875-4E49-8462-8E74BC99F30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A pile of rice on a green cloth  AI-generated content may be incorrect."/>
                    <pic:cNvPicPr/>
                  </pic:nvPicPr>
                  <pic:blipFill>
                    <a:blip cstate="print"/>
                    <a:stretch>
                      <a:fillRect/>
                    </a:stretch>
                  </pic:blipFill>
                  <pic:spPr>
                    <a:xfrm>
                      <a:off x="0" y="0"/>
                      <a:ext cx="2514600" cy="1413510"/>
                    </a:xfrm>
                    <a:prstGeom prst="rect">
                      <a:avLst/>
                    </a:prstGeom>
                  </pic:spPr>
                </pic:pic>
              </a:graphicData>
            </a:graphic>
            <wp14:sizeRelH relativeFrom="margin">
              <wp14:pctWidth>0</wp14:pctWidth>
            </wp14:sizeRelH>
            <wp14:sizeRelV relativeFrom="margin">
              <wp14:pctHeight>0</wp14:pctHeight>
            </wp14:sizeRelV>
          </wp:anchor>
        </w:drawing>
      </w:r>
    </w:p>
    <w:p w14:paraId="5CCD91E9" w14:textId="64CF2C94" w:rsidR="004E486D" w:rsidRPr="00BE611F" w:rsidRDefault="00000000" w:rsidP="00CB0B7B">
      <w:pPr>
        <w:jc w:val="both"/>
        <w:rPr>
          <w:rFonts w:ascii="Times New Roman" w:hAnsi="Times New Roman" w:cs="Times New Roman"/>
          <w:b/>
          <w:bCs/>
          <w:i/>
          <w:iCs/>
          <w:sz w:val="24"/>
          <w:szCs w:val="24"/>
        </w:rPr>
      </w:pPr>
      <w:r>
        <w:rPr>
          <w:rFonts w:ascii="Times New Roman" w:hAnsi="Times New Roman" w:cs="Times New Roman"/>
          <w:b/>
          <w:bCs/>
          <w:sz w:val="24"/>
          <w:szCs w:val="24"/>
        </w:rPr>
        <w:t xml:space="preserve">                                                            </w:t>
      </w:r>
      <w:proofErr w:type="gramStart"/>
      <w:r>
        <w:rPr>
          <w:rFonts w:ascii="Times New Roman" w:hAnsi="Times New Roman" w:cs="Times New Roman"/>
          <w:b/>
          <w:bCs/>
          <w:i/>
          <w:iCs/>
          <w:sz w:val="24"/>
          <w:szCs w:val="24"/>
        </w:rPr>
        <w:t>Figure</w:t>
      </w:r>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2 </w:t>
      </w:r>
      <w:r>
        <w:rPr>
          <w:rFonts w:ascii="Times New Roman" w:hAnsi="Times New Roman" w:cs="Times New Roman"/>
          <w:b/>
          <w:bCs/>
          <w:i/>
          <w:iCs/>
          <w:sz w:val="24"/>
          <w:szCs w:val="24"/>
        </w:rPr>
        <w:t>Rice husk</w:t>
      </w:r>
    </w:p>
    <w:p w14:paraId="54A9E069" w14:textId="4A4398C4" w:rsidR="00800ADE" w:rsidRPr="00800ADE" w:rsidRDefault="00000000" w:rsidP="00CB0B7B">
      <w:pPr>
        <w:jc w:val="both"/>
        <w:rPr>
          <w:rFonts w:ascii="Times New Roman" w:hAnsi="Times New Roman" w:cs="Times New Roman"/>
          <w:b/>
          <w:bCs/>
          <w:sz w:val="24"/>
          <w:szCs w:val="24"/>
        </w:rPr>
      </w:pPr>
      <w:r>
        <w:rPr>
          <w:rFonts w:ascii="Times New Roman" w:hAnsi="Times New Roman" w:cs="Times New Roman"/>
          <w:b/>
          <w:bCs/>
          <w:sz w:val="24"/>
          <w:szCs w:val="24"/>
        </w:rPr>
        <w:t>2.2.SAW DUST</w:t>
      </w:r>
    </w:p>
    <w:p w14:paraId="72537159" w14:textId="45744AFA" w:rsidR="008416A7" w:rsidRDefault="00000000" w:rsidP="00CB0B7B">
      <w:pPr>
        <w:jc w:val="both"/>
        <w:rPr>
          <w:rFonts w:ascii="Times New Roman" w:hAnsi="Times New Roman" w:cs="Times New Roman"/>
          <w:sz w:val="24"/>
          <w:szCs w:val="24"/>
        </w:rPr>
      </w:pPr>
      <w:r>
        <w:rPr>
          <w:noProof/>
          <w:sz w:val="20"/>
        </w:rPr>
        <w:drawing>
          <wp:anchor distT="0" distB="0" distL="0" distR="0" simplePos="0" relativeHeight="251658242" behindDoc="1" locked="0" layoutInCell="1" allowOverlap="1" wp14:anchorId="5E3DC64F" wp14:editId="627251F2">
            <wp:simplePos x="0" y="0"/>
            <wp:positionH relativeFrom="margin">
              <wp:posOffset>1809115</wp:posOffset>
            </wp:positionH>
            <wp:positionV relativeFrom="paragraph">
              <wp:posOffset>1359877</wp:posOffset>
            </wp:positionV>
            <wp:extent cx="2648585" cy="1506855"/>
            <wp:effectExtent l="0" t="0" r="0" b="0"/>
            <wp:wrapTopAndBottom/>
            <wp:docPr id="37" name="Image 37">
              <a:extLst xmlns:a="http://schemas.openxmlformats.org/drawingml/2006/main">
                <a:ext uri="{FF2B5EF4-FFF2-40B4-BE49-F238E27FC236}">
                  <a16:creationId xmlns:a16="http://schemas.microsoft.com/office/drawing/2014/main" id="{64CDF6D4-8D50-4A46-9727-1C49E22512C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rotWithShape="1">
                    <a:blip cstate="print"/>
                    <a:srcRect l="7147" t="8164" r="3011" b="15823"/>
                    <a:stretch>
                      <a:fillRect/>
                    </a:stretch>
                  </pic:blipFill>
                  <pic:spPr bwMode="auto">
                    <a:xfrm>
                      <a:off x="0" y="0"/>
                      <a:ext cx="2648585" cy="1506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261B9">
        <w:rPr>
          <w:rFonts w:ascii="Times New Roman" w:hAnsi="Times New Roman" w:cs="Times New Roman"/>
          <w:sz w:val="24"/>
          <w:szCs w:val="24"/>
        </w:rPr>
        <w:t xml:space="preserve"> Saw</w:t>
      </w:r>
      <w:r w:rsidRPr="00F261B9">
        <w:rPr>
          <w:rFonts w:ascii="Times New Roman" w:hAnsi="Times New Roman" w:cs="Times New Roman"/>
          <w:spacing w:val="-15"/>
          <w:sz w:val="24"/>
          <w:szCs w:val="24"/>
        </w:rPr>
        <w:t xml:space="preserve"> </w:t>
      </w:r>
      <w:r w:rsidRPr="00F261B9">
        <w:rPr>
          <w:rFonts w:ascii="Times New Roman" w:hAnsi="Times New Roman" w:cs="Times New Roman"/>
          <w:sz w:val="24"/>
          <w:szCs w:val="24"/>
        </w:rPr>
        <w:t>dust</w:t>
      </w:r>
      <w:r w:rsidRPr="00F261B9">
        <w:rPr>
          <w:rFonts w:ascii="Times New Roman" w:hAnsi="Times New Roman" w:cs="Times New Roman"/>
          <w:spacing w:val="-15"/>
          <w:sz w:val="24"/>
          <w:szCs w:val="24"/>
        </w:rPr>
        <w:t xml:space="preserve"> </w:t>
      </w:r>
      <w:r w:rsidRPr="00F261B9">
        <w:rPr>
          <w:rFonts w:ascii="Times New Roman" w:hAnsi="Times New Roman" w:cs="Times New Roman"/>
          <w:sz w:val="24"/>
          <w:szCs w:val="24"/>
        </w:rPr>
        <w:t>were</w:t>
      </w:r>
      <w:r w:rsidRPr="00F261B9">
        <w:rPr>
          <w:rFonts w:ascii="Times New Roman" w:hAnsi="Times New Roman" w:cs="Times New Roman"/>
          <w:spacing w:val="-15"/>
          <w:sz w:val="24"/>
          <w:szCs w:val="24"/>
        </w:rPr>
        <w:t xml:space="preserve"> </w:t>
      </w:r>
      <w:r w:rsidRPr="00F261B9">
        <w:rPr>
          <w:rFonts w:ascii="Times New Roman" w:hAnsi="Times New Roman" w:cs="Times New Roman"/>
          <w:sz w:val="24"/>
          <w:szCs w:val="24"/>
        </w:rPr>
        <w:t>collected</w:t>
      </w:r>
      <w:r w:rsidRPr="00F261B9">
        <w:rPr>
          <w:rFonts w:ascii="Times New Roman" w:hAnsi="Times New Roman" w:cs="Times New Roman"/>
          <w:spacing w:val="-15"/>
          <w:sz w:val="24"/>
          <w:szCs w:val="24"/>
        </w:rPr>
        <w:t xml:space="preserve"> </w:t>
      </w:r>
      <w:r w:rsidRPr="00F261B9">
        <w:rPr>
          <w:rFonts w:ascii="Times New Roman" w:hAnsi="Times New Roman" w:cs="Times New Roman"/>
          <w:sz w:val="24"/>
          <w:szCs w:val="24"/>
        </w:rPr>
        <w:t>from</w:t>
      </w:r>
      <w:r w:rsidRPr="00F261B9">
        <w:rPr>
          <w:rFonts w:ascii="Times New Roman" w:hAnsi="Times New Roman" w:cs="Times New Roman"/>
          <w:spacing w:val="-15"/>
          <w:sz w:val="24"/>
          <w:szCs w:val="24"/>
        </w:rPr>
        <w:t xml:space="preserve"> </w:t>
      </w:r>
      <w:r w:rsidRPr="00F261B9">
        <w:rPr>
          <w:rFonts w:ascii="Times New Roman" w:hAnsi="Times New Roman" w:cs="Times New Roman"/>
          <w:sz w:val="24"/>
          <w:szCs w:val="24"/>
        </w:rPr>
        <w:t>saw</w:t>
      </w:r>
      <w:r w:rsidRPr="00F261B9">
        <w:rPr>
          <w:rFonts w:ascii="Times New Roman" w:hAnsi="Times New Roman" w:cs="Times New Roman"/>
          <w:spacing w:val="-15"/>
          <w:sz w:val="24"/>
          <w:szCs w:val="24"/>
        </w:rPr>
        <w:t xml:space="preserve"> </w:t>
      </w:r>
      <w:r w:rsidRPr="00F261B9">
        <w:rPr>
          <w:rFonts w:ascii="Times New Roman" w:hAnsi="Times New Roman" w:cs="Times New Roman"/>
          <w:sz w:val="24"/>
          <w:szCs w:val="24"/>
        </w:rPr>
        <w:t>mills</w:t>
      </w:r>
      <w:r w:rsidRPr="00F261B9">
        <w:rPr>
          <w:rFonts w:ascii="Times New Roman" w:hAnsi="Times New Roman" w:cs="Times New Roman"/>
          <w:spacing w:val="-15"/>
          <w:sz w:val="24"/>
          <w:szCs w:val="24"/>
        </w:rPr>
        <w:t xml:space="preserve"> </w:t>
      </w:r>
      <w:r w:rsidRPr="00F261B9">
        <w:rPr>
          <w:rFonts w:ascii="Times New Roman" w:hAnsi="Times New Roman" w:cs="Times New Roman"/>
          <w:sz w:val="24"/>
          <w:szCs w:val="24"/>
        </w:rPr>
        <w:t>at</w:t>
      </w:r>
      <w:r w:rsidRPr="00F261B9">
        <w:rPr>
          <w:rFonts w:ascii="Times New Roman" w:hAnsi="Times New Roman" w:cs="Times New Roman"/>
          <w:spacing w:val="-15"/>
          <w:sz w:val="24"/>
          <w:szCs w:val="24"/>
        </w:rPr>
        <w:t xml:space="preserve"> </w:t>
      </w:r>
      <w:r w:rsidRPr="00F261B9">
        <w:rPr>
          <w:rFonts w:ascii="Times New Roman" w:hAnsi="Times New Roman" w:cs="Times New Roman"/>
          <w:sz w:val="24"/>
          <w:szCs w:val="24"/>
        </w:rPr>
        <w:t>nearby</w:t>
      </w:r>
      <w:r w:rsidRPr="00F261B9">
        <w:rPr>
          <w:rFonts w:ascii="Times New Roman" w:hAnsi="Times New Roman" w:cs="Times New Roman"/>
          <w:spacing w:val="-15"/>
          <w:sz w:val="24"/>
          <w:szCs w:val="24"/>
        </w:rPr>
        <w:t xml:space="preserve"> </w:t>
      </w:r>
      <w:r w:rsidRPr="00F261B9">
        <w:rPr>
          <w:rFonts w:ascii="Times New Roman" w:hAnsi="Times New Roman" w:cs="Times New Roman"/>
          <w:sz w:val="24"/>
          <w:szCs w:val="24"/>
        </w:rPr>
        <w:t>area</w:t>
      </w:r>
      <w:r w:rsidRPr="00F261B9">
        <w:rPr>
          <w:rFonts w:ascii="Times New Roman" w:hAnsi="Times New Roman" w:cs="Times New Roman"/>
          <w:spacing w:val="-15"/>
          <w:sz w:val="24"/>
          <w:szCs w:val="24"/>
        </w:rPr>
        <w:t xml:space="preserve"> </w:t>
      </w:r>
      <w:r w:rsidRPr="00F261B9">
        <w:rPr>
          <w:rFonts w:ascii="Times New Roman" w:hAnsi="Times New Roman" w:cs="Times New Roman"/>
          <w:sz w:val="24"/>
          <w:szCs w:val="24"/>
        </w:rPr>
        <w:t>in</w:t>
      </w:r>
      <w:r w:rsidRPr="00F261B9">
        <w:rPr>
          <w:rFonts w:ascii="Times New Roman" w:hAnsi="Times New Roman" w:cs="Times New Roman"/>
          <w:spacing w:val="-15"/>
          <w:sz w:val="24"/>
          <w:szCs w:val="24"/>
        </w:rPr>
        <w:t xml:space="preserve"> </w:t>
      </w:r>
      <w:r w:rsidRPr="00F261B9">
        <w:rPr>
          <w:rFonts w:ascii="Times New Roman" w:hAnsi="Times New Roman" w:cs="Times New Roman"/>
          <w:sz w:val="24"/>
          <w:szCs w:val="24"/>
        </w:rPr>
        <w:t>our</w:t>
      </w:r>
      <w:r w:rsidRPr="00F261B9">
        <w:rPr>
          <w:rFonts w:ascii="Times New Roman" w:hAnsi="Times New Roman" w:cs="Times New Roman"/>
          <w:spacing w:val="-15"/>
          <w:sz w:val="24"/>
          <w:szCs w:val="24"/>
        </w:rPr>
        <w:t xml:space="preserve"> </w:t>
      </w:r>
      <w:r w:rsidRPr="00F261B9">
        <w:rPr>
          <w:rFonts w:ascii="Times New Roman" w:hAnsi="Times New Roman" w:cs="Times New Roman"/>
          <w:sz w:val="24"/>
          <w:szCs w:val="24"/>
        </w:rPr>
        <w:t>town.</w:t>
      </w:r>
      <w:r>
        <w:rPr>
          <w:rFonts w:ascii="Times New Roman" w:hAnsi="Times New Roman" w:cs="Times New Roman"/>
          <w:sz w:val="24"/>
          <w:szCs w:val="24"/>
        </w:rPr>
        <w:t xml:space="preserve"> </w:t>
      </w:r>
      <w:r w:rsidRPr="00317F85">
        <w:rPr>
          <w:rFonts w:ascii="Times New Roman" w:hAnsi="Times New Roman" w:cs="Times New Roman"/>
          <w:sz w:val="24"/>
          <w:szCs w:val="24"/>
        </w:rPr>
        <w:t>A Saw dust are an energy efficient, carbon neutral fuel that are used as energy. Sawdust contains natural lignin, which acts as a binder when heated, helping the briquettes hold their shape firmly without extra chemicals. It burns easily and evenly, improving the ignition and burning rate of briquettes. It provides a smooth and consistent texture, making briquettes easier to mold and press. Sawdust has a good energy value, increasing the overall heat output of the briquettes.</w:t>
      </w:r>
    </w:p>
    <w:p w14:paraId="0C7F08CD" w14:textId="13486162" w:rsidR="00680158" w:rsidRPr="00BE611F" w:rsidRDefault="00000000" w:rsidP="00CB0B7B">
      <w:pPr>
        <w:jc w:val="both"/>
        <w:rPr>
          <w:rFonts w:ascii="Times New Roman" w:hAnsi="Times New Roman" w:cs="Times New Roman"/>
          <w:b/>
          <w:bCs/>
          <w:i/>
          <w:iCs/>
          <w:sz w:val="24"/>
          <w:szCs w:val="24"/>
        </w:rPr>
      </w:pPr>
      <w:r w:rsidRPr="00BE611F">
        <w:rPr>
          <w:rFonts w:ascii="Times New Roman" w:hAnsi="Times New Roman" w:cs="Times New Roman"/>
          <w:b/>
          <w:bCs/>
          <w:i/>
          <w:iCs/>
          <w:sz w:val="24"/>
          <w:szCs w:val="24"/>
        </w:rPr>
        <w:t xml:space="preserve">                                                                 </w:t>
      </w:r>
      <w:proofErr w:type="gramStart"/>
      <w:r w:rsidRPr="00BE611F">
        <w:rPr>
          <w:rFonts w:ascii="Times New Roman" w:hAnsi="Times New Roman" w:cs="Times New Roman"/>
          <w:b/>
          <w:bCs/>
          <w:i/>
          <w:iCs/>
          <w:sz w:val="24"/>
          <w:szCs w:val="24"/>
        </w:rPr>
        <w:t>Figure:-</w:t>
      </w:r>
      <w:proofErr w:type="gramEnd"/>
      <w:r>
        <w:rPr>
          <w:rFonts w:ascii="Times New Roman" w:hAnsi="Times New Roman" w:cs="Times New Roman"/>
          <w:b/>
          <w:bCs/>
          <w:i/>
          <w:iCs/>
          <w:sz w:val="24"/>
          <w:szCs w:val="24"/>
        </w:rPr>
        <w:t xml:space="preserve">3 </w:t>
      </w:r>
      <w:r w:rsidRPr="00BE611F">
        <w:rPr>
          <w:rFonts w:ascii="Times New Roman" w:hAnsi="Times New Roman" w:cs="Times New Roman"/>
          <w:b/>
          <w:bCs/>
          <w:i/>
          <w:iCs/>
          <w:sz w:val="24"/>
          <w:szCs w:val="24"/>
        </w:rPr>
        <w:t>Saw dust</w:t>
      </w:r>
    </w:p>
    <w:p w14:paraId="191B62C4" w14:textId="6E4C1B05" w:rsidR="00BF1D18" w:rsidRPr="008416A7" w:rsidRDefault="00000000" w:rsidP="00317F85">
      <w:pPr>
        <w:jc w:val="both"/>
        <w:rPr>
          <w:rFonts w:ascii="Times New Roman" w:hAnsi="Times New Roman" w:cs="Times New Roman"/>
          <w:b/>
          <w:bCs/>
          <w:sz w:val="24"/>
          <w:szCs w:val="24"/>
        </w:rPr>
      </w:pPr>
      <w:r>
        <w:rPr>
          <w:rFonts w:ascii="Times New Roman" w:hAnsi="Times New Roman" w:cs="Times New Roman"/>
          <w:sz w:val="24"/>
          <w:szCs w:val="24"/>
        </w:rPr>
        <w:t xml:space="preserve">                </w:t>
      </w:r>
    </w:p>
    <w:p w14:paraId="588B3E02" w14:textId="2FDA34F1" w:rsidR="00AB4FF8" w:rsidRDefault="00000000" w:rsidP="00371850">
      <w:pPr>
        <w:jc w:val="both"/>
        <w:rPr>
          <w:rFonts w:ascii="Times New Roman" w:hAnsi="Times New Roman" w:cs="Times New Roman"/>
          <w:b/>
          <w:bCs/>
          <w:sz w:val="24"/>
          <w:szCs w:val="24"/>
        </w:rPr>
      </w:pPr>
      <w:r>
        <w:rPr>
          <w:rFonts w:ascii="Times New Roman" w:hAnsi="Times New Roman" w:cs="Times New Roman"/>
          <w:b/>
          <w:bCs/>
          <w:sz w:val="24"/>
          <w:szCs w:val="24"/>
        </w:rPr>
        <w:t>2.3. COCONUT SHELL</w:t>
      </w:r>
    </w:p>
    <w:p w14:paraId="3E56D6C0" w14:textId="2CE9211A" w:rsidR="00D529B6" w:rsidRPr="00420BE0" w:rsidRDefault="00000000" w:rsidP="00D529B6">
      <w:pPr>
        <w:jc w:val="both"/>
        <w:rPr>
          <w:rFonts w:ascii="Times New Roman" w:hAnsi="Times New Roman" w:cs="Times New Roman"/>
          <w:b/>
          <w:bCs/>
          <w:sz w:val="24"/>
          <w:szCs w:val="24"/>
        </w:rPr>
      </w:pPr>
      <w:r w:rsidRPr="00D07E04">
        <w:rPr>
          <w:rFonts w:ascii="Times New Roman" w:hAnsi="Times New Roman" w:cs="Times New Roman"/>
          <w:sz w:val="24"/>
          <w:szCs w:val="24"/>
        </w:rPr>
        <w:t>Coconut</w:t>
      </w:r>
      <w:r w:rsidRPr="00D07E04">
        <w:rPr>
          <w:rFonts w:ascii="Times New Roman" w:hAnsi="Times New Roman" w:cs="Times New Roman"/>
          <w:spacing w:val="-12"/>
          <w:sz w:val="24"/>
          <w:szCs w:val="24"/>
        </w:rPr>
        <w:t xml:space="preserve"> </w:t>
      </w:r>
      <w:r w:rsidRPr="00D07E04">
        <w:rPr>
          <w:rFonts w:ascii="Times New Roman" w:hAnsi="Times New Roman" w:cs="Times New Roman"/>
          <w:sz w:val="24"/>
          <w:szCs w:val="24"/>
        </w:rPr>
        <w:t>shell</w:t>
      </w:r>
      <w:r w:rsidRPr="00D07E04">
        <w:rPr>
          <w:rFonts w:ascii="Times New Roman" w:hAnsi="Times New Roman" w:cs="Times New Roman"/>
          <w:spacing w:val="-11"/>
          <w:sz w:val="24"/>
          <w:szCs w:val="24"/>
        </w:rPr>
        <w:t xml:space="preserve"> </w:t>
      </w:r>
      <w:r w:rsidRPr="00D07E04">
        <w:rPr>
          <w:rFonts w:ascii="Times New Roman" w:hAnsi="Times New Roman" w:cs="Times New Roman"/>
          <w:sz w:val="24"/>
          <w:szCs w:val="24"/>
        </w:rPr>
        <w:t>collected</w:t>
      </w:r>
      <w:r w:rsidRPr="00D07E04">
        <w:rPr>
          <w:rFonts w:ascii="Times New Roman" w:hAnsi="Times New Roman" w:cs="Times New Roman"/>
          <w:spacing w:val="-13"/>
          <w:sz w:val="24"/>
          <w:szCs w:val="24"/>
        </w:rPr>
        <w:t xml:space="preserve"> </w:t>
      </w:r>
      <w:r w:rsidRPr="00D07E04">
        <w:rPr>
          <w:rFonts w:ascii="Times New Roman" w:hAnsi="Times New Roman" w:cs="Times New Roman"/>
          <w:sz w:val="24"/>
          <w:szCs w:val="24"/>
        </w:rPr>
        <w:t>from</w:t>
      </w:r>
      <w:r w:rsidRPr="00D07E04">
        <w:rPr>
          <w:rFonts w:ascii="Times New Roman" w:hAnsi="Times New Roman" w:cs="Times New Roman"/>
          <w:spacing w:val="-12"/>
          <w:sz w:val="24"/>
          <w:szCs w:val="24"/>
        </w:rPr>
        <w:t xml:space="preserve"> </w:t>
      </w:r>
      <w:r w:rsidRPr="00D07E04">
        <w:rPr>
          <w:rFonts w:ascii="Times New Roman" w:hAnsi="Times New Roman" w:cs="Times New Roman"/>
          <w:sz w:val="24"/>
          <w:szCs w:val="24"/>
        </w:rPr>
        <w:t>the</w:t>
      </w:r>
      <w:r w:rsidRPr="00D07E04">
        <w:rPr>
          <w:rFonts w:ascii="Times New Roman" w:hAnsi="Times New Roman" w:cs="Times New Roman"/>
          <w:spacing w:val="-13"/>
          <w:sz w:val="24"/>
          <w:szCs w:val="24"/>
        </w:rPr>
        <w:t xml:space="preserve"> </w:t>
      </w:r>
      <w:r w:rsidRPr="00D07E04">
        <w:rPr>
          <w:rFonts w:ascii="Times New Roman" w:hAnsi="Times New Roman" w:cs="Times New Roman"/>
          <w:sz w:val="24"/>
          <w:szCs w:val="24"/>
        </w:rPr>
        <w:t>domestic</w:t>
      </w:r>
      <w:r w:rsidRPr="00D07E04">
        <w:rPr>
          <w:rFonts w:ascii="Times New Roman" w:hAnsi="Times New Roman" w:cs="Times New Roman"/>
          <w:spacing w:val="-13"/>
          <w:sz w:val="24"/>
          <w:szCs w:val="24"/>
        </w:rPr>
        <w:t xml:space="preserve"> </w:t>
      </w:r>
      <w:r w:rsidRPr="00D07E04">
        <w:rPr>
          <w:rFonts w:ascii="Times New Roman" w:hAnsi="Times New Roman" w:cs="Times New Roman"/>
          <w:sz w:val="24"/>
          <w:szCs w:val="24"/>
        </w:rPr>
        <w:t>area</w:t>
      </w:r>
      <w:r w:rsidRPr="00D07E04">
        <w:rPr>
          <w:rFonts w:ascii="Times New Roman" w:hAnsi="Times New Roman" w:cs="Times New Roman"/>
          <w:spacing w:val="-13"/>
          <w:sz w:val="24"/>
          <w:szCs w:val="24"/>
        </w:rPr>
        <w:t xml:space="preserve"> </w:t>
      </w:r>
      <w:r w:rsidRPr="00D07E04">
        <w:rPr>
          <w:rFonts w:ascii="Times New Roman" w:hAnsi="Times New Roman" w:cs="Times New Roman"/>
          <w:sz w:val="24"/>
          <w:szCs w:val="24"/>
        </w:rPr>
        <w:t>which</w:t>
      </w:r>
      <w:r w:rsidRPr="00D07E04">
        <w:rPr>
          <w:rFonts w:ascii="Times New Roman" w:hAnsi="Times New Roman" w:cs="Times New Roman"/>
          <w:spacing w:val="-12"/>
          <w:sz w:val="24"/>
          <w:szCs w:val="24"/>
        </w:rPr>
        <w:t xml:space="preserve"> </w:t>
      </w:r>
      <w:r w:rsidRPr="00D07E04">
        <w:rPr>
          <w:rFonts w:ascii="Times New Roman" w:hAnsi="Times New Roman" w:cs="Times New Roman"/>
          <w:sz w:val="24"/>
          <w:szCs w:val="24"/>
        </w:rPr>
        <w:t>is</w:t>
      </w:r>
      <w:r w:rsidRPr="00D07E04">
        <w:rPr>
          <w:rFonts w:ascii="Times New Roman" w:hAnsi="Times New Roman" w:cs="Times New Roman"/>
          <w:spacing w:val="-11"/>
          <w:sz w:val="24"/>
          <w:szCs w:val="24"/>
        </w:rPr>
        <w:t xml:space="preserve"> </w:t>
      </w:r>
      <w:r w:rsidRPr="00D07E04">
        <w:rPr>
          <w:rFonts w:ascii="Times New Roman" w:hAnsi="Times New Roman" w:cs="Times New Roman"/>
          <w:sz w:val="24"/>
          <w:szCs w:val="24"/>
        </w:rPr>
        <w:t>thrown</w:t>
      </w:r>
      <w:r w:rsidRPr="00D07E04">
        <w:rPr>
          <w:rFonts w:ascii="Times New Roman" w:hAnsi="Times New Roman" w:cs="Times New Roman"/>
          <w:spacing w:val="-12"/>
          <w:sz w:val="24"/>
          <w:szCs w:val="24"/>
        </w:rPr>
        <w:t xml:space="preserve"> </w:t>
      </w:r>
      <w:r w:rsidRPr="00D07E04">
        <w:rPr>
          <w:rFonts w:ascii="Times New Roman" w:hAnsi="Times New Roman" w:cs="Times New Roman"/>
          <w:sz w:val="24"/>
          <w:szCs w:val="24"/>
        </w:rPr>
        <w:t>as</w:t>
      </w:r>
      <w:r w:rsidRPr="00D07E04">
        <w:rPr>
          <w:rFonts w:ascii="Times New Roman" w:hAnsi="Times New Roman" w:cs="Times New Roman"/>
          <w:spacing w:val="-12"/>
          <w:sz w:val="24"/>
          <w:szCs w:val="24"/>
        </w:rPr>
        <w:t xml:space="preserve"> </w:t>
      </w:r>
      <w:r w:rsidRPr="00D07E04">
        <w:rPr>
          <w:rFonts w:ascii="Times New Roman" w:hAnsi="Times New Roman" w:cs="Times New Roman"/>
          <w:sz w:val="24"/>
          <w:szCs w:val="24"/>
        </w:rPr>
        <w:t>waste</w:t>
      </w:r>
      <w:r w:rsidRPr="00D07E04">
        <w:rPr>
          <w:rFonts w:ascii="Times New Roman" w:hAnsi="Times New Roman" w:cs="Times New Roman"/>
          <w:spacing w:val="-12"/>
          <w:sz w:val="24"/>
          <w:szCs w:val="24"/>
        </w:rPr>
        <w:t xml:space="preserve"> </w:t>
      </w:r>
      <w:r w:rsidRPr="00D07E04">
        <w:rPr>
          <w:rFonts w:ascii="Times New Roman" w:hAnsi="Times New Roman" w:cs="Times New Roman"/>
          <w:sz w:val="24"/>
          <w:szCs w:val="24"/>
        </w:rPr>
        <w:t>in</w:t>
      </w:r>
      <w:r w:rsidRPr="00D07E04">
        <w:rPr>
          <w:rFonts w:ascii="Times New Roman" w:hAnsi="Times New Roman" w:cs="Times New Roman"/>
          <w:spacing w:val="-12"/>
          <w:sz w:val="24"/>
          <w:szCs w:val="24"/>
        </w:rPr>
        <w:t xml:space="preserve"> </w:t>
      </w:r>
      <w:r w:rsidRPr="00D07E04">
        <w:rPr>
          <w:rFonts w:ascii="Times New Roman" w:hAnsi="Times New Roman" w:cs="Times New Roman"/>
          <w:sz w:val="24"/>
          <w:szCs w:val="24"/>
        </w:rPr>
        <w:t>our</w:t>
      </w:r>
      <w:r w:rsidRPr="00D07E04">
        <w:rPr>
          <w:rFonts w:ascii="Times New Roman" w:hAnsi="Times New Roman" w:cs="Times New Roman"/>
          <w:spacing w:val="-13"/>
          <w:sz w:val="24"/>
          <w:szCs w:val="24"/>
        </w:rPr>
        <w:t xml:space="preserve"> </w:t>
      </w:r>
      <w:r w:rsidRPr="00D07E04">
        <w:rPr>
          <w:rFonts w:ascii="Times New Roman" w:hAnsi="Times New Roman" w:cs="Times New Roman"/>
          <w:sz w:val="24"/>
          <w:szCs w:val="24"/>
        </w:rPr>
        <w:t>village.</w:t>
      </w:r>
      <w:r>
        <w:rPr>
          <w:rFonts w:ascii="Times New Roman" w:hAnsi="Times New Roman" w:cs="Times New Roman"/>
          <w:sz w:val="24"/>
          <w:szCs w:val="24"/>
        </w:rPr>
        <w:t xml:space="preserve"> </w:t>
      </w:r>
      <w:r w:rsidRPr="00D07E04">
        <w:rPr>
          <w:rFonts w:ascii="Times New Roman" w:hAnsi="Times New Roman" w:cs="Times New Roman"/>
          <w:sz w:val="24"/>
          <w:szCs w:val="24"/>
        </w:rPr>
        <w:t>It has high fixed carbon content 40–45% which contributing to long-lasting heat. The volatile matter (35–40%) facilitates easy ignition.</w:t>
      </w:r>
      <w:r w:rsidRPr="00FF7CE0">
        <w:t xml:space="preserve"> </w:t>
      </w:r>
      <w:r w:rsidRPr="00450020">
        <w:rPr>
          <w:rFonts w:ascii="Times New Roman" w:hAnsi="Times New Roman" w:cs="Times New Roman"/>
          <w:sz w:val="24"/>
          <w:szCs w:val="24"/>
        </w:rPr>
        <w:t>Coconut shells have a very high calorific value (about 5000–6000kcal/kg), which significantly</w:t>
      </w:r>
      <w:r w:rsidRPr="00450020">
        <w:rPr>
          <w:rFonts w:ascii="Times New Roman" w:hAnsi="Times New Roman" w:cs="Times New Roman"/>
          <w:spacing w:val="-13"/>
          <w:sz w:val="24"/>
          <w:szCs w:val="24"/>
        </w:rPr>
        <w:t xml:space="preserve"> </w:t>
      </w:r>
      <w:r w:rsidRPr="00450020">
        <w:rPr>
          <w:rFonts w:ascii="Times New Roman" w:hAnsi="Times New Roman" w:cs="Times New Roman"/>
          <w:sz w:val="24"/>
          <w:szCs w:val="24"/>
        </w:rPr>
        <w:t>increases</w:t>
      </w:r>
      <w:r w:rsidRPr="00450020">
        <w:rPr>
          <w:rFonts w:ascii="Times New Roman" w:hAnsi="Times New Roman" w:cs="Times New Roman"/>
          <w:spacing w:val="-6"/>
          <w:sz w:val="24"/>
          <w:szCs w:val="24"/>
        </w:rPr>
        <w:t xml:space="preserve"> </w:t>
      </w:r>
      <w:r w:rsidRPr="00450020">
        <w:rPr>
          <w:rFonts w:ascii="Times New Roman" w:hAnsi="Times New Roman" w:cs="Times New Roman"/>
          <w:sz w:val="24"/>
          <w:szCs w:val="24"/>
        </w:rPr>
        <w:t>the</w:t>
      </w:r>
      <w:r w:rsidRPr="00450020">
        <w:rPr>
          <w:rFonts w:ascii="Times New Roman" w:hAnsi="Times New Roman" w:cs="Times New Roman"/>
          <w:spacing w:val="-12"/>
          <w:sz w:val="24"/>
          <w:szCs w:val="24"/>
        </w:rPr>
        <w:t xml:space="preserve"> </w:t>
      </w:r>
      <w:r w:rsidRPr="00450020">
        <w:rPr>
          <w:rFonts w:ascii="Times New Roman" w:hAnsi="Times New Roman" w:cs="Times New Roman"/>
          <w:sz w:val="24"/>
          <w:szCs w:val="24"/>
        </w:rPr>
        <w:t>energy</w:t>
      </w:r>
      <w:r w:rsidRPr="00450020">
        <w:rPr>
          <w:rFonts w:ascii="Times New Roman" w:hAnsi="Times New Roman" w:cs="Times New Roman"/>
          <w:spacing w:val="-12"/>
          <w:sz w:val="24"/>
          <w:szCs w:val="24"/>
        </w:rPr>
        <w:t xml:space="preserve"> </w:t>
      </w:r>
      <w:r w:rsidRPr="00450020">
        <w:rPr>
          <w:rFonts w:ascii="Times New Roman" w:hAnsi="Times New Roman" w:cs="Times New Roman"/>
          <w:sz w:val="24"/>
          <w:szCs w:val="24"/>
        </w:rPr>
        <w:t>output</w:t>
      </w:r>
      <w:r w:rsidRPr="00450020">
        <w:rPr>
          <w:rFonts w:ascii="Times New Roman" w:hAnsi="Times New Roman" w:cs="Times New Roman"/>
          <w:spacing w:val="-6"/>
          <w:sz w:val="24"/>
          <w:szCs w:val="24"/>
        </w:rPr>
        <w:t xml:space="preserve"> </w:t>
      </w:r>
      <w:r w:rsidRPr="00450020">
        <w:rPr>
          <w:rFonts w:ascii="Times New Roman" w:hAnsi="Times New Roman" w:cs="Times New Roman"/>
          <w:sz w:val="24"/>
          <w:szCs w:val="24"/>
        </w:rPr>
        <w:t>of</w:t>
      </w:r>
      <w:r w:rsidRPr="00450020">
        <w:rPr>
          <w:rFonts w:ascii="Times New Roman" w:hAnsi="Times New Roman" w:cs="Times New Roman"/>
          <w:spacing w:val="-12"/>
          <w:sz w:val="24"/>
          <w:szCs w:val="24"/>
        </w:rPr>
        <w:t xml:space="preserve"> </w:t>
      </w:r>
      <w:r w:rsidRPr="00450020">
        <w:rPr>
          <w:rFonts w:ascii="Times New Roman" w:hAnsi="Times New Roman" w:cs="Times New Roman"/>
          <w:sz w:val="24"/>
          <w:szCs w:val="24"/>
        </w:rPr>
        <w:t>briquettes.</w:t>
      </w:r>
      <w:r w:rsidRPr="00450020">
        <w:rPr>
          <w:rFonts w:ascii="Times New Roman" w:hAnsi="Times New Roman" w:cs="Times New Roman"/>
          <w:spacing w:val="-6"/>
          <w:sz w:val="24"/>
          <w:szCs w:val="24"/>
        </w:rPr>
        <w:t xml:space="preserve"> </w:t>
      </w:r>
      <w:r w:rsidRPr="00450020">
        <w:rPr>
          <w:rFonts w:ascii="Times New Roman" w:hAnsi="Times New Roman" w:cs="Times New Roman"/>
          <w:sz w:val="24"/>
          <w:szCs w:val="24"/>
        </w:rPr>
        <w:t>Briquettes</w:t>
      </w:r>
      <w:r w:rsidRPr="00450020">
        <w:rPr>
          <w:rFonts w:ascii="Times New Roman" w:hAnsi="Times New Roman" w:cs="Times New Roman"/>
          <w:spacing w:val="-6"/>
          <w:sz w:val="24"/>
          <w:szCs w:val="24"/>
        </w:rPr>
        <w:t xml:space="preserve"> </w:t>
      </w:r>
      <w:r w:rsidRPr="00450020">
        <w:rPr>
          <w:rFonts w:ascii="Times New Roman" w:hAnsi="Times New Roman" w:cs="Times New Roman"/>
          <w:sz w:val="24"/>
          <w:szCs w:val="24"/>
        </w:rPr>
        <w:t>made</w:t>
      </w:r>
      <w:r w:rsidRPr="00450020">
        <w:rPr>
          <w:rFonts w:ascii="Times New Roman" w:hAnsi="Times New Roman" w:cs="Times New Roman"/>
          <w:spacing w:val="-10"/>
          <w:sz w:val="24"/>
          <w:szCs w:val="24"/>
        </w:rPr>
        <w:t xml:space="preserve"> </w:t>
      </w:r>
      <w:r w:rsidRPr="00450020">
        <w:rPr>
          <w:rFonts w:ascii="Times New Roman" w:hAnsi="Times New Roman" w:cs="Times New Roman"/>
          <w:sz w:val="24"/>
          <w:szCs w:val="24"/>
        </w:rPr>
        <w:t>with</w:t>
      </w:r>
      <w:r w:rsidRPr="00450020">
        <w:rPr>
          <w:rFonts w:ascii="Times New Roman" w:hAnsi="Times New Roman" w:cs="Times New Roman"/>
          <w:spacing w:val="-7"/>
          <w:sz w:val="24"/>
          <w:szCs w:val="24"/>
        </w:rPr>
        <w:t xml:space="preserve"> </w:t>
      </w:r>
      <w:r w:rsidRPr="00450020">
        <w:rPr>
          <w:rFonts w:ascii="Times New Roman" w:hAnsi="Times New Roman" w:cs="Times New Roman"/>
          <w:sz w:val="24"/>
          <w:szCs w:val="24"/>
        </w:rPr>
        <w:lastRenderedPageBreak/>
        <w:t>coconut</w:t>
      </w:r>
      <w:r w:rsidRPr="00450020">
        <w:rPr>
          <w:rFonts w:ascii="Times New Roman" w:hAnsi="Times New Roman" w:cs="Times New Roman"/>
          <w:spacing w:val="-7"/>
          <w:sz w:val="24"/>
          <w:szCs w:val="24"/>
        </w:rPr>
        <w:t xml:space="preserve"> </w:t>
      </w:r>
      <w:r w:rsidRPr="00450020">
        <w:rPr>
          <w:rFonts w:ascii="Times New Roman" w:hAnsi="Times New Roman" w:cs="Times New Roman"/>
          <w:sz w:val="24"/>
          <w:szCs w:val="24"/>
        </w:rPr>
        <w:t>shell</w:t>
      </w:r>
      <w:r w:rsidRPr="00450020">
        <w:rPr>
          <w:rFonts w:ascii="Times New Roman" w:hAnsi="Times New Roman" w:cs="Times New Roman"/>
          <w:spacing w:val="-6"/>
          <w:sz w:val="24"/>
          <w:szCs w:val="24"/>
        </w:rPr>
        <w:t xml:space="preserve"> </w:t>
      </w:r>
      <w:r w:rsidRPr="00450020">
        <w:rPr>
          <w:rFonts w:ascii="Times New Roman" w:hAnsi="Times New Roman" w:cs="Times New Roman"/>
          <w:sz w:val="24"/>
          <w:szCs w:val="24"/>
        </w:rPr>
        <w:t xml:space="preserve">burn hotter and longer, making them ideal for domestic and industrial use. Coconut </w:t>
      </w:r>
      <w:r>
        <w:rPr>
          <w:noProof/>
          <w:sz w:val="20"/>
        </w:rPr>
        <w:drawing>
          <wp:anchor distT="0" distB="0" distL="114300" distR="114300" simplePos="0" relativeHeight="251658243" behindDoc="0" locked="0" layoutInCell="1" allowOverlap="1" wp14:anchorId="5CC0B5C7" wp14:editId="2F69B2D5">
            <wp:simplePos x="0" y="0"/>
            <wp:positionH relativeFrom="margin">
              <wp:posOffset>1781371</wp:posOffset>
            </wp:positionH>
            <wp:positionV relativeFrom="paragraph">
              <wp:posOffset>597144</wp:posOffset>
            </wp:positionV>
            <wp:extent cx="2491105" cy="1503045"/>
            <wp:effectExtent l="0" t="0" r="4445" b="1905"/>
            <wp:wrapTopAndBottom/>
            <wp:docPr id="467115039" name="Image 39">
              <a:extLst xmlns:a="http://schemas.openxmlformats.org/drawingml/2006/main">
                <a:ext uri="{FF2B5EF4-FFF2-40B4-BE49-F238E27FC236}">
                  <a16:creationId xmlns:a16="http://schemas.microsoft.com/office/drawing/2014/main" id="{A3979BCD-6F08-4F18-AA64-C88A258285C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cstate="print">
                      <a:extLst>
                        <a:ext uri="{28A0092B-C50C-407E-A947-70E740481C1C}">
                          <a14:useLocalDpi xmlns:a14="http://schemas.microsoft.com/office/drawing/2010/main" val="0"/>
                        </a:ext>
                      </a:extLst>
                    </a:blip>
                    <a:stretch>
                      <a:fillRect/>
                    </a:stretch>
                  </pic:blipFill>
                  <pic:spPr>
                    <a:xfrm>
                      <a:off x="0" y="0"/>
                      <a:ext cx="2491105" cy="1503045"/>
                    </a:xfrm>
                    <a:prstGeom prst="rect">
                      <a:avLst/>
                    </a:prstGeom>
                  </pic:spPr>
                </pic:pic>
              </a:graphicData>
            </a:graphic>
            <wp14:sizeRelH relativeFrom="margin">
              <wp14:pctWidth>0</wp14:pctWidth>
            </wp14:sizeRelH>
            <wp14:sizeRelV relativeFrom="margin">
              <wp14:pctHeight>0</wp14:pctHeight>
            </wp14:sizeRelV>
          </wp:anchor>
        </w:drawing>
      </w:r>
      <w:r w:rsidRPr="00450020">
        <w:rPr>
          <w:rFonts w:ascii="Times New Roman" w:hAnsi="Times New Roman" w:cs="Times New Roman"/>
          <w:sz w:val="24"/>
          <w:szCs w:val="24"/>
        </w:rPr>
        <w:t>shells naturally contain</w:t>
      </w:r>
      <w:r w:rsidRPr="00450020">
        <w:rPr>
          <w:rFonts w:ascii="Times New Roman" w:hAnsi="Times New Roman" w:cs="Times New Roman"/>
          <w:spacing w:val="-3"/>
          <w:sz w:val="24"/>
          <w:szCs w:val="24"/>
        </w:rPr>
        <w:t xml:space="preserve"> </w:t>
      </w:r>
      <w:r w:rsidRPr="00450020">
        <w:rPr>
          <w:rFonts w:ascii="Times New Roman" w:hAnsi="Times New Roman" w:cs="Times New Roman"/>
          <w:sz w:val="24"/>
          <w:szCs w:val="24"/>
        </w:rPr>
        <w:t>low</w:t>
      </w:r>
      <w:r w:rsidRPr="00450020">
        <w:rPr>
          <w:rFonts w:ascii="Times New Roman" w:hAnsi="Times New Roman" w:cs="Times New Roman"/>
          <w:spacing w:val="-3"/>
          <w:sz w:val="24"/>
          <w:szCs w:val="24"/>
        </w:rPr>
        <w:t xml:space="preserve"> </w:t>
      </w:r>
      <w:r w:rsidRPr="00450020">
        <w:rPr>
          <w:rFonts w:ascii="Times New Roman" w:hAnsi="Times New Roman" w:cs="Times New Roman"/>
          <w:sz w:val="24"/>
          <w:szCs w:val="24"/>
        </w:rPr>
        <w:t>moisture</w:t>
      </w:r>
      <w:r w:rsidRPr="00450020">
        <w:rPr>
          <w:rFonts w:ascii="Times New Roman" w:hAnsi="Times New Roman" w:cs="Times New Roman"/>
          <w:spacing w:val="-9"/>
          <w:sz w:val="24"/>
          <w:szCs w:val="24"/>
        </w:rPr>
        <w:t xml:space="preserve"> </w:t>
      </w:r>
      <w:r w:rsidRPr="00450020">
        <w:rPr>
          <w:rFonts w:ascii="Times New Roman" w:hAnsi="Times New Roman" w:cs="Times New Roman"/>
          <w:sz w:val="24"/>
          <w:szCs w:val="24"/>
        </w:rPr>
        <w:t>(6–10%)</w:t>
      </w:r>
      <w:r w:rsidRPr="00450020">
        <w:rPr>
          <w:rFonts w:ascii="Times New Roman" w:hAnsi="Times New Roman" w:cs="Times New Roman"/>
          <w:spacing w:val="-9"/>
          <w:sz w:val="24"/>
          <w:szCs w:val="24"/>
        </w:rPr>
        <w:t xml:space="preserve"> </w:t>
      </w:r>
      <w:r w:rsidRPr="00450020">
        <w:rPr>
          <w:rFonts w:ascii="Times New Roman" w:hAnsi="Times New Roman" w:cs="Times New Roman"/>
          <w:sz w:val="24"/>
          <w:szCs w:val="24"/>
        </w:rPr>
        <w:t>and</w:t>
      </w:r>
      <w:r w:rsidRPr="00450020">
        <w:rPr>
          <w:rFonts w:ascii="Times New Roman" w:hAnsi="Times New Roman" w:cs="Times New Roman"/>
          <w:spacing w:val="-3"/>
          <w:sz w:val="24"/>
          <w:szCs w:val="24"/>
        </w:rPr>
        <w:t xml:space="preserve"> </w:t>
      </w:r>
      <w:r w:rsidRPr="00450020">
        <w:rPr>
          <w:rFonts w:ascii="Times New Roman" w:hAnsi="Times New Roman" w:cs="Times New Roman"/>
          <w:sz w:val="24"/>
          <w:szCs w:val="24"/>
        </w:rPr>
        <w:t>produce</w:t>
      </w:r>
      <w:r w:rsidRPr="00450020">
        <w:rPr>
          <w:rFonts w:ascii="Times New Roman" w:hAnsi="Times New Roman" w:cs="Times New Roman"/>
          <w:spacing w:val="-4"/>
          <w:sz w:val="24"/>
          <w:szCs w:val="24"/>
        </w:rPr>
        <w:t xml:space="preserve"> </w:t>
      </w:r>
      <w:r w:rsidRPr="00450020">
        <w:rPr>
          <w:rFonts w:ascii="Times New Roman" w:hAnsi="Times New Roman" w:cs="Times New Roman"/>
          <w:sz w:val="24"/>
          <w:szCs w:val="24"/>
        </w:rPr>
        <w:t>very</w:t>
      </w:r>
      <w:r w:rsidRPr="00450020">
        <w:rPr>
          <w:rFonts w:ascii="Times New Roman" w:hAnsi="Times New Roman" w:cs="Times New Roman"/>
          <w:spacing w:val="-4"/>
          <w:sz w:val="24"/>
          <w:szCs w:val="24"/>
        </w:rPr>
        <w:t xml:space="preserve"> </w:t>
      </w:r>
      <w:r w:rsidRPr="00450020">
        <w:rPr>
          <w:rFonts w:ascii="Times New Roman" w:hAnsi="Times New Roman" w:cs="Times New Roman"/>
          <w:sz w:val="24"/>
          <w:szCs w:val="24"/>
        </w:rPr>
        <w:t>little</w:t>
      </w:r>
      <w:r w:rsidRPr="00450020">
        <w:rPr>
          <w:rFonts w:ascii="Times New Roman" w:hAnsi="Times New Roman" w:cs="Times New Roman"/>
          <w:spacing w:val="-8"/>
          <w:sz w:val="24"/>
          <w:szCs w:val="24"/>
        </w:rPr>
        <w:t xml:space="preserve"> </w:t>
      </w:r>
      <w:r w:rsidRPr="00450020">
        <w:rPr>
          <w:rFonts w:ascii="Times New Roman" w:hAnsi="Times New Roman" w:cs="Times New Roman"/>
          <w:sz w:val="24"/>
          <w:szCs w:val="24"/>
        </w:rPr>
        <w:t>ash</w:t>
      </w:r>
      <w:r w:rsidRPr="00450020">
        <w:rPr>
          <w:rFonts w:ascii="Times New Roman" w:hAnsi="Times New Roman" w:cs="Times New Roman"/>
          <w:spacing w:val="-3"/>
          <w:sz w:val="24"/>
          <w:szCs w:val="24"/>
        </w:rPr>
        <w:t xml:space="preserve"> </w:t>
      </w:r>
      <w:r w:rsidRPr="00450020">
        <w:rPr>
          <w:rFonts w:ascii="Times New Roman" w:hAnsi="Times New Roman" w:cs="Times New Roman"/>
          <w:sz w:val="24"/>
          <w:szCs w:val="24"/>
        </w:rPr>
        <w:t>after</w:t>
      </w:r>
      <w:r w:rsidRPr="00450020">
        <w:rPr>
          <w:rFonts w:ascii="Times New Roman" w:hAnsi="Times New Roman" w:cs="Times New Roman"/>
          <w:spacing w:val="-4"/>
          <w:sz w:val="24"/>
          <w:szCs w:val="24"/>
        </w:rPr>
        <w:t xml:space="preserve"> </w:t>
      </w:r>
      <w:r w:rsidRPr="00450020">
        <w:rPr>
          <w:rFonts w:ascii="Times New Roman" w:hAnsi="Times New Roman" w:cs="Times New Roman"/>
          <w:sz w:val="24"/>
          <w:szCs w:val="24"/>
        </w:rPr>
        <w:t>combustion</w:t>
      </w:r>
      <w:r>
        <w:rPr>
          <w:rFonts w:ascii="Times New Roman" w:hAnsi="Times New Roman" w:cs="Times New Roman"/>
          <w:sz w:val="24"/>
          <w:szCs w:val="24"/>
        </w:rPr>
        <w:t>.</w:t>
      </w:r>
      <w:r w:rsidRPr="00450020">
        <w:rPr>
          <w:rFonts w:ascii="Times New Roman" w:hAnsi="Times New Roman" w:cs="Times New Roman"/>
          <w:sz w:val="24"/>
          <w:szCs w:val="24"/>
        </w:rPr>
        <w:t xml:space="preserve"> </w:t>
      </w:r>
    </w:p>
    <w:p w14:paraId="7519BC20" w14:textId="3D23213F" w:rsidR="00DB688B" w:rsidRPr="00BE611F" w:rsidRDefault="00000000" w:rsidP="00037EC6">
      <w:pPr>
        <w:rPr>
          <w:rFonts w:ascii="Times New Roman" w:hAnsi="Times New Roman" w:cs="Times New Roman"/>
          <w:b/>
          <w:bCs/>
          <w:i/>
          <w:iCs/>
          <w:sz w:val="24"/>
          <w:szCs w:val="24"/>
        </w:rPr>
      </w:pPr>
      <w:r>
        <w:rPr>
          <w:rFonts w:ascii="Times New Roman" w:hAnsi="Times New Roman" w:cs="Times New Roman"/>
          <w:b/>
          <w:bCs/>
          <w:sz w:val="24"/>
          <w:szCs w:val="24"/>
        </w:rPr>
        <w:t xml:space="preserve">                                                           </w:t>
      </w:r>
      <w:r>
        <w:rPr>
          <w:rFonts w:ascii="Times New Roman" w:hAnsi="Times New Roman" w:cs="Times New Roman"/>
          <w:b/>
          <w:bCs/>
          <w:i/>
          <w:iCs/>
          <w:sz w:val="24"/>
          <w:szCs w:val="24"/>
        </w:rPr>
        <w:t xml:space="preserve">Figure: 4 </w:t>
      </w:r>
      <w:r w:rsidRPr="00BE611F">
        <w:rPr>
          <w:rFonts w:ascii="Times New Roman" w:hAnsi="Times New Roman" w:cs="Times New Roman"/>
          <w:b/>
          <w:bCs/>
          <w:i/>
          <w:iCs/>
          <w:sz w:val="24"/>
          <w:szCs w:val="24"/>
        </w:rPr>
        <w:t>Coconut shell</w:t>
      </w:r>
    </w:p>
    <w:p w14:paraId="7F918D1C" w14:textId="07BF4422" w:rsidR="00450020" w:rsidRPr="000113DF" w:rsidRDefault="00000000" w:rsidP="00450020">
      <w:pPr>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Pr="000113DF">
        <w:rPr>
          <w:rFonts w:ascii="Times New Roman" w:hAnsi="Times New Roman" w:cs="Times New Roman"/>
          <w:b/>
          <w:bCs/>
          <w:sz w:val="24"/>
          <w:szCs w:val="24"/>
        </w:rPr>
        <w:t>COTTON STALK</w:t>
      </w:r>
    </w:p>
    <w:p w14:paraId="209C20FE" w14:textId="506DF807" w:rsidR="00EE7C49" w:rsidRDefault="00000000" w:rsidP="0032390C">
      <w:pPr>
        <w:jc w:val="both"/>
        <w:rPr>
          <w:rFonts w:ascii="Times New Roman" w:hAnsi="Times New Roman" w:cs="Times New Roman"/>
          <w:sz w:val="24"/>
          <w:szCs w:val="24"/>
        </w:rPr>
      </w:pPr>
      <w:r w:rsidRPr="00371850">
        <w:rPr>
          <w:rFonts w:ascii="Times New Roman" w:hAnsi="Times New Roman" w:cs="Times New Roman"/>
          <w:sz w:val="24"/>
          <w:szCs w:val="24"/>
        </w:rPr>
        <w:t xml:space="preserve">Cotton stalk collected from the farmers at </w:t>
      </w:r>
      <w:proofErr w:type="spellStart"/>
      <w:r w:rsidRPr="00371850">
        <w:rPr>
          <w:rFonts w:ascii="Times New Roman" w:hAnsi="Times New Roman" w:cs="Times New Roman"/>
          <w:sz w:val="24"/>
          <w:szCs w:val="24"/>
        </w:rPr>
        <w:t>Puthuchathiram</w:t>
      </w:r>
      <w:proofErr w:type="spellEnd"/>
      <w:r w:rsidRPr="00371850">
        <w:rPr>
          <w:rFonts w:ascii="Times New Roman" w:hAnsi="Times New Roman" w:cs="Times New Roman"/>
          <w:sz w:val="24"/>
          <w:szCs w:val="24"/>
        </w:rPr>
        <w:t>.</w:t>
      </w:r>
      <w:r w:rsidRPr="00371850">
        <w:rPr>
          <w:rFonts w:ascii="Times New Roman" w:hAnsi="Times New Roman" w:cs="Times New Roman"/>
          <w:color w:val="000000" w:themeColor="text1"/>
          <w:kern w:val="24"/>
          <w:sz w:val="24"/>
          <w:szCs w:val="24"/>
          <w:lang w:eastAsia="en-IN"/>
        </w:rPr>
        <w:t xml:space="preserve"> </w:t>
      </w:r>
      <w:r w:rsidRPr="00371850">
        <w:rPr>
          <w:rFonts w:ascii="Times New Roman" w:hAnsi="Times New Roman" w:cs="Times New Roman"/>
          <w:sz w:val="24"/>
          <w:szCs w:val="24"/>
        </w:rPr>
        <w:t>It has a calorific value of about 3500–4100 kcal/kg</w:t>
      </w:r>
      <w:r>
        <w:rPr>
          <w:rFonts w:ascii="Times New Roman" w:hAnsi="Times New Roman" w:cs="Times New Roman"/>
          <w:sz w:val="24"/>
          <w:szCs w:val="24"/>
        </w:rPr>
        <w:t>, making them a good energy source for briquette fuel</w:t>
      </w:r>
      <w:r w:rsidRPr="00371850">
        <w:rPr>
          <w:rFonts w:ascii="Times New Roman" w:hAnsi="Times New Roman" w:cs="Times New Roman"/>
          <w:sz w:val="24"/>
          <w:szCs w:val="24"/>
        </w:rPr>
        <w:t xml:space="preserve">. When blended with other biomass materials like rice husk or bagasse, cotton stalk improves briquette uniformity, air circulation, and combustion efficiency. </w:t>
      </w:r>
      <w:r w:rsidRPr="0032390C">
        <w:rPr>
          <w:rFonts w:ascii="Times New Roman" w:hAnsi="Times New Roman" w:cs="Times New Roman"/>
          <w:sz w:val="24"/>
          <w:szCs w:val="24"/>
        </w:rPr>
        <w:t xml:space="preserve">Cotton stalks are abundant residues left after cotton harvesting. Cotton stalk fibers contain lignin, a natural binder that improves briquette strength and cohesion during compression. This enhances the durability, density, and handling quality of the briquettes. </w:t>
      </w:r>
    </w:p>
    <w:p w14:paraId="60D243B5" w14:textId="0D9B21D5" w:rsidR="001306A5" w:rsidRPr="0032390C" w:rsidRDefault="00000000" w:rsidP="0032390C">
      <w:pPr>
        <w:jc w:val="both"/>
        <w:rPr>
          <w:rFonts w:ascii="Times New Roman" w:hAnsi="Times New Roman" w:cs="Times New Roman"/>
          <w:sz w:val="24"/>
          <w:szCs w:val="24"/>
        </w:rPr>
      </w:pPr>
      <w:r>
        <w:rPr>
          <w:noProof/>
          <w:sz w:val="20"/>
        </w:rPr>
        <w:drawing>
          <wp:anchor distT="0" distB="0" distL="0" distR="0" simplePos="0" relativeHeight="251664398" behindDoc="1" locked="0" layoutInCell="1" allowOverlap="1" wp14:anchorId="136DA440" wp14:editId="7042E3BE">
            <wp:simplePos x="0" y="0"/>
            <wp:positionH relativeFrom="page">
              <wp:posOffset>914400</wp:posOffset>
            </wp:positionH>
            <wp:positionV relativeFrom="paragraph">
              <wp:posOffset>333375</wp:posOffset>
            </wp:positionV>
            <wp:extent cx="2507615" cy="1359073"/>
            <wp:effectExtent l="0" t="0" r="6985" b="0"/>
            <wp:wrapTopAndBottom/>
            <wp:docPr id="41" name="Image 41">
              <a:extLst xmlns:a="http://schemas.openxmlformats.org/drawingml/2006/main">
                <a:ext uri="{FF2B5EF4-FFF2-40B4-BE49-F238E27FC236}">
                  <a16:creationId xmlns:a16="http://schemas.microsoft.com/office/drawing/2014/main" id="{A8B0501D-01BF-48F7-9728-F9CE1EE46334}"/>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rotWithShape="1">
                    <a:blip cstate="print"/>
                    <a:srcRect l="5261" t="6661" r="8194"/>
                    <a:stretch>
                      <a:fillRect/>
                    </a:stretch>
                  </pic:blipFill>
                  <pic:spPr bwMode="auto">
                    <a:xfrm>
                      <a:off x="0" y="0"/>
                      <a:ext cx="2507615" cy="13590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62D542" w14:textId="76615A4E" w:rsidR="00EE7C49" w:rsidRPr="00355896" w:rsidRDefault="00000000" w:rsidP="00355896">
      <w:pPr>
        <w:jc w:val="center"/>
        <w:rPr>
          <w:rFonts w:ascii="Times New Roman" w:hAnsi="Times New Roman" w:cs="Times New Roman"/>
          <w:b/>
          <w:bCs/>
          <w:i/>
          <w:iCs/>
          <w:sz w:val="24"/>
          <w:szCs w:val="24"/>
        </w:rPr>
      </w:pPr>
      <w:proofErr w:type="gramStart"/>
      <w:r w:rsidRPr="00355896">
        <w:rPr>
          <w:rFonts w:ascii="Times New Roman" w:hAnsi="Times New Roman" w:cs="Times New Roman"/>
          <w:b/>
          <w:bCs/>
          <w:i/>
          <w:iCs/>
          <w:sz w:val="24"/>
          <w:szCs w:val="24"/>
        </w:rPr>
        <w:t>Figure:-</w:t>
      </w:r>
      <w:proofErr w:type="gramEnd"/>
      <w:r>
        <w:rPr>
          <w:rFonts w:ascii="Times New Roman" w:hAnsi="Times New Roman" w:cs="Times New Roman"/>
          <w:b/>
          <w:bCs/>
          <w:i/>
          <w:iCs/>
          <w:sz w:val="24"/>
          <w:szCs w:val="24"/>
        </w:rPr>
        <w:t>5</w:t>
      </w:r>
      <w:r w:rsidRPr="00355896">
        <w:rPr>
          <w:rFonts w:ascii="Times New Roman" w:hAnsi="Times New Roman" w:cs="Times New Roman"/>
          <w:b/>
          <w:bCs/>
          <w:i/>
          <w:iCs/>
          <w:sz w:val="24"/>
          <w:szCs w:val="24"/>
        </w:rPr>
        <w:t xml:space="preserve"> Cotton stalk</w:t>
      </w:r>
    </w:p>
    <w:p w14:paraId="2C8D2CD2" w14:textId="20FB1416" w:rsidR="000C21AC" w:rsidRDefault="00000000" w:rsidP="00371850">
      <w:pPr>
        <w:jc w:val="both"/>
        <w:rPr>
          <w:rFonts w:ascii="Times New Roman" w:hAnsi="Times New Roman" w:cs="Times New Roman"/>
          <w:sz w:val="24"/>
          <w:szCs w:val="24"/>
        </w:rPr>
      </w:pPr>
      <w:r>
        <w:rPr>
          <w:rFonts w:ascii="Times New Roman" w:hAnsi="Times New Roman" w:cs="Times New Roman"/>
          <w:b/>
          <w:bCs/>
          <w:sz w:val="24"/>
          <w:szCs w:val="24"/>
        </w:rPr>
        <w:t>2.5. GROUNDNUT SHELL</w:t>
      </w:r>
      <w:r w:rsidRPr="00040FC3">
        <w:rPr>
          <w:rFonts w:ascii="Times New Roman" w:hAnsi="Times New Roman" w:cs="Times New Roman"/>
          <w:sz w:val="24"/>
          <w:szCs w:val="24"/>
        </w:rPr>
        <w:t xml:space="preserve"> </w:t>
      </w:r>
    </w:p>
    <w:p w14:paraId="7F56CBAB" w14:textId="67FAF74C" w:rsidR="00040FC3" w:rsidRDefault="00000000" w:rsidP="00371850">
      <w:pPr>
        <w:jc w:val="both"/>
        <w:rPr>
          <w:rFonts w:ascii="Times New Roman" w:hAnsi="Times New Roman" w:cs="Times New Roman"/>
          <w:sz w:val="24"/>
          <w:szCs w:val="24"/>
        </w:rPr>
      </w:pPr>
      <w:r w:rsidRPr="00013246">
        <w:rPr>
          <w:rFonts w:ascii="Times New Roman" w:hAnsi="Times New Roman" w:cs="Times New Roman"/>
          <w:sz w:val="24"/>
          <w:szCs w:val="24"/>
        </w:rPr>
        <w:t>Groundnut shells contain natural lignin that acts as a binding agent during briquetting, reducing the need for external binders. This improves the mechanical strength and durability of the briquettes. The ash produced after burning is minimal and can be used as a soil conditioner. When blended with other</w:t>
      </w:r>
      <w:r w:rsidRPr="00013246">
        <w:rPr>
          <w:rFonts w:ascii="Times New Roman" w:hAnsi="Times New Roman" w:cs="Times New Roman"/>
          <w:spacing w:val="-15"/>
          <w:sz w:val="24"/>
          <w:szCs w:val="24"/>
        </w:rPr>
        <w:t xml:space="preserve"> </w:t>
      </w:r>
      <w:r w:rsidRPr="00013246">
        <w:rPr>
          <w:rFonts w:ascii="Times New Roman" w:hAnsi="Times New Roman" w:cs="Times New Roman"/>
          <w:sz w:val="24"/>
          <w:szCs w:val="24"/>
        </w:rPr>
        <w:t>feedstocks,</w:t>
      </w:r>
      <w:r w:rsidRPr="00013246">
        <w:rPr>
          <w:rFonts w:ascii="Times New Roman" w:hAnsi="Times New Roman" w:cs="Times New Roman"/>
          <w:spacing w:val="-14"/>
          <w:sz w:val="24"/>
          <w:szCs w:val="24"/>
        </w:rPr>
        <w:t xml:space="preserve"> </w:t>
      </w:r>
      <w:r w:rsidRPr="00013246">
        <w:rPr>
          <w:rFonts w:ascii="Times New Roman" w:hAnsi="Times New Roman" w:cs="Times New Roman"/>
          <w:sz w:val="24"/>
          <w:szCs w:val="24"/>
        </w:rPr>
        <w:t>groundnut</w:t>
      </w:r>
      <w:r w:rsidRPr="00013246">
        <w:rPr>
          <w:rFonts w:ascii="Times New Roman" w:hAnsi="Times New Roman" w:cs="Times New Roman"/>
          <w:spacing w:val="-13"/>
          <w:sz w:val="24"/>
          <w:szCs w:val="24"/>
        </w:rPr>
        <w:t xml:space="preserve"> </w:t>
      </w:r>
      <w:r w:rsidRPr="00013246">
        <w:rPr>
          <w:rFonts w:ascii="Times New Roman" w:hAnsi="Times New Roman" w:cs="Times New Roman"/>
          <w:sz w:val="24"/>
          <w:szCs w:val="24"/>
        </w:rPr>
        <w:t>shells</w:t>
      </w:r>
      <w:r w:rsidRPr="00013246">
        <w:rPr>
          <w:rFonts w:ascii="Times New Roman" w:hAnsi="Times New Roman" w:cs="Times New Roman"/>
          <w:spacing w:val="-11"/>
          <w:sz w:val="24"/>
          <w:szCs w:val="24"/>
        </w:rPr>
        <w:t xml:space="preserve"> </w:t>
      </w:r>
      <w:r w:rsidRPr="00013246">
        <w:rPr>
          <w:rFonts w:ascii="Times New Roman" w:hAnsi="Times New Roman" w:cs="Times New Roman"/>
          <w:sz w:val="24"/>
          <w:szCs w:val="24"/>
        </w:rPr>
        <w:t>enhance</w:t>
      </w:r>
      <w:r w:rsidRPr="00013246">
        <w:rPr>
          <w:rFonts w:ascii="Times New Roman" w:hAnsi="Times New Roman" w:cs="Times New Roman"/>
          <w:spacing w:val="-15"/>
          <w:sz w:val="24"/>
          <w:szCs w:val="24"/>
        </w:rPr>
        <w:t xml:space="preserve"> </w:t>
      </w:r>
      <w:r w:rsidRPr="00013246">
        <w:rPr>
          <w:rFonts w:ascii="Times New Roman" w:hAnsi="Times New Roman" w:cs="Times New Roman"/>
          <w:sz w:val="24"/>
          <w:szCs w:val="24"/>
        </w:rPr>
        <w:t>briquette</w:t>
      </w:r>
      <w:r w:rsidRPr="00013246">
        <w:rPr>
          <w:rFonts w:ascii="Times New Roman" w:hAnsi="Times New Roman" w:cs="Times New Roman"/>
          <w:spacing w:val="-15"/>
          <w:sz w:val="24"/>
          <w:szCs w:val="24"/>
        </w:rPr>
        <w:t xml:space="preserve"> </w:t>
      </w:r>
      <w:r w:rsidRPr="00013246">
        <w:rPr>
          <w:rFonts w:ascii="Times New Roman" w:hAnsi="Times New Roman" w:cs="Times New Roman"/>
          <w:sz w:val="24"/>
          <w:szCs w:val="24"/>
        </w:rPr>
        <w:t>compactness</w:t>
      </w:r>
      <w:r w:rsidRPr="00013246">
        <w:rPr>
          <w:rFonts w:ascii="Times New Roman" w:hAnsi="Times New Roman" w:cs="Times New Roman"/>
          <w:spacing w:val="-9"/>
          <w:sz w:val="24"/>
          <w:szCs w:val="24"/>
        </w:rPr>
        <w:t xml:space="preserve"> </w:t>
      </w:r>
      <w:r w:rsidRPr="00013246">
        <w:rPr>
          <w:rFonts w:ascii="Times New Roman" w:hAnsi="Times New Roman" w:cs="Times New Roman"/>
          <w:sz w:val="24"/>
          <w:szCs w:val="24"/>
        </w:rPr>
        <w:t>and</w:t>
      </w:r>
      <w:r w:rsidRPr="00013246">
        <w:rPr>
          <w:rFonts w:ascii="Times New Roman" w:hAnsi="Times New Roman" w:cs="Times New Roman"/>
          <w:spacing w:val="-11"/>
          <w:sz w:val="24"/>
          <w:szCs w:val="24"/>
        </w:rPr>
        <w:t xml:space="preserve"> </w:t>
      </w:r>
      <w:r w:rsidRPr="00013246">
        <w:rPr>
          <w:rFonts w:ascii="Times New Roman" w:hAnsi="Times New Roman" w:cs="Times New Roman"/>
          <w:sz w:val="24"/>
          <w:szCs w:val="24"/>
        </w:rPr>
        <w:t>uniformity,</w:t>
      </w:r>
      <w:r w:rsidRPr="00013246">
        <w:rPr>
          <w:rFonts w:ascii="Times New Roman" w:hAnsi="Times New Roman" w:cs="Times New Roman"/>
          <w:spacing w:val="-11"/>
          <w:sz w:val="24"/>
          <w:szCs w:val="24"/>
        </w:rPr>
        <w:t xml:space="preserve"> </w:t>
      </w:r>
      <w:r w:rsidRPr="00013246">
        <w:rPr>
          <w:rFonts w:ascii="Times New Roman" w:hAnsi="Times New Roman" w:cs="Times New Roman"/>
          <w:sz w:val="24"/>
          <w:szCs w:val="24"/>
        </w:rPr>
        <w:t>resulting</w:t>
      </w:r>
      <w:r w:rsidRPr="00013246">
        <w:rPr>
          <w:rFonts w:ascii="Times New Roman" w:hAnsi="Times New Roman" w:cs="Times New Roman"/>
          <w:spacing w:val="-11"/>
          <w:sz w:val="24"/>
          <w:szCs w:val="24"/>
        </w:rPr>
        <w:t xml:space="preserve"> </w:t>
      </w:r>
      <w:r w:rsidRPr="00013246">
        <w:rPr>
          <w:rFonts w:ascii="Times New Roman" w:hAnsi="Times New Roman" w:cs="Times New Roman"/>
          <w:sz w:val="24"/>
          <w:szCs w:val="24"/>
        </w:rPr>
        <w:t>in better handling, storage, and transport characteristics</w:t>
      </w:r>
      <w:r>
        <w:rPr>
          <w:rFonts w:ascii="Times New Roman" w:hAnsi="Times New Roman" w:cs="Times New Roman"/>
          <w:sz w:val="24"/>
          <w:szCs w:val="24"/>
        </w:rPr>
        <w:t>.</w:t>
      </w:r>
      <w:r w:rsidRPr="008043B8">
        <w:rPr>
          <w:rFonts w:ascii="Times New Roman" w:hAnsi="Times New Roman" w:cs="Times New Roman"/>
          <w:sz w:val="24"/>
          <w:szCs w:val="24"/>
        </w:rPr>
        <w:t xml:space="preserve"> </w:t>
      </w:r>
      <w:r w:rsidRPr="00371850">
        <w:rPr>
          <w:rFonts w:ascii="Times New Roman" w:hAnsi="Times New Roman" w:cs="Times New Roman"/>
          <w:sz w:val="24"/>
          <w:szCs w:val="24"/>
        </w:rPr>
        <w:t xml:space="preserve">Groundnut shell collected from mill at </w:t>
      </w:r>
      <w:proofErr w:type="spellStart"/>
      <w:r w:rsidRPr="00371850">
        <w:rPr>
          <w:rFonts w:ascii="Times New Roman" w:hAnsi="Times New Roman" w:cs="Times New Roman"/>
          <w:spacing w:val="-2"/>
          <w:sz w:val="24"/>
          <w:szCs w:val="24"/>
        </w:rPr>
        <w:t>Kattuputhur</w:t>
      </w:r>
      <w:proofErr w:type="spellEnd"/>
      <w:r w:rsidRPr="00371850">
        <w:rPr>
          <w:rFonts w:ascii="Times New Roman" w:hAnsi="Times New Roman" w:cs="Times New Roman"/>
          <w:spacing w:val="-2"/>
          <w:sz w:val="24"/>
          <w:szCs w:val="24"/>
        </w:rPr>
        <w:t>.</w:t>
      </w:r>
      <w:r w:rsidRPr="00040FC3">
        <w:rPr>
          <w:rFonts w:ascii="Times New Roman" w:hAnsi="Times New Roman" w:cs="Times New Roman"/>
          <w:sz w:val="24"/>
          <w:szCs w:val="24"/>
        </w:rPr>
        <w:t xml:space="preserve"> </w:t>
      </w:r>
      <w:r w:rsidRPr="00013246">
        <w:rPr>
          <w:rFonts w:ascii="Times New Roman" w:hAnsi="Times New Roman" w:cs="Times New Roman"/>
          <w:sz w:val="24"/>
          <w:szCs w:val="24"/>
        </w:rPr>
        <w:t>Being a low-cost waste material, groundnut shells help reduce the total production cost of briquettes.</w:t>
      </w:r>
      <w:r w:rsidRPr="008043B8">
        <w:rPr>
          <w:rFonts w:ascii="Times New Roman" w:hAnsi="Times New Roman" w:cs="Times New Roman"/>
          <w:sz w:val="24"/>
          <w:szCs w:val="24"/>
        </w:rPr>
        <w:t xml:space="preserve"> </w:t>
      </w:r>
      <w:r w:rsidRPr="00013246">
        <w:rPr>
          <w:rFonts w:ascii="Times New Roman" w:hAnsi="Times New Roman" w:cs="Times New Roman"/>
          <w:sz w:val="24"/>
          <w:szCs w:val="24"/>
        </w:rPr>
        <w:t>They can easily be mixed with other biomass materials such as sawdust or rice husk to produce economical briquettes</w:t>
      </w:r>
      <w:r>
        <w:rPr>
          <w:rFonts w:ascii="Times New Roman" w:hAnsi="Times New Roman" w:cs="Times New Roman"/>
          <w:sz w:val="24"/>
          <w:szCs w:val="24"/>
        </w:rPr>
        <w:t>.</w:t>
      </w:r>
    </w:p>
    <w:p w14:paraId="4A1B2900" w14:textId="77777777" w:rsidR="008043B8" w:rsidRDefault="00000000" w:rsidP="00A04FF9">
      <w:pPr>
        <w:jc w:val="center"/>
        <w:rPr>
          <w:rFonts w:ascii="Times New Roman" w:hAnsi="Times New Roman" w:cs="Times New Roman"/>
          <w:b/>
          <w:bCs/>
          <w:i/>
          <w:iCs/>
          <w:spacing w:val="-2"/>
          <w:sz w:val="24"/>
          <w:szCs w:val="24"/>
        </w:rPr>
      </w:pPr>
    </w:p>
    <w:p w14:paraId="6C12F051" w14:textId="2D807044" w:rsidR="00464FFB" w:rsidRPr="00A04FF9" w:rsidRDefault="00000000" w:rsidP="00A04FF9">
      <w:pPr>
        <w:jc w:val="center"/>
        <w:rPr>
          <w:rFonts w:ascii="Times New Roman" w:hAnsi="Times New Roman" w:cs="Times New Roman"/>
          <w:b/>
          <w:bCs/>
          <w:i/>
          <w:iCs/>
          <w:spacing w:val="-2"/>
          <w:sz w:val="24"/>
          <w:szCs w:val="24"/>
        </w:rPr>
      </w:pPr>
      <w:r>
        <w:rPr>
          <w:noProof/>
        </w:rPr>
        <w:lastRenderedPageBreak/>
        <w:drawing>
          <wp:anchor distT="0" distB="0" distL="114300" distR="114300" simplePos="0" relativeHeight="251658245" behindDoc="0" locked="0" layoutInCell="1" allowOverlap="1" wp14:anchorId="43971678" wp14:editId="21C70C42">
            <wp:simplePos x="0" y="0"/>
            <wp:positionH relativeFrom="column">
              <wp:posOffset>2315845</wp:posOffset>
            </wp:positionH>
            <wp:positionV relativeFrom="paragraph">
              <wp:posOffset>-590550</wp:posOffset>
            </wp:positionV>
            <wp:extent cx="1468120" cy="2650490"/>
            <wp:effectExtent l="0" t="635" r="0" b="0"/>
            <wp:wrapTopAndBottom/>
            <wp:docPr id="28" name="Picture 27" descr="A pile of peanuts on a white surface&#10;&#10;AI-generated content may be incorrect.">
              <a:extLst xmlns:a="http://schemas.openxmlformats.org/drawingml/2006/main">
                <a:ext uri="{FF2B5EF4-FFF2-40B4-BE49-F238E27FC236}">
                  <a16:creationId xmlns:a16="http://schemas.microsoft.com/office/drawing/2014/main" id="{B6ED61CD-B327-41CF-8C10-818DF5B844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descr="A pile of peanuts on a white surface&#10;&#10;AI-generated content may be incorrect.">
                      <a:extLst>
                        <a:ext uri="{FF2B5EF4-FFF2-40B4-BE49-F238E27FC236}">
                          <a16:creationId xmlns:a16="http://schemas.microsoft.com/office/drawing/2014/main" id="{FDE7D476-4EF5-9CD4-2677-3DB686497186}"/>
                        </a:ext>
                      </a:extLst>
                    </pic:cNvPr>
                    <pic:cNvPicPr>
                      <a:picLocks noChangeAspect="1"/>
                    </pic:cNvPicPr>
                  </pic:nvPicPr>
                  <pic:blipFill rotWithShape="1">
                    <a:blip cstate="print">
                      <a:extLst>
                        <a:ext uri="{28A0092B-C50C-407E-A947-70E740481C1C}">
                          <a14:useLocalDpi xmlns:a14="http://schemas.microsoft.com/office/drawing/2010/main" val="0"/>
                        </a:ext>
                      </a:extLst>
                    </a:blip>
                    <a:srcRect b="7737"/>
                    <a:stretch>
                      <a:fillRect/>
                    </a:stretch>
                  </pic:blipFill>
                  <pic:spPr bwMode="auto">
                    <a:xfrm rot="16200000">
                      <a:off x="0" y="0"/>
                      <a:ext cx="1468120" cy="2650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 xml:space="preserve">     </w:t>
      </w:r>
      <w:r w:rsidRPr="00A04FF9">
        <w:rPr>
          <w:rFonts w:ascii="Times New Roman" w:hAnsi="Times New Roman" w:cs="Times New Roman"/>
          <w:b/>
          <w:bCs/>
          <w:i/>
          <w:iCs/>
          <w:spacing w:val="-2"/>
          <w:sz w:val="24"/>
          <w:szCs w:val="24"/>
        </w:rPr>
        <w:t xml:space="preserve"> </w:t>
      </w:r>
      <w:proofErr w:type="gramStart"/>
      <w:r w:rsidRPr="00A04FF9">
        <w:rPr>
          <w:rFonts w:ascii="Times New Roman" w:hAnsi="Times New Roman" w:cs="Times New Roman"/>
          <w:b/>
          <w:bCs/>
          <w:i/>
          <w:iCs/>
          <w:spacing w:val="-2"/>
          <w:sz w:val="24"/>
          <w:szCs w:val="24"/>
        </w:rPr>
        <w:t>Figure:-</w:t>
      </w:r>
      <w:proofErr w:type="gramEnd"/>
      <w:r>
        <w:rPr>
          <w:rFonts w:ascii="Times New Roman" w:hAnsi="Times New Roman" w:cs="Times New Roman"/>
          <w:b/>
          <w:bCs/>
          <w:i/>
          <w:iCs/>
          <w:spacing w:val="-2"/>
          <w:sz w:val="24"/>
          <w:szCs w:val="24"/>
        </w:rPr>
        <w:t>6</w:t>
      </w:r>
      <w:r w:rsidRPr="00A04FF9">
        <w:rPr>
          <w:rFonts w:ascii="Times New Roman" w:hAnsi="Times New Roman" w:cs="Times New Roman"/>
          <w:b/>
          <w:bCs/>
          <w:i/>
          <w:iCs/>
          <w:spacing w:val="-2"/>
          <w:sz w:val="24"/>
          <w:szCs w:val="24"/>
        </w:rPr>
        <w:t xml:space="preserve"> Groundnut shell</w:t>
      </w:r>
    </w:p>
    <w:p w14:paraId="5F1C6AAF" w14:textId="335FA184" w:rsidR="00BC61A0" w:rsidRDefault="00000000" w:rsidP="00CB0B7B">
      <w:pPr>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 xml:space="preserve">2.6. SUGARCANE BAGASSE </w:t>
      </w:r>
    </w:p>
    <w:p w14:paraId="35D9AAD7" w14:textId="7888E144" w:rsidR="0082624D" w:rsidRDefault="00000000" w:rsidP="00CB0B7B">
      <w:pPr>
        <w:jc w:val="both"/>
        <w:rPr>
          <w:rFonts w:ascii="Times New Roman" w:hAnsi="Times New Roman" w:cs="Times New Roman"/>
          <w:sz w:val="24"/>
          <w:szCs w:val="24"/>
        </w:rPr>
      </w:pPr>
      <w:r>
        <w:rPr>
          <w:noProof/>
          <w:sz w:val="20"/>
        </w:rPr>
        <w:drawing>
          <wp:anchor distT="0" distB="0" distL="0" distR="0" simplePos="0" relativeHeight="251658246" behindDoc="1" locked="0" layoutInCell="1" allowOverlap="1" wp14:anchorId="6D8AB55B" wp14:editId="713842EC">
            <wp:simplePos x="0" y="0"/>
            <wp:positionH relativeFrom="margin">
              <wp:align>center</wp:align>
            </wp:positionH>
            <wp:positionV relativeFrom="paragraph">
              <wp:posOffset>1438275</wp:posOffset>
            </wp:positionV>
            <wp:extent cx="2495550" cy="1543050"/>
            <wp:effectExtent l="0" t="0" r="0" b="0"/>
            <wp:wrapTopAndBottom/>
            <wp:docPr id="40" name="Image 40">
              <a:extLst xmlns:a="http://schemas.openxmlformats.org/drawingml/2006/main">
                <a:ext uri="{FF2B5EF4-FFF2-40B4-BE49-F238E27FC236}">
                  <a16:creationId xmlns:a16="http://schemas.microsoft.com/office/drawing/2014/main" id="{F0CCDCF8-88C3-4E6E-B04A-B8157DE50296}"/>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rotWithShape="1">
                    <a:blip cstate="print"/>
                    <a:srcRect l="4288" t="8989" r="6997"/>
                    <a:stretch>
                      <a:fillRect/>
                    </a:stretch>
                  </pic:blipFill>
                  <pic:spPr bwMode="auto">
                    <a:xfrm>
                      <a:off x="0" y="0"/>
                      <a:ext cx="2495550" cy="1543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476CA">
        <w:rPr>
          <w:rFonts w:ascii="Times New Roman" w:hAnsi="Times New Roman" w:cs="Times New Roman"/>
          <w:sz w:val="24"/>
          <w:szCs w:val="24"/>
        </w:rPr>
        <w:t>A</w:t>
      </w:r>
      <w:r w:rsidRPr="00F476CA">
        <w:rPr>
          <w:rFonts w:ascii="Times New Roman" w:hAnsi="Times New Roman" w:cs="Times New Roman"/>
          <w:spacing w:val="-13"/>
          <w:sz w:val="24"/>
          <w:szCs w:val="24"/>
        </w:rPr>
        <w:t xml:space="preserve"> </w:t>
      </w:r>
      <w:r w:rsidRPr="00F476CA">
        <w:rPr>
          <w:rFonts w:ascii="Times New Roman" w:hAnsi="Times New Roman" w:cs="Times New Roman"/>
          <w:sz w:val="24"/>
          <w:szCs w:val="24"/>
        </w:rPr>
        <w:t>Sugarcane</w:t>
      </w:r>
      <w:r w:rsidRPr="00F476CA">
        <w:rPr>
          <w:rFonts w:ascii="Times New Roman" w:hAnsi="Times New Roman" w:cs="Times New Roman"/>
          <w:spacing w:val="-8"/>
          <w:sz w:val="24"/>
          <w:szCs w:val="24"/>
        </w:rPr>
        <w:t xml:space="preserve"> </w:t>
      </w:r>
      <w:r w:rsidRPr="00F476CA">
        <w:rPr>
          <w:rFonts w:ascii="Times New Roman" w:hAnsi="Times New Roman" w:cs="Times New Roman"/>
          <w:sz w:val="24"/>
          <w:szCs w:val="24"/>
        </w:rPr>
        <w:t>bagasse</w:t>
      </w:r>
      <w:r w:rsidRPr="00F476CA">
        <w:rPr>
          <w:rFonts w:ascii="Times New Roman" w:hAnsi="Times New Roman" w:cs="Times New Roman"/>
          <w:spacing w:val="-11"/>
          <w:sz w:val="24"/>
          <w:szCs w:val="24"/>
        </w:rPr>
        <w:t xml:space="preserve"> </w:t>
      </w:r>
      <w:r w:rsidRPr="00F476CA">
        <w:rPr>
          <w:rFonts w:ascii="Times New Roman" w:hAnsi="Times New Roman" w:cs="Times New Roman"/>
          <w:sz w:val="24"/>
          <w:szCs w:val="24"/>
        </w:rPr>
        <w:t>is</w:t>
      </w:r>
      <w:r w:rsidRPr="00F476CA">
        <w:rPr>
          <w:rFonts w:ascii="Times New Roman" w:hAnsi="Times New Roman" w:cs="Times New Roman"/>
          <w:spacing w:val="-8"/>
          <w:sz w:val="24"/>
          <w:szCs w:val="24"/>
        </w:rPr>
        <w:t xml:space="preserve"> </w:t>
      </w:r>
      <w:r w:rsidRPr="00F476CA">
        <w:rPr>
          <w:rFonts w:ascii="Times New Roman" w:hAnsi="Times New Roman" w:cs="Times New Roman"/>
          <w:sz w:val="24"/>
          <w:szCs w:val="24"/>
        </w:rPr>
        <w:t>a</w:t>
      </w:r>
      <w:r w:rsidRPr="00F476CA">
        <w:rPr>
          <w:rFonts w:ascii="Times New Roman" w:hAnsi="Times New Roman" w:cs="Times New Roman"/>
          <w:spacing w:val="-11"/>
          <w:sz w:val="24"/>
          <w:szCs w:val="24"/>
        </w:rPr>
        <w:t xml:space="preserve"> </w:t>
      </w:r>
      <w:r w:rsidRPr="00F476CA">
        <w:rPr>
          <w:rFonts w:ascii="Times New Roman" w:hAnsi="Times New Roman" w:cs="Times New Roman"/>
          <w:sz w:val="24"/>
          <w:szCs w:val="24"/>
        </w:rPr>
        <w:t>by-product</w:t>
      </w:r>
      <w:r w:rsidRPr="00F476CA">
        <w:rPr>
          <w:rFonts w:ascii="Times New Roman" w:hAnsi="Times New Roman" w:cs="Times New Roman"/>
          <w:spacing w:val="-10"/>
          <w:sz w:val="24"/>
          <w:szCs w:val="24"/>
        </w:rPr>
        <w:t xml:space="preserve"> </w:t>
      </w:r>
      <w:r w:rsidRPr="00F476CA">
        <w:rPr>
          <w:rFonts w:ascii="Times New Roman" w:hAnsi="Times New Roman" w:cs="Times New Roman"/>
          <w:sz w:val="24"/>
          <w:szCs w:val="24"/>
        </w:rPr>
        <w:t>of</w:t>
      </w:r>
      <w:r w:rsidRPr="00F476CA">
        <w:rPr>
          <w:rFonts w:ascii="Times New Roman" w:hAnsi="Times New Roman" w:cs="Times New Roman"/>
          <w:spacing w:val="-11"/>
          <w:sz w:val="24"/>
          <w:szCs w:val="24"/>
        </w:rPr>
        <w:t xml:space="preserve"> </w:t>
      </w:r>
      <w:r w:rsidRPr="00F476CA">
        <w:rPr>
          <w:rFonts w:ascii="Times New Roman" w:hAnsi="Times New Roman" w:cs="Times New Roman"/>
          <w:sz w:val="24"/>
          <w:szCs w:val="24"/>
        </w:rPr>
        <w:t>sugar</w:t>
      </w:r>
      <w:r w:rsidRPr="00F476CA">
        <w:rPr>
          <w:rFonts w:ascii="Times New Roman" w:hAnsi="Times New Roman" w:cs="Times New Roman"/>
          <w:spacing w:val="-13"/>
          <w:sz w:val="24"/>
          <w:szCs w:val="24"/>
        </w:rPr>
        <w:t xml:space="preserve"> </w:t>
      </w:r>
      <w:r w:rsidRPr="00F476CA">
        <w:rPr>
          <w:rFonts w:ascii="Times New Roman" w:hAnsi="Times New Roman" w:cs="Times New Roman"/>
          <w:sz w:val="24"/>
          <w:szCs w:val="24"/>
        </w:rPr>
        <w:t>industries,</w:t>
      </w:r>
      <w:r w:rsidRPr="00F476CA">
        <w:rPr>
          <w:rFonts w:ascii="Times New Roman" w:hAnsi="Times New Roman" w:cs="Times New Roman"/>
          <w:spacing w:val="-10"/>
          <w:sz w:val="24"/>
          <w:szCs w:val="24"/>
        </w:rPr>
        <w:t xml:space="preserve"> </w:t>
      </w:r>
      <w:r w:rsidRPr="00F476CA">
        <w:rPr>
          <w:rFonts w:ascii="Times New Roman" w:hAnsi="Times New Roman" w:cs="Times New Roman"/>
          <w:sz w:val="24"/>
          <w:szCs w:val="24"/>
        </w:rPr>
        <w:t>available</w:t>
      </w:r>
      <w:r w:rsidRPr="00F476CA">
        <w:rPr>
          <w:rFonts w:ascii="Times New Roman" w:hAnsi="Times New Roman" w:cs="Times New Roman"/>
          <w:spacing w:val="-8"/>
          <w:sz w:val="24"/>
          <w:szCs w:val="24"/>
        </w:rPr>
        <w:t xml:space="preserve"> </w:t>
      </w:r>
      <w:r w:rsidRPr="00F476CA">
        <w:rPr>
          <w:rFonts w:ascii="Times New Roman" w:hAnsi="Times New Roman" w:cs="Times New Roman"/>
          <w:sz w:val="24"/>
          <w:szCs w:val="24"/>
        </w:rPr>
        <w:t>in</w:t>
      </w:r>
      <w:r w:rsidRPr="00F476CA">
        <w:rPr>
          <w:rFonts w:ascii="Times New Roman" w:hAnsi="Times New Roman" w:cs="Times New Roman"/>
          <w:spacing w:val="-12"/>
          <w:sz w:val="24"/>
          <w:szCs w:val="24"/>
        </w:rPr>
        <w:t xml:space="preserve"> </w:t>
      </w:r>
      <w:r w:rsidRPr="00F476CA">
        <w:rPr>
          <w:rFonts w:ascii="Times New Roman" w:hAnsi="Times New Roman" w:cs="Times New Roman"/>
          <w:sz w:val="24"/>
          <w:szCs w:val="24"/>
        </w:rPr>
        <w:t>large</w:t>
      </w:r>
      <w:r w:rsidRPr="00F476CA">
        <w:rPr>
          <w:rFonts w:ascii="Times New Roman" w:hAnsi="Times New Roman" w:cs="Times New Roman"/>
          <w:spacing w:val="-11"/>
          <w:sz w:val="24"/>
          <w:szCs w:val="24"/>
        </w:rPr>
        <w:t xml:space="preserve"> </w:t>
      </w:r>
      <w:r w:rsidRPr="00F476CA">
        <w:rPr>
          <w:rFonts w:ascii="Times New Roman" w:hAnsi="Times New Roman" w:cs="Times New Roman"/>
          <w:sz w:val="24"/>
          <w:szCs w:val="24"/>
        </w:rPr>
        <w:t>quantities at very</w:t>
      </w:r>
      <w:r w:rsidRPr="00F476CA">
        <w:rPr>
          <w:rFonts w:ascii="Times New Roman" w:hAnsi="Times New Roman" w:cs="Times New Roman"/>
          <w:spacing w:val="-8"/>
          <w:sz w:val="24"/>
          <w:szCs w:val="24"/>
        </w:rPr>
        <w:t xml:space="preserve"> </w:t>
      </w:r>
      <w:r w:rsidRPr="00F476CA">
        <w:rPr>
          <w:rFonts w:ascii="Times New Roman" w:hAnsi="Times New Roman" w:cs="Times New Roman"/>
          <w:sz w:val="24"/>
          <w:szCs w:val="24"/>
        </w:rPr>
        <w:t>low</w:t>
      </w:r>
      <w:r w:rsidRPr="00F476CA">
        <w:rPr>
          <w:rFonts w:ascii="Times New Roman" w:hAnsi="Times New Roman" w:cs="Times New Roman"/>
          <w:spacing w:val="-5"/>
          <w:sz w:val="24"/>
          <w:szCs w:val="24"/>
        </w:rPr>
        <w:t xml:space="preserve"> </w:t>
      </w:r>
      <w:r w:rsidRPr="00F476CA">
        <w:rPr>
          <w:rFonts w:ascii="Times New Roman" w:hAnsi="Times New Roman" w:cs="Times New Roman"/>
          <w:sz w:val="24"/>
          <w:szCs w:val="24"/>
        </w:rPr>
        <w:t>or</w:t>
      </w:r>
      <w:r w:rsidRPr="00F476CA">
        <w:rPr>
          <w:rFonts w:ascii="Times New Roman" w:hAnsi="Times New Roman" w:cs="Times New Roman"/>
          <w:spacing w:val="-8"/>
          <w:sz w:val="24"/>
          <w:szCs w:val="24"/>
        </w:rPr>
        <w:t xml:space="preserve"> </w:t>
      </w:r>
      <w:r w:rsidRPr="00F476CA">
        <w:rPr>
          <w:rFonts w:ascii="Times New Roman" w:hAnsi="Times New Roman" w:cs="Times New Roman"/>
          <w:sz w:val="24"/>
          <w:szCs w:val="24"/>
        </w:rPr>
        <w:t>no</w:t>
      </w:r>
      <w:r w:rsidRPr="00F476CA">
        <w:rPr>
          <w:rFonts w:ascii="Times New Roman" w:hAnsi="Times New Roman" w:cs="Times New Roman"/>
          <w:spacing w:val="-5"/>
          <w:sz w:val="24"/>
          <w:szCs w:val="24"/>
        </w:rPr>
        <w:t xml:space="preserve"> </w:t>
      </w:r>
      <w:r w:rsidRPr="00F476CA">
        <w:rPr>
          <w:rFonts w:ascii="Times New Roman" w:hAnsi="Times New Roman" w:cs="Times New Roman"/>
          <w:sz w:val="24"/>
          <w:szCs w:val="24"/>
        </w:rPr>
        <w:t>cost.</w:t>
      </w:r>
      <w:r w:rsidRPr="00F476CA">
        <w:rPr>
          <w:rFonts w:ascii="Times New Roman" w:hAnsi="Times New Roman" w:cs="Times New Roman"/>
          <w:spacing w:val="-1"/>
          <w:sz w:val="24"/>
          <w:szCs w:val="24"/>
        </w:rPr>
        <w:t xml:space="preserve"> </w:t>
      </w:r>
      <w:r w:rsidRPr="00F476CA">
        <w:rPr>
          <w:rFonts w:ascii="Times New Roman" w:hAnsi="Times New Roman" w:cs="Times New Roman"/>
          <w:sz w:val="24"/>
          <w:szCs w:val="24"/>
        </w:rPr>
        <w:t xml:space="preserve">Sugarcane bagasse has a moderate calorific value of </w:t>
      </w:r>
      <w:r w:rsidRPr="00F476CA">
        <w:rPr>
          <w:rFonts w:ascii="Times New Roman" w:hAnsi="Times New Roman" w:cs="Times New Roman"/>
          <w:spacing w:val="-2"/>
          <w:sz w:val="24"/>
          <w:szCs w:val="24"/>
        </w:rPr>
        <w:t>about</w:t>
      </w:r>
      <w:r w:rsidRPr="00F476CA">
        <w:rPr>
          <w:rFonts w:ascii="Times New Roman" w:hAnsi="Times New Roman" w:cs="Times New Roman"/>
          <w:spacing w:val="-12"/>
          <w:sz w:val="24"/>
          <w:szCs w:val="24"/>
        </w:rPr>
        <w:t xml:space="preserve"> </w:t>
      </w:r>
      <w:r w:rsidRPr="00F476CA">
        <w:rPr>
          <w:rFonts w:ascii="Times New Roman" w:hAnsi="Times New Roman" w:cs="Times New Roman"/>
          <w:spacing w:val="-2"/>
          <w:sz w:val="24"/>
          <w:szCs w:val="24"/>
        </w:rPr>
        <w:t>3500–4000</w:t>
      </w:r>
      <w:r w:rsidRPr="00F476CA">
        <w:rPr>
          <w:rFonts w:ascii="Times New Roman" w:hAnsi="Times New Roman" w:cs="Times New Roman"/>
          <w:spacing w:val="-11"/>
          <w:sz w:val="24"/>
          <w:szCs w:val="24"/>
        </w:rPr>
        <w:t xml:space="preserve"> </w:t>
      </w:r>
      <w:r w:rsidRPr="00F476CA">
        <w:rPr>
          <w:rFonts w:ascii="Times New Roman" w:hAnsi="Times New Roman" w:cs="Times New Roman"/>
          <w:spacing w:val="-2"/>
          <w:sz w:val="24"/>
          <w:szCs w:val="24"/>
        </w:rPr>
        <w:t>kcal/kg,</w:t>
      </w:r>
      <w:r w:rsidRPr="00F476CA">
        <w:rPr>
          <w:rFonts w:ascii="Times New Roman" w:hAnsi="Times New Roman" w:cs="Times New Roman"/>
          <w:spacing w:val="-8"/>
          <w:sz w:val="24"/>
          <w:szCs w:val="24"/>
        </w:rPr>
        <w:t xml:space="preserve"> </w:t>
      </w:r>
      <w:r w:rsidRPr="00F476CA">
        <w:rPr>
          <w:rFonts w:ascii="Times New Roman" w:hAnsi="Times New Roman" w:cs="Times New Roman"/>
          <w:spacing w:val="-2"/>
          <w:sz w:val="24"/>
          <w:szCs w:val="24"/>
        </w:rPr>
        <w:t>making</w:t>
      </w:r>
      <w:r w:rsidRPr="00F476CA">
        <w:rPr>
          <w:rFonts w:ascii="Times New Roman" w:hAnsi="Times New Roman" w:cs="Times New Roman"/>
          <w:spacing w:val="-11"/>
          <w:sz w:val="24"/>
          <w:szCs w:val="24"/>
        </w:rPr>
        <w:t xml:space="preserve"> </w:t>
      </w:r>
      <w:r w:rsidRPr="00F476CA">
        <w:rPr>
          <w:rFonts w:ascii="Times New Roman" w:hAnsi="Times New Roman" w:cs="Times New Roman"/>
          <w:spacing w:val="-2"/>
          <w:sz w:val="24"/>
          <w:szCs w:val="24"/>
        </w:rPr>
        <w:t>it</w:t>
      </w:r>
      <w:r w:rsidRPr="00F476CA">
        <w:rPr>
          <w:rFonts w:ascii="Times New Roman" w:hAnsi="Times New Roman" w:cs="Times New Roman"/>
          <w:spacing w:val="-8"/>
          <w:sz w:val="24"/>
          <w:szCs w:val="24"/>
        </w:rPr>
        <w:t xml:space="preserve"> </w:t>
      </w:r>
      <w:r w:rsidRPr="00F476CA">
        <w:rPr>
          <w:rFonts w:ascii="Times New Roman" w:hAnsi="Times New Roman" w:cs="Times New Roman"/>
          <w:spacing w:val="-2"/>
          <w:sz w:val="24"/>
          <w:szCs w:val="24"/>
        </w:rPr>
        <w:t>a</w:t>
      </w:r>
      <w:r w:rsidRPr="00F476CA">
        <w:rPr>
          <w:rFonts w:ascii="Times New Roman" w:hAnsi="Times New Roman" w:cs="Times New Roman"/>
          <w:spacing w:val="-13"/>
          <w:sz w:val="24"/>
          <w:szCs w:val="24"/>
        </w:rPr>
        <w:t xml:space="preserve"> </w:t>
      </w:r>
      <w:r w:rsidRPr="00F476CA">
        <w:rPr>
          <w:rFonts w:ascii="Times New Roman" w:hAnsi="Times New Roman" w:cs="Times New Roman"/>
          <w:spacing w:val="-2"/>
          <w:sz w:val="24"/>
          <w:szCs w:val="24"/>
        </w:rPr>
        <w:t>useful</w:t>
      </w:r>
      <w:r w:rsidRPr="00F476CA">
        <w:rPr>
          <w:rFonts w:ascii="Times New Roman" w:hAnsi="Times New Roman" w:cs="Times New Roman"/>
          <w:spacing w:val="-13"/>
          <w:sz w:val="24"/>
          <w:szCs w:val="24"/>
        </w:rPr>
        <w:t xml:space="preserve"> </w:t>
      </w:r>
      <w:r w:rsidRPr="00F476CA">
        <w:rPr>
          <w:rFonts w:ascii="Times New Roman" w:hAnsi="Times New Roman" w:cs="Times New Roman"/>
          <w:spacing w:val="-2"/>
          <w:sz w:val="24"/>
          <w:szCs w:val="24"/>
        </w:rPr>
        <w:t>biomass</w:t>
      </w:r>
      <w:r w:rsidRPr="00F476CA">
        <w:rPr>
          <w:rFonts w:ascii="Times New Roman" w:hAnsi="Times New Roman" w:cs="Times New Roman"/>
          <w:spacing w:val="-13"/>
          <w:sz w:val="24"/>
          <w:szCs w:val="24"/>
        </w:rPr>
        <w:t xml:space="preserve"> </w:t>
      </w:r>
      <w:r w:rsidRPr="00F476CA">
        <w:rPr>
          <w:rFonts w:ascii="Times New Roman" w:hAnsi="Times New Roman" w:cs="Times New Roman"/>
          <w:spacing w:val="-2"/>
          <w:sz w:val="24"/>
          <w:szCs w:val="24"/>
        </w:rPr>
        <w:t>fuel.</w:t>
      </w:r>
      <w:r w:rsidRPr="00F476CA">
        <w:rPr>
          <w:rFonts w:ascii="Times New Roman" w:hAnsi="Times New Roman" w:cs="Times New Roman"/>
          <w:spacing w:val="-9"/>
          <w:sz w:val="24"/>
          <w:szCs w:val="24"/>
        </w:rPr>
        <w:t xml:space="preserve"> </w:t>
      </w:r>
      <w:r w:rsidRPr="00F476CA">
        <w:rPr>
          <w:rFonts w:ascii="Times New Roman" w:hAnsi="Times New Roman" w:cs="Times New Roman"/>
          <w:spacing w:val="-2"/>
          <w:sz w:val="24"/>
          <w:szCs w:val="24"/>
        </w:rPr>
        <w:t>When</w:t>
      </w:r>
      <w:r w:rsidRPr="00F476CA">
        <w:rPr>
          <w:rFonts w:ascii="Times New Roman" w:hAnsi="Times New Roman" w:cs="Times New Roman"/>
          <w:spacing w:val="-11"/>
          <w:sz w:val="24"/>
          <w:szCs w:val="24"/>
        </w:rPr>
        <w:t xml:space="preserve"> </w:t>
      </w:r>
      <w:r w:rsidRPr="00F476CA">
        <w:rPr>
          <w:rFonts w:ascii="Times New Roman" w:hAnsi="Times New Roman" w:cs="Times New Roman"/>
          <w:spacing w:val="-2"/>
          <w:sz w:val="24"/>
          <w:szCs w:val="24"/>
        </w:rPr>
        <w:t>mixed with other</w:t>
      </w:r>
      <w:r w:rsidRPr="00F476CA">
        <w:rPr>
          <w:rFonts w:ascii="Times New Roman" w:hAnsi="Times New Roman" w:cs="Times New Roman"/>
          <w:spacing w:val="-5"/>
          <w:sz w:val="24"/>
          <w:szCs w:val="24"/>
        </w:rPr>
        <w:t xml:space="preserve"> </w:t>
      </w:r>
      <w:r w:rsidRPr="00F476CA">
        <w:rPr>
          <w:rFonts w:ascii="Times New Roman" w:hAnsi="Times New Roman" w:cs="Times New Roman"/>
          <w:spacing w:val="-2"/>
          <w:sz w:val="24"/>
          <w:szCs w:val="24"/>
        </w:rPr>
        <w:t xml:space="preserve">high-energy </w:t>
      </w:r>
      <w:r w:rsidRPr="00F476CA">
        <w:rPr>
          <w:rFonts w:ascii="Times New Roman" w:hAnsi="Times New Roman" w:cs="Times New Roman"/>
          <w:sz w:val="24"/>
          <w:szCs w:val="24"/>
        </w:rPr>
        <w:t xml:space="preserve">materials like coconut shell or groundnut shell, it enhances the overall energy efficiency of briquettes. Bagasse contains natural fibers and lignin, which act as binding agents during </w:t>
      </w:r>
      <w:r w:rsidRPr="00F476CA">
        <w:rPr>
          <w:rFonts w:ascii="Times New Roman" w:hAnsi="Times New Roman" w:cs="Times New Roman"/>
          <w:spacing w:val="-2"/>
          <w:sz w:val="24"/>
          <w:szCs w:val="24"/>
        </w:rPr>
        <w:t>compression.</w:t>
      </w:r>
      <w:r w:rsidRPr="00F476CA">
        <w:rPr>
          <w:rFonts w:ascii="Times New Roman" w:hAnsi="Times New Roman" w:cs="Times New Roman"/>
          <w:spacing w:val="-12"/>
          <w:sz w:val="24"/>
          <w:szCs w:val="24"/>
        </w:rPr>
        <w:t xml:space="preserve"> </w:t>
      </w:r>
      <w:r w:rsidRPr="00F476CA">
        <w:rPr>
          <w:rFonts w:ascii="Times New Roman" w:hAnsi="Times New Roman" w:cs="Times New Roman"/>
          <w:spacing w:val="-2"/>
          <w:sz w:val="24"/>
          <w:szCs w:val="24"/>
        </w:rPr>
        <w:t>This</w:t>
      </w:r>
      <w:r w:rsidRPr="00F476CA">
        <w:rPr>
          <w:rFonts w:ascii="Times New Roman" w:hAnsi="Times New Roman" w:cs="Times New Roman"/>
          <w:spacing w:val="-6"/>
          <w:sz w:val="24"/>
          <w:szCs w:val="24"/>
        </w:rPr>
        <w:t xml:space="preserve"> </w:t>
      </w:r>
      <w:r w:rsidRPr="00F476CA">
        <w:rPr>
          <w:rFonts w:ascii="Times New Roman" w:hAnsi="Times New Roman" w:cs="Times New Roman"/>
          <w:spacing w:val="-2"/>
          <w:sz w:val="24"/>
          <w:szCs w:val="24"/>
        </w:rPr>
        <w:t>improves</w:t>
      </w:r>
      <w:r w:rsidRPr="00F476CA">
        <w:rPr>
          <w:rFonts w:ascii="Times New Roman" w:hAnsi="Times New Roman" w:cs="Times New Roman"/>
          <w:spacing w:val="-12"/>
          <w:sz w:val="24"/>
          <w:szCs w:val="24"/>
        </w:rPr>
        <w:t xml:space="preserve"> </w:t>
      </w:r>
      <w:r w:rsidRPr="00F476CA">
        <w:rPr>
          <w:rFonts w:ascii="Times New Roman" w:hAnsi="Times New Roman" w:cs="Times New Roman"/>
          <w:spacing w:val="-2"/>
          <w:sz w:val="24"/>
          <w:szCs w:val="24"/>
        </w:rPr>
        <w:t>the</w:t>
      </w:r>
      <w:r w:rsidRPr="00F476CA">
        <w:rPr>
          <w:rFonts w:ascii="Times New Roman" w:hAnsi="Times New Roman" w:cs="Times New Roman"/>
          <w:spacing w:val="-11"/>
          <w:sz w:val="24"/>
          <w:szCs w:val="24"/>
        </w:rPr>
        <w:t xml:space="preserve"> </w:t>
      </w:r>
      <w:r w:rsidRPr="00F476CA">
        <w:rPr>
          <w:rFonts w:ascii="Times New Roman" w:hAnsi="Times New Roman" w:cs="Times New Roman"/>
          <w:spacing w:val="-2"/>
          <w:sz w:val="24"/>
          <w:szCs w:val="24"/>
        </w:rPr>
        <w:t>compactness, durability,</w:t>
      </w:r>
      <w:r w:rsidRPr="00F476CA">
        <w:rPr>
          <w:rFonts w:ascii="Times New Roman" w:hAnsi="Times New Roman" w:cs="Times New Roman"/>
          <w:spacing w:val="-12"/>
          <w:sz w:val="24"/>
          <w:szCs w:val="24"/>
        </w:rPr>
        <w:t xml:space="preserve"> </w:t>
      </w:r>
      <w:r w:rsidRPr="00F476CA">
        <w:rPr>
          <w:rFonts w:ascii="Times New Roman" w:hAnsi="Times New Roman" w:cs="Times New Roman"/>
          <w:spacing w:val="-2"/>
          <w:sz w:val="24"/>
          <w:szCs w:val="24"/>
        </w:rPr>
        <w:t xml:space="preserve">and mechanical strength of briquettes </w:t>
      </w:r>
      <w:r w:rsidRPr="00F476CA">
        <w:rPr>
          <w:rFonts w:ascii="Times New Roman" w:hAnsi="Times New Roman" w:cs="Times New Roman"/>
          <w:sz w:val="24"/>
          <w:szCs w:val="24"/>
        </w:rPr>
        <w:t xml:space="preserve">without needing external binders. </w:t>
      </w:r>
    </w:p>
    <w:p w14:paraId="34592330" w14:textId="2DAC7DAA" w:rsidR="0009037B" w:rsidRPr="005C098D" w:rsidRDefault="00000000" w:rsidP="00CB0B7B">
      <w:pPr>
        <w:jc w:val="center"/>
        <w:rPr>
          <w:rFonts w:ascii="Times New Roman" w:hAnsi="Times New Roman" w:cs="Times New Roman"/>
          <w:b/>
          <w:bCs/>
          <w:i/>
          <w:iCs/>
          <w:spacing w:val="-2"/>
          <w:sz w:val="24"/>
          <w:szCs w:val="24"/>
        </w:rPr>
      </w:pPr>
      <w:proofErr w:type="gramStart"/>
      <w:r w:rsidRPr="005C098D">
        <w:rPr>
          <w:rFonts w:ascii="Times New Roman" w:hAnsi="Times New Roman" w:cs="Times New Roman"/>
          <w:b/>
          <w:bCs/>
          <w:i/>
          <w:iCs/>
          <w:spacing w:val="-2"/>
          <w:sz w:val="24"/>
          <w:szCs w:val="24"/>
        </w:rPr>
        <w:t>Figure:-</w:t>
      </w:r>
      <w:proofErr w:type="gramEnd"/>
      <w:r>
        <w:rPr>
          <w:rFonts w:ascii="Times New Roman" w:hAnsi="Times New Roman" w:cs="Times New Roman"/>
          <w:b/>
          <w:bCs/>
          <w:i/>
          <w:iCs/>
          <w:spacing w:val="-2"/>
          <w:sz w:val="24"/>
          <w:szCs w:val="24"/>
        </w:rPr>
        <w:t>7</w:t>
      </w:r>
      <w:r w:rsidRPr="005C098D">
        <w:rPr>
          <w:rFonts w:ascii="Times New Roman" w:hAnsi="Times New Roman" w:cs="Times New Roman"/>
          <w:b/>
          <w:bCs/>
          <w:i/>
          <w:iCs/>
          <w:spacing w:val="-2"/>
          <w:sz w:val="24"/>
          <w:szCs w:val="24"/>
        </w:rPr>
        <w:t xml:space="preserve">  Sugarcane bagasse</w:t>
      </w:r>
    </w:p>
    <w:p w14:paraId="590B2C19" w14:textId="76C4235C" w:rsidR="00911610" w:rsidRDefault="00000000" w:rsidP="00CB0B7B">
      <w:pPr>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2.7. BANANA PEEL</w:t>
      </w:r>
    </w:p>
    <w:p w14:paraId="6080A1FF" w14:textId="3D44AB3A" w:rsidR="00437BE5" w:rsidRDefault="00000000" w:rsidP="00CB0B7B">
      <w:pPr>
        <w:jc w:val="both"/>
        <w:rPr>
          <w:rFonts w:ascii="Times New Roman" w:hAnsi="Times New Roman" w:cs="Times New Roman"/>
          <w:spacing w:val="-2"/>
          <w:sz w:val="24"/>
          <w:szCs w:val="24"/>
        </w:rPr>
      </w:pPr>
      <w:r w:rsidRPr="00371850">
        <w:rPr>
          <w:rFonts w:ascii="Times New Roman" w:hAnsi="Times New Roman" w:cs="Times New Roman"/>
          <w:spacing w:val="-2"/>
          <w:sz w:val="24"/>
          <w:szCs w:val="24"/>
        </w:rPr>
        <w:t>Banana</w:t>
      </w:r>
      <w:r w:rsidRPr="00371850">
        <w:rPr>
          <w:rFonts w:ascii="Times New Roman" w:hAnsi="Times New Roman" w:cs="Times New Roman"/>
          <w:spacing w:val="-10"/>
          <w:sz w:val="24"/>
          <w:szCs w:val="24"/>
        </w:rPr>
        <w:t xml:space="preserve"> </w:t>
      </w:r>
      <w:r w:rsidRPr="00371850">
        <w:rPr>
          <w:rFonts w:ascii="Times New Roman" w:hAnsi="Times New Roman" w:cs="Times New Roman"/>
          <w:spacing w:val="-2"/>
          <w:sz w:val="24"/>
          <w:szCs w:val="24"/>
        </w:rPr>
        <w:t xml:space="preserve">peel </w:t>
      </w:r>
      <w:r w:rsidRPr="00371850">
        <w:rPr>
          <w:rFonts w:ascii="Times New Roman" w:hAnsi="Times New Roman" w:cs="Times New Roman"/>
          <w:sz w:val="24"/>
          <w:szCs w:val="24"/>
        </w:rPr>
        <w:t>collected from the</w:t>
      </w:r>
      <w:r w:rsidRPr="00371850">
        <w:rPr>
          <w:rFonts w:ascii="Times New Roman" w:hAnsi="Times New Roman" w:cs="Times New Roman"/>
          <w:spacing w:val="-4"/>
          <w:sz w:val="24"/>
          <w:szCs w:val="24"/>
        </w:rPr>
        <w:t xml:space="preserve"> </w:t>
      </w:r>
      <w:r w:rsidRPr="00371850">
        <w:rPr>
          <w:rFonts w:ascii="Times New Roman" w:hAnsi="Times New Roman" w:cs="Times New Roman"/>
          <w:sz w:val="24"/>
          <w:szCs w:val="24"/>
        </w:rPr>
        <w:t xml:space="preserve">farmers. </w:t>
      </w:r>
      <w:r w:rsidRPr="005F6DAA">
        <w:rPr>
          <w:rFonts w:ascii="Times New Roman" w:hAnsi="Times New Roman" w:cs="Times New Roman"/>
          <w:sz w:val="24"/>
          <w:szCs w:val="24"/>
        </w:rPr>
        <w:t>Banana peels contain natural starch and lignin, which serve as binding agents during briquetting.</w:t>
      </w:r>
      <w:r>
        <w:rPr>
          <w:rFonts w:ascii="Times New Roman" w:hAnsi="Times New Roman" w:cs="Times New Roman"/>
          <w:sz w:val="24"/>
          <w:szCs w:val="24"/>
        </w:rPr>
        <w:t xml:space="preserve"> </w:t>
      </w:r>
      <w:r w:rsidRPr="005F6DAA">
        <w:rPr>
          <w:rFonts w:ascii="Times New Roman" w:hAnsi="Times New Roman" w:cs="Times New Roman"/>
          <w:sz w:val="24"/>
          <w:szCs w:val="24"/>
        </w:rPr>
        <w:t>The fibrous nature of banana peels contributes to better cohesion and structural integrity, resulting in durable, crack-free briquettes</w:t>
      </w:r>
      <w:r>
        <w:rPr>
          <w:rFonts w:ascii="Times New Roman" w:hAnsi="Times New Roman" w:cs="Times New Roman"/>
          <w:sz w:val="24"/>
          <w:szCs w:val="24"/>
        </w:rPr>
        <w:t xml:space="preserve">. </w:t>
      </w:r>
      <w:r w:rsidRPr="00437BE5">
        <w:rPr>
          <w:rFonts w:ascii="Times New Roman" w:hAnsi="Times New Roman" w:cs="Times New Roman"/>
          <w:spacing w:val="-2"/>
          <w:sz w:val="24"/>
          <w:szCs w:val="24"/>
        </w:rPr>
        <w:t>This</w:t>
      </w:r>
      <w:r w:rsidRPr="00437BE5">
        <w:rPr>
          <w:rFonts w:ascii="Times New Roman" w:hAnsi="Times New Roman" w:cs="Times New Roman"/>
          <w:spacing w:val="-6"/>
          <w:sz w:val="24"/>
          <w:szCs w:val="24"/>
        </w:rPr>
        <w:t xml:space="preserve"> </w:t>
      </w:r>
      <w:r w:rsidRPr="00437BE5">
        <w:rPr>
          <w:rFonts w:ascii="Times New Roman" w:hAnsi="Times New Roman" w:cs="Times New Roman"/>
          <w:spacing w:val="-2"/>
          <w:sz w:val="24"/>
          <w:szCs w:val="24"/>
        </w:rPr>
        <w:t>reduces the</w:t>
      </w:r>
      <w:r w:rsidRPr="00437BE5">
        <w:rPr>
          <w:rFonts w:ascii="Times New Roman" w:hAnsi="Times New Roman" w:cs="Times New Roman"/>
          <w:spacing w:val="-10"/>
          <w:sz w:val="24"/>
          <w:szCs w:val="24"/>
        </w:rPr>
        <w:t xml:space="preserve"> </w:t>
      </w:r>
      <w:r w:rsidRPr="00437BE5">
        <w:rPr>
          <w:rFonts w:ascii="Times New Roman" w:hAnsi="Times New Roman" w:cs="Times New Roman"/>
          <w:spacing w:val="-2"/>
          <w:sz w:val="24"/>
          <w:szCs w:val="24"/>
        </w:rPr>
        <w:t>need</w:t>
      </w:r>
      <w:r w:rsidRPr="00437BE5">
        <w:rPr>
          <w:rFonts w:ascii="Times New Roman" w:hAnsi="Times New Roman" w:cs="Times New Roman"/>
          <w:spacing w:val="-6"/>
          <w:sz w:val="24"/>
          <w:szCs w:val="24"/>
        </w:rPr>
        <w:t xml:space="preserve"> </w:t>
      </w:r>
      <w:r w:rsidRPr="00437BE5">
        <w:rPr>
          <w:rFonts w:ascii="Times New Roman" w:hAnsi="Times New Roman" w:cs="Times New Roman"/>
          <w:spacing w:val="-2"/>
          <w:sz w:val="24"/>
          <w:szCs w:val="24"/>
        </w:rPr>
        <w:t>for</w:t>
      </w:r>
      <w:r w:rsidRPr="00437BE5">
        <w:rPr>
          <w:rFonts w:ascii="Times New Roman" w:hAnsi="Times New Roman" w:cs="Times New Roman"/>
          <w:spacing w:val="-9"/>
          <w:sz w:val="24"/>
          <w:szCs w:val="24"/>
        </w:rPr>
        <w:t xml:space="preserve"> </w:t>
      </w:r>
      <w:r w:rsidRPr="00437BE5">
        <w:rPr>
          <w:rFonts w:ascii="Times New Roman" w:hAnsi="Times New Roman" w:cs="Times New Roman"/>
          <w:spacing w:val="-2"/>
          <w:sz w:val="24"/>
          <w:szCs w:val="24"/>
        </w:rPr>
        <w:t>external</w:t>
      </w:r>
      <w:r w:rsidRPr="00437BE5">
        <w:rPr>
          <w:rFonts w:ascii="Times New Roman" w:hAnsi="Times New Roman" w:cs="Times New Roman"/>
          <w:spacing w:val="-5"/>
          <w:sz w:val="24"/>
          <w:szCs w:val="24"/>
        </w:rPr>
        <w:t xml:space="preserve"> </w:t>
      </w:r>
      <w:r w:rsidRPr="00437BE5">
        <w:rPr>
          <w:rFonts w:ascii="Times New Roman" w:hAnsi="Times New Roman" w:cs="Times New Roman"/>
          <w:spacing w:val="-2"/>
          <w:sz w:val="24"/>
          <w:szCs w:val="24"/>
        </w:rPr>
        <w:t>binders</w:t>
      </w:r>
      <w:r w:rsidRPr="00437BE5">
        <w:rPr>
          <w:rFonts w:ascii="Times New Roman" w:hAnsi="Times New Roman" w:cs="Times New Roman"/>
          <w:spacing w:val="-6"/>
          <w:sz w:val="24"/>
          <w:szCs w:val="24"/>
        </w:rPr>
        <w:t xml:space="preserve"> </w:t>
      </w:r>
      <w:r w:rsidRPr="00437BE5">
        <w:rPr>
          <w:rFonts w:ascii="Times New Roman" w:hAnsi="Times New Roman" w:cs="Times New Roman"/>
          <w:spacing w:val="-2"/>
          <w:sz w:val="24"/>
          <w:szCs w:val="24"/>
        </w:rPr>
        <w:t>and</w:t>
      </w:r>
      <w:r w:rsidRPr="00437BE5">
        <w:rPr>
          <w:rFonts w:ascii="Times New Roman" w:hAnsi="Times New Roman" w:cs="Times New Roman"/>
          <w:spacing w:val="-6"/>
          <w:sz w:val="24"/>
          <w:szCs w:val="24"/>
        </w:rPr>
        <w:t xml:space="preserve"> </w:t>
      </w:r>
      <w:r w:rsidRPr="00437BE5">
        <w:rPr>
          <w:rFonts w:ascii="Times New Roman" w:hAnsi="Times New Roman" w:cs="Times New Roman"/>
          <w:spacing w:val="-2"/>
          <w:sz w:val="24"/>
          <w:szCs w:val="24"/>
        </w:rPr>
        <w:t>improves</w:t>
      </w:r>
      <w:r w:rsidRPr="00437BE5">
        <w:rPr>
          <w:rFonts w:ascii="Times New Roman" w:hAnsi="Times New Roman" w:cs="Times New Roman"/>
          <w:spacing w:val="-6"/>
          <w:sz w:val="24"/>
          <w:szCs w:val="24"/>
        </w:rPr>
        <w:t xml:space="preserve"> </w:t>
      </w:r>
      <w:r w:rsidRPr="00437BE5">
        <w:rPr>
          <w:rFonts w:ascii="Times New Roman" w:hAnsi="Times New Roman" w:cs="Times New Roman"/>
          <w:spacing w:val="-2"/>
          <w:sz w:val="24"/>
          <w:szCs w:val="24"/>
        </w:rPr>
        <w:t>the</w:t>
      </w:r>
      <w:r w:rsidRPr="00437BE5">
        <w:rPr>
          <w:rFonts w:ascii="Times New Roman" w:hAnsi="Times New Roman" w:cs="Times New Roman"/>
          <w:spacing w:val="-9"/>
          <w:sz w:val="24"/>
          <w:szCs w:val="24"/>
        </w:rPr>
        <w:t xml:space="preserve"> </w:t>
      </w:r>
      <w:r w:rsidRPr="00437BE5">
        <w:rPr>
          <w:rFonts w:ascii="Times New Roman" w:hAnsi="Times New Roman" w:cs="Times New Roman"/>
          <w:spacing w:val="-2"/>
          <w:sz w:val="24"/>
          <w:szCs w:val="24"/>
        </w:rPr>
        <w:t>mechanical</w:t>
      </w:r>
      <w:r w:rsidRPr="00437BE5">
        <w:rPr>
          <w:rFonts w:ascii="Times New Roman" w:hAnsi="Times New Roman" w:cs="Times New Roman"/>
          <w:spacing w:val="-8"/>
          <w:sz w:val="24"/>
          <w:szCs w:val="24"/>
        </w:rPr>
        <w:t xml:space="preserve"> </w:t>
      </w:r>
      <w:r w:rsidRPr="00437BE5">
        <w:rPr>
          <w:rFonts w:ascii="Times New Roman" w:hAnsi="Times New Roman" w:cs="Times New Roman"/>
          <w:spacing w:val="-2"/>
          <w:sz w:val="24"/>
          <w:szCs w:val="24"/>
        </w:rPr>
        <w:t>strength</w:t>
      </w:r>
      <w:r w:rsidRPr="00437BE5">
        <w:rPr>
          <w:rFonts w:ascii="Times New Roman" w:hAnsi="Times New Roman" w:cs="Times New Roman"/>
          <w:spacing w:val="-6"/>
          <w:sz w:val="24"/>
          <w:szCs w:val="24"/>
        </w:rPr>
        <w:t xml:space="preserve"> </w:t>
      </w:r>
      <w:r w:rsidRPr="00437BE5">
        <w:rPr>
          <w:rFonts w:ascii="Times New Roman" w:hAnsi="Times New Roman" w:cs="Times New Roman"/>
          <w:spacing w:val="-2"/>
          <w:sz w:val="24"/>
          <w:szCs w:val="24"/>
        </w:rPr>
        <w:t xml:space="preserve">and </w:t>
      </w:r>
      <w:r w:rsidRPr="00437BE5">
        <w:rPr>
          <w:rFonts w:ascii="Times New Roman" w:hAnsi="Times New Roman" w:cs="Times New Roman"/>
          <w:sz w:val="24"/>
          <w:szCs w:val="24"/>
        </w:rPr>
        <w:t xml:space="preserve">compactness of briquettes. </w:t>
      </w:r>
      <w:r w:rsidRPr="00437BE5">
        <w:rPr>
          <w:rFonts w:ascii="Times New Roman" w:hAnsi="Times New Roman" w:cs="Times New Roman"/>
          <w:spacing w:val="-2"/>
          <w:sz w:val="24"/>
          <w:szCs w:val="24"/>
        </w:rPr>
        <w:t>The</w:t>
      </w:r>
      <w:r w:rsidRPr="00437BE5">
        <w:rPr>
          <w:rFonts w:ascii="Times New Roman" w:hAnsi="Times New Roman" w:cs="Times New Roman"/>
          <w:spacing w:val="-9"/>
          <w:sz w:val="24"/>
          <w:szCs w:val="24"/>
        </w:rPr>
        <w:t xml:space="preserve"> </w:t>
      </w:r>
      <w:r w:rsidRPr="00437BE5">
        <w:rPr>
          <w:rFonts w:ascii="Times New Roman" w:hAnsi="Times New Roman" w:cs="Times New Roman"/>
          <w:spacing w:val="-2"/>
          <w:sz w:val="24"/>
          <w:szCs w:val="24"/>
        </w:rPr>
        <w:t>fibrous</w:t>
      </w:r>
      <w:r w:rsidRPr="00437BE5">
        <w:rPr>
          <w:rFonts w:ascii="Times New Roman" w:hAnsi="Times New Roman" w:cs="Times New Roman"/>
          <w:spacing w:val="-11"/>
          <w:sz w:val="24"/>
          <w:szCs w:val="24"/>
        </w:rPr>
        <w:t xml:space="preserve"> </w:t>
      </w:r>
      <w:r w:rsidRPr="00437BE5">
        <w:rPr>
          <w:rFonts w:ascii="Times New Roman" w:hAnsi="Times New Roman" w:cs="Times New Roman"/>
          <w:spacing w:val="-2"/>
          <w:sz w:val="24"/>
          <w:szCs w:val="24"/>
        </w:rPr>
        <w:t>nature</w:t>
      </w:r>
      <w:r w:rsidRPr="00437BE5">
        <w:rPr>
          <w:rFonts w:ascii="Times New Roman" w:hAnsi="Times New Roman" w:cs="Times New Roman"/>
          <w:spacing w:val="-13"/>
          <w:sz w:val="24"/>
          <w:szCs w:val="24"/>
        </w:rPr>
        <w:t xml:space="preserve"> </w:t>
      </w:r>
      <w:r w:rsidRPr="00437BE5">
        <w:rPr>
          <w:rFonts w:ascii="Times New Roman" w:hAnsi="Times New Roman" w:cs="Times New Roman"/>
          <w:spacing w:val="-2"/>
          <w:sz w:val="24"/>
          <w:szCs w:val="24"/>
        </w:rPr>
        <w:t>of</w:t>
      </w:r>
      <w:r w:rsidRPr="00437BE5">
        <w:rPr>
          <w:rFonts w:ascii="Times New Roman" w:hAnsi="Times New Roman" w:cs="Times New Roman"/>
          <w:spacing w:val="-13"/>
          <w:sz w:val="24"/>
          <w:szCs w:val="24"/>
        </w:rPr>
        <w:t xml:space="preserve"> </w:t>
      </w:r>
      <w:r w:rsidRPr="00437BE5">
        <w:rPr>
          <w:rFonts w:ascii="Times New Roman" w:hAnsi="Times New Roman" w:cs="Times New Roman"/>
          <w:spacing w:val="-2"/>
          <w:sz w:val="24"/>
          <w:szCs w:val="24"/>
        </w:rPr>
        <w:t>banana</w:t>
      </w:r>
      <w:r w:rsidRPr="00437BE5">
        <w:rPr>
          <w:rFonts w:ascii="Times New Roman" w:hAnsi="Times New Roman" w:cs="Times New Roman"/>
          <w:spacing w:val="-12"/>
          <w:sz w:val="24"/>
          <w:szCs w:val="24"/>
        </w:rPr>
        <w:t xml:space="preserve"> </w:t>
      </w:r>
      <w:r w:rsidRPr="00437BE5">
        <w:rPr>
          <w:rFonts w:ascii="Times New Roman" w:hAnsi="Times New Roman" w:cs="Times New Roman"/>
          <w:spacing w:val="-2"/>
          <w:sz w:val="24"/>
          <w:szCs w:val="24"/>
        </w:rPr>
        <w:t>peels</w:t>
      </w:r>
      <w:r w:rsidRPr="00437BE5">
        <w:rPr>
          <w:rFonts w:ascii="Times New Roman" w:hAnsi="Times New Roman" w:cs="Times New Roman"/>
          <w:spacing w:val="-10"/>
          <w:sz w:val="24"/>
          <w:szCs w:val="24"/>
        </w:rPr>
        <w:t xml:space="preserve"> </w:t>
      </w:r>
      <w:r w:rsidRPr="00437BE5">
        <w:rPr>
          <w:rFonts w:ascii="Times New Roman" w:hAnsi="Times New Roman" w:cs="Times New Roman"/>
          <w:spacing w:val="-2"/>
          <w:sz w:val="24"/>
          <w:szCs w:val="24"/>
        </w:rPr>
        <w:t>contributes</w:t>
      </w:r>
      <w:r w:rsidRPr="00437BE5">
        <w:rPr>
          <w:rFonts w:ascii="Times New Roman" w:hAnsi="Times New Roman" w:cs="Times New Roman"/>
          <w:spacing w:val="-11"/>
          <w:sz w:val="24"/>
          <w:szCs w:val="24"/>
        </w:rPr>
        <w:t xml:space="preserve"> </w:t>
      </w:r>
      <w:r w:rsidRPr="00437BE5">
        <w:rPr>
          <w:rFonts w:ascii="Times New Roman" w:hAnsi="Times New Roman" w:cs="Times New Roman"/>
          <w:spacing w:val="-2"/>
          <w:sz w:val="24"/>
          <w:szCs w:val="24"/>
        </w:rPr>
        <w:t>to</w:t>
      </w:r>
      <w:r w:rsidRPr="00437BE5">
        <w:rPr>
          <w:rFonts w:ascii="Times New Roman" w:hAnsi="Times New Roman" w:cs="Times New Roman"/>
          <w:spacing w:val="-9"/>
          <w:sz w:val="24"/>
          <w:szCs w:val="24"/>
        </w:rPr>
        <w:t xml:space="preserve"> </w:t>
      </w:r>
      <w:r w:rsidRPr="00437BE5">
        <w:rPr>
          <w:rFonts w:ascii="Times New Roman" w:hAnsi="Times New Roman" w:cs="Times New Roman"/>
          <w:spacing w:val="-2"/>
          <w:sz w:val="24"/>
          <w:szCs w:val="24"/>
        </w:rPr>
        <w:t>better</w:t>
      </w:r>
      <w:r w:rsidRPr="00437BE5">
        <w:rPr>
          <w:rFonts w:ascii="Times New Roman" w:hAnsi="Times New Roman" w:cs="Times New Roman"/>
          <w:spacing w:val="-9"/>
          <w:sz w:val="24"/>
          <w:szCs w:val="24"/>
        </w:rPr>
        <w:t xml:space="preserve"> </w:t>
      </w:r>
      <w:r w:rsidRPr="00437BE5">
        <w:rPr>
          <w:rFonts w:ascii="Times New Roman" w:hAnsi="Times New Roman" w:cs="Times New Roman"/>
          <w:spacing w:val="-2"/>
          <w:sz w:val="24"/>
          <w:szCs w:val="24"/>
        </w:rPr>
        <w:t>cohesion</w:t>
      </w:r>
      <w:r w:rsidRPr="00437BE5">
        <w:rPr>
          <w:rFonts w:ascii="Times New Roman" w:hAnsi="Times New Roman" w:cs="Times New Roman"/>
          <w:spacing w:val="-4"/>
          <w:sz w:val="24"/>
          <w:szCs w:val="24"/>
        </w:rPr>
        <w:t xml:space="preserve"> </w:t>
      </w:r>
      <w:r w:rsidRPr="00437BE5">
        <w:rPr>
          <w:rFonts w:ascii="Times New Roman" w:hAnsi="Times New Roman" w:cs="Times New Roman"/>
          <w:spacing w:val="-2"/>
          <w:sz w:val="24"/>
          <w:szCs w:val="24"/>
        </w:rPr>
        <w:t>and</w:t>
      </w:r>
      <w:r w:rsidRPr="00437BE5">
        <w:rPr>
          <w:rFonts w:ascii="Times New Roman" w:hAnsi="Times New Roman" w:cs="Times New Roman"/>
          <w:spacing w:val="-9"/>
          <w:sz w:val="24"/>
          <w:szCs w:val="24"/>
        </w:rPr>
        <w:t xml:space="preserve"> </w:t>
      </w:r>
      <w:r w:rsidRPr="00437BE5">
        <w:rPr>
          <w:rFonts w:ascii="Times New Roman" w:hAnsi="Times New Roman" w:cs="Times New Roman"/>
          <w:spacing w:val="-2"/>
          <w:sz w:val="24"/>
          <w:szCs w:val="24"/>
        </w:rPr>
        <w:t>structural integrity,</w:t>
      </w:r>
      <w:r w:rsidRPr="00437BE5">
        <w:rPr>
          <w:rFonts w:ascii="Times New Roman" w:hAnsi="Times New Roman" w:cs="Times New Roman"/>
          <w:spacing w:val="-4"/>
          <w:sz w:val="24"/>
          <w:szCs w:val="24"/>
        </w:rPr>
        <w:t xml:space="preserve"> </w:t>
      </w:r>
      <w:r w:rsidRPr="00437BE5">
        <w:rPr>
          <w:rFonts w:ascii="Times New Roman" w:hAnsi="Times New Roman" w:cs="Times New Roman"/>
          <w:spacing w:val="-2"/>
          <w:sz w:val="24"/>
          <w:szCs w:val="24"/>
        </w:rPr>
        <w:t>resulting</w:t>
      </w:r>
      <w:r w:rsidRPr="00437BE5">
        <w:rPr>
          <w:rFonts w:ascii="Times New Roman" w:hAnsi="Times New Roman" w:cs="Times New Roman"/>
          <w:spacing w:val="-3"/>
          <w:sz w:val="24"/>
          <w:szCs w:val="24"/>
        </w:rPr>
        <w:t xml:space="preserve"> </w:t>
      </w:r>
      <w:r w:rsidRPr="00437BE5">
        <w:rPr>
          <w:rFonts w:ascii="Times New Roman" w:hAnsi="Times New Roman" w:cs="Times New Roman"/>
          <w:spacing w:val="-2"/>
          <w:sz w:val="24"/>
          <w:szCs w:val="24"/>
        </w:rPr>
        <w:t>in</w:t>
      </w:r>
      <w:r w:rsidRPr="00437BE5">
        <w:rPr>
          <w:rFonts w:ascii="Times New Roman" w:hAnsi="Times New Roman" w:cs="Times New Roman"/>
          <w:spacing w:val="-4"/>
          <w:sz w:val="24"/>
          <w:szCs w:val="24"/>
        </w:rPr>
        <w:t xml:space="preserve"> </w:t>
      </w:r>
      <w:r w:rsidRPr="00437BE5">
        <w:rPr>
          <w:rFonts w:ascii="Times New Roman" w:hAnsi="Times New Roman" w:cs="Times New Roman"/>
          <w:spacing w:val="-2"/>
          <w:sz w:val="24"/>
          <w:szCs w:val="24"/>
        </w:rPr>
        <w:t>durable,</w:t>
      </w:r>
      <w:r w:rsidRPr="00437BE5">
        <w:rPr>
          <w:rFonts w:ascii="Times New Roman" w:hAnsi="Times New Roman" w:cs="Times New Roman"/>
          <w:spacing w:val="-6"/>
          <w:sz w:val="24"/>
          <w:szCs w:val="24"/>
        </w:rPr>
        <w:t xml:space="preserve"> </w:t>
      </w:r>
      <w:r w:rsidRPr="00437BE5">
        <w:rPr>
          <w:rFonts w:ascii="Times New Roman" w:hAnsi="Times New Roman" w:cs="Times New Roman"/>
          <w:spacing w:val="-2"/>
          <w:sz w:val="24"/>
          <w:szCs w:val="24"/>
        </w:rPr>
        <w:t>crack-free</w:t>
      </w:r>
      <w:r w:rsidRPr="00437BE5">
        <w:rPr>
          <w:rFonts w:ascii="Times New Roman" w:hAnsi="Times New Roman" w:cs="Times New Roman"/>
          <w:spacing w:val="-7"/>
          <w:sz w:val="24"/>
          <w:szCs w:val="24"/>
        </w:rPr>
        <w:t xml:space="preserve"> </w:t>
      </w:r>
      <w:r w:rsidRPr="00437BE5">
        <w:rPr>
          <w:rFonts w:ascii="Times New Roman" w:hAnsi="Times New Roman" w:cs="Times New Roman"/>
          <w:spacing w:val="-2"/>
          <w:sz w:val="24"/>
          <w:szCs w:val="24"/>
        </w:rPr>
        <w:t xml:space="preserve">briquettes. </w:t>
      </w:r>
    </w:p>
    <w:p w14:paraId="4ECA1BEE" w14:textId="69438994" w:rsidR="00BA22ED" w:rsidRPr="00BE5139" w:rsidRDefault="00000000" w:rsidP="00437BE5">
      <w:pPr>
        <w:jc w:val="both"/>
        <w:rPr>
          <w:rFonts w:ascii="Times New Roman" w:hAnsi="Times New Roman" w:cs="Times New Roman"/>
          <w:b/>
          <w:bCs/>
          <w:i/>
          <w:iCs/>
          <w:sz w:val="24"/>
          <w:szCs w:val="24"/>
          <w:lang w:val="en-IN"/>
        </w:rPr>
      </w:pPr>
      <w:r>
        <w:rPr>
          <w:noProof/>
          <w:sz w:val="20"/>
        </w:rPr>
        <w:lastRenderedPageBreak/>
        <w:drawing>
          <wp:anchor distT="0" distB="0" distL="114300" distR="114300" simplePos="0" relativeHeight="251658247" behindDoc="0" locked="0" layoutInCell="1" allowOverlap="1" wp14:anchorId="671F6072" wp14:editId="114DF352">
            <wp:simplePos x="0" y="0"/>
            <wp:positionH relativeFrom="column">
              <wp:posOffset>1711960</wp:posOffset>
            </wp:positionH>
            <wp:positionV relativeFrom="paragraph">
              <wp:posOffset>0</wp:posOffset>
            </wp:positionV>
            <wp:extent cx="2429637" cy="1618488"/>
            <wp:effectExtent l="0" t="0" r="0" b="1270"/>
            <wp:wrapTopAndBottom/>
            <wp:docPr id="42" name="Image 42" descr="A bunch of bananas on a plastic bag  AI-generated content may be incorrect.">
              <a:extLst xmlns:a="http://schemas.openxmlformats.org/drawingml/2006/main">
                <a:ext uri="{FF2B5EF4-FFF2-40B4-BE49-F238E27FC236}">
                  <a16:creationId xmlns:a16="http://schemas.microsoft.com/office/drawing/2014/main" id="{AFF10115-F5A2-42F5-838E-13A48A9C0477}"/>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A bunch of bananas on a plastic bag  AI-generated content may be incorrect."/>
                    <pic:cNvPicPr/>
                  </pic:nvPicPr>
                  <pic:blipFill rotWithShape="1">
                    <a:blip cstate="print">
                      <a:extLst>
                        <a:ext uri="{28A0092B-C50C-407E-A947-70E740481C1C}">
                          <a14:useLocalDpi xmlns:a14="http://schemas.microsoft.com/office/drawing/2010/main" val="0"/>
                        </a:ext>
                      </a:extLst>
                    </a:blip>
                    <a:srcRect l="-419" r="419"/>
                    <a:stretch>
                      <a:fillRect/>
                    </a:stretch>
                  </pic:blipFill>
                  <pic:spPr>
                    <a:xfrm>
                      <a:off x="0" y="0"/>
                      <a:ext cx="2429637" cy="1618488"/>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en-IN"/>
        </w:rPr>
        <w:t xml:space="preserve">                                                        </w:t>
      </w:r>
      <w:proofErr w:type="gramStart"/>
      <w:r w:rsidRPr="005C098D">
        <w:rPr>
          <w:rFonts w:ascii="Times New Roman" w:hAnsi="Times New Roman" w:cs="Times New Roman"/>
          <w:b/>
          <w:bCs/>
          <w:i/>
          <w:iCs/>
          <w:spacing w:val="-2"/>
          <w:sz w:val="24"/>
          <w:szCs w:val="24"/>
        </w:rPr>
        <w:t>Figure:-</w:t>
      </w:r>
      <w:proofErr w:type="gramEnd"/>
      <w:r>
        <w:rPr>
          <w:rFonts w:ascii="Times New Roman" w:hAnsi="Times New Roman" w:cs="Times New Roman"/>
          <w:b/>
          <w:bCs/>
          <w:i/>
          <w:iCs/>
          <w:spacing w:val="-2"/>
          <w:sz w:val="24"/>
          <w:szCs w:val="24"/>
        </w:rPr>
        <w:t>8</w:t>
      </w:r>
      <w:r>
        <w:rPr>
          <w:rFonts w:ascii="Times New Roman" w:hAnsi="Times New Roman" w:cs="Times New Roman"/>
          <w:sz w:val="24"/>
          <w:szCs w:val="24"/>
          <w:lang w:val="en-IN"/>
        </w:rPr>
        <w:t xml:space="preserve"> </w:t>
      </w:r>
      <w:r>
        <w:rPr>
          <w:rFonts w:ascii="Times New Roman" w:hAnsi="Times New Roman" w:cs="Times New Roman"/>
          <w:b/>
          <w:bCs/>
          <w:i/>
          <w:iCs/>
          <w:sz w:val="24"/>
          <w:szCs w:val="24"/>
          <w:lang w:val="en-IN"/>
        </w:rPr>
        <w:t>Banana peel</w:t>
      </w:r>
    </w:p>
    <w:p w14:paraId="3B108DAF" w14:textId="5D8D7B87" w:rsidR="001C1067" w:rsidRDefault="00000000" w:rsidP="00371850">
      <w:pPr>
        <w:jc w:val="both"/>
        <w:rPr>
          <w:rFonts w:ascii="Times New Roman" w:hAnsi="Times New Roman" w:cs="Times New Roman"/>
          <w:b/>
          <w:bCs/>
          <w:sz w:val="24"/>
          <w:szCs w:val="24"/>
        </w:rPr>
      </w:pPr>
      <w:r>
        <w:rPr>
          <w:rFonts w:ascii="Times New Roman" w:hAnsi="Times New Roman" w:cs="Times New Roman"/>
          <w:b/>
          <w:bCs/>
          <w:sz w:val="24"/>
          <w:szCs w:val="24"/>
        </w:rPr>
        <w:t>2.8. CORN COBS</w:t>
      </w:r>
    </w:p>
    <w:p w14:paraId="2A961F69" w14:textId="017008E3" w:rsidR="008F6ED8" w:rsidRPr="008F6ED8" w:rsidRDefault="00000000" w:rsidP="008F6ED8">
      <w:pPr>
        <w:jc w:val="both"/>
        <w:rPr>
          <w:rFonts w:ascii="Times New Roman" w:hAnsi="Times New Roman" w:cs="Times New Roman"/>
          <w:spacing w:val="-2"/>
          <w:sz w:val="24"/>
          <w:szCs w:val="24"/>
        </w:rPr>
      </w:pPr>
      <w:r>
        <w:rPr>
          <w:noProof/>
          <w:sz w:val="20"/>
        </w:rPr>
        <w:drawing>
          <wp:anchor distT="0" distB="0" distL="0" distR="0" simplePos="0" relativeHeight="251658248" behindDoc="1" locked="0" layoutInCell="1" allowOverlap="1" wp14:anchorId="0673EF50" wp14:editId="05BDE8E0">
            <wp:simplePos x="0" y="0"/>
            <wp:positionH relativeFrom="page">
              <wp:posOffset>2488565</wp:posOffset>
            </wp:positionH>
            <wp:positionV relativeFrom="paragraph">
              <wp:posOffset>1863725</wp:posOffset>
            </wp:positionV>
            <wp:extent cx="2564765" cy="1447800"/>
            <wp:effectExtent l="0" t="0" r="6985" b="0"/>
            <wp:wrapTopAndBottom/>
            <wp:docPr id="43" name="Image 43">
              <a:extLst xmlns:a="http://schemas.openxmlformats.org/drawingml/2006/main">
                <a:ext uri="{FF2B5EF4-FFF2-40B4-BE49-F238E27FC236}">
                  <a16:creationId xmlns:a16="http://schemas.microsoft.com/office/drawing/2014/main" id="{BD366F7C-A440-4D3F-98C0-79DA7945DC3B}"/>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rotWithShape="1">
                    <a:blip cstate="print"/>
                    <a:srcRect l="1849" t="23766" r="11757" b="23650"/>
                    <a:stretch>
                      <a:fillRect/>
                    </a:stretch>
                  </pic:blipFill>
                  <pic:spPr bwMode="auto">
                    <a:xfrm>
                      <a:off x="0" y="0"/>
                      <a:ext cx="2564765" cy="1447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5537">
        <w:rPr>
          <w:rFonts w:ascii="Times New Roman" w:hAnsi="Times New Roman" w:cs="Times New Roman"/>
          <w:sz w:val="24"/>
          <w:szCs w:val="24"/>
        </w:rPr>
        <w:t>Corn cobs were collected from the mill</w:t>
      </w:r>
      <w:r>
        <w:rPr>
          <w:rFonts w:ascii="Times New Roman" w:hAnsi="Times New Roman" w:cs="Times New Roman"/>
          <w:sz w:val="24"/>
          <w:szCs w:val="24"/>
        </w:rPr>
        <w:t>.</w:t>
      </w:r>
      <w:r w:rsidRPr="008F6ED8">
        <w:rPr>
          <w:rFonts w:ascii="Times New Roman" w:hAnsi="Times New Roman" w:cs="Times New Roman"/>
          <w:spacing w:val="-2"/>
          <w:sz w:val="24"/>
          <w:szCs w:val="24"/>
        </w:rPr>
        <w:t xml:space="preserve"> </w:t>
      </w:r>
      <w:r w:rsidRPr="008F6ED8">
        <w:rPr>
          <w:rFonts w:ascii="Times New Roman" w:hAnsi="Times New Roman" w:cs="Times New Roman"/>
          <w:sz w:val="24"/>
          <w:szCs w:val="24"/>
        </w:rPr>
        <w:t>A Corn cobs have a high energy content (about 4000–4500 kcal/kg), which helps produce high-heat briquettes suitable for cooking and industrial heating. They ensure steady combustion and efficient energy output. Corn cobs burn uniformly with low smoke and ash, resulting in clean and efficient burning. They provide a stable flame and maintain consistent heat release during use. Natural lignin in corn cobs also contributes to mechanical strength without additional binders. Corn</w:t>
      </w:r>
      <w:r w:rsidRPr="008F6ED8">
        <w:rPr>
          <w:rFonts w:ascii="Times New Roman" w:hAnsi="Times New Roman" w:cs="Times New Roman"/>
          <w:spacing w:val="-14"/>
          <w:sz w:val="24"/>
          <w:szCs w:val="24"/>
        </w:rPr>
        <w:t xml:space="preserve"> </w:t>
      </w:r>
      <w:r w:rsidRPr="008F6ED8">
        <w:rPr>
          <w:rFonts w:ascii="Times New Roman" w:hAnsi="Times New Roman" w:cs="Times New Roman"/>
          <w:sz w:val="24"/>
          <w:szCs w:val="24"/>
        </w:rPr>
        <w:t>cob</w:t>
      </w:r>
      <w:r w:rsidRPr="008F6ED8">
        <w:rPr>
          <w:rFonts w:ascii="Times New Roman" w:hAnsi="Times New Roman" w:cs="Times New Roman"/>
          <w:spacing w:val="-15"/>
          <w:sz w:val="24"/>
          <w:szCs w:val="24"/>
        </w:rPr>
        <w:t xml:space="preserve"> </w:t>
      </w:r>
      <w:r w:rsidRPr="008F6ED8">
        <w:rPr>
          <w:rFonts w:ascii="Times New Roman" w:hAnsi="Times New Roman" w:cs="Times New Roman"/>
          <w:sz w:val="24"/>
          <w:szCs w:val="24"/>
        </w:rPr>
        <w:t>briquettes</w:t>
      </w:r>
      <w:r w:rsidRPr="008F6ED8">
        <w:rPr>
          <w:rFonts w:ascii="Times New Roman" w:hAnsi="Times New Roman" w:cs="Times New Roman"/>
          <w:spacing w:val="-15"/>
          <w:sz w:val="24"/>
          <w:szCs w:val="24"/>
        </w:rPr>
        <w:t xml:space="preserve"> </w:t>
      </w:r>
      <w:r w:rsidRPr="008F6ED8">
        <w:rPr>
          <w:rFonts w:ascii="Times New Roman" w:hAnsi="Times New Roman" w:cs="Times New Roman"/>
          <w:sz w:val="24"/>
          <w:szCs w:val="24"/>
        </w:rPr>
        <w:t>are</w:t>
      </w:r>
      <w:r w:rsidRPr="008F6ED8">
        <w:rPr>
          <w:rFonts w:ascii="Times New Roman" w:hAnsi="Times New Roman" w:cs="Times New Roman"/>
          <w:spacing w:val="-15"/>
          <w:sz w:val="24"/>
          <w:szCs w:val="24"/>
        </w:rPr>
        <w:t xml:space="preserve"> </w:t>
      </w:r>
      <w:r w:rsidRPr="008F6ED8">
        <w:rPr>
          <w:rFonts w:ascii="Times New Roman" w:hAnsi="Times New Roman" w:cs="Times New Roman"/>
          <w:sz w:val="24"/>
          <w:szCs w:val="24"/>
        </w:rPr>
        <w:t>carbon-</w:t>
      </w:r>
      <w:r w:rsidRPr="008F6ED8">
        <w:rPr>
          <w:rFonts w:ascii="Times New Roman" w:hAnsi="Times New Roman" w:cs="Times New Roman"/>
          <w:spacing w:val="-9"/>
          <w:sz w:val="24"/>
          <w:szCs w:val="24"/>
        </w:rPr>
        <w:t xml:space="preserve"> </w:t>
      </w:r>
      <w:r w:rsidRPr="008F6ED8">
        <w:rPr>
          <w:rFonts w:ascii="Times New Roman" w:hAnsi="Times New Roman" w:cs="Times New Roman"/>
          <w:sz w:val="24"/>
          <w:szCs w:val="24"/>
        </w:rPr>
        <w:t>neutral,</w:t>
      </w:r>
      <w:r w:rsidRPr="008F6ED8">
        <w:rPr>
          <w:rFonts w:ascii="Times New Roman" w:hAnsi="Times New Roman" w:cs="Times New Roman"/>
          <w:spacing w:val="-1"/>
          <w:sz w:val="24"/>
          <w:szCs w:val="24"/>
        </w:rPr>
        <w:t xml:space="preserve"> </w:t>
      </w:r>
      <w:r w:rsidRPr="008F6ED8">
        <w:rPr>
          <w:rFonts w:ascii="Times New Roman" w:hAnsi="Times New Roman" w:cs="Times New Roman"/>
          <w:sz w:val="24"/>
          <w:szCs w:val="24"/>
        </w:rPr>
        <w:t>emitting</w:t>
      </w:r>
      <w:r w:rsidRPr="008F6ED8">
        <w:rPr>
          <w:rFonts w:ascii="Times New Roman" w:hAnsi="Times New Roman" w:cs="Times New Roman"/>
          <w:spacing w:val="-3"/>
          <w:sz w:val="24"/>
          <w:szCs w:val="24"/>
        </w:rPr>
        <w:t xml:space="preserve"> </w:t>
      </w:r>
      <w:r w:rsidRPr="008F6ED8">
        <w:rPr>
          <w:rFonts w:ascii="Times New Roman" w:hAnsi="Times New Roman" w:cs="Times New Roman"/>
          <w:sz w:val="24"/>
          <w:szCs w:val="24"/>
        </w:rPr>
        <w:t>far</w:t>
      </w:r>
      <w:r w:rsidRPr="008F6ED8">
        <w:rPr>
          <w:rFonts w:ascii="Times New Roman" w:hAnsi="Times New Roman" w:cs="Times New Roman"/>
          <w:spacing w:val="-14"/>
          <w:sz w:val="24"/>
          <w:szCs w:val="24"/>
        </w:rPr>
        <w:t xml:space="preserve"> </w:t>
      </w:r>
      <w:r w:rsidRPr="008F6ED8">
        <w:rPr>
          <w:rFonts w:ascii="Times New Roman" w:hAnsi="Times New Roman" w:cs="Times New Roman"/>
          <w:sz w:val="24"/>
          <w:szCs w:val="24"/>
        </w:rPr>
        <w:t xml:space="preserve">less CO₂ compared to fossil fuels. The ash content is minimal, and it can be used as organic </w:t>
      </w:r>
      <w:r w:rsidRPr="008F6ED8">
        <w:rPr>
          <w:rFonts w:ascii="Times New Roman" w:hAnsi="Times New Roman" w:cs="Times New Roman"/>
          <w:spacing w:val="-2"/>
          <w:sz w:val="24"/>
          <w:szCs w:val="24"/>
        </w:rPr>
        <w:t>fertilizer after combustion.</w:t>
      </w:r>
      <w:r w:rsidRPr="008F6ED8">
        <w:rPr>
          <w:rFonts w:ascii="Times New Roman" w:hAnsi="Times New Roman" w:cs="Times New Roman"/>
          <w:spacing w:val="-3"/>
          <w:sz w:val="24"/>
          <w:szCs w:val="24"/>
        </w:rPr>
        <w:t xml:space="preserve"> </w:t>
      </w:r>
      <w:commentRangeEnd w:id="8"/>
      <w:r w:rsidR="00423A65">
        <w:rPr>
          <w:rStyle w:val="CommentReference"/>
        </w:rPr>
        <w:commentReference w:id="8"/>
      </w:r>
    </w:p>
    <w:p w14:paraId="286941E8" w14:textId="2CB00141" w:rsidR="00591058" w:rsidRPr="00A347A6" w:rsidRDefault="00000000" w:rsidP="00E21096">
      <w:pPr>
        <w:jc w:val="center"/>
        <w:rPr>
          <w:rFonts w:ascii="Times New Roman" w:hAnsi="Times New Roman" w:cs="Times New Roman"/>
          <w:b/>
          <w:bCs/>
          <w:sz w:val="24"/>
          <w:szCs w:val="24"/>
          <w:lang w:val="en-IN"/>
        </w:rPr>
      </w:pPr>
      <w:proofErr w:type="gramStart"/>
      <w:r w:rsidRPr="005C098D">
        <w:rPr>
          <w:rFonts w:ascii="Times New Roman" w:hAnsi="Times New Roman" w:cs="Times New Roman"/>
          <w:b/>
          <w:bCs/>
          <w:i/>
          <w:iCs/>
          <w:spacing w:val="-2"/>
          <w:sz w:val="24"/>
          <w:szCs w:val="24"/>
        </w:rPr>
        <w:t>Figure:-</w:t>
      </w:r>
      <w:proofErr w:type="gramEnd"/>
      <w:r>
        <w:rPr>
          <w:rFonts w:ascii="Times New Roman" w:hAnsi="Times New Roman" w:cs="Times New Roman"/>
          <w:b/>
          <w:bCs/>
          <w:i/>
          <w:iCs/>
          <w:spacing w:val="-2"/>
          <w:sz w:val="24"/>
          <w:szCs w:val="24"/>
        </w:rPr>
        <w:t>9</w:t>
      </w:r>
      <w:r>
        <w:rPr>
          <w:rFonts w:ascii="Times New Roman" w:hAnsi="Times New Roman" w:cs="Times New Roman"/>
          <w:spacing w:val="-2"/>
          <w:sz w:val="24"/>
          <w:szCs w:val="24"/>
          <w:lang w:val="en-IN"/>
        </w:rPr>
        <w:t xml:space="preserve"> </w:t>
      </w:r>
      <w:r>
        <w:rPr>
          <w:rFonts w:ascii="Times New Roman" w:hAnsi="Times New Roman" w:cs="Times New Roman"/>
          <w:b/>
          <w:bCs/>
          <w:i/>
          <w:iCs/>
          <w:spacing w:val="-2"/>
          <w:sz w:val="24"/>
          <w:szCs w:val="24"/>
          <w:lang w:val="en-IN"/>
        </w:rPr>
        <w:t>C</w:t>
      </w:r>
      <w:r w:rsidRPr="00E21096">
        <w:rPr>
          <w:rFonts w:ascii="Times New Roman" w:hAnsi="Times New Roman" w:cs="Times New Roman"/>
          <w:b/>
          <w:bCs/>
          <w:i/>
          <w:iCs/>
          <w:spacing w:val="-2"/>
          <w:sz w:val="24"/>
          <w:szCs w:val="24"/>
          <w:lang w:val="en-IN"/>
        </w:rPr>
        <w:t>orn cobs</w:t>
      </w:r>
    </w:p>
    <w:p w14:paraId="6572F96F" w14:textId="53A5414A" w:rsidR="00031A28" w:rsidRDefault="00000000" w:rsidP="0084129A">
      <w:pPr>
        <w:jc w:val="both"/>
        <w:rPr>
          <w:rFonts w:ascii="Times New Roman" w:hAnsi="Times New Roman" w:cs="Times New Roman"/>
          <w:b/>
          <w:bCs/>
          <w:sz w:val="24"/>
          <w:szCs w:val="24"/>
          <w:lang w:val="en-IN"/>
        </w:rPr>
      </w:pPr>
    </w:p>
    <w:p w14:paraId="26B66256" w14:textId="6AC9E1AB" w:rsidR="00966F8E" w:rsidRDefault="00000000" w:rsidP="00966F8E">
      <w:pPr>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3.DRYING OF RAW </w:t>
      </w:r>
      <w:r w:rsidRPr="00966F8E">
        <w:rPr>
          <w:rFonts w:ascii="Times New Roman" w:hAnsi="Times New Roman" w:cs="Times New Roman"/>
          <w:b/>
          <w:bCs/>
          <w:sz w:val="24"/>
          <w:szCs w:val="24"/>
          <w:lang w:val="en-IN"/>
        </w:rPr>
        <w:t>MATERIALS</w:t>
      </w:r>
    </w:p>
    <w:p w14:paraId="61154C1A" w14:textId="65304EB0" w:rsidR="00376116" w:rsidRDefault="00000000" w:rsidP="00CB0B7B">
      <w:pPr>
        <w:jc w:val="both"/>
        <w:rPr>
          <w:rFonts w:ascii="Times New Roman" w:hAnsi="Times New Roman" w:cs="Times New Roman"/>
          <w:sz w:val="24"/>
          <w:szCs w:val="24"/>
        </w:rPr>
      </w:pPr>
      <w:commentRangeStart w:id="9"/>
      <w:r w:rsidRPr="00966F8E">
        <w:rPr>
          <w:rFonts w:ascii="Times New Roman" w:hAnsi="Times New Roman" w:cs="Times New Roman"/>
          <w:sz w:val="24"/>
          <w:szCs w:val="24"/>
        </w:rPr>
        <w:t>Drying</w:t>
      </w:r>
      <w:r w:rsidRPr="00966F8E">
        <w:rPr>
          <w:rFonts w:ascii="Times New Roman" w:hAnsi="Times New Roman" w:cs="Times New Roman"/>
          <w:spacing w:val="-4"/>
          <w:sz w:val="24"/>
          <w:szCs w:val="24"/>
        </w:rPr>
        <w:t xml:space="preserve"> </w:t>
      </w:r>
      <w:r w:rsidRPr="00966F8E">
        <w:rPr>
          <w:rFonts w:ascii="Times New Roman" w:hAnsi="Times New Roman" w:cs="Times New Roman"/>
          <w:sz w:val="24"/>
          <w:szCs w:val="24"/>
        </w:rPr>
        <w:t>is</w:t>
      </w:r>
      <w:r w:rsidRPr="00966F8E">
        <w:rPr>
          <w:rFonts w:ascii="Times New Roman" w:hAnsi="Times New Roman" w:cs="Times New Roman"/>
          <w:spacing w:val="-5"/>
          <w:sz w:val="24"/>
          <w:szCs w:val="24"/>
        </w:rPr>
        <w:t xml:space="preserve"> </w:t>
      </w:r>
      <w:r w:rsidRPr="00966F8E">
        <w:rPr>
          <w:rFonts w:ascii="Times New Roman" w:hAnsi="Times New Roman" w:cs="Times New Roman"/>
          <w:sz w:val="24"/>
          <w:szCs w:val="24"/>
        </w:rPr>
        <w:t>a</w:t>
      </w:r>
      <w:r w:rsidRPr="00966F8E">
        <w:rPr>
          <w:rFonts w:ascii="Times New Roman" w:hAnsi="Times New Roman" w:cs="Times New Roman"/>
          <w:spacing w:val="-1"/>
          <w:sz w:val="24"/>
          <w:szCs w:val="24"/>
        </w:rPr>
        <w:t xml:space="preserve"> </w:t>
      </w:r>
      <w:r w:rsidRPr="00966F8E">
        <w:rPr>
          <w:rFonts w:ascii="Times New Roman" w:hAnsi="Times New Roman" w:cs="Times New Roman"/>
          <w:sz w:val="24"/>
          <w:szCs w:val="24"/>
        </w:rPr>
        <w:t>crucial</w:t>
      </w:r>
      <w:r w:rsidRPr="00966F8E">
        <w:rPr>
          <w:rFonts w:ascii="Times New Roman" w:hAnsi="Times New Roman" w:cs="Times New Roman"/>
          <w:spacing w:val="-2"/>
          <w:sz w:val="24"/>
          <w:szCs w:val="24"/>
        </w:rPr>
        <w:t xml:space="preserve"> </w:t>
      </w:r>
      <w:r w:rsidRPr="00966F8E">
        <w:rPr>
          <w:rFonts w:ascii="Times New Roman" w:hAnsi="Times New Roman" w:cs="Times New Roman"/>
          <w:sz w:val="24"/>
          <w:szCs w:val="24"/>
        </w:rPr>
        <w:t>step</w:t>
      </w:r>
      <w:r w:rsidRPr="00966F8E">
        <w:rPr>
          <w:rFonts w:ascii="Times New Roman" w:hAnsi="Times New Roman" w:cs="Times New Roman"/>
          <w:spacing w:val="-3"/>
          <w:sz w:val="24"/>
          <w:szCs w:val="24"/>
        </w:rPr>
        <w:t xml:space="preserve"> </w:t>
      </w:r>
      <w:r w:rsidRPr="00966F8E">
        <w:rPr>
          <w:rFonts w:ascii="Times New Roman" w:hAnsi="Times New Roman" w:cs="Times New Roman"/>
          <w:sz w:val="24"/>
          <w:szCs w:val="24"/>
        </w:rPr>
        <w:t>in</w:t>
      </w:r>
      <w:r w:rsidRPr="00966F8E">
        <w:rPr>
          <w:rFonts w:ascii="Times New Roman" w:hAnsi="Times New Roman" w:cs="Times New Roman"/>
          <w:spacing w:val="-5"/>
          <w:sz w:val="24"/>
          <w:szCs w:val="24"/>
        </w:rPr>
        <w:t xml:space="preserve"> </w:t>
      </w:r>
      <w:r w:rsidRPr="00966F8E">
        <w:rPr>
          <w:rFonts w:ascii="Times New Roman" w:hAnsi="Times New Roman" w:cs="Times New Roman"/>
          <w:sz w:val="24"/>
          <w:szCs w:val="24"/>
        </w:rPr>
        <w:t>the</w:t>
      </w:r>
      <w:r w:rsidRPr="00966F8E">
        <w:rPr>
          <w:rFonts w:ascii="Times New Roman" w:hAnsi="Times New Roman" w:cs="Times New Roman"/>
          <w:spacing w:val="-5"/>
          <w:sz w:val="24"/>
          <w:szCs w:val="24"/>
        </w:rPr>
        <w:t xml:space="preserve"> </w:t>
      </w:r>
      <w:r w:rsidRPr="00966F8E">
        <w:rPr>
          <w:rFonts w:ascii="Times New Roman" w:hAnsi="Times New Roman" w:cs="Times New Roman"/>
          <w:sz w:val="24"/>
          <w:szCs w:val="24"/>
        </w:rPr>
        <w:t>briquette</w:t>
      </w:r>
      <w:r w:rsidRPr="00966F8E">
        <w:rPr>
          <w:rFonts w:ascii="Times New Roman" w:hAnsi="Times New Roman" w:cs="Times New Roman"/>
          <w:spacing w:val="-3"/>
          <w:sz w:val="24"/>
          <w:szCs w:val="24"/>
        </w:rPr>
        <w:t xml:space="preserve"> </w:t>
      </w:r>
      <w:r w:rsidRPr="00966F8E">
        <w:rPr>
          <w:rFonts w:ascii="Times New Roman" w:hAnsi="Times New Roman" w:cs="Times New Roman"/>
          <w:sz w:val="24"/>
          <w:szCs w:val="24"/>
        </w:rPr>
        <w:t>production</w:t>
      </w:r>
      <w:r w:rsidRPr="00966F8E">
        <w:rPr>
          <w:rFonts w:ascii="Times New Roman" w:hAnsi="Times New Roman" w:cs="Times New Roman"/>
          <w:spacing w:val="-4"/>
          <w:sz w:val="24"/>
          <w:szCs w:val="24"/>
        </w:rPr>
        <w:t xml:space="preserve"> </w:t>
      </w:r>
      <w:r w:rsidRPr="00966F8E">
        <w:rPr>
          <w:rFonts w:ascii="Times New Roman" w:hAnsi="Times New Roman" w:cs="Times New Roman"/>
          <w:sz w:val="24"/>
          <w:szCs w:val="24"/>
        </w:rPr>
        <w:t>process, as</w:t>
      </w:r>
      <w:r w:rsidRPr="00966F8E">
        <w:rPr>
          <w:rFonts w:ascii="Times New Roman" w:hAnsi="Times New Roman" w:cs="Times New Roman"/>
          <w:spacing w:val="-1"/>
          <w:sz w:val="24"/>
          <w:szCs w:val="24"/>
        </w:rPr>
        <w:t xml:space="preserve"> </w:t>
      </w:r>
      <w:r w:rsidRPr="00966F8E">
        <w:rPr>
          <w:rFonts w:ascii="Times New Roman" w:hAnsi="Times New Roman" w:cs="Times New Roman"/>
          <w:sz w:val="24"/>
          <w:szCs w:val="24"/>
        </w:rPr>
        <w:t>it</w:t>
      </w:r>
      <w:r w:rsidRPr="00966F8E">
        <w:rPr>
          <w:rFonts w:ascii="Times New Roman" w:hAnsi="Times New Roman" w:cs="Times New Roman"/>
          <w:spacing w:val="-2"/>
          <w:sz w:val="24"/>
          <w:szCs w:val="24"/>
        </w:rPr>
        <w:t xml:space="preserve"> </w:t>
      </w:r>
      <w:r w:rsidRPr="00966F8E">
        <w:rPr>
          <w:rFonts w:ascii="Times New Roman" w:hAnsi="Times New Roman" w:cs="Times New Roman"/>
          <w:sz w:val="24"/>
          <w:szCs w:val="24"/>
        </w:rPr>
        <w:t>ensures the</w:t>
      </w:r>
      <w:r w:rsidRPr="00966F8E">
        <w:rPr>
          <w:rFonts w:ascii="Times New Roman" w:hAnsi="Times New Roman" w:cs="Times New Roman"/>
          <w:spacing w:val="-8"/>
          <w:sz w:val="24"/>
          <w:szCs w:val="24"/>
        </w:rPr>
        <w:t xml:space="preserve"> </w:t>
      </w:r>
      <w:r w:rsidRPr="00966F8E">
        <w:rPr>
          <w:rFonts w:ascii="Times New Roman" w:hAnsi="Times New Roman" w:cs="Times New Roman"/>
          <w:sz w:val="24"/>
          <w:szCs w:val="24"/>
        </w:rPr>
        <w:t>quality,</w:t>
      </w:r>
      <w:r>
        <w:rPr>
          <w:rFonts w:ascii="Times New Roman" w:hAnsi="Times New Roman" w:cs="Times New Roman"/>
          <w:sz w:val="24"/>
          <w:szCs w:val="24"/>
        </w:rPr>
        <w:t xml:space="preserve"> </w:t>
      </w:r>
      <w:r w:rsidRPr="00966F8E">
        <w:rPr>
          <w:rFonts w:ascii="Times New Roman" w:hAnsi="Times New Roman" w:cs="Times New Roman"/>
          <w:sz w:val="24"/>
          <w:szCs w:val="24"/>
        </w:rPr>
        <w:t>strength,</w:t>
      </w:r>
      <w:r w:rsidRPr="00966F8E">
        <w:rPr>
          <w:rFonts w:ascii="Times New Roman" w:hAnsi="Times New Roman" w:cs="Times New Roman"/>
          <w:spacing w:val="-8"/>
          <w:sz w:val="24"/>
          <w:szCs w:val="24"/>
        </w:rPr>
        <w:t xml:space="preserve"> </w:t>
      </w:r>
      <w:r w:rsidRPr="00966F8E">
        <w:rPr>
          <w:rFonts w:ascii="Times New Roman" w:hAnsi="Times New Roman" w:cs="Times New Roman"/>
          <w:sz w:val="24"/>
          <w:szCs w:val="24"/>
        </w:rPr>
        <w:t>and</w:t>
      </w:r>
      <w:r w:rsidRPr="00966F8E">
        <w:rPr>
          <w:rFonts w:ascii="Times New Roman" w:hAnsi="Times New Roman" w:cs="Times New Roman"/>
          <w:spacing w:val="-6"/>
          <w:sz w:val="24"/>
          <w:szCs w:val="24"/>
        </w:rPr>
        <w:t xml:space="preserve"> </w:t>
      </w:r>
      <w:r w:rsidRPr="00966F8E">
        <w:rPr>
          <w:rFonts w:ascii="Times New Roman" w:hAnsi="Times New Roman" w:cs="Times New Roman"/>
          <w:sz w:val="24"/>
          <w:szCs w:val="24"/>
        </w:rPr>
        <w:t>efficiency</w:t>
      </w:r>
      <w:r w:rsidRPr="00966F8E">
        <w:rPr>
          <w:rFonts w:ascii="Times New Roman" w:hAnsi="Times New Roman" w:cs="Times New Roman"/>
          <w:spacing w:val="-5"/>
          <w:sz w:val="24"/>
          <w:szCs w:val="24"/>
        </w:rPr>
        <w:t xml:space="preserve"> </w:t>
      </w:r>
      <w:r w:rsidRPr="00966F8E">
        <w:rPr>
          <w:rFonts w:ascii="Times New Roman" w:hAnsi="Times New Roman" w:cs="Times New Roman"/>
          <w:sz w:val="24"/>
          <w:szCs w:val="24"/>
        </w:rPr>
        <w:t>of</w:t>
      </w:r>
      <w:r w:rsidRPr="00966F8E">
        <w:rPr>
          <w:rFonts w:ascii="Times New Roman" w:hAnsi="Times New Roman" w:cs="Times New Roman"/>
          <w:spacing w:val="-9"/>
          <w:sz w:val="24"/>
          <w:szCs w:val="24"/>
        </w:rPr>
        <w:t xml:space="preserve"> </w:t>
      </w:r>
      <w:r w:rsidRPr="00966F8E">
        <w:rPr>
          <w:rFonts w:ascii="Times New Roman" w:hAnsi="Times New Roman" w:cs="Times New Roman"/>
          <w:sz w:val="24"/>
          <w:szCs w:val="24"/>
        </w:rPr>
        <w:t>the</w:t>
      </w:r>
      <w:r w:rsidRPr="00966F8E">
        <w:rPr>
          <w:rFonts w:ascii="Times New Roman" w:hAnsi="Times New Roman" w:cs="Times New Roman"/>
          <w:spacing w:val="-9"/>
          <w:sz w:val="24"/>
          <w:szCs w:val="24"/>
        </w:rPr>
        <w:t xml:space="preserve"> </w:t>
      </w:r>
      <w:r w:rsidRPr="00966F8E">
        <w:rPr>
          <w:rFonts w:ascii="Times New Roman" w:hAnsi="Times New Roman" w:cs="Times New Roman"/>
          <w:sz w:val="24"/>
          <w:szCs w:val="24"/>
        </w:rPr>
        <w:t>final</w:t>
      </w:r>
      <w:r w:rsidRPr="00966F8E">
        <w:rPr>
          <w:rFonts w:ascii="Times New Roman" w:hAnsi="Times New Roman" w:cs="Times New Roman"/>
          <w:spacing w:val="-8"/>
          <w:sz w:val="24"/>
          <w:szCs w:val="24"/>
        </w:rPr>
        <w:t xml:space="preserve"> </w:t>
      </w:r>
      <w:r w:rsidRPr="00966F8E">
        <w:rPr>
          <w:rFonts w:ascii="Times New Roman" w:hAnsi="Times New Roman" w:cs="Times New Roman"/>
          <w:sz w:val="24"/>
          <w:szCs w:val="24"/>
        </w:rPr>
        <w:t>product.</w:t>
      </w:r>
      <w:r w:rsidRPr="00966F8E">
        <w:rPr>
          <w:rFonts w:ascii="Times New Roman" w:hAnsi="Times New Roman" w:cs="Times New Roman"/>
          <w:spacing w:val="-5"/>
          <w:sz w:val="24"/>
          <w:szCs w:val="24"/>
        </w:rPr>
        <w:t xml:space="preserve"> </w:t>
      </w:r>
      <w:r w:rsidRPr="00966F8E">
        <w:rPr>
          <w:rFonts w:ascii="Times New Roman" w:hAnsi="Times New Roman" w:cs="Times New Roman"/>
          <w:sz w:val="24"/>
          <w:szCs w:val="24"/>
        </w:rPr>
        <w:t>Drying</w:t>
      </w:r>
      <w:r w:rsidRPr="00966F8E">
        <w:rPr>
          <w:rFonts w:ascii="Times New Roman" w:hAnsi="Times New Roman" w:cs="Times New Roman"/>
          <w:spacing w:val="-8"/>
          <w:sz w:val="24"/>
          <w:szCs w:val="24"/>
        </w:rPr>
        <w:t xml:space="preserve"> </w:t>
      </w:r>
      <w:r w:rsidRPr="00966F8E">
        <w:rPr>
          <w:rFonts w:ascii="Times New Roman" w:hAnsi="Times New Roman" w:cs="Times New Roman"/>
          <w:sz w:val="24"/>
          <w:szCs w:val="24"/>
        </w:rPr>
        <w:t>removes</w:t>
      </w:r>
      <w:r w:rsidRPr="00966F8E">
        <w:rPr>
          <w:rFonts w:ascii="Times New Roman" w:hAnsi="Times New Roman" w:cs="Times New Roman"/>
          <w:spacing w:val="-6"/>
          <w:sz w:val="24"/>
          <w:szCs w:val="24"/>
        </w:rPr>
        <w:t xml:space="preserve"> </w:t>
      </w:r>
      <w:r w:rsidRPr="00966F8E">
        <w:rPr>
          <w:rFonts w:ascii="Times New Roman" w:hAnsi="Times New Roman" w:cs="Times New Roman"/>
          <w:sz w:val="24"/>
          <w:szCs w:val="24"/>
        </w:rPr>
        <w:t>excess</w:t>
      </w:r>
      <w:r w:rsidRPr="00966F8E">
        <w:rPr>
          <w:rFonts w:ascii="Times New Roman" w:hAnsi="Times New Roman" w:cs="Times New Roman"/>
          <w:spacing w:val="-7"/>
          <w:sz w:val="24"/>
          <w:szCs w:val="24"/>
        </w:rPr>
        <w:t xml:space="preserve"> </w:t>
      </w:r>
      <w:r w:rsidRPr="00966F8E">
        <w:rPr>
          <w:rFonts w:ascii="Times New Roman" w:hAnsi="Times New Roman" w:cs="Times New Roman"/>
          <w:sz w:val="24"/>
          <w:szCs w:val="24"/>
        </w:rPr>
        <w:t>moisture</w:t>
      </w:r>
      <w:r w:rsidRPr="00966F8E">
        <w:rPr>
          <w:rFonts w:ascii="Times New Roman" w:hAnsi="Times New Roman" w:cs="Times New Roman"/>
          <w:spacing w:val="-9"/>
          <w:sz w:val="24"/>
          <w:szCs w:val="24"/>
        </w:rPr>
        <w:t xml:space="preserve"> </w:t>
      </w:r>
      <w:r w:rsidRPr="00966F8E">
        <w:rPr>
          <w:rFonts w:ascii="Times New Roman" w:hAnsi="Times New Roman" w:cs="Times New Roman"/>
          <w:sz w:val="24"/>
          <w:szCs w:val="24"/>
        </w:rPr>
        <w:t>from</w:t>
      </w:r>
      <w:r w:rsidRPr="00966F8E">
        <w:rPr>
          <w:rFonts w:ascii="Times New Roman" w:hAnsi="Times New Roman" w:cs="Times New Roman"/>
          <w:spacing w:val="-5"/>
          <w:sz w:val="24"/>
          <w:szCs w:val="24"/>
        </w:rPr>
        <w:t xml:space="preserve"> </w:t>
      </w:r>
      <w:r w:rsidRPr="00966F8E">
        <w:rPr>
          <w:rFonts w:ascii="Times New Roman" w:hAnsi="Times New Roman" w:cs="Times New Roman"/>
          <w:sz w:val="24"/>
          <w:szCs w:val="24"/>
        </w:rPr>
        <w:t>the</w:t>
      </w:r>
      <w:r w:rsidRPr="00966F8E">
        <w:rPr>
          <w:rFonts w:ascii="Times New Roman" w:hAnsi="Times New Roman" w:cs="Times New Roman"/>
          <w:spacing w:val="-9"/>
          <w:sz w:val="24"/>
          <w:szCs w:val="24"/>
        </w:rPr>
        <w:t xml:space="preserve"> </w:t>
      </w:r>
      <w:r w:rsidRPr="00966F8E">
        <w:rPr>
          <w:rFonts w:ascii="Times New Roman" w:hAnsi="Times New Roman" w:cs="Times New Roman"/>
          <w:sz w:val="24"/>
          <w:szCs w:val="24"/>
        </w:rPr>
        <w:t>biomass material,</w:t>
      </w:r>
      <w:r w:rsidRPr="00966F8E">
        <w:rPr>
          <w:rFonts w:ascii="Times New Roman" w:hAnsi="Times New Roman" w:cs="Times New Roman"/>
          <w:spacing w:val="-5"/>
          <w:sz w:val="24"/>
          <w:szCs w:val="24"/>
        </w:rPr>
        <w:t xml:space="preserve"> </w:t>
      </w:r>
      <w:r w:rsidRPr="00966F8E">
        <w:rPr>
          <w:rFonts w:ascii="Times New Roman" w:hAnsi="Times New Roman" w:cs="Times New Roman"/>
          <w:sz w:val="24"/>
          <w:szCs w:val="24"/>
        </w:rPr>
        <w:t>reducing</w:t>
      </w:r>
      <w:r w:rsidRPr="00966F8E">
        <w:rPr>
          <w:rFonts w:ascii="Times New Roman" w:hAnsi="Times New Roman" w:cs="Times New Roman"/>
          <w:spacing w:val="-5"/>
          <w:sz w:val="24"/>
          <w:szCs w:val="24"/>
        </w:rPr>
        <w:t xml:space="preserve"> </w:t>
      </w:r>
      <w:r w:rsidRPr="00966F8E">
        <w:rPr>
          <w:rFonts w:ascii="Times New Roman" w:hAnsi="Times New Roman" w:cs="Times New Roman"/>
          <w:sz w:val="24"/>
          <w:szCs w:val="24"/>
        </w:rPr>
        <w:t>it</w:t>
      </w:r>
      <w:r w:rsidRPr="00966F8E">
        <w:rPr>
          <w:rFonts w:ascii="Times New Roman" w:hAnsi="Times New Roman" w:cs="Times New Roman"/>
          <w:spacing w:val="-8"/>
          <w:sz w:val="24"/>
          <w:szCs w:val="24"/>
        </w:rPr>
        <w:t xml:space="preserve"> </w:t>
      </w:r>
      <w:r w:rsidRPr="00966F8E">
        <w:rPr>
          <w:rFonts w:ascii="Times New Roman" w:hAnsi="Times New Roman" w:cs="Times New Roman"/>
          <w:sz w:val="24"/>
          <w:szCs w:val="24"/>
        </w:rPr>
        <w:t>to</w:t>
      </w:r>
      <w:r w:rsidRPr="00966F8E">
        <w:rPr>
          <w:rFonts w:ascii="Times New Roman" w:hAnsi="Times New Roman" w:cs="Times New Roman"/>
          <w:spacing w:val="-8"/>
          <w:sz w:val="24"/>
          <w:szCs w:val="24"/>
        </w:rPr>
        <w:t xml:space="preserve"> </w:t>
      </w:r>
      <w:r w:rsidRPr="00966F8E">
        <w:rPr>
          <w:rFonts w:ascii="Times New Roman" w:hAnsi="Times New Roman" w:cs="Times New Roman"/>
          <w:sz w:val="24"/>
          <w:szCs w:val="24"/>
        </w:rPr>
        <w:t>the</w:t>
      </w:r>
      <w:r w:rsidRPr="00966F8E">
        <w:rPr>
          <w:rFonts w:ascii="Times New Roman" w:hAnsi="Times New Roman" w:cs="Times New Roman"/>
          <w:spacing w:val="-12"/>
          <w:sz w:val="24"/>
          <w:szCs w:val="24"/>
        </w:rPr>
        <w:t xml:space="preserve"> </w:t>
      </w:r>
      <w:r w:rsidRPr="00966F8E">
        <w:rPr>
          <w:rFonts w:ascii="Times New Roman" w:hAnsi="Times New Roman" w:cs="Times New Roman"/>
          <w:sz w:val="24"/>
          <w:szCs w:val="24"/>
        </w:rPr>
        <w:t>ideal</w:t>
      </w:r>
      <w:r w:rsidRPr="00966F8E">
        <w:rPr>
          <w:rFonts w:ascii="Times New Roman" w:hAnsi="Times New Roman" w:cs="Times New Roman"/>
          <w:spacing w:val="-5"/>
          <w:sz w:val="24"/>
          <w:szCs w:val="24"/>
        </w:rPr>
        <w:t xml:space="preserve"> </w:t>
      </w:r>
      <w:r w:rsidRPr="00966F8E">
        <w:rPr>
          <w:rFonts w:ascii="Times New Roman" w:hAnsi="Times New Roman" w:cs="Times New Roman"/>
          <w:sz w:val="24"/>
          <w:szCs w:val="24"/>
        </w:rPr>
        <w:t>range</w:t>
      </w:r>
      <w:r w:rsidRPr="00966F8E">
        <w:rPr>
          <w:rFonts w:ascii="Times New Roman" w:hAnsi="Times New Roman" w:cs="Times New Roman"/>
          <w:spacing w:val="-9"/>
          <w:sz w:val="24"/>
          <w:szCs w:val="24"/>
        </w:rPr>
        <w:t xml:space="preserve"> </w:t>
      </w:r>
      <w:r w:rsidRPr="00966F8E">
        <w:rPr>
          <w:rFonts w:ascii="Times New Roman" w:hAnsi="Times New Roman" w:cs="Times New Roman"/>
          <w:sz w:val="24"/>
          <w:szCs w:val="24"/>
        </w:rPr>
        <w:t>(usually</w:t>
      </w:r>
      <w:r w:rsidRPr="00966F8E">
        <w:rPr>
          <w:rFonts w:ascii="Times New Roman" w:hAnsi="Times New Roman" w:cs="Times New Roman"/>
          <w:spacing w:val="-5"/>
          <w:sz w:val="24"/>
          <w:szCs w:val="24"/>
        </w:rPr>
        <w:t xml:space="preserve"> </w:t>
      </w:r>
      <w:r w:rsidRPr="00966F8E">
        <w:rPr>
          <w:rFonts w:ascii="Times New Roman" w:hAnsi="Times New Roman" w:cs="Times New Roman"/>
          <w:sz w:val="24"/>
          <w:szCs w:val="24"/>
        </w:rPr>
        <w:t>8–12%)</w:t>
      </w:r>
      <w:r w:rsidRPr="00966F8E">
        <w:rPr>
          <w:rFonts w:ascii="Times New Roman" w:hAnsi="Times New Roman" w:cs="Times New Roman"/>
          <w:spacing w:val="-9"/>
          <w:sz w:val="24"/>
          <w:szCs w:val="24"/>
        </w:rPr>
        <w:t xml:space="preserve"> </w:t>
      </w:r>
      <w:r w:rsidRPr="00966F8E">
        <w:rPr>
          <w:rFonts w:ascii="Times New Roman" w:hAnsi="Times New Roman" w:cs="Times New Roman"/>
          <w:sz w:val="24"/>
          <w:szCs w:val="24"/>
        </w:rPr>
        <w:t>for</w:t>
      </w:r>
      <w:r w:rsidRPr="00966F8E">
        <w:rPr>
          <w:rFonts w:ascii="Times New Roman" w:hAnsi="Times New Roman" w:cs="Times New Roman"/>
          <w:spacing w:val="-10"/>
          <w:sz w:val="24"/>
          <w:szCs w:val="24"/>
        </w:rPr>
        <w:t xml:space="preserve"> </w:t>
      </w:r>
      <w:r w:rsidRPr="00966F8E">
        <w:rPr>
          <w:rFonts w:ascii="Times New Roman" w:hAnsi="Times New Roman" w:cs="Times New Roman"/>
          <w:sz w:val="24"/>
          <w:szCs w:val="24"/>
        </w:rPr>
        <w:t>effective</w:t>
      </w:r>
      <w:r w:rsidRPr="00966F8E">
        <w:rPr>
          <w:rFonts w:ascii="Times New Roman" w:hAnsi="Times New Roman" w:cs="Times New Roman"/>
          <w:spacing w:val="-8"/>
          <w:sz w:val="24"/>
          <w:szCs w:val="24"/>
        </w:rPr>
        <w:t xml:space="preserve"> </w:t>
      </w:r>
      <w:r w:rsidRPr="00966F8E">
        <w:rPr>
          <w:rFonts w:ascii="Times New Roman" w:hAnsi="Times New Roman" w:cs="Times New Roman"/>
          <w:sz w:val="24"/>
          <w:szCs w:val="24"/>
        </w:rPr>
        <w:t>briquetting.</w:t>
      </w:r>
      <w:r w:rsidRPr="00966F8E">
        <w:rPr>
          <w:rFonts w:ascii="Times New Roman" w:hAnsi="Times New Roman" w:cs="Times New Roman"/>
          <w:spacing w:val="-7"/>
          <w:sz w:val="24"/>
          <w:szCs w:val="24"/>
        </w:rPr>
        <w:t xml:space="preserve"> </w:t>
      </w:r>
      <w:r w:rsidRPr="00966F8E">
        <w:rPr>
          <w:rFonts w:ascii="Times New Roman" w:hAnsi="Times New Roman" w:cs="Times New Roman"/>
          <w:sz w:val="24"/>
          <w:szCs w:val="24"/>
        </w:rPr>
        <w:t>Properly</w:t>
      </w:r>
      <w:r w:rsidRPr="00966F8E">
        <w:rPr>
          <w:rFonts w:ascii="Times New Roman" w:hAnsi="Times New Roman" w:cs="Times New Roman"/>
          <w:spacing w:val="-11"/>
          <w:sz w:val="24"/>
          <w:szCs w:val="24"/>
        </w:rPr>
        <w:t xml:space="preserve"> </w:t>
      </w:r>
      <w:r w:rsidRPr="00966F8E">
        <w:rPr>
          <w:rFonts w:ascii="Times New Roman" w:hAnsi="Times New Roman" w:cs="Times New Roman"/>
          <w:sz w:val="24"/>
          <w:szCs w:val="24"/>
        </w:rPr>
        <w:t>dried material allows better bonding during compression, leading to strong and durable briquettes. Dry</w:t>
      </w:r>
      <w:r w:rsidRPr="00966F8E">
        <w:rPr>
          <w:rFonts w:ascii="Times New Roman" w:hAnsi="Times New Roman" w:cs="Times New Roman"/>
          <w:spacing w:val="-14"/>
          <w:sz w:val="24"/>
          <w:szCs w:val="24"/>
        </w:rPr>
        <w:t xml:space="preserve"> </w:t>
      </w:r>
      <w:r w:rsidRPr="00966F8E">
        <w:rPr>
          <w:rFonts w:ascii="Times New Roman" w:hAnsi="Times New Roman" w:cs="Times New Roman"/>
          <w:sz w:val="24"/>
          <w:szCs w:val="24"/>
        </w:rPr>
        <w:t>biomass</w:t>
      </w:r>
      <w:r w:rsidRPr="00966F8E">
        <w:rPr>
          <w:rFonts w:ascii="Times New Roman" w:hAnsi="Times New Roman" w:cs="Times New Roman"/>
          <w:spacing w:val="-12"/>
          <w:sz w:val="24"/>
          <w:szCs w:val="24"/>
        </w:rPr>
        <w:t xml:space="preserve"> </w:t>
      </w:r>
      <w:r w:rsidRPr="00966F8E">
        <w:rPr>
          <w:rFonts w:ascii="Times New Roman" w:hAnsi="Times New Roman" w:cs="Times New Roman"/>
          <w:sz w:val="24"/>
          <w:szCs w:val="24"/>
        </w:rPr>
        <w:t>produces</w:t>
      </w:r>
      <w:r w:rsidRPr="00966F8E">
        <w:rPr>
          <w:rFonts w:ascii="Times New Roman" w:hAnsi="Times New Roman" w:cs="Times New Roman"/>
          <w:spacing w:val="-12"/>
          <w:sz w:val="24"/>
          <w:szCs w:val="24"/>
        </w:rPr>
        <w:t xml:space="preserve"> </w:t>
      </w:r>
      <w:r w:rsidRPr="00966F8E">
        <w:rPr>
          <w:rFonts w:ascii="Times New Roman" w:hAnsi="Times New Roman" w:cs="Times New Roman"/>
          <w:sz w:val="24"/>
          <w:szCs w:val="24"/>
        </w:rPr>
        <w:t>less</w:t>
      </w:r>
      <w:r w:rsidRPr="00966F8E">
        <w:rPr>
          <w:rFonts w:ascii="Times New Roman" w:hAnsi="Times New Roman" w:cs="Times New Roman"/>
          <w:spacing w:val="-12"/>
          <w:sz w:val="24"/>
          <w:szCs w:val="24"/>
        </w:rPr>
        <w:t xml:space="preserve"> </w:t>
      </w:r>
      <w:r w:rsidRPr="00966F8E">
        <w:rPr>
          <w:rFonts w:ascii="Times New Roman" w:hAnsi="Times New Roman" w:cs="Times New Roman"/>
          <w:sz w:val="24"/>
          <w:szCs w:val="24"/>
        </w:rPr>
        <w:t>smoke</w:t>
      </w:r>
      <w:r w:rsidRPr="00966F8E">
        <w:rPr>
          <w:rFonts w:ascii="Times New Roman" w:hAnsi="Times New Roman" w:cs="Times New Roman"/>
          <w:spacing w:val="-15"/>
          <w:sz w:val="24"/>
          <w:szCs w:val="24"/>
        </w:rPr>
        <w:t xml:space="preserve"> </w:t>
      </w:r>
      <w:r w:rsidRPr="00966F8E">
        <w:rPr>
          <w:rFonts w:ascii="Times New Roman" w:hAnsi="Times New Roman" w:cs="Times New Roman"/>
          <w:sz w:val="24"/>
          <w:szCs w:val="24"/>
        </w:rPr>
        <w:t>and</w:t>
      </w:r>
      <w:r w:rsidRPr="00966F8E">
        <w:rPr>
          <w:rFonts w:ascii="Times New Roman" w:hAnsi="Times New Roman" w:cs="Times New Roman"/>
          <w:spacing w:val="-13"/>
          <w:sz w:val="24"/>
          <w:szCs w:val="24"/>
        </w:rPr>
        <w:t xml:space="preserve"> </w:t>
      </w:r>
      <w:r w:rsidRPr="00966F8E">
        <w:rPr>
          <w:rFonts w:ascii="Times New Roman" w:hAnsi="Times New Roman" w:cs="Times New Roman"/>
          <w:sz w:val="24"/>
          <w:szCs w:val="24"/>
        </w:rPr>
        <w:t>vapor</w:t>
      </w:r>
      <w:r w:rsidRPr="00966F8E">
        <w:rPr>
          <w:rFonts w:ascii="Times New Roman" w:hAnsi="Times New Roman" w:cs="Times New Roman"/>
          <w:spacing w:val="-13"/>
          <w:sz w:val="24"/>
          <w:szCs w:val="24"/>
        </w:rPr>
        <w:t xml:space="preserve"> </w:t>
      </w:r>
      <w:r w:rsidRPr="00966F8E">
        <w:rPr>
          <w:rFonts w:ascii="Times New Roman" w:hAnsi="Times New Roman" w:cs="Times New Roman"/>
          <w:sz w:val="24"/>
          <w:szCs w:val="24"/>
        </w:rPr>
        <w:t>during</w:t>
      </w:r>
      <w:r w:rsidRPr="00966F8E">
        <w:rPr>
          <w:rFonts w:ascii="Times New Roman" w:hAnsi="Times New Roman" w:cs="Times New Roman"/>
          <w:spacing w:val="-9"/>
          <w:sz w:val="24"/>
          <w:szCs w:val="24"/>
        </w:rPr>
        <w:t xml:space="preserve"> </w:t>
      </w:r>
      <w:r w:rsidRPr="00966F8E">
        <w:rPr>
          <w:rFonts w:ascii="Times New Roman" w:hAnsi="Times New Roman" w:cs="Times New Roman"/>
          <w:sz w:val="24"/>
          <w:szCs w:val="24"/>
        </w:rPr>
        <w:t>combustion,</w:t>
      </w:r>
      <w:r w:rsidRPr="00966F8E">
        <w:rPr>
          <w:rFonts w:ascii="Times New Roman" w:hAnsi="Times New Roman" w:cs="Times New Roman"/>
          <w:spacing w:val="-12"/>
          <w:sz w:val="24"/>
          <w:szCs w:val="24"/>
        </w:rPr>
        <w:t xml:space="preserve"> </w:t>
      </w:r>
      <w:r w:rsidRPr="00966F8E">
        <w:rPr>
          <w:rFonts w:ascii="Times New Roman" w:hAnsi="Times New Roman" w:cs="Times New Roman"/>
          <w:sz w:val="24"/>
          <w:szCs w:val="24"/>
        </w:rPr>
        <w:t>improving</w:t>
      </w:r>
      <w:r w:rsidRPr="00966F8E">
        <w:rPr>
          <w:rFonts w:ascii="Times New Roman" w:hAnsi="Times New Roman" w:cs="Times New Roman"/>
          <w:spacing w:val="-12"/>
          <w:sz w:val="24"/>
          <w:szCs w:val="24"/>
        </w:rPr>
        <w:t xml:space="preserve"> </w:t>
      </w:r>
      <w:r w:rsidRPr="00966F8E">
        <w:rPr>
          <w:rFonts w:ascii="Times New Roman" w:hAnsi="Times New Roman" w:cs="Times New Roman"/>
          <w:sz w:val="24"/>
          <w:szCs w:val="24"/>
        </w:rPr>
        <w:t>fuel</w:t>
      </w:r>
      <w:r w:rsidRPr="00966F8E">
        <w:rPr>
          <w:rFonts w:ascii="Times New Roman" w:hAnsi="Times New Roman" w:cs="Times New Roman"/>
          <w:spacing w:val="-13"/>
          <w:sz w:val="24"/>
          <w:szCs w:val="24"/>
        </w:rPr>
        <w:t xml:space="preserve"> </w:t>
      </w:r>
      <w:r w:rsidRPr="00966F8E">
        <w:rPr>
          <w:rFonts w:ascii="Times New Roman" w:hAnsi="Times New Roman" w:cs="Times New Roman"/>
          <w:sz w:val="24"/>
          <w:szCs w:val="24"/>
        </w:rPr>
        <w:t>quality.</w:t>
      </w:r>
      <w:r w:rsidRPr="00966F8E">
        <w:rPr>
          <w:rFonts w:ascii="Times New Roman" w:hAnsi="Times New Roman" w:cs="Times New Roman"/>
          <w:spacing w:val="-12"/>
          <w:sz w:val="24"/>
          <w:szCs w:val="24"/>
        </w:rPr>
        <w:t xml:space="preserve"> </w:t>
      </w:r>
      <w:r w:rsidRPr="00966F8E">
        <w:rPr>
          <w:rFonts w:ascii="Times New Roman" w:hAnsi="Times New Roman" w:cs="Times New Roman"/>
          <w:sz w:val="24"/>
          <w:szCs w:val="24"/>
        </w:rPr>
        <w:t xml:space="preserve">Drying prevents microbial growth and spoilage, ensuring longer storage life of briquettes. Moisture- free material requires less energy during pressing and combustion, improving the overall process efficiency. </w:t>
      </w:r>
      <w:r w:rsidRPr="00966F8E">
        <w:rPr>
          <w:rFonts w:ascii="Times New Roman" w:hAnsi="Times New Roman" w:cs="Times New Roman"/>
          <w:sz w:val="24"/>
          <w:szCs w:val="24"/>
        </w:rPr>
        <w:lastRenderedPageBreak/>
        <w:t>Drying the wastes usually in the temperature at 120° C for 2 hours but we dried</w:t>
      </w:r>
      <w:r w:rsidRPr="00966F8E">
        <w:rPr>
          <w:rFonts w:ascii="Times New Roman" w:hAnsi="Times New Roman" w:cs="Times New Roman"/>
          <w:spacing w:val="-4"/>
          <w:sz w:val="24"/>
          <w:szCs w:val="24"/>
        </w:rPr>
        <w:t xml:space="preserve"> </w:t>
      </w:r>
      <w:r w:rsidRPr="00966F8E">
        <w:rPr>
          <w:rFonts w:ascii="Times New Roman" w:hAnsi="Times New Roman" w:cs="Times New Roman"/>
          <w:sz w:val="24"/>
          <w:szCs w:val="24"/>
        </w:rPr>
        <w:t>the</w:t>
      </w:r>
      <w:r w:rsidRPr="00966F8E">
        <w:rPr>
          <w:rFonts w:ascii="Times New Roman" w:hAnsi="Times New Roman" w:cs="Times New Roman"/>
          <w:spacing w:val="-4"/>
          <w:sz w:val="24"/>
          <w:szCs w:val="24"/>
        </w:rPr>
        <w:t xml:space="preserve"> </w:t>
      </w:r>
      <w:r w:rsidRPr="00966F8E">
        <w:rPr>
          <w:rFonts w:ascii="Times New Roman" w:hAnsi="Times New Roman" w:cs="Times New Roman"/>
          <w:sz w:val="24"/>
          <w:szCs w:val="24"/>
        </w:rPr>
        <w:t>wastes</w:t>
      </w:r>
      <w:r w:rsidRPr="00966F8E">
        <w:rPr>
          <w:rFonts w:ascii="Times New Roman" w:hAnsi="Times New Roman" w:cs="Times New Roman"/>
          <w:spacing w:val="-1"/>
          <w:sz w:val="24"/>
          <w:szCs w:val="24"/>
        </w:rPr>
        <w:t xml:space="preserve"> </w:t>
      </w:r>
      <w:r w:rsidRPr="00966F8E">
        <w:rPr>
          <w:rFonts w:ascii="Times New Roman" w:hAnsi="Times New Roman" w:cs="Times New Roman"/>
          <w:sz w:val="24"/>
          <w:szCs w:val="24"/>
        </w:rPr>
        <w:t>at 100°</w:t>
      </w:r>
      <w:r w:rsidRPr="00966F8E">
        <w:rPr>
          <w:rFonts w:ascii="Times New Roman" w:hAnsi="Times New Roman" w:cs="Times New Roman"/>
          <w:spacing w:val="-2"/>
          <w:sz w:val="24"/>
          <w:szCs w:val="24"/>
        </w:rPr>
        <w:t xml:space="preserve"> </w:t>
      </w:r>
      <w:r>
        <w:rPr>
          <w:noProof/>
        </w:rPr>
        <w:drawing>
          <wp:anchor distT="0" distB="0" distL="114300" distR="114300" simplePos="0" relativeHeight="251658249" behindDoc="0" locked="0" layoutInCell="1" allowOverlap="1" wp14:anchorId="41148AFE" wp14:editId="3000F2A7">
            <wp:simplePos x="0" y="0"/>
            <wp:positionH relativeFrom="margin">
              <wp:align>center</wp:align>
            </wp:positionH>
            <wp:positionV relativeFrom="paragraph">
              <wp:posOffset>565150</wp:posOffset>
            </wp:positionV>
            <wp:extent cx="2708910" cy="3270250"/>
            <wp:effectExtent l="0" t="0" r="0" b="6350"/>
            <wp:wrapTopAndBottom/>
            <wp:docPr id="6" name="Content Placeholder 4" descr="A oven with a glass door and a glass door&#10;&#10;AI-generated content may be incorrect.">
              <a:extLst xmlns:a="http://schemas.openxmlformats.org/drawingml/2006/main">
                <a:ext uri="{FF2B5EF4-FFF2-40B4-BE49-F238E27FC236}">
                  <a16:creationId xmlns:a16="http://schemas.microsoft.com/office/drawing/2014/main" id="{728D7DA1-A732-42AC-AFC0-4610DB1A61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tent Placeholder 4" descr="A oven with a glass door and a glass door&#10;&#10;AI-generated content may be incorrect.">
                      <a:extLst>
                        <a:ext uri="{FF2B5EF4-FFF2-40B4-BE49-F238E27FC236}">
                          <a16:creationId xmlns:a16="http://schemas.microsoft.com/office/drawing/2014/main" id="{B89F8549-81DE-7805-42AB-11332FA290A7}"/>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8910" cy="3270250"/>
                    </a:xfrm>
                    <a:prstGeom prst="rect">
                      <a:avLst/>
                    </a:prstGeom>
                  </pic:spPr>
                </pic:pic>
              </a:graphicData>
            </a:graphic>
            <wp14:sizeRelH relativeFrom="margin">
              <wp14:pctWidth>0</wp14:pctWidth>
            </wp14:sizeRelH>
            <wp14:sizeRelV relativeFrom="margin">
              <wp14:pctHeight>0</wp14:pctHeight>
            </wp14:sizeRelV>
          </wp:anchor>
        </w:drawing>
      </w:r>
      <w:r w:rsidRPr="00966F8E">
        <w:rPr>
          <w:rFonts w:ascii="Times New Roman" w:hAnsi="Times New Roman" w:cs="Times New Roman"/>
          <w:sz w:val="24"/>
          <w:szCs w:val="24"/>
        </w:rPr>
        <w:t>C</w:t>
      </w:r>
      <w:r w:rsidRPr="00966F8E">
        <w:rPr>
          <w:rFonts w:ascii="Times New Roman" w:hAnsi="Times New Roman" w:cs="Times New Roman"/>
          <w:spacing w:val="-1"/>
          <w:sz w:val="24"/>
          <w:szCs w:val="24"/>
        </w:rPr>
        <w:t xml:space="preserve"> </w:t>
      </w:r>
      <w:r w:rsidRPr="00966F8E">
        <w:rPr>
          <w:rFonts w:ascii="Times New Roman" w:hAnsi="Times New Roman" w:cs="Times New Roman"/>
          <w:sz w:val="24"/>
          <w:szCs w:val="24"/>
        </w:rPr>
        <w:t>for</w:t>
      </w:r>
      <w:r w:rsidRPr="00966F8E">
        <w:rPr>
          <w:rFonts w:ascii="Times New Roman" w:hAnsi="Times New Roman" w:cs="Times New Roman"/>
          <w:spacing w:val="-5"/>
          <w:sz w:val="24"/>
          <w:szCs w:val="24"/>
        </w:rPr>
        <w:t xml:space="preserve"> </w:t>
      </w:r>
      <w:r w:rsidRPr="00966F8E">
        <w:rPr>
          <w:rFonts w:ascii="Times New Roman" w:hAnsi="Times New Roman" w:cs="Times New Roman"/>
          <w:sz w:val="24"/>
          <w:szCs w:val="24"/>
        </w:rPr>
        <w:t>1</w:t>
      </w:r>
      <w:r w:rsidRPr="00966F8E">
        <w:rPr>
          <w:rFonts w:ascii="Times New Roman" w:hAnsi="Times New Roman" w:cs="Times New Roman"/>
          <w:spacing w:val="-1"/>
          <w:sz w:val="24"/>
          <w:szCs w:val="24"/>
        </w:rPr>
        <w:t xml:space="preserve"> </w:t>
      </w:r>
      <w:r w:rsidRPr="00966F8E">
        <w:rPr>
          <w:rFonts w:ascii="Times New Roman" w:hAnsi="Times New Roman" w:cs="Times New Roman"/>
          <w:sz w:val="24"/>
          <w:szCs w:val="24"/>
        </w:rPr>
        <w:t>hours</w:t>
      </w:r>
      <w:r w:rsidRPr="00966F8E">
        <w:rPr>
          <w:rFonts w:ascii="Times New Roman" w:hAnsi="Times New Roman" w:cs="Times New Roman"/>
          <w:spacing w:val="-7"/>
          <w:sz w:val="24"/>
          <w:szCs w:val="24"/>
        </w:rPr>
        <w:t xml:space="preserve"> </w:t>
      </w:r>
      <w:r w:rsidRPr="00966F8E">
        <w:rPr>
          <w:rFonts w:ascii="Times New Roman" w:hAnsi="Times New Roman" w:cs="Times New Roman"/>
          <w:sz w:val="24"/>
          <w:szCs w:val="24"/>
        </w:rPr>
        <w:t>due</w:t>
      </w:r>
      <w:r w:rsidRPr="00966F8E">
        <w:rPr>
          <w:rFonts w:ascii="Times New Roman" w:hAnsi="Times New Roman" w:cs="Times New Roman"/>
          <w:spacing w:val="-5"/>
          <w:sz w:val="24"/>
          <w:szCs w:val="24"/>
        </w:rPr>
        <w:t xml:space="preserve"> </w:t>
      </w:r>
      <w:r w:rsidRPr="00966F8E">
        <w:rPr>
          <w:rFonts w:ascii="Times New Roman" w:hAnsi="Times New Roman" w:cs="Times New Roman"/>
          <w:sz w:val="24"/>
          <w:szCs w:val="24"/>
        </w:rPr>
        <w:t>to</w:t>
      </w:r>
      <w:r w:rsidRPr="00966F8E">
        <w:rPr>
          <w:rFonts w:ascii="Times New Roman" w:hAnsi="Times New Roman" w:cs="Times New Roman"/>
          <w:spacing w:val="-3"/>
          <w:sz w:val="24"/>
          <w:szCs w:val="24"/>
        </w:rPr>
        <w:t xml:space="preserve"> </w:t>
      </w:r>
      <w:r w:rsidRPr="00966F8E">
        <w:rPr>
          <w:rFonts w:ascii="Times New Roman" w:hAnsi="Times New Roman" w:cs="Times New Roman"/>
          <w:sz w:val="24"/>
          <w:szCs w:val="24"/>
        </w:rPr>
        <w:t>the</w:t>
      </w:r>
      <w:r w:rsidRPr="00966F8E">
        <w:rPr>
          <w:rFonts w:ascii="Times New Roman" w:hAnsi="Times New Roman" w:cs="Times New Roman"/>
          <w:spacing w:val="-2"/>
          <w:sz w:val="24"/>
          <w:szCs w:val="24"/>
        </w:rPr>
        <w:t xml:space="preserve"> </w:t>
      </w:r>
      <w:r w:rsidRPr="00966F8E">
        <w:rPr>
          <w:rFonts w:ascii="Times New Roman" w:hAnsi="Times New Roman" w:cs="Times New Roman"/>
          <w:sz w:val="24"/>
          <w:szCs w:val="24"/>
        </w:rPr>
        <w:t>products</w:t>
      </w:r>
      <w:r w:rsidRPr="00966F8E">
        <w:rPr>
          <w:rFonts w:ascii="Times New Roman" w:hAnsi="Times New Roman" w:cs="Times New Roman"/>
          <w:spacing w:val="-3"/>
          <w:sz w:val="24"/>
          <w:szCs w:val="24"/>
        </w:rPr>
        <w:t xml:space="preserve"> </w:t>
      </w:r>
      <w:r w:rsidRPr="00966F8E">
        <w:rPr>
          <w:rFonts w:ascii="Times New Roman" w:hAnsi="Times New Roman" w:cs="Times New Roman"/>
          <w:sz w:val="24"/>
          <w:szCs w:val="24"/>
        </w:rPr>
        <w:t>were</w:t>
      </w:r>
      <w:r w:rsidRPr="00966F8E">
        <w:rPr>
          <w:rFonts w:ascii="Times New Roman" w:hAnsi="Times New Roman" w:cs="Times New Roman"/>
          <w:spacing w:val="-5"/>
          <w:sz w:val="24"/>
          <w:szCs w:val="24"/>
        </w:rPr>
        <w:t xml:space="preserve"> </w:t>
      </w:r>
      <w:r w:rsidRPr="00966F8E">
        <w:rPr>
          <w:rFonts w:ascii="Times New Roman" w:hAnsi="Times New Roman" w:cs="Times New Roman"/>
          <w:sz w:val="24"/>
          <w:szCs w:val="24"/>
        </w:rPr>
        <w:t>dried</w:t>
      </w:r>
      <w:r w:rsidRPr="00966F8E">
        <w:rPr>
          <w:rFonts w:ascii="Times New Roman" w:hAnsi="Times New Roman" w:cs="Times New Roman"/>
          <w:spacing w:val="-1"/>
          <w:sz w:val="24"/>
          <w:szCs w:val="24"/>
        </w:rPr>
        <w:t xml:space="preserve"> </w:t>
      </w:r>
      <w:r w:rsidRPr="00966F8E">
        <w:rPr>
          <w:rFonts w:ascii="Times New Roman" w:hAnsi="Times New Roman" w:cs="Times New Roman"/>
          <w:sz w:val="24"/>
          <w:szCs w:val="24"/>
        </w:rPr>
        <w:t>under sunlight for</w:t>
      </w:r>
      <w:r w:rsidRPr="00966F8E">
        <w:rPr>
          <w:rFonts w:ascii="Times New Roman" w:hAnsi="Times New Roman" w:cs="Times New Roman"/>
          <w:spacing w:val="-5"/>
          <w:sz w:val="24"/>
          <w:szCs w:val="24"/>
        </w:rPr>
        <w:t xml:space="preserve"> </w:t>
      </w:r>
      <w:r w:rsidRPr="00966F8E">
        <w:rPr>
          <w:rFonts w:ascii="Times New Roman" w:hAnsi="Times New Roman" w:cs="Times New Roman"/>
          <w:sz w:val="24"/>
          <w:szCs w:val="24"/>
        </w:rPr>
        <w:t>a</w:t>
      </w:r>
      <w:r w:rsidRPr="00966F8E">
        <w:rPr>
          <w:rFonts w:ascii="Times New Roman" w:hAnsi="Times New Roman" w:cs="Times New Roman"/>
          <w:spacing w:val="-2"/>
          <w:sz w:val="24"/>
          <w:szCs w:val="24"/>
        </w:rPr>
        <w:t xml:space="preserve"> </w:t>
      </w:r>
      <w:proofErr w:type="gramStart"/>
      <w:r w:rsidRPr="00966F8E">
        <w:rPr>
          <w:rFonts w:ascii="Times New Roman" w:hAnsi="Times New Roman" w:cs="Times New Roman"/>
          <w:sz w:val="24"/>
          <w:szCs w:val="24"/>
        </w:rPr>
        <w:t>days</w:t>
      </w:r>
      <w:proofErr w:type="gramEnd"/>
      <w:r w:rsidRPr="00966F8E">
        <w:rPr>
          <w:rFonts w:ascii="Times New Roman" w:hAnsi="Times New Roman" w:cs="Times New Roman"/>
          <w:sz w:val="24"/>
          <w:szCs w:val="24"/>
        </w:rPr>
        <w:t>.</w:t>
      </w:r>
      <w:commentRangeEnd w:id="9"/>
      <w:r w:rsidR="00423A65">
        <w:rPr>
          <w:rStyle w:val="CommentReference"/>
        </w:rPr>
        <w:commentReference w:id="9"/>
      </w:r>
    </w:p>
    <w:p w14:paraId="288C4EB9" w14:textId="3129D046" w:rsidR="00863F99" w:rsidRPr="004372F4" w:rsidRDefault="00000000" w:rsidP="00CB0B7B">
      <w:pPr>
        <w:jc w:val="center"/>
        <w:rPr>
          <w:rFonts w:ascii="Times New Roman" w:hAnsi="Times New Roman" w:cs="Times New Roman"/>
          <w:b/>
          <w:bCs/>
          <w:i/>
          <w:iCs/>
          <w:sz w:val="24"/>
          <w:szCs w:val="24"/>
          <w:vertAlign w:val="superscript"/>
        </w:rPr>
      </w:pPr>
      <w:proofErr w:type="gramStart"/>
      <w:r w:rsidRPr="005C098D">
        <w:rPr>
          <w:rFonts w:ascii="Times New Roman" w:hAnsi="Times New Roman" w:cs="Times New Roman"/>
          <w:b/>
          <w:bCs/>
          <w:i/>
          <w:iCs/>
          <w:spacing w:val="-2"/>
          <w:sz w:val="24"/>
          <w:szCs w:val="24"/>
        </w:rPr>
        <w:t>Figure:-</w:t>
      </w:r>
      <w:proofErr w:type="gramEnd"/>
      <w:r>
        <w:rPr>
          <w:rFonts w:ascii="Times New Roman" w:hAnsi="Times New Roman" w:cs="Times New Roman"/>
          <w:b/>
          <w:bCs/>
          <w:i/>
          <w:iCs/>
          <w:spacing w:val="-2"/>
          <w:sz w:val="24"/>
          <w:szCs w:val="24"/>
        </w:rPr>
        <w:t>10</w:t>
      </w:r>
      <w:r w:rsidRPr="004372F4">
        <w:rPr>
          <w:rFonts w:ascii="Times New Roman" w:hAnsi="Times New Roman" w:cs="Times New Roman"/>
          <w:b/>
          <w:bCs/>
          <w:i/>
          <w:iCs/>
          <w:spacing w:val="-2"/>
          <w:sz w:val="24"/>
          <w:szCs w:val="24"/>
        </w:rPr>
        <w:t xml:space="preserve"> </w:t>
      </w:r>
      <w:r w:rsidRPr="004372F4">
        <w:rPr>
          <w:rFonts w:ascii="Times New Roman" w:hAnsi="Times New Roman" w:cs="Times New Roman"/>
          <w:b/>
          <w:bCs/>
          <w:i/>
          <w:iCs/>
          <w:sz w:val="24"/>
          <w:szCs w:val="24"/>
        </w:rPr>
        <w:t>Hot air oven</w:t>
      </w:r>
    </w:p>
    <w:p w14:paraId="1DA734C7" w14:textId="6879C218" w:rsidR="00F478BB" w:rsidRDefault="00000000" w:rsidP="00CB0B7B">
      <w:pPr>
        <w:jc w:val="both"/>
        <w:rPr>
          <w:rFonts w:ascii="Times New Roman" w:hAnsi="Times New Roman" w:cs="Times New Roman"/>
          <w:sz w:val="24"/>
          <w:szCs w:val="24"/>
        </w:rPr>
      </w:pPr>
      <w:commentRangeStart w:id="10"/>
      <w:r>
        <w:rPr>
          <w:rFonts w:ascii="Times New Roman" w:hAnsi="Times New Roman" w:cs="Times New Roman"/>
          <w:b/>
          <w:bCs/>
          <w:sz w:val="24"/>
          <w:szCs w:val="24"/>
          <w:lang w:val="en-IN"/>
        </w:rPr>
        <w:t>4.</w:t>
      </w:r>
      <w:r w:rsidRPr="00966F8E">
        <w:rPr>
          <w:rFonts w:ascii="Times New Roman" w:hAnsi="Times New Roman" w:cs="Times New Roman"/>
          <w:b/>
          <w:bCs/>
          <w:sz w:val="24"/>
          <w:szCs w:val="24"/>
          <w:lang w:val="en-IN"/>
        </w:rPr>
        <w:t>SIZE REDUCTION</w:t>
      </w:r>
      <w:r w:rsidRPr="00187D54">
        <w:rPr>
          <w:rFonts w:ascii="Times New Roman" w:hAnsi="Times New Roman" w:cs="Times New Roman"/>
          <w:sz w:val="24"/>
          <w:szCs w:val="24"/>
        </w:rPr>
        <w:t xml:space="preserve"> </w:t>
      </w:r>
    </w:p>
    <w:p w14:paraId="31B47C27" w14:textId="2F20687A" w:rsidR="00F478BB" w:rsidRDefault="00000000" w:rsidP="00CB0B7B">
      <w:pPr>
        <w:jc w:val="both"/>
        <w:rPr>
          <w:rFonts w:ascii="Times New Roman" w:hAnsi="Times New Roman" w:cs="Times New Roman"/>
          <w:sz w:val="24"/>
          <w:szCs w:val="24"/>
        </w:rPr>
      </w:pPr>
      <w:r w:rsidRPr="00DE405D">
        <w:rPr>
          <w:rFonts w:ascii="Times New Roman" w:hAnsi="Times New Roman" w:cs="Times New Roman"/>
          <w:sz w:val="24"/>
          <w:szCs w:val="24"/>
        </w:rPr>
        <w:t>Size reduction is one of the primary and essential steps in the briquette production process.</w:t>
      </w:r>
      <w:r>
        <w:rPr>
          <w:rFonts w:ascii="Times New Roman" w:hAnsi="Times New Roman" w:cs="Times New Roman"/>
          <w:sz w:val="24"/>
          <w:szCs w:val="24"/>
        </w:rPr>
        <w:t xml:space="preserve"> </w:t>
      </w:r>
      <w:r w:rsidRPr="00DE405D">
        <w:rPr>
          <w:rFonts w:ascii="Times New Roman" w:hAnsi="Times New Roman" w:cs="Times New Roman"/>
          <w:sz w:val="24"/>
          <w:szCs w:val="24"/>
        </w:rPr>
        <w:t xml:space="preserve">It involves breaking down the raw biomass materials (such as crop residues, wood waste, sawdust, husks, shells, etc.) into smaller and uniform particle sizes suitable for briquetting. Size reduction is the mechanical process of reducing large biomass materials into smaller particles using cutting, grinding, or crushing equipment. It ensures that the material achieves the required particle size for efficient densification during briquetting. </w:t>
      </w:r>
      <w:proofErr w:type="spellStart"/>
      <w:r w:rsidRPr="00DE405D">
        <w:rPr>
          <w:rFonts w:ascii="Times New Roman" w:hAnsi="Times New Roman" w:cs="Times New Roman"/>
          <w:sz w:val="24"/>
          <w:szCs w:val="24"/>
        </w:rPr>
        <w:t>Pulverizer</w:t>
      </w:r>
      <w:proofErr w:type="spellEnd"/>
      <w:r w:rsidRPr="00DE405D">
        <w:rPr>
          <w:rFonts w:ascii="Times New Roman" w:hAnsi="Times New Roman" w:cs="Times New Roman"/>
          <w:sz w:val="24"/>
          <w:szCs w:val="24"/>
        </w:rPr>
        <w:t xml:space="preserve"> is a high-speed mechanical grinder widely</w:t>
      </w:r>
      <w:r w:rsidRPr="00F478BB">
        <w:rPr>
          <w:rFonts w:ascii="Times New Roman" w:hAnsi="Times New Roman" w:cs="Times New Roman"/>
          <w:sz w:val="24"/>
          <w:szCs w:val="24"/>
        </w:rPr>
        <w:t xml:space="preserve"> </w:t>
      </w:r>
      <w:r w:rsidRPr="00DE405D">
        <w:rPr>
          <w:rFonts w:ascii="Times New Roman" w:hAnsi="Times New Roman" w:cs="Times New Roman"/>
          <w:sz w:val="24"/>
          <w:szCs w:val="24"/>
        </w:rPr>
        <w:t>used for pulverizing agricultural waste materials. It operates</w:t>
      </w:r>
      <w:r w:rsidRPr="00DE405D">
        <w:rPr>
          <w:rFonts w:ascii="Times New Roman" w:hAnsi="Times New Roman" w:cs="Times New Roman"/>
          <w:spacing w:val="-5"/>
          <w:sz w:val="24"/>
          <w:szCs w:val="24"/>
        </w:rPr>
        <w:t xml:space="preserve"> </w:t>
      </w:r>
      <w:r w:rsidRPr="00DE405D">
        <w:rPr>
          <w:rFonts w:ascii="Times New Roman" w:hAnsi="Times New Roman" w:cs="Times New Roman"/>
          <w:sz w:val="24"/>
          <w:szCs w:val="24"/>
        </w:rPr>
        <w:t>on</w:t>
      </w:r>
      <w:r w:rsidRPr="00DE405D">
        <w:rPr>
          <w:rFonts w:ascii="Times New Roman" w:hAnsi="Times New Roman" w:cs="Times New Roman"/>
          <w:spacing w:val="-4"/>
          <w:sz w:val="24"/>
          <w:szCs w:val="24"/>
        </w:rPr>
        <w:t xml:space="preserve"> </w:t>
      </w:r>
      <w:r w:rsidRPr="00DE405D">
        <w:rPr>
          <w:rFonts w:ascii="Times New Roman" w:hAnsi="Times New Roman" w:cs="Times New Roman"/>
          <w:sz w:val="24"/>
          <w:szCs w:val="24"/>
        </w:rPr>
        <w:t>the</w:t>
      </w:r>
      <w:r w:rsidRPr="00DE405D">
        <w:rPr>
          <w:rFonts w:ascii="Times New Roman" w:hAnsi="Times New Roman" w:cs="Times New Roman"/>
          <w:spacing w:val="-7"/>
          <w:sz w:val="24"/>
          <w:szCs w:val="24"/>
        </w:rPr>
        <w:t xml:space="preserve"> </w:t>
      </w:r>
      <w:r w:rsidRPr="00DE405D">
        <w:rPr>
          <w:rFonts w:ascii="Times New Roman" w:hAnsi="Times New Roman" w:cs="Times New Roman"/>
          <w:sz w:val="24"/>
          <w:szCs w:val="24"/>
        </w:rPr>
        <w:t>principle of</w:t>
      </w:r>
      <w:r w:rsidRPr="00DE405D">
        <w:rPr>
          <w:rFonts w:ascii="Times New Roman" w:hAnsi="Times New Roman" w:cs="Times New Roman"/>
          <w:spacing w:val="-6"/>
          <w:sz w:val="24"/>
          <w:szCs w:val="24"/>
        </w:rPr>
        <w:t xml:space="preserve"> </w:t>
      </w:r>
      <w:r w:rsidRPr="00DE405D">
        <w:rPr>
          <w:rFonts w:ascii="Times New Roman" w:hAnsi="Times New Roman" w:cs="Times New Roman"/>
          <w:sz w:val="24"/>
          <w:szCs w:val="24"/>
        </w:rPr>
        <w:t>impact</w:t>
      </w:r>
      <w:r w:rsidRPr="00DE405D">
        <w:rPr>
          <w:rFonts w:ascii="Times New Roman" w:hAnsi="Times New Roman" w:cs="Times New Roman"/>
          <w:spacing w:val="-4"/>
          <w:sz w:val="24"/>
          <w:szCs w:val="24"/>
        </w:rPr>
        <w:t xml:space="preserve"> </w:t>
      </w:r>
      <w:r w:rsidRPr="00DE405D">
        <w:rPr>
          <w:rFonts w:ascii="Times New Roman" w:hAnsi="Times New Roman" w:cs="Times New Roman"/>
          <w:sz w:val="24"/>
          <w:szCs w:val="24"/>
        </w:rPr>
        <w:t>and</w:t>
      </w:r>
      <w:r w:rsidRPr="00DE405D">
        <w:rPr>
          <w:rFonts w:ascii="Times New Roman" w:hAnsi="Times New Roman" w:cs="Times New Roman"/>
          <w:spacing w:val="-2"/>
          <w:sz w:val="24"/>
          <w:szCs w:val="24"/>
        </w:rPr>
        <w:t xml:space="preserve"> </w:t>
      </w:r>
      <w:r w:rsidRPr="00DE405D">
        <w:rPr>
          <w:rFonts w:ascii="Times New Roman" w:hAnsi="Times New Roman" w:cs="Times New Roman"/>
          <w:sz w:val="24"/>
          <w:szCs w:val="24"/>
        </w:rPr>
        <w:t>attrition,</w:t>
      </w:r>
      <w:r w:rsidRPr="00DE405D">
        <w:rPr>
          <w:rFonts w:ascii="Times New Roman" w:hAnsi="Times New Roman" w:cs="Times New Roman"/>
          <w:spacing w:val="-3"/>
          <w:sz w:val="24"/>
          <w:szCs w:val="24"/>
        </w:rPr>
        <w:t xml:space="preserve"> </w:t>
      </w:r>
      <w:r w:rsidRPr="00DE405D">
        <w:rPr>
          <w:rFonts w:ascii="Times New Roman" w:hAnsi="Times New Roman" w:cs="Times New Roman"/>
          <w:sz w:val="24"/>
          <w:szCs w:val="24"/>
        </w:rPr>
        <w:t>where</w:t>
      </w:r>
      <w:r w:rsidRPr="00DE405D">
        <w:rPr>
          <w:rFonts w:ascii="Times New Roman" w:hAnsi="Times New Roman" w:cs="Times New Roman"/>
          <w:spacing w:val="-14"/>
          <w:sz w:val="24"/>
          <w:szCs w:val="24"/>
        </w:rPr>
        <w:t xml:space="preserve"> </w:t>
      </w:r>
      <w:r w:rsidRPr="00DE405D">
        <w:rPr>
          <w:rFonts w:ascii="Times New Roman" w:hAnsi="Times New Roman" w:cs="Times New Roman"/>
          <w:sz w:val="24"/>
          <w:szCs w:val="24"/>
        </w:rPr>
        <w:t>high-speed</w:t>
      </w:r>
      <w:r w:rsidRPr="00DE405D">
        <w:rPr>
          <w:rFonts w:ascii="Times New Roman" w:hAnsi="Times New Roman" w:cs="Times New Roman"/>
          <w:spacing w:val="-2"/>
          <w:sz w:val="24"/>
          <w:szCs w:val="24"/>
        </w:rPr>
        <w:t xml:space="preserve"> </w:t>
      </w:r>
      <w:r w:rsidRPr="00DE405D">
        <w:rPr>
          <w:rFonts w:ascii="Times New Roman" w:hAnsi="Times New Roman" w:cs="Times New Roman"/>
          <w:sz w:val="24"/>
          <w:szCs w:val="24"/>
        </w:rPr>
        <w:t>rotating hammers</w:t>
      </w:r>
      <w:r w:rsidRPr="00DE405D">
        <w:rPr>
          <w:rFonts w:ascii="Times New Roman" w:hAnsi="Times New Roman" w:cs="Times New Roman"/>
          <w:spacing w:val="-6"/>
          <w:sz w:val="24"/>
          <w:szCs w:val="24"/>
        </w:rPr>
        <w:t xml:space="preserve"> </w:t>
      </w:r>
      <w:r w:rsidRPr="00DE405D">
        <w:rPr>
          <w:rFonts w:ascii="Times New Roman" w:hAnsi="Times New Roman" w:cs="Times New Roman"/>
          <w:sz w:val="24"/>
          <w:szCs w:val="24"/>
        </w:rPr>
        <w:t>crush</w:t>
      </w:r>
      <w:r w:rsidRPr="00DE405D">
        <w:rPr>
          <w:rFonts w:ascii="Times New Roman" w:hAnsi="Times New Roman" w:cs="Times New Roman"/>
          <w:spacing w:val="-5"/>
          <w:sz w:val="24"/>
          <w:szCs w:val="24"/>
        </w:rPr>
        <w:t xml:space="preserve"> </w:t>
      </w:r>
      <w:r w:rsidRPr="00DE405D">
        <w:rPr>
          <w:rFonts w:ascii="Times New Roman" w:hAnsi="Times New Roman" w:cs="Times New Roman"/>
          <w:sz w:val="24"/>
          <w:szCs w:val="24"/>
        </w:rPr>
        <w:t>and grind</w:t>
      </w:r>
      <w:r w:rsidRPr="00DE405D">
        <w:rPr>
          <w:rFonts w:ascii="Times New Roman" w:hAnsi="Times New Roman" w:cs="Times New Roman"/>
          <w:spacing w:val="-5"/>
          <w:sz w:val="24"/>
          <w:szCs w:val="24"/>
        </w:rPr>
        <w:t xml:space="preserve"> </w:t>
      </w:r>
      <w:r w:rsidRPr="00DE405D">
        <w:rPr>
          <w:rFonts w:ascii="Times New Roman" w:hAnsi="Times New Roman" w:cs="Times New Roman"/>
          <w:sz w:val="24"/>
          <w:szCs w:val="24"/>
        </w:rPr>
        <w:t>the</w:t>
      </w:r>
      <w:r w:rsidRPr="00DE405D">
        <w:rPr>
          <w:rFonts w:ascii="Times New Roman" w:hAnsi="Times New Roman" w:cs="Times New Roman"/>
          <w:spacing w:val="-3"/>
          <w:sz w:val="24"/>
          <w:szCs w:val="24"/>
        </w:rPr>
        <w:t xml:space="preserve"> </w:t>
      </w:r>
      <w:r w:rsidRPr="00DE405D">
        <w:rPr>
          <w:rFonts w:ascii="Times New Roman" w:hAnsi="Times New Roman" w:cs="Times New Roman"/>
          <w:sz w:val="24"/>
          <w:szCs w:val="24"/>
        </w:rPr>
        <w:t>materials into</w:t>
      </w:r>
      <w:r w:rsidRPr="00DE405D">
        <w:rPr>
          <w:rFonts w:ascii="Times New Roman" w:hAnsi="Times New Roman" w:cs="Times New Roman"/>
          <w:spacing w:val="-4"/>
          <w:sz w:val="24"/>
          <w:szCs w:val="24"/>
        </w:rPr>
        <w:t xml:space="preserve"> </w:t>
      </w:r>
      <w:r w:rsidRPr="00DE405D">
        <w:rPr>
          <w:rFonts w:ascii="Times New Roman" w:hAnsi="Times New Roman" w:cs="Times New Roman"/>
          <w:sz w:val="24"/>
          <w:szCs w:val="24"/>
        </w:rPr>
        <w:t>fine</w:t>
      </w:r>
      <w:r w:rsidRPr="00DE405D">
        <w:rPr>
          <w:rFonts w:ascii="Times New Roman" w:hAnsi="Times New Roman" w:cs="Times New Roman"/>
          <w:spacing w:val="-11"/>
          <w:sz w:val="24"/>
          <w:szCs w:val="24"/>
        </w:rPr>
        <w:t xml:space="preserve"> </w:t>
      </w:r>
      <w:r w:rsidRPr="00DE405D">
        <w:rPr>
          <w:rFonts w:ascii="Times New Roman" w:hAnsi="Times New Roman" w:cs="Times New Roman"/>
          <w:sz w:val="24"/>
          <w:szCs w:val="24"/>
        </w:rPr>
        <w:t>powder. It</w:t>
      </w:r>
      <w:r w:rsidRPr="00DE405D">
        <w:rPr>
          <w:rFonts w:ascii="Times New Roman" w:hAnsi="Times New Roman" w:cs="Times New Roman"/>
          <w:spacing w:val="-2"/>
          <w:sz w:val="24"/>
          <w:szCs w:val="24"/>
        </w:rPr>
        <w:t xml:space="preserve"> </w:t>
      </w:r>
      <w:r w:rsidRPr="00DE405D">
        <w:rPr>
          <w:rFonts w:ascii="Times New Roman" w:hAnsi="Times New Roman" w:cs="Times New Roman"/>
          <w:sz w:val="24"/>
          <w:szCs w:val="24"/>
        </w:rPr>
        <w:t>is typically running</w:t>
      </w:r>
      <w:r w:rsidRPr="00DE405D">
        <w:rPr>
          <w:rFonts w:ascii="Times New Roman" w:hAnsi="Times New Roman" w:cs="Times New Roman"/>
          <w:spacing w:val="-1"/>
          <w:sz w:val="24"/>
          <w:szCs w:val="24"/>
        </w:rPr>
        <w:t xml:space="preserve"> </w:t>
      </w:r>
      <w:r w:rsidRPr="00DE405D">
        <w:rPr>
          <w:rFonts w:ascii="Times New Roman" w:hAnsi="Times New Roman" w:cs="Times New Roman"/>
          <w:sz w:val="24"/>
          <w:szCs w:val="24"/>
        </w:rPr>
        <w:t>at</w:t>
      </w:r>
      <w:r w:rsidRPr="00DE405D">
        <w:rPr>
          <w:rFonts w:ascii="Times New Roman" w:hAnsi="Times New Roman" w:cs="Times New Roman"/>
          <w:spacing w:val="-2"/>
          <w:sz w:val="24"/>
          <w:szCs w:val="24"/>
        </w:rPr>
        <w:t xml:space="preserve"> </w:t>
      </w:r>
      <w:r w:rsidRPr="00DE405D">
        <w:rPr>
          <w:rFonts w:ascii="Times New Roman" w:hAnsi="Times New Roman" w:cs="Times New Roman"/>
          <w:sz w:val="24"/>
          <w:szCs w:val="24"/>
        </w:rPr>
        <w:t>around</w:t>
      </w:r>
      <w:r w:rsidRPr="00DE405D">
        <w:rPr>
          <w:rFonts w:ascii="Times New Roman" w:hAnsi="Times New Roman" w:cs="Times New Roman"/>
          <w:spacing w:val="-3"/>
          <w:sz w:val="24"/>
          <w:szCs w:val="24"/>
        </w:rPr>
        <w:t xml:space="preserve"> </w:t>
      </w:r>
      <w:r w:rsidRPr="00DE405D">
        <w:rPr>
          <w:rFonts w:ascii="Times New Roman" w:hAnsi="Times New Roman" w:cs="Times New Roman"/>
          <w:sz w:val="24"/>
          <w:szCs w:val="24"/>
        </w:rPr>
        <w:t>4000 RPM,</w:t>
      </w:r>
      <w:r w:rsidRPr="00DE405D">
        <w:rPr>
          <w:rFonts w:ascii="Times New Roman" w:hAnsi="Times New Roman" w:cs="Times New Roman"/>
          <w:spacing w:val="-4"/>
          <w:sz w:val="24"/>
          <w:szCs w:val="24"/>
        </w:rPr>
        <w:t xml:space="preserve"> </w:t>
      </w:r>
      <w:r w:rsidRPr="00DE405D">
        <w:rPr>
          <w:rFonts w:ascii="Times New Roman" w:hAnsi="Times New Roman" w:cs="Times New Roman"/>
          <w:sz w:val="24"/>
          <w:szCs w:val="24"/>
        </w:rPr>
        <w:t>has</w:t>
      </w:r>
      <w:r w:rsidRPr="00DE405D">
        <w:rPr>
          <w:rFonts w:ascii="Times New Roman" w:hAnsi="Times New Roman" w:cs="Times New Roman"/>
          <w:spacing w:val="-2"/>
          <w:sz w:val="24"/>
          <w:szCs w:val="24"/>
        </w:rPr>
        <w:t xml:space="preserve"> </w:t>
      </w:r>
      <w:r w:rsidRPr="00DE405D">
        <w:rPr>
          <w:rFonts w:ascii="Times New Roman" w:hAnsi="Times New Roman" w:cs="Times New Roman"/>
          <w:sz w:val="24"/>
          <w:szCs w:val="24"/>
        </w:rPr>
        <w:t>a</w:t>
      </w:r>
      <w:r w:rsidRPr="00DE405D">
        <w:rPr>
          <w:rFonts w:ascii="Times New Roman" w:hAnsi="Times New Roman" w:cs="Times New Roman"/>
          <w:spacing w:val="-8"/>
          <w:sz w:val="24"/>
          <w:szCs w:val="24"/>
        </w:rPr>
        <w:t xml:space="preserve"> </w:t>
      </w:r>
      <w:r w:rsidRPr="00DE405D">
        <w:rPr>
          <w:rFonts w:ascii="Times New Roman" w:hAnsi="Times New Roman" w:cs="Times New Roman"/>
          <w:sz w:val="24"/>
          <w:szCs w:val="24"/>
        </w:rPr>
        <w:t>double- chamber</w:t>
      </w:r>
      <w:r w:rsidRPr="00DE405D">
        <w:rPr>
          <w:rFonts w:ascii="Times New Roman" w:hAnsi="Times New Roman" w:cs="Times New Roman"/>
          <w:spacing w:val="-7"/>
          <w:sz w:val="24"/>
          <w:szCs w:val="24"/>
        </w:rPr>
        <w:t xml:space="preserve"> </w:t>
      </w:r>
      <w:r w:rsidRPr="00DE405D">
        <w:rPr>
          <w:rFonts w:ascii="Times New Roman" w:hAnsi="Times New Roman" w:cs="Times New Roman"/>
          <w:sz w:val="24"/>
          <w:szCs w:val="24"/>
        </w:rPr>
        <w:t>design</w:t>
      </w:r>
      <w:r w:rsidRPr="00DE405D">
        <w:rPr>
          <w:rFonts w:ascii="Times New Roman" w:hAnsi="Times New Roman" w:cs="Times New Roman"/>
          <w:spacing w:val="-3"/>
          <w:sz w:val="24"/>
          <w:szCs w:val="24"/>
        </w:rPr>
        <w:t xml:space="preserve"> </w:t>
      </w:r>
      <w:r w:rsidRPr="00DE405D">
        <w:rPr>
          <w:rFonts w:ascii="Times New Roman" w:hAnsi="Times New Roman" w:cs="Times New Roman"/>
          <w:sz w:val="24"/>
          <w:szCs w:val="24"/>
        </w:rPr>
        <w:t>that</w:t>
      </w:r>
      <w:r w:rsidRPr="00DE405D">
        <w:rPr>
          <w:rFonts w:ascii="Times New Roman" w:hAnsi="Times New Roman" w:cs="Times New Roman"/>
          <w:spacing w:val="-3"/>
          <w:sz w:val="24"/>
          <w:szCs w:val="24"/>
        </w:rPr>
        <w:t xml:space="preserve"> </w:t>
      </w:r>
      <w:r w:rsidRPr="00DE405D">
        <w:rPr>
          <w:rFonts w:ascii="Times New Roman" w:hAnsi="Times New Roman" w:cs="Times New Roman"/>
          <w:sz w:val="24"/>
          <w:szCs w:val="24"/>
        </w:rPr>
        <w:t>ensures</w:t>
      </w:r>
      <w:r w:rsidRPr="00DE405D">
        <w:rPr>
          <w:rFonts w:ascii="Times New Roman" w:hAnsi="Times New Roman" w:cs="Times New Roman"/>
          <w:spacing w:val="-6"/>
          <w:sz w:val="24"/>
          <w:szCs w:val="24"/>
        </w:rPr>
        <w:t xml:space="preserve"> </w:t>
      </w:r>
      <w:r w:rsidRPr="00DE405D">
        <w:rPr>
          <w:rFonts w:ascii="Times New Roman" w:hAnsi="Times New Roman" w:cs="Times New Roman"/>
          <w:sz w:val="24"/>
          <w:szCs w:val="24"/>
        </w:rPr>
        <w:t>efficient</w:t>
      </w:r>
      <w:r w:rsidRPr="00DE405D">
        <w:rPr>
          <w:rFonts w:ascii="Times New Roman" w:hAnsi="Times New Roman" w:cs="Times New Roman"/>
          <w:spacing w:val="-6"/>
          <w:sz w:val="24"/>
          <w:szCs w:val="24"/>
        </w:rPr>
        <w:t xml:space="preserve"> </w:t>
      </w:r>
      <w:r w:rsidRPr="00DE405D">
        <w:rPr>
          <w:rFonts w:ascii="Times New Roman" w:hAnsi="Times New Roman" w:cs="Times New Roman"/>
          <w:sz w:val="24"/>
          <w:szCs w:val="24"/>
        </w:rPr>
        <w:t>grinding</w:t>
      </w:r>
      <w:r w:rsidRPr="00DE405D">
        <w:rPr>
          <w:rFonts w:ascii="Times New Roman" w:hAnsi="Times New Roman" w:cs="Times New Roman"/>
          <w:spacing w:val="-5"/>
          <w:sz w:val="24"/>
          <w:szCs w:val="24"/>
        </w:rPr>
        <w:t xml:space="preserve"> </w:t>
      </w:r>
      <w:r w:rsidRPr="00DE405D">
        <w:rPr>
          <w:rFonts w:ascii="Times New Roman" w:hAnsi="Times New Roman" w:cs="Times New Roman"/>
          <w:sz w:val="24"/>
          <w:szCs w:val="24"/>
        </w:rPr>
        <w:t>with</w:t>
      </w:r>
      <w:r w:rsidRPr="00DE405D">
        <w:rPr>
          <w:rFonts w:ascii="Times New Roman" w:hAnsi="Times New Roman" w:cs="Times New Roman"/>
          <w:spacing w:val="-5"/>
          <w:sz w:val="24"/>
          <w:szCs w:val="24"/>
        </w:rPr>
        <w:t xml:space="preserve"> </w:t>
      </w:r>
      <w:r w:rsidRPr="00DE405D">
        <w:rPr>
          <w:rFonts w:ascii="Times New Roman" w:hAnsi="Times New Roman" w:cs="Times New Roman"/>
          <w:sz w:val="24"/>
          <w:szCs w:val="24"/>
        </w:rPr>
        <w:t>reduced</w:t>
      </w:r>
      <w:r w:rsidRPr="00DE405D">
        <w:rPr>
          <w:rFonts w:ascii="Times New Roman" w:hAnsi="Times New Roman" w:cs="Times New Roman"/>
          <w:spacing w:val="-6"/>
          <w:sz w:val="24"/>
          <w:szCs w:val="24"/>
        </w:rPr>
        <w:t xml:space="preserve"> </w:t>
      </w:r>
      <w:r w:rsidRPr="00DE405D">
        <w:rPr>
          <w:rFonts w:ascii="Times New Roman" w:hAnsi="Times New Roman" w:cs="Times New Roman"/>
          <w:sz w:val="24"/>
          <w:szCs w:val="24"/>
        </w:rPr>
        <w:t>heat</w:t>
      </w:r>
      <w:r w:rsidRPr="00DE405D">
        <w:rPr>
          <w:rFonts w:ascii="Times New Roman" w:hAnsi="Times New Roman" w:cs="Times New Roman"/>
          <w:spacing w:val="-5"/>
          <w:sz w:val="24"/>
          <w:szCs w:val="24"/>
        </w:rPr>
        <w:t xml:space="preserve"> </w:t>
      </w:r>
      <w:r w:rsidRPr="00DE405D">
        <w:rPr>
          <w:rFonts w:ascii="Times New Roman" w:hAnsi="Times New Roman" w:cs="Times New Roman"/>
          <w:sz w:val="24"/>
          <w:szCs w:val="24"/>
        </w:rPr>
        <w:t>generation.</w:t>
      </w:r>
      <w:r w:rsidRPr="00DE405D">
        <w:rPr>
          <w:rFonts w:ascii="Times New Roman" w:hAnsi="Times New Roman" w:cs="Times New Roman"/>
          <w:spacing w:val="-5"/>
          <w:sz w:val="24"/>
          <w:szCs w:val="24"/>
        </w:rPr>
        <w:t xml:space="preserve"> </w:t>
      </w:r>
      <w:r w:rsidRPr="00DE405D">
        <w:rPr>
          <w:rFonts w:ascii="Times New Roman" w:hAnsi="Times New Roman" w:cs="Times New Roman"/>
          <w:sz w:val="24"/>
          <w:szCs w:val="24"/>
        </w:rPr>
        <w:t>The</w:t>
      </w:r>
      <w:r w:rsidRPr="00DE405D">
        <w:rPr>
          <w:rFonts w:ascii="Times New Roman" w:hAnsi="Times New Roman" w:cs="Times New Roman"/>
          <w:spacing w:val="-7"/>
          <w:sz w:val="24"/>
          <w:szCs w:val="24"/>
        </w:rPr>
        <w:t xml:space="preserve"> </w:t>
      </w:r>
      <w:r w:rsidRPr="00DE405D">
        <w:rPr>
          <w:rFonts w:ascii="Times New Roman" w:hAnsi="Times New Roman" w:cs="Times New Roman"/>
          <w:sz w:val="24"/>
          <w:szCs w:val="24"/>
        </w:rPr>
        <w:t>finely</w:t>
      </w:r>
      <w:r w:rsidRPr="00DE405D">
        <w:rPr>
          <w:rFonts w:ascii="Times New Roman" w:hAnsi="Times New Roman" w:cs="Times New Roman"/>
          <w:spacing w:val="-3"/>
          <w:sz w:val="24"/>
          <w:szCs w:val="24"/>
        </w:rPr>
        <w:t xml:space="preserve"> </w:t>
      </w:r>
      <w:r w:rsidRPr="00DE405D">
        <w:rPr>
          <w:rFonts w:ascii="Times New Roman" w:hAnsi="Times New Roman" w:cs="Times New Roman"/>
          <w:sz w:val="24"/>
          <w:szCs w:val="24"/>
        </w:rPr>
        <w:t>ground material passes through a mesh screen, which can be adjusted to achieve the desired particle size. It is energy- efficient, easy to operate, and suitable for small to medium-scale agro-industrial applications, contributing significantly to waste utilization and sustainable agriculture.</w:t>
      </w:r>
      <w:r>
        <w:rPr>
          <w:rFonts w:ascii="Times New Roman" w:hAnsi="Times New Roman" w:cs="Times New Roman"/>
          <w:sz w:val="24"/>
          <w:szCs w:val="24"/>
        </w:rPr>
        <w:t xml:space="preserve"> The compacted structure breaks down rapidly into small granules. A sieve/screen controls the final particle size 0.50 mm.</w:t>
      </w:r>
      <w:commentRangeEnd w:id="10"/>
      <w:r w:rsidR="00423A65">
        <w:rPr>
          <w:rStyle w:val="CommentReference"/>
        </w:rPr>
        <w:commentReference w:id="10"/>
      </w:r>
    </w:p>
    <w:p w14:paraId="6D19086A" w14:textId="740BA2F4" w:rsidR="00966F8E" w:rsidRDefault="00000000" w:rsidP="00CB0B7B">
      <w:pPr>
        <w:jc w:val="both"/>
        <w:rPr>
          <w:rFonts w:ascii="Times New Roman" w:hAnsi="Times New Roman" w:cs="Times New Roman"/>
          <w:b/>
          <w:bCs/>
          <w:sz w:val="24"/>
          <w:szCs w:val="24"/>
          <w:lang w:val="en-IN"/>
        </w:rPr>
      </w:pPr>
    </w:p>
    <w:p w14:paraId="015DF754" w14:textId="4A3A7372" w:rsidR="00847229" w:rsidRDefault="00000000" w:rsidP="00DB6D33">
      <w:pPr>
        <w:jc w:val="both"/>
        <w:rPr>
          <w:rFonts w:ascii="Times New Roman" w:hAnsi="Times New Roman" w:cs="Times New Roman"/>
          <w:sz w:val="24"/>
          <w:szCs w:val="24"/>
        </w:rPr>
      </w:pPr>
      <w:r>
        <w:rPr>
          <w:noProof/>
        </w:rPr>
        <w:lastRenderedPageBreak/>
        <w:drawing>
          <wp:anchor distT="0" distB="0" distL="114300" distR="114300" simplePos="0" relativeHeight="251658250" behindDoc="0" locked="0" layoutInCell="1" allowOverlap="1" wp14:anchorId="4DDA8B0E" wp14:editId="73C38CE4">
            <wp:simplePos x="0" y="0"/>
            <wp:positionH relativeFrom="margin">
              <wp:posOffset>1403350</wp:posOffset>
            </wp:positionH>
            <wp:positionV relativeFrom="paragraph">
              <wp:posOffset>243205</wp:posOffset>
            </wp:positionV>
            <wp:extent cx="2962910" cy="2454910"/>
            <wp:effectExtent l="0" t="0" r="8890" b="2540"/>
            <wp:wrapTopAndBottom/>
            <wp:docPr id="10" name="Content Placeholder 9" descr="A person holding a piece of wood&#10;&#10;AI-generated content may be incorrect.">
              <a:extLst xmlns:a="http://schemas.openxmlformats.org/drawingml/2006/main">
                <a:ext uri="{FF2B5EF4-FFF2-40B4-BE49-F238E27FC236}">
                  <a16:creationId xmlns:a16="http://schemas.microsoft.com/office/drawing/2014/main" id="{54B6F9E3-4420-4794-B66A-E1EB77B441B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Content Placeholder 9" descr="A person holding a piece of wood&#10;&#10;AI-generated content may be incorrect.">
                      <a:extLst>
                        <a:ext uri="{FF2B5EF4-FFF2-40B4-BE49-F238E27FC236}">
                          <a16:creationId xmlns:a16="http://schemas.microsoft.com/office/drawing/2014/main" id="{3AD5B8DB-23DC-9A31-91FF-4DC8F57E5797}"/>
                        </a:ext>
                      </a:extLst>
                    </pic:cNvPr>
                    <pic:cNvPicPr>
                      <a:picLocks noGrp="1" noChangeAspect="1"/>
                    </pic:cNvPicPr>
                  </pic:nvPicPr>
                  <pic:blipFill rotWithShape="1">
                    <a:blip r:embed="rId12" cstate="print">
                      <a:extLst>
                        <a:ext uri="{28A0092B-C50C-407E-A947-70E740481C1C}">
                          <a14:useLocalDpi xmlns:a14="http://schemas.microsoft.com/office/drawing/2010/main" val="0"/>
                        </a:ext>
                      </a:extLst>
                    </a:blip>
                    <a:srcRect r="2712" b="18921"/>
                    <a:stretch>
                      <a:fillRect/>
                    </a:stretch>
                  </pic:blipFill>
                  <pic:spPr bwMode="auto">
                    <a:xfrm>
                      <a:off x="0" y="0"/>
                      <a:ext cx="2962910" cy="2454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E405D">
        <w:rPr>
          <w:rFonts w:ascii="Times New Roman" w:hAnsi="Times New Roman" w:cs="Times New Roman"/>
          <w:sz w:val="24"/>
          <w:szCs w:val="24"/>
        </w:rPr>
        <w:t xml:space="preserve"> </w:t>
      </w:r>
    </w:p>
    <w:p w14:paraId="7070C4ED" w14:textId="5B806CC5" w:rsidR="00966F8E" w:rsidRPr="00884D20" w:rsidRDefault="00000000" w:rsidP="00884D20">
      <w:pPr>
        <w:jc w:val="center"/>
        <w:rPr>
          <w:rFonts w:ascii="Times New Roman" w:hAnsi="Times New Roman" w:cs="Times New Roman"/>
          <w:b/>
          <w:bCs/>
          <w:i/>
          <w:iCs/>
          <w:sz w:val="24"/>
          <w:szCs w:val="24"/>
          <w:lang w:val="en-IN"/>
        </w:rPr>
      </w:pPr>
      <w:proofErr w:type="gramStart"/>
      <w:r w:rsidRPr="005C098D">
        <w:rPr>
          <w:rFonts w:ascii="Times New Roman" w:hAnsi="Times New Roman" w:cs="Times New Roman"/>
          <w:b/>
          <w:bCs/>
          <w:i/>
          <w:iCs/>
          <w:spacing w:val="-2"/>
          <w:sz w:val="24"/>
          <w:szCs w:val="24"/>
        </w:rPr>
        <w:t>Figure:</w:t>
      </w:r>
      <w:r>
        <w:rPr>
          <w:rFonts w:ascii="Times New Roman" w:hAnsi="Times New Roman" w:cs="Times New Roman"/>
          <w:b/>
          <w:bCs/>
          <w:i/>
          <w:iCs/>
          <w:spacing w:val="-2"/>
          <w:sz w:val="24"/>
          <w:szCs w:val="24"/>
        </w:rPr>
        <w:t>-</w:t>
      </w:r>
      <w:proofErr w:type="gramEnd"/>
      <w:r>
        <w:rPr>
          <w:rFonts w:ascii="Times New Roman" w:hAnsi="Times New Roman" w:cs="Times New Roman"/>
          <w:b/>
          <w:bCs/>
          <w:i/>
          <w:iCs/>
          <w:spacing w:val="-2"/>
          <w:sz w:val="24"/>
          <w:szCs w:val="24"/>
        </w:rPr>
        <w:t>11</w:t>
      </w:r>
      <w:r w:rsidRPr="004372F4">
        <w:rPr>
          <w:rFonts w:ascii="Times New Roman" w:hAnsi="Times New Roman" w:cs="Times New Roman"/>
          <w:b/>
          <w:bCs/>
          <w:i/>
          <w:iCs/>
          <w:spacing w:val="-2"/>
          <w:sz w:val="24"/>
          <w:szCs w:val="24"/>
        </w:rPr>
        <w:t xml:space="preserve"> </w:t>
      </w:r>
      <w:r w:rsidRPr="00884D20">
        <w:rPr>
          <w:rFonts w:ascii="Times New Roman" w:hAnsi="Times New Roman" w:cs="Times New Roman"/>
          <w:b/>
          <w:bCs/>
          <w:i/>
          <w:iCs/>
          <w:sz w:val="24"/>
          <w:szCs w:val="24"/>
          <w:lang w:val="en-IN"/>
        </w:rPr>
        <w:t>Pulveriser</w:t>
      </w:r>
    </w:p>
    <w:p w14:paraId="7F7BCEFB" w14:textId="507A9CF7" w:rsidR="00AC1D86" w:rsidRDefault="00000000" w:rsidP="00EC3865">
      <w:pPr>
        <w:jc w:val="both"/>
        <w:rPr>
          <w:rFonts w:ascii="Times New Roman" w:hAnsi="Times New Roman" w:cs="Times New Roman"/>
          <w:b/>
          <w:bCs/>
          <w:sz w:val="24"/>
          <w:szCs w:val="24"/>
          <w:lang w:val="en-IN"/>
        </w:rPr>
      </w:pPr>
    </w:p>
    <w:p w14:paraId="5995883D" w14:textId="4F29E87D" w:rsidR="00AC1D86" w:rsidRDefault="00000000" w:rsidP="00AC1D86">
      <w:pPr>
        <w:jc w:val="both"/>
        <w:rPr>
          <w:rFonts w:ascii="Times New Roman" w:hAnsi="Times New Roman" w:cs="Times New Roman"/>
          <w:b/>
          <w:bCs/>
          <w:sz w:val="24"/>
          <w:szCs w:val="24"/>
          <w:lang w:val="en-IN"/>
        </w:rPr>
      </w:pPr>
      <w:commentRangeStart w:id="11"/>
      <w:r>
        <w:rPr>
          <w:rFonts w:ascii="Times New Roman" w:hAnsi="Times New Roman" w:cs="Times New Roman"/>
          <w:b/>
          <w:bCs/>
          <w:sz w:val="24"/>
          <w:szCs w:val="24"/>
          <w:lang w:val="en-IN"/>
        </w:rPr>
        <w:t>5.MIXING AND BINDER ADDITION</w:t>
      </w:r>
    </w:p>
    <w:p w14:paraId="70F63F24" w14:textId="28EC28D1" w:rsidR="00AC1D86" w:rsidRDefault="00000000" w:rsidP="00AC1D86">
      <w:pPr>
        <w:jc w:val="both"/>
        <w:rPr>
          <w:rFonts w:ascii="Times New Roman" w:hAnsi="Times New Roman" w:cs="Times New Roman"/>
          <w:sz w:val="24"/>
          <w:szCs w:val="24"/>
        </w:rPr>
      </w:pPr>
      <w:r w:rsidRPr="00AC1D86">
        <w:rPr>
          <w:rFonts w:ascii="Times New Roman" w:hAnsi="Times New Roman" w:cs="Times New Roman"/>
          <w:sz w:val="24"/>
          <w:szCs w:val="24"/>
        </w:rPr>
        <w:t>The</w:t>
      </w:r>
      <w:r w:rsidRPr="00AC1D86">
        <w:rPr>
          <w:rFonts w:ascii="Times New Roman" w:hAnsi="Times New Roman" w:cs="Times New Roman"/>
          <w:spacing w:val="-15"/>
          <w:sz w:val="24"/>
          <w:szCs w:val="24"/>
        </w:rPr>
        <w:t xml:space="preserve"> </w:t>
      </w:r>
      <w:r w:rsidRPr="00AC1D86">
        <w:rPr>
          <w:rFonts w:ascii="Times New Roman" w:hAnsi="Times New Roman" w:cs="Times New Roman"/>
          <w:sz w:val="24"/>
          <w:szCs w:val="24"/>
        </w:rPr>
        <w:t>biomass</w:t>
      </w:r>
      <w:r w:rsidRPr="00AC1D86">
        <w:rPr>
          <w:rFonts w:ascii="Times New Roman" w:hAnsi="Times New Roman" w:cs="Times New Roman"/>
          <w:spacing w:val="-15"/>
          <w:sz w:val="24"/>
          <w:szCs w:val="24"/>
        </w:rPr>
        <w:t xml:space="preserve"> </w:t>
      </w:r>
      <w:r w:rsidRPr="00AC1D86">
        <w:rPr>
          <w:rFonts w:ascii="Times New Roman" w:hAnsi="Times New Roman" w:cs="Times New Roman"/>
          <w:sz w:val="24"/>
          <w:szCs w:val="24"/>
        </w:rPr>
        <w:t>(after</w:t>
      </w:r>
      <w:r w:rsidRPr="00AC1D86">
        <w:rPr>
          <w:rFonts w:ascii="Times New Roman" w:hAnsi="Times New Roman" w:cs="Times New Roman"/>
          <w:spacing w:val="-15"/>
          <w:sz w:val="24"/>
          <w:szCs w:val="24"/>
        </w:rPr>
        <w:t xml:space="preserve"> </w:t>
      </w:r>
      <w:r w:rsidRPr="00AC1D86">
        <w:rPr>
          <w:rFonts w:ascii="Times New Roman" w:hAnsi="Times New Roman" w:cs="Times New Roman"/>
          <w:sz w:val="24"/>
          <w:szCs w:val="24"/>
        </w:rPr>
        <w:t>size</w:t>
      </w:r>
      <w:r w:rsidRPr="00AC1D86">
        <w:rPr>
          <w:rFonts w:ascii="Times New Roman" w:hAnsi="Times New Roman" w:cs="Times New Roman"/>
          <w:spacing w:val="-15"/>
          <w:sz w:val="24"/>
          <w:szCs w:val="24"/>
        </w:rPr>
        <w:t xml:space="preserve"> </w:t>
      </w:r>
      <w:r w:rsidRPr="00AC1D86">
        <w:rPr>
          <w:rFonts w:ascii="Times New Roman" w:hAnsi="Times New Roman" w:cs="Times New Roman"/>
          <w:sz w:val="24"/>
          <w:szCs w:val="24"/>
        </w:rPr>
        <w:t>reduction</w:t>
      </w:r>
      <w:r w:rsidRPr="00AC1D86">
        <w:rPr>
          <w:rFonts w:ascii="Times New Roman" w:hAnsi="Times New Roman" w:cs="Times New Roman"/>
          <w:spacing w:val="-15"/>
          <w:sz w:val="24"/>
          <w:szCs w:val="24"/>
        </w:rPr>
        <w:t xml:space="preserve"> </w:t>
      </w:r>
      <w:r w:rsidRPr="00AC1D86">
        <w:rPr>
          <w:rFonts w:ascii="Times New Roman" w:hAnsi="Times New Roman" w:cs="Times New Roman"/>
          <w:sz w:val="24"/>
          <w:szCs w:val="24"/>
        </w:rPr>
        <w:t>and</w:t>
      </w:r>
      <w:r w:rsidRPr="00AC1D86">
        <w:rPr>
          <w:rFonts w:ascii="Times New Roman" w:hAnsi="Times New Roman" w:cs="Times New Roman"/>
          <w:spacing w:val="-15"/>
          <w:sz w:val="24"/>
          <w:szCs w:val="24"/>
        </w:rPr>
        <w:t xml:space="preserve"> </w:t>
      </w:r>
      <w:r w:rsidRPr="00AC1D86">
        <w:rPr>
          <w:rFonts w:ascii="Times New Roman" w:hAnsi="Times New Roman" w:cs="Times New Roman"/>
          <w:sz w:val="24"/>
          <w:szCs w:val="24"/>
        </w:rPr>
        <w:t>drying)</w:t>
      </w:r>
      <w:r w:rsidRPr="00AC1D86">
        <w:rPr>
          <w:rFonts w:ascii="Times New Roman" w:hAnsi="Times New Roman" w:cs="Times New Roman"/>
          <w:spacing w:val="-15"/>
          <w:sz w:val="24"/>
          <w:szCs w:val="24"/>
        </w:rPr>
        <w:t xml:space="preserve"> </w:t>
      </w:r>
      <w:r w:rsidRPr="00AC1D86">
        <w:rPr>
          <w:rFonts w:ascii="Times New Roman" w:hAnsi="Times New Roman" w:cs="Times New Roman"/>
          <w:sz w:val="24"/>
          <w:szCs w:val="24"/>
        </w:rPr>
        <w:t>is</w:t>
      </w:r>
      <w:r w:rsidRPr="00AC1D86">
        <w:rPr>
          <w:rFonts w:ascii="Times New Roman" w:hAnsi="Times New Roman" w:cs="Times New Roman"/>
          <w:spacing w:val="-15"/>
          <w:sz w:val="24"/>
          <w:szCs w:val="24"/>
        </w:rPr>
        <w:t xml:space="preserve"> </w:t>
      </w:r>
      <w:r w:rsidRPr="00AC1D86">
        <w:rPr>
          <w:rFonts w:ascii="Times New Roman" w:hAnsi="Times New Roman" w:cs="Times New Roman"/>
          <w:sz w:val="24"/>
          <w:szCs w:val="24"/>
        </w:rPr>
        <w:t>brought</w:t>
      </w:r>
      <w:r w:rsidRPr="00AC1D86">
        <w:rPr>
          <w:rFonts w:ascii="Times New Roman" w:hAnsi="Times New Roman" w:cs="Times New Roman"/>
          <w:spacing w:val="-15"/>
          <w:sz w:val="24"/>
          <w:szCs w:val="24"/>
        </w:rPr>
        <w:t xml:space="preserve"> </w:t>
      </w:r>
      <w:r w:rsidRPr="00AC1D86">
        <w:rPr>
          <w:rFonts w:ascii="Times New Roman" w:hAnsi="Times New Roman" w:cs="Times New Roman"/>
          <w:sz w:val="24"/>
          <w:szCs w:val="24"/>
        </w:rPr>
        <w:t>to</w:t>
      </w:r>
      <w:r w:rsidRPr="00AC1D86">
        <w:rPr>
          <w:rFonts w:ascii="Times New Roman" w:hAnsi="Times New Roman" w:cs="Times New Roman"/>
          <w:spacing w:val="-15"/>
          <w:sz w:val="24"/>
          <w:szCs w:val="24"/>
        </w:rPr>
        <w:t xml:space="preserve"> </w:t>
      </w:r>
      <w:r w:rsidRPr="00AC1D86">
        <w:rPr>
          <w:rFonts w:ascii="Times New Roman" w:hAnsi="Times New Roman" w:cs="Times New Roman"/>
          <w:sz w:val="24"/>
          <w:szCs w:val="24"/>
        </w:rPr>
        <w:t>an</w:t>
      </w:r>
      <w:r w:rsidRPr="00AC1D86">
        <w:rPr>
          <w:rFonts w:ascii="Times New Roman" w:hAnsi="Times New Roman" w:cs="Times New Roman"/>
          <w:spacing w:val="-15"/>
          <w:sz w:val="24"/>
          <w:szCs w:val="24"/>
        </w:rPr>
        <w:t xml:space="preserve"> </w:t>
      </w:r>
      <w:r w:rsidRPr="00AC1D86">
        <w:rPr>
          <w:rFonts w:ascii="Times New Roman" w:hAnsi="Times New Roman" w:cs="Times New Roman"/>
          <w:sz w:val="24"/>
          <w:szCs w:val="24"/>
        </w:rPr>
        <w:t>optimum</w:t>
      </w:r>
      <w:r w:rsidRPr="00AC1D86">
        <w:rPr>
          <w:rFonts w:ascii="Times New Roman" w:hAnsi="Times New Roman" w:cs="Times New Roman"/>
          <w:spacing w:val="-15"/>
          <w:sz w:val="24"/>
          <w:szCs w:val="24"/>
        </w:rPr>
        <w:t xml:space="preserve"> </w:t>
      </w:r>
      <w:r w:rsidRPr="00AC1D86">
        <w:rPr>
          <w:rFonts w:ascii="Times New Roman" w:hAnsi="Times New Roman" w:cs="Times New Roman"/>
          <w:sz w:val="24"/>
          <w:szCs w:val="24"/>
        </w:rPr>
        <w:t>moisture</w:t>
      </w:r>
      <w:r w:rsidRPr="00AC1D86">
        <w:rPr>
          <w:rFonts w:ascii="Times New Roman" w:hAnsi="Times New Roman" w:cs="Times New Roman"/>
          <w:spacing w:val="-15"/>
          <w:sz w:val="24"/>
          <w:szCs w:val="24"/>
        </w:rPr>
        <w:t xml:space="preserve"> </w:t>
      </w:r>
      <w:r w:rsidRPr="00AC1D86">
        <w:rPr>
          <w:rFonts w:ascii="Times New Roman" w:hAnsi="Times New Roman" w:cs="Times New Roman"/>
          <w:sz w:val="24"/>
          <w:szCs w:val="24"/>
        </w:rPr>
        <w:t>level (usually 8–12%). The binder (natural or synthetic) is prepared by dissolving or mixing with water if required. The binder is added in calculated proportions depending on the type of biomass</w:t>
      </w:r>
      <w:r w:rsidRPr="00AC1D86">
        <w:rPr>
          <w:rFonts w:ascii="Times New Roman" w:hAnsi="Times New Roman" w:cs="Times New Roman"/>
          <w:spacing w:val="-15"/>
          <w:sz w:val="24"/>
          <w:szCs w:val="24"/>
        </w:rPr>
        <w:t xml:space="preserve"> </w:t>
      </w:r>
      <w:r w:rsidRPr="00AC1D86">
        <w:rPr>
          <w:rFonts w:ascii="Times New Roman" w:hAnsi="Times New Roman" w:cs="Times New Roman"/>
          <w:sz w:val="24"/>
          <w:szCs w:val="24"/>
        </w:rPr>
        <w:t>and</w:t>
      </w:r>
      <w:r w:rsidRPr="00AC1D86">
        <w:rPr>
          <w:rFonts w:ascii="Times New Roman" w:hAnsi="Times New Roman" w:cs="Times New Roman"/>
          <w:spacing w:val="-15"/>
          <w:sz w:val="24"/>
          <w:szCs w:val="24"/>
        </w:rPr>
        <w:t xml:space="preserve"> </w:t>
      </w:r>
      <w:r w:rsidRPr="00AC1D86">
        <w:rPr>
          <w:rFonts w:ascii="Times New Roman" w:hAnsi="Times New Roman" w:cs="Times New Roman"/>
          <w:sz w:val="24"/>
          <w:szCs w:val="24"/>
        </w:rPr>
        <w:t>briquetting</w:t>
      </w:r>
      <w:r w:rsidRPr="00AC1D86">
        <w:rPr>
          <w:rFonts w:ascii="Times New Roman" w:hAnsi="Times New Roman" w:cs="Times New Roman"/>
          <w:spacing w:val="-12"/>
          <w:sz w:val="24"/>
          <w:szCs w:val="24"/>
        </w:rPr>
        <w:t xml:space="preserve"> </w:t>
      </w:r>
      <w:r w:rsidRPr="00AC1D86">
        <w:rPr>
          <w:rFonts w:ascii="Times New Roman" w:hAnsi="Times New Roman" w:cs="Times New Roman"/>
          <w:sz w:val="24"/>
          <w:szCs w:val="24"/>
        </w:rPr>
        <w:t>method.</w:t>
      </w:r>
      <w:r w:rsidRPr="00AC1D86">
        <w:rPr>
          <w:rFonts w:ascii="Times New Roman" w:hAnsi="Times New Roman" w:cs="Times New Roman"/>
          <w:spacing w:val="-15"/>
          <w:sz w:val="24"/>
          <w:szCs w:val="24"/>
        </w:rPr>
        <w:t xml:space="preserve"> </w:t>
      </w:r>
      <w:r w:rsidRPr="00AC1D86">
        <w:rPr>
          <w:rFonts w:ascii="Times New Roman" w:hAnsi="Times New Roman" w:cs="Times New Roman"/>
          <w:sz w:val="24"/>
          <w:szCs w:val="24"/>
        </w:rPr>
        <w:t>The</w:t>
      </w:r>
      <w:r w:rsidRPr="00AC1D86">
        <w:rPr>
          <w:rFonts w:ascii="Times New Roman" w:hAnsi="Times New Roman" w:cs="Times New Roman"/>
          <w:spacing w:val="-15"/>
          <w:sz w:val="24"/>
          <w:szCs w:val="24"/>
        </w:rPr>
        <w:t xml:space="preserve"> </w:t>
      </w:r>
      <w:r w:rsidRPr="00AC1D86">
        <w:rPr>
          <w:rFonts w:ascii="Times New Roman" w:hAnsi="Times New Roman" w:cs="Times New Roman"/>
          <w:sz w:val="24"/>
          <w:szCs w:val="24"/>
        </w:rPr>
        <w:t>usual</w:t>
      </w:r>
      <w:r w:rsidRPr="00AC1D86">
        <w:rPr>
          <w:rFonts w:ascii="Times New Roman" w:hAnsi="Times New Roman" w:cs="Times New Roman"/>
          <w:spacing w:val="-15"/>
          <w:sz w:val="24"/>
          <w:szCs w:val="24"/>
        </w:rPr>
        <w:t xml:space="preserve"> </w:t>
      </w:r>
      <w:r w:rsidRPr="00AC1D86">
        <w:rPr>
          <w:rFonts w:ascii="Times New Roman" w:hAnsi="Times New Roman" w:cs="Times New Roman"/>
          <w:sz w:val="24"/>
          <w:szCs w:val="24"/>
        </w:rPr>
        <w:t>binder</w:t>
      </w:r>
      <w:r w:rsidRPr="00AC1D86">
        <w:rPr>
          <w:rFonts w:ascii="Times New Roman" w:hAnsi="Times New Roman" w:cs="Times New Roman"/>
          <w:spacing w:val="-14"/>
          <w:sz w:val="24"/>
          <w:szCs w:val="24"/>
        </w:rPr>
        <w:t xml:space="preserve"> </w:t>
      </w:r>
      <w:r w:rsidRPr="00AC1D86">
        <w:rPr>
          <w:rFonts w:ascii="Times New Roman" w:hAnsi="Times New Roman" w:cs="Times New Roman"/>
          <w:sz w:val="24"/>
          <w:szCs w:val="24"/>
        </w:rPr>
        <w:t>proportion</w:t>
      </w:r>
      <w:r w:rsidRPr="00AC1D86">
        <w:rPr>
          <w:rFonts w:ascii="Times New Roman" w:hAnsi="Times New Roman" w:cs="Times New Roman"/>
          <w:spacing w:val="-15"/>
          <w:sz w:val="24"/>
          <w:szCs w:val="24"/>
        </w:rPr>
        <w:t xml:space="preserve"> </w:t>
      </w:r>
      <w:r w:rsidRPr="00AC1D86">
        <w:rPr>
          <w:rFonts w:ascii="Times New Roman" w:hAnsi="Times New Roman" w:cs="Times New Roman"/>
          <w:sz w:val="24"/>
          <w:szCs w:val="24"/>
        </w:rPr>
        <w:t>ranges</w:t>
      </w:r>
      <w:r w:rsidRPr="00AC1D86">
        <w:rPr>
          <w:rFonts w:ascii="Times New Roman" w:hAnsi="Times New Roman" w:cs="Times New Roman"/>
          <w:spacing w:val="-15"/>
          <w:sz w:val="24"/>
          <w:szCs w:val="24"/>
        </w:rPr>
        <w:t xml:space="preserve"> </w:t>
      </w:r>
      <w:r w:rsidRPr="00AC1D86">
        <w:rPr>
          <w:rFonts w:ascii="Times New Roman" w:hAnsi="Times New Roman" w:cs="Times New Roman"/>
          <w:sz w:val="24"/>
          <w:szCs w:val="24"/>
        </w:rPr>
        <w:t>from</w:t>
      </w:r>
      <w:r w:rsidRPr="00AC1D86">
        <w:rPr>
          <w:rFonts w:ascii="Times New Roman" w:hAnsi="Times New Roman" w:cs="Times New Roman"/>
          <w:spacing w:val="-15"/>
          <w:sz w:val="24"/>
          <w:szCs w:val="24"/>
        </w:rPr>
        <w:t xml:space="preserve"> </w:t>
      </w:r>
      <w:r w:rsidRPr="00AC1D86">
        <w:rPr>
          <w:rFonts w:ascii="Times New Roman" w:hAnsi="Times New Roman" w:cs="Times New Roman"/>
          <w:sz w:val="24"/>
          <w:szCs w:val="24"/>
        </w:rPr>
        <w:t>5–15%</w:t>
      </w:r>
      <w:r w:rsidRPr="00AC1D86">
        <w:rPr>
          <w:rFonts w:ascii="Times New Roman" w:hAnsi="Times New Roman" w:cs="Times New Roman"/>
          <w:spacing w:val="-15"/>
          <w:sz w:val="24"/>
          <w:szCs w:val="24"/>
        </w:rPr>
        <w:t xml:space="preserve"> </w:t>
      </w:r>
      <w:r w:rsidRPr="00AC1D86">
        <w:rPr>
          <w:rFonts w:ascii="Times New Roman" w:hAnsi="Times New Roman" w:cs="Times New Roman"/>
          <w:sz w:val="24"/>
          <w:szCs w:val="24"/>
        </w:rPr>
        <w:t>by</w:t>
      </w:r>
      <w:r w:rsidRPr="00AC1D86">
        <w:rPr>
          <w:rFonts w:ascii="Times New Roman" w:hAnsi="Times New Roman" w:cs="Times New Roman"/>
          <w:spacing w:val="-15"/>
          <w:sz w:val="24"/>
          <w:szCs w:val="24"/>
        </w:rPr>
        <w:t xml:space="preserve"> </w:t>
      </w:r>
      <w:r w:rsidRPr="00AC1D86">
        <w:rPr>
          <w:rFonts w:ascii="Times New Roman" w:hAnsi="Times New Roman" w:cs="Times New Roman"/>
          <w:sz w:val="24"/>
          <w:szCs w:val="24"/>
        </w:rPr>
        <w:t>weight</w:t>
      </w:r>
      <w:r w:rsidRPr="00AC1D86">
        <w:rPr>
          <w:rFonts w:ascii="Times New Roman" w:hAnsi="Times New Roman" w:cs="Times New Roman"/>
          <w:spacing w:val="-14"/>
          <w:sz w:val="24"/>
          <w:szCs w:val="24"/>
        </w:rPr>
        <w:t xml:space="preserve"> </w:t>
      </w:r>
      <w:r w:rsidRPr="00AC1D86">
        <w:rPr>
          <w:rFonts w:ascii="Times New Roman" w:hAnsi="Times New Roman" w:cs="Times New Roman"/>
          <w:sz w:val="24"/>
          <w:szCs w:val="24"/>
        </w:rPr>
        <w:t>of the</w:t>
      </w:r>
      <w:r w:rsidRPr="00AC1D86">
        <w:rPr>
          <w:rFonts w:ascii="Times New Roman" w:hAnsi="Times New Roman" w:cs="Times New Roman"/>
          <w:spacing w:val="-4"/>
          <w:sz w:val="24"/>
          <w:szCs w:val="24"/>
        </w:rPr>
        <w:t xml:space="preserve"> </w:t>
      </w:r>
      <w:r w:rsidRPr="00AC1D86">
        <w:rPr>
          <w:rFonts w:ascii="Times New Roman" w:hAnsi="Times New Roman" w:cs="Times New Roman"/>
          <w:sz w:val="24"/>
          <w:szCs w:val="24"/>
        </w:rPr>
        <w:t>biomass. The</w:t>
      </w:r>
      <w:r w:rsidRPr="00AC1D86">
        <w:rPr>
          <w:rFonts w:ascii="Times New Roman" w:hAnsi="Times New Roman" w:cs="Times New Roman"/>
          <w:spacing w:val="-4"/>
          <w:sz w:val="24"/>
          <w:szCs w:val="24"/>
        </w:rPr>
        <w:t xml:space="preserve"> </w:t>
      </w:r>
      <w:r w:rsidRPr="00AC1D86">
        <w:rPr>
          <w:rFonts w:ascii="Times New Roman" w:hAnsi="Times New Roman" w:cs="Times New Roman"/>
          <w:sz w:val="24"/>
          <w:szCs w:val="24"/>
        </w:rPr>
        <w:t>binder acts as a glue, holding the</w:t>
      </w:r>
      <w:r w:rsidRPr="00AC1D86">
        <w:rPr>
          <w:rFonts w:ascii="Times New Roman" w:hAnsi="Times New Roman" w:cs="Times New Roman"/>
          <w:spacing w:val="-4"/>
          <w:sz w:val="24"/>
          <w:szCs w:val="24"/>
        </w:rPr>
        <w:t xml:space="preserve"> </w:t>
      </w:r>
      <w:r w:rsidRPr="00AC1D86">
        <w:rPr>
          <w:rFonts w:ascii="Times New Roman" w:hAnsi="Times New Roman" w:cs="Times New Roman"/>
          <w:sz w:val="24"/>
          <w:szCs w:val="24"/>
        </w:rPr>
        <w:t>particles together during compression and solidification. Both biomass and binder are thoroughly mixed to ensure even coating and distribution. Mechanical mixers such as paddle mixers, ribbon blenders, or screw mixers are commonly</w:t>
      </w:r>
      <w:r w:rsidRPr="00AC1D86">
        <w:rPr>
          <w:rFonts w:ascii="Times New Roman" w:hAnsi="Times New Roman" w:cs="Times New Roman"/>
          <w:spacing w:val="-4"/>
          <w:sz w:val="24"/>
          <w:szCs w:val="24"/>
        </w:rPr>
        <w:t xml:space="preserve"> </w:t>
      </w:r>
      <w:r w:rsidRPr="00AC1D86">
        <w:rPr>
          <w:rFonts w:ascii="Times New Roman" w:hAnsi="Times New Roman" w:cs="Times New Roman"/>
          <w:sz w:val="24"/>
          <w:szCs w:val="24"/>
        </w:rPr>
        <w:t>used.</w:t>
      </w:r>
      <w:r w:rsidRPr="00AC1D86">
        <w:rPr>
          <w:rFonts w:ascii="Times New Roman" w:hAnsi="Times New Roman" w:cs="Times New Roman"/>
          <w:spacing w:val="-4"/>
          <w:sz w:val="24"/>
          <w:szCs w:val="24"/>
        </w:rPr>
        <w:t xml:space="preserve"> </w:t>
      </w:r>
      <w:r w:rsidRPr="00AC1D86">
        <w:rPr>
          <w:rFonts w:ascii="Times New Roman" w:hAnsi="Times New Roman" w:cs="Times New Roman"/>
          <w:sz w:val="24"/>
          <w:szCs w:val="24"/>
        </w:rPr>
        <w:t>Proper</w:t>
      </w:r>
      <w:r w:rsidRPr="00AC1D86">
        <w:rPr>
          <w:rFonts w:ascii="Times New Roman" w:hAnsi="Times New Roman" w:cs="Times New Roman"/>
          <w:spacing w:val="-1"/>
          <w:sz w:val="24"/>
          <w:szCs w:val="24"/>
        </w:rPr>
        <w:t xml:space="preserve"> </w:t>
      </w:r>
      <w:r w:rsidRPr="00AC1D86">
        <w:rPr>
          <w:rFonts w:ascii="Times New Roman" w:hAnsi="Times New Roman" w:cs="Times New Roman"/>
          <w:sz w:val="24"/>
          <w:szCs w:val="24"/>
        </w:rPr>
        <w:t>mixing</w:t>
      </w:r>
      <w:r w:rsidRPr="00AC1D86">
        <w:rPr>
          <w:rFonts w:ascii="Times New Roman" w:hAnsi="Times New Roman" w:cs="Times New Roman"/>
          <w:spacing w:val="-4"/>
          <w:sz w:val="24"/>
          <w:szCs w:val="24"/>
        </w:rPr>
        <w:t xml:space="preserve"> </w:t>
      </w:r>
      <w:r w:rsidRPr="00AC1D86">
        <w:rPr>
          <w:rFonts w:ascii="Times New Roman" w:hAnsi="Times New Roman" w:cs="Times New Roman"/>
          <w:sz w:val="24"/>
          <w:szCs w:val="24"/>
        </w:rPr>
        <w:t>ensures</w:t>
      </w:r>
      <w:r w:rsidRPr="00AC1D86">
        <w:rPr>
          <w:rFonts w:ascii="Times New Roman" w:hAnsi="Times New Roman" w:cs="Times New Roman"/>
          <w:spacing w:val="-3"/>
          <w:sz w:val="24"/>
          <w:szCs w:val="24"/>
        </w:rPr>
        <w:t xml:space="preserve"> </w:t>
      </w:r>
      <w:r w:rsidRPr="00AC1D86">
        <w:rPr>
          <w:rFonts w:ascii="Times New Roman" w:hAnsi="Times New Roman" w:cs="Times New Roman"/>
          <w:sz w:val="24"/>
          <w:szCs w:val="24"/>
        </w:rPr>
        <w:t>uniform consistency</w:t>
      </w:r>
      <w:r w:rsidRPr="00AC1D86">
        <w:rPr>
          <w:rFonts w:ascii="Times New Roman" w:hAnsi="Times New Roman" w:cs="Times New Roman"/>
          <w:spacing w:val="-2"/>
          <w:sz w:val="24"/>
          <w:szCs w:val="24"/>
        </w:rPr>
        <w:t xml:space="preserve"> </w:t>
      </w:r>
      <w:r w:rsidRPr="00AC1D86">
        <w:rPr>
          <w:rFonts w:ascii="Times New Roman" w:hAnsi="Times New Roman" w:cs="Times New Roman"/>
          <w:sz w:val="24"/>
          <w:szCs w:val="24"/>
        </w:rPr>
        <w:t>and</w:t>
      </w:r>
      <w:r w:rsidRPr="00AC1D86">
        <w:rPr>
          <w:rFonts w:ascii="Times New Roman" w:hAnsi="Times New Roman" w:cs="Times New Roman"/>
          <w:spacing w:val="-4"/>
          <w:sz w:val="24"/>
          <w:szCs w:val="24"/>
        </w:rPr>
        <w:t xml:space="preserve"> </w:t>
      </w:r>
      <w:r w:rsidRPr="00AC1D86">
        <w:rPr>
          <w:rFonts w:ascii="Times New Roman" w:hAnsi="Times New Roman" w:cs="Times New Roman"/>
          <w:sz w:val="24"/>
          <w:szCs w:val="24"/>
        </w:rPr>
        <w:t>prevents segregation</w:t>
      </w:r>
      <w:r w:rsidRPr="00AC1D86">
        <w:rPr>
          <w:rFonts w:ascii="Times New Roman" w:hAnsi="Times New Roman" w:cs="Times New Roman"/>
          <w:spacing w:val="-2"/>
          <w:sz w:val="24"/>
          <w:szCs w:val="24"/>
        </w:rPr>
        <w:t xml:space="preserve"> </w:t>
      </w:r>
      <w:r w:rsidRPr="00AC1D86">
        <w:rPr>
          <w:rFonts w:ascii="Times New Roman" w:hAnsi="Times New Roman" w:cs="Times New Roman"/>
          <w:sz w:val="24"/>
          <w:szCs w:val="24"/>
        </w:rPr>
        <w:t>during</w:t>
      </w:r>
      <w:r>
        <w:t xml:space="preserve"> </w:t>
      </w:r>
      <w:r w:rsidRPr="00AC1D86">
        <w:rPr>
          <w:rFonts w:ascii="Times New Roman" w:hAnsi="Times New Roman" w:cs="Times New Roman"/>
          <w:sz w:val="24"/>
          <w:szCs w:val="24"/>
        </w:rPr>
        <w:t>briquetting. Here, the saw dust and banana peel as a binder. Sawdust contains natural lignin, which acts as a binder when heated, helping the briquettes hold their shape firmly without extra</w:t>
      </w:r>
      <w:r w:rsidRPr="00AC1D86">
        <w:rPr>
          <w:rFonts w:ascii="Times New Roman" w:hAnsi="Times New Roman" w:cs="Times New Roman"/>
          <w:spacing w:val="-15"/>
          <w:sz w:val="24"/>
          <w:szCs w:val="24"/>
        </w:rPr>
        <w:t xml:space="preserve"> </w:t>
      </w:r>
      <w:r w:rsidRPr="00AC1D86">
        <w:rPr>
          <w:rFonts w:ascii="Times New Roman" w:hAnsi="Times New Roman" w:cs="Times New Roman"/>
          <w:sz w:val="24"/>
          <w:szCs w:val="24"/>
        </w:rPr>
        <w:t>chemicals.</w:t>
      </w:r>
      <w:r w:rsidRPr="00AC1D86">
        <w:rPr>
          <w:rFonts w:ascii="Times New Roman" w:hAnsi="Times New Roman" w:cs="Times New Roman"/>
          <w:spacing w:val="38"/>
          <w:sz w:val="24"/>
          <w:szCs w:val="24"/>
        </w:rPr>
        <w:t xml:space="preserve"> </w:t>
      </w:r>
      <w:r w:rsidRPr="00AC1D86">
        <w:rPr>
          <w:rFonts w:ascii="Times New Roman" w:hAnsi="Times New Roman" w:cs="Times New Roman"/>
          <w:sz w:val="24"/>
          <w:szCs w:val="24"/>
        </w:rPr>
        <w:t>Banana</w:t>
      </w:r>
      <w:r w:rsidRPr="00AC1D86">
        <w:rPr>
          <w:rFonts w:ascii="Times New Roman" w:hAnsi="Times New Roman" w:cs="Times New Roman"/>
          <w:spacing w:val="-7"/>
          <w:sz w:val="24"/>
          <w:szCs w:val="24"/>
        </w:rPr>
        <w:t xml:space="preserve"> </w:t>
      </w:r>
      <w:r w:rsidRPr="00AC1D86">
        <w:rPr>
          <w:rFonts w:ascii="Times New Roman" w:hAnsi="Times New Roman" w:cs="Times New Roman"/>
          <w:sz w:val="24"/>
          <w:szCs w:val="24"/>
        </w:rPr>
        <w:t>peels</w:t>
      </w:r>
      <w:r w:rsidRPr="00AC1D86">
        <w:rPr>
          <w:rFonts w:ascii="Times New Roman" w:hAnsi="Times New Roman" w:cs="Times New Roman"/>
          <w:spacing w:val="-12"/>
          <w:sz w:val="24"/>
          <w:szCs w:val="24"/>
        </w:rPr>
        <w:t xml:space="preserve"> </w:t>
      </w:r>
      <w:r w:rsidRPr="00AC1D86">
        <w:rPr>
          <w:rFonts w:ascii="Times New Roman" w:hAnsi="Times New Roman" w:cs="Times New Roman"/>
          <w:sz w:val="24"/>
          <w:szCs w:val="24"/>
        </w:rPr>
        <w:t>contain</w:t>
      </w:r>
      <w:r w:rsidRPr="00AC1D86">
        <w:rPr>
          <w:rFonts w:ascii="Times New Roman" w:hAnsi="Times New Roman" w:cs="Times New Roman"/>
          <w:spacing w:val="-13"/>
          <w:sz w:val="24"/>
          <w:szCs w:val="24"/>
        </w:rPr>
        <w:t xml:space="preserve"> </w:t>
      </w:r>
      <w:r w:rsidRPr="00AC1D86">
        <w:rPr>
          <w:rFonts w:ascii="Times New Roman" w:hAnsi="Times New Roman" w:cs="Times New Roman"/>
          <w:sz w:val="24"/>
          <w:szCs w:val="24"/>
        </w:rPr>
        <w:t>natural</w:t>
      </w:r>
      <w:r w:rsidRPr="00AC1D86">
        <w:rPr>
          <w:rFonts w:ascii="Times New Roman" w:hAnsi="Times New Roman" w:cs="Times New Roman"/>
          <w:spacing w:val="-12"/>
          <w:sz w:val="24"/>
          <w:szCs w:val="24"/>
        </w:rPr>
        <w:t xml:space="preserve"> </w:t>
      </w:r>
      <w:r w:rsidRPr="00AC1D86">
        <w:rPr>
          <w:rFonts w:ascii="Times New Roman" w:hAnsi="Times New Roman" w:cs="Times New Roman"/>
          <w:sz w:val="24"/>
          <w:szCs w:val="24"/>
        </w:rPr>
        <w:t>starch</w:t>
      </w:r>
      <w:r w:rsidRPr="00AC1D86">
        <w:rPr>
          <w:rFonts w:ascii="Times New Roman" w:hAnsi="Times New Roman" w:cs="Times New Roman"/>
          <w:spacing w:val="-13"/>
          <w:sz w:val="24"/>
          <w:szCs w:val="24"/>
        </w:rPr>
        <w:t xml:space="preserve"> </w:t>
      </w:r>
      <w:r w:rsidRPr="00AC1D86">
        <w:rPr>
          <w:rFonts w:ascii="Times New Roman" w:hAnsi="Times New Roman" w:cs="Times New Roman"/>
          <w:sz w:val="24"/>
          <w:szCs w:val="24"/>
        </w:rPr>
        <w:t>and</w:t>
      </w:r>
      <w:r w:rsidRPr="00AC1D86">
        <w:rPr>
          <w:rFonts w:ascii="Times New Roman" w:hAnsi="Times New Roman" w:cs="Times New Roman"/>
          <w:spacing w:val="-13"/>
          <w:sz w:val="24"/>
          <w:szCs w:val="24"/>
        </w:rPr>
        <w:t xml:space="preserve"> </w:t>
      </w:r>
      <w:r w:rsidRPr="00AC1D86">
        <w:rPr>
          <w:rFonts w:ascii="Times New Roman" w:hAnsi="Times New Roman" w:cs="Times New Roman"/>
          <w:sz w:val="24"/>
          <w:szCs w:val="24"/>
        </w:rPr>
        <w:t>lignin,</w:t>
      </w:r>
      <w:r w:rsidRPr="00AC1D86">
        <w:rPr>
          <w:rFonts w:ascii="Times New Roman" w:hAnsi="Times New Roman" w:cs="Times New Roman"/>
          <w:spacing w:val="-15"/>
          <w:sz w:val="24"/>
          <w:szCs w:val="24"/>
        </w:rPr>
        <w:t xml:space="preserve"> </w:t>
      </w:r>
      <w:r w:rsidRPr="00AC1D86">
        <w:rPr>
          <w:rFonts w:ascii="Times New Roman" w:hAnsi="Times New Roman" w:cs="Times New Roman"/>
          <w:sz w:val="24"/>
          <w:szCs w:val="24"/>
        </w:rPr>
        <w:t>which</w:t>
      </w:r>
      <w:r w:rsidRPr="00AC1D86">
        <w:rPr>
          <w:rFonts w:ascii="Times New Roman" w:hAnsi="Times New Roman" w:cs="Times New Roman"/>
          <w:spacing w:val="-10"/>
          <w:sz w:val="24"/>
          <w:szCs w:val="24"/>
        </w:rPr>
        <w:t xml:space="preserve"> </w:t>
      </w:r>
      <w:r w:rsidRPr="00AC1D86">
        <w:rPr>
          <w:rFonts w:ascii="Times New Roman" w:hAnsi="Times New Roman" w:cs="Times New Roman"/>
          <w:sz w:val="24"/>
          <w:szCs w:val="24"/>
        </w:rPr>
        <w:t>serve</w:t>
      </w:r>
      <w:r w:rsidRPr="00AC1D86">
        <w:rPr>
          <w:rFonts w:ascii="Times New Roman" w:hAnsi="Times New Roman" w:cs="Times New Roman"/>
          <w:spacing w:val="-15"/>
          <w:sz w:val="24"/>
          <w:szCs w:val="24"/>
        </w:rPr>
        <w:t xml:space="preserve"> </w:t>
      </w:r>
      <w:r w:rsidRPr="00AC1D86">
        <w:rPr>
          <w:rFonts w:ascii="Times New Roman" w:hAnsi="Times New Roman" w:cs="Times New Roman"/>
          <w:sz w:val="24"/>
          <w:szCs w:val="24"/>
        </w:rPr>
        <w:t>as</w:t>
      </w:r>
      <w:r w:rsidRPr="00AC1D86">
        <w:rPr>
          <w:rFonts w:ascii="Times New Roman" w:hAnsi="Times New Roman" w:cs="Times New Roman"/>
          <w:spacing w:val="-10"/>
          <w:sz w:val="24"/>
          <w:szCs w:val="24"/>
        </w:rPr>
        <w:t xml:space="preserve"> </w:t>
      </w:r>
      <w:r w:rsidRPr="00AC1D86">
        <w:rPr>
          <w:rFonts w:ascii="Times New Roman" w:hAnsi="Times New Roman" w:cs="Times New Roman"/>
          <w:sz w:val="24"/>
          <w:szCs w:val="24"/>
        </w:rPr>
        <w:t>binding</w:t>
      </w:r>
      <w:r w:rsidRPr="00AC1D86">
        <w:rPr>
          <w:rFonts w:ascii="Times New Roman" w:hAnsi="Times New Roman" w:cs="Times New Roman"/>
          <w:spacing w:val="-15"/>
          <w:sz w:val="24"/>
          <w:szCs w:val="24"/>
        </w:rPr>
        <w:t xml:space="preserve"> </w:t>
      </w:r>
      <w:r w:rsidRPr="00AC1D86">
        <w:rPr>
          <w:rFonts w:ascii="Times New Roman" w:hAnsi="Times New Roman" w:cs="Times New Roman"/>
          <w:sz w:val="24"/>
          <w:szCs w:val="24"/>
        </w:rPr>
        <w:t>agents during briquetting. This reduces the need for external binders and improves the mechanical strength and compactness of briquettes.</w:t>
      </w:r>
      <w:commentRangeEnd w:id="11"/>
      <w:r w:rsidR="00423A65">
        <w:rPr>
          <w:rStyle w:val="CommentReference"/>
        </w:rPr>
        <w:commentReference w:id="11"/>
      </w:r>
    </w:p>
    <w:p w14:paraId="5289C353" w14:textId="54D15DF3" w:rsidR="00884D20" w:rsidRDefault="00000000" w:rsidP="00A46A46">
      <w:pPr>
        <w:jc w:val="both"/>
        <w:rPr>
          <w:rFonts w:ascii="Times New Roman" w:hAnsi="Times New Roman" w:cs="Times New Roman"/>
          <w:sz w:val="24"/>
          <w:szCs w:val="24"/>
        </w:rPr>
      </w:pPr>
      <w:r>
        <w:rPr>
          <w:rFonts w:ascii="Times New Roman" w:hAnsi="Times New Roman" w:cs="Times New Roman"/>
          <w:b/>
          <w:bCs/>
          <w:sz w:val="24"/>
          <w:szCs w:val="24"/>
        </w:rPr>
        <w:t>6.</w:t>
      </w:r>
      <w:r w:rsidRPr="00A46A46">
        <w:rPr>
          <w:rFonts w:ascii="Times New Roman" w:hAnsi="Times New Roman" w:cs="Times New Roman"/>
          <w:b/>
          <w:bCs/>
          <w:sz w:val="24"/>
          <w:szCs w:val="24"/>
        </w:rPr>
        <w:t>COMPACTION</w:t>
      </w:r>
      <w:r w:rsidRPr="00884D20">
        <w:rPr>
          <w:rFonts w:ascii="Times New Roman" w:hAnsi="Times New Roman" w:cs="Times New Roman"/>
          <w:sz w:val="24"/>
          <w:szCs w:val="24"/>
        </w:rPr>
        <w:t xml:space="preserve"> </w:t>
      </w:r>
    </w:p>
    <w:p w14:paraId="41D20299" w14:textId="69B8BCEB" w:rsidR="00A46A46" w:rsidRPr="00C66C99" w:rsidRDefault="00000000" w:rsidP="00A46A46">
      <w:pPr>
        <w:jc w:val="both"/>
        <w:rPr>
          <w:rFonts w:ascii="Times New Roman" w:hAnsi="Times New Roman" w:cs="Times New Roman"/>
          <w:b/>
          <w:bCs/>
          <w:sz w:val="24"/>
          <w:szCs w:val="24"/>
        </w:rPr>
      </w:pPr>
      <w:commentRangeStart w:id="12"/>
      <w:r w:rsidRPr="00ED67C4">
        <w:rPr>
          <w:rFonts w:ascii="Times New Roman" w:hAnsi="Times New Roman" w:cs="Times New Roman"/>
          <w:sz w:val="24"/>
          <w:szCs w:val="24"/>
        </w:rPr>
        <w:t xml:space="preserve">Agricultural residues such as rice husk, sawdust, sugarcane bagasse, groundnut shells, and corn cobs </w:t>
      </w:r>
      <w:commentRangeStart w:id="13"/>
      <w:r w:rsidRPr="00ED67C4">
        <w:rPr>
          <w:rFonts w:ascii="Times New Roman" w:hAnsi="Times New Roman" w:cs="Times New Roman"/>
          <w:sz w:val="24"/>
          <w:szCs w:val="24"/>
        </w:rPr>
        <w:t>are</w:t>
      </w:r>
      <w:commentRangeEnd w:id="13"/>
      <w:r w:rsidR="00423A65">
        <w:rPr>
          <w:rStyle w:val="CommentReference"/>
        </w:rPr>
        <w:commentReference w:id="13"/>
      </w:r>
      <w:r w:rsidRPr="00ED67C4">
        <w:rPr>
          <w:rFonts w:ascii="Times New Roman" w:hAnsi="Times New Roman" w:cs="Times New Roman"/>
          <w:sz w:val="24"/>
          <w:szCs w:val="24"/>
        </w:rPr>
        <w:t xml:space="preserve"> first pulverized into fine powder using a </w:t>
      </w:r>
      <w:proofErr w:type="spellStart"/>
      <w:r w:rsidRPr="00ED67C4">
        <w:rPr>
          <w:rFonts w:ascii="Times New Roman" w:hAnsi="Times New Roman" w:cs="Times New Roman"/>
          <w:sz w:val="24"/>
          <w:szCs w:val="24"/>
        </w:rPr>
        <w:t>pulverizer</w:t>
      </w:r>
      <w:proofErr w:type="spellEnd"/>
      <w:r w:rsidRPr="00ED67C4">
        <w:rPr>
          <w:rFonts w:ascii="Times New Roman" w:hAnsi="Times New Roman" w:cs="Times New Roman"/>
          <w:sz w:val="24"/>
          <w:szCs w:val="24"/>
        </w:rPr>
        <w:t>. The material should have low moisture content (below 10%) to ensure proper</w:t>
      </w:r>
      <w:r w:rsidRPr="00ED67C4">
        <w:rPr>
          <w:rFonts w:ascii="Times New Roman" w:hAnsi="Times New Roman" w:cs="Times New Roman"/>
          <w:spacing w:val="-9"/>
          <w:sz w:val="24"/>
          <w:szCs w:val="24"/>
        </w:rPr>
        <w:t xml:space="preserve"> </w:t>
      </w:r>
      <w:r w:rsidRPr="00ED67C4">
        <w:rPr>
          <w:rFonts w:ascii="Times New Roman" w:hAnsi="Times New Roman" w:cs="Times New Roman"/>
          <w:sz w:val="24"/>
          <w:szCs w:val="24"/>
        </w:rPr>
        <w:t>binding</w:t>
      </w:r>
      <w:r w:rsidRPr="00ED67C4">
        <w:rPr>
          <w:rFonts w:ascii="Times New Roman" w:hAnsi="Times New Roman" w:cs="Times New Roman"/>
          <w:spacing w:val="-8"/>
          <w:sz w:val="24"/>
          <w:szCs w:val="24"/>
        </w:rPr>
        <w:t xml:space="preserve"> </w:t>
      </w:r>
      <w:r w:rsidRPr="00ED67C4">
        <w:rPr>
          <w:rFonts w:ascii="Times New Roman" w:hAnsi="Times New Roman" w:cs="Times New Roman"/>
          <w:sz w:val="24"/>
          <w:szCs w:val="24"/>
        </w:rPr>
        <w:t>and</w:t>
      </w:r>
      <w:r w:rsidRPr="00ED67C4">
        <w:rPr>
          <w:rFonts w:ascii="Times New Roman" w:hAnsi="Times New Roman" w:cs="Times New Roman"/>
          <w:spacing w:val="-4"/>
          <w:sz w:val="24"/>
          <w:szCs w:val="24"/>
        </w:rPr>
        <w:t xml:space="preserve"> </w:t>
      </w:r>
      <w:r w:rsidRPr="00ED67C4">
        <w:rPr>
          <w:rFonts w:ascii="Times New Roman" w:hAnsi="Times New Roman" w:cs="Times New Roman"/>
          <w:sz w:val="24"/>
          <w:szCs w:val="24"/>
        </w:rPr>
        <w:t>compaction.</w:t>
      </w:r>
      <w:r w:rsidRPr="00ED67C4">
        <w:rPr>
          <w:rFonts w:ascii="Times New Roman" w:hAnsi="Times New Roman" w:cs="Times New Roman"/>
          <w:spacing w:val="-8"/>
          <w:sz w:val="24"/>
          <w:szCs w:val="24"/>
        </w:rPr>
        <w:t xml:space="preserve"> </w:t>
      </w:r>
      <w:r w:rsidRPr="00ED67C4">
        <w:rPr>
          <w:rFonts w:ascii="Times New Roman" w:hAnsi="Times New Roman" w:cs="Times New Roman"/>
          <w:sz w:val="24"/>
          <w:szCs w:val="24"/>
        </w:rPr>
        <w:t>The</w:t>
      </w:r>
      <w:r w:rsidRPr="00ED67C4">
        <w:rPr>
          <w:rFonts w:ascii="Times New Roman" w:hAnsi="Times New Roman" w:cs="Times New Roman"/>
          <w:spacing w:val="-9"/>
          <w:sz w:val="24"/>
          <w:szCs w:val="24"/>
        </w:rPr>
        <w:t xml:space="preserve"> </w:t>
      </w:r>
      <w:r w:rsidRPr="00ED67C4">
        <w:rPr>
          <w:rFonts w:ascii="Times New Roman" w:hAnsi="Times New Roman" w:cs="Times New Roman"/>
          <w:sz w:val="24"/>
          <w:szCs w:val="24"/>
        </w:rPr>
        <w:t>powdered</w:t>
      </w:r>
      <w:r w:rsidRPr="00ED67C4">
        <w:rPr>
          <w:rFonts w:ascii="Times New Roman" w:hAnsi="Times New Roman" w:cs="Times New Roman"/>
          <w:spacing w:val="-8"/>
          <w:sz w:val="24"/>
          <w:szCs w:val="24"/>
        </w:rPr>
        <w:t xml:space="preserve"> </w:t>
      </w:r>
      <w:r w:rsidRPr="00ED67C4">
        <w:rPr>
          <w:rFonts w:ascii="Times New Roman" w:hAnsi="Times New Roman" w:cs="Times New Roman"/>
          <w:sz w:val="24"/>
          <w:szCs w:val="24"/>
        </w:rPr>
        <w:t>biomass</w:t>
      </w:r>
      <w:r w:rsidRPr="00ED67C4">
        <w:rPr>
          <w:rFonts w:ascii="Times New Roman" w:hAnsi="Times New Roman" w:cs="Times New Roman"/>
          <w:spacing w:val="-6"/>
          <w:sz w:val="24"/>
          <w:szCs w:val="24"/>
        </w:rPr>
        <w:t xml:space="preserve"> </w:t>
      </w:r>
      <w:r w:rsidRPr="00ED67C4">
        <w:rPr>
          <w:rFonts w:ascii="Times New Roman" w:hAnsi="Times New Roman" w:cs="Times New Roman"/>
          <w:sz w:val="24"/>
          <w:szCs w:val="24"/>
        </w:rPr>
        <w:t>is</w:t>
      </w:r>
      <w:r w:rsidRPr="00ED67C4">
        <w:rPr>
          <w:rFonts w:ascii="Times New Roman" w:hAnsi="Times New Roman" w:cs="Times New Roman"/>
          <w:spacing w:val="-8"/>
          <w:sz w:val="24"/>
          <w:szCs w:val="24"/>
        </w:rPr>
        <w:t xml:space="preserve"> </w:t>
      </w:r>
      <w:r w:rsidRPr="00ED67C4">
        <w:rPr>
          <w:rFonts w:ascii="Times New Roman" w:hAnsi="Times New Roman" w:cs="Times New Roman"/>
          <w:sz w:val="24"/>
          <w:szCs w:val="24"/>
        </w:rPr>
        <w:t>filled</w:t>
      </w:r>
      <w:r w:rsidRPr="00ED67C4">
        <w:rPr>
          <w:rFonts w:ascii="Times New Roman" w:hAnsi="Times New Roman" w:cs="Times New Roman"/>
          <w:spacing w:val="-8"/>
          <w:sz w:val="24"/>
          <w:szCs w:val="24"/>
        </w:rPr>
        <w:t xml:space="preserve"> </w:t>
      </w:r>
      <w:r w:rsidRPr="00ED67C4">
        <w:rPr>
          <w:rFonts w:ascii="Times New Roman" w:hAnsi="Times New Roman" w:cs="Times New Roman"/>
          <w:sz w:val="24"/>
          <w:szCs w:val="24"/>
        </w:rPr>
        <w:t>into</w:t>
      </w:r>
      <w:r w:rsidRPr="00ED67C4">
        <w:rPr>
          <w:rFonts w:ascii="Times New Roman" w:hAnsi="Times New Roman" w:cs="Times New Roman"/>
          <w:spacing w:val="-6"/>
          <w:sz w:val="24"/>
          <w:szCs w:val="24"/>
        </w:rPr>
        <w:t xml:space="preserve"> </w:t>
      </w:r>
      <w:r w:rsidRPr="00ED67C4">
        <w:rPr>
          <w:rFonts w:ascii="Times New Roman" w:hAnsi="Times New Roman" w:cs="Times New Roman"/>
          <w:sz w:val="24"/>
          <w:szCs w:val="24"/>
        </w:rPr>
        <w:t>the</w:t>
      </w:r>
      <w:r w:rsidRPr="00ED67C4">
        <w:rPr>
          <w:rFonts w:ascii="Times New Roman" w:hAnsi="Times New Roman" w:cs="Times New Roman"/>
          <w:spacing w:val="-9"/>
          <w:sz w:val="24"/>
          <w:szCs w:val="24"/>
        </w:rPr>
        <w:t xml:space="preserve"> </w:t>
      </w:r>
      <w:r w:rsidRPr="00ED67C4">
        <w:rPr>
          <w:rFonts w:ascii="Times New Roman" w:hAnsi="Times New Roman" w:cs="Times New Roman"/>
          <w:sz w:val="24"/>
          <w:szCs w:val="24"/>
        </w:rPr>
        <w:t xml:space="preserve">cylindrical </w:t>
      </w:r>
      <w:proofErr w:type="spellStart"/>
      <w:r w:rsidRPr="00ED67C4">
        <w:rPr>
          <w:rFonts w:ascii="Times New Roman" w:hAnsi="Times New Roman" w:cs="Times New Roman"/>
          <w:sz w:val="24"/>
          <w:szCs w:val="24"/>
        </w:rPr>
        <w:t>moulds</w:t>
      </w:r>
      <w:proofErr w:type="spellEnd"/>
      <w:r w:rsidRPr="00ED67C4">
        <w:rPr>
          <w:rFonts w:ascii="Times New Roman" w:hAnsi="Times New Roman" w:cs="Times New Roman"/>
          <w:sz w:val="24"/>
          <w:szCs w:val="24"/>
        </w:rPr>
        <w:t xml:space="preserve"> of the briquetting machine. Each </w:t>
      </w:r>
      <w:proofErr w:type="spellStart"/>
      <w:r w:rsidRPr="00ED67C4">
        <w:rPr>
          <w:rFonts w:ascii="Times New Roman" w:hAnsi="Times New Roman" w:cs="Times New Roman"/>
          <w:sz w:val="24"/>
          <w:szCs w:val="24"/>
        </w:rPr>
        <w:t>mould</w:t>
      </w:r>
      <w:proofErr w:type="spellEnd"/>
      <w:r w:rsidRPr="00ED67C4">
        <w:rPr>
          <w:rFonts w:ascii="Times New Roman" w:hAnsi="Times New Roman" w:cs="Times New Roman"/>
          <w:sz w:val="24"/>
          <w:szCs w:val="24"/>
        </w:rPr>
        <w:t xml:space="preserve"> determines the size and shape of the final briquette. A hydraulic jack or mechanical lever system applies high pressure on</w:t>
      </w:r>
      <w:r w:rsidRPr="00884D20">
        <w:rPr>
          <w:rFonts w:ascii="Times New Roman" w:hAnsi="Times New Roman" w:cs="Times New Roman"/>
          <w:sz w:val="24"/>
          <w:szCs w:val="24"/>
        </w:rPr>
        <w:t xml:space="preserve"> </w:t>
      </w:r>
      <w:r w:rsidRPr="00ED67C4">
        <w:rPr>
          <w:rFonts w:ascii="Times New Roman" w:hAnsi="Times New Roman" w:cs="Times New Roman"/>
          <w:sz w:val="24"/>
          <w:szCs w:val="24"/>
        </w:rPr>
        <w:t>the material through plungers or pistons. The pressure compacts the loose</w:t>
      </w:r>
      <w:r w:rsidRPr="00ED67C4">
        <w:rPr>
          <w:rFonts w:ascii="Times New Roman" w:hAnsi="Times New Roman" w:cs="Times New Roman"/>
          <w:spacing w:val="-15"/>
          <w:sz w:val="24"/>
          <w:szCs w:val="24"/>
        </w:rPr>
        <w:t xml:space="preserve"> </w:t>
      </w:r>
      <w:r w:rsidRPr="00ED67C4">
        <w:rPr>
          <w:rFonts w:ascii="Times New Roman" w:hAnsi="Times New Roman" w:cs="Times New Roman"/>
          <w:sz w:val="24"/>
          <w:szCs w:val="24"/>
        </w:rPr>
        <w:t>biomass</w:t>
      </w:r>
      <w:r w:rsidRPr="00ED67C4">
        <w:rPr>
          <w:rFonts w:ascii="Times New Roman" w:hAnsi="Times New Roman" w:cs="Times New Roman"/>
          <w:spacing w:val="-15"/>
          <w:sz w:val="24"/>
          <w:szCs w:val="24"/>
        </w:rPr>
        <w:t xml:space="preserve"> </w:t>
      </w:r>
      <w:r w:rsidRPr="00ED67C4">
        <w:rPr>
          <w:rFonts w:ascii="Times New Roman" w:hAnsi="Times New Roman" w:cs="Times New Roman"/>
          <w:sz w:val="24"/>
          <w:szCs w:val="24"/>
        </w:rPr>
        <w:t>particles</w:t>
      </w:r>
      <w:r w:rsidRPr="00ED67C4">
        <w:rPr>
          <w:rFonts w:ascii="Times New Roman" w:hAnsi="Times New Roman" w:cs="Times New Roman"/>
          <w:spacing w:val="-15"/>
          <w:sz w:val="24"/>
          <w:szCs w:val="24"/>
        </w:rPr>
        <w:t xml:space="preserve"> </w:t>
      </w:r>
      <w:r w:rsidRPr="00ED67C4">
        <w:rPr>
          <w:rFonts w:ascii="Times New Roman" w:hAnsi="Times New Roman" w:cs="Times New Roman"/>
          <w:sz w:val="24"/>
          <w:szCs w:val="24"/>
        </w:rPr>
        <w:t>tightly,</w:t>
      </w:r>
      <w:r w:rsidRPr="00ED67C4">
        <w:rPr>
          <w:rFonts w:ascii="Times New Roman" w:hAnsi="Times New Roman" w:cs="Times New Roman"/>
          <w:spacing w:val="-15"/>
          <w:sz w:val="24"/>
          <w:szCs w:val="24"/>
        </w:rPr>
        <w:t xml:space="preserve"> </w:t>
      </w:r>
      <w:r w:rsidRPr="00ED67C4">
        <w:rPr>
          <w:rFonts w:ascii="Times New Roman" w:hAnsi="Times New Roman" w:cs="Times New Roman"/>
          <w:sz w:val="24"/>
          <w:szCs w:val="24"/>
        </w:rPr>
        <w:t>expelling</w:t>
      </w:r>
      <w:r w:rsidRPr="00ED67C4">
        <w:rPr>
          <w:rFonts w:ascii="Times New Roman" w:hAnsi="Times New Roman" w:cs="Times New Roman"/>
          <w:spacing w:val="-15"/>
          <w:sz w:val="24"/>
          <w:szCs w:val="24"/>
        </w:rPr>
        <w:t xml:space="preserve"> </w:t>
      </w:r>
      <w:r w:rsidRPr="00ED67C4">
        <w:rPr>
          <w:rFonts w:ascii="Times New Roman" w:hAnsi="Times New Roman" w:cs="Times New Roman"/>
          <w:sz w:val="24"/>
          <w:szCs w:val="24"/>
        </w:rPr>
        <w:t>air</w:t>
      </w:r>
      <w:r w:rsidRPr="00ED67C4">
        <w:rPr>
          <w:rFonts w:ascii="Times New Roman" w:hAnsi="Times New Roman" w:cs="Times New Roman"/>
          <w:spacing w:val="-15"/>
          <w:sz w:val="24"/>
          <w:szCs w:val="24"/>
        </w:rPr>
        <w:t xml:space="preserve"> </w:t>
      </w:r>
      <w:r w:rsidRPr="00ED67C4">
        <w:rPr>
          <w:rFonts w:ascii="Times New Roman" w:hAnsi="Times New Roman" w:cs="Times New Roman"/>
          <w:sz w:val="24"/>
          <w:szCs w:val="24"/>
        </w:rPr>
        <w:t>and</w:t>
      </w:r>
      <w:r w:rsidRPr="00ED67C4">
        <w:rPr>
          <w:rFonts w:ascii="Times New Roman" w:hAnsi="Times New Roman" w:cs="Times New Roman"/>
          <w:spacing w:val="-15"/>
          <w:sz w:val="24"/>
          <w:szCs w:val="24"/>
        </w:rPr>
        <w:t xml:space="preserve"> </w:t>
      </w:r>
      <w:r w:rsidRPr="00ED67C4">
        <w:rPr>
          <w:rFonts w:ascii="Times New Roman" w:hAnsi="Times New Roman" w:cs="Times New Roman"/>
          <w:sz w:val="24"/>
          <w:szCs w:val="24"/>
        </w:rPr>
        <w:t>slightly</w:t>
      </w:r>
      <w:r w:rsidRPr="00ED67C4">
        <w:rPr>
          <w:rFonts w:ascii="Times New Roman" w:hAnsi="Times New Roman" w:cs="Times New Roman"/>
          <w:spacing w:val="-15"/>
          <w:sz w:val="24"/>
          <w:szCs w:val="24"/>
        </w:rPr>
        <w:t xml:space="preserve"> </w:t>
      </w:r>
      <w:r w:rsidRPr="00ED67C4">
        <w:rPr>
          <w:rFonts w:ascii="Times New Roman" w:hAnsi="Times New Roman" w:cs="Times New Roman"/>
          <w:sz w:val="24"/>
          <w:szCs w:val="24"/>
        </w:rPr>
        <w:t>increasing</w:t>
      </w:r>
      <w:r w:rsidRPr="00ED67C4">
        <w:rPr>
          <w:rFonts w:ascii="Times New Roman" w:hAnsi="Times New Roman" w:cs="Times New Roman"/>
          <w:spacing w:val="-15"/>
          <w:sz w:val="24"/>
          <w:szCs w:val="24"/>
        </w:rPr>
        <w:t xml:space="preserve"> </w:t>
      </w:r>
      <w:r w:rsidRPr="00ED67C4">
        <w:rPr>
          <w:rFonts w:ascii="Times New Roman" w:hAnsi="Times New Roman" w:cs="Times New Roman"/>
          <w:sz w:val="24"/>
          <w:szCs w:val="24"/>
        </w:rPr>
        <w:t>the</w:t>
      </w:r>
      <w:r w:rsidRPr="00ED67C4">
        <w:rPr>
          <w:rFonts w:ascii="Times New Roman" w:hAnsi="Times New Roman" w:cs="Times New Roman"/>
          <w:spacing w:val="-15"/>
          <w:sz w:val="24"/>
          <w:szCs w:val="24"/>
        </w:rPr>
        <w:t xml:space="preserve"> </w:t>
      </w:r>
      <w:r w:rsidRPr="00ED67C4">
        <w:rPr>
          <w:rFonts w:ascii="Times New Roman" w:hAnsi="Times New Roman" w:cs="Times New Roman"/>
          <w:sz w:val="24"/>
          <w:szCs w:val="24"/>
        </w:rPr>
        <w:t>temperature. This</w:t>
      </w:r>
      <w:r w:rsidRPr="00ED67C4">
        <w:rPr>
          <w:rFonts w:ascii="Times New Roman" w:hAnsi="Times New Roman" w:cs="Times New Roman"/>
          <w:spacing w:val="-10"/>
          <w:sz w:val="24"/>
          <w:szCs w:val="24"/>
        </w:rPr>
        <w:t xml:space="preserve"> </w:t>
      </w:r>
      <w:r w:rsidRPr="00ED67C4">
        <w:rPr>
          <w:rFonts w:ascii="Times New Roman" w:hAnsi="Times New Roman" w:cs="Times New Roman"/>
          <w:sz w:val="24"/>
          <w:szCs w:val="24"/>
        </w:rPr>
        <w:t>heat</w:t>
      </w:r>
      <w:r w:rsidRPr="00ED67C4">
        <w:rPr>
          <w:rFonts w:ascii="Times New Roman" w:hAnsi="Times New Roman" w:cs="Times New Roman"/>
          <w:spacing w:val="-10"/>
          <w:sz w:val="24"/>
          <w:szCs w:val="24"/>
        </w:rPr>
        <w:t xml:space="preserve"> </w:t>
      </w:r>
      <w:r w:rsidRPr="00ED67C4">
        <w:rPr>
          <w:rFonts w:ascii="Times New Roman" w:hAnsi="Times New Roman" w:cs="Times New Roman"/>
          <w:sz w:val="24"/>
          <w:szCs w:val="24"/>
        </w:rPr>
        <w:t>softens</w:t>
      </w:r>
      <w:r w:rsidRPr="00ED67C4">
        <w:rPr>
          <w:rFonts w:ascii="Times New Roman" w:hAnsi="Times New Roman" w:cs="Times New Roman"/>
          <w:spacing w:val="-10"/>
          <w:sz w:val="24"/>
          <w:szCs w:val="24"/>
        </w:rPr>
        <w:t xml:space="preserve"> </w:t>
      </w:r>
      <w:r w:rsidRPr="00ED67C4">
        <w:rPr>
          <w:rFonts w:ascii="Times New Roman" w:hAnsi="Times New Roman" w:cs="Times New Roman"/>
          <w:sz w:val="24"/>
          <w:szCs w:val="24"/>
        </w:rPr>
        <w:t>the</w:t>
      </w:r>
      <w:r w:rsidRPr="00ED67C4">
        <w:rPr>
          <w:rFonts w:ascii="Times New Roman" w:hAnsi="Times New Roman" w:cs="Times New Roman"/>
          <w:spacing w:val="-11"/>
          <w:sz w:val="24"/>
          <w:szCs w:val="24"/>
        </w:rPr>
        <w:t xml:space="preserve"> </w:t>
      </w:r>
      <w:r w:rsidRPr="00ED67C4">
        <w:rPr>
          <w:rFonts w:ascii="Times New Roman" w:hAnsi="Times New Roman" w:cs="Times New Roman"/>
          <w:sz w:val="24"/>
          <w:szCs w:val="24"/>
        </w:rPr>
        <w:t>lignin</w:t>
      </w:r>
      <w:r w:rsidRPr="00ED67C4">
        <w:rPr>
          <w:rFonts w:ascii="Times New Roman" w:hAnsi="Times New Roman" w:cs="Times New Roman"/>
          <w:spacing w:val="-12"/>
          <w:sz w:val="24"/>
          <w:szCs w:val="24"/>
        </w:rPr>
        <w:t xml:space="preserve"> </w:t>
      </w:r>
      <w:r w:rsidRPr="00ED67C4">
        <w:rPr>
          <w:rFonts w:ascii="Times New Roman" w:hAnsi="Times New Roman" w:cs="Times New Roman"/>
          <w:sz w:val="24"/>
          <w:szCs w:val="24"/>
        </w:rPr>
        <w:t>naturally</w:t>
      </w:r>
      <w:r w:rsidRPr="00ED67C4">
        <w:rPr>
          <w:rFonts w:ascii="Times New Roman" w:hAnsi="Times New Roman" w:cs="Times New Roman"/>
          <w:spacing w:val="-13"/>
          <w:sz w:val="24"/>
          <w:szCs w:val="24"/>
        </w:rPr>
        <w:t xml:space="preserve"> </w:t>
      </w:r>
      <w:r w:rsidRPr="00ED67C4">
        <w:rPr>
          <w:rFonts w:ascii="Times New Roman" w:hAnsi="Times New Roman" w:cs="Times New Roman"/>
          <w:sz w:val="24"/>
          <w:szCs w:val="24"/>
        </w:rPr>
        <w:t>present</w:t>
      </w:r>
      <w:r w:rsidRPr="00ED67C4">
        <w:rPr>
          <w:rFonts w:ascii="Times New Roman" w:hAnsi="Times New Roman" w:cs="Times New Roman"/>
          <w:spacing w:val="-10"/>
          <w:sz w:val="24"/>
          <w:szCs w:val="24"/>
        </w:rPr>
        <w:t xml:space="preserve"> </w:t>
      </w:r>
      <w:r w:rsidRPr="00ED67C4">
        <w:rPr>
          <w:rFonts w:ascii="Times New Roman" w:hAnsi="Times New Roman" w:cs="Times New Roman"/>
          <w:sz w:val="24"/>
          <w:szCs w:val="24"/>
        </w:rPr>
        <w:t>in</w:t>
      </w:r>
      <w:r w:rsidRPr="00ED67C4">
        <w:rPr>
          <w:rFonts w:ascii="Times New Roman" w:hAnsi="Times New Roman" w:cs="Times New Roman"/>
          <w:spacing w:val="-11"/>
          <w:sz w:val="24"/>
          <w:szCs w:val="24"/>
        </w:rPr>
        <w:t xml:space="preserve"> </w:t>
      </w:r>
      <w:r w:rsidRPr="00ED67C4">
        <w:rPr>
          <w:rFonts w:ascii="Times New Roman" w:hAnsi="Times New Roman" w:cs="Times New Roman"/>
          <w:sz w:val="24"/>
          <w:szCs w:val="24"/>
        </w:rPr>
        <w:t>the</w:t>
      </w:r>
      <w:r w:rsidRPr="00ED67C4">
        <w:rPr>
          <w:rFonts w:ascii="Times New Roman" w:hAnsi="Times New Roman" w:cs="Times New Roman"/>
          <w:spacing w:val="-11"/>
          <w:sz w:val="24"/>
          <w:szCs w:val="24"/>
        </w:rPr>
        <w:t xml:space="preserve"> </w:t>
      </w:r>
      <w:r w:rsidRPr="00ED67C4">
        <w:rPr>
          <w:rFonts w:ascii="Times New Roman" w:hAnsi="Times New Roman" w:cs="Times New Roman"/>
          <w:sz w:val="24"/>
          <w:szCs w:val="24"/>
        </w:rPr>
        <w:t>biomass,</w:t>
      </w:r>
      <w:r w:rsidRPr="00ED67C4">
        <w:rPr>
          <w:rFonts w:ascii="Times New Roman" w:hAnsi="Times New Roman" w:cs="Times New Roman"/>
          <w:spacing w:val="-10"/>
          <w:sz w:val="24"/>
          <w:szCs w:val="24"/>
        </w:rPr>
        <w:t xml:space="preserve"> </w:t>
      </w:r>
      <w:r w:rsidRPr="00ED67C4">
        <w:rPr>
          <w:rFonts w:ascii="Times New Roman" w:hAnsi="Times New Roman" w:cs="Times New Roman"/>
          <w:sz w:val="24"/>
          <w:szCs w:val="24"/>
        </w:rPr>
        <w:t>which</w:t>
      </w:r>
      <w:r w:rsidRPr="00ED67C4">
        <w:rPr>
          <w:rFonts w:ascii="Times New Roman" w:hAnsi="Times New Roman" w:cs="Times New Roman"/>
          <w:spacing w:val="-13"/>
          <w:sz w:val="24"/>
          <w:szCs w:val="24"/>
        </w:rPr>
        <w:t xml:space="preserve"> </w:t>
      </w:r>
      <w:r w:rsidRPr="00ED67C4">
        <w:rPr>
          <w:rFonts w:ascii="Times New Roman" w:hAnsi="Times New Roman" w:cs="Times New Roman"/>
          <w:sz w:val="24"/>
          <w:szCs w:val="24"/>
        </w:rPr>
        <w:t>acts</w:t>
      </w:r>
      <w:r w:rsidRPr="00ED67C4">
        <w:rPr>
          <w:rFonts w:ascii="Times New Roman" w:hAnsi="Times New Roman" w:cs="Times New Roman"/>
          <w:spacing w:val="-10"/>
          <w:sz w:val="24"/>
          <w:szCs w:val="24"/>
        </w:rPr>
        <w:t xml:space="preserve"> </w:t>
      </w:r>
      <w:r w:rsidRPr="00ED67C4">
        <w:rPr>
          <w:rFonts w:ascii="Times New Roman" w:hAnsi="Times New Roman" w:cs="Times New Roman"/>
          <w:sz w:val="24"/>
          <w:szCs w:val="24"/>
        </w:rPr>
        <w:t>as</w:t>
      </w:r>
      <w:r w:rsidRPr="00ED67C4">
        <w:rPr>
          <w:rFonts w:ascii="Times New Roman" w:hAnsi="Times New Roman" w:cs="Times New Roman"/>
          <w:spacing w:val="-10"/>
          <w:sz w:val="24"/>
          <w:szCs w:val="24"/>
        </w:rPr>
        <w:t xml:space="preserve"> </w:t>
      </w:r>
      <w:r w:rsidRPr="00ED67C4">
        <w:rPr>
          <w:rFonts w:ascii="Times New Roman" w:hAnsi="Times New Roman" w:cs="Times New Roman"/>
          <w:sz w:val="24"/>
          <w:szCs w:val="24"/>
        </w:rPr>
        <w:t>a</w:t>
      </w:r>
      <w:r w:rsidRPr="00ED67C4">
        <w:rPr>
          <w:rFonts w:ascii="Times New Roman" w:hAnsi="Times New Roman" w:cs="Times New Roman"/>
          <w:spacing w:val="-9"/>
          <w:sz w:val="24"/>
          <w:szCs w:val="24"/>
        </w:rPr>
        <w:t xml:space="preserve"> </w:t>
      </w:r>
      <w:r w:rsidRPr="00ED67C4">
        <w:rPr>
          <w:rFonts w:ascii="Times New Roman" w:hAnsi="Times New Roman" w:cs="Times New Roman"/>
          <w:sz w:val="24"/>
          <w:szCs w:val="24"/>
        </w:rPr>
        <w:t>binding agent, holding the briquette together. Under sustained</w:t>
      </w:r>
      <w:r>
        <w:rPr>
          <w:rFonts w:ascii="Times New Roman" w:hAnsi="Times New Roman" w:cs="Times New Roman"/>
          <w:sz w:val="24"/>
          <w:szCs w:val="24"/>
        </w:rPr>
        <w:t xml:space="preserve"> </w:t>
      </w:r>
      <w:r w:rsidRPr="00ED67C4">
        <w:rPr>
          <w:rFonts w:ascii="Times New Roman" w:hAnsi="Times New Roman" w:cs="Times New Roman"/>
          <w:sz w:val="24"/>
          <w:szCs w:val="24"/>
        </w:rPr>
        <w:t xml:space="preserve">pressure, the biomass takes the shape of the </w:t>
      </w:r>
      <w:proofErr w:type="spellStart"/>
      <w:r w:rsidRPr="00ED67C4">
        <w:rPr>
          <w:rFonts w:ascii="Times New Roman" w:hAnsi="Times New Roman" w:cs="Times New Roman"/>
          <w:sz w:val="24"/>
          <w:szCs w:val="24"/>
        </w:rPr>
        <w:t>mould</w:t>
      </w:r>
      <w:proofErr w:type="spellEnd"/>
      <w:r w:rsidRPr="00ED67C4">
        <w:rPr>
          <w:rFonts w:ascii="Times New Roman" w:hAnsi="Times New Roman" w:cs="Times New Roman"/>
          <w:sz w:val="24"/>
          <w:szCs w:val="24"/>
        </w:rPr>
        <w:t xml:space="preserve"> and forms a dense, solid briquette with high mechanical strength and uniform structure. Once compressed, the briquettes are ejected from the </w:t>
      </w:r>
      <w:proofErr w:type="spellStart"/>
      <w:r w:rsidRPr="00ED67C4">
        <w:rPr>
          <w:rFonts w:ascii="Times New Roman" w:hAnsi="Times New Roman" w:cs="Times New Roman"/>
          <w:sz w:val="24"/>
          <w:szCs w:val="24"/>
        </w:rPr>
        <w:lastRenderedPageBreak/>
        <w:t>moulds</w:t>
      </w:r>
      <w:proofErr w:type="spellEnd"/>
      <w:r w:rsidRPr="00ED67C4">
        <w:rPr>
          <w:rFonts w:ascii="Times New Roman" w:hAnsi="Times New Roman" w:cs="Times New Roman"/>
          <w:sz w:val="24"/>
          <w:szCs w:val="24"/>
        </w:rPr>
        <w:t xml:space="preserve"> using a manual or spring-assisted mechanism. They are then dried to remove remaining moisture and harden the structure.</w:t>
      </w:r>
      <w:r>
        <w:rPr>
          <w:rFonts w:ascii="Times New Roman" w:hAnsi="Times New Roman" w:cs="Times New Roman"/>
          <w:sz w:val="24"/>
          <w:szCs w:val="24"/>
        </w:rPr>
        <w:t xml:space="preserve"> Compacted using hydraulic press at 10-</w:t>
      </w:r>
      <w:r>
        <w:rPr>
          <w:noProof/>
        </w:rPr>
        <w:drawing>
          <wp:anchor distT="0" distB="0" distL="114300" distR="114300" simplePos="0" relativeHeight="251656704" behindDoc="0" locked="0" layoutInCell="1" allowOverlap="1" wp14:anchorId="07A7E00B" wp14:editId="115EA59E">
            <wp:simplePos x="0" y="0"/>
            <wp:positionH relativeFrom="column">
              <wp:posOffset>365125</wp:posOffset>
            </wp:positionH>
            <wp:positionV relativeFrom="paragraph">
              <wp:posOffset>2010410</wp:posOffset>
            </wp:positionV>
            <wp:extent cx="2705100" cy="2190750"/>
            <wp:effectExtent l="0" t="0" r="0" b="0"/>
            <wp:wrapTopAndBottom/>
            <wp:docPr id="752391053" name="Picture 18">
              <a:extLst xmlns:a="http://schemas.openxmlformats.org/drawingml/2006/main">
                <a:ext uri="{FF2B5EF4-FFF2-40B4-BE49-F238E27FC236}">
                  <a16:creationId xmlns:a16="http://schemas.microsoft.com/office/drawing/2014/main" id="{C482FC25-8626-4491-B9BC-F226848526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391053" name="Picture 75239105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05100" cy="21907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30Mpa. </w:t>
      </w:r>
      <w:commentRangeEnd w:id="12"/>
      <w:r w:rsidR="00423A65">
        <w:rPr>
          <w:rStyle w:val="CommentReference"/>
        </w:rPr>
        <w:commentReference w:id="12"/>
      </w:r>
    </w:p>
    <w:p w14:paraId="4CC24EE9" w14:textId="77777777" w:rsidR="003B3B1D" w:rsidRDefault="00000000" w:rsidP="004F083E">
      <w:pPr>
        <w:jc w:val="center"/>
        <w:rPr>
          <w:rFonts w:ascii="Times New Roman" w:hAnsi="Times New Roman" w:cs="Times New Roman"/>
          <w:b/>
          <w:bCs/>
          <w:i/>
          <w:iCs/>
          <w:spacing w:val="-2"/>
          <w:sz w:val="24"/>
          <w:szCs w:val="24"/>
        </w:rPr>
      </w:pPr>
      <w:r>
        <w:rPr>
          <w:rFonts w:ascii="Times New Roman" w:hAnsi="Times New Roman" w:cs="Times New Roman"/>
          <w:b/>
          <w:bCs/>
          <w:i/>
          <w:iCs/>
          <w:spacing w:val="-2"/>
          <w:sz w:val="24"/>
          <w:szCs w:val="24"/>
        </w:rPr>
        <w:t xml:space="preserve">      </w:t>
      </w:r>
    </w:p>
    <w:p w14:paraId="5DED497C" w14:textId="6F34843F" w:rsidR="00E84DEB" w:rsidRPr="004F083E" w:rsidRDefault="00000000" w:rsidP="004F083E">
      <w:pPr>
        <w:jc w:val="center"/>
        <w:rPr>
          <w:rFonts w:ascii="Times New Roman" w:hAnsi="Times New Roman" w:cs="Times New Roman"/>
          <w:b/>
          <w:bCs/>
          <w:i/>
          <w:iCs/>
          <w:sz w:val="24"/>
          <w:szCs w:val="24"/>
        </w:rPr>
      </w:pPr>
      <w:r>
        <w:rPr>
          <w:rFonts w:ascii="Times New Roman" w:hAnsi="Times New Roman" w:cs="Times New Roman"/>
          <w:b/>
          <w:bCs/>
          <w:i/>
          <w:iCs/>
          <w:spacing w:val="-2"/>
          <w:sz w:val="24"/>
          <w:szCs w:val="24"/>
        </w:rPr>
        <w:t xml:space="preserve"> </w:t>
      </w:r>
      <w:proofErr w:type="gramStart"/>
      <w:r w:rsidRPr="005C098D">
        <w:rPr>
          <w:rFonts w:ascii="Times New Roman" w:hAnsi="Times New Roman" w:cs="Times New Roman"/>
          <w:b/>
          <w:bCs/>
          <w:i/>
          <w:iCs/>
          <w:spacing w:val="-2"/>
          <w:sz w:val="24"/>
          <w:szCs w:val="24"/>
        </w:rPr>
        <w:t>Figure:-</w:t>
      </w:r>
      <w:proofErr w:type="gramEnd"/>
      <w:r w:rsidRPr="004372F4">
        <w:rPr>
          <w:rFonts w:ascii="Times New Roman" w:hAnsi="Times New Roman" w:cs="Times New Roman"/>
          <w:b/>
          <w:bCs/>
          <w:i/>
          <w:iCs/>
          <w:spacing w:val="-2"/>
          <w:sz w:val="24"/>
          <w:szCs w:val="24"/>
        </w:rPr>
        <w:t>1</w:t>
      </w:r>
      <w:r>
        <w:rPr>
          <w:rFonts w:ascii="Times New Roman" w:hAnsi="Times New Roman" w:cs="Times New Roman"/>
          <w:b/>
          <w:bCs/>
          <w:i/>
          <w:iCs/>
          <w:spacing w:val="-2"/>
          <w:sz w:val="24"/>
          <w:szCs w:val="24"/>
        </w:rPr>
        <w:t>2</w:t>
      </w:r>
      <w:r w:rsidRPr="004372F4">
        <w:rPr>
          <w:rFonts w:ascii="Times New Roman" w:hAnsi="Times New Roman" w:cs="Times New Roman"/>
          <w:b/>
          <w:bCs/>
          <w:i/>
          <w:iCs/>
          <w:spacing w:val="-2"/>
          <w:sz w:val="24"/>
          <w:szCs w:val="24"/>
        </w:rPr>
        <w:t xml:space="preserve"> </w:t>
      </w:r>
      <w:r>
        <w:rPr>
          <w:rFonts w:ascii="Times New Roman" w:hAnsi="Times New Roman" w:cs="Times New Roman"/>
          <w:b/>
          <w:bCs/>
          <w:i/>
          <w:iCs/>
          <w:sz w:val="24"/>
          <w:szCs w:val="24"/>
        </w:rPr>
        <w:t>B</w:t>
      </w:r>
      <w:r w:rsidRPr="004F083E">
        <w:rPr>
          <w:rFonts w:ascii="Times New Roman" w:hAnsi="Times New Roman" w:cs="Times New Roman"/>
          <w:b/>
          <w:bCs/>
          <w:i/>
          <w:iCs/>
          <w:sz w:val="24"/>
          <w:szCs w:val="24"/>
        </w:rPr>
        <w:t>riquetting machine</w:t>
      </w:r>
    </w:p>
    <w:p w14:paraId="47315F92" w14:textId="58FA6AFE" w:rsidR="00A2627C" w:rsidRPr="005A13C2" w:rsidRDefault="00000000" w:rsidP="00A46A46">
      <w:pPr>
        <w:jc w:val="both"/>
        <w:rPr>
          <w:rFonts w:ascii="Times New Roman" w:hAnsi="Times New Roman" w:cs="Times New Roman"/>
          <w:b/>
          <w:bCs/>
          <w:sz w:val="24"/>
          <w:szCs w:val="24"/>
        </w:rPr>
      </w:pPr>
      <w:r>
        <w:rPr>
          <w:rFonts w:ascii="Times New Roman" w:hAnsi="Times New Roman" w:cs="Times New Roman"/>
          <w:b/>
          <w:bCs/>
          <w:sz w:val="24"/>
          <w:szCs w:val="24"/>
        </w:rPr>
        <w:t>7.</w:t>
      </w:r>
      <w:r w:rsidRPr="005A13C2">
        <w:rPr>
          <w:rFonts w:ascii="Times New Roman" w:hAnsi="Times New Roman" w:cs="Times New Roman"/>
          <w:b/>
          <w:bCs/>
          <w:sz w:val="24"/>
          <w:szCs w:val="24"/>
        </w:rPr>
        <w:t>DRYING AND COOLING</w:t>
      </w:r>
    </w:p>
    <w:p w14:paraId="79014C1E" w14:textId="0F8DE8E3" w:rsidR="00A46A46" w:rsidRDefault="00000000" w:rsidP="00AC1D86">
      <w:pPr>
        <w:jc w:val="both"/>
        <w:rPr>
          <w:rFonts w:ascii="Times New Roman" w:hAnsi="Times New Roman" w:cs="Times New Roman"/>
          <w:sz w:val="24"/>
          <w:szCs w:val="24"/>
        </w:rPr>
      </w:pPr>
      <w:commentRangeStart w:id="14"/>
      <w:r w:rsidRPr="00BA33D0">
        <w:rPr>
          <w:rFonts w:ascii="Times New Roman" w:hAnsi="Times New Roman" w:cs="Times New Roman"/>
          <w:sz w:val="24"/>
          <w:szCs w:val="24"/>
          <w:lang w:val="en-IN"/>
        </w:rPr>
        <w:t xml:space="preserve">After briquetting, the freshly formed bio-briquettes contain residual moisture due to binder addition and compaction. Proper drying is essential to improve mechanical strength, storage stability, and combustion performance. </w:t>
      </w:r>
      <w:r>
        <w:rPr>
          <w:rFonts w:ascii="Times New Roman" w:hAnsi="Times New Roman" w:cs="Times New Roman"/>
          <w:sz w:val="24"/>
          <w:szCs w:val="24"/>
          <w:lang w:val="en-IN"/>
        </w:rPr>
        <w:t>T</w:t>
      </w:r>
      <w:r w:rsidRPr="00BA33D0">
        <w:rPr>
          <w:rFonts w:ascii="Times New Roman" w:hAnsi="Times New Roman" w:cs="Times New Roman"/>
          <w:sz w:val="24"/>
          <w:szCs w:val="24"/>
          <w:lang w:val="en-IN"/>
        </w:rPr>
        <w:t>he moisture content of briquettes should be reduced to below 10–12% for efficient combustion and reduced smoke emission.</w:t>
      </w:r>
      <w:r>
        <w:rPr>
          <w:rFonts w:ascii="Times New Roman" w:hAnsi="Times New Roman" w:cs="Times New Roman"/>
          <w:sz w:val="24"/>
          <w:szCs w:val="24"/>
          <w:lang w:val="en-IN"/>
        </w:rPr>
        <w:t xml:space="preserve"> </w:t>
      </w:r>
      <w:r w:rsidRPr="00BA33D0">
        <w:rPr>
          <w:rFonts w:ascii="Times New Roman" w:hAnsi="Times New Roman" w:cs="Times New Roman"/>
          <w:sz w:val="24"/>
          <w:szCs w:val="24"/>
          <w:lang w:val="en-IN"/>
        </w:rPr>
        <w:t xml:space="preserve">In this study, </w:t>
      </w:r>
      <w:commentRangeEnd w:id="14"/>
      <w:r w:rsidR="00CB7681">
        <w:rPr>
          <w:rStyle w:val="CommentReference"/>
        </w:rPr>
        <w:commentReference w:id="14"/>
      </w:r>
      <w:r w:rsidRPr="00BA33D0">
        <w:rPr>
          <w:rFonts w:ascii="Times New Roman" w:hAnsi="Times New Roman" w:cs="Times New Roman"/>
          <w:sz w:val="24"/>
          <w:szCs w:val="24"/>
          <w:lang w:val="en-IN"/>
        </w:rPr>
        <w:t>the briquettes were initially subjected to natural air drying by placing them on drying racks under ambient conditions with adequate ventilation. This method allows gradual moisture removal and prevents surface cracking.</w:t>
      </w:r>
      <w:r w:rsidR="00CB7681">
        <w:rPr>
          <w:rFonts w:ascii="Times New Roman" w:hAnsi="Times New Roman" w:cs="Times New Roman"/>
          <w:sz w:val="24"/>
          <w:szCs w:val="24"/>
          <w:lang w:val="en-IN"/>
        </w:rPr>
        <w:t xml:space="preserve"> </w:t>
      </w:r>
      <w:r w:rsidRPr="00525AD2">
        <w:rPr>
          <w:rFonts w:ascii="Times New Roman" w:hAnsi="Times New Roman" w:cs="Times New Roman"/>
          <w:sz w:val="24"/>
          <w:szCs w:val="24"/>
        </w:rPr>
        <w:t xml:space="preserve">After drying, the briquettes were allowed to cool naturally to room temperature. </w:t>
      </w:r>
      <w:commentRangeStart w:id="15"/>
      <w:r w:rsidRPr="00525AD2">
        <w:rPr>
          <w:rFonts w:ascii="Times New Roman" w:hAnsi="Times New Roman" w:cs="Times New Roman"/>
          <w:sz w:val="24"/>
          <w:szCs w:val="24"/>
        </w:rPr>
        <w:t>Cooling is a critical step, as it enables the solidification of softened lignin and binder materials, which enhances the structural stability and hardness of the briquettes. Proper cooling also prevents deformation and cracking during handling, packaging, and storage. Well-dried and cooled briquettes exhibit improved durability, reduced moisture reabsorption, and enhanced calorific performance, making them suitable for storage and end-use applications.</w:t>
      </w:r>
      <w:commentRangeEnd w:id="15"/>
      <w:r w:rsidR="00CB7681">
        <w:rPr>
          <w:rStyle w:val="CommentReference"/>
        </w:rPr>
        <w:commentReference w:id="15"/>
      </w:r>
    </w:p>
    <w:p w14:paraId="5C931691" w14:textId="1C1A728E" w:rsidR="003B3B1D" w:rsidRDefault="00000000" w:rsidP="00AC1D86">
      <w:pPr>
        <w:jc w:val="both"/>
        <w:rPr>
          <w:rFonts w:ascii="Times New Roman" w:hAnsi="Times New Roman" w:cs="Times New Roman"/>
          <w:sz w:val="24"/>
          <w:szCs w:val="24"/>
        </w:rPr>
      </w:pPr>
      <w:r>
        <w:rPr>
          <w:noProof/>
        </w:rPr>
        <w:drawing>
          <wp:anchor distT="0" distB="0" distL="114300" distR="114300" simplePos="0" relativeHeight="251660302" behindDoc="0" locked="0" layoutInCell="1" allowOverlap="1" wp14:anchorId="3DA972C6" wp14:editId="28A4F0D2">
            <wp:simplePos x="0" y="0"/>
            <wp:positionH relativeFrom="margin">
              <wp:posOffset>0</wp:posOffset>
            </wp:positionH>
            <wp:positionV relativeFrom="paragraph">
              <wp:posOffset>323850</wp:posOffset>
            </wp:positionV>
            <wp:extent cx="2658110" cy="1600200"/>
            <wp:effectExtent l="0" t="0" r="8890" b="0"/>
            <wp:wrapTopAndBottom/>
            <wp:docPr id="899616556" name="Picture 5" descr="A group of brown bricks on a wooden box&#10;&#10;AI-generated content may be incorrect.">
              <a:extLst xmlns:a="http://schemas.openxmlformats.org/drawingml/2006/main">
                <a:ext uri="{FF2B5EF4-FFF2-40B4-BE49-F238E27FC236}">
                  <a16:creationId xmlns:a16="http://schemas.microsoft.com/office/drawing/2014/main" id="{3E066FC5-5CCC-4862-AB02-7F75592DF1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616556" name="Picture 5" descr="A group of brown bricks on a wooden box&#10;&#10;AI-generated content may be incorrect."/>
                    <pic:cNvPicPr/>
                  </pic:nvPicPr>
                  <pic:blipFill rotWithShape="1">
                    <a:blip cstate="print">
                      <a:extLst>
                        <a:ext uri="{28A0092B-C50C-407E-A947-70E740481C1C}">
                          <a14:useLocalDpi xmlns:a14="http://schemas.microsoft.com/office/drawing/2010/main" val="0"/>
                        </a:ext>
                      </a:extLst>
                    </a:blip>
                    <a:srcRect b="27458"/>
                    <a:stretch>
                      <a:fillRect/>
                    </a:stretch>
                  </pic:blipFill>
                  <pic:spPr bwMode="auto">
                    <a:xfrm>
                      <a:off x="0" y="0"/>
                      <a:ext cx="2658110" cy="1600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9DE809" w14:textId="41A29730" w:rsidR="00303EF1" w:rsidRPr="00525AD2" w:rsidRDefault="00000000" w:rsidP="00AC1D86">
      <w:pPr>
        <w:jc w:val="both"/>
        <w:rPr>
          <w:rFonts w:ascii="Times New Roman" w:hAnsi="Times New Roman" w:cs="Times New Roman"/>
          <w:sz w:val="24"/>
          <w:szCs w:val="24"/>
          <w:lang w:val="en-IN"/>
        </w:rPr>
      </w:pPr>
      <w:r>
        <w:rPr>
          <w:rFonts w:ascii="Times New Roman" w:hAnsi="Times New Roman" w:cs="Times New Roman"/>
          <w:b/>
          <w:bCs/>
          <w:i/>
          <w:iCs/>
          <w:spacing w:val="-2"/>
          <w:sz w:val="24"/>
          <w:szCs w:val="24"/>
        </w:rPr>
        <w:t xml:space="preserve">                                                   </w:t>
      </w:r>
      <w:proofErr w:type="gramStart"/>
      <w:r w:rsidRPr="005C098D">
        <w:rPr>
          <w:rFonts w:ascii="Times New Roman" w:hAnsi="Times New Roman" w:cs="Times New Roman"/>
          <w:b/>
          <w:bCs/>
          <w:i/>
          <w:iCs/>
          <w:spacing w:val="-2"/>
          <w:sz w:val="24"/>
          <w:szCs w:val="24"/>
        </w:rPr>
        <w:t>Figure:-</w:t>
      </w:r>
      <w:proofErr w:type="gramEnd"/>
      <w:r w:rsidRPr="004372F4">
        <w:rPr>
          <w:rFonts w:ascii="Times New Roman" w:hAnsi="Times New Roman" w:cs="Times New Roman"/>
          <w:b/>
          <w:bCs/>
          <w:i/>
          <w:iCs/>
          <w:spacing w:val="-2"/>
          <w:sz w:val="24"/>
          <w:szCs w:val="24"/>
        </w:rPr>
        <w:t>1</w:t>
      </w:r>
      <w:r>
        <w:rPr>
          <w:rFonts w:ascii="Times New Roman" w:hAnsi="Times New Roman" w:cs="Times New Roman"/>
          <w:b/>
          <w:bCs/>
          <w:i/>
          <w:iCs/>
          <w:spacing w:val="-2"/>
          <w:sz w:val="24"/>
          <w:szCs w:val="24"/>
        </w:rPr>
        <w:t>3</w:t>
      </w:r>
      <w:r w:rsidRPr="004372F4">
        <w:rPr>
          <w:rFonts w:ascii="Times New Roman" w:hAnsi="Times New Roman" w:cs="Times New Roman"/>
          <w:b/>
          <w:bCs/>
          <w:i/>
          <w:iCs/>
          <w:spacing w:val="-2"/>
          <w:sz w:val="24"/>
          <w:szCs w:val="24"/>
        </w:rPr>
        <w:t xml:space="preserve"> </w:t>
      </w:r>
      <w:r>
        <w:rPr>
          <w:rFonts w:ascii="Times New Roman" w:hAnsi="Times New Roman" w:cs="Times New Roman"/>
          <w:b/>
          <w:bCs/>
          <w:i/>
          <w:iCs/>
          <w:sz w:val="24"/>
          <w:szCs w:val="24"/>
          <w:lang w:val="en-IN"/>
        </w:rPr>
        <w:t>D</w:t>
      </w:r>
      <w:r w:rsidRPr="00DC0A0E">
        <w:rPr>
          <w:rFonts w:ascii="Times New Roman" w:hAnsi="Times New Roman" w:cs="Times New Roman"/>
          <w:b/>
          <w:bCs/>
          <w:i/>
          <w:iCs/>
          <w:sz w:val="24"/>
          <w:szCs w:val="24"/>
          <w:lang w:val="en-IN"/>
        </w:rPr>
        <w:t>rying under sunlight</w:t>
      </w:r>
      <w:r>
        <w:rPr>
          <w:rFonts w:ascii="Times New Roman" w:hAnsi="Times New Roman" w:cs="Times New Roman"/>
          <w:b/>
          <w:bCs/>
          <w:sz w:val="24"/>
          <w:szCs w:val="24"/>
          <w:lang w:val="en-IN"/>
        </w:rPr>
        <w:t xml:space="preserve">    </w:t>
      </w:r>
    </w:p>
    <w:p w14:paraId="0DA4C2BD" w14:textId="5F285AD3" w:rsidR="006C3900" w:rsidRDefault="00000000" w:rsidP="006C3900">
      <w:pPr>
        <w:jc w:val="both"/>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8.QUALITY ASSESSMENT AND TESTING</w:t>
      </w:r>
    </w:p>
    <w:p w14:paraId="64BF2351" w14:textId="480547EA" w:rsidR="006C3900" w:rsidRDefault="00000000" w:rsidP="006C3900">
      <w:pPr>
        <w:jc w:val="both"/>
        <w:rPr>
          <w:rFonts w:ascii="Times New Roman" w:hAnsi="Times New Roman" w:cs="Times New Roman"/>
          <w:sz w:val="24"/>
          <w:szCs w:val="24"/>
        </w:rPr>
      </w:pPr>
      <w:r w:rsidRPr="006C3900">
        <w:rPr>
          <w:rFonts w:ascii="Times New Roman" w:hAnsi="Times New Roman" w:cs="Times New Roman"/>
          <w:sz w:val="24"/>
          <w:szCs w:val="24"/>
        </w:rPr>
        <w:t>Study of proximate analysis of biomass was carried out for determination of moisture</w:t>
      </w:r>
      <w:r w:rsidRPr="006C3900">
        <w:rPr>
          <w:rFonts w:ascii="Times New Roman" w:hAnsi="Times New Roman" w:cs="Times New Roman"/>
          <w:spacing w:val="-5"/>
          <w:sz w:val="24"/>
          <w:szCs w:val="24"/>
        </w:rPr>
        <w:t xml:space="preserve"> </w:t>
      </w:r>
      <w:r w:rsidRPr="006C3900">
        <w:rPr>
          <w:rFonts w:ascii="Times New Roman" w:hAnsi="Times New Roman" w:cs="Times New Roman"/>
          <w:sz w:val="24"/>
          <w:szCs w:val="24"/>
        </w:rPr>
        <w:t>content,</w:t>
      </w:r>
      <w:r w:rsidRPr="006C3900">
        <w:rPr>
          <w:rFonts w:ascii="Times New Roman" w:hAnsi="Times New Roman" w:cs="Times New Roman"/>
          <w:spacing w:val="-4"/>
          <w:sz w:val="24"/>
          <w:szCs w:val="24"/>
        </w:rPr>
        <w:t xml:space="preserve"> </w:t>
      </w:r>
      <w:r w:rsidRPr="006C3900">
        <w:rPr>
          <w:rFonts w:ascii="Times New Roman" w:hAnsi="Times New Roman" w:cs="Times New Roman"/>
          <w:sz w:val="24"/>
          <w:szCs w:val="24"/>
        </w:rPr>
        <w:t>volatile</w:t>
      </w:r>
      <w:r w:rsidRPr="006C3900">
        <w:rPr>
          <w:rFonts w:ascii="Times New Roman" w:hAnsi="Times New Roman" w:cs="Times New Roman"/>
          <w:spacing w:val="-8"/>
          <w:sz w:val="24"/>
          <w:szCs w:val="24"/>
        </w:rPr>
        <w:t xml:space="preserve"> </w:t>
      </w:r>
      <w:r w:rsidRPr="006C3900">
        <w:rPr>
          <w:rFonts w:ascii="Times New Roman" w:hAnsi="Times New Roman" w:cs="Times New Roman"/>
          <w:sz w:val="24"/>
          <w:szCs w:val="24"/>
        </w:rPr>
        <w:t>matter,</w:t>
      </w:r>
      <w:r w:rsidRPr="006C3900">
        <w:rPr>
          <w:rFonts w:ascii="Times New Roman" w:hAnsi="Times New Roman" w:cs="Times New Roman"/>
          <w:spacing w:val="-4"/>
          <w:sz w:val="24"/>
          <w:szCs w:val="24"/>
        </w:rPr>
        <w:t xml:space="preserve"> </w:t>
      </w:r>
      <w:r w:rsidRPr="006C3900">
        <w:rPr>
          <w:rFonts w:ascii="Times New Roman" w:hAnsi="Times New Roman" w:cs="Times New Roman"/>
          <w:sz w:val="24"/>
          <w:szCs w:val="24"/>
        </w:rPr>
        <w:t>fixed</w:t>
      </w:r>
      <w:r w:rsidRPr="006C3900">
        <w:rPr>
          <w:rFonts w:ascii="Times New Roman" w:hAnsi="Times New Roman" w:cs="Times New Roman"/>
          <w:spacing w:val="-4"/>
          <w:sz w:val="24"/>
          <w:szCs w:val="24"/>
        </w:rPr>
        <w:t xml:space="preserve"> </w:t>
      </w:r>
      <w:r w:rsidRPr="006C3900">
        <w:rPr>
          <w:rFonts w:ascii="Times New Roman" w:hAnsi="Times New Roman" w:cs="Times New Roman"/>
          <w:sz w:val="24"/>
          <w:szCs w:val="24"/>
        </w:rPr>
        <w:t>carbon</w:t>
      </w:r>
      <w:r w:rsidRPr="006C3900">
        <w:rPr>
          <w:rFonts w:ascii="Times New Roman" w:hAnsi="Times New Roman" w:cs="Times New Roman"/>
          <w:spacing w:val="-5"/>
          <w:sz w:val="24"/>
          <w:szCs w:val="24"/>
        </w:rPr>
        <w:t xml:space="preserve"> </w:t>
      </w:r>
      <w:r w:rsidRPr="006C3900">
        <w:rPr>
          <w:rFonts w:ascii="Times New Roman" w:hAnsi="Times New Roman" w:cs="Times New Roman"/>
          <w:sz w:val="24"/>
          <w:szCs w:val="24"/>
        </w:rPr>
        <w:t>content</w:t>
      </w:r>
      <w:r w:rsidRPr="006C3900">
        <w:rPr>
          <w:rFonts w:ascii="Times New Roman" w:hAnsi="Times New Roman" w:cs="Times New Roman"/>
          <w:spacing w:val="-4"/>
          <w:sz w:val="24"/>
          <w:szCs w:val="24"/>
        </w:rPr>
        <w:t xml:space="preserve"> </w:t>
      </w:r>
      <w:r w:rsidRPr="006C3900">
        <w:rPr>
          <w:rFonts w:ascii="Times New Roman" w:hAnsi="Times New Roman" w:cs="Times New Roman"/>
          <w:sz w:val="24"/>
          <w:szCs w:val="24"/>
        </w:rPr>
        <w:t>and</w:t>
      </w:r>
      <w:r w:rsidRPr="006C3900">
        <w:rPr>
          <w:rFonts w:ascii="Times New Roman" w:hAnsi="Times New Roman" w:cs="Times New Roman"/>
          <w:spacing w:val="-4"/>
          <w:sz w:val="24"/>
          <w:szCs w:val="24"/>
        </w:rPr>
        <w:t xml:space="preserve"> </w:t>
      </w:r>
      <w:r w:rsidRPr="006C3900">
        <w:rPr>
          <w:rFonts w:ascii="Times New Roman" w:hAnsi="Times New Roman" w:cs="Times New Roman"/>
          <w:sz w:val="24"/>
          <w:szCs w:val="24"/>
        </w:rPr>
        <w:t>ash</w:t>
      </w:r>
      <w:r w:rsidRPr="006C3900">
        <w:rPr>
          <w:rFonts w:ascii="Times New Roman" w:hAnsi="Times New Roman" w:cs="Times New Roman"/>
          <w:spacing w:val="-4"/>
          <w:sz w:val="24"/>
          <w:szCs w:val="24"/>
        </w:rPr>
        <w:t xml:space="preserve"> </w:t>
      </w:r>
      <w:r w:rsidRPr="006C3900">
        <w:rPr>
          <w:rFonts w:ascii="Times New Roman" w:hAnsi="Times New Roman" w:cs="Times New Roman"/>
          <w:sz w:val="24"/>
          <w:szCs w:val="24"/>
        </w:rPr>
        <w:t>content</w:t>
      </w:r>
      <w:r w:rsidRPr="006C3900">
        <w:rPr>
          <w:rFonts w:ascii="Times New Roman" w:hAnsi="Times New Roman" w:cs="Times New Roman"/>
          <w:spacing w:val="-4"/>
          <w:sz w:val="24"/>
          <w:szCs w:val="24"/>
        </w:rPr>
        <w:t xml:space="preserve"> </w:t>
      </w:r>
      <w:r w:rsidRPr="006C3900">
        <w:rPr>
          <w:rFonts w:ascii="Times New Roman" w:hAnsi="Times New Roman" w:cs="Times New Roman"/>
          <w:sz w:val="24"/>
          <w:szCs w:val="24"/>
        </w:rPr>
        <w:t>in</w:t>
      </w:r>
      <w:r w:rsidRPr="006C3900">
        <w:rPr>
          <w:rFonts w:ascii="Times New Roman" w:hAnsi="Times New Roman" w:cs="Times New Roman"/>
          <w:spacing w:val="-6"/>
          <w:sz w:val="24"/>
          <w:szCs w:val="24"/>
        </w:rPr>
        <w:t xml:space="preserve"> </w:t>
      </w:r>
      <w:r w:rsidRPr="006C3900">
        <w:rPr>
          <w:rFonts w:ascii="Times New Roman" w:hAnsi="Times New Roman" w:cs="Times New Roman"/>
          <w:sz w:val="24"/>
          <w:szCs w:val="24"/>
        </w:rPr>
        <w:t>the</w:t>
      </w:r>
      <w:r w:rsidRPr="006C3900">
        <w:rPr>
          <w:rFonts w:ascii="Times New Roman" w:hAnsi="Times New Roman" w:cs="Times New Roman"/>
          <w:spacing w:val="-5"/>
          <w:sz w:val="24"/>
          <w:szCs w:val="24"/>
        </w:rPr>
        <w:t xml:space="preserve"> </w:t>
      </w:r>
      <w:r w:rsidRPr="006C3900">
        <w:rPr>
          <w:rFonts w:ascii="Times New Roman" w:hAnsi="Times New Roman" w:cs="Times New Roman"/>
          <w:sz w:val="24"/>
          <w:szCs w:val="24"/>
        </w:rPr>
        <w:t>biomass.</w:t>
      </w:r>
      <w:r w:rsidRPr="006C3900">
        <w:rPr>
          <w:rFonts w:ascii="Times New Roman" w:hAnsi="Times New Roman" w:cs="Times New Roman"/>
          <w:spacing w:val="-4"/>
          <w:sz w:val="24"/>
          <w:szCs w:val="24"/>
        </w:rPr>
        <w:t xml:space="preserve"> </w:t>
      </w:r>
      <w:r w:rsidRPr="006C3900">
        <w:rPr>
          <w:rFonts w:ascii="Times New Roman" w:hAnsi="Times New Roman" w:cs="Times New Roman"/>
          <w:sz w:val="24"/>
          <w:szCs w:val="24"/>
        </w:rPr>
        <w:t>The proximate analysis of the biomass and briquettes was carried out as follows,</w:t>
      </w:r>
    </w:p>
    <w:p w14:paraId="7F808C39" w14:textId="23AD89C2" w:rsidR="00FB1381" w:rsidRPr="00C66C99" w:rsidRDefault="00000000" w:rsidP="00FB1381">
      <w:pPr>
        <w:numPr>
          <w:ilvl w:val="0"/>
          <w:numId w:val="1"/>
        </w:numPr>
        <w:jc w:val="both"/>
        <w:rPr>
          <w:rFonts w:ascii="Times New Roman" w:hAnsi="Times New Roman" w:cs="Times New Roman"/>
          <w:bCs/>
          <w:sz w:val="24"/>
          <w:szCs w:val="24"/>
          <w:lang w:val="en-IN"/>
        </w:rPr>
      </w:pPr>
      <w:r w:rsidRPr="00C66C99">
        <w:rPr>
          <w:rFonts w:ascii="Times New Roman" w:hAnsi="Times New Roman" w:cs="Times New Roman"/>
          <w:bCs/>
          <w:sz w:val="24"/>
          <w:szCs w:val="24"/>
          <w:lang w:val="en-IN"/>
        </w:rPr>
        <w:t>Moisture content</w:t>
      </w:r>
    </w:p>
    <w:p w14:paraId="06EA2E55" w14:textId="3021127A" w:rsidR="00FB1381" w:rsidRPr="00C66C99" w:rsidRDefault="00000000" w:rsidP="00FB1381">
      <w:pPr>
        <w:numPr>
          <w:ilvl w:val="0"/>
          <w:numId w:val="1"/>
        </w:numPr>
        <w:jc w:val="both"/>
        <w:rPr>
          <w:rFonts w:ascii="Times New Roman" w:hAnsi="Times New Roman" w:cs="Times New Roman"/>
          <w:bCs/>
          <w:sz w:val="24"/>
          <w:szCs w:val="24"/>
          <w:lang w:val="en-IN"/>
        </w:rPr>
      </w:pPr>
      <w:r w:rsidRPr="00C66C99">
        <w:rPr>
          <w:rFonts w:ascii="Times New Roman" w:hAnsi="Times New Roman" w:cs="Times New Roman"/>
          <w:bCs/>
          <w:sz w:val="24"/>
          <w:szCs w:val="24"/>
          <w:lang w:val="en-IN"/>
        </w:rPr>
        <w:t>Volatile matter</w:t>
      </w:r>
    </w:p>
    <w:p w14:paraId="357620AA" w14:textId="2A1FC484" w:rsidR="00FB1381" w:rsidRPr="00C66C99" w:rsidRDefault="00000000" w:rsidP="00FB1381">
      <w:pPr>
        <w:numPr>
          <w:ilvl w:val="0"/>
          <w:numId w:val="1"/>
        </w:numPr>
        <w:jc w:val="both"/>
        <w:rPr>
          <w:rFonts w:ascii="Times New Roman" w:hAnsi="Times New Roman" w:cs="Times New Roman"/>
          <w:bCs/>
          <w:sz w:val="24"/>
          <w:szCs w:val="24"/>
          <w:lang w:val="en-IN"/>
        </w:rPr>
      </w:pPr>
      <w:r w:rsidRPr="00C66C99">
        <w:rPr>
          <w:rFonts w:ascii="Times New Roman" w:hAnsi="Times New Roman" w:cs="Times New Roman"/>
          <w:bCs/>
          <w:sz w:val="24"/>
          <w:szCs w:val="24"/>
          <w:lang w:val="en-IN"/>
        </w:rPr>
        <w:t>Ash content</w:t>
      </w:r>
    </w:p>
    <w:p w14:paraId="1012241D" w14:textId="5C82155A" w:rsidR="00FB1381" w:rsidRPr="00C66C99" w:rsidRDefault="00000000" w:rsidP="00FB1381">
      <w:pPr>
        <w:numPr>
          <w:ilvl w:val="0"/>
          <w:numId w:val="1"/>
        </w:numPr>
        <w:jc w:val="both"/>
        <w:rPr>
          <w:rFonts w:ascii="Times New Roman" w:hAnsi="Times New Roman" w:cs="Times New Roman"/>
          <w:bCs/>
          <w:sz w:val="24"/>
          <w:szCs w:val="24"/>
          <w:lang w:val="en-IN"/>
        </w:rPr>
      </w:pPr>
      <w:r w:rsidRPr="00C66C99">
        <w:rPr>
          <w:rFonts w:ascii="Times New Roman" w:hAnsi="Times New Roman" w:cs="Times New Roman"/>
          <w:bCs/>
          <w:sz w:val="24"/>
          <w:szCs w:val="24"/>
          <w:lang w:val="en-IN"/>
        </w:rPr>
        <w:t>Fixed carbon</w:t>
      </w:r>
    </w:p>
    <w:p w14:paraId="2EC7B221" w14:textId="29BB36EA" w:rsidR="0011100F" w:rsidRPr="00CB7681" w:rsidRDefault="00000000" w:rsidP="005039A0">
      <w:pPr>
        <w:numPr>
          <w:ilvl w:val="0"/>
          <w:numId w:val="1"/>
        </w:numPr>
        <w:jc w:val="both"/>
        <w:rPr>
          <w:rFonts w:ascii="Times New Roman" w:hAnsi="Times New Roman" w:cs="Times New Roman"/>
          <w:b/>
          <w:bCs/>
          <w:sz w:val="24"/>
          <w:szCs w:val="24"/>
          <w:lang w:val="en-IN"/>
        </w:rPr>
      </w:pPr>
      <w:r w:rsidRPr="00C66C99">
        <w:rPr>
          <w:rFonts w:ascii="Times New Roman" w:hAnsi="Times New Roman" w:cs="Times New Roman"/>
          <w:bCs/>
          <w:sz w:val="24"/>
          <w:szCs w:val="24"/>
          <w:lang w:val="en-IN"/>
        </w:rPr>
        <w:t>Calorific value</w:t>
      </w:r>
    </w:p>
    <w:p w14:paraId="0E36761E" w14:textId="00E2DDA7" w:rsidR="00CB7681" w:rsidRPr="008F1C3A" w:rsidRDefault="00CB7681" w:rsidP="00CB7681">
      <w:pPr>
        <w:jc w:val="both"/>
        <w:rPr>
          <w:rFonts w:ascii="Times New Roman" w:hAnsi="Times New Roman" w:cs="Times New Roman"/>
          <w:bCs/>
          <w:sz w:val="24"/>
          <w:szCs w:val="24"/>
          <w:highlight w:val="green"/>
          <w:lang w:val="en-IN"/>
        </w:rPr>
      </w:pPr>
      <w:commentRangeStart w:id="16"/>
      <w:r w:rsidRPr="008F1C3A">
        <w:rPr>
          <w:rFonts w:ascii="Times New Roman" w:hAnsi="Times New Roman" w:cs="Times New Roman"/>
          <w:bCs/>
          <w:sz w:val="24"/>
          <w:szCs w:val="24"/>
          <w:highlight w:val="green"/>
          <w:lang w:val="en-IN"/>
        </w:rPr>
        <w:t>3.0 Results and Discussion</w:t>
      </w:r>
    </w:p>
    <w:p w14:paraId="1A5DF609" w14:textId="0EB3733D" w:rsidR="008F1C3A" w:rsidRPr="005039A0" w:rsidRDefault="008F1C3A" w:rsidP="00CB7681">
      <w:pPr>
        <w:jc w:val="both"/>
        <w:rPr>
          <w:rFonts w:ascii="Times New Roman" w:hAnsi="Times New Roman" w:cs="Times New Roman"/>
          <w:b/>
          <w:bCs/>
          <w:sz w:val="24"/>
          <w:szCs w:val="24"/>
          <w:lang w:val="en-IN"/>
        </w:rPr>
      </w:pPr>
      <w:r w:rsidRPr="008F1C3A">
        <w:rPr>
          <w:rFonts w:ascii="Times New Roman" w:hAnsi="Times New Roman" w:cs="Times New Roman"/>
          <w:bCs/>
          <w:sz w:val="24"/>
          <w:szCs w:val="24"/>
          <w:highlight w:val="green"/>
          <w:lang w:val="en-IN"/>
        </w:rPr>
        <w:t>3.1 Results</w:t>
      </w:r>
      <w:commentRangeEnd w:id="16"/>
      <w:r>
        <w:rPr>
          <w:rStyle w:val="CommentReference"/>
        </w:rPr>
        <w:commentReference w:id="16"/>
      </w:r>
    </w:p>
    <w:p w14:paraId="3D85BCB5" w14:textId="070C03EB" w:rsidR="004B44DA" w:rsidRDefault="008F1C3A" w:rsidP="004B44DA">
      <w:pPr>
        <w:tabs>
          <w:tab w:val="left" w:pos="898"/>
        </w:tabs>
        <w:spacing w:before="196"/>
        <w:rPr>
          <w:rFonts w:ascii="Times New Roman" w:hAnsi="Times New Roman" w:cs="Times New Roman"/>
          <w:b/>
          <w:bCs/>
          <w:spacing w:val="-2"/>
          <w:sz w:val="24"/>
          <w:szCs w:val="24"/>
        </w:rPr>
      </w:pPr>
      <w:r w:rsidRPr="008F1C3A">
        <w:rPr>
          <w:rFonts w:ascii="Times New Roman" w:hAnsi="Times New Roman" w:cs="Times New Roman"/>
          <w:b/>
          <w:bCs/>
          <w:spacing w:val="-2"/>
          <w:sz w:val="24"/>
          <w:szCs w:val="24"/>
          <w:highlight w:val="green"/>
        </w:rPr>
        <w:t>2.</w:t>
      </w:r>
      <w:r>
        <w:rPr>
          <w:rFonts w:ascii="Times New Roman" w:hAnsi="Times New Roman" w:cs="Times New Roman"/>
          <w:b/>
          <w:bCs/>
          <w:spacing w:val="-2"/>
          <w:sz w:val="24"/>
          <w:szCs w:val="24"/>
          <w:highlight w:val="green"/>
        </w:rPr>
        <w:t>2</w:t>
      </w:r>
      <w:commentRangeStart w:id="17"/>
      <w:r w:rsidRPr="008F1C3A">
        <w:rPr>
          <w:rFonts w:ascii="Times New Roman" w:hAnsi="Times New Roman" w:cs="Times New Roman"/>
          <w:b/>
          <w:bCs/>
          <w:spacing w:val="-2"/>
          <w:sz w:val="24"/>
          <w:szCs w:val="24"/>
          <w:highlight w:val="green"/>
        </w:rPr>
        <w:t>.1</w:t>
      </w:r>
      <w:r>
        <w:rPr>
          <w:rFonts w:ascii="Times New Roman" w:hAnsi="Times New Roman" w:cs="Times New Roman"/>
          <w:b/>
          <w:bCs/>
          <w:spacing w:val="-2"/>
          <w:sz w:val="24"/>
          <w:szCs w:val="24"/>
        </w:rPr>
        <w:t xml:space="preserve">. </w:t>
      </w:r>
      <w:r w:rsidRPr="004B44DA">
        <w:rPr>
          <w:rFonts w:ascii="Times New Roman" w:hAnsi="Times New Roman" w:cs="Times New Roman"/>
          <w:b/>
          <w:bCs/>
          <w:spacing w:val="-2"/>
          <w:sz w:val="24"/>
          <w:szCs w:val="24"/>
        </w:rPr>
        <w:t>Moisture</w:t>
      </w:r>
      <w:r w:rsidRPr="004B44DA">
        <w:rPr>
          <w:rFonts w:ascii="Times New Roman" w:hAnsi="Times New Roman" w:cs="Times New Roman"/>
          <w:b/>
          <w:bCs/>
          <w:spacing w:val="-9"/>
          <w:sz w:val="24"/>
          <w:szCs w:val="24"/>
        </w:rPr>
        <w:t xml:space="preserve"> </w:t>
      </w:r>
      <w:r w:rsidRPr="004B44DA">
        <w:rPr>
          <w:rFonts w:ascii="Times New Roman" w:hAnsi="Times New Roman" w:cs="Times New Roman"/>
          <w:b/>
          <w:bCs/>
          <w:spacing w:val="-2"/>
          <w:sz w:val="24"/>
          <w:szCs w:val="24"/>
        </w:rPr>
        <w:t>content</w:t>
      </w:r>
      <w:r>
        <w:rPr>
          <w:rFonts w:ascii="Times New Roman" w:hAnsi="Times New Roman" w:cs="Times New Roman"/>
          <w:b/>
          <w:bCs/>
          <w:spacing w:val="-2"/>
          <w:sz w:val="24"/>
          <w:szCs w:val="24"/>
        </w:rPr>
        <w:t xml:space="preserve"> (M.C)</w:t>
      </w:r>
      <w:commentRangeEnd w:id="17"/>
      <w:r>
        <w:rPr>
          <w:rStyle w:val="CommentReference"/>
        </w:rPr>
        <w:commentReference w:id="17"/>
      </w:r>
    </w:p>
    <w:p w14:paraId="10C42E21" w14:textId="6F08AA1F" w:rsidR="004B44DA" w:rsidRPr="005039A0" w:rsidRDefault="00000000" w:rsidP="00923DD0">
      <w:pPr>
        <w:jc w:val="both"/>
        <w:rPr>
          <w:rFonts w:eastAsia="Times New Roman"/>
        </w:rPr>
      </w:pPr>
      <w:commentRangeStart w:id="18"/>
      <w:r w:rsidRPr="004B44DA">
        <w:t xml:space="preserve">The moisture content played an important role in the formation of briquette </w:t>
      </w:r>
      <w:r w:rsidRPr="004B44DA">
        <w:rPr>
          <w:spacing w:val="-2"/>
        </w:rPr>
        <w:t>and</w:t>
      </w:r>
      <w:r w:rsidRPr="004B44DA">
        <w:rPr>
          <w:spacing w:val="-6"/>
        </w:rPr>
        <w:t xml:space="preserve"> </w:t>
      </w:r>
      <w:r w:rsidRPr="004B44DA">
        <w:rPr>
          <w:spacing w:val="-2"/>
        </w:rPr>
        <w:t>subsequently</w:t>
      </w:r>
      <w:r w:rsidRPr="004B44DA">
        <w:rPr>
          <w:spacing w:val="-6"/>
        </w:rPr>
        <w:t xml:space="preserve"> </w:t>
      </w:r>
      <w:r w:rsidRPr="004B44DA">
        <w:rPr>
          <w:spacing w:val="-2"/>
        </w:rPr>
        <w:t>its</w:t>
      </w:r>
      <w:r w:rsidRPr="004B44DA">
        <w:rPr>
          <w:spacing w:val="-6"/>
        </w:rPr>
        <w:t xml:space="preserve"> </w:t>
      </w:r>
      <w:r w:rsidRPr="004B44DA">
        <w:rPr>
          <w:spacing w:val="-2"/>
        </w:rPr>
        <w:t>combustion.</w:t>
      </w:r>
      <w:r w:rsidRPr="004B44DA">
        <w:rPr>
          <w:spacing w:val="-6"/>
        </w:rPr>
        <w:t xml:space="preserve"> </w:t>
      </w:r>
      <w:r w:rsidRPr="004B44DA">
        <w:t>The</w:t>
      </w:r>
      <w:r w:rsidRPr="004B44DA">
        <w:rPr>
          <w:spacing w:val="-9"/>
        </w:rPr>
        <w:t xml:space="preserve"> </w:t>
      </w:r>
      <w:r w:rsidRPr="004B44DA">
        <w:t>crucible</w:t>
      </w:r>
      <w:r w:rsidRPr="004B44DA">
        <w:rPr>
          <w:spacing w:val="-6"/>
        </w:rPr>
        <w:t xml:space="preserve"> </w:t>
      </w:r>
      <w:r w:rsidRPr="004B44DA">
        <w:t>was</w:t>
      </w:r>
      <w:r w:rsidRPr="004B44DA">
        <w:rPr>
          <w:spacing w:val="-11"/>
        </w:rPr>
        <w:t xml:space="preserve"> </w:t>
      </w:r>
      <w:r w:rsidRPr="004B44DA">
        <w:t>placed</w:t>
      </w:r>
      <w:r w:rsidRPr="004B44DA">
        <w:rPr>
          <w:spacing w:val="-8"/>
        </w:rPr>
        <w:t xml:space="preserve"> </w:t>
      </w:r>
      <w:r w:rsidRPr="004B44DA">
        <w:t>in</w:t>
      </w:r>
      <w:r w:rsidRPr="004B44DA">
        <w:rPr>
          <w:spacing w:val="-8"/>
        </w:rPr>
        <w:t xml:space="preserve"> </w:t>
      </w:r>
      <w:r w:rsidRPr="004B44DA">
        <w:t>an</w:t>
      </w:r>
      <w:r w:rsidRPr="004B44DA">
        <w:rPr>
          <w:spacing w:val="-6"/>
        </w:rPr>
        <w:t xml:space="preserve"> </w:t>
      </w:r>
      <w:r w:rsidRPr="004B44DA">
        <w:t>electric</w:t>
      </w:r>
      <w:r w:rsidRPr="004B44DA">
        <w:rPr>
          <w:spacing w:val="-9"/>
        </w:rPr>
        <w:t xml:space="preserve"> </w:t>
      </w:r>
      <w:r w:rsidRPr="004B44DA">
        <w:t>hot</w:t>
      </w:r>
      <w:r w:rsidRPr="004B44DA">
        <w:rPr>
          <w:spacing w:val="-5"/>
        </w:rPr>
        <w:t xml:space="preserve"> </w:t>
      </w:r>
      <w:r w:rsidRPr="004B44DA">
        <w:t>air-oven</w:t>
      </w:r>
      <w:r w:rsidRPr="004B44DA">
        <w:rPr>
          <w:spacing w:val="-8"/>
        </w:rPr>
        <w:t xml:space="preserve"> </w:t>
      </w:r>
      <w:r w:rsidRPr="004B44DA">
        <w:t>maintained</w:t>
      </w:r>
      <w:r w:rsidRPr="004B44DA">
        <w:rPr>
          <w:spacing w:val="-5"/>
        </w:rPr>
        <w:t xml:space="preserve"> </w:t>
      </w:r>
      <w:r w:rsidRPr="004B44DA">
        <w:t>at</w:t>
      </w:r>
      <w:r w:rsidRPr="004B44DA">
        <w:rPr>
          <w:spacing w:val="-8"/>
        </w:rPr>
        <w:t xml:space="preserve"> </w:t>
      </w:r>
      <w:r w:rsidRPr="004B44DA">
        <w:t>105±5°C</w:t>
      </w:r>
      <w:r w:rsidRPr="004B44DA">
        <w:rPr>
          <w:spacing w:val="-8"/>
        </w:rPr>
        <w:t xml:space="preserve"> </w:t>
      </w:r>
      <w:r w:rsidRPr="004B44DA">
        <w:t>as</w:t>
      </w:r>
      <w:r w:rsidRPr="004B44DA">
        <w:rPr>
          <w:spacing w:val="-8"/>
        </w:rPr>
        <w:t xml:space="preserve"> </w:t>
      </w:r>
      <w:r w:rsidRPr="004B44DA">
        <w:t>per ASTM D-3174.</w:t>
      </w:r>
      <w:commentRangeEnd w:id="18"/>
      <w:r w:rsidR="00CB7681">
        <w:rPr>
          <w:rStyle w:val="CommentReference"/>
        </w:rPr>
        <w:commentReference w:id="18"/>
      </w:r>
    </w:p>
    <w:p w14:paraId="512A5086" w14:textId="77777777" w:rsidR="004B44DA" w:rsidRPr="00F53E27" w:rsidRDefault="00000000" w:rsidP="004B44DA">
      <w:pPr>
        <w:ind w:left="2287"/>
        <w:rPr>
          <w:rFonts w:ascii="Times New Roman" w:hAnsi="Times New Roman" w:cs="Times New Roman"/>
          <w:b/>
          <w:sz w:val="24"/>
        </w:rPr>
      </w:pPr>
      <w:r w:rsidRPr="00F53E27">
        <w:rPr>
          <w:rFonts w:ascii="Times New Roman" w:hAnsi="Times New Roman" w:cs="Times New Roman"/>
          <w:b/>
          <w:sz w:val="24"/>
        </w:rPr>
        <w:t>M.</w:t>
      </w:r>
      <w:r w:rsidRPr="00F53E27">
        <w:rPr>
          <w:rFonts w:ascii="Times New Roman" w:hAnsi="Times New Roman" w:cs="Times New Roman"/>
          <w:b/>
          <w:spacing w:val="-8"/>
          <w:sz w:val="24"/>
        </w:rPr>
        <w:t xml:space="preserve"> </w:t>
      </w:r>
      <w:r w:rsidRPr="00F53E27">
        <w:rPr>
          <w:rFonts w:ascii="Times New Roman" w:hAnsi="Times New Roman" w:cs="Times New Roman"/>
          <w:b/>
          <w:sz w:val="24"/>
        </w:rPr>
        <w:t>C. percent</w:t>
      </w:r>
      <w:r w:rsidRPr="00F53E27">
        <w:rPr>
          <w:rFonts w:ascii="Times New Roman" w:hAnsi="Times New Roman" w:cs="Times New Roman"/>
          <w:b/>
          <w:spacing w:val="-1"/>
          <w:sz w:val="24"/>
        </w:rPr>
        <w:t xml:space="preserve"> </w:t>
      </w:r>
      <w:r w:rsidRPr="00F53E27">
        <w:rPr>
          <w:rFonts w:ascii="Times New Roman" w:hAnsi="Times New Roman" w:cs="Times New Roman"/>
          <w:b/>
          <w:sz w:val="24"/>
        </w:rPr>
        <w:t>=</w:t>
      </w:r>
      <w:r w:rsidRPr="00F53E27">
        <w:rPr>
          <w:rFonts w:ascii="Times New Roman" w:hAnsi="Times New Roman" w:cs="Times New Roman"/>
          <w:b/>
          <w:spacing w:val="-3"/>
          <w:sz w:val="24"/>
        </w:rPr>
        <w:t xml:space="preserve"> </w:t>
      </w:r>
      <w:r w:rsidRPr="00F53E27">
        <w:rPr>
          <w:rFonts w:ascii="Times New Roman" w:hAnsi="Times New Roman" w:cs="Times New Roman"/>
          <w:b/>
          <w:sz w:val="24"/>
        </w:rPr>
        <w:t>[(W1-W2)</w:t>
      </w:r>
      <w:r w:rsidRPr="00F53E27">
        <w:rPr>
          <w:rFonts w:ascii="Times New Roman" w:hAnsi="Times New Roman" w:cs="Times New Roman"/>
          <w:b/>
          <w:spacing w:val="-7"/>
          <w:sz w:val="24"/>
        </w:rPr>
        <w:t xml:space="preserve"> </w:t>
      </w:r>
      <w:r w:rsidRPr="00F53E27">
        <w:rPr>
          <w:rFonts w:ascii="Times New Roman" w:hAnsi="Times New Roman" w:cs="Times New Roman"/>
          <w:b/>
          <w:sz w:val="24"/>
        </w:rPr>
        <w:t>/</w:t>
      </w:r>
      <w:r w:rsidRPr="00F53E27">
        <w:rPr>
          <w:rFonts w:ascii="Times New Roman" w:hAnsi="Times New Roman" w:cs="Times New Roman"/>
          <w:b/>
          <w:spacing w:val="1"/>
          <w:sz w:val="24"/>
        </w:rPr>
        <w:t xml:space="preserve"> </w:t>
      </w:r>
      <w:r w:rsidRPr="00F53E27">
        <w:rPr>
          <w:rFonts w:ascii="Times New Roman" w:hAnsi="Times New Roman" w:cs="Times New Roman"/>
          <w:b/>
          <w:sz w:val="24"/>
        </w:rPr>
        <w:t>W1]</w:t>
      </w:r>
      <w:r w:rsidRPr="00F53E27">
        <w:rPr>
          <w:rFonts w:ascii="Times New Roman" w:hAnsi="Times New Roman" w:cs="Times New Roman"/>
          <w:b/>
          <w:spacing w:val="-6"/>
          <w:sz w:val="24"/>
        </w:rPr>
        <w:t xml:space="preserve"> </w:t>
      </w:r>
      <w:r w:rsidRPr="00F53E27">
        <w:rPr>
          <w:rFonts w:ascii="Times New Roman" w:hAnsi="Times New Roman" w:cs="Times New Roman"/>
          <w:b/>
          <w:sz w:val="24"/>
        </w:rPr>
        <w:t xml:space="preserve">× </w:t>
      </w:r>
      <w:r w:rsidRPr="00F53E27">
        <w:rPr>
          <w:rFonts w:ascii="Times New Roman" w:hAnsi="Times New Roman" w:cs="Times New Roman"/>
          <w:b/>
          <w:spacing w:val="-5"/>
          <w:sz w:val="24"/>
        </w:rPr>
        <w:t>100</w:t>
      </w:r>
    </w:p>
    <w:p w14:paraId="678926BC" w14:textId="54C2F588" w:rsidR="004E486D" w:rsidRPr="0005520F" w:rsidRDefault="00000000" w:rsidP="004E486D">
      <w:pPr>
        <w:jc w:val="center"/>
        <w:rPr>
          <w:rFonts w:ascii="Times New Roman" w:hAnsi="Times New Roman" w:cs="Times New Roman"/>
          <w:b/>
          <w:bCs/>
          <w:i/>
          <w:iCs/>
          <w:sz w:val="24"/>
          <w:szCs w:val="24"/>
          <w:lang w:val="en-IN"/>
        </w:rPr>
      </w:pPr>
      <w:proofErr w:type="gramStart"/>
      <w:r w:rsidRPr="0005520F">
        <w:rPr>
          <w:rFonts w:ascii="Times New Roman" w:hAnsi="Times New Roman" w:cs="Times New Roman"/>
          <w:b/>
          <w:bCs/>
          <w:i/>
          <w:iCs/>
          <w:sz w:val="24"/>
          <w:szCs w:val="24"/>
          <w:lang w:val="en-IN"/>
        </w:rPr>
        <w:t>Table</w:t>
      </w:r>
      <w:r>
        <w:rPr>
          <w:rFonts w:ascii="Times New Roman" w:hAnsi="Times New Roman" w:cs="Times New Roman"/>
          <w:b/>
          <w:bCs/>
          <w:i/>
          <w:iCs/>
          <w:sz w:val="24"/>
          <w:szCs w:val="24"/>
          <w:lang w:val="en-IN"/>
        </w:rPr>
        <w:t>:-</w:t>
      </w:r>
      <w:proofErr w:type="gramEnd"/>
      <w:r>
        <w:rPr>
          <w:rFonts w:ascii="Times New Roman" w:hAnsi="Times New Roman" w:cs="Times New Roman"/>
          <w:b/>
          <w:bCs/>
          <w:i/>
          <w:iCs/>
          <w:sz w:val="24"/>
          <w:szCs w:val="24"/>
          <w:lang w:val="en-IN"/>
        </w:rPr>
        <w:t>1.Moistue content of Briquettes</w:t>
      </w:r>
    </w:p>
    <w:tbl>
      <w:tblPr>
        <w:tblW w:w="80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22"/>
        <w:gridCol w:w="2666"/>
        <w:gridCol w:w="2432"/>
        <w:gridCol w:w="1890"/>
      </w:tblGrid>
      <w:tr w:rsidR="005039A0" w14:paraId="415E79B8" w14:textId="77777777" w:rsidTr="00CB7681">
        <w:trPr>
          <w:trHeight w:val="811"/>
        </w:trPr>
        <w:tc>
          <w:tcPr>
            <w:tcW w:w="1022" w:type="dxa"/>
            <w:tcBorders>
              <w:left w:val="nil"/>
              <w:bottom w:val="single" w:sz="4" w:space="0" w:color="auto"/>
              <w:right w:val="nil"/>
            </w:tcBorders>
          </w:tcPr>
          <w:p w14:paraId="5AE86B2E" w14:textId="77777777" w:rsidR="004E486D" w:rsidRDefault="00000000" w:rsidP="004E486D">
            <w:pPr>
              <w:ind w:left="24" w:right="7"/>
              <w:jc w:val="center"/>
              <w:rPr>
                <w:b/>
                <w:bCs/>
                <w:spacing w:val="-4"/>
                <w:sz w:val="24"/>
              </w:rPr>
            </w:pPr>
            <w:r w:rsidRPr="004E486D">
              <w:rPr>
                <w:b/>
                <w:bCs/>
                <w:spacing w:val="-4"/>
                <w:sz w:val="24"/>
              </w:rPr>
              <w:t>SAMPLE</w:t>
            </w:r>
          </w:p>
          <w:p w14:paraId="04C159A6" w14:textId="272F414A" w:rsidR="000349D4" w:rsidRPr="004E486D" w:rsidRDefault="00000000" w:rsidP="004E486D">
            <w:pPr>
              <w:ind w:left="24" w:right="7"/>
              <w:jc w:val="center"/>
              <w:rPr>
                <w:b/>
                <w:bCs/>
                <w:spacing w:val="-4"/>
                <w:sz w:val="24"/>
              </w:rPr>
            </w:pPr>
            <w:r w:rsidRPr="004E486D">
              <w:rPr>
                <w:b/>
                <w:bCs/>
                <w:spacing w:val="-4"/>
                <w:sz w:val="24"/>
              </w:rPr>
              <w:t>NO</w:t>
            </w:r>
          </w:p>
          <w:p w14:paraId="287050EF" w14:textId="77777777" w:rsidR="005039A0" w:rsidRPr="004E486D" w:rsidRDefault="00000000" w:rsidP="004E486D">
            <w:pPr>
              <w:ind w:left="24" w:right="7"/>
              <w:jc w:val="center"/>
              <w:rPr>
                <w:b/>
                <w:bCs/>
                <w:sz w:val="24"/>
              </w:rPr>
            </w:pPr>
          </w:p>
        </w:tc>
        <w:tc>
          <w:tcPr>
            <w:tcW w:w="2666" w:type="dxa"/>
            <w:tcBorders>
              <w:left w:val="nil"/>
              <w:bottom w:val="single" w:sz="4" w:space="0" w:color="auto"/>
              <w:right w:val="nil"/>
            </w:tcBorders>
          </w:tcPr>
          <w:p w14:paraId="77B68B49" w14:textId="0269BA30" w:rsidR="004E486D" w:rsidRPr="004E486D" w:rsidRDefault="00000000" w:rsidP="004E486D">
            <w:pPr>
              <w:jc w:val="center"/>
              <w:rPr>
                <w:b/>
                <w:bCs/>
              </w:rPr>
            </w:pPr>
            <w:r w:rsidRPr="004E486D">
              <w:rPr>
                <w:b/>
                <w:bCs/>
              </w:rPr>
              <w:t>WEIGHT</w:t>
            </w:r>
            <w:r w:rsidRPr="004E486D">
              <w:rPr>
                <w:b/>
                <w:bCs/>
                <w:spacing w:val="-15"/>
              </w:rPr>
              <w:t xml:space="preserve"> </w:t>
            </w:r>
            <w:r w:rsidRPr="004E486D">
              <w:rPr>
                <w:b/>
                <w:bCs/>
              </w:rPr>
              <w:t>OF</w:t>
            </w:r>
            <w:r w:rsidRPr="004E486D">
              <w:rPr>
                <w:b/>
                <w:bCs/>
                <w:spacing w:val="-15"/>
              </w:rPr>
              <w:t xml:space="preserve"> </w:t>
            </w:r>
            <w:r w:rsidRPr="004E486D">
              <w:rPr>
                <w:b/>
                <w:bCs/>
              </w:rPr>
              <w:t>SAMPLE</w:t>
            </w:r>
            <w:r w:rsidRPr="004E486D">
              <w:rPr>
                <w:b/>
                <w:bCs/>
                <w:spacing w:val="-15"/>
              </w:rPr>
              <w:t xml:space="preserve"> </w:t>
            </w:r>
            <w:r w:rsidRPr="004E486D">
              <w:rPr>
                <w:b/>
                <w:bCs/>
              </w:rPr>
              <w:t>BEFORE</w:t>
            </w:r>
            <w:r w:rsidRPr="004E486D">
              <w:rPr>
                <w:b/>
                <w:bCs/>
                <w:spacing w:val="-15"/>
              </w:rPr>
              <w:t xml:space="preserve"> </w:t>
            </w:r>
            <w:r w:rsidRPr="004E486D">
              <w:rPr>
                <w:b/>
                <w:bCs/>
              </w:rPr>
              <w:t>OVEN</w:t>
            </w:r>
            <w:r w:rsidRPr="004E486D">
              <w:rPr>
                <w:b/>
                <w:bCs/>
                <w:spacing w:val="-15"/>
              </w:rPr>
              <w:t xml:space="preserve"> </w:t>
            </w:r>
            <w:r w:rsidRPr="004E486D">
              <w:rPr>
                <w:b/>
                <w:bCs/>
              </w:rPr>
              <w:t>DRYING</w:t>
            </w:r>
          </w:p>
          <w:p w14:paraId="77DDA1EF" w14:textId="74C5AE21" w:rsidR="005039A0" w:rsidRPr="004E486D" w:rsidRDefault="00000000" w:rsidP="004E486D">
            <w:pPr>
              <w:jc w:val="center"/>
              <w:rPr>
                <w:b/>
                <w:bCs/>
                <w:sz w:val="24"/>
              </w:rPr>
            </w:pPr>
            <w:r w:rsidRPr="004E486D">
              <w:rPr>
                <w:b/>
                <w:bCs/>
                <w:sz w:val="24"/>
              </w:rPr>
              <w:t>W1 (G)</w:t>
            </w:r>
          </w:p>
        </w:tc>
        <w:tc>
          <w:tcPr>
            <w:tcW w:w="2432" w:type="dxa"/>
            <w:tcBorders>
              <w:left w:val="nil"/>
              <w:bottom w:val="single" w:sz="4" w:space="0" w:color="auto"/>
              <w:right w:val="nil"/>
            </w:tcBorders>
          </w:tcPr>
          <w:p w14:paraId="0815D148" w14:textId="5B34AE4A" w:rsidR="004E486D" w:rsidRPr="004E486D" w:rsidRDefault="00000000" w:rsidP="004E486D">
            <w:pPr>
              <w:jc w:val="center"/>
              <w:rPr>
                <w:b/>
                <w:bCs/>
              </w:rPr>
            </w:pPr>
            <w:r w:rsidRPr="004E486D">
              <w:rPr>
                <w:b/>
                <w:bCs/>
              </w:rPr>
              <w:t>WEIGHT OF SAMPLE AFTER OVEN DRYING</w:t>
            </w:r>
          </w:p>
          <w:p w14:paraId="0C9A481C" w14:textId="5EB618D4" w:rsidR="005039A0" w:rsidRPr="004E486D" w:rsidRDefault="00000000" w:rsidP="004E486D">
            <w:pPr>
              <w:jc w:val="center"/>
              <w:rPr>
                <w:b/>
                <w:bCs/>
                <w:spacing w:val="-2"/>
                <w:sz w:val="24"/>
              </w:rPr>
            </w:pPr>
            <w:r w:rsidRPr="004E486D">
              <w:rPr>
                <w:b/>
                <w:bCs/>
                <w:spacing w:val="-2"/>
                <w:sz w:val="24"/>
              </w:rPr>
              <w:t>W2(G)</w:t>
            </w:r>
          </w:p>
        </w:tc>
        <w:tc>
          <w:tcPr>
            <w:tcW w:w="1890" w:type="dxa"/>
            <w:tcBorders>
              <w:left w:val="nil"/>
              <w:bottom w:val="single" w:sz="4" w:space="0" w:color="auto"/>
              <w:right w:val="nil"/>
            </w:tcBorders>
          </w:tcPr>
          <w:p w14:paraId="704AE3E6" w14:textId="51B83C80" w:rsidR="00923DD0" w:rsidRPr="004E486D" w:rsidRDefault="00000000" w:rsidP="004E486D">
            <w:pPr>
              <w:jc w:val="center"/>
              <w:rPr>
                <w:b/>
                <w:bCs/>
                <w:sz w:val="24"/>
              </w:rPr>
            </w:pPr>
            <w:r w:rsidRPr="004E486D">
              <w:rPr>
                <w:b/>
                <w:bCs/>
                <w:sz w:val="24"/>
              </w:rPr>
              <w:t>MOISTURE IN PERCENTAGE</w:t>
            </w:r>
          </w:p>
          <w:p w14:paraId="79154E01" w14:textId="23F5E6C6" w:rsidR="00923DD0" w:rsidRPr="004E486D" w:rsidRDefault="00000000" w:rsidP="004E486D">
            <w:pPr>
              <w:jc w:val="center"/>
              <w:rPr>
                <w:b/>
                <w:bCs/>
                <w:sz w:val="24"/>
              </w:rPr>
            </w:pPr>
            <w:r w:rsidRPr="004E486D">
              <w:rPr>
                <w:b/>
                <w:bCs/>
                <w:sz w:val="24"/>
              </w:rPr>
              <w:t>(%)</w:t>
            </w:r>
          </w:p>
        </w:tc>
      </w:tr>
      <w:tr w:rsidR="005039A0" w14:paraId="19E9BF85" w14:textId="77777777" w:rsidTr="00CB7681">
        <w:trPr>
          <w:trHeight w:val="63"/>
        </w:trPr>
        <w:tc>
          <w:tcPr>
            <w:tcW w:w="1022" w:type="dxa"/>
            <w:tcBorders>
              <w:left w:val="nil"/>
              <w:bottom w:val="nil"/>
              <w:right w:val="nil"/>
            </w:tcBorders>
          </w:tcPr>
          <w:p w14:paraId="60705D56" w14:textId="676D1D9E" w:rsidR="005039A0" w:rsidRDefault="00000000" w:rsidP="004E486D">
            <w:pPr>
              <w:ind w:left="24"/>
              <w:jc w:val="center"/>
              <w:rPr>
                <w:sz w:val="24"/>
              </w:rPr>
            </w:pPr>
            <w:r>
              <w:rPr>
                <w:sz w:val="24"/>
              </w:rPr>
              <w:t>1</w:t>
            </w:r>
          </w:p>
        </w:tc>
        <w:tc>
          <w:tcPr>
            <w:tcW w:w="2666" w:type="dxa"/>
            <w:tcBorders>
              <w:left w:val="nil"/>
              <w:bottom w:val="nil"/>
              <w:right w:val="nil"/>
            </w:tcBorders>
          </w:tcPr>
          <w:p w14:paraId="51B98FBF" w14:textId="60163720" w:rsidR="005039A0" w:rsidRDefault="00000000" w:rsidP="004E486D">
            <w:pPr>
              <w:jc w:val="center"/>
              <w:rPr>
                <w:sz w:val="24"/>
              </w:rPr>
            </w:pPr>
            <w:r>
              <w:rPr>
                <w:sz w:val="24"/>
              </w:rPr>
              <w:t>100</w:t>
            </w:r>
          </w:p>
        </w:tc>
        <w:tc>
          <w:tcPr>
            <w:tcW w:w="2432" w:type="dxa"/>
            <w:tcBorders>
              <w:left w:val="nil"/>
              <w:bottom w:val="nil"/>
              <w:right w:val="nil"/>
            </w:tcBorders>
          </w:tcPr>
          <w:p w14:paraId="7CA2B041" w14:textId="4F4DA2B6" w:rsidR="005039A0" w:rsidRDefault="00000000" w:rsidP="004E486D">
            <w:pPr>
              <w:spacing w:line="242" w:lineRule="auto"/>
              <w:ind w:right="102"/>
              <w:jc w:val="center"/>
              <w:rPr>
                <w:sz w:val="24"/>
              </w:rPr>
            </w:pPr>
            <w:r>
              <w:rPr>
                <w:sz w:val="24"/>
              </w:rPr>
              <w:t>91</w:t>
            </w:r>
          </w:p>
        </w:tc>
        <w:tc>
          <w:tcPr>
            <w:tcW w:w="1890" w:type="dxa"/>
            <w:tcBorders>
              <w:left w:val="nil"/>
              <w:bottom w:val="nil"/>
              <w:right w:val="nil"/>
            </w:tcBorders>
          </w:tcPr>
          <w:p w14:paraId="0850AC2C" w14:textId="28DE5973" w:rsidR="005039A0" w:rsidRDefault="00000000" w:rsidP="004E486D">
            <w:pPr>
              <w:jc w:val="center"/>
              <w:rPr>
                <w:sz w:val="24"/>
              </w:rPr>
            </w:pPr>
            <w:r>
              <w:rPr>
                <w:sz w:val="24"/>
              </w:rPr>
              <w:t>9%</w:t>
            </w:r>
          </w:p>
        </w:tc>
      </w:tr>
      <w:tr w:rsidR="005039A0" w14:paraId="2B2D5A3D" w14:textId="77777777" w:rsidTr="00CB7681">
        <w:trPr>
          <w:trHeight w:val="269"/>
        </w:trPr>
        <w:tc>
          <w:tcPr>
            <w:tcW w:w="1022" w:type="dxa"/>
            <w:tcBorders>
              <w:top w:val="nil"/>
              <w:left w:val="nil"/>
              <w:bottom w:val="nil"/>
              <w:right w:val="nil"/>
            </w:tcBorders>
          </w:tcPr>
          <w:p w14:paraId="37651940" w14:textId="70680305" w:rsidR="005039A0" w:rsidRDefault="00000000" w:rsidP="004E486D">
            <w:pPr>
              <w:ind w:left="24"/>
              <w:jc w:val="center"/>
              <w:rPr>
                <w:sz w:val="24"/>
              </w:rPr>
            </w:pPr>
            <w:r>
              <w:rPr>
                <w:sz w:val="24"/>
              </w:rPr>
              <w:t>2</w:t>
            </w:r>
          </w:p>
        </w:tc>
        <w:tc>
          <w:tcPr>
            <w:tcW w:w="2666" w:type="dxa"/>
            <w:tcBorders>
              <w:top w:val="nil"/>
              <w:left w:val="nil"/>
              <w:bottom w:val="nil"/>
              <w:right w:val="nil"/>
            </w:tcBorders>
          </w:tcPr>
          <w:p w14:paraId="3C866E1D" w14:textId="6148CE07" w:rsidR="005039A0" w:rsidRDefault="00000000" w:rsidP="004E486D">
            <w:pPr>
              <w:jc w:val="center"/>
              <w:rPr>
                <w:sz w:val="24"/>
              </w:rPr>
            </w:pPr>
            <w:r>
              <w:rPr>
                <w:sz w:val="24"/>
              </w:rPr>
              <w:t>120</w:t>
            </w:r>
          </w:p>
        </w:tc>
        <w:tc>
          <w:tcPr>
            <w:tcW w:w="2432" w:type="dxa"/>
            <w:tcBorders>
              <w:top w:val="nil"/>
              <w:left w:val="nil"/>
              <w:bottom w:val="nil"/>
              <w:right w:val="nil"/>
            </w:tcBorders>
          </w:tcPr>
          <w:p w14:paraId="529772EB" w14:textId="4114BC15" w:rsidR="00923DD0" w:rsidRDefault="00000000" w:rsidP="004E486D">
            <w:pPr>
              <w:ind w:right="325"/>
              <w:jc w:val="center"/>
              <w:rPr>
                <w:sz w:val="24"/>
              </w:rPr>
            </w:pPr>
            <w:r>
              <w:rPr>
                <w:sz w:val="24"/>
              </w:rPr>
              <w:t>108</w:t>
            </w:r>
          </w:p>
        </w:tc>
        <w:tc>
          <w:tcPr>
            <w:tcW w:w="1890" w:type="dxa"/>
            <w:tcBorders>
              <w:top w:val="nil"/>
              <w:left w:val="nil"/>
              <w:bottom w:val="nil"/>
              <w:right w:val="nil"/>
            </w:tcBorders>
          </w:tcPr>
          <w:p w14:paraId="576DD265" w14:textId="751A64D8" w:rsidR="00923DD0" w:rsidRDefault="00000000" w:rsidP="004E486D">
            <w:pPr>
              <w:jc w:val="center"/>
              <w:rPr>
                <w:sz w:val="24"/>
              </w:rPr>
            </w:pPr>
            <w:r>
              <w:rPr>
                <w:sz w:val="24"/>
              </w:rPr>
              <w:t>10%</w:t>
            </w:r>
          </w:p>
        </w:tc>
      </w:tr>
      <w:tr w:rsidR="005039A0" w14:paraId="238C93E4" w14:textId="77777777" w:rsidTr="00CB7681">
        <w:trPr>
          <w:trHeight w:val="251"/>
        </w:trPr>
        <w:tc>
          <w:tcPr>
            <w:tcW w:w="1022" w:type="dxa"/>
            <w:tcBorders>
              <w:top w:val="nil"/>
              <w:left w:val="nil"/>
              <w:bottom w:val="nil"/>
              <w:right w:val="nil"/>
            </w:tcBorders>
          </w:tcPr>
          <w:p w14:paraId="05EB9F12" w14:textId="53804DCA" w:rsidR="005039A0" w:rsidRDefault="00000000" w:rsidP="004E486D">
            <w:pPr>
              <w:ind w:left="24"/>
              <w:jc w:val="center"/>
              <w:rPr>
                <w:sz w:val="24"/>
              </w:rPr>
            </w:pPr>
            <w:r>
              <w:rPr>
                <w:sz w:val="24"/>
              </w:rPr>
              <w:t>3</w:t>
            </w:r>
          </w:p>
        </w:tc>
        <w:tc>
          <w:tcPr>
            <w:tcW w:w="2666" w:type="dxa"/>
            <w:tcBorders>
              <w:top w:val="nil"/>
              <w:left w:val="nil"/>
              <w:bottom w:val="nil"/>
              <w:right w:val="nil"/>
            </w:tcBorders>
          </w:tcPr>
          <w:p w14:paraId="3B421EE6" w14:textId="7C352841" w:rsidR="005039A0" w:rsidRDefault="00000000" w:rsidP="004E486D">
            <w:pPr>
              <w:jc w:val="center"/>
              <w:rPr>
                <w:sz w:val="24"/>
              </w:rPr>
            </w:pPr>
            <w:r>
              <w:rPr>
                <w:sz w:val="24"/>
              </w:rPr>
              <w:t>150</w:t>
            </w:r>
          </w:p>
        </w:tc>
        <w:tc>
          <w:tcPr>
            <w:tcW w:w="2432" w:type="dxa"/>
            <w:tcBorders>
              <w:top w:val="nil"/>
              <w:left w:val="nil"/>
              <w:bottom w:val="nil"/>
              <w:right w:val="nil"/>
            </w:tcBorders>
          </w:tcPr>
          <w:p w14:paraId="3BE8DDC7" w14:textId="1E5638B5" w:rsidR="00923DD0" w:rsidRDefault="00000000" w:rsidP="004E486D">
            <w:pPr>
              <w:spacing w:line="242" w:lineRule="auto"/>
              <w:ind w:right="156"/>
              <w:jc w:val="center"/>
              <w:rPr>
                <w:sz w:val="24"/>
              </w:rPr>
            </w:pPr>
            <w:r>
              <w:rPr>
                <w:sz w:val="24"/>
              </w:rPr>
              <w:t>133.5</w:t>
            </w:r>
          </w:p>
        </w:tc>
        <w:tc>
          <w:tcPr>
            <w:tcW w:w="1890" w:type="dxa"/>
            <w:tcBorders>
              <w:top w:val="nil"/>
              <w:left w:val="nil"/>
              <w:bottom w:val="nil"/>
              <w:right w:val="nil"/>
            </w:tcBorders>
          </w:tcPr>
          <w:p w14:paraId="6F90DD74" w14:textId="109BAB08" w:rsidR="005039A0" w:rsidRDefault="00000000" w:rsidP="004E486D">
            <w:pPr>
              <w:jc w:val="center"/>
              <w:rPr>
                <w:sz w:val="24"/>
              </w:rPr>
            </w:pPr>
            <w:r>
              <w:rPr>
                <w:sz w:val="24"/>
              </w:rPr>
              <w:t>11%</w:t>
            </w:r>
          </w:p>
        </w:tc>
      </w:tr>
      <w:tr w:rsidR="000349D4" w14:paraId="1DC005DF" w14:textId="77777777" w:rsidTr="00CB7681">
        <w:trPr>
          <w:trHeight w:val="63"/>
        </w:trPr>
        <w:tc>
          <w:tcPr>
            <w:tcW w:w="6120" w:type="dxa"/>
            <w:gridSpan w:val="3"/>
            <w:tcBorders>
              <w:top w:val="nil"/>
              <w:left w:val="nil"/>
              <w:right w:val="nil"/>
            </w:tcBorders>
          </w:tcPr>
          <w:p w14:paraId="020DE775" w14:textId="61B19B1E" w:rsidR="000349D4" w:rsidRDefault="00000000" w:rsidP="004E486D">
            <w:pPr>
              <w:ind w:left="477"/>
              <w:jc w:val="center"/>
              <w:rPr>
                <w:sz w:val="24"/>
              </w:rPr>
            </w:pPr>
            <w:commentRangeStart w:id="19"/>
            <w:r>
              <w:rPr>
                <w:sz w:val="24"/>
              </w:rPr>
              <w:t>Average in percentage</w:t>
            </w:r>
          </w:p>
        </w:tc>
        <w:tc>
          <w:tcPr>
            <w:tcW w:w="1890" w:type="dxa"/>
            <w:tcBorders>
              <w:top w:val="nil"/>
              <w:left w:val="nil"/>
              <w:right w:val="nil"/>
            </w:tcBorders>
          </w:tcPr>
          <w:p w14:paraId="28ECD950" w14:textId="3EFD0F6C" w:rsidR="00923DD0" w:rsidRDefault="00000000" w:rsidP="004E486D">
            <w:pPr>
              <w:jc w:val="center"/>
              <w:rPr>
                <w:sz w:val="24"/>
              </w:rPr>
            </w:pPr>
            <w:r>
              <w:rPr>
                <w:sz w:val="24"/>
              </w:rPr>
              <w:t>10%</w:t>
            </w:r>
            <w:commentRangeEnd w:id="19"/>
            <w:r w:rsidR="00CB7681">
              <w:rPr>
                <w:rStyle w:val="CommentReference"/>
              </w:rPr>
              <w:commentReference w:id="19"/>
            </w:r>
          </w:p>
        </w:tc>
      </w:tr>
    </w:tbl>
    <w:p w14:paraId="00E8A5FB" w14:textId="0E0ECDBF" w:rsidR="00182EAF" w:rsidRDefault="008F1C3A" w:rsidP="00182EAF">
      <w:pPr>
        <w:spacing w:before="136"/>
        <w:rPr>
          <w:b/>
          <w:bCs/>
        </w:rPr>
      </w:pPr>
      <w:r w:rsidRPr="008F1C3A">
        <w:rPr>
          <w:b/>
          <w:bCs/>
          <w:highlight w:val="green"/>
        </w:rPr>
        <w:t>2.2.</w:t>
      </w:r>
      <w:commentRangeStart w:id="20"/>
      <w:r w:rsidRPr="008F1C3A">
        <w:rPr>
          <w:b/>
          <w:bCs/>
          <w:highlight w:val="green"/>
        </w:rPr>
        <w:t>2</w:t>
      </w:r>
      <w:commentRangeEnd w:id="20"/>
      <w:r>
        <w:rPr>
          <w:rStyle w:val="CommentReference"/>
        </w:rPr>
        <w:commentReference w:id="20"/>
      </w:r>
      <w:r>
        <w:rPr>
          <w:b/>
          <w:bCs/>
        </w:rPr>
        <w:t xml:space="preserve"> Volatile matter (V.M)</w:t>
      </w:r>
    </w:p>
    <w:p w14:paraId="00099C4F" w14:textId="0EEAE376" w:rsidR="008A54D0" w:rsidRDefault="00000000" w:rsidP="009A67AA">
      <w:pPr>
        <w:spacing w:before="136"/>
        <w:jc w:val="both"/>
      </w:pPr>
      <w:r>
        <w:t>Volatile matter was determined by keeping the dried sample obtained after moisture content determination in</w:t>
      </w:r>
      <w:r>
        <w:rPr>
          <w:spacing w:val="-2"/>
        </w:rPr>
        <w:t xml:space="preserve"> </w:t>
      </w:r>
      <w:r>
        <w:t>a</w:t>
      </w:r>
      <w:r>
        <w:rPr>
          <w:spacing w:val="-1"/>
        </w:rPr>
        <w:t xml:space="preserve"> </w:t>
      </w:r>
      <w:r>
        <w:t>closed</w:t>
      </w:r>
      <w:r>
        <w:rPr>
          <w:spacing w:val="-1"/>
        </w:rPr>
        <w:t xml:space="preserve"> </w:t>
      </w:r>
      <w:r>
        <w:t>crucible</w:t>
      </w:r>
      <w:r>
        <w:rPr>
          <w:spacing w:val="-1"/>
        </w:rPr>
        <w:t xml:space="preserve"> </w:t>
      </w:r>
      <w:r>
        <w:t>at 925 plus/minus 20</w:t>
      </w:r>
      <w:r>
        <w:rPr>
          <w:spacing w:val="-3"/>
        </w:rPr>
        <w:t xml:space="preserve"> </w:t>
      </w:r>
      <w:r>
        <w:t xml:space="preserve">deg </w:t>
      </w:r>
      <w:r w:rsidRPr="004B44DA">
        <w:t>°C</w:t>
      </w:r>
      <w:r>
        <w:t xml:space="preserve"> for</w:t>
      </w:r>
      <w:r>
        <w:rPr>
          <w:spacing w:val="-2"/>
        </w:rPr>
        <w:t xml:space="preserve"> </w:t>
      </w:r>
      <w:r>
        <w:t xml:space="preserve">seven </w:t>
      </w:r>
      <w:proofErr w:type="gramStart"/>
      <w:r>
        <w:t>minute</w:t>
      </w:r>
      <w:proofErr w:type="gramEnd"/>
      <w:r>
        <w:rPr>
          <w:spacing w:val="-1"/>
        </w:rPr>
        <w:t xml:space="preserve"> </w:t>
      </w:r>
      <w:r>
        <w:t>in a muffle furnace as per ASTM D-3175. The difference in the weight due to loss of volatiles was</w:t>
      </w:r>
      <w:r>
        <w:rPr>
          <w:spacing w:val="6"/>
        </w:rPr>
        <w:t xml:space="preserve"> </w:t>
      </w:r>
      <w:r>
        <w:t>taken</w:t>
      </w:r>
      <w:r>
        <w:rPr>
          <w:spacing w:val="6"/>
        </w:rPr>
        <w:t xml:space="preserve"> </w:t>
      </w:r>
      <w:r>
        <w:t>as</w:t>
      </w:r>
      <w:r>
        <w:rPr>
          <w:spacing w:val="5"/>
        </w:rPr>
        <w:t xml:space="preserve"> </w:t>
      </w:r>
      <w:r>
        <w:t>the</w:t>
      </w:r>
      <w:r>
        <w:rPr>
          <w:spacing w:val="3"/>
        </w:rPr>
        <w:t xml:space="preserve"> </w:t>
      </w:r>
      <w:r>
        <w:t>volatile</w:t>
      </w:r>
      <w:r>
        <w:rPr>
          <w:spacing w:val="6"/>
        </w:rPr>
        <w:t xml:space="preserve"> </w:t>
      </w:r>
      <w:r>
        <w:t>matter</w:t>
      </w:r>
      <w:r>
        <w:rPr>
          <w:spacing w:val="2"/>
        </w:rPr>
        <w:t xml:space="preserve"> </w:t>
      </w:r>
      <w:r>
        <w:t>present</w:t>
      </w:r>
      <w:r>
        <w:rPr>
          <w:spacing w:val="7"/>
        </w:rPr>
        <w:t xml:space="preserve"> </w:t>
      </w:r>
      <w:r>
        <w:t>in</w:t>
      </w:r>
      <w:r>
        <w:rPr>
          <w:spacing w:val="3"/>
        </w:rPr>
        <w:t xml:space="preserve"> </w:t>
      </w:r>
      <w:r>
        <w:t>the</w:t>
      </w:r>
      <w:r>
        <w:rPr>
          <w:spacing w:val="5"/>
        </w:rPr>
        <w:t xml:space="preserve"> </w:t>
      </w:r>
      <w:r>
        <w:t>sample</w:t>
      </w:r>
      <w:r>
        <w:rPr>
          <w:spacing w:val="6"/>
        </w:rPr>
        <w:t xml:space="preserve"> </w:t>
      </w:r>
      <w:r>
        <w:t>on</w:t>
      </w:r>
      <w:r>
        <w:rPr>
          <w:spacing w:val="4"/>
        </w:rPr>
        <w:t xml:space="preserve"> </w:t>
      </w:r>
      <w:r>
        <w:t>percentage</w:t>
      </w:r>
      <w:r>
        <w:rPr>
          <w:spacing w:val="2"/>
        </w:rPr>
        <w:t xml:space="preserve"> </w:t>
      </w:r>
      <w:r>
        <w:t>basis</w:t>
      </w:r>
      <w:r>
        <w:rPr>
          <w:spacing w:val="7"/>
        </w:rPr>
        <w:t xml:space="preserve">. </w:t>
      </w:r>
      <w:r>
        <w:t>The</w:t>
      </w:r>
      <w:r>
        <w:rPr>
          <w:spacing w:val="-2"/>
        </w:rPr>
        <w:t xml:space="preserve"> </w:t>
      </w:r>
      <w:r>
        <w:t>volatile</w:t>
      </w:r>
      <w:r>
        <w:rPr>
          <w:spacing w:val="-1"/>
        </w:rPr>
        <w:t xml:space="preserve"> </w:t>
      </w:r>
      <w:r>
        <w:t>matter of</w:t>
      </w:r>
      <w:r>
        <w:rPr>
          <w:spacing w:val="-2"/>
        </w:rPr>
        <w:t xml:space="preserve"> </w:t>
      </w:r>
      <w:r>
        <w:t>sample</w:t>
      </w:r>
      <w:r>
        <w:rPr>
          <w:spacing w:val="-1"/>
        </w:rPr>
        <w:t xml:space="preserve"> </w:t>
      </w:r>
      <w:r>
        <w:t>was</w:t>
      </w:r>
      <w:r>
        <w:rPr>
          <w:spacing w:val="-1"/>
        </w:rPr>
        <w:t xml:space="preserve"> </w:t>
      </w:r>
      <w:r>
        <w:t xml:space="preserve">calculated by following </w:t>
      </w:r>
      <w:r>
        <w:rPr>
          <w:spacing w:val="-2"/>
        </w:rPr>
        <w:t>equation.</w:t>
      </w:r>
      <w:r w:rsidRPr="00E01297">
        <w:t xml:space="preserve"> </w:t>
      </w:r>
    </w:p>
    <w:p w14:paraId="0BBE3188" w14:textId="54F7A8F8" w:rsidR="008A54D0" w:rsidRPr="00C66C99" w:rsidRDefault="00000000" w:rsidP="008A54D0">
      <w:pPr>
        <w:spacing w:line="360" w:lineRule="auto"/>
        <w:ind w:right="529"/>
        <w:rPr>
          <w:rFonts w:ascii="Times New Roman" w:hAnsi="Times New Roman" w:cs="Times New Roman"/>
          <w:sz w:val="24"/>
        </w:rPr>
      </w:pPr>
      <w:r w:rsidRPr="00C66C99">
        <w:rPr>
          <w:rFonts w:ascii="Times New Roman" w:hAnsi="Times New Roman" w:cs="Times New Roman"/>
          <w:sz w:val="24"/>
        </w:rPr>
        <w:t>V.M.</w:t>
      </w:r>
      <w:r w:rsidRPr="00C66C99">
        <w:rPr>
          <w:rFonts w:ascii="Times New Roman" w:hAnsi="Times New Roman" w:cs="Times New Roman"/>
          <w:spacing w:val="-5"/>
          <w:sz w:val="24"/>
        </w:rPr>
        <w:t xml:space="preserve"> </w:t>
      </w:r>
      <w:r w:rsidRPr="00C66C99">
        <w:rPr>
          <w:rFonts w:ascii="Times New Roman" w:hAnsi="Times New Roman" w:cs="Times New Roman"/>
          <w:sz w:val="24"/>
        </w:rPr>
        <w:t>percent</w:t>
      </w:r>
      <w:r w:rsidRPr="00C66C99">
        <w:rPr>
          <w:rFonts w:ascii="Times New Roman" w:hAnsi="Times New Roman" w:cs="Times New Roman"/>
          <w:spacing w:val="-6"/>
          <w:sz w:val="24"/>
        </w:rPr>
        <w:t xml:space="preserve"> </w:t>
      </w:r>
      <w:r w:rsidRPr="00C66C99">
        <w:rPr>
          <w:rFonts w:ascii="Times New Roman" w:hAnsi="Times New Roman" w:cs="Times New Roman"/>
          <w:sz w:val="24"/>
        </w:rPr>
        <w:t>=</w:t>
      </w:r>
      <w:r w:rsidRPr="00C66C99">
        <w:rPr>
          <w:rFonts w:ascii="Times New Roman" w:hAnsi="Times New Roman" w:cs="Times New Roman"/>
          <w:spacing w:val="-3"/>
          <w:sz w:val="24"/>
        </w:rPr>
        <w:t xml:space="preserve"> </w:t>
      </w:r>
      <w:r w:rsidRPr="00C66C99">
        <w:rPr>
          <w:rFonts w:ascii="Times New Roman" w:hAnsi="Times New Roman" w:cs="Times New Roman"/>
          <w:sz w:val="24"/>
        </w:rPr>
        <w:t>[(loss</w:t>
      </w:r>
      <w:r w:rsidRPr="00C66C99">
        <w:rPr>
          <w:rFonts w:ascii="Times New Roman" w:hAnsi="Times New Roman" w:cs="Times New Roman"/>
          <w:spacing w:val="-7"/>
          <w:sz w:val="24"/>
        </w:rPr>
        <w:t xml:space="preserve"> </w:t>
      </w:r>
      <w:r w:rsidRPr="00C66C99">
        <w:rPr>
          <w:rFonts w:ascii="Times New Roman" w:hAnsi="Times New Roman" w:cs="Times New Roman"/>
          <w:sz w:val="24"/>
        </w:rPr>
        <w:t>in</w:t>
      </w:r>
      <w:r w:rsidRPr="00C66C99">
        <w:rPr>
          <w:rFonts w:ascii="Times New Roman" w:hAnsi="Times New Roman" w:cs="Times New Roman"/>
          <w:spacing w:val="-5"/>
          <w:sz w:val="24"/>
        </w:rPr>
        <w:t xml:space="preserve"> </w:t>
      </w:r>
      <w:r w:rsidRPr="00C66C99">
        <w:rPr>
          <w:rFonts w:ascii="Times New Roman" w:hAnsi="Times New Roman" w:cs="Times New Roman"/>
          <w:sz w:val="24"/>
        </w:rPr>
        <w:t>weight</w:t>
      </w:r>
      <w:r w:rsidRPr="00C66C99">
        <w:rPr>
          <w:rFonts w:ascii="Times New Roman" w:hAnsi="Times New Roman" w:cs="Times New Roman"/>
          <w:spacing w:val="-6"/>
          <w:sz w:val="24"/>
        </w:rPr>
        <w:t xml:space="preserve"> </w:t>
      </w:r>
      <w:r w:rsidRPr="00C66C99">
        <w:rPr>
          <w:rFonts w:ascii="Times New Roman" w:hAnsi="Times New Roman" w:cs="Times New Roman"/>
          <w:sz w:val="24"/>
        </w:rPr>
        <w:t>due</w:t>
      </w:r>
      <w:r w:rsidRPr="00C66C99">
        <w:rPr>
          <w:rFonts w:ascii="Times New Roman" w:hAnsi="Times New Roman" w:cs="Times New Roman"/>
          <w:spacing w:val="-9"/>
          <w:sz w:val="24"/>
        </w:rPr>
        <w:t xml:space="preserve"> </w:t>
      </w:r>
      <w:r w:rsidRPr="00C66C99">
        <w:rPr>
          <w:rFonts w:ascii="Times New Roman" w:hAnsi="Times New Roman" w:cs="Times New Roman"/>
          <w:sz w:val="24"/>
        </w:rPr>
        <w:t>to</w:t>
      </w:r>
      <w:r w:rsidRPr="00C66C99">
        <w:rPr>
          <w:rFonts w:ascii="Times New Roman" w:hAnsi="Times New Roman" w:cs="Times New Roman"/>
          <w:spacing w:val="-6"/>
          <w:sz w:val="24"/>
        </w:rPr>
        <w:t xml:space="preserve"> </w:t>
      </w:r>
      <w:r w:rsidRPr="00C66C99">
        <w:rPr>
          <w:rFonts w:ascii="Times New Roman" w:hAnsi="Times New Roman" w:cs="Times New Roman"/>
          <w:sz w:val="24"/>
        </w:rPr>
        <w:t>removal</w:t>
      </w:r>
      <w:r w:rsidRPr="00C66C99">
        <w:rPr>
          <w:rFonts w:ascii="Times New Roman" w:hAnsi="Times New Roman" w:cs="Times New Roman"/>
          <w:spacing w:val="-5"/>
          <w:sz w:val="24"/>
        </w:rPr>
        <w:t xml:space="preserve"> </w:t>
      </w:r>
      <w:r w:rsidRPr="00C66C99">
        <w:rPr>
          <w:rFonts w:ascii="Times New Roman" w:hAnsi="Times New Roman" w:cs="Times New Roman"/>
          <w:sz w:val="24"/>
        </w:rPr>
        <w:t>of</w:t>
      </w:r>
      <w:r w:rsidRPr="00C66C99">
        <w:rPr>
          <w:rFonts w:ascii="Times New Roman" w:hAnsi="Times New Roman" w:cs="Times New Roman"/>
          <w:spacing w:val="-6"/>
          <w:sz w:val="24"/>
        </w:rPr>
        <w:t xml:space="preserve"> </w:t>
      </w:r>
      <w:r w:rsidRPr="00C66C99">
        <w:rPr>
          <w:rFonts w:ascii="Times New Roman" w:hAnsi="Times New Roman" w:cs="Times New Roman"/>
          <w:sz w:val="24"/>
        </w:rPr>
        <w:t>volatile</w:t>
      </w:r>
      <w:r w:rsidRPr="00C66C99">
        <w:rPr>
          <w:rFonts w:ascii="Times New Roman" w:hAnsi="Times New Roman" w:cs="Times New Roman"/>
          <w:spacing w:val="-7"/>
          <w:sz w:val="24"/>
        </w:rPr>
        <w:t xml:space="preserve"> </w:t>
      </w:r>
      <w:r w:rsidRPr="00C66C99">
        <w:rPr>
          <w:rFonts w:ascii="Times New Roman" w:hAnsi="Times New Roman" w:cs="Times New Roman"/>
          <w:sz w:val="24"/>
        </w:rPr>
        <w:t>matter)</w:t>
      </w:r>
      <w:r w:rsidRPr="00C66C99">
        <w:rPr>
          <w:rFonts w:ascii="Times New Roman" w:hAnsi="Times New Roman" w:cs="Times New Roman"/>
          <w:spacing w:val="-6"/>
          <w:sz w:val="24"/>
        </w:rPr>
        <w:t xml:space="preserve"> </w:t>
      </w:r>
      <w:r w:rsidRPr="00C66C99">
        <w:rPr>
          <w:rFonts w:ascii="Times New Roman" w:hAnsi="Times New Roman" w:cs="Times New Roman"/>
          <w:sz w:val="24"/>
        </w:rPr>
        <w:t>/</w:t>
      </w:r>
      <w:r w:rsidRPr="00C66C99">
        <w:rPr>
          <w:rFonts w:ascii="Times New Roman" w:hAnsi="Times New Roman" w:cs="Times New Roman"/>
          <w:spacing w:val="-5"/>
          <w:sz w:val="24"/>
        </w:rPr>
        <w:t xml:space="preserve"> </w:t>
      </w:r>
      <w:r w:rsidRPr="00C66C99">
        <w:rPr>
          <w:rFonts w:ascii="Times New Roman" w:hAnsi="Times New Roman" w:cs="Times New Roman"/>
          <w:sz w:val="24"/>
        </w:rPr>
        <w:t>(weight of sample taken)] x 100</w:t>
      </w:r>
    </w:p>
    <w:p w14:paraId="5D7EFD61" w14:textId="4E9B75EE" w:rsidR="005E1F98" w:rsidRPr="00B70DFD" w:rsidRDefault="00000000" w:rsidP="005E1F98">
      <w:pPr>
        <w:jc w:val="center"/>
        <w:rPr>
          <w:rFonts w:ascii="Times New Roman" w:hAnsi="Times New Roman" w:cs="Times New Roman"/>
          <w:b/>
          <w:bCs/>
          <w:i/>
          <w:iCs/>
          <w:sz w:val="24"/>
          <w:szCs w:val="24"/>
          <w:lang w:val="en-IN"/>
        </w:rPr>
      </w:pPr>
      <w:proofErr w:type="gramStart"/>
      <w:r w:rsidRPr="0005520F">
        <w:rPr>
          <w:rFonts w:ascii="Times New Roman" w:hAnsi="Times New Roman" w:cs="Times New Roman"/>
          <w:b/>
          <w:bCs/>
          <w:i/>
          <w:iCs/>
          <w:sz w:val="24"/>
          <w:szCs w:val="24"/>
          <w:lang w:val="en-IN"/>
        </w:rPr>
        <w:lastRenderedPageBreak/>
        <w:t>Table</w:t>
      </w:r>
      <w:r>
        <w:rPr>
          <w:rFonts w:ascii="Times New Roman" w:hAnsi="Times New Roman" w:cs="Times New Roman"/>
          <w:b/>
          <w:bCs/>
          <w:i/>
          <w:iCs/>
          <w:sz w:val="24"/>
          <w:szCs w:val="24"/>
          <w:lang w:val="en-IN"/>
        </w:rPr>
        <w:t>:-</w:t>
      </w:r>
      <w:proofErr w:type="gramEnd"/>
      <w:r>
        <w:rPr>
          <w:rFonts w:ascii="Times New Roman" w:hAnsi="Times New Roman" w:cs="Times New Roman"/>
          <w:b/>
          <w:bCs/>
          <w:i/>
          <w:iCs/>
          <w:sz w:val="24"/>
          <w:szCs w:val="24"/>
          <w:lang w:val="en-IN"/>
        </w:rPr>
        <w:t>2.Volatile Matter of the briquettes</w:t>
      </w:r>
    </w:p>
    <w:p w14:paraId="5AADAB28" w14:textId="538C018F" w:rsidR="004E486D" w:rsidRDefault="00000000" w:rsidP="008A54D0">
      <w:pPr>
        <w:spacing w:line="360" w:lineRule="auto"/>
        <w:ind w:right="529"/>
        <w:rPr>
          <w:rFonts w:ascii="Times New Roman" w:hAnsi="Times New Roman" w:cs="Times New Roman"/>
          <w:b/>
          <w:sz w:val="24"/>
        </w:rPr>
      </w:pPr>
    </w:p>
    <w:p w14:paraId="3D24B799" w14:textId="77777777" w:rsidR="004E486D" w:rsidRDefault="00000000" w:rsidP="008A54D0">
      <w:pPr>
        <w:spacing w:line="360" w:lineRule="auto"/>
        <w:ind w:right="529"/>
        <w:rPr>
          <w:rFonts w:ascii="Times New Roman" w:hAnsi="Times New Roman" w:cs="Times New Roman"/>
          <w:b/>
          <w:sz w:val="24"/>
        </w:rPr>
      </w:pPr>
    </w:p>
    <w:tbl>
      <w:tblPr>
        <w:tblW w:w="894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70"/>
        <w:gridCol w:w="2153"/>
        <w:gridCol w:w="2568"/>
        <w:gridCol w:w="2757"/>
      </w:tblGrid>
      <w:tr w:rsidR="00923DD0" w14:paraId="01638A41" w14:textId="77777777" w:rsidTr="004E486D">
        <w:trPr>
          <w:trHeight w:val="827"/>
        </w:trPr>
        <w:tc>
          <w:tcPr>
            <w:tcW w:w="1470" w:type="dxa"/>
          </w:tcPr>
          <w:p w14:paraId="6979AD6D" w14:textId="77777777" w:rsidR="004E486D" w:rsidRDefault="00000000" w:rsidP="004E486D">
            <w:pPr>
              <w:ind w:left="24" w:right="7"/>
              <w:jc w:val="center"/>
              <w:rPr>
                <w:b/>
                <w:bCs/>
                <w:spacing w:val="-4"/>
                <w:sz w:val="24"/>
              </w:rPr>
            </w:pPr>
            <w:r w:rsidRPr="004E486D">
              <w:rPr>
                <w:b/>
                <w:bCs/>
                <w:spacing w:val="-4"/>
                <w:sz w:val="24"/>
              </w:rPr>
              <w:t>SAMPLE</w:t>
            </w:r>
          </w:p>
          <w:p w14:paraId="05AFF106" w14:textId="3F3EDB8E" w:rsidR="00923DD0" w:rsidRPr="004E486D" w:rsidRDefault="00000000" w:rsidP="004E486D">
            <w:pPr>
              <w:ind w:left="24" w:right="7"/>
              <w:jc w:val="center"/>
              <w:rPr>
                <w:b/>
                <w:bCs/>
                <w:spacing w:val="-4"/>
                <w:sz w:val="24"/>
              </w:rPr>
            </w:pPr>
            <w:r w:rsidRPr="004E486D">
              <w:rPr>
                <w:b/>
                <w:bCs/>
                <w:spacing w:val="-4"/>
                <w:sz w:val="24"/>
              </w:rPr>
              <w:t>NO</w:t>
            </w:r>
          </w:p>
          <w:p w14:paraId="49BE247B" w14:textId="77777777" w:rsidR="00923DD0" w:rsidRPr="004E486D" w:rsidRDefault="00000000" w:rsidP="004E486D">
            <w:pPr>
              <w:ind w:left="24" w:right="7"/>
              <w:jc w:val="center"/>
              <w:rPr>
                <w:b/>
                <w:bCs/>
                <w:sz w:val="24"/>
              </w:rPr>
            </w:pPr>
          </w:p>
        </w:tc>
        <w:tc>
          <w:tcPr>
            <w:tcW w:w="2153" w:type="dxa"/>
          </w:tcPr>
          <w:p w14:paraId="1E8A7075" w14:textId="7BFF1C70" w:rsidR="00B70DFD" w:rsidRPr="004E486D" w:rsidRDefault="00000000" w:rsidP="004E486D">
            <w:pPr>
              <w:jc w:val="center"/>
              <w:rPr>
                <w:b/>
                <w:bCs/>
                <w:sz w:val="24"/>
              </w:rPr>
            </w:pPr>
            <w:r w:rsidRPr="004E486D">
              <w:rPr>
                <w:b/>
                <w:bCs/>
                <w:sz w:val="24"/>
              </w:rPr>
              <w:t>WEIGHT OF SAMPLE TAKEN (G)</w:t>
            </w:r>
          </w:p>
        </w:tc>
        <w:tc>
          <w:tcPr>
            <w:tcW w:w="2567" w:type="dxa"/>
          </w:tcPr>
          <w:p w14:paraId="4008EFF3" w14:textId="082C245C" w:rsidR="00923DD0" w:rsidRPr="004E486D" w:rsidRDefault="00000000" w:rsidP="004E486D">
            <w:pPr>
              <w:jc w:val="center"/>
              <w:rPr>
                <w:b/>
                <w:bCs/>
                <w:spacing w:val="-2"/>
                <w:sz w:val="24"/>
              </w:rPr>
            </w:pPr>
            <w:r w:rsidRPr="004E486D">
              <w:rPr>
                <w:b/>
                <w:bCs/>
                <w:spacing w:val="-2"/>
                <w:sz w:val="24"/>
              </w:rPr>
              <w:t>LOSS IN WEIGHT (G)</w:t>
            </w:r>
          </w:p>
        </w:tc>
        <w:tc>
          <w:tcPr>
            <w:tcW w:w="2757" w:type="dxa"/>
          </w:tcPr>
          <w:p w14:paraId="7EE71026" w14:textId="424BC515" w:rsidR="00923DD0" w:rsidRPr="004E486D" w:rsidRDefault="00000000" w:rsidP="004E486D">
            <w:pPr>
              <w:jc w:val="center"/>
              <w:rPr>
                <w:b/>
                <w:bCs/>
                <w:sz w:val="24"/>
              </w:rPr>
            </w:pPr>
            <w:r w:rsidRPr="004E486D">
              <w:rPr>
                <w:b/>
                <w:bCs/>
                <w:sz w:val="24"/>
              </w:rPr>
              <w:t>VOLATILE MATTER IN                       PERCENTAGE (%)</w:t>
            </w:r>
          </w:p>
        </w:tc>
      </w:tr>
      <w:tr w:rsidR="00923DD0" w14:paraId="6F231D5C" w14:textId="77777777" w:rsidTr="004E486D">
        <w:trPr>
          <w:trHeight w:val="64"/>
        </w:trPr>
        <w:tc>
          <w:tcPr>
            <w:tcW w:w="1470" w:type="dxa"/>
          </w:tcPr>
          <w:p w14:paraId="62BB8A3F" w14:textId="13A32977" w:rsidR="00923DD0" w:rsidRDefault="00000000" w:rsidP="004E486D">
            <w:pPr>
              <w:ind w:left="24"/>
              <w:jc w:val="center"/>
              <w:rPr>
                <w:sz w:val="24"/>
              </w:rPr>
            </w:pPr>
            <w:r>
              <w:rPr>
                <w:sz w:val="24"/>
              </w:rPr>
              <w:t>1</w:t>
            </w:r>
          </w:p>
        </w:tc>
        <w:tc>
          <w:tcPr>
            <w:tcW w:w="2153" w:type="dxa"/>
          </w:tcPr>
          <w:p w14:paraId="4FB37A4A" w14:textId="58942C94" w:rsidR="00923DD0" w:rsidRDefault="00000000" w:rsidP="004E486D">
            <w:pPr>
              <w:jc w:val="center"/>
              <w:rPr>
                <w:sz w:val="24"/>
              </w:rPr>
            </w:pPr>
            <w:r>
              <w:rPr>
                <w:sz w:val="24"/>
              </w:rPr>
              <w:t>100</w:t>
            </w:r>
          </w:p>
        </w:tc>
        <w:tc>
          <w:tcPr>
            <w:tcW w:w="2567" w:type="dxa"/>
          </w:tcPr>
          <w:p w14:paraId="1B40E757" w14:textId="71048898" w:rsidR="00923DD0" w:rsidRDefault="00000000" w:rsidP="004E486D">
            <w:pPr>
              <w:spacing w:line="242" w:lineRule="auto"/>
              <w:ind w:left="741" w:right="102" w:hanging="687"/>
              <w:jc w:val="center"/>
              <w:rPr>
                <w:sz w:val="24"/>
              </w:rPr>
            </w:pPr>
            <w:r>
              <w:rPr>
                <w:sz w:val="24"/>
              </w:rPr>
              <w:t>70</w:t>
            </w:r>
          </w:p>
        </w:tc>
        <w:tc>
          <w:tcPr>
            <w:tcW w:w="2757" w:type="dxa"/>
          </w:tcPr>
          <w:p w14:paraId="23F7A935" w14:textId="55F93244" w:rsidR="00923DD0" w:rsidRDefault="00000000" w:rsidP="004E486D">
            <w:pPr>
              <w:jc w:val="center"/>
              <w:rPr>
                <w:sz w:val="24"/>
              </w:rPr>
            </w:pPr>
            <w:r>
              <w:rPr>
                <w:sz w:val="24"/>
              </w:rPr>
              <w:t>70%</w:t>
            </w:r>
          </w:p>
        </w:tc>
      </w:tr>
      <w:tr w:rsidR="00923DD0" w14:paraId="6A5BA899" w14:textId="77777777" w:rsidTr="004E486D">
        <w:trPr>
          <w:trHeight w:val="64"/>
        </w:trPr>
        <w:tc>
          <w:tcPr>
            <w:tcW w:w="1470" w:type="dxa"/>
          </w:tcPr>
          <w:p w14:paraId="312A3AB9" w14:textId="757A8395" w:rsidR="00923DD0" w:rsidRDefault="00000000" w:rsidP="004E486D">
            <w:pPr>
              <w:ind w:left="24"/>
              <w:jc w:val="center"/>
              <w:rPr>
                <w:sz w:val="24"/>
              </w:rPr>
            </w:pPr>
            <w:r>
              <w:rPr>
                <w:sz w:val="24"/>
              </w:rPr>
              <w:t>2</w:t>
            </w:r>
          </w:p>
        </w:tc>
        <w:tc>
          <w:tcPr>
            <w:tcW w:w="2153" w:type="dxa"/>
          </w:tcPr>
          <w:p w14:paraId="3C1B9F0D" w14:textId="2A881C63" w:rsidR="00923DD0" w:rsidRDefault="00000000" w:rsidP="004E486D">
            <w:pPr>
              <w:jc w:val="center"/>
              <w:rPr>
                <w:sz w:val="24"/>
              </w:rPr>
            </w:pPr>
            <w:r>
              <w:rPr>
                <w:sz w:val="24"/>
              </w:rPr>
              <w:t>120</w:t>
            </w:r>
          </w:p>
        </w:tc>
        <w:tc>
          <w:tcPr>
            <w:tcW w:w="2567" w:type="dxa"/>
          </w:tcPr>
          <w:p w14:paraId="5A55E80B" w14:textId="42B5DA4E" w:rsidR="00923DD0" w:rsidRDefault="00000000" w:rsidP="004E486D">
            <w:pPr>
              <w:ind w:left="792" w:right="325" w:hanging="519"/>
              <w:jc w:val="center"/>
              <w:rPr>
                <w:sz w:val="24"/>
              </w:rPr>
            </w:pPr>
            <w:r>
              <w:rPr>
                <w:sz w:val="24"/>
              </w:rPr>
              <w:t>86.4</w:t>
            </w:r>
          </w:p>
        </w:tc>
        <w:tc>
          <w:tcPr>
            <w:tcW w:w="2757" w:type="dxa"/>
          </w:tcPr>
          <w:p w14:paraId="078A93FB" w14:textId="6116F1CD" w:rsidR="00923DD0" w:rsidRDefault="00000000" w:rsidP="004E486D">
            <w:pPr>
              <w:jc w:val="center"/>
              <w:rPr>
                <w:sz w:val="24"/>
              </w:rPr>
            </w:pPr>
            <w:r>
              <w:rPr>
                <w:sz w:val="24"/>
              </w:rPr>
              <w:t>72%</w:t>
            </w:r>
          </w:p>
        </w:tc>
      </w:tr>
      <w:tr w:rsidR="00923DD0" w14:paraId="078368B5" w14:textId="77777777" w:rsidTr="004E486D">
        <w:trPr>
          <w:trHeight w:val="164"/>
        </w:trPr>
        <w:tc>
          <w:tcPr>
            <w:tcW w:w="1470" w:type="dxa"/>
          </w:tcPr>
          <w:p w14:paraId="595FDA0F" w14:textId="7816E4A9" w:rsidR="00923DD0" w:rsidRDefault="00000000" w:rsidP="004E486D">
            <w:pPr>
              <w:ind w:left="24"/>
              <w:jc w:val="center"/>
              <w:rPr>
                <w:sz w:val="24"/>
              </w:rPr>
            </w:pPr>
            <w:r>
              <w:rPr>
                <w:sz w:val="24"/>
              </w:rPr>
              <w:t>3</w:t>
            </w:r>
          </w:p>
        </w:tc>
        <w:tc>
          <w:tcPr>
            <w:tcW w:w="2153" w:type="dxa"/>
          </w:tcPr>
          <w:p w14:paraId="4D3D618B" w14:textId="6E6BD07F" w:rsidR="00923DD0" w:rsidRDefault="00000000" w:rsidP="004E486D">
            <w:pPr>
              <w:jc w:val="center"/>
              <w:rPr>
                <w:sz w:val="24"/>
              </w:rPr>
            </w:pPr>
            <w:r>
              <w:rPr>
                <w:sz w:val="24"/>
              </w:rPr>
              <w:t>150</w:t>
            </w:r>
          </w:p>
        </w:tc>
        <w:tc>
          <w:tcPr>
            <w:tcW w:w="2567" w:type="dxa"/>
          </w:tcPr>
          <w:p w14:paraId="49712581" w14:textId="2E93DC6D" w:rsidR="00923DD0" w:rsidRDefault="00000000" w:rsidP="004E486D">
            <w:pPr>
              <w:spacing w:line="242" w:lineRule="auto"/>
              <w:ind w:right="156"/>
              <w:jc w:val="center"/>
              <w:rPr>
                <w:sz w:val="24"/>
              </w:rPr>
            </w:pPr>
            <w:r>
              <w:rPr>
                <w:sz w:val="24"/>
              </w:rPr>
              <w:t>111</w:t>
            </w:r>
          </w:p>
        </w:tc>
        <w:tc>
          <w:tcPr>
            <w:tcW w:w="2757" w:type="dxa"/>
          </w:tcPr>
          <w:p w14:paraId="14B89045" w14:textId="797C0495" w:rsidR="00923DD0" w:rsidRDefault="00000000" w:rsidP="004E486D">
            <w:pPr>
              <w:jc w:val="center"/>
              <w:rPr>
                <w:sz w:val="24"/>
              </w:rPr>
            </w:pPr>
            <w:r>
              <w:rPr>
                <w:sz w:val="24"/>
              </w:rPr>
              <w:t>74%</w:t>
            </w:r>
          </w:p>
        </w:tc>
      </w:tr>
      <w:tr w:rsidR="00923DD0" w14:paraId="116E4102" w14:textId="77777777" w:rsidTr="004E486D">
        <w:trPr>
          <w:trHeight w:val="265"/>
        </w:trPr>
        <w:tc>
          <w:tcPr>
            <w:tcW w:w="6191" w:type="dxa"/>
            <w:gridSpan w:val="3"/>
          </w:tcPr>
          <w:p w14:paraId="64807058" w14:textId="77777777" w:rsidR="00923DD0" w:rsidRDefault="00000000" w:rsidP="004E486D">
            <w:pPr>
              <w:ind w:left="477"/>
              <w:jc w:val="center"/>
              <w:rPr>
                <w:sz w:val="24"/>
              </w:rPr>
            </w:pPr>
            <w:r>
              <w:rPr>
                <w:sz w:val="24"/>
              </w:rPr>
              <w:t>Average in percentage</w:t>
            </w:r>
          </w:p>
        </w:tc>
        <w:tc>
          <w:tcPr>
            <w:tcW w:w="2757" w:type="dxa"/>
          </w:tcPr>
          <w:p w14:paraId="1F9E27EC" w14:textId="25C8B0CE" w:rsidR="00923DD0" w:rsidRDefault="00000000" w:rsidP="004E486D">
            <w:pPr>
              <w:jc w:val="center"/>
              <w:rPr>
                <w:sz w:val="24"/>
              </w:rPr>
            </w:pPr>
            <w:r>
              <w:rPr>
                <w:sz w:val="24"/>
              </w:rPr>
              <w:t>72%</w:t>
            </w:r>
          </w:p>
        </w:tc>
      </w:tr>
    </w:tbl>
    <w:p w14:paraId="2F38DF5C" w14:textId="7F45EBC5" w:rsidR="008A54D0" w:rsidRPr="008A54D0" w:rsidRDefault="00000000" w:rsidP="00F53E27">
      <w:pPr>
        <w:spacing w:before="136" w:line="276" w:lineRule="auto"/>
        <w:jc w:val="both"/>
        <w:rPr>
          <w:b/>
          <w:bCs/>
        </w:rPr>
      </w:pPr>
      <w:r>
        <w:rPr>
          <w:b/>
          <w:bCs/>
        </w:rPr>
        <w:t xml:space="preserve">8.3. </w:t>
      </w:r>
      <w:r w:rsidRPr="008A54D0">
        <w:rPr>
          <w:b/>
          <w:bCs/>
        </w:rPr>
        <w:t>Ash content</w:t>
      </w:r>
      <w:r>
        <w:rPr>
          <w:b/>
          <w:bCs/>
        </w:rPr>
        <w:t xml:space="preserve"> (A.C)</w:t>
      </w:r>
    </w:p>
    <w:p w14:paraId="6C14AE29" w14:textId="77777777" w:rsidR="00F53E27" w:rsidRDefault="00000000" w:rsidP="00F53E27">
      <w:pPr>
        <w:spacing w:before="136" w:line="276" w:lineRule="auto"/>
        <w:jc w:val="both"/>
      </w:pPr>
      <w:r>
        <w:t>The</w:t>
      </w:r>
      <w:r>
        <w:rPr>
          <w:spacing w:val="-13"/>
        </w:rPr>
        <w:t xml:space="preserve"> </w:t>
      </w:r>
      <w:r>
        <w:t>residual</w:t>
      </w:r>
      <w:r>
        <w:rPr>
          <w:spacing w:val="-9"/>
        </w:rPr>
        <w:t xml:space="preserve"> </w:t>
      </w:r>
      <w:r>
        <w:t>samples</w:t>
      </w:r>
      <w:r>
        <w:rPr>
          <w:spacing w:val="-9"/>
        </w:rPr>
        <w:t xml:space="preserve"> </w:t>
      </w:r>
      <w:r>
        <w:t>obtained</w:t>
      </w:r>
      <w:r>
        <w:rPr>
          <w:spacing w:val="-12"/>
        </w:rPr>
        <w:t xml:space="preserve"> </w:t>
      </w:r>
      <w:r>
        <w:t>after</w:t>
      </w:r>
      <w:r>
        <w:rPr>
          <w:spacing w:val="-12"/>
        </w:rPr>
        <w:t xml:space="preserve"> </w:t>
      </w:r>
      <w:r>
        <w:t>volatile</w:t>
      </w:r>
      <w:r>
        <w:rPr>
          <w:spacing w:val="-12"/>
        </w:rPr>
        <w:t xml:space="preserve"> </w:t>
      </w:r>
      <w:r>
        <w:t>matter</w:t>
      </w:r>
      <w:r>
        <w:rPr>
          <w:spacing w:val="-8"/>
        </w:rPr>
        <w:t xml:space="preserve"> </w:t>
      </w:r>
      <w:r>
        <w:t>determination</w:t>
      </w:r>
      <w:r>
        <w:rPr>
          <w:spacing w:val="-11"/>
        </w:rPr>
        <w:t xml:space="preserve"> </w:t>
      </w:r>
      <w:r>
        <w:t>were</w:t>
      </w:r>
      <w:r>
        <w:rPr>
          <w:spacing w:val="-13"/>
        </w:rPr>
        <w:t xml:space="preserve"> </w:t>
      </w:r>
      <w:r>
        <w:t>heated</w:t>
      </w:r>
      <w:r>
        <w:rPr>
          <w:spacing w:val="28"/>
        </w:rPr>
        <w:t xml:space="preserve"> </w:t>
      </w:r>
      <w:r>
        <w:t>gradually in</w:t>
      </w:r>
      <w:r>
        <w:rPr>
          <w:spacing w:val="-8"/>
        </w:rPr>
        <w:t xml:space="preserve"> </w:t>
      </w:r>
      <w:r>
        <w:t>a</w:t>
      </w:r>
      <w:r>
        <w:rPr>
          <w:spacing w:val="-10"/>
        </w:rPr>
        <w:t xml:space="preserve"> </w:t>
      </w:r>
      <w:r>
        <w:t>muffle</w:t>
      </w:r>
      <w:r>
        <w:rPr>
          <w:spacing w:val="-9"/>
        </w:rPr>
        <w:t xml:space="preserve"> </w:t>
      </w:r>
      <w:r>
        <w:t>furnace</w:t>
      </w:r>
      <w:r>
        <w:rPr>
          <w:spacing w:val="-10"/>
        </w:rPr>
        <w:t xml:space="preserve"> </w:t>
      </w:r>
      <w:r>
        <w:t>to</w:t>
      </w:r>
      <w:r>
        <w:rPr>
          <w:spacing w:val="-8"/>
        </w:rPr>
        <w:t xml:space="preserve"> </w:t>
      </w:r>
      <w:r>
        <w:t>700</w:t>
      </w:r>
      <w:r>
        <w:rPr>
          <w:spacing w:val="-9"/>
        </w:rPr>
        <w:t xml:space="preserve"> </w:t>
      </w:r>
      <w:r>
        <w:t>plus/minus</w:t>
      </w:r>
      <w:r>
        <w:rPr>
          <w:spacing w:val="-8"/>
        </w:rPr>
        <w:t xml:space="preserve"> </w:t>
      </w:r>
      <w:r>
        <w:t>50</w:t>
      </w:r>
      <w:r>
        <w:rPr>
          <w:spacing w:val="-9"/>
        </w:rPr>
        <w:t xml:space="preserve"> </w:t>
      </w:r>
      <w:r>
        <w:t>deg</w:t>
      </w:r>
      <w:r>
        <w:rPr>
          <w:spacing w:val="-9"/>
        </w:rPr>
        <w:t xml:space="preserve"> </w:t>
      </w:r>
      <w:r w:rsidRPr="004B44DA">
        <w:t>°C</w:t>
      </w:r>
      <w:r>
        <w:t xml:space="preserve"> for</w:t>
      </w:r>
      <w:r>
        <w:rPr>
          <w:spacing w:val="-10"/>
        </w:rPr>
        <w:t xml:space="preserve"> </w:t>
      </w:r>
      <w:r>
        <w:t>half</w:t>
      </w:r>
      <w:r>
        <w:rPr>
          <w:spacing w:val="-9"/>
        </w:rPr>
        <w:t xml:space="preserve"> </w:t>
      </w:r>
      <w:r>
        <w:t>an</w:t>
      </w:r>
      <w:r>
        <w:rPr>
          <w:spacing w:val="-9"/>
        </w:rPr>
        <w:t xml:space="preserve"> </w:t>
      </w:r>
      <w:r>
        <w:t>hour</w:t>
      </w:r>
      <w:r>
        <w:rPr>
          <w:spacing w:val="-9"/>
        </w:rPr>
        <w:t xml:space="preserve"> </w:t>
      </w:r>
      <w:r>
        <w:t>as</w:t>
      </w:r>
      <w:r>
        <w:rPr>
          <w:spacing w:val="-8"/>
        </w:rPr>
        <w:t xml:space="preserve"> </w:t>
      </w:r>
      <w:r>
        <w:t>per</w:t>
      </w:r>
      <w:r>
        <w:rPr>
          <w:spacing w:val="-9"/>
        </w:rPr>
        <w:t xml:space="preserve"> </w:t>
      </w:r>
      <w:r>
        <w:t>ASTM</w:t>
      </w:r>
      <w:r>
        <w:rPr>
          <w:spacing w:val="-9"/>
        </w:rPr>
        <w:t xml:space="preserve"> </w:t>
      </w:r>
      <w:r>
        <w:t>D-</w:t>
      </w:r>
      <w:r>
        <w:rPr>
          <w:spacing w:val="-9"/>
        </w:rPr>
        <w:t xml:space="preserve"> </w:t>
      </w:r>
      <w:r>
        <w:t>3174.</w:t>
      </w:r>
      <w:r>
        <w:rPr>
          <w:spacing w:val="-9"/>
        </w:rPr>
        <w:t xml:space="preserve"> </w:t>
      </w:r>
      <w:r>
        <w:t>The crucible was taken out, cooled first in air, then in desiccator and weighed. Heating, cooling and weighing was repeated till constant weight was obtained. The weight of residue was reported as the ash content of the sample on percentage basis.</w:t>
      </w:r>
    </w:p>
    <w:p w14:paraId="494BDD17" w14:textId="0477340E" w:rsidR="00F53E27" w:rsidRDefault="00000000" w:rsidP="00F53E27">
      <w:pPr>
        <w:spacing w:before="136" w:line="276" w:lineRule="auto"/>
        <w:jc w:val="both"/>
      </w:pPr>
      <w:r>
        <w:rPr>
          <w:b/>
          <w:noProof/>
          <w:sz w:val="20"/>
        </w:rPr>
        <w:drawing>
          <wp:anchor distT="0" distB="0" distL="0" distR="0" simplePos="0" relativeHeight="251658253" behindDoc="1" locked="0" layoutInCell="1" allowOverlap="1" wp14:anchorId="5D78F91F" wp14:editId="5F9E249B">
            <wp:simplePos x="0" y="0"/>
            <wp:positionH relativeFrom="margin">
              <wp:align>center</wp:align>
            </wp:positionH>
            <wp:positionV relativeFrom="paragraph">
              <wp:posOffset>347980</wp:posOffset>
            </wp:positionV>
            <wp:extent cx="1920875" cy="1834515"/>
            <wp:effectExtent l="0" t="0" r="3175" b="0"/>
            <wp:wrapTopAndBottom/>
            <wp:docPr id="970646918" name="Image 54">
              <a:extLst xmlns:a="http://schemas.openxmlformats.org/drawingml/2006/main">
                <a:ext uri="{FF2B5EF4-FFF2-40B4-BE49-F238E27FC236}">
                  <a16:creationId xmlns:a16="http://schemas.microsoft.com/office/drawing/2014/main" id="{10A8F79A-80B3-4728-97A1-3DA9663FF23D}"/>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4" cstate="print"/>
                    <a:stretch>
                      <a:fillRect/>
                    </a:stretch>
                  </pic:blipFill>
                  <pic:spPr>
                    <a:xfrm>
                      <a:off x="0" y="0"/>
                      <a:ext cx="1920875" cy="1834515"/>
                    </a:xfrm>
                    <a:prstGeom prst="rect">
                      <a:avLst/>
                    </a:prstGeom>
                  </pic:spPr>
                </pic:pic>
              </a:graphicData>
            </a:graphic>
          </wp:anchor>
        </w:drawing>
      </w:r>
      <w:r>
        <w:rPr>
          <w:b/>
        </w:rPr>
        <w:t>A.</w:t>
      </w:r>
      <w:r w:rsidRPr="00C72F8E">
        <w:rPr>
          <w:b/>
        </w:rPr>
        <w:t>C.</w:t>
      </w:r>
      <w:r w:rsidRPr="00C72F8E">
        <w:rPr>
          <w:b/>
          <w:spacing w:val="-4"/>
        </w:rPr>
        <w:t xml:space="preserve"> </w:t>
      </w:r>
      <w:r w:rsidRPr="00C72F8E">
        <w:rPr>
          <w:b/>
        </w:rPr>
        <w:t>per</w:t>
      </w:r>
      <w:r w:rsidRPr="00C72F8E">
        <w:rPr>
          <w:b/>
          <w:spacing w:val="-5"/>
        </w:rPr>
        <w:t xml:space="preserve"> </w:t>
      </w:r>
      <w:r w:rsidRPr="00C72F8E">
        <w:rPr>
          <w:b/>
        </w:rPr>
        <w:t>cent</w:t>
      </w:r>
      <w:r w:rsidRPr="00C72F8E">
        <w:rPr>
          <w:b/>
          <w:spacing w:val="-4"/>
        </w:rPr>
        <w:t xml:space="preserve"> </w:t>
      </w:r>
      <w:r w:rsidRPr="00C72F8E">
        <w:rPr>
          <w:b/>
        </w:rPr>
        <w:t>=</w:t>
      </w:r>
      <w:r w:rsidRPr="00C72F8E">
        <w:rPr>
          <w:b/>
          <w:spacing w:val="-3"/>
        </w:rPr>
        <w:t xml:space="preserve"> </w:t>
      </w:r>
      <w:r w:rsidRPr="00C72F8E">
        <w:rPr>
          <w:b/>
        </w:rPr>
        <w:t>[(Weight</w:t>
      </w:r>
      <w:r w:rsidRPr="00C72F8E">
        <w:rPr>
          <w:b/>
          <w:spacing w:val="-1"/>
        </w:rPr>
        <w:t xml:space="preserve"> </w:t>
      </w:r>
      <w:r w:rsidRPr="00C72F8E">
        <w:rPr>
          <w:b/>
        </w:rPr>
        <w:t>of</w:t>
      </w:r>
      <w:r w:rsidRPr="00C72F8E">
        <w:rPr>
          <w:b/>
          <w:spacing w:val="-7"/>
        </w:rPr>
        <w:t xml:space="preserve"> </w:t>
      </w:r>
      <w:r w:rsidRPr="00C72F8E">
        <w:rPr>
          <w:b/>
        </w:rPr>
        <w:t>ash</w:t>
      </w:r>
      <w:r w:rsidRPr="00C72F8E">
        <w:rPr>
          <w:b/>
          <w:spacing w:val="1"/>
        </w:rPr>
        <w:t xml:space="preserve"> </w:t>
      </w:r>
      <w:r w:rsidRPr="00C72F8E">
        <w:rPr>
          <w:b/>
        </w:rPr>
        <w:t>left)</w:t>
      </w:r>
      <w:r w:rsidRPr="00C72F8E">
        <w:rPr>
          <w:b/>
          <w:spacing w:val="-5"/>
        </w:rPr>
        <w:t xml:space="preserve"> </w:t>
      </w:r>
      <w:r w:rsidRPr="00C72F8E">
        <w:rPr>
          <w:b/>
        </w:rPr>
        <w:t>/</w:t>
      </w:r>
      <w:r w:rsidRPr="00C72F8E">
        <w:rPr>
          <w:b/>
          <w:spacing w:val="-1"/>
        </w:rPr>
        <w:t xml:space="preserve"> </w:t>
      </w:r>
      <w:r w:rsidRPr="00C72F8E">
        <w:rPr>
          <w:b/>
        </w:rPr>
        <w:t>(Weight</w:t>
      </w:r>
      <w:r w:rsidRPr="00C72F8E">
        <w:rPr>
          <w:b/>
          <w:spacing w:val="-4"/>
        </w:rPr>
        <w:t xml:space="preserve"> </w:t>
      </w:r>
      <w:r w:rsidRPr="00C72F8E">
        <w:rPr>
          <w:b/>
        </w:rPr>
        <w:t>of</w:t>
      </w:r>
      <w:r w:rsidRPr="00C72F8E">
        <w:rPr>
          <w:b/>
          <w:spacing w:val="-1"/>
        </w:rPr>
        <w:t xml:space="preserve"> </w:t>
      </w:r>
      <w:r w:rsidRPr="00C72F8E">
        <w:rPr>
          <w:b/>
        </w:rPr>
        <w:t>sample</w:t>
      </w:r>
      <w:r w:rsidRPr="00C72F8E">
        <w:rPr>
          <w:b/>
          <w:spacing w:val="-4"/>
        </w:rPr>
        <w:t xml:space="preserve"> </w:t>
      </w:r>
      <w:r w:rsidRPr="00C72F8E">
        <w:rPr>
          <w:b/>
        </w:rPr>
        <w:t>taken)]</w:t>
      </w:r>
      <w:r w:rsidRPr="00C72F8E">
        <w:rPr>
          <w:b/>
          <w:spacing w:val="-8"/>
        </w:rPr>
        <w:t xml:space="preserve"> </w:t>
      </w:r>
      <w:r w:rsidRPr="00C72F8E">
        <w:rPr>
          <w:b/>
        </w:rPr>
        <w:t xml:space="preserve">x </w:t>
      </w:r>
      <w:r w:rsidRPr="00C72F8E">
        <w:rPr>
          <w:b/>
          <w:spacing w:val="-5"/>
        </w:rPr>
        <w:t>100</w:t>
      </w:r>
    </w:p>
    <w:p w14:paraId="0EC27FDA" w14:textId="1201EA9E" w:rsidR="00693234" w:rsidRPr="00F53E27" w:rsidRDefault="00000000" w:rsidP="00F53E27">
      <w:pPr>
        <w:spacing w:before="136" w:line="276" w:lineRule="auto"/>
        <w:jc w:val="both"/>
      </w:pPr>
      <w:r>
        <w:rPr>
          <w:b/>
          <w:bCs/>
          <w:i/>
          <w:iCs/>
          <w:spacing w:val="-2"/>
        </w:rPr>
        <w:t xml:space="preserve">                                                            </w:t>
      </w:r>
      <w:proofErr w:type="gramStart"/>
      <w:r w:rsidRPr="005C098D">
        <w:rPr>
          <w:b/>
          <w:bCs/>
          <w:i/>
          <w:iCs/>
          <w:spacing w:val="-2"/>
        </w:rPr>
        <w:t>Figure:-</w:t>
      </w:r>
      <w:proofErr w:type="gramEnd"/>
      <w:r w:rsidRPr="004372F4">
        <w:rPr>
          <w:b/>
          <w:bCs/>
          <w:i/>
          <w:iCs/>
          <w:spacing w:val="-2"/>
        </w:rPr>
        <w:t>1</w:t>
      </w:r>
      <w:r>
        <w:rPr>
          <w:b/>
          <w:bCs/>
          <w:i/>
          <w:iCs/>
          <w:spacing w:val="-2"/>
        </w:rPr>
        <w:t>4</w:t>
      </w:r>
      <w:r w:rsidRPr="004372F4">
        <w:rPr>
          <w:b/>
          <w:bCs/>
          <w:i/>
          <w:iCs/>
          <w:spacing w:val="-2"/>
        </w:rPr>
        <w:t xml:space="preserve"> </w:t>
      </w:r>
      <w:r>
        <w:rPr>
          <w:b/>
          <w:bCs/>
          <w:i/>
          <w:iCs/>
          <w:lang w:val="en-IN"/>
        </w:rPr>
        <w:t>Ash content</w:t>
      </w:r>
      <w:r>
        <w:rPr>
          <w:b/>
        </w:rPr>
        <w:t xml:space="preserve">                    </w:t>
      </w:r>
    </w:p>
    <w:p w14:paraId="2C5A8025" w14:textId="669E8F89" w:rsidR="00B54990" w:rsidRDefault="00000000" w:rsidP="00F53E27">
      <w:pPr>
        <w:widowControl w:val="0"/>
        <w:tabs>
          <w:tab w:val="left" w:pos="2459"/>
        </w:tabs>
        <w:autoSpaceDE w:val="0"/>
        <w:autoSpaceDN w:val="0"/>
        <w:rPr>
          <w:rFonts w:ascii="Times New Roman" w:hAnsi="Times New Roman" w:cs="Times New Roman"/>
          <w:b/>
          <w:sz w:val="24"/>
          <w:szCs w:val="24"/>
        </w:rPr>
      </w:pPr>
    </w:p>
    <w:p w14:paraId="6BF5658A" w14:textId="4045591E" w:rsidR="00BD44DE" w:rsidRDefault="00BD44DE" w:rsidP="00F53E27">
      <w:pPr>
        <w:widowControl w:val="0"/>
        <w:tabs>
          <w:tab w:val="left" w:pos="2459"/>
        </w:tabs>
        <w:autoSpaceDE w:val="0"/>
        <w:autoSpaceDN w:val="0"/>
        <w:rPr>
          <w:rFonts w:ascii="Times New Roman" w:hAnsi="Times New Roman" w:cs="Times New Roman"/>
          <w:b/>
          <w:sz w:val="24"/>
          <w:szCs w:val="24"/>
        </w:rPr>
      </w:pPr>
    </w:p>
    <w:p w14:paraId="3F78A2A6" w14:textId="1204907A" w:rsidR="00BD44DE" w:rsidRDefault="00BD44DE" w:rsidP="00F53E27">
      <w:pPr>
        <w:widowControl w:val="0"/>
        <w:tabs>
          <w:tab w:val="left" w:pos="2459"/>
        </w:tabs>
        <w:autoSpaceDE w:val="0"/>
        <w:autoSpaceDN w:val="0"/>
        <w:rPr>
          <w:rFonts w:ascii="Times New Roman" w:hAnsi="Times New Roman" w:cs="Times New Roman"/>
          <w:b/>
          <w:sz w:val="24"/>
          <w:szCs w:val="24"/>
        </w:rPr>
      </w:pPr>
    </w:p>
    <w:p w14:paraId="54274773" w14:textId="01ECEA49" w:rsidR="00BD44DE" w:rsidRDefault="00BD44DE" w:rsidP="00F53E27">
      <w:pPr>
        <w:widowControl w:val="0"/>
        <w:tabs>
          <w:tab w:val="left" w:pos="2459"/>
        </w:tabs>
        <w:autoSpaceDE w:val="0"/>
        <w:autoSpaceDN w:val="0"/>
        <w:rPr>
          <w:rFonts w:ascii="Times New Roman" w:hAnsi="Times New Roman" w:cs="Times New Roman"/>
          <w:b/>
          <w:sz w:val="24"/>
          <w:szCs w:val="24"/>
        </w:rPr>
      </w:pPr>
    </w:p>
    <w:p w14:paraId="78E4AE62" w14:textId="77777777" w:rsidR="00BD44DE" w:rsidRPr="00C72F8E" w:rsidRDefault="00BD44DE" w:rsidP="00F53E27">
      <w:pPr>
        <w:widowControl w:val="0"/>
        <w:tabs>
          <w:tab w:val="left" w:pos="2459"/>
        </w:tabs>
        <w:autoSpaceDE w:val="0"/>
        <w:autoSpaceDN w:val="0"/>
        <w:rPr>
          <w:rFonts w:ascii="Times New Roman" w:hAnsi="Times New Roman" w:cs="Times New Roman"/>
          <w:b/>
          <w:sz w:val="24"/>
          <w:szCs w:val="24"/>
        </w:rPr>
      </w:pPr>
    </w:p>
    <w:p w14:paraId="24B66FC0" w14:textId="5854DEE8" w:rsidR="00F53E27" w:rsidRDefault="00000000" w:rsidP="009A6944">
      <w:pPr>
        <w:jc w:val="center"/>
        <w:rPr>
          <w:rFonts w:ascii="Times New Roman" w:hAnsi="Times New Roman" w:cs="Times New Roman"/>
          <w:b/>
          <w:bCs/>
          <w:i/>
          <w:iCs/>
          <w:sz w:val="24"/>
          <w:szCs w:val="24"/>
          <w:lang w:val="en-IN"/>
        </w:rPr>
      </w:pPr>
      <w:proofErr w:type="gramStart"/>
      <w:r w:rsidRPr="0005520F">
        <w:rPr>
          <w:rFonts w:ascii="Times New Roman" w:hAnsi="Times New Roman" w:cs="Times New Roman"/>
          <w:b/>
          <w:bCs/>
          <w:i/>
          <w:iCs/>
          <w:sz w:val="24"/>
          <w:szCs w:val="24"/>
          <w:lang w:val="en-IN"/>
        </w:rPr>
        <w:t>Table</w:t>
      </w:r>
      <w:r>
        <w:rPr>
          <w:rFonts w:ascii="Times New Roman" w:hAnsi="Times New Roman" w:cs="Times New Roman"/>
          <w:b/>
          <w:bCs/>
          <w:i/>
          <w:iCs/>
          <w:sz w:val="24"/>
          <w:szCs w:val="24"/>
          <w:lang w:val="en-IN"/>
        </w:rPr>
        <w:t>:-</w:t>
      </w:r>
      <w:proofErr w:type="gramEnd"/>
      <w:r>
        <w:rPr>
          <w:rFonts w:ascii="Times New Roman" w:hAnsi="Times New Roman" w:cs="Times New Roman"/>
          <w:b/>
          <w:bCs/>
          <w:i/>
          <w:iCs/>
          <w:sz w:val="24"/>
          <w:szCs w:val="24"/>
          <w:lang w:val="en-IN"/>
        </w:rPr>
        <w:t>3 Ash content of the briquette</w:t>
      </w:r>
    </w:p>
    <w:tbl>
      <w:tblPr>
        <w:tblW w:w="894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70"/>
        <w:gridCol w:w="2153"/>
        <w:gridCol w:w="2568"/>
        <w:gridCol w:w="2757"/>
      </w:tblGrid>
      <w:tr w:rsidR="00F53E27" w:rsidRPr="004E486D" w14:paraId="64508371" w14:textId="77777777" w:rsidTr="00B12E9F">
        <w:trPr>
          <w:trHeight w:val="827"/>
        </w:trPr>
        <w:tc>
          <w:tcPr>
            <w:tcW w:w="1470" w:type="dxa"/>
          </w:tcPr>
          <w:p w14:paraId="05E9D885" w14:textId="77777777" w:rsidR="00F53E27" w:rsidRDefault="00000000" w:rsidP="00B12E9F">
            <w:pPr>
              <w:ind w:left="24" w:right="7"/>
              <w:jc w:val="center"/>
              <w:rPr>
                <w:b/>
                <w:bCs/>
                <w:spacing w:val="-4"/>
                <w:sz w:val="24"/>
              </w:rPr>
            </w:pPr>
            <w:r w:rsidRPr="004E486D">
              <w:rPr>
                <w:b/>
                <w:bCs/>
                <w:spacing w:val="-4"/>
                <w:sz w:val="24"/>
              </w:rPr>
              <w:t>SAMPLE</w:t>
            </w:r>
          </w:p>
          <w:p w14:paraId="77240988" w14:textId="77777777" w:rsidR="00F53E27" w:rsidRPr="004E486D" w:rsidRDefault="00000000" w:rsidP="00B12E9F">
            <w:pPr>
              <w:ind w:left="24" w:right="7"/>
              <w:jc w:val="center"/>
              <w:rPr>
                <w:b/>
                <w:bCs/>
                <w:spacing w:val="-4"/>
                <w:sz w:val="24"/>
              </w:rPr>
            </w:pPr>
            <w:r w:rsidRPr="004E486D">
              <w:rPr>
                <w:b/>
                <w:bCs/>
                <w:spacing w:val="-4"/>
                <w:sz w:val="24"/>
              </w:rPr>
              <w:t>NO</w:t>
            </w:r>
          </w:p>
          <w:p w14:paraId="3C8E8E7B" w14:textId="77777777" w:rsidR="00F53E27" w:rsidRPr="004E486D" w:rsidRDefault="00000000" w:rsidP="00B12E9F">
            <w:pPr>
              <w:ind w:left="24" w:right="7"/>
              <w:jc w:val="center"/>
              <w:rPr>
                <w:b/>
                <w:bCs/>
                <w:sz w:val="24"/>
              </w:rPr>
            </w:pPr>
          </w:p>
        </w:tc>
        <w:tc>
          <w:tcPr>
            <w:tcW w:w="2153" w:type="dxa"/>
          </w:tcPr>
          <w:p w14:paraId="43FCEA10" w14:textId="77777777" w:rsidR="00F53E27" w:rsidRPr="004E486D" w:rsidRDefault="00000000" w:rsidP="00B12E9F">
            <w:pPr>
              <w:jc w:val="center"/>
              <w:rPr>
                <w:b/>
                <w:bCs/>
                <w:sz w:val="24"/>
              </w:rPr>
            </w:pPr>
            <w:r w:rsidRPr="004E486D">
              <w:rPr>
                <w:b/>
                <w:bCs/>
                <w:sz w:val="24"/>
              </w:rPr>
              <w:t>WEIGHT OF SAMPLE TAKEN (G)</w:t>
            </w:r>
          </w:p>
        </w:tc>
        <w:tc>
          <w:tcPr>
            <w:tcW w:w="2567" w:type="dxa"/>
          </w:tcPr>
          <w:p w14:paraId="58AC386F" w14:textId="74C44BA8" w:rsidR="00F53E27" w:rsidRPr="004E486D" w:rsidRDefault="00000000" w:rsidP="00B12E9F">
            <w:pPr>
              <w:jc w:val="center"/>
              <w:rPr>
                <w:b/>
                <w:bCs/>
                <w:spacing w:val="-2"/>
                <w:sz w:val="24"/>
              </w:rPr>
            </w:pPr>
            <w:r w:rsidRPr="004E486D">
              <w:rPr>
                <w:b/>
                <w:bCs/>
                <w:spacing w:val="-2"/>
                <w:sz w:val="24"/>
              </w:rPr>
              <w:t xml:space="preserve"> WEIGHT</w:t>
            </w:r>
            <w:r>
              <w:rPr>
                <w:b/>
                <w:bCs/>
                <w:spacing w:val="-2"/>
                <w:sz w:val="24"/>
              </w:rPr>
              <w:t xml:space="preserve"> OF ASH LEFT</w:t>
            </w:r>
            <w:r w:rsidRPr="004E486D">
              <w:rPr>
                <w:b/>
                <w:bCs/>
                <w:spacing w:val="-2"/>
                <w:sz w:val="24"/>
              </w:rPr>
              <w:t xml:space="preserve"> (G)</w:t>
            </w:r>
          </w:p>
        </w:tc>
        <w:tc>
          <w:tcPr>
            <w:tcW w:w="2757" w:type="dxa"/>
          </w:tcPr>
          <w:p w14:paraId="61FDE53F" w14:textId="04B5EC99" w:rsidR="00F53E27" w:rsidRPr="004E486D" w:rsidRDefault="00000000" w:rsidP="00B12E9F">
            <w:pPr>
              <w:jc w:val="center"/>
              <w:rPr>
                <w:b/>
                <w:bCs/>
                <w:sz w:val="24"/>
              </w:rPr>
            </w:pPr>
            <w:r>
              <w:rPr>
                <w:b/>
                <w:bCs/>
                <w:sz w:val="24"/>
              </w:rPr>
              <w:t xml:space="preserve">ASH CONTENT </w:t>
            </w:r>
            <w:r w:rsidRPr="004E486D">
              <w:rPr>
                <w:b/>
                <w:bCs/>
                <w:sz w:val="24"/>
              </w:rPr>
              <w:t>IN                       PERCENTAGE (%)</w:t>
            </w:r>
          </w:p>
        </w:tc>
      </w:tr>
      <w:tr w:rsidR="00F53E27" w14:paraId="4A4C0390" w14:textId="77777777" w:rsidTr="00B12E9F">
        <w:trPr>
          <w:trHeight w:val="64"/>
        </w:trPr>
        <w:tc>
          <w:tcPr>
            <w:tcW w:w="1470" w:type="dxa"/>
          </w:tcPr>
          <w:p w14:paraId="7FCF72EB" w14:textId="77777777" w:rsidR="00F53E27" w:rsidRDefault="00000000" w:rsidP="00B12E9F">
            <w:pPr>
              <w:ind w:left="24"/>
              <w:jc w:val="center"/>
              <w:rPr>
                <w:sz w:val="24"/>
              </w:rPr>
            </w:pPr>
            <w:r>
              <w:rPr>
                <w:sz w:val="24"/>
              </w:rPr>
              <w:t>1</w:t>
            </w:r>
          </w:p>
        </w:tc>
        <w:tc>
          <w:tcPr>
            <w:tcW w:w="2153" w:type="dxa"/>
          </w:tcPr>
          <w:p w14:paraId="54789EA6" w14:textId="77777777" w:rsidR="00F53E27" w:rsidRDefault="00000000" w:rsidP="00B12E9F">
            <w:pPr>
              <w:jc w:val="center"/>
              <w:rPr>
                <w:sz w:val="24"/>
              </w:rPr>
            </w:pPr>
            <w:r>
              <w:rPr>
                <w:sz w:val="24"/>
              </w:rPr>
              <w:t>100</w:t>
            </w:r>
          </w:p>
        </w:tc>
        <w:tc>
          <w:tcPr>
            <w:tcW w:w="2567" w:type="dxa"/>
          </w:tcPr>
          <w:p w14:paraId="326B3B1E" w14:textId="10918DCD" w:rsidR="00F53E27" w:rsidRDefault="00000000" w:rsidP="00B12E9F">
            <w:pPr>
              <w:spacing w:line="242" w:lineRule="auto"/>
              <w:ind w:left="741" w:right="102" w:hanging="687"/>
              <w:jc w:val="center"/>
              <w:rPr>
                <w:sz w:val="24"/>
              </w:rPr>
            </w:pPr>
            <w:r>
              <w:rPr>
                <w:sz w:val="24"/>
              </w:rPr>
              <w:t>5</w:t>
            </w:r>
          </w:p>
        </w:tc>
        <w:tc>
          <w:tcPr>
            <w:tcW w:w="2757" w:type="dxa"/>
          </w:tcPr>
          <w:p w14:paraId="56C7CE8E" w14:textId="665D2828" w:rsidR="00F53E27" w:rsidRDefault="00000000" w:rsidP="00B12E9F">
            <w:pPr>
              <w:jc w:val="center"/>
              <w:rPr>
                <w:sz w:val="24"/>
              </w:rPr>
            </w:pPr>
            <w:r>
              <w:rPr>
                <w:sz w:val="24"/>
              </w:rPr>
              <w:t>5%</w:t>
            </w:r>
          </w:p>
        </w:tc>
      </w:tr>
      <w:tr w:rsidR="00F53E27" w14:paraId="193067C3" w14:textId="77777777" w:rsidTr="00B12E9F">
        <w:trPr>
          <w:trHeight w:val="64"/>
        </w:trPr>
        <w:tc>
          <w:tcPr>
            <w:tcW w:w="1470" w:type="dxa"/>
          </w:tcPr>
          <w:p w14:paraId="61318D51" w14:textId="77777777" w:rsidR="00F53E27" w:rsidRDefault="00000000" w:rsidP="00B12E9F">
            <w:pPr>
              <w:ind w:left="24"/>
              <w:jc w:val="center"/>
              <w:rPr>
                <w:sz w:val="24"/>
              </w:rPr>
            </w:pPr>
            <w:r>
              <w:rPr>
                <w:sz w:val="24"/>
              </w:rPr>
              <w:t>2</w:t>
            </w:r>
          </w:p>
        </w:tc>
        <w:tc>
          <w:tcPr>
            <w:tcW w:w="2153" w:type="dxa"/>
          </w:tcPr>
          <w:p w14:paraId="45074CBE" w14:textId="77777777" w:rsidR="00F53E27" w:rsidRDefault="00000000" w:rsidP="00B12E9F">
            <w:pPr>
              <w:jc w:val="center"/>
              <w:rPr>
                <w:sz w:val="24"/>
              </w:rPr>
            </w:pPr>
            <w:r>
              <w:rPr>
                <w:sz w:val="24"/>
              </w:rPr>
              <w:t>120</w:t>
            </w:r>
          </w:p>
        </w:tc>
        <w:tc>
          <w:tcPr>
            <w:tcW w:w="2567" w:type="dxa"/>
          </w:tcPr>
          <w:p w14:paraId="4417F994" w14:textId="2A31F7A8" w:rsidR="00F53E27" w:rsidRDefault="00000000" w:rsidP="00B12E9F">
            <w:pPr>
              <w:ind w:left="792" w:right="325" w:hanging="519"/>
              <w:jc w:val="center"/>
              <w:rPr>
                <w:sz w:val="24"/>
              </w:rPr>
            </w:pPr>
            <w:r>
              <w:rPr>
                <w:sz w:val="24"/>
              </w:rPr>
              <w:t>7.2</w:t>
            </w:r>
          </w:p>
        </w:tc>
        <w:tc>
          <w:tcPr>
            <w:tcW w:w="2757" w:type="dxa"/>
          </w:tcPr>
          <w:p w14:paraId="66CE7376" w14:textId="5A3DB2CB" w:rsidR="00F53E27" w:rsidRDefault="00000000" w:rsidP="00B12E9F">
            <w:pPr>
              <w:jc w:val="center"/>
              <w:rPr>
                <w:sz w:val="24"/>
              </w:rPr>
            </w:pPr>
            <w:r>
              <w:rPr>
                <w:sz w:val="24"/>
              </w:rPr>
              <w:t>6%</w:t>
            </w:r>
          </w:p>
        </w:tc>
      </w:tr>
      <w:tr w:rsidR="00F53E27" w14:paraId="706B6451" w14:textId="77777777" w:rsidTr="00B12E9F">
        <w:trPr>
          <w:trHeight w:val="164"/>
        </w:trPr>
        <w:tc>
          <w:tcPr>
            <w:tcW w:w="1470" w:type="dxa"/>
          </w:tcPr>
          <w:p w14:paraId="71095AE9" w14:textId="77777777" w:rsidR="00F53E27" w:rsidRDefault="00000000" w:rsidP="00B12E9F">
            <w:pPr>
              <w:ind w:left="24"/>
              <w:jc w:val="center"/>
              <w:rPr>
                <w:sz w:val="24"/>
              </w:rPr>
            </w:pPr>
            <w:r>
              <w:rPr>
                <w:sz w:val="24"/>
              </w:rPr>
              <w:t>3</w:t>
            </w:r>
          </w:p>
        </w:tc>
        <w:tc>
          <w:tcPr>
            <w:tcW w:w="2153" w:type="dxa"/>
          </w:tcPr>
          <w:p w14:paraId="0EF189E5" w14:textId="77777777" w:rsidR="00F53E27" w:rsidRDefault="00000000" w:rsidP="00B12E9F">
            <w:pPr>
              <w:jc w:val="center"/>
              <w:rPr>
                <w:sz w:val="24"/>
              </w:rPr>
            </w:pPr>
            <w:r>
              <w:rPr>
                <w:sz w:val="24"/>
              </w:rPr>
              <w:t>150</w:t>
            </w:r>
          </w:p>
        </w:tc>
        <w:tc>
          <w:tcPr>
            <w:tcW w:w="2567" w:type="dxa"/>
          </w:tcPr>
          <w:p w14:paraId="6343C35F" w14:textId="4162A3C3" w:rsidR="00F53E27" w:rsidRDefault="00000000" w:rsidP="00B12E9F">
            <w:pPr>
              <w:spacing w:line="242" w:lineRule="auto"/>
              <w:ind w:right="156"/>
              <w:jc w:val="center"/>
              <w:rPr>
                <w:sz w:val="24"/>
              </w:rPr>
            </w:pPr>
            <w:r>
              <w:rPr>
                <w:sz w:val="24"/>
              </w:rPr>
              <w:t>10.5</w:t>
            </w:r>
          </w:p>
        </w:tc>
        <w:tc>
          <w:tcPr>
            <w:tcW w:w="2757" w:type="dxa"/>
          </w:tcPr>
          <w:p w14:paraId="39AB01A8" w14:textId="3A08E42A" w:rsidR="00F53E27" w:rsidRDefault="00000000" w:rsidP="00B12E9F">
            <w:pPr>
              <w:jc w:val="center"/>
              <w:rPr>
                <w:sz w:val="24"/>
              </w:rPr>
            </w:pPr>
            <w:r>
              <w:rPr>
                <w:sz w:val="24"/>
              </w:rPr>
              <w:t>7%</w:t>
            </w:r>
          </w:p>
        </w:tc>
      </w:tr>
      <w:tr w:rsidR="00F53E27" w14:paraId="46E3482C" w14:textId="77777777" w:rsidTr="00B12E9F">
        <w:trPr>
          <w:trHeight w:val="265"/>
        </w:trPr>
        <w:tc>
          <w:tcPr>
            <w:tcW w:w="6191" w:type="dxa"/>
            <w:gridSpan w:val="3"/>
          </w:tcPr>
          <w:p w14:paraId="62F472E8" w14:textId="77777777" w:rsidR="00F53E27" w:rsidRDefault="00000000" w:rsidP="00B12E9F">
            <w:pPr>
              <w:ind w:left="477"/>
              <w:jc w:val="center"/>
              <w:rPr>
                <w:sz w:val="24"/>
              </w:rPr>
            </w:pPr>
            <w:r>
              <w:rPr>
                <w:sz w:val="24"/>
              </w:rPr>
              <w:t>Average in percentage</w:t>
            </w:r>
          </w:p>
        </w:tc>
        <w:tc>
          <w:tcPr>
            <w:tcW w:w="2757" w:type="dxa"/>
          </w:tcPr>
          <w:p w14:paraId="56E9154E" w14:textId="16EFE807" w:rsidR="00F53E27" w:rsidRDefault="00000000" w:rsidP="00B12E9F">
            <w:pPr>
              <w:jc w:val="center"/>
              <w:rPr>
                <w:sz w:val="24"/>
              </w:rPr>
            </w:pPr>
            <w:r>
              <w:rPr>
                <w:sz w:val="24"/>
              </w:rPr>
              <w:t>6%</w:t>
            </w:r>
          </w:p>
        </w:tc>
      </w:tr>
    </w:tbl>
    <w:p w14:paraId="34AFE486" w14:textId="77777777" w:rsidR="009A6944" w:rsidRDefault="00000000" w:rsidP="009A6944">
      <w:pPr>
        <w:spacing w:before="136" w:line="276" w:lineRule="auto"/>
        <w:jc w:val="both"/>
        <w:rPr>
          <w:b/>
          <w:bCs/>
        </w:rPr>
      </w:pPr>
    </w:p>
    <w:p w14:paraId="2663317A" w14:textId="3872E4FF" w:rsidR="004D67EF" w:rsidRPr="004D67EF" w:rsidRDefault="00000000" w:rsidP="009A6944">
      <w:pPr>
        <w:spacing w:before="136" w:line="276" w:lineRule="auto"/>
        <w:jc w:val="both"/>
        <w:rPr>
          <w:b/>
          <w:bCs/>
        </w:rPr>
      </w:pPr>
      <w:r>
        <w:rPr>
          <w:b/>
          <w:bCs/>
        </w:rPr>
        <w:t xml:space="preserve">8.4. </w:t>
      </w:r>
      <w:r w:rsidRPr="004D67EF">
        <w:rPr>
          <w:b/>
          <w:bCs/>
        </w:rPr>
        <w:t>Fixed carbon</w:t>
      </w:r>
      <w:r>
        <w:rPr>
          <w:b/>
          <w:bCs/>
        </w:rPr>
        <w:t xml:space="preserve"> (F.C)</w:t>
      </w:r>
    </w:p>
    <w:p w14:paraId="3E3E8DD5" w14:textId="56870091" w:rsidR="00C72F8E" w:rsidRDefault="00000000" w:rsidP="009A6944">
      <w:pPr>
        <w:spacing w:before="136" w:line="276" w:lineRule="auto"/>
        <w:jc w:val="both"/>
      </w:pPr>
      <w:r>
        <w:t>The fixed carbon content was the value obtained after subtracting the value of moisture content; volatile matter and ash content from the hundred percent, gives the percentage of fixed carbon.</w:t>
      </w:r>
    </w:p>
    <w:p w14:paraId="07F48526" w14:textId="5FC734BE" w:rsidR="00160CAF" w:rsidRDefault="00000000" w:rsidP="009A6944">
      <w:pPr>
        <w:ind w:left="2107"/>
        <w:rPr>
          <w:rFonts w:ascii="Times New Roman" w:hAnsi="Times New Roman" w:cs="Times New Roman"/>
          <w:b/>
          <w:spacing w:val="-5"/>
          <w:sz w:val="24"/>
        </w:rPr>
      </w:pPr>
      <w:r>
        <w:rPr>
          <w:rFonts w:ascii="Times New Roman" w:hAnsi="Times New Roman" w:cs="Times New Roman"/>
          <w:b/>
          <w:sz w:val="24"/>
          <w:szCs w:val="24"/>
        </w:rPr>
        <w:t xml:space="preserve">      </w:t>
      </w:r>
      <w:r w:rsidRPr="00FC137B">
        <w:rPr>
          <w:rFonts w:ascii="Times New Roman" w:hAnsi="Times New Roman" w:cs="Times New Roman"/>
          <w:b/>
          <w:sz w:val="24"/>
          <w:szCs w:val="24"/>
        </w:rPr>
        <w:t xml:space="preserve"> </w:t>
      </w:r>
      <w:r>
        <w:rPr>
          <w:rFonts w:ascii="Times New Roman" w:hAnsi="Times New Roman" w:cs="Times New Roman"/>
          <w:b/>
          <w:sz w:val="24"/>
        </w:rPr>
        <w:t>P</w:t>
      </w:r>
      <w:r w:rsidRPr="00FC137B">
        <w:rPr>
          <w:rFonts w:ascii="Times New Roman" w:hAnsi="Times New Roman" w:cs="Times New Roman"/>
          <w:b/>
          <w:sz w:val="24"/>
        </w:rPr>
        <w:t>ercent</w:t>
      </w:r>
      <w:r w:rsidRPr="00FC137B">
        <w:rPr>
          <w:rFonts w:ascii="Times New Roman" w:hAnsi="Times New Roman" w:cs="Times New Roman"/>
          <w:b/>
          <w:spacing w:val="-2"/>
          <w:sz w:val="24"/>
        </w:rPr>
        <w:t xml:space="preserve"> </w:t>
      </w:r>
      <w:r w:rsidRPr="00FC137B">
        <w:rPr>
          <w:rFonts w:ascii="Times New Roman" w:hAnsi="Times New Roman" w:cs="Times New Roman"/>
          <w:b/>
          <w:sz w:val="24"/>
        </w:rPr>
        <w:t>of</w:t>
      </w:r>
      <w:r w:rsidRPr="00FC137B">
        <w:rPr>
          <w:rFonts w:ascii="Times New Roman" w:hAnsi="Times New Roman" w:cs="Times New Roman"/>
          <w:b/>
          <w:spacing w:val="-7"/>
          <w:sz w:val="24"/>
        </w:rPr>
        <w:t xml:space="preserve"> </w:t>
      </w:r>
      <w:r w:rsidRPr="00FC137B">
        <w:rPr>
          <w:rFonts w:ascii="Times New Roman" w:hAnsi="Times New Roman" w:cs="Times New Roman"/>
          <w:b/>
          <w:sz w:val="24"/>
        </w:rPr>
        <w:t>F.C.</w:t>
      </w:r>
      <w:r>
        <w:rPr>
          <w:rFonts w:ascii="Times New Roman" w:hAnsi="Times New Roman" w:cs="Times New Roman"/>
          <w:b/>
          <w:spacing w:val="-1"/>
          <w:sz w:val="24"/>
        </w:rPr>
        <w:t>=</w:t>
      </w:r>
      <w:r w:rsidRPr="00FC137B">
        <w:rPr>
          <w:rFonts w:ascii="Times New Roman" w:hAnsi="Times New Roman" w:cs="Times New Roman"/>
          <w:b/>
          <w:sz w:val="24"/>
        </w:rPr>
        <w:t>100</w:t>
      </w:r>
      <w:r w:rsidRPr="00FC137B">
        <w:rPr>
          <w:rFonts w:ascii="Times New Roman" w:hAnsi="Times New Roman" w:cs="Times New Roman"/>
          <w:b/>
          <w:spacing w:val="-1"/>
          <w:sz w:val="24"/>
        </w:rPr>
        <w:t xml:space="preserve"> </w:t>
      </w:r>
      <w:r>
        <w:rPr>
          <w:rFonts w:ascii="Times New Roman" w:hAnsi="Times New Roman" w:cs="Times New Roman"/>
          <w:b/>
          <w:sz w:val="24"/>
        </w:rPr>
        <w:t>-</w:t>
      </w:r>
      <w:r w:rsidRPr="00FC137B">
        <w:rPr>
          <w:rFonts w:ascii="Times New Roman" w:hAnsi="Times New Roman" w:cs="Times New Roman"/>
          <w:b/>
          <w:spacing w:val="-2"/>
          <w:sz w:val="24"/>
        </w:rPr>
        <w:t xml:space="preserve"> </w:t>
      </w:r>
      <w:r w:rsidRPr="00FC137B">
        <w:rPr>
          <w:rFonts w:ascii="Times New Roman" w:hAnsi="Times New Roman" w:cs="Times New Roman"/>
          <w:b/>
          <w:sz w:val="24"/>
        </w:rPr>
        <w:t>(VM</w:t>
      </w:r>
      <w:r w:rsidRPr="00FC137B">
        <w:rPr>
          <w:rFonts w:ascii="Times New Roman" w:hAnsi="Times New Roman" w:cs="Times New Roman"/>
          <w:b/>
          <w:spacing w:val="-7"/>
          <w:sz w:val="24"/>
        </w:rPr>
        <w:t xml:space="preserve"> </w:t>
      </w:r>
      <w:r w:rsidRPr="00FC137B">
        <w:rPr>
          <w:rFonts w:ascii="Times New Roman" w:hAnsi="Times New Roman" w:cs="Times New Roman"/>
          <w:b/>
          <w:sz w:val="24"/>
        </w:rPr>
        <w:t>+</w:t>
      </w:r>
      <w:r w:rsidRPr="00FC137B">
        <w:rPr>
          <w:rFonts w:ascii="Times New Roman" w:hAnsi="Times New Roman" w:cs="Times New Roman"/>
          <w:b/>
          <w:spacing w:val="1"/>
          <w:sz w:val="24"/>
        </w:rPr>
        <w:t xml:space="preserve"> </w:t>
      </w:r>
      <w:r w:rsidRPr="00FC137B">
        <w:rPr>
          <w:rFonts w:ascii="Times New Roman" w:hAnsi="Times New Roman" w:cs="Times New Roman"/>
          <w:b/>
          <w:sz w:val="24"/>
        </w:rPr>
        <w:t>MC</w:t>
      </w:r>
      <w:r w:rsidRPr="00FC137B">
        <w:rPr>
          <w:rFonts w:ascii="Times New Roman" w:hAnsi="Times New Roman" w:cs="Times New Roman"/>
          <w:b/>
          <w:spacing w:val="-4"/>
          <w:sz w:val="24"/>
        </w:rPr>
        <w:t xml:space="preserve"> </w:t>
      </w:r>
      <w:r w:rsidRPr="00FC137B">
        <w:rPr>
          <w:rFonts w:ascii="Times New Roman" w:hAnsi="Times New Roman" w:cs="Times New Roman"/>
          <w:b/>
          <w:sz w:val="24"/>
        </w:rPr>
        <w:t>+</w:t>
      </w:r>
      <w:r w:rsidRPr="00FC137B">
        <w:rPr>
          <w:rFonts w:ascii="Times New Roman" w:hAnsi="Times New Roman" w:cs="Times New Roman"/>
          <w:b/>
          <w:spacing w:val="-1"/>
          <w:sz w:val="24"/>
        </w:rPr>
        <w:t xml:space="preserve"> </w:t>
      </w:r>
      <w:r w:rsidRPr="00FC137B">
        <w:rPr>
          <w:rFonts w:ascii="Times New Roman" w:hAnsi="Times New Roman" w:cs="Times New Roman"/>
          <w:b/>
          <w:spacing w:val="-5"/>
          <w:sz w:val="24"/>
        </w:rPr>
        <w:t>AC)</w:t>
      </w:r>
    </w:p>
    <w:p w14:paraId="783F525C" w14:textId="5ADEC5BD" w:rsidR="00160CAF" w:rsidRPr="009A6944" w:rsidRDefault="00000000" w:rsidP="009A6944">
      <w:pPr>
        <w:spacing w:after="0"/>
        <w:jc w:val="center"/>
        <w:rPr>
          <w:rFonts w:ascii="Times New Roman" w:hAnsi="Times New Roman" w:cs="Times New Roman"/>
          <w:b/>
          <w:bCs/>
          <w:i/>
          <w:iCs/>
          <w:sz w:val="24"/>
          <w:szCs w:val="24"/>
          <w:lang w:val="en-IN"/>
        </w:rPr>
      </w:pPr>
      <w:proofErr w:type="gramStart"/>
      <w:r w:rsidRPr="0005520F">
        <w:rPr>
          <w:rFonts w:ascii="Times New Roman" w:hAnsi="Times New Roman" w:cs="Times New Roman"/>
          <w:b/>
          <w:bCs/>
          <w:i/>
          <w:iCs/>
          <w:sz w:val="24"/>
          <w:szCs w:val="24"/>
          <w:lang w:val="en-IN"/>
        </w:rPr>
        <w:t>Table</w:t>
      </w:r>
      <w:r>
        <w:rPr>
          <w:rFonts w:ascii="Times New Roman" w:hAnsi="Times New Roman" w:cs="Times New Roman"/>
          <w:b/>
          <w:bCs/>
          <w:i/>
          <w:iCs/>
          <w:sz w:val="24"/>
          <w:szCs w:val="24"/>
          <w:lang w:val="en-IN"/>
        </w:rPr>
        <w:t>:-</w:t>
      </w:r>
      <w:proofErr w:type="gramEnd"/>
      <w:r>
        <w:rPr>
          <w:rFonts w:ascii="Times New Roman" w:hAnsi="Times New Roman" w:cs="Times New Roman"/>
          <w:b/>
          <w:bCs/>
          <w:i/>
          <w:iCs/>
          <w:sz w:val="24"/>
          <w:szCs w:val="24"/>
          <w:lang w:val="en-IN"/>
        </w:rPr>
        <w:t>4 Fixed carbon of the briquette</w:t>
      </w:r>
    </w:p>
    <w:tbl>
      <w:tblPr>
        <w:tblW w:w="955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0"/>
        <w:gridCol w:w="1980"/>
        <w:gridCol w:w="2160"/>
        <w:gridCol w:w="2070"/>
        <w:gridCol w:w="2070"/>
      </w:tblGrid>
      <w:tr w:rsidR="00160CAF" w:rsidRPr="004E486D" w14:paraId="056D4C03" w14:textId="69004836" w:rsidTr="00160CAF">
        <w:trPr>
          <w:trHeight w:val="827"/>
        </w:trPr>
        <w:tc>
          <w:tcPr>
            <w:tcW w:w="1270" w:type="dxa"/>
          </w:tcPr>
          <w:p w14:paraId="4AA4C15F" w14:textId="77777777" w:rsidR="00160CAF" w:rsidRDefault="00000000" w:rsidP="00B12E9F">
            <w:pPr>
              <w:ind w:left="24" w:right="7"/>
              <w:jc w:val="center"/>
              <w:rPr>
                <w:b/>
                <w:bCs/>
                <w:spacing w:val="-4"/>
                <w:sz w:val="24"/>
              </w:rPr>
            </w:pPr>
            <w:r w:rsidRPr="004E486D">
              <w:rPr>
                <w:b/>
                <w:bCs/>
                <w:spacing w:val="-4"/>
                <w:sz w:val="24"/>
              </w:rPr>
              <w:t>SAMPLE</w:t>
            </w:r>
          </w:p>
          <w:p w14:paraId="2D9B26B0" w14:textId="77777777" w:rsidR="00160CAF" w:rsidRPr="004E486D" w:rsidRDefault="00000000" w:rsidP="00B12E9F">
            <w:pPr>
              <w:ind w:left="24" w:right="7"/>
              <w:jc w:val="center"/>
              <w:rPr>
                <w:b/>
                <w:bCs/>
                <w:spacing w:val="-4"/>
                <w:sz w:val="24"/>
              </w:rPr>
            </w:pPr>
            <w:r w:rsidRPr="004E486D">
              <w:rPr>
                <w:b/>
                <w:bCs/>
                <w:spacing w:val="-4"/>
                <w:sz w:val="24"/>
              </w:rPr>
              <w:t>NO</w:t>
            </w:r>
          </w:p>
          <w:p w14:paraId="34280B39" w14:textId="77777777" w:rsidR="00160CAF" w:rsidRPr="004E486D" w:rsidRDefault="00000000" w:rsidP="00B12E9F">
            <w:pPr>
              <w:ind w:left="24" w:right="7"/>
              <w:jc w:val="center"/>
              <w:rPr>
                <w:b/>
                <w:bCs/>
                <w:sz w:val="24"/>
              </w:rPr>
            </w:pPr>
          </w:p>
        </w:tc>
        <w:tc>
          <w:tcPr>
            <w:tcW w:w="1980" w:type="dxa"/>
          </w:tcPr>
          <w:p w14:paraId="59646743" w14:textId="77777777" w:rsidR="00160CAF" w:rsidRDefault="00000000" w:rsidP="00B12E9F">
            <w:pPr>
              <w:jc w:val="center"/>
              <w:rPr>
                <w:b/>
                <w:bCs/>
                <w:sz w:val="24"/>
              </w:rPr>
            </w:pPr>
            <w:r>
              <w:rPr>
                <w:b/>
                <w:bCs/>
                <w:sz w:val="24"/>
              </w:rPr>
              <w:t xml:space="preserve">MOISTURE CONTENT IN </w:t>
            </w:r>
          </w:p>
          <w:p w14:paraId="7F436903" w14:textId="08D473A0" w:rsidR="00160CAF" w:rsidRPr="004E486D" w:rsidRDefault="00000000" w:rsidP="00B12E9F">
            <w:pPr>
              <w:jc w:val="center"/>
              <w:rPr>
                <w:b/>
                <w:bCs/>
                <w:sz w:val="24"/>
              </w:rPr>
            </w:pPr>
            <w:r w:rsidRPr="004E486D">
              <w:rPr>
                <w:b/>
                <w:bCs/>
                <w:sz w:val="24"/>
              </w:rPr>
              <w:t>(</w:t>
            </w:r>
            <w:r>
              <w:rPr>
                <w:b/>
                <w:bCs/>
                <w:sz w:val="24"/>
              </w:rPr>
              <w:t>%</w:t>
            </w:r>
            <w:r w:rsidRPr="004E486D">
              <w:rPr>
                <w:b/>
                <w:bCs/>
                <w:sz w:val="24"/>
              </w:rPr>
              <w:t>)</w:t>
            </w:r>
          </w:p>
        </w:tc>
        <w:tc>
          <w:tcPr>
            <w:tcW w:w="2160" w:type="dxa"/>
          </w:tcPr>
          <w:p w14:paraId="67561B99" w14:textId="77777777" w:rsidR="00160CAF" w:rsidRDefault="00000000" w:rsidP="00B12E9F">
            <w:pPr>
              <w:jc w:val="center"/>
              <w:rPr>
                <w:b/>
                <w:bCs/>
                <w:spacing w:val="-2"/>
                <w:sz w:val="24"/>
              </w:rPr>
            </w:pPr>
            <w:r w:rsidRPr="004E486D">
              <w:rPr>
                <w:b/>
                <w:bCs/>
                <w:spacing w:val="-2"/>
                <w:sz w:val="24"/>
              </w:rPr>
              <w:t xml:space="preserve"> </w:t>
            </w:r>
            <w:r>
              <w:rPr>
                <w:b/>
                <w:bCs/>
                <w:spacing w:val="-2"/>
                <w:sz w:val="24"/>
              </w:rPr>
              <w:t xml:space="preserve">VOLATILE MATTER </w:t>
            </w:r>
          </w:p>
          <w:p w14:paraId="58209A17" w14:textId="20615CB6" w:rsidR="00160CAF" w:rsidRPr="004E486D" w:rsidRDefault="00000000" w:rsidP="00B12E9F">
            <w:pPr>
              <w:jc w:val="center"/>
              <w:rPr>
                <w:b/>
                <w:bCs/>
                <w:spacing w:val="-2"/>
                <w:sz w:val="24"/>
              </w:rPr>
            </w:pPr>
            <w:r>
              <w:rPr>
                <w:b/>
                <w:bCs/>
                <w:spacing w:val="-2"/>
                <w:sz w:val="24"/>
              </w:rPr>
              <w:t>IN</w:t>
            </w:r>
            <w:r w:rsidRPr="004E486D">
              <w:rPr>
                <w:b/>
                <w:bCs/>
                <w:spacing w:val="-2"/>
                <w:sz w:val="24"/>
              </w:rPr>
              <w:t xml:space="preserve"> (</w:t>
            </w:r>
            <w:r>
              <w:rPr>
                <w:b/>
                <w:bCs/>
                <w:spacing w:val="-2"/>
                <w:sz w:val="24"/>
              </w:rPr>
              <w:t>%</w:t>
            </w:r>
            <w:r w:rsidRPr="004E486D">
              <w:rPr>
                <w:b/>
                <w:bCs/>
                <w:spacing w:val="-2"/>
                <w:sz w:val="24"/>
              </w:rPr>
              <w:t>)</w:t>
            </w:r>
          </w:p>
        </w:tc>
        <w:tc>
          <w:tcPr>
            <w:tcW w:w="2070" w:type="dxa"/>
          </w:tcPr>
          <w:p w14:paraId="75C443E3" w14:textId="0E64A077" w:rsidR="00160CAF" w:rsidRPr="004E486D" w:rsidRDefault="00000000" w:rsidP="00B12E9F">
            <w:pPr>
              <w:jc w:val="center"/>
              <w:rPr>
                <w:b/>
                <w:bCs/>
                <w:sz w:val="24"/>
              </w:rPr>
            </w:pPr>
            <w:r>
              <w:rPr>
                <w:b/>
                <w:bCs/>
                <w:sz w:val="24"/>
              </w:rPr>
              <w:t xml:space="preserve">ASH CONTENT </w:t>
            </w:r>
            <w:r w:rsidRPr="004E486D">
              <w:rPr>
                <w:b/>
                <w:bCs/>
                <w:sz w:val="24"/>
              </w:rPr>
              <w:t xml:space="preserve">IN                     </w:t>
            </w:r>
            <w:proofErr w:type="gramStart"/>
            <w:r w:rsidRPr="004E486D">
              <w:rPr>
                <w:b/>
                <w:bCs/>
                <w:sz w:val="24"/>
              </w:rPr>
              <w:t xml:space="preserve">   (</w:t>
            </w:r>
            <w:proofErr w:type="gramEnd"/>
            <w:r w:rsidRPr="004E486D">
              <w:rPr>
                <w:b/>
                <w:bCs/>
                <w:sz w:val="24"/>
              </w:rPr>
              <w:t>%)</w:t>
            </w:r>
          </w:p>
        </w:tc>
        <w:tc>
          <w:tcPr>
            <w:tcW w:w="2070" w:type="dxa"/>
          </w:tcPr>
          <w:p w14:paraId="13A799A2" w14:textId="77777777" w:rsidR="00160CAF" w:rsidRDefault="00000000" w:rsidP="00B12E9F">
            <w:pPr>
              <w:jc w:val="center"/>
              <w:rPr>
                <w:b/>
                <w:bCs/>
                <w:sz w:val="24"/>
              </w:rPr>
            </w:pPr>
            <w:r>
              <w:rPr>
                <w:b/>
                <w:bCs/>
                <w:sz w:val="24"/>
              </w:rPr>
              <w:t>FIXED CARBON</w:t>
            </w:r>
          </w:p>
          <w:p w14:paraId="4ADF31A5" w14:textId="6197AD59" w:rsidR="00160CAF" w:rsidRDefault="00000000" w:rsidP="00B12E9F">
            <w:pPr>
              <w:jc w:val="center"/>
              <w:rPr>
                <w:b/>
                <w:bCs/>
                <w:sz w:val="24"/>
              </w:rPr>
            </w:pPr>
            <w:proofErr w:type="gramStart"/>
            <w:r>
              <w:rPr>
                <w:b/>
                <w:bCs/>
                <w:sz w:val="24"/>
              </w:rPr>
              <w:t>IN(</w:t>
            </w:r>
            <w:proofErr w:type="gramEnd"/>
            <w:r>
              <w:rPr>
                <w:b/>
                <w:bCs/>
                <w:sz w:val="24"/>
              </w:rPr>
              <w:t>%)</w:t>
            </w:r>
          </w:p>
        </w:tc>
      </w:tr>
      <w:tr w:rsidR="00160CAF" w14:paraId="5DEA759B" w14:textId="6F805B75" w:rsidTr="00160CAF">
        <w:trPr>
          <w:trHeight w:val="64"/>
        </w:trPr>
        <w:tc>
          <w:tcPr>
            <w:tcW w:w="1270" w:type="dxa"/>
          </w:tcPr>
          <w:p w14:paraId="4D09BBF9" w14:textId="77777777" w:rsidR="00160CAF" w:rsidRDefault="00000000" w:rsidP="00B12E9F">
            <w:pPr>
              <w:ind w:left="24"/>
              <w:jc w:val="center"/>
              <w:rPr>
                <w:sz w:val="24"/>
              </w:rPr>
            </w:pPr>
            <w:r>
              <w:rPr>
                <w:sz w:val="24"/>
              </w:rPr>
              <w:t>1</w:t>
            </w:r>
          </w:p>
        </w:tc>
        <w:tc>
          <w:tcPr>
            <w:tcW w:w="1980" w:type="dxa"/>
          </w:tcPr>
          <w:p w14:paraId="097D11BB" w14:textId="77777777" w:rsidR="00160CAF" w:rsidRDefault="00000000" w:rsidP="00B12E9F">
            <w:pPr>
              <w:jc w:val="center"/>
              <w:rPr>
                <w:sz w:val="24"/>
              </w:rPr>
            </w:pPr>
            <w:r>
              <w:rPr>
                <w:sz w:val="24"/>
              </w:rPr>
              <w:t>100</w:t>
            </w:r>
          </w:p>
        </w:tc>
        <w:tc>
          <w:tcPr>
            <w:tcW w:w="2160" w:type="dxa"/>
          </w:tcPr>
          <w:p w14:paraId="1E1DF758" w14:textId="77777777" w:rsidR="00160CAF" w:rsidRDefault="00000000" w:rsidP="00B12E9F">
            <w:pPr>
              <w:spacing w:line="242" w:lineRule="auto"/>
              <w:ind w:left="741" w:right="102" w:hanging="687"/>
              <w:jc w:val="center"/>
              <w:rPr>
                <w:sz w:val="24"/>
              </w:rPr>
            </w:pPr>
            <w:r>
              <w:rPr>
                <w:sz w:val="24"/>
              </w:rPr>
              <w:t>5</w:t>
            </w:r>
          </w:p>
        </w:tc>
        <w:tc>
          <w:tcPr>
            <w:tcW w:w="2070" w:type="dxa"/>
          </w:tcPr>
          <w:p w14:paraId="7EA6BE96" w14:textId="77777777" w:rsidR="00160CAF" w:rsidRDefault="00000000" w:rsidP="00B12E9F">
            <w:pPr>
              <w:jc w:val="center"/>
              <w:rPr>
                <w:sz w:val="24"/>
              </w:rPr>
            </w:pPr>
            <w:r>
              <w:rPr>
                <w:sz w:val="24"/>
              </w:rPr>
              <w:t>5%</w:t>
            </w:r>
          </w:p>
        </w:tc>
        <w:tc>
          <w:tcPr>
            <w:tcW w:w="2070" w:type="dxa"/>
          </w:tcPr>
          <w:p w14:paraId="2A419383" w14:textId="7BB383DA" w:rsidR="00160CAF" w:rsidRDefault="00000000" w:rsidP="00160CAF">
            <w:pPr>
              <w:jc w:val="center"/>
              <w:rPr>
                <w:sz w:val="24"/>
              </w:rPr>
            </w:pPr>
            <w:r>
              <w:rPr>
                <w:sz w:val="24"/>
              </w:rPr>
              <w:t>16%</w:t>
            </w:r>
          </w:p>
        </w:tc>
      </w:tr>
      <w:tr w:rsidR="00160CAF" w14:paraId="5C78DAE1" w14:textId="30C4D3BF" w:rsidTr="00160CAF">
        <w:trPr>
          <w:trHeight w:val="64"/>
        </w:trPr>
        <w:tc>
          <w:tcPr>
            <w:tcW w:w="1270" w:type="dxa"/>
          </w:tcPr>
          <w:p w14:paraId="06AE918E" w14:textId="77777777" w:rsidR="00160CAF" w:rsidRDefault="00000000" w:rsidP="00B12E9F">
            <w:pPr>
              <w:ind w:left="24"/>
              <w:jc w:val="center"/>
              <w:rPr>
                <w:sz w:val="24"/>
              </w:rPr>
            </w:pPr>
            <w:r>
              <w:rPr>
                <w:sz w:val="24"/>
              </w:rPr>
              <w:t>2</w:t>
            </w:r>
          </w:p>
        </w:tc>
        <w:tc>
          <w:tcPr>
            <w:tcW w:w="1980" w:type="dxa"/>
          </w:tcPr>
          <w:p w14:paraId="7212AAAE" w14:textId="77777777" w:rsidR="00160CAF" w:rsidRDefault="00000000" w:rsidP="00B12E9F">
            <w:pPr>
              <w:jc w:val="center"/>
              <w:rPr>
                <w:sz w:val="24"/>
              </w:rPr>
            </w:pPr>
            <w:r>
              <w:rPr>
                <w:sz w:val="24"/>
              </w:rPr>
              <w:t>120</w:t>
            </w:r>
          </w:p>
        </w:tc>
        <w:tc>
          <w:tcPr>
            <w:tcW w:w="2160" w:type="dxa"/>
          </w:tcPr>
          <w:p w14:paraId="512ADAF5" w14:textId="77777777" w:rsidR="00160CAF" w:rsidRDefault="00000000" w:rsidP="00B12E9F">
            <w:pPr>
              <w:ind w:left="792" w:right="325" w:hanging="519"/>
              <w:jc w:val="center"/>
              <w:rPr>
                <w:sz w:val="24"/>
              </w:rPr>
            </w:pPr>
            <w:r>
              <w:rPr>
                <w:sz w:val="24"/>
              </w:rPr>
              <w:t>7.2</w:t>
            </w:r>
          </w:p>
        </w:tc>
        <w:tc>
          <w:tcPr>
            <w:tcW w:w="2070" w:type="dxa"/>
          </w:tcPr>
          <w:p w14:paraId="741ECBAE" w14:textId="77777777" w:rsidR="00160CAF" w:rsidRDefault="00000000" w:rsidP="00B12E9F">
            <w:pPr>
              <w:jc w:val="center"/>
              <w:rPr>
                <w:sz w:val="24"/>
              </w:rPr>
            </w:pPr>
            <w:r>
              <w:rPr>
                <w:sz w:val="24"/>
              </w:rPr>
              <w:t>6%</w:t>
            </w:r>
          </w:p>
        </w:tc>
        <w:tc>
          <w:tcPr>
            <w:tcW w:w="2070" w:type="dxa"/>
          </w:tcPr>
          <w:p w14:paraId="09FC00FC" w14:textId="61873BA6" w:rsidR="00160CAF" w:rsidRDefault="00000000" w:rsidP="00160CAF">
            <w:pPr>
              <w:jc w:val="center"/>
              <w:rPr>
                <w:sz w:val="24"/>
              </w:rPr>
            </w:pPr>
            <w:r>
              <w:rPr>
                <w:sz w:val="24"/>
              </w:rPr>
              <w:t>12%</w:t>
            </w:r>
          </w:p>
        </w:tc>
      </w:tr>
      <w:tr w:rsidR="00160CAF" w14:paraId="16EC2191" w14:textId="23BE78AC" w:rsidTr="00160CAF">
        <w:trPr>
          <w:trHeight w:val="164"/>
        </w:trPr>
        <w:tc>
          <w:tcPr>
            <w:tcW w:w="1270" w:type="dxa"/>
          </w:tcPr>
          <w:p w14:paraId="2371CF91" w14:textId="77777777" w:rsidR="00160CAF" w:rsidRDefault="00000000" w:rsidP="00B12E9F">
            <w:pPr>
              <w:ind w:left="24"/>
              <w:jc w:val="center"/>
              <w:rPr>
                <w:sz w:val="24"/>
              </w:rPr>
            </w:pPr>
            <w:r>
              <w:rPr>
                <w:sz w:val="24"/>
              </w:rPr>
              <w:t>3</w:t>
            </w:r>
          </w:p>
        </w:tc>
        <w:tc>
          <w:tcPr>
            <w:tcW w:w="1980" w:type="dxa"/>
          </w:tcPr>
          <w:p w14:paraId="6034C1BE" w14:textId="77777777" w:rsidR="00160CAF" w:rsidRDefault="00000000" w:rsidP="00B12E9F">
            <w:pPr>
              <w:jc w:val="center"/>
              <w:rPr>
                <w:sz w:val="24"/>
              </w:rPr>
            </w:pPr>
            <w:r>
              <w:rPr>
                <w:sz w:val="24"/>
              </w:rPr>
              <w:t>150</w:t>
            </w:r>
          </w:p>
        </w:tc>
        <w:tc>
          <w:tcPr>
            <w:tcW w:w="2160" w:type="dxa"/>
          </w:tcPr>
          <w:p w14:paraId="62F98E95" w14:textId="77777777" w:rsidR="00160CAF" w:rsidRDefault="00000000" w:rsidP="00B12E9F">
            <w:pPr>
              <w:spacing w:line="242" w:lineRule="auto"/>
              <w:ind w:right="156"/>
              <w:jc w:val="center"/>
              <w:rPr>
                <w:sz w:val="24"/>
              </w:rPr>
            </w:pPr>
            <w:r>
              <w:rPr>
                <w:sz w:val="24"/>
              </w:rPr>
              <w:t>10.5</w:t>
            </w:r>
          </w:p>
        </w:tc>
        <w:tc>
          <w:tcPr>
            <w:tcW w:w="2070" w:type="dxa"/>
          </w:tcPr>
          <w:p w14:paraId="1ADFCDF0" w14:textId="77777777" w:rsidR="00160CAF" w:rsidRDefault="00000000" w:rsidP="00B12E9F">
            <w:pPr>
              <w:jc w:val="center"/>
              <w:rPr>
                <w:sz w:val="24"/>
              </w:rPr>
            </w:pPr>
            <w:r>
              <w:rPr>
                <w:sz w:val="24"/>
              </w:rPr>
              <w:t>7%</w:t>
            </w:r>
          </w:p>
        </w:tc>
        <w:tc>
          <w:tcPr>
            <w:tcW w:w="2070" w:type="dxa"/>
          </w:tcPr>
          <w:p w14:paraId="5D283001" w14:textId="60370178" w:rsidR="00160CAF" w:rsidRDefault="00000000" w:rsidP="00160CAF">
            <w:pPr>
              <w:jc w:val="center"/>
              <w:rPr>
                <w:sz w:val="24"/>
              </w:rPr>
            </w:pPr>
            <w:r>
              <w:rPr>
                <w:sz w:val="24"/>
              </w:rPr>
              <w:t>8%</w:t>
            </w:r>
          </w:p>
        </w:tc>
      </w:tr>
      <w:tr w:rsidR="00160CAF" w14:paraId="456BF851" w14:textId="69C6882D" w:rsidTr="00160CAF">
        <w:trPr>
          <w:trHeight w:val="265"/>
        </w:trPr>
        <w:tc>
          <w:tcPr>
            <w:tcW w:w="7480" w:type="dxa"/>
            <w:gridSpan w:val="4"/>
          </w:tcPr>
          <w:p w14:paraId="09B37A6A" w14:textId="51192056" w:rsidR="00160CAF" w:rsidRDefault="00000000" w:rsidP="00B12E9F">
            <w:pPr>
              <w:jc w:val="center"/>
              <w:rPr>
                <w:sz w:val="24"/>
              </w:rPr>
            </w:pPr>
            <w:r>
              <w:rPr>
                <w:sz w:val="24"/>
              </w:rPr>
              <w:t>Average in percentage</w:t>
            </w:r>
          </w:p>
        </w:tc>
        <w:tc>
          <w:tcPr>
            <w:tcW w:w="2070" w:type="dxa"/>
          </w:tcPr>
          <w:p w14:paraId="0063232F" w14:textId="17AA41BC" w:rsidR="00160CAF" w:rsidRDefault="00000000" w:rsidP="00160CAF">
            <w:pPr>
              <w:jc w:val="center"/>
              <w:rPr>
                <w:sz w:val="24"/>
              </w:rPr>
            </w:pPr>
            <w:r>
              <w:rPr>
                <w:sz w:val="24"/>
              </w:rPr>
              <w:t>12%</w:t>
            </w:r>
          </w:p>
        </w:tc>
      </w:tr>
    </w:tbl>
    <w:p w14:paraId="4C602459" w14:textId="77777777" w:rsidR="00693234" w:rsidRDefault="00000000" w:rsidP="00FC31FA">
      <w:pPr>
        <w:spacing w:before="136"/>
        <w:jc w:val="both"/>
        <w:rPr>
          <w:b/>
          <w:bCs/>
        </w:rPr>
      </w:pPr>
    </w:p>
    <w:p w14:paraId="272D9B31" w14:textId="2AC7CB00" w:rsidR="00FC31FA" w:rsidRDefault="00000000" w:rsidP="009A6944">
      <w:pPr>
        <w:spacing w:before="136" w:line="276" w:lineRule="auto"/>
        <w:jc w:val="both"/>
        <w:rPr>
          <w:b/>
          <w:bCs/>
        </w:rPr>
      </w:pPr>
      <w:r>
        <w:rPr>
          <w:b/>
          <w:bCs/>
        </w:rPr>
        <w:t>8.5. Calorific value (C.V)</w:t>
      </w:r>
    </w:p>
    <w:p w14:paraId="12BD247F" w14:textId="284EDB81" w:rsidR="00D07E04" w:rsidRPr="009A6944" w:rsidRDefault="00000000" w:rsidP="009A6944">
      <w:pPr>
        <w:spacing w:before="136" w:line="276" w:lineRule="auto"/>
        <w:jc w:val="both"/>
      </w:pPr>
      <w:r w:rsidRPr="00203EEA">
        <w:t>Calorific value is a fundamental property used to evaluate the energy potential of fuels.</w:t>
      </w:r>
      <w:r>
        <w:t xml:space="preserve"> </w:t>
      </w:r>
      <w:r w:rsidRPr="00203EEA">
        <w:t>It represents the total amount of heat released during the complete combustion of a fuel.</w:t>
      </w:r>
      <w:r>
        <w:t xml:space="preserve"> </w:t>
      </w:r>
      <w:r w:rsidRPr="00203EEA">
        <w:t>This parameter helps in comparing different fuels based on their energy efficiency.</w:t>
      </w:r>
      <w:r>
        <w:t xml:space="preserve"> </w:t>
      </w:r>
      <w:r w:rsidRPr="00203EEA">
        <w:t>In biomass and wood fuels, calorific value is influenced by moisture, ash, and carbon content.</w:t>
      </w:r>
    </w:p>
    <w:p w14:paraId="116E16A7" w14:textId="505A7508" w:rsidR="00E8382A" w:rsidRPr="00C64188" w:rsidRDefault="00000000" w:rsidP="00693234">
      <w:pPr>
        <w:spacing w:before="75"/>
        <w:rPr>
          <w:rFonts w:ascii="Times New Roman" w:hAnsi="Times New Roman" w:cs="Times New Roman"/>
          <w:b/>
          <w:sz w:val="24"/>
          <w:szCs w:val="24"/>
        </w:rPr>
      </w:pPr>
      <w:r>
        <w:rPr>
          <w:rFonts w:ascii="Times New Roman" w:hAnsi="Times New Roman" w:cs="Times New Roman"/>
          <w:b/>
          <w:sz w:val="24"/>
          <w:szCs w:val="24"/>
        </w:rPr>
        <w:lastRenderedPageBreak/>
        <w:t xml:space="preserve">                                      C.V(MJ/Kg) = 0.3536(F.C) + 0.1559(V.M) - 0.0078(A.C)</w:t>
      </w:r>
    </w:p>
    <w:p w14:paraId="3688F3C5" w14:textId="07012B10" w:rsidR="009A6944" w:rsidRPr="009A6944" w:rsidRDefault="00000000" w:rsidP="009A6944">
      <w:pPr>
        <w:spacing w:after="0"/>
        <w:jc w:val="center"/>
        <w:rPr>
          <w:rFonts w:ascii="Times New Roman" w:hAnsi="Times New Roman" w:cs="Times New Roman"/>
          <w:b/>
          <w:bCs/>
          <w:i/>
          <w:iCs/>
          <w:sz w:val="24"/>
          <w:szCs w:val="24"/>
          <w:lang w:val="en-IN"/>
        </w:rPr>
      </w:pPr>
      <w:proofErr w:type="gramStart"/>
      <w:r w:rsidRPr="0005520F">
        <w:rPr>
          <w:rFonts w:ascii="Times New Roman" w:hAnsi="Times New Roman" w:cs="Times New Roman"/>
          <w:b/>
          <w:bCs/>
          <w:i/>
          <w:iCs/>
          <w:sz w:val="24"/>
          <w:szCs w:val="24"/>
          <w:lang w:val="en-IN"/>
        </w:rPr>
        <w:t>Table</w:t>
      </w:r>
      <w:r>
        <w:rPr>
          <w:rFonts w:ascii="Times New Roman" w:hAnsi="Times New Roman" w:cs="Times New Roman"/>
          <w:b/>
          <w:bCs/>
          <w:i/>
          <w:iCs/>
          <w:sz w:val="24"/>
          <w:szCs w:val="24"/>
          <w:lang w:val="en-IN"/>
        </w:rPr>
        <w:t>:-</w:t>
      </w:r>
      <w:proofErr w:type="gramEnd"/>
      <w:r>
        <w:rPr>
          <w:rFonts w:ascii="Times New Roman" w:hAnsi="Times New Roman" w:cs="Times New Roman"/>
          <w:b/>
          <w:bCs/>
          <w:i/>
          <w:iCs/>
          <w:sz w:val="24"/>
          <w:szCs w:val="24"/>
          <w:lang w:val="en-IN"/>
        </w:rPr>
        <w:t>5 Fixed carbon of the briquette</w:t>
      </w:r>
    </w:p>
    <w:tbl>
      <w:tblPr>
        <w:tblW w:w="937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80"/>
        <w:gridCol w:w="1620"/>
        <w:gridCol w:w="1710"/>
        <w:gridCol w:w="1710"/>
        <w:gridCol w:w="1620"/>
        <w:gridCol w:w="1530"/>
      </w:tblGrid>
      <w:tr w:rsidR="009A6944" w:rsidRPr="004E486D" w14:paraId="6D0C362B" w14:textId="669B1C74" w:rsidTr="009A6944">
        <w:trPr>
          <w:trHeight w:val="827"/>
        </w:trPr>
        <w:tc>
          <w:tcPr>
            <w:tcW w:w="1180" w:type="dxa"/>
          </w:tcPr>
          <w:p w14:paraId="3EFCA5A8" w14:textId="77777777" w:rsidR="009A6944" w:rsidRDefault="00000000" w:rsidP="009A6944">
            <w:pPr>
              <w:ind w:left="24" w:right="7"/>
              <w:jc w:val="center"/>
              <w:rPr>
                <w:b/>
                <w:bCs/>
                <w:spacing w:val="-4"/>
                <w:sz w:val="24"/>
              </w:rPr>
            </w:pPr>
            <w:r w:rsidRPr="004E486D">
              <w:rPr>
                <w:b/>
                <w:bCs/>
                <w:spacing w:val="-4"/>
                <w:sz w:val="24"/>
              </w:rPr>
              <w:t>SAMPLE</w:t>
            </w:r>
          </w:p>
          <w:p w14:paraId="7D6BF6BE" w14:textId="77777777" w:rsidR="009A6944" w:rsidRPr="004E486D" w:rsidRDefault="00000000" w:rsidP="009A6944">
            <w:pPr>
              <w:ind w:left="24" w:right="7"/>
              <w:jc w:val="center"/>
              <w:rPr>
                <w:b/>
                <w:bCs/>
                <w:spacing w:val="-4"/>
                <w:sz w:val="24"/>
              </w:rPr>
            </w:pPr>
            <w:r w:rsidRPr="004E486D">
              <w:rPr>
                <w:b/>
                <w:bCs/>
                <w:spacing w:val="-4"/>
                <w:sz w:val="24"/>
              </w:rPr>
              <w:t>NO</w:t>
            </w:r>
          </w:p>
          <w:p w14:paraId="31E5D9A0" w14:textId="77777777" w:rsidR="009A6944" w:rsidRPr="004E486D" w:rsidRDefault="00000000" w:rsidP="009A6944">
            <w:pPr>
              <w:ind w:left="24" w:right="7"/>
              <w:jc w:val="center"/>
              <w:rPr>
                <w:b/>
                <w:bCs/>
                <w:sz w:val="24"/>
              </w:rPr>
            </w:pPr>
          </w:p>
        </w:tc>
        <w:tc>
          <w:tcPr>
            <w:tcW w:w="1620" w:type="dxa"/>
          </w:tcPr>
          <w:p w14:paraId="59DA99AD" w14:textId="3246F089" w:rsidR="009A6944" w:rsidRDefault="00000000" w:rsidP="009A6944">
            <w:pPr>
              <w:jc w:val="center"/>
              <w:rPr>
                <w:b/>
                <w:bCs/>
                <w:sz w:val="24"/>
              </w:rPr>
            </w:pPr>
            <w:r>
              <w:rPr>
                <w:b/>
                <w:bCs/>
                <w:sz w:val="24"/>
              </w:rPr>
              <w:t xml:space="preserve">FIXED CARBON IN </w:t>
            </w:r>
          </w:p>
          <w:p w14:paraId="324677C9" w14:textId="77777777" w:rsidR="009A6944" w:rsidRPr="004E486D" w:rsidRDefault="00000000" w:rsidP="009A6944">
            <w:pPr>
              <w:jc w:val="center"/>
              <w:rPr>
                <w:b/>
                <w:bCs/>
                <w:sz w:val="24"/>
              </w:rPr>
            </w:pPr>
            <w:r w:rsidRPr="004E486D">
              <w:rPr>
                <w:b/>
                <w:bCs/>
                <w:sz w:val="24"/>
              </w:rPr>
              <w:t>(</w:t>
            </w:r>
            <w:r>
              <w:rPr>
                <w:b/>
                <w:bCs/>
                <w:sz w:val="24"/>
              </w:rPr>
              <w:t>%</w:t>
            </w:r>
            <w:r w:rsidRPr="004E486D">
              <w:rPr>
                <w:b/>
                <w:bCs/>
                <w:sz w:val="24"/>
              </w:rPr>
              <w:t>)</w:t>
            </w:r>
          </w:p>
        </w:tc>
        <w:tc>
          <w:tcPr>
            <w:tcW w:w="1710" w:type="dxa"/>
          </w:tcPr>
          <w:p w14:paraId="546E301C" w14:textId="77777777" w:rsidR="009A6944" w:rsidRDefault="00000000" w:rsidP="009A6944">
            <w:pPr>
              <w:jc w:val="center"/>
              <w:rPr>
                <w:b/>
                <w:bCs/>
                <w:spacing w:val="-2"/>
                <w:sz w:val="24"/>
              </w:rPr>
            </w:pPr>
            <w:r w:rsidRPr="004E486D">
              <w:rPr>
                <w:b/>
                <w:bCs/>
                <w:spacing w:val="-2"/>
                <w:sz w:val="24"/>
              </w:rPr>
              <w:t xml:space="preserve"> </w:t>
            </w:r>
            <w:r>
              <w:rPr>
                <w:b/>
                <w:bCs/>
                <w:spacing w:val="-2"/>
                <w:sz w:val="24"/>
              </w:rPr>
              <w:t xml:space="preserve">VOLATILE MATTER </w:t>
            </w:r>
          </w:p>
          <w:p w14:paraId="22389710" w14:textId="77777777" w:rsidR="009A6944" w:rsidRPr="004E486D" w:rsidRDefault="00000000" w:rsidP="009A6944">
            <w:pPr>
              <w:jc w:val="center"/>
              <w:rPr>
                <w:b/>
                <w:bCs/>
                <w:spacing w:val="-2"/>
                <w:sz w:val="24"/>
              </w:rPr>
            </w:pPr>
            <w:r>
              <w:rPr>
                <w:b/>
                <w:bCs/>
                <w:spacing w:val="-2"/>
                <w:sz w:val="24"/>
              </w:rPr>
              <w:t>IN</w:t>
            </w:r>
            <w:r w:rsidRPr="004E486D">
              <w:rPr>
                <w:b/>
                <w:bCs/>
                <w:spacing w:val="-2"/>
                <w:sz w:val="24"/>
              </w:rPr>
              <w:t xml:space="preserve"> (</w:t>
            </w:r>
            <w:r>
              <w:rPr>
                <w:b/>
                <w:bCs/>
                <w:spacing w:val="-2"/>
                <w:sz w:val="24"/>
              </w:rPr>
              <w:t>%</w:t>
            </w:r>
            <w:r w:rsidRPr="004E486D">
              <w:rPr>
                <w:b/>
                <w:bCs/>
                <w:spacing w:val="-2"/>
                <w:sz w:val="24"/>
              </w:rPr>
              <w:t>)</w:t>
            </w:r>
          </w:p>
        </w:tc>
        <w:tc>
          <w:tcPr>
            <w:tcW w:w="1710" w:type="dxa"/>
          </w:tcPr>
          <w:p w14:paraId="70080213" w14:textId="77777777" w:rsidR="009A6944" w:rsidRPr="004E486D" w:rsidRDefault="00000000" w:rsidP="009A6944">
            <w:pPr>
              <w:jc w:val="center"/>
              <w:rPr>
                <w:b/>
                <w:bCs/>
                <w:sz w:val="24"/>
              </w:rPr>
            </w:pPr>
            <w:r>
              <w:rPr>
                <w:b/>
                <w:bCs/>
                <w:sz w:val="24"/>
              </w:rPr>
              <w:t xml:space="preserve">ASH CONTENT </w:t>
            </w:r>
            <w:r w:rsidRPr="004E486D">
              <w:rPr>
                <w:b/>
                <w:bCs/>
                <w:sz w:val="24"/>
              </w:rPr>
              <w:t xml:space="preserve">IN                     </w:t>
            </w:r>
            <w:proofErr w:type="gramStart"/>
            <w:r w:rsidRPr="004E486D">
              <w:rPr>
                <w:b/>
                <w:bCs/>
                <w:sz w:val="24"/>
              </w:rPr>
              <w:t xml:space="preserve">   (</w:t>
            </w:r>
            <w:proofErr w:type="gramEnd"/>
            <w:r w:rsidRPr="004E486D">
              <w:rPr>
                <w:b/>
                <w:bCs/>
                <w:sz w:val="24"/>
              </w:rPr>
              <w:t>%)</w:t>
            </w:r>
          </w:p>
        </w:tc>
        <w:tc>
          <w:tcPr>
            <w:tcW w:w="1620" w:type="dxa"/>
          </w:tcPr>
          <w:p w14:paraId="7E4474C1" w14:textId="2C53DC43" w:rsidR="009A6944" w:rsidRDefault="00000000" w:rsidP="009A6944">
            <w:pPr>
              <w:jc w:val="center"/>
              <w:rPr>
                <w:b/>
                <w:bCs/>
                <w:sz w:val="24"/>
              </w:rPr>
            </w:pPr>
            <w:r>
              <w:rPr>
                <w:b/>
                <w:bCs/>
                <w:sz w:val="24"/>
              </w:rPr>
              <w:t xml:space="preserve"> CALORIFIC VALUE</w:t>
            </w:r>
          </w:p>
          <w:p w14:paraId="23401902" w14:textId="0602BD50" w:rsidR="009A6944" w:rsidRDefault="00000000" w:rsidP="009A6944">
            <w:pPr>
              <w:jc w:val="center"/>
              <w:rPr>
                <w:b/>
                <w:bCs/>
                <w:sz w:val="24"/>
              </w:rPr>
            </w:pPr>
            <w:r>
              <w:rPr>
                <w:b/>
                <w:bCs/>
                <w:sz w:val="24"/>
              </w:rPr>
              <w:t>IN (MJ/Kg)</w:t>
            </w:r>
          </w:p>
        </w:tc>
        <w:tc>
          <w:tcPr>
            <w:tcW w:w="1530" w:type="dxa"/>
          </w:tcPr>
          <w:p w14:paraId="510219AD" w14:textId="77777777" w:rsidR="009A6944" w:rsidRDefault="00000000" w:rsidP="009A6944">
            <w:pPr>
              <w:jc w:val="center"/>
              <w:rPr>
                <w:b/>
                <w:bCs/>
                <w:sz w:val="24"/>
              </w:rPr>
            </w:pPr>
            <w:r>
              <w:rPr>
                <w:b/>
                <w:bCs/>
                <w:sz w:val="24"/>
              </w:rPr>
              <w:t xml:space="preserve"> CALORIFIC VALUE</w:t>
            </w:r>
          </w:p>
          <w:p w14:paraId="679F70E5" w14:textId="32256CB9" w:rsidR="009A6944" w:rsidRDefault="00000000" w:rsidP="009A6944">
            <w:pPr>
              <w:jc w:val="center"/>
              <w:rPr>
                <w:b/>
                <w:bCs/>
                <w:sz w:val="24"/>
              </w:rPr>
            </w:pPr>
            <w:r>
              <w:rPr>
                <w:b/>
                <w:bCs/>
                <w:sz w:val="24"/>
              </w:rPr>
              <w:t>IN (kcal/Kg)</w:t>
            </w:r>
          </w:p>
        </w:tc>
      </w:tr>
      <w:tr w:rsidR="009A6944" w14:paraId="302E2CE5" w14:textId="6ABAEA77" w:rsidTr="009A6944">
        <w:trPr>
          <w:trHeight w:val="64"/>
        </w:trPr>
        <w:tc>
          <w:tcPr>
            <w:tcW w:w="1180" w:type="dxa"/>
          </w:tcPr>
          <w:p w14:paraId="088704AA" w14:textId="77777777" w:rsidR="009A6944" w:rsidRDefault="00000000" w:rsidP="009A6944">
            <w:pPr>
              <w:ind w:left="24"/>
              <w:jc w:val="center"/>
              <w:rPr>
                <w:sz w:val="24"/>
              </w:rPr>
            </w:pPr>
            <w:r>
              <w:rPr>
                <w:sz w:val="24"/>
              </w:rPr>
              <w:t>1</w:t>
            </w:r>
          </w:p>
        </w:tc>
        <w:tc>
          <w:tcPr>
            <w:tcW w:w="1620" w:type="dxa"/>
          </w:tcPr>
          <w:p w14:paraId="3ECA96BE" w14:textId="0FE9FF35" w:rsidR="009A6944" w:rsidRDefault="00000000" w:rsidP="009A6944">
            <w:pPr>
              <w:jc w:val="center"/>
              <w:rPr>
                <w:sz w:val="24"/>
              </w:rPr>
            </w:pPr>
            <w:r>
              <w:rPr>
                <w:sz w:val="24"/>
              </w:rPr>
              <w:t>16</w:t>
            </w:r>
          </w:p>
        </w:tc>
        <w:tc>
          <w:tcPr>
            <w:tcW w:w="1710" w:type="dxa"/>
          </w:tcPr>
          <w:p w14:paraId="7D05DE92" w14:textId="38B91D8F" w:rsidR="009A6944" w:rsidRDefault="00000000" w:rsidP="009A6944">
            <w:pPr>
              <w:spacing w:line="242" w:lineRule="auto"/>
              <w:ind w:right="102"/>
              <w:jc w:val="center"/>
              <w:rPr>
                <w:sz w:val="24"/>
              </w:rPr>
            </w:pPr>
            <w:r>
              <w:rPr>
                <w:sz w:val="24"/>
              </w:rPr>
              <w:t>70</w:t>
            </w:r>
          </w:p>
        </w:tc>
        <w:tc>
          <w:tcPr>
            <w:tcW w:w="1710" w:type="dxa"/>
          </w:tcPr>
          <w:p w14:paraId="6538884A" w14:textId="284FF26D" w:rsidR="009A6944" w:rsidRDefault="00000000" w:rsidP="009A6944">
            <w:pPr>
              <w:jc w:val="center"/>
              <w:rPr>
                <w:sz w:val="24"/>
              </w:rPr>
            </w:pPr>
            <w:r>
              <w:rPr>
                <w:sz w:val="24"/>
              </w:rPr>
              <w:t>5</w:t>
            </w:r>
          </w:p>
        </w:tc>
        <w:tc>
          <w:tcPr>
            <w:tcW w:w="1620" w:type="dxa"/>
          </w:tcPr>
          <w:p w14:paraId="44D16576" w14:textId="690C9DA5" w:rsidR="009A6944" w:rsidRDefault="00000000" w:rsidP="00C64188">
            <w:pPr>
              <w:jc w:val="center"/>
              <w:rPr>
                <w:sz w:val="24"/>
              </w:rPr>
            </w:pPr>
            <w:r>
              <w:rPr>
                <w:sz w:val="24"/>
              </w:rPr>
              <w:t>18.71</w:t>
            </w:r>
          </w:p>
        </w:tc>
        <w:tc>
          <w:tcPr>
            <w:tcW w:w="1530" w:type="dxa"/>
          </w:tcPr>
          <w:p w14:paraId="1FC1B8F0" w14:textId="01288D3F" w:rsidR="009A6944" w:rsidRDefault="00000000" w:rsidP="00C64188">
            <w:pPr>
              <w:jc w:val="center"/>
              <w:rPr>
                <w:sz w:val="24"/>
              </w:rPr>
            </w:pPr>
            <w:r>
              <w:rPr>
                <w:sz w:val="24"/>
              </w:rPr>
              <w:t>4470</w:t>
            </w:r>
          </w:p>
        </w:tc>
      </w:tr>
      <w:tr w:rsidR="009A6944" w14:paraId="75FF00E9" w14:textId="65E0A3A1" w:rsidTr="009A6944">
        <w:trPr>
          <w:trHeight w:val="64"/>
        </w:trPr>
        <w:tc>
          <w:tcPr>
            <w:tcW w:w="1180" w:type="dxa"/>
          </w:tcPr>
          <w:p w14:paraId="767D1C8A" w14:textId="77777777" w:rsidR="009A6944" w:rsidRDefault="00000000" w:rsidP="009A6944">
            <w:pPr>
              <w:ind w:left="24"/>
              <w:jc w:val="center"/>
              <w:rPr>
                <w:sz w:val="24"/>
              </w:rPr>
            </w:pPr>
            <w:r>
              <w:rPr>
                <w:sz w:val="24"/>
              </w:rPr>
              <w:t>2</w:t>
            </w:r>
          </w:p>
        </w:tc>
        <w:tc>
          <w:tcPr>
            <w:tcW w:w="1620" w:type="dxa"/>
          </w:tcPr>
          <w:p w14:paraId="38BCC1AF" w14:textId="1EF04CD4" w:rsidR="009A6944" w:rsidRDefault="00000000" w:rsidP="009A6944">
            <w:pPr>
              <w:jc w:val="center"/>
              <w:rPr>
                <w:sz w:val="24"/>
              </w:rPr>
            </w:pPr>
            <w:r>
              <w:rPr>
                <w:sz w:val="24"/>
              </w:rPr>
              <w:t>12</w:t>
            </w:r>
          </w:p>
        </w:tc>
        <w:tc>
          <w:tcPr>
            <w:tcW w:w="1710" w:type="dxa"/>
          </w:tcPr>
          <w:p w14:paraId="3C5F319D" w14:textId="35661567" w:rsidR="009A6944" w:rsidRDefault="00000000" w:rsidP="009A6944">
            <w:pPr>
              <w:ind w:right="325"/>
              <w:jc w:val="center"/>
              <w:rPr>
                <w:sz w:val="24"/>
              </w:rPr>
            </w:pPr>
            <w:r>
              <w:rPr>
                <w:sz w:val="24"/>
              </w:rPr>
              <w:t xml:space="preserve">   72</w:t>
            </w:r>
          </w:p>
        </w:tc>
        <w:tc>
          <w:tcPr>
            <w:tcW w:w="1710" w:type="dxa"/>
          </w:tcPr>
          <w:p w14:paraId="2AFF221D" w14:textId="1E14098E" w:rsidR="009A6944" w:rsidRDefault="00000000" w:rsidP="009A6944">
            <w:pPr>
              <w:jc w:val="center"/>
              <w:rPr>
                <w:sz w:val="24"/>
              </w:rPr>
            </w:pPr>
            <w:r>
              <w:rPr>
                <w:sz w:val="24"/>
              </w:rPr>
              <w:t>6</w:t>
            </w:r>
          </w:p>
        </w:tc>
        <w:tc>
          <w:tcPr>
            <w:tcW w:w="1620" w:type="dxa"/>
          </w:tcPr>
          <w:p w14:paraId="18CC705B" w14:textId="19EB0ADE" w:rsidR="009A6944" w:rsidRDefault="00000000" w:rsidP="00C64188">
            <w:pPr>
              <w:jc w:val="center"/>
              <w:rPr>
                <w:sz w:val="24"/>
              </w:rPr>
            </w:pPr>
            <w:r>
              <w:rPr>
                <w:sz w:val="24"/>
              </w:rPr>
              <w:t>18.44</w:t>
            </w:r>
          </w:p>
        </w:tc>
        <w:tc>
          <w:tcPr>
            <w:tcW w:w="1530" w:type="dxa"/>
          </w:tcPr>
          <w:p w14:paraId="75F24C86" w14:textId="178AF688" w:rsidR="009A6944" w:rsidRDefault="00000000" w:rsidP="00C64188">
            <w:pPr>
              <w:jc w:val="center"/>
              <w:rPr>
                <w:sz w:val="24"/>
              </w:rPr>
            </w:pPr>
            <w:r>
              <w:rPr>
                <w:sz w:val="24"/>
              </w:rPr>
              <w:t>4404</w:t>
            </w:r>
          </w:p>
        </w:tc>
      </w:tr>
      <w:tr w:rsidR="009A6944" w14:paraId="717B53B2" w14:textId="6B6EA63D" w:rsidTr="009A6944">
        <w:trPr>
          <w:trHeight w:val="164"/>
        </w:trPr>
        <w:tc>
          <w:tcPr>
            <w:tcW w:w="1180" w:type="dxa"/>
          </w:tcPr>
          <w:p w14:paraId="52D2F124" w14:textId="77777777" w:rsidR="009A6944" w:rsidRDefault="00000000" w:rsidP="009A6944">
            <w:pPr>
              <w:ind w:left="24"/>
              <w:jc w:val="center"/>
              <w:rPr>
                <w:sz w:val="24"/>
              </w:rPr>
            </w:pPr>
            <w:r>
              <w:rPr>
                <w:sz w:val="24"/>
              </w:rPr>
              <w:t>3</w:t>
            </w:r>
          </w:p>
        </w:tc>
        <w:tc>
          <w:tcPr>
            <w:tcW w:w="1620" w:type="dxa"/>
          </w:tcPr>
          <w:p w14:paraId="0179CDB8" w14:textId="2EF45075" w:rsidR="009A6944" w:rsidRDefault="00000000" w:rsidP="009A6944">
            <w:pPr>
              <w:jc w:val="center"/>
              <w:rPr>
                <w:sz w:val="24"/>
              </w:rPr>
            </w:pPr>
            <w:r>
              <w:rPr>
                <w:sz w:val="24"/>
              </w:rPr>
              <w:t>8</w:t>
            </w:r>
          </w:p>
        </w:tc>
        <w:tc>
          <w:tcPr>
            <w:tcW w:w="1710" w:type="dxa"/>
          </w:tcPr>
          <w:p w14:paraId="38D5C4F1" w14:textId="31E8B004" w:rsidR="009A6944" w:rsidRDefault="00000000" w:rsidP="009A6944">
            <w:pPr>
              <w:spacing w:line="242" w:lineRule="auto"/>
              <w:ind w:right="156"/>
              <w:jc w:val="center"/>
              <w:rPr>
                <w:sz w:val="24"/>
              </w:rPr>
            </w:pPr>
            <w:r>
              <w:rPr>
                <w:sz w:val="24"/>
              </w:rPr>
              <w:t>74</w:t>
            </w:r>
          </w:p>
        </w:tc>
        <w:tc>
          <w:tcPr>
            <w:tcW w:w="1710" w:type="dxa"/>
          </w:tcPr>
          <w:p w14:paraId="7BF114C2" w14:textId="01BF4AC8" w:rsidR="009A6944" w:rsidRDefault="00000000" w:rsidP="009A6944">
            <w:pPr>
              <w:jc w:val="center"/>
              <w:rPr>
                <w:sz w:val="24"/>
              </w:rPr>
            </w:pPr>
            <w:r>
              <w:rPr>
                <w:sz w:val="24"/>
              </w:rPr>
              <w:t>7</w:t>
            </w:r>
          </w:p>
        </w:tc>
        <w:tc>
          <w:tcPr>
            <w:tcW w:w="1620" w:type="dxa"/>
          </w:tcPr>
          <w:p w14:paraId="6AB65F85" w14:textId="30CBEA5F" w:rsidR="009A6944" w:rsidRDefault="00000000" w:rsidP="00C64188">
            <w:pPr>
              <w:jc w:val="center"/>
              <w:rPr>
                <w:sz w:val="24"/>
              </w:rPr>
            </w:pPr>
            <w:r>
              <w:rPr>
                <w:sz w:val="24"/>
              </w:rPr>
              <w:t>18.16</w:t>
            </w:r>
          </w:p>
        </w:tc>
        <w:tc>
          <w:tcPr>
            <w:tcW w:w="1530" w:type="dxa"/>
          </w:tcPr>
          <w:p w14:paraId="0EEC7237" w14:textId="550F096E" w:rsidR="009A6944" w:rsidRDefault="00000000" w:rsidP="00C64188">
            <w:pPr>
              <w:jc w:val="center"/>
              <w:rPr>
                <w:sz w:val="24"/>
              </w:rPr>
            </w:pPr>
            <w:r>
              <w:rPr>
                <w:sz w:val="24"/>
              </w:rPr>
              <w:t>4337</w:t>
            </w:r>
          </w:p>
        </w:tc>
      </w:tr>
      <w:tr w:rsidR="00C64188" w14:paraId="2A40AA80" w14:textId="1FE66BCB" w:rsidTr="00C64188">
        <w:trPr>
          <w:trHeight w:val="265"/>
        </w:trPr>
        <w:tc>
          <w:tcPr>
            <w:tcW w:w="7840" w:type="dxa"/>
            <w:gridSpan w:val="5"/>
          </w:tcPr>
          <w:p w14:paraId="6C523ED0" w14:textId="7C093D00" w:rsidR="00C64188" w:rsidRDefault="00000000" w:rsidP="009A6944">
            <w:pPr>
              <w:jc w:val="center"/>
              <w:rPr>
                <w:sz w:val="24"/>
              </w:rPr>
            </w:pPr>
            <w:r>
              <w:rPr>
                <w:sz w:val="24"/>
              </w:rPr>
              <w:t>Average in percentage</w:t>
            </w:r>
          </w:p>
        </w:tc>
        <w:tc>
          <w:tcPr>
            <w:tcW w:w="1530" w:type="dxa"/>
          </w:tcPr>
          <w:p w14:paraId="65C20CFB" w14:textId="55E32B09" w:rsidR="00C64188" w:rsidRDefault="00000000" w:rsidP="00C64188">
            <w:pPr>
              <w:jc w:val="center"/>
              <w:rPr>
                <w:sz w:val="24"/>
              </w:rPr>
            </w:pPr>
            <w:r>
              <w:rPr>
                <w:sz w:val="24"/>
              </w:rPr>
              <w:t>4404</w:t>
            </w:r>
          </w:p>
        </w:tc>
      </w:tr>
    </w:tbl>
    <w:p w14:paraId="1EC002E3" w14:textId="77777777" w:rsidR="00C64188" w:rsidRDefault="00000000" w:rsidP="000A51DC">
      <w:pPr>
        <w:jc w:val="both"/>
        <w:rPr>
          <w:rFonts w:ascii="Times New Roman" w:hAnsi="Times New Roman" w:cs="Times New Roman"/>
          <w:sz w:val="24"/>
          <w:szCs w:val="24"/>
        </w:rPr>
      </w:pPr>
    </w:p>
    <w:p w14:paraId="604D6831" w14:textId="4DC399F6" w:rsidR="008C49AC" w:rsidRPr="008C49AC" w:rsidRDefault="00000000" w:rsidP="000A51DC">
      <w:pPr>
        <w:jc w:val="both"/>
        <w:rPr>
          <w:rFonts w:ascii="Times New Roman" w:hAnsi="Times New Roman" w:cs="Times New Roman"/>
          <w:b/>
          <w:bCs/>
          <w:sz w:val="24"/>
          <w:szCs w:val="24"/>
        </w:rPr>
      </w:pPr>
      <w:commentRangeStart w:id="21"/>
      <w:r>
        <w:rPr>
          <w:rFonts w:ascii="Times New Roman" w:hAnsi="Times New Roman" w:cs="Times New Roman"/>
          <w:b/>
          <w:bCs/>
          <w:sz w:val="24"/>
          <w:szCs w:val="24"/>
        </w:rPr>
        <w:t>9. ANALYSIS OF VARIOUS BIO-FUEL</w:t>
      </w:r>
    </w:p>
    <w:p w14:paraId="7E48913E" w14:textId="0B9E5EA0" w:rsidR="0036797E" w:rsidRDefault="00000000" w:rsidP="00C64188">
      <w:pPr>
        <w:jc w:val="both"/>
        <w:rPr>
          <w:rFonts w:ascii="Times New Roman" w:hAnsi="Times New Roman" w:cs="Times New Roman"/>
          <w:sz w:val="24"/>
          <w:szCs w:val="24"/>
          <w:lang w:val="en-IN"/>
        </w:rPr>
      </w:pPr>
      <w:r w:rsidRPr="00D77939">
        <w:rPr>
          <w:rFonts w:ascii="Times New Roman" w:hAnsi="Times New Roman" w:cs="Times New Roman"/>
          <w:sz w:val="24"/>
          <w:szCs w:val="24"/>
        </w:rPr>
        <w:t xml:space="preserve">The given </w:t>
      </w:r>
      <w:r>
        <w:rPr>
          <w:rFonts w:ascii="Times New Roman" w:hAnsi="Times New Roman" w:cs="Times New Roman"/>
          <w:sz w:val="24"/>
          <w:szCs w:val="24"/>
        </w:rPr>
        <w:t>Bio-briquette</w:t>
      </w:r>
      <w:r w:rsidRPr="00D77939">
        <w:rPr>
          <w:rFonts w:ascii="Times New Roman" w:hAnsi="Times New Roman" w:cs="Times New Roman"/>
          <w:sz w:val="24"/>
          <w:szCs w:val="24"/>
        </w:rPr>
        <w:t xml:space="preserve"> evaluates the quality of a bio-briquette, comparing the experimental observations against ideal industry standards or ranges.</w:t>
      </w:r>
      <w:r w:rsidRPr="00D77939">
        <w:t xml:space="preserve"> </w:t>
      </w:r>
      <w:r w:rsidRPr="00D77939">
        <w:rPr>
          <w:rFonts w:ascii="Times New Roman" w:hAnsi="Times New Roman" w:cs="Times New Roman"/>
          <w:sz w:val="24"/>
          <w:szCs w:val="24"/>
        </w:rPr>
        <w:t>Moisture Content</w:t>
      </w:r>
      <w:r>
        <w:rPr>
          <w:rFonts w:ascii="Times New Roman" w:hAnsi="Times New Roman" w:cs="Times New Roman"/>
          <w:sz w:val="24"/>
          <w:szCs w:val="24"/>
        </w:rPr>
        <w:t xml:space="preserve"> is m</w:t>
      </w:r>
      <w:r w:rsidRPr="00D77939">
        <w:rPr>
          <w:rFonts w:ascii="Times New Roman" w:hAnsi="Times New Roman" w:cs="Times New Roman"/>
          <w:sz w:val="24"/>
          <w:szCs w:val="24"/>
        </w:rPr>
        <w:t>easured at 10%, falling perfectly within the ideal range of 8</w:t>
      </w:r>
      <w:r>
        <w:rPr>
          <w:rFonts w:ascii="Times New Roman" w:hAnsi="Times New Roman" w:cs="Times New Roman"/>
          <w:sz w:val="24"/>
          <w:szCs w:val="24"/>
        </w:rPr>
        <w:t>-</w:t>
      </w:r>
      <w:r w:rsidRPr="00D77939">
        <w:rPr>
          <w:rFonts w:ascii="Times New Roman" w:hAnsi="Times New Roman" w:cs="Times New Roman"/>
          <w:sz w:val="24"/>
          <w:szCs w:val="24"/>
        </w:rPr>
        <w:t>12%. This indicates the briquette is dry enough to burn efficiently without losing energy to water evaporation.</w:t>
      </w:r>
      <w:r w:rsidRPr="00F73F51">
        <w:t xml:space="preserve"> </w:t>
      </w:r>
      <w:r w:rsidRPr="00F73F51">
        <w:rPr>
          <w:rFonts w:ascii="Times New Roman" w:hAnsi="Times New Roman" w:cs="Times New Roman"/>
          <w:sz w:val="24"/>
          <w:szCs w:val="24"/>
        </w:rPr>
        <w:t>Ash Content</w:t>
      </w:r>
      <w:r>
        <w:rPr>
          <w:rFonts w:ascii="Times New Roman" w:hAnsi="Times New Roman" w:cs="Times New Roman"/>
          <w:sz w:val="24"/>
          <w:szCs w:val="24"/>
        </w:rPr>
        <w:t xml:space="preserve"> is o</w:t>
      </w:r>
      <w:r w:rsidRPr="00F73F51">
        <w:rPr>
          <w:rFonts w:ascii="Times New Roman" w:hAnsi="Times New Roman" w:cs="Times New Roman"/>
          <w:sz w:val="24"/>
          <w:szCs w:val="24"/>
        </w:rPr>
        <w:t>bserved at 6%, which is well under the &lt;10% maximum standard. Low ash content is preferable as it means less residue remains after burning.</w:t>
      </w:r>
      <w:r>
        <w:rPr>
          <w:rFonts w:ascii="Times New Roman" w:hAnsi="Times New Roman" w:cs="Times New Roman"/>
          <w:sz w:val="24"/>
          <w:szCs w:val="24"/>
        </w:rPr>
        <w:t xml:space="preserve"> </w:t>
      </w:r>
      <w:r w:rsidRPr="00F73F51">
        <w:rPr>
          <w:rFonts w:ascii="Times New Roman" w:hAnsi="Times New Roman" w:cs="Times New Roman"/>
          <w:sz w:val="24"/>
          <w:szCs w:val="24"/>
        </w:rPr>
        <w:t>Volatile Matter</w:t>
      </w:r>
      <w:r>
        <w:rPr>
          <w:rFonts w:ascii="Times New Roman" w:hAnsi="Times New Roman" w:cs="Times New Roman"/>
          <w:sz w:val="24"/>
          <w:szCs w:val="24"/>
        </w:rPr>
        <w:t xml:space="preserve"> a</w:t>
      </w:r>
      <w:r w:rsidRPr="00F73F51">
        <w:rPr>
          <w:rFonts w:ascii="Times New Roman" w:hAnsi="Times New Roman" w:cs="Times New Roman"/>
          <w:sz w:val="24"/>
          <w:szCs w:val="24"/>
        </w:rPr>
        <w:t>t 72%, it sits at the high end of the 60</w:t>
      </w:r>
      <w:r>
        <w:rPr>
          <w:rFonts w:ascii="Times New Roman" w:hAnsi="Times New Roman" w:cs="Times New Roman"/>
          <w:sz w:val="24"/>
          <w:szCs w:val="24"/>
        </w:rPr>
        <w:t>-</w:t>
      </w:r>
      <w:r w:rsidRPr="00F73F51">
        <w:rPr>
          <w:rFonts w:ascii="Times New Roman" w:hAnsi="Times New Roman" w:cs="Times New Roman"/>
          <w:sz w:val="24"/>
          <w:szCs w:val="24"/>
        </w:rPr>
        <w:t>75% ideal range, suggesting the briquette ignites easily.</w:t>
      </w:r>
      <w:r>
        <w:rPr>
          <w:rFonts w:ascii="Times New Roman" w:hAnsi="Times New Roman" w:cs="Times New Roman"/>
          <w:sz w:val="24"/>
          <w:szCs w:val="24"/>
        </w:rPr>
        <w:t xml:space="preserve"> </w:t>
      </w:r>
      <w:r w:rsidRPr="00F73F51">
        <w:rPr>
          <w:rFonts w:ascii="Times New Roman" w:hAnsi="Times New Roman" w:cs="Times New Roman"/>
          <w:sz w:val="24"/>
          <w:szCs w:val="24"/>
        </w:rPr>
        <w:t>Fixed Carbon</w:t>
      </w:r>
      <w:r>
        <w:rPr>
          <w:rFonts w:ascii="Times New Roman" w:hAnsi="Times New Roman" w:cs="Times New Roman"/>
          <w:sz w:val="24"/>
          <w:szCs w:val="24"/>
        </w:rPr>
        <w:t xml:space="preserve"> is</w:t>
      </w:r>
      <w:r w:rsidRPr="00F73F51">
        <w:rPr>
          <w:rFonts w:ascii="Times New Roman" w:hAnsi="Times New Roman" w:cs="Times New Roman"/>
          <w:sz w:val="24"/>
          <w:szCs w:val="24"/>
        </w:rPr>
        <w:t xml:space="preserve"> </w:t>
      </w:r>
      <w:r>
        <w:rPr>
          <w:rFonts w:ascii="Times New Roman" w:hAnsi="Times New Roman" w:cs="Times New Roman"/>
          <w:sz w:val="24"/>
          <w:szCs w:val="24"/>
        </w:rPr>
        <w:t>c</w:t>
      </w:r>
      <w:r w:rsidRPr="00F73F51">
        <w:rPr>
          <w:rFonts w:ascii="Times New Roman" w:hAnsi="Times New Roman" w:cs="Times New Roman"/>
          <w:sz w:val="24"/>
          <w:szCs w:val="24"/>
        </w:rPr>
        <w:t>alculated at 12%.12% represents the solid combustible residue left after volatile matter is released.</w:t>
      </w:r>
      <w:r w:rsidRPr="000A51DC">
        <w:t xml:space="preserve"> </w:t>
      </w:r>
      <w:r w:rsidRPr="000A51DC">
        <w:rPr>
          <w:rFonts w:ascii="Times New Roman" w:hAnsi="Times New Roman" w:cs="Times New Roman"/>
          <w:sz w:val="24"/>
          <w:szCs w:val="24"/>
        </w:rPr>
        <w:t>Calorific Value: The briquette produced 4</w:t>
      </w:r>
      <w:r>
        <w:rPr>
          <w:rFonts w:ascii="Times New Roman" w:hAnsi="Times New Roman" w:cs="Times New Roman"/>
          <w:sz w:val="24"/>
          <w:szCs w:val="24"/>
        </w:rPr>
        <w:t>404</w:t>
      </w:r>
      <w:r w:rsidRPr="000A51DC">
        <w:rPr>
          <w:rFonts w:ascii="Times New Roman" w:hAnsi="Times New Roman" w:cs="Times New Roman"/>
          <w:sz w:val="24"/>
          <w:szCs w:val="24"/>
        </w:rPr>
        <w:t xml:space="preserve"> kcal/kg, which is comfortably within the high-quality range of 3500</w:t>
      </w:r>
      <w:r>
        <w:rPr>
          <w:rFonts w:ascii="Times New Roman" w:hAnsi="Times New Roman" w:cs="Times New Roman"/>
          <w:sz w:val="24"/>
          <w:szCs w:val="24"/>
        </w:rPr>
        <w:t>-</w:t>
      </w:r>
      <w:r w:rsidRPr="000A51DC">
        <w:rPr>
          <w:rFonts w:ascii="Times New Roman" w:hAnsi="Times New Roman" w:cs="Times New Roman"/>
          <w:sz w:val="24"/>
          <w:szCs w:val="24"/>
        </w:rPr>
        <w:t>5000kcal/kg.</w:t>
      </w:r>
      <w:r>
        <w:rPr>
          <w:rFonts w:ascii="Times New Roman" w:hAnsi="Times New Roman" w:cs="Times New Roman"/>
          <w:sz w:val="24"/>
          <w:szCs w:val="24"/>
        </w:rPr>
        <w:t xml:space="preserve"> </w:t>
      </w:r>
      <w:r w:rsidRPr="000A51DC">
        <w:rPr>
          <w:rFonts w:ascii="Times New Roman" w:hAnsi="Times New Roman" w:cs="Times New Roman"/>
          <w:sz w:val="24"/>
          <w:szCs w:val="24"/>
        </w:rPr>
        <w:t>Density</w:t>
      </w:r>
      <w:r>
        <w:rPr>
          <w:rFonts w:ascii="Times New Roman" w:hAnsi="Times New Roman" w:cs="Times New Roman"/>
          <w:sz w:val="24"/>
          <w:szCs w:val="24"/>
        </w:rPr>
        <w:t xml:space="preserve"> is r</w:t>
      </w:r>
      <w:r w:rsidRPr="000A51DC">
        <w:rPr>
          <w:rFonts w:ascii="Times New Roman" w:hAnsi="Times New Roman" w:cs="Times New Roman"/>
          <w:sz w:val="24"/>
          <w:szCs w:val="24"/>
        </w:rPr>
        <w:t>ecorded at 231kg/m</w:t>
      </w:r>
      <w:r>
        <w:rPr>
          <w:rFonts w:ascii="Times New Roman" w:hAnsi="Times New Roman" w:cs="Times New Roman"/>
          <w:sz w:val="24"/>
          <w:szCs w:val="24"/>
          <w:vertAlign w:val="superscript"/>
        </w:rPr>
        <w:t>3</w:t>
      </w:r>
      <w:r w:rsidRPr="000A51DC">
        <w:rPr>
          <w:rFonts w:ascii="Times New Roman" w:hAnsi="Times New Roman" w:cs="Times New Roman"/>
          <w:sz w:val="24"/>
          <w:szCs w:val="24"/>
        </w:rPr>
        <w:t>. High density is preferred for easier storage and longer burning times. Durability &amp; Resistance</w:t>
      </w:r>
      <w:r>
        <w:rPr>
          <w:rFonts w:ascii="Times New Roman" w:hAnsi="Times New Roman" w:cs="Times New Roman"/>
          <w:sz w:val="24"/>
          <w:szCs w:val="24"/>
        </w:rPr>
        <w:t xml:space="preserve"> of t</w:t>
      </w:r>
      <w:r w:rsidRPr="000A51DC">
        <w:rPr>
          <w:rFonts w:ascii="Times New Roman" w:hAnsi="Times New Roman" w:cs="Times New Roman"/>
          <w:sz w:val="24"/>
          <w:szCs w:val="24"/>
        </w:rPr>
        <w:t>he briquette passed the "Shatter Resistance" test (no major cracks) and the "Durability Test" (rated as strong and compact), indicating it can withstand transport and handling.</w:t>
      </w:r>
      <w:r w:rsidRPr="00841AF4">
        <w:t xml:space="preserve"> </w:t>
      </w:r>
      <w:r w:rsidRPr="00841AF4">
        <w:rPr>
          <w:rFonts w:ascii="Times New Roman" w:hAnsi="Times New Roman" w:cs="Times New Roman"/>
          <w:sz w:val="24"/>
          <w:szCs w:val="24"/>
        </w:rPr>
        <w:t>Ignition</w:t>
      </w:r>
      <w:r>
        <w:rPr>
          <w:rFonts w:ascii="Times New Roman" w:hAnsi="Times New Roman" w:cs="Times New Roman"/>
          <w:sz w:val="24"/>
          <w:szCs w:val="24"/>
        </w:rPr>
        <w:t xml:space="preserve"> of t</w:t>
      </w:r>
      <w:r w:rsidRPr="00841AF4">
        <w:rPr>
          <w:rFonts w:ascii="Times New Roman" w:hAnsi="Times New Roman" w:cs="Times New Roman"/>
          <w:sz w:val="24"/>
          <w:szCs w:val="24"/>
        </w:rPr>
        <w:t>he briquette showed "Easy ignition and low smoke," meeting the standard for a clean-burning fuel source.</w:t>
      </w:r>
      <w:r w:rsidRPr="00956424">
        <w:rPr>
          <w:rFonts w:ascii="Times New Roman" w:hAnsi="Times New Roman" w:cs="Times New Roman"/>
          <w:sz w:val="24"/>
          <w:szCs w:val="24"/>
        </w:rPr>
        <w:t xml:space="preserve"> </w:t>
      </w:r>
      <w:r>
        <w:rPr>
          <w:rFonts w:ascii="Times New Roman" w:hAnsi="Times New Roman" w:cs="Times New Roman"/>
          <w:sz w:val="24"/>
          <w:szCs w:val="24"/>
        </w:rPr>
        <w:t>A</w:t>
      </w:r>
      <w:r w:rsidRPr="00956424">
        <w:rPr>
          <w:rFonts w:ascii="Times New Roman" w:hAnsi="Times New Roman" w:cs="Times New Roman"/>
          <w:sz w:val="24"/>
          <w:szCs w:val="24"/>
        </w:rPr>
        <w:t xml:space="preserve">nalysis on </w:t>
      </w:r>
      <w:proofErr w:type="gramStart"/>
      <w:r w:rsidRPr="00956424">
        <w:rPr>
          <w:rFonts w:ascii="Times New Roman" w:hAnsi="Times New Roman" w:cs="Times New Roman"/>
          <w:sz w:val="24"/>
          <w:szCs w:val="24"/>
        </w:rPr>
        <w:t>wood  by</w:t>
      </w:r>
      <w:proofErr w:type="gramEnd"/>
      <w:r w:rsidRPr="00956424">
        <w:rPr>
          <w:rFonts w:ascii="Times New Roman" w:hAnsi="Times New Roman" w:cs="Times New Roman"/>
          <w:sz w:val="24"/>
          <w:szCs w:val="24"/>
        </w:rPr>
        <w:t xml:space="preserve"> </w:t>
      </w:r>
      <w:r>
        <w:rPr>
          <w:rFonts w:ascii="Times New Roman" w:hAnsi="Times New Roman" w:cs="Times New Roman"/>
          <w:sz w:val="24"/>
          <w:szCs w:val="24"/>
        </w:rPr>
        <w:t>D</w:t>
      </w:r>
      <w:r w:rsidRPr="00956424">
        <w:rPr>
          <w:rFonts w:ascii="Times New Roman" w:hAnsi="Times New Roman" w:cs="Times New Roman"/>
          <w:sz w:val="24"/>
          <w:szCs w:val="24"/>
        </w:rPr>
        <w:t xml:space="preserve">r. C. </w:t>
      </w:r>
      <w:proofErr w:type="spellStart"/>
      <w:r w:rsidRPr="00956424">
        <w:rPr>
          <w:rFonts w:ascii="Times New Roman" w:hAnsi="Times New Roman" w:cs="Times New Roman"/>
          <w:sz w:val="24"/>
          <w:szCs w:val="24"/>
        </w:rPr>
        <w:t>Paramasivan,et.al</w:t>
      </w:r>
      <w:proofErr w:type="spellEnd"/>
      <w:r w:rsidRPr="00956424">
        <w:rPr>
          <w:rFonts w:ascii="Times New Roman" w:hAnsi="Times New Roman" w:cs="Times New Roman"/>
          <w:sz w:val="24"/>
          <w:szCs w:val="24"/>
        </w:rPr>
        <w:t>.,(2019)</w:t>
      </w:r>
      <w:r w:rsidRPr="00986E92">
        <w:rPr>
          <w:rFonts w:ascii="Times New Roman" w:hAnsi="Times New Roman" w:cs="Times New Roman"/>
          <w:sz w:val="24"/>
          <w:szCs w:val="24"/>
        </w:rPr>
        <w:t xml:space="preserve"> provided  the quality of a bio-briquette and a wood sample against industry standards. The bio-briquette demonstrates high efficiency with a calorific value of 4536 kcal/kg, low ash (6%), and excellent durability. The wood sample likewise meets all benchmarks, notably achieving a high fixed carbon content of 85% and optimal moisture (7%). Collectively, the data proves that converting agricultural waste</w:t>
      </w:r>
      <w:r>
        <w:rPr>
          <w:rFonts w:ascii="Times New Roman" w:hAnsi="Times New Roman" w:cs="Times New Roman"/>
          <w:sz w:val="24"/>
          <w:szCs w:val="24"/>
        </w:rPr>
        <w:t xml:space="preserve"> </w:t>
      </w:r>
      <w:r w:rsidRPr="00986E92">
        <w:rPr>
          <w:rFonts w:ascii="Times New Roman" w:hAnsi="Times New Roman" w:cs="Times New Roman"/>
          <w:sz w:val="24"/>
          <w:szCs w:val="24"/>
        </w:rPr>
        <w:t>such as rice husks and banana peels</w:t>
      </w:r>
      <w:r>
        <w:rPr>
          <w:rFonts w:ascii="Times New Roman" w:hAnsi="Times New Roman" w:cs="Times New Roman"/>
          <w:sz w:val="24"/>
          <w:szCs w:val="24"/>
        </w:rPr>
        <w:t xml:space="preserve"> </w:t>
      </w:r>
      <w:r w:rsidRPr="00986E92">
        <w:rPr>
          <w:rFonts w:ascii="Times New Roman" w:hAnsi="Times New Roman" w:cs="Times New Roman"/>
          <w:sz w:val="24"/>
          <w:szCs w:val="24"/>
        </w:rPr>
        <w:t>into bio-briquettes creates a viable, eco-friendly alternative to fossil fuels that matches or exceeds the performance of traditional wood fuel</w:t>
      </w:r>
      <w:r w:rsidRPr="00956424">
        <w:rPr>
          <w:rFonts w:ascii="Times New Roman" w:hAnsi="Times New Roman" w:cs="Times New Roman"/>
          <w:sz w:val="24"/>
          <w:szCs w:val="24"/>
        </w:rPr>
        <w:t>.</w:t>
      </w:r>
      <w:r w:rsidRPr="00956424">
        <w:rPr>
          <w:rFonts w:ascii="Times New Roman" w:hAnsi="Times New Roman" w:cs="Times New Roman"/>
          <w:sz w:val="24"/>
          <w:szCs w:val="24"/>
          <w:lang w:val="en-IN"/>
        </w:rPr>
        <w:t xml:space="preserve"> Analysis on </w:t>
      </w:r>
      <w:proofErr w:type="gramStart"/>
      <w:r w:rsidRPr="00956424">
        <w:rPr>
          <w:rFonts w:ascii="Times New Roman" w:hAnsi="Times New Roman" w:cs="Times New Roman"/>
          <w:sz w:val="24"/>
          <w:szCs w:val="24"/>
          <w:lang w:val="en-IN"/>
        </w:rPr>
        <w:t>coal  by</w:t>
      </w:r>
      <w:proofErr w:type="gramEnd"/>
      <w:r w:rsidRPr="00956424">
        <w:rPr>
          <w:rFonts w:ascii="Times New Roman" w:hAnsi="Times New Roman" w:cs="Times New Roman"/>
          <w:sz w:val="24"/>
          <w:szCs w:val="24"/>
          <w:lang w:val="en-IN"/>
        </w:rPr>
        <w:t xml:space="preserve"> </w:t>
      </w:r>
      <w:r>
        <w:rPr>
          <w:rFonts w:ascii="Times New Roman" w:hAnsi="Times New Roman" w:cs="Times New Roman"/>
          <w:sz w:val="24"/>
          <w:szCs w:val="24"/>
        </w:rPr>
        <w:t>P</w:t>
      </w:r>
      <w:r w:rsidRPr="00956424">
        <w:rPr>
          <w:rFonts w:ascii="Times New Roman" w:hAnsi="Times New Roman" w:cs="Times New Roman"/>
          <w:sz w:val="24"/>
          <w:szCs w:val="24"/>
        </w:rPr>
        <w:t xml:space="preserve">eter </w:t>
      </w:r>
      <w:proofErr w:type="spellStart"/>
      <w:r w:rsidRPr="00956424">
        <w:rPr>
          <w:rFonts w:ascii="Times New Roman" w:hAnsi="Times New Roman" w:cs="Times New Roman"/>
          <w:sz w:val="24"/>
          <w:szCs w:val="24"/>
        </w:rPr>
        <w:t>sahupala</w:t>
      </w:r>
      <w:proofErr w:type="spellEnd"/>
      <w:r w:rsidRPr="00956424">
        <w:rPr>
          <w:rFonts w:ascii="Times New Roman" w:hAnsi="Times New Roman" w:cs="Times New Roman"/>
          <w:sz w:val="24"/>
          <w:szCs w:val="24"/>
        </w:rPr>
        <w:t>, et.al.,(2018)</w:t>
      </w:r>
      <w:r>
        <w:rPr>
          <w:rFonts w:ascii="Times New Roman" w:hAnsi="Times New Roman" w:cs="Times New Roman"/>
          <w:sz w:val="24"/>
          <w:szCs w:val="24"/>
          <w:lang w:val="en-IN"/>
        </w:rPr>
        <w:t xml:space="preserve"> provided the</w:t>
      </w:r>
      <w:r w:rsidRPr="00E84078">
        <w:rPr>
          <w:rFonts w:ascii="Times New Roman" w:hAnsi="Times New Roman" w:cs="Times New Roman"/>
          <w:sz w:val="24"/>
          <w:szCs w:val="24"/>
          <w:lang w:val="en-IN"/>
        </w:rPr>
        <w:t xml:space="preserve"> proximate analysis of 60 mesh and 80 mesh coal briquettes reveals key differences in their fuel composition and potential combustion </w:t>
      </w:r>
      <w:proofErr w:type="spellStart"/>
      <w:r w:rsidRPr="00E84078">
        <w:rPr>
          <w:rFonts w:ascii="Times New Roman" w:hAnsi="Times New Roman" w:cs="Times New Roman"/>
          <w:sz w:val="24"/>
          <w:szCs w:val="24"/>
          <w:lang w:val="en-IN"/>
        </w:rPr>
        <w:t>behavior</w:t>
      </w:r>
      <w:proofErr w:type="spellEnd"/>
      <w:r w:rsidRPr="00E84078">
        <w:rPr>
          <w:rFonts w:ascii="Times New Roman" w:hAnsi="Times New Roman" w:cs="Times New Roman"/>
          <w:sz w:val="24"/>
          <w:szCs w:val="24"/>
          <w:lang w:val="en-IN"/>
        </w:rPr>
        <w:t xml:space="preserve">. The 80 mesh (finer) briquettes have a lower moisture content (8.66% vs. 9.16%) and a higher proportion of both volatile matter (43.86% vs. 37.04%) and fixed carbon (20.78% vs. 18.64%), suggesting better ignition and a higher potential calorific value from the coal content itself. However, they also contain more ash (7.21% vs. 6.18%), which could lead to greater </w:t>
      </w:r>
      <w:r w:rsidRPr="00E84078">
        <w:rPr>
          <w:rFonts w:ascii="Times New Roman" w:hAnsi="Times New Roman" w:cs="Times New Roman"/>
          <w:sz w:val="24"/>
          <w:szCs w:val="24"/>
          <w:lang w:val="en-IN"/>
        </w:rPr>
        <w:lastRenderedPageBreak/>
        <w:t>residual waste after burning. The components for each briquette type do not sum to 100% (71.02% for 60 mesh, 80.51% for 80 mesh), indicating a significant portion of the briquette mass is made up of non-coal materials, such as binders, used in the briquette formation process.</w:t>
      </w:r>
    </w:p>
    <w:p w14:paraId="55A0CD88" w14:textId="14F9B718" w:rsidR="002F3D35" w:rsidRDefault="00000000" w:rsidP="00C64188">
      <w:pPr>
        <w:jc w:val="both"/>
        <w:rPr>
          <w:rFonts w:ascii="Times New Roman" w:hAnsi="Times New Roman" w:cs="Times New Roman"/>
          <w:sz w:val="24"/>
          <w:szCs w:val="24"/>
          <w:lang w:val="en-IN"/>
        </w:rPr>
      </w:pPr>
    </w:p>
    <w:p w14:paraId="4AF1E1A5" w14:textId="3C6A4D2F" w:rsidR="002F3D35" w:rsidRDefault="00000000" w:rsidP="00C64188">
      <w:pPr>
        <w:jc w:val="both"/>
        <w:rPr>
          <w:rFonts w:ascii="Times New Roman" w:hAnsi="Times New Roman" w:cs="Times New Roman"/>
          <w:sz w:val="24"/>
          <w:szCs w:val="24"/>
          <w:lang w:val="en-IN"/>
        </w:rPr>
      </w:pPr>
    </w:p>
    <w:p w14:paraId="551FE089" w14:textId="42F5C727" w:rsidR="002F3D35" w:rsidRDefault="00000000" w:rsidP="00C64188">
      <w:pPr>
        <w:jc w:val="both"/>
        <w:rPr>
          <w:rFonts w:ascii="Times New Roman" w:hAnsi="Times New Roman" w:cs="Times New Roman"/>
          <w:sz w:val="24"/>
          <w:szCs w:val="24"/>
          <w:lang w:val="en-IN"/>
        </w:rPr>
      </w:pPr>
    </w:p>
    <w:p w14:paraId="69E605C5" w14:textId="77777777" w:rsidR="002F3D35" w:rsidRPr="00956424" w:rsidRDefault="00000000" w:rsidP="00C64188">
      <w:pPr>
        <w:jc w:val="both"/>
        <w:rPr>
          <w:rFonts w:ascii="Times New Roman" w:hAnsi="Times New Roman" w:cs="Times New Roman"/>
          <w:sz w:val="24"/>
          <w:szCs w:val="24"/>
          <w:lang w:val="en-IN"/>
        </w:rPr>
      </w:pPr>
    </w:p>
    <w:p w14:paraId="6BA53185" w14:textId="64DA6080" w:rsidR="00F243C5" w:rsidRPr="00B107A1" w:rsidRDefault="00000000" w:rsidP="00956424">
      <w:pPr>
        <w:spacing w:before="22" w:line="276" w:lineRule="auto"/>
        <w:ind w:left="73" w:right="112" w:firstLine="129"/>
        <w:jc w:val="center"/>
        <w:rPr>
          <w:b/>
          <w:bCs/>
          <w:i/>
          <w:iCs/>
          <w:sz w:val="24"/>
          <w:szCs w:val="24"/>
          <w:lang w:val="en-IN"/>
        </w:rPr>
      </w:pPr>
      <w:proofErr w:type="gramStart"/>
      <w:r w:rsidRPr="0005520F">
        <w:rPr>
          <w:b/>
          <w:bCs/>
          <w:i/>
          <w:iCs/>
          <w:sz w:val="24"/>
          <w:szCs w:val="24"/>
          <w:lang w:val="en-IN"/>
        </w:rPr>
        <w:t>Table</w:t>
      </w:r>
      <w:r>
        <w:rPr>
          <w:b/>
          <w:bCs/>
          <w:i/>
          <w:iCs/>
          <w:sz w:val="24"/>
          <w:szCs w:val="24"/>
          <w:lang w:val="en-IN"/>
        </w:rPr>
        <w:t>:-</w:t>
      </w:r>
      <w:proofErr w:type="gramEnd"/>
      <w:r>
        <w:rPr>
          <w:b/>
          <w:bCs/>
          <w:i/>
          <w:iCs/>
          <w:sz w:val="24"/>
          <w:szCs w:val="24"/>
          <w:lang w:val="en-IN"/>
        </w:rPr>
        <w:t>6 Analysis of various bio-fuel</w:t>
      </w:r>
    </w:p>
    <w:tbl>
      <w:tblPr>
        <w:tblpPr w:leftFromText="180" w:rightFromText="180" w:vertAnchor="text" w:horzAnchor="margin" w:tblpX="85" w:tblpY="394"/>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50"/>
        <w:gridCol w:w="1595"/>
        <w:gridCol w:w="1720"/>
        <w:gridCol w:w="2250"/>
        <w:gridCol w:w="2240"/>
      </w:tblGrid>
      <w:tr w:rsidR="00B107A1" w:rsidRPr="004E486D" w14:paraId="2DB66BF8" w14:textId="77777777" w:rsidTr="00B107A1">
        <w:trPr>
          <w:trHeight w:val="669"/>
        </w:trPr>
        <w:tc>
          <w:tcPr>
            <w:tcW w:w="1550" w:type="dxa"/>
          </w:tcPr>
          <w:p w14:paraId="1DFCBDAD" w14:textId="77777777" w:rsidR="00B107A1" w:rsidRPr="004E486D" w:rsidRDefault="00000000" w:rsidP="00B107A1">
            <w:pPr>
              <w:jc w:val="center"/>
              <w:rPr>
                <w:b/>
                <w:bCs/>
                <w:sz w:val="24"/>
              </w:rPr>
            </w:pPr>
            <w:r>
              <w:rPr>
                <w:b/>
                <w:bCs/>
                <w:sz w:val="24"/>
              </w:rPr>
              <w:t>PROXIMATE ANALYSIS</w:t>
            </w:r>
            <w:r w:rsidRPr="004E486D">
              <w:rPr>
                <w:b/>
                <w:bCs/>
                <w:sz w:val="24"/>
              </w:rPr>
              <w:t xml:space="preserve"> </w:t>
            </w:r>
          </w:p>
        </w:tc>
        <w:tc>
          <w:tcPr>
            <w:tcW w:w="1595" w:type="dxa"/>
          </w:tcPr>
          <w:p w14:paraId="040547FB" w14:textId="3CF70083" w:rsidR="00B107A1" w:rsidRDefault="00000000" w:rsidP="00B107A1">
            <w:pPr>
              <w:jc w:val="center"/>
              <w:rPr>
                <w:b/>
                <w:bCs/>
                <w:spacing w:val="-2"/>
                <w:sz w:val="24"/>
              </w:rPr>
            </w:pPr>
            <w:r>
              <w:rPr>
                <w:b/>
                <w:bCs/>
                <w:sz w:val="24"/>
              </w:rPr>
              <w:t xml:space="preserve">ANALYSIS </w:t>
            </w:r>
            <w:proofErr w:type="gramStart"/>
            <w:r>
              <w:rPr>
                <w:b/>
                <w:bCs/>
                <w:sz w:val="24"/>
              </w:rPr>
              <w:t>ON  WOOD</w:t>
            </w:r>
            <w:proofErr w:type="gramEnd"/>
            <w:r w:rsidRPr="00956424">
              <w:rPr>
                <w:sz w:val="24"/>
                <w:szCs w:val="24"/>
              </w:rPr>
              <w:t xml:space="preserve"> Dr. C. </w:t>
            </w:r>
            <w:proofErr w:type="spellStart"/>
            <w:r w:rsidRPr="00956424">
              <w:rPr>
                <w:sz w:val="24"/>
                <w:szCs w:val="24"/>
              </w:rPr>
              <w:t>Paramasivan,et.al</w:t>
            </w:r>
            <w:proofErr w:type="spellEnd"/>
            <w:r w:rsidRPr="00956424">
              <w:rPr>
                <w:sz w:val="24"/>
                <w:szCs w:val="24"/>
              </w:rPr>
              <w:t>.,(2019)</w:t>
            </w:r>
          </w:p>
        </w:tc>
        <w:tc>
          <w:tcPr>
            <w:tcW w:w="1720" w:type="dxa"/>
          </w:tcPr>
          <w:p w14:paraId="59A70927" w14:textId="4C554FB0" w:rsidR="00B107A1" w:rsidRDefault="00000000" w:rsidP="00B107A1">
            <w:pPr>
              <w:jc w:val="center"/>
              <w:rPr>
                <w:b/>
                <w:bCs/>
                <w:spacing w:val="-2"/>
                <w:sz w:val="24"/>
              </w:rPr>
            </w:pPr>
            <w:r>
              <w:rPr>
                <w:b/>
                <w:bCs/>
                <w:sz w:val="24"/>
              </w:rPr>
              <w:t>ANALYSIS IN OUR BRIQUETTE</w:t>
            </w:r>
          </w:p>
        </w:tc>
        <w:tc>
          <w:tcPr>
            <w:tcW w:w="2250" w:type="dxa"/>
          </w:tcPr>
          <w:p w14:paraId="7816F402" w14:textId="087B627B" w:rsidR="00B107A1" w:rsidRPr="004E486D" w:rsidRDefault="00000000" w:rsidP="00B107A1">
            <w:pPr>
              <w:jc w:val="center"/>
              <w:rPr>
                <w:b/>
                <w:bCs/>
                <w:spacing w:val="-2"/>
                <w:sz w:val="24"/>
              </w:rPr>
            </w:pPr>
            <w:r>
              <w:rPr>
                <w:b/>
                <w:bCs/>
                <w:spacing w:val="-2"/>
                <w:sz w:val="24"/>
              </w:rPr>
              <w:t>60 MESH COAL BRIQUETTE</w:t>
            </w:r>
            <w:r w:rsidRPr="00956424">
              <w:rPr>
                <w:sz w:val="24"/>
                <w:szCs w:val="24"/>
              </w:rPr>
              <w:t xml:space="preserve"> </w:t>
            </w:r>
            <w:r>
              <w:rPr>
                <w:sz w:val="24"/>
                <w:szCs w:val="24"/>
              </w:rPr>
              <w:t>P</w:t>
            </w:r>
            <w:r w:rsidRPr="00956424">
              <w:rPr>
                <w:sz w:val="24"/>
                <w:szCs w:val="24"/>
              </w:rPr>
              <w:t xml:space="preserve">eter </w:t>
            </w:r>
            <w:proofErr w:type="spellStart"/>
            <w:r w:rsidRPr="00956424">
              <w:rPr>
                <w:sz w:val="24"/>
                <w:szCs w:val="24"/>
              </w:rPr>
              <w:t>sahupala</w:t>
            </w:r>
            <w:proofErr w:type="spellEnd"/>
            <w:r w:rsidRPr="00956424">
              <w:rPr>
                <w:sz w:val="24"/>
                <w:szCs w:val="24"/>
              </w:rPr>
              <w:t>, et.al</w:t>
            </w:r>
            <w:proofErr w:type="gramStart"/>
            <w:r w:rsidRPr="00956424">
              <w:rPr>
                <w:sz w:val="24"/>
                <w:szCs w:val="24"/>
              </w:rPr>
              <w:t>.,(</w:t>
            </w:r>
            <w:proofErr w:type="gramEnd"/>
            <w:r w:rsidRPr="00956424">
              <w:rPr>
                <w:sz w:val="24"/>
                <w:szCs w:val="24"/>
              </w:rPr>
              <w:t>2018)</w:t>
            </w:r>
          </w:p>
        </w:tc>
        <w:tc>
          <w:tcPr>
            <w:tcW w:w="2240" w:type="dxa"/>
          </w:tcPr>
          <w:p w14:paraId="239BDE93" w14:textId="16D8A47F" w:rsidR="00B107A1" w:rsidRPr="004E486D" w:rsidRDefault="00000000" w:rsidP="00B107A1">
            <w:pPr>
              <w:jc w:val="center"/>
              <w:rPr>
                <w:b/>
                <w:bCs/>
                <w:sz w:val="24"/>
              </w:rPr>
            </w:pPr>
            <w:r>
              <w:rPr>
                <w:b/>
                <w:bCs/>
                <w:sz w:val="24"/>
              </w:rPr>
              <w:t>80 MESH COAL BRIQUETTE</w:t>
            </w:r>
            <w:r>
              <w:rPr>
                <w:sz w:val="24"/>
                <w:szCs w:val="24"/>
              </w:rPr>
              <w:t xml:space="preserve"> P</w:t>
            </w:r>
            <w:r w:rsidRPr="00956424">
              <w:rPr>
                <w:sz w:val="24"/>
                <w:szCs w:val="24"/>
              </w:rPr>
              <w:t xml:space="preserve">eter </w:t>
            </w:r>
            <w:proofErr w:type="spellStart"/>
            <w:r w:rsidRPr="00956424">
              <w:rPr>
                <w:sz w:val="24"/>
                <w:szCs w:val="24"/>
              </w:rPr>
              <w:t>sahupala</w:t>
            </w:r>
            <w:proofErr w:type="spellEnd"/>
            <w:r w:rsidRPr="00956424">
              <w:rPr>
                <w:sz w:val="24"/>
                <w:szCs w:val="24"/>
              </w:rPr>
              <w:t>, et.al</w:t>
            </w:r>
            <w:proofErr w:type="gramStart"/>
            <w:r w:rsidRPr="00956424">
              <w:rPr>
                <w:sz w:val="24"/>
                <w:szCs w:val="24"/>
              </w:rPr>
              <w:t>.,(</w:t>
            </w:r>
            <w:proofErr w:type="gramEnd"/>
            <w:r w:rsidRPr="00956424">
              <w:rPr>
                <w:sz w:val="24"/>
                <w:szCs w:val="24"/>
              </w:rPr>
              <w:t>2018)</w:t>
            </w:r>
          </w:p>
        </w:tc>
      </w:tr>
      <w:tr w:rsidR="00B107A1" w14:paraId="1A3D6515" w14:textId="77777777" w:rsidTr="00B107A1">
        <w:trPr>
          <w:trHeight w:val="51"/>
        </w:trPr>
        <w:tc>
          <w:tcPr>
            <w:tcW w:w="1550" w:type="dxa"/>
          </w:tcPr>
          <w:p w14:paraId="4A58D645" w14:textId="77777777" w:rsidR="00B107A1" w:rsidRDefault="00000000" w:rsidP="00B107A1">
            <w:pPr>
              <w:rPr>
                <w:sz w:val="24"/>
              </w:rPr>
            </w:pPr>
            <w:r>
              <w:rPr>
                <w:sz w:val="24"/>
              </w:rPr>
              <w:t>MOISTURE CONTENT</w:t>
            </w:r>
          </w:p>
        </w:tc>
        <w:tc>
          <w:tcPr>
            <w:tcW w:w="1595" w:type="dxa"/>
          </w:tcPr>
          <w:p w14:paraId="4D20F25A" w14:textId="77777777" w:rsidR="00B107A1" w:rsidRDefault="00000000" w:rsidP="00B107A1">
            <w:pPr>
              <w:ind w:right="102"/>
              <w:jc w:val="center"/>
              <w:rPr>
                <w:sz w:val="24"/>
              </w:rPr>
            </w:pPr>
            <w:r w:rsidRPr="00A82A60">
              <w:rPr>
                <w:sz w:val="24"/>
              </w:rPr>
              <w:t>~</w:t>
            </w:r>
            <w:r>
              <w:rPr>
                <w:sz w:val="24"/>
              </w:rPr>
              <w:t>7%</w:t>
            </w:r>
          </w:p>
        </w:tc>
        <w:tc>
          <w:tcPr>
            <w:tcW w:w="1720" w:type="dxa"/>
          </w:tcPr>
          <w:p w14:paraId="03FE4602" w14:textId="7FDEF324" w:rsidR="00B107A1" w:rsidRDefault="00000000" w:rsidP="00B107A1">
            <w:pPr>
              <w:ind w:right="102"/>
              <w:jc w:val="center"/>
              <w:rPr>
                <w:sz w:val="24"/>
              </w:rPr>
            </w:pPr>
            <w:r>
              <w:rPr>
                <w:sz w:val="24"/>
              </w:rPr>
              <w:t>10%</w:t>
            </w:r>
          </w:p>
        </w:tc>
        <w:tc>
          <w:tcPr>
            <w:tcW w:w="2250" w:type="dxa"/>
          </w:tcPr>
          <w:p w14:paraId="4CD07000" w14:textId="77777777" w:rsidR="00B107A1" w:rsidRDefault="00000000" w:rsidP="00B107A1">
            <w:pPr>
              <w:ind w:right="102"/>
              <w:jc w:val="center"/>
              <w:rPr>
                <w:sz w:val="24"/>
              </w:rPr>
            </w:pPr>
            <w:r>
              <w:rPr>
                <w:sz w:val="24"/>
              </w:rPr>
              <w:t>9.16%</w:t>
            </w:r>
          </w:p>
        </w:tc>
        <w:tc>
          <w:tcPr>
            <w:tcW w:w="2240" w:type="dxa"/>
          </w:tcPr>
          <w:p w14:paraId="73658F75" w14:textId="77777777" w:rsidR="00B107A1" w:rsidRDefault="00000000" w:rsidP="00B107A1">
            <w:pPr>
              <w:jc w:val="center"/>
              <w:rPr>
                <w:sz w:val="24"/>
              </w:rPr>
            </w:pPr>
            <w:r>
              <w:rPr>
                <w:sz w:val="24"/>
              </w:rPr>
              <w:t>8.66%</w:t>
            </w:r>
          </w:p>
        </w:tc>
      </w:tr>
      <w:tr w:rsidR="00B107A1" w14:paraId="474BC12E" w14:textId="77777777" w:rsidTr="00B107A1">
        <w:trPr>
          <w:trHeight w:val="51"/>
        </w:trPr>
        <w:tc>
          <w:tcPr>
            <w:tcW w:w="1550" w:type="dxa"/>
          </w:tcPr>
          <w:p w14:paraId="405B878F" w14:textId="77777777" w:rsidR="00B107A1" w:rsidRDefault="00000000" w:rsidP="00B107A1">
            <w:pPr>
              <w:rPr>
                <w:sz w:val="24"/>
              </w:rPr>
            </w:pPr>
            <w:r>
              <w:rPr>
                <w:sz w:val="24"/>
              </w:rPr>
              <w:t>ASH CONTENT</w:t>
            </w:r>
          </w:p>
        </w:tc>
        <w:tc>
          <w:tcPr>
            <w:tcW w:w="1595" w:type="dxa"/>
          </w:tcPr>
          <w:p w14:paraId="126C43E1" w14:textId="48D41CB2" w:rsidR="00B107A1" w:rsidRDefault="00000000" w:rsidP="00B107A1">
            <w:pPr>
              <w:ind w:right="325"/>
              <w:jc w:val="center"/>
              <w:rPr>
                <w:sz w:val="24"/>
              </w:rPr>
            </w:pPr>
            <w:r>
              <w:rPr>
                <w:sz w:val="24"/>
              </w:rPr>
              <w:t xml:space="preserve">   </w:t>
            </w:r>
            <w:r w:rsidRPr="00A82A60">
              <w:rPr>
                <w:sz w:val="24"/>
              </w:rPr>
              <w:t>~</w:t>
            </w:r>
            <w:r>
              <w:rPr>
                <w:sz w:val="24"/>
              </w:rPr>
              <w:t>5%</w:t>
            </w:r>
          </w:p>
        </w:tc>
        <w:tc>
          <w:tcPr>
            <w:tcW w:w="1720" w:type="dxa"/>
          </w:tcPr>
          <w:p w14:paraId="5E74DACA" w14:textId="20041053" w:rsidR="00B107A1" w:rsidRDefault="00000000" w:rsidP="00B107A1">
            <w:pPr>
              <w:ind w:right="325"/>
              <w:jc w:val="center"/>
              <w:rPr>
                <w:sz w:val="24"/>
              </w:rPr>
            </w:pPr>
            <w:r>
              <w:rPr>
                <w:sz w:val="24"/>
              </w:rPr>
              <w:t xml:space="preserve">    6%</w:t>
            </w:r>
          </w:p>
        </w:tc>
        <w:tc>
          <w:tcPr>
            <w:tcW w:w="2250" w:type="dxa"/>
          </w:tcPr>
          <w:p w14:paraId="43FA5F3C" w14:textId="44113B49" w:rsidR="00B107A1" w:rsidRDefault="00000000" w:rsidP="00B107A1">
            <w:pPr>
              <w:ind w:right="325"/>
              <w:jc w:val="center"/>
              <w:rPr>
                <w:sz w:val="24"/>
              </w:rPr>
            </w:pPr>
            <w:r>
              <w:rPr>
                <w:sz w:val="24"/>
              </w:rPr>
              <w:t xml:space="preserve">  6.18%</w:t>
            </w:r>
          </w:p>
        </w:tc>
        <w:tc>
          <w:tcPr>
            <w:tcW w:w="2240" w:type="dxa"/>
          </w:tcPr>
          <w:p w14:paraId="77245131" w14:textId="77777777" w:rsidR="00B107A1" w:rsidRDefault="00000000" w:rsidP="00B107A1">
            <w:pPr>
              <w:jc w:val="center"/>
              <w:rPr>
                <w:sz w:val="24"/>
              </w:rPr>
            </w:pPr>
            <w:r>
              <w:rPr>
                <w:sz w:val="24"/>
              </w:rPr>
              <w:t>7.21%</w:t>
            </w:r>
          </w:p>
        </w:tc>
      </w:tr>
      <w:tr w:rsidR="00B107A1" w14:paraId="52ACCD77" w14:textId="77777777" w:rsidTr="00B107A1">
        <w:trPr>
          <w:trHeight w:val="132"/>
        </w:trPr>
        <w:tc>
          <w:tcPr>
            <w:tcW w:w="1550" w:type="dxa"/>
          </w:tcPr>
          <w:p w14:paraId="403EEFA2" w14:textId="77777777" w:rsidR="00B107A1" w:rsidRDefault="00000000" w:rsidP="00B107A1">
            <w:pPr>
              <w:rPr>
                <w:sz w:val="24"/>
              </w:rPr>
            </w:pPr>
            <w:r>
              <w:rPr>
                <w:sz w:val="24"/>
              </w:rPr>
              <w:t>VOLATILE MATTER</w:t>
            </w:r>
          </w:p>
        </w:tc>
        <w:tc>
          <w:tcPr>
            <w:tcW w:w="1595" w:type="dxa"/>
          </w:tcPr>
          <w:p w14:paraId="497BDF3C" w14:textId="77777777" w:rsidR="00B107A1" w:rsidRDefault="00000000" w:rsidP="00B107A1">
            <w:pPr>
              <w:ind w:right="156"/>
              <w:jc w:val="center"/>
              <w:rPr>
                <w:sz w:val="24"/>
              </w:rPr>
            </w:pPr>
            <w:r w:rsidRPr="00A82A60">
              <w:rPr>
                <w:sz w:val="24"/>
              </w:rPr>
              <w:t>~</w:t>
            </w:r>
            <w:r>
              <w:rPr>
                <w:sz w:val="24"/>
              </w:rPr>
              <w:t>15%</w:t>
            </w:r>
          </w:p>
        </w:tc>
        <w:tc>
          <w:tcPr>
            <w:tcW w:w="1720" w:type="dxa"/>
          </w:tcPr>
          <w:p w14:paraId="302FE248" w14:textId="798588E6" w:rsidR="00B107A1" w:rsidRDefault="00000000" w:rsidP="00B107A1">
            <w:pPr>
              <w:ind w:right="156"/>
              <w:jc w:val="center"/>
              <w:rPr>
                <w:sz w:val="24"/>
              </w:rPr>
            </w:pPr>
            <w:r>
              <w:rPr>
                <w:sz w:val="24"/>
              </w:rPr>
              <w:t>72%</w:t>
            </w:r>
          </w:p>
        </w:tc>
        <w:tc>
          <w:tcPr>
            <w:tcW w:w="2250" w:type="dxa"/>
          </w:tcPr>
          <w:p w14:paraId="3808A3B2" w14:textId="77777777" w:rsidR="00B107A1" w:rsidRDefault="00000000" w:rsidP="00B107A1">
            <w:pPr>
              <w:ind w:right="156"/>
              <w:jc w:val="center"/>
              <w:rPr>
                <w:sz w:val="24"/>
              </w:rPr>
            </w:pPr>
            <w:r>
              <w:rPr>
                <w:sz w:val="24"/>
              </w:rPr>
              <w:t>37.04%</w:t>
            </w:r>
          </w:p>
        </w:tc>
        <w:tc>
          <w:tcPr>
            <w:tcW w:w="2240" w:type="dxa"/>
          </w:tcPr>
          <w:p w14:paraId="3E7CBEB4" w14:textId="77777777" w:rsidR="00B107A1" w:rsidRDefault="00000000" w:rsidP="00B107A1">
            <w:pPr>
              <w:jc w:val="center"/>
              <w:rPr>
                <w:sz w:val="24"/>
              </w:rPr>
            </w:pPr>
            <w:r>
              <w:rPr>
                <w:sz w:val="24"/>
              </w:rPr>
              <w:t>43.86%</w:t>
            </w:r>
          </w:p>
        </w:tc>
      </w:tr>
      <w:tr w:rsidR="00B107A1" w14:paraId="0167C0A7" w14:textId="77777777" w:rsidTr="00B107A1">
        <w:trPr>
          <w:trHeight w:val="132"/>
        </w:trPr>
        <w:tc>
          <w:tcPr>
            <w:tcW w:w="1550" w:type="dxa"/>
          </w:tcPr>
          <w:p w14:paraId="4A533269" w14:textId="77777777" w:rsidR="00B107A1" w:rsidRDefault="00000000" w:rsidP="00B107A1">
            <w:pPr>
              <w:rPr>
                <w:sz w:val="24"/>
              </w:rPr>
            </w:pPr>
            <w:r>
              <w:rPr>
                <w:sz w:val="24"/>
              </w:rPr>
              <w:t>FIXED CARBON</w:t>
            </w:r>
          </w:p>
        </w:tc>
        <w:tc>
          <w:tcPr>
            <w:tcW w:w="1595" w:type="dxa"/>
          </w:tcPr>
          <w:p w14:paraId="74C1BA5C" w14:textId="77777777" w:rsidR="00B107A1" w:rsidRDefault="00000000" w:rsidP="00B107A1">
            <w:pPr>
              <w:ind w:right="156"/>
              <w:jc w:val="center"/>
              <w:rPr>
                <w:sz w:val="24"/>
              </w:rPr>
            </w:pPr>
            <w:r w:rsidRPr="00A82A60">
              <w:rPr>
                <w:sz w:val="24"/>
              </w:rPr>
              <w:t>~</w:t>
            </w:r>
            <w:r>
              <w:rPr>
                <w:sz w:val="24"/>
              </w:rPr>
              <w:t>85%</w:t>
            </w:r>
          </w:p>
        </w:tc>
        <w:tc>
          <w:tcPr>
            <w:tcW w:w="1720" w:type="dxa"/>
          </w:tcPr>
          <w:p w14:paraId="471761EB" w14:textId="12E1D499" w:rsidR="00B107A1" w:rsidRDefault="00000000" w:rsidP="00B107A1">
            <w:pPr>
              <w:ind w:right="156"/>
              <w:jc w:val="center"/>
              <w:rPr>
                <w:sz w:val="24"/>
              </w:rPr>
            </w:pPr>
            <w:r>
              <w:rPr>
                <w:sz w:val="24"/>
              </w:rPr>
              <w:t>12%</w:t>
            </w:r>
          </w:p>
        </w:tc>
        <w:tc>
          <w:tcPr>
            <w:tcW w:w="2250" w:type="dxa"/>
          </w:tcPr>
          <w:p w14:paraId="67145002" w14:textId="77777777" w:rsidR="00B107A1" w:rsidRDefault="00000000" w:rsidP="00B107A1">
            <w:pPr>
              <w:ind w:right="156"/>
              <w:jc w:val="center"/>
              <w:rPr>
                <w:sz w:val="24"/>
              </w:rPr>
            </w:pPr>
            <w:r>
              <w:rPr>
                <w:sz w:val="24"/>
              </w:rPr>
              <w:t>718.64%</w:t>
            </w:r>
          </w:p>
        </w:tc>
        <w:tc>
          <w:tcPr>
            <w:tcW w:w="2240" w:type="dxa"/>
          </w:tcPr>
          <w:p w14:paraId="114E3C30" w14:textId="77777777" w:rsidR="00B107A1" w:rsidRDefault="00000000" w:rsidP="00B107A1">
            <w:pPr>
              <w:jc w:val="center"/>
              <w:rPr>
                <w:sz w:val="24"/>
              </w:rPr>
            </w:pPr>
            <w:r>
              <w:rPr>
                <w:sz w:val="24"/>
              </w:rPr>
              <w:t>20.78%</w:t>
            </w:r>
          </w:p>
        </w:tc>
      </w:tr>
    </w:tbl>
    <w:p w14:paraId="473D8F4D" w14:textId="77777777" w:rsidR="00A964C8" w:rsidRDefault="00000000">
      <w:pPr>
        <w:rPr>
          <w:rFonts w:ascii="Times New Roman" w:hAnsi="Times New Roman" w:cs="Times New Roman"/>
          <w:b/>
          <w:bCs/>
          <w:i/>
          <w:iCs/>
          <w:sz w:val="24"/>
          <w:szCs w:val="24"/>
          <w:lang w:val="en-IN"/>
        </w:rPr>
      </w:pPr>
    </w:p>
    <w:p w14:paraId="25096C5D" w14:textId="77777777" w:rsidR="00305752" w:rsidRDefault="00000000" w:rsidP="00305752">
      <w:pPr>
        <w:rPr>
          <w:rFonts w:ascii="Times New Roman" w:hAnsi="Times New Roman" w:cs="Times New Roman"/>
          <w:b/>
          <w:bCs/>
          <w:i/>
          <w:iCs/>
          <w:sz w:val="24"/>
          <w:szCs w:val="24"/>
          <w:lang w:val="en-IN"/>
        </w:rPr>
      </w:pPr>
      <w:r>
        <w:rPr>
          <w:rFonts w:ascii="Times New Roman" w:hAnsi="Times New Roman" w:cs="Times New Roman"/>
          <w:b/>
          <w:bCs/>
          <w:sz w:val="24"/>
          <w:szCs w:val="24"/>
        </w:rPr>
        <w:t xml:space="preserve">                                          </w:t>
      </w:r>
    </w:p>
    <w:p w14:paraId="4A1E6EF9" w14:textId="6CFA4259" w:rsidR="00930221" w:rsidRPr="00A964C8" w:rsidRDefault="00000000" w:rsidP="00A964C8">
      <w:pPr>
        <w:rPr>
          <w:rFonts w:ascii="Times New Roman" w:hAnsi="Times New Roman" w:cs="Times New Roman"/>
          <w:b/>
          <w:bCs/>
          <w:i/>
          <w:iCs/>
          <w:sz w:val="24"/>
          <w:szCs w:val="24"/>
          <w:lang w:val="en-IN"/>
        </w:rPr>
      </w:pPr>
      <w:r>
        <w:rPr>
          <w:rFonts w:ascii="Times New Roman" w:hAnsi="Times New Roman" w:cs="Times New Roman"/>
          <w:b/>
          <w:bCs/>
          <w:noProof/>
          <w:sz w:val="24"/>
          <w:szCs w:val="24"/>
        </w:rPr>
        <w:lastRenderedPageBreak/>
        <w:drawing>
          <wp:anchor distT="0" distB="0" distL="114300" distR="114300" simplePos="0" relativeHeight="251658254" behindDoc="0" locked="0" layoutInCell="1" allowOverlap="1" wp14:anchorId="0B438B8A" wp14:editId="57D03CD4">
            <wp:simplePos x="0" y="0"/>
            <wp:positionH relativeFrom="margin">
              <wp:posOffset>161290</wp:posOffset>
            </wp:positionH>
            <wp:positionV relativeFrom="paragraph">
              <wp:posOffset>-427990</wp:posOffset>
            </wp:positionV>
            <wp:extent cx="6000750" cy="4203700"/>
            <wp:effectExtent l="0" t="0" r="0" b="6350"/>
            <wp:wrapTopAndBottom/>
            <wp:docPr id="15854214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a:extLst>
                        <a:ext uri="{28A0092B-C50C-407E-A947-70E740481C1C}">
                          <a14:useLocalDpi xmlns:a14="http://schemas.microsoft.com/office/drawing/2010/main" val="0"/>
                        </a:ext>
                      </a:extLst>
                    </a:blip>
                    <a:srcRect t="6099"/>
                    <a:stretch>
                      <a:fillRect/>
                    </a:stretch>
                  </pic:blipFill>
                  <pic:spPr bwMode="auto">
                    <a:xfrm>
                      <a:off x="0" y="0"/>
                      <a:ext cx="6000750" cy="42037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02FEB81" w14:textId="77777777" w:rsidR="00ED2FB5" w:rsidRDefault="00000000" w:rsidP="00ED2FB5">
      <w:pPr>
        <w:jc w:val="center"/>
        <w:rPr>
          <w:rFonts w:ascii="Times New Roman" w:hAnsi="Times New Roman" w:cs="Times New Roman"/>
          <w:b/>
          <w:bCs/>
          <w:sz w:val="24"/>
          <w:szCs w:val="24"/>
        </w:rPr>
      </w:pPr>
      <w:proofErr w:type="gramStart"/>
      <w:r w:rsidRPr="005C098D">
        <w:rPr>
          <w:rFonts w:ascii="Times New Roman" w:hAnsi="Times New Roman" w:cs="Times New Roman"/>
          <w:b/>
          <w:bCs/>
          <w:i/>
          <w:iCs/>
          <w:spacing w:val="-2"/>
          <w:sz w:val="24"/>
          <w:szCs w:val="24"/>
        </w:rPr>
        <w:t>Figure:-</w:t>
      </w:r>
      <w:proofErr w:type="gramEnd"/>
      <w:r>
        <w:rPr>
          <w:rFonts w:ascii="Times New Roman" w:hAnsi="Times New Roman" w:cs="Times New Roman"/>
          <w:b/>
          <w:bCs/>
          <w:i/>
          <w:iCs/>
          <w:spacing w:val="-2"/>
          <w:sz w:val="24"/>
          <w:szCs w:val="24"/>
        </w:rPr>
        <w:t>15</w:t>
      </w:r>
      <w:r w:rsidRPr="004372F4">
        <w:rPr>
          <w:rFonts w:ascii="Times New Roman" w:hAnsi="Times New Roman" w:cs="Times New Roman"/>
          <w:b/>
          <w:bCs/>
          <w:i/>
          <w:iCs/>
          <w:spacing w:val="-2"/>
          <w:sz w:val="24"/>
          <w:szCs w:val="24"/>
        </w:rPr>
        <w:t xml:space="preserve"> </w:t>
      </w:r>
      <w:r>
        <w:rPr>
          <w:rFonts w:ascii="Times New Roman" w:hAnsi="Times New Roman" w:cs="Times New Roman"/>
          <w:b/>
          <w:bCs/>
          <w:i/>
          <w:iCs/>
          <w:sz w:val="24"/>
          <w:szCs w:val="24"/>
          <w:lang w:val="en-IN"/>
        </w:rPr>
        <w:t>Comparative analysis of various Briquettes</w:t>
      </w:r>
    </w:p>
    <w:p w14:paraId="5B20E9BB" w14:textId="77777777" w:rsidR="00ED2FB5" w:rsidRDefault="00000000" w:rsidP="00B107A1">
      <w:pPr>
        <w:rPr>
          <w:rFonts w:ascii="Times New Roman" w:hAnsi="Times New Roman" w:cs="Times New Roman"/>
          <w:b/>
          <w:bCs/>
          <w:sz w:val="24"/>
          <w:szCs w:val="24"/>
          <w:lang w:val="en-IN"/>
        </w:rPr>
      </w:pPr>
    </w:p>
    <w:p w14:paraId="3907509C" w14:textId="63F65FD6" w:rsidR="00B107A1" w:rsidRPr="00372C06" w:rsidRDefault="00000000" w:rsidP="00B107A1">
      <w:r>
        <w:rPr>
          <w:rFonts w:ascii="Times New Roman" w:hAnsi="Times New Roman" w:cs="Times New Roman"/>
          <w:b/>
          <w:bCs/>
          <w:sz w:val="24"/>
          <w:szCs w:val="24"/>
          <w:lang w:val="en-IN"/>
        </w:rPr>
        <w:t>10. COMPARATIVE ANALYSIS OF VARIOUS BRIQUETTES</w:t>
      </w:r>
    </w:p>
    <w:p w14:paraId="5AFEA026" w14:textId="7EB895AC" w:rsidR="00A964C8" w:rsidRDefault="00000000" w:rsidP="00B107A1">
      <w:pPr>
        <w:jc w:val="both"/>
        <w:rPr>
          <w:rFonts w:ascii="Times New Roman" w:hAnsi="Times New Roman" w:cs="Times New Roman"/>
          <w:lang w:val="en-IN"/>
        </w:rPr>
      </w:pPr>
      <w:r>
        <w:rPr>
          <w:noProof/>
        </w:rPr>
        <mc:AlternateContent>
          <mc:Choice Requires="wps">
            <w:drawing>
              <wp:inline distT="0" distB="0" distL="0" distR="0" wp14:anchorId="3C3B63C9" wp14:editId="73414E0F">
                <wp:extent cx="304800" cy="304800"/>
                <wp:effectExtent l="0" t="0" r="0" b="0"/>
                <wp:docPr id="2028173418" name="Rectangle 2"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CFE279" id="Rectangle 2"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C341F">
        <w:rPr>
          <w:rFonts w:ascii="Times New Roman" w:hAnsi="Times New Roman" w:cs="Times New Roman"/>
          <w:lang w:val="en-IN"/>
        </w:rPr>
        <w:t>The combined bar graph presents a comparative evaluation of proximate analysis parameters</w:t>
      </w:r>
      <w:r>
        <w:rPr>
          <w:rFonts w:ascii="Times New Roman" w:hAnsi="Times New Roman" w:cs="Times New Roman"/>
          <w:lang w:val="en-IN"/>
        </w:rPr>
        <w:t>-</w:t>
      </w:r>
      <w:r w:rsidRPr="00BC341F">
        <w:rPr>
          <w:rFonts w:ascii="Times New Roman" w:hAnsi="Times New Roman" w:cs="Times New Roman"/>
          <w:lang w:val="en-IN"/>
        </w:rPr>
        <w:t>moisture content, ash content, volatile matter, and fixed carbon</w:t>
      </w:r>
      <w:r>
        <w:rPr>
          <w:rFonts w:ascii="Times New Roman" w:hAnsi="Times New Roman" w:cs="Times New Roman"/>
          <w:lang w:val="en-IN"/>
        </w:rPr>
        <w:t>-</w:t>
      </w:r>
      <w:r w:rsidRPr="00BC341F">
        <w:rPr>
          <w:rFonts w:ascii="Times New Roman" w:hAnsi="Times New Roman" w:cs="Times New Roman"/>
          <w:lang w:val="en-IN"/>
        </w:rPr>
        <w:t xml:space="preserve">for our briquette, fuel wood, and 60-mesh and 80-mesh coal briquettes. The moisture content of all fuels remains within acceptable limits, indicating proper drying and suitability for combustion. Ash content is relatively low across all samples, suggesting minimal residue formation and efficient burning characteristics. Our briquette exhibits a notably high volatile matter content, which </w:t>
      </w:r>
      <w:proofErr w:type="spellStart"/>
      <w:r w:rsidRPr="00BC341F">
        <w:rPr>
          <w:rFonts w:ascii="Times New Roman" w:hAnsi="Times New Roman" w:cs="Times New Roman"/>
          <w:lang w:val="en-IN"/>
        </w:rPr>
        <w:t>favors</w:t>
      </w:r>
      <w:proofErr w:type="spellEnd"/>
      <w:r w:rsidRPr="00BC341F">
        <w:rPr>
          <w:rFonts w:ascii="Times New Roman" w:hAnsi="Times New Roman" w:cs="Times New Roman"/>
          <w:lang w:val="en-IN"/>
        </w:rPr>
        <w:t xml:space="preserve"> easy ignition and rapid flame development. In contrast, fuel wood shows significantly higher fixed carbon, indicating a longer and steadier combustion period. The coal briquettes demonstrate moderate volatile matter and fixed carbon contents, with the 80-mesh briquette performing slightly better than the 60-mesh due to finer particle size and improved combustion efficiency. Overall, the bar graph highlights the distinct combustion </w:t>
      </w:r>
      <w:proofErr w:type="spellStart"/>
      <w:r w:rsidRPr="00BC341F">
        <w:rPr>
          <w:rFonts w:ascii="Times New Roman" w:hAnsi="Times New Roman" w:cs="Times New Roman"/>
          <w:lang w:val="en-IN"/>
        </w:rPr>
        <w:t>behaviors</w:t>
      </w:r>
      <w:proofErr w:type="spellEnd"/>
      <w:r w:rsidRPr="00BC341F">
        <w:rPr>
          <w:rFonts w:ascii="Times New Roman" w:hAnsi="Times New Roman" w:cs="Times New Roman"/>
          <w:lang w:val="en-IN"/>
        </w:rPr>
        <w:t xml:space="preserve"> of each fuel type and confirms that the developed briquette possesses desirable fuel properties comparable to conventional solid fuels.</w:t>
      </w:r>
    </w:p>
    <w:p w14:paraId="0A52E54B" w14:textId="77777777" w:rsidR="00A964C8" w:rsidRDefault="00000000" w:rsidP="00B107A1">
      <w:pPr>
        <w:rPr>
          <w:rFonts w:ascii="Times New Roman" w:hAnsi="Times New Roman" w:cs="Times New Roman"/>
          <w:lang w:val="en-IN"/>
        </w:rPr>
      </w:pPr>
      <w:r>
        <w:rPr>
          <w:rFonts w:ascii="Times New Roman" w:hAnsi="Times New Roman" w:cs="Times New Roman"/>
          <w:lang w:val="en-IN"/>
        </w:rPr>
        <w:br w:type="page"/>
      </w:r>
      <w:commentRangeEnd w:id="21"/>
      <w:r w:rsidR="00CB7681">
        <w:rPr>
          <w:rStyle w:val="CommentReference"/>
        </w:rPr>
        <w:commentReference w:id="21"/>
      </w:r>
    </w:p>
    <w:p w14:paraId="3135F9B0" w14:textId="77777777" w:rsidR="00A964C8" w:rsidRPr="00BC341F" w:rsidRDefault="00000000" w:rsidP="00F2046D">
      <w:pPr>
        <w:jc w:val="both"/>
        <w:rPr>
          <w:rFonts w:ascii="Times New Roman" w:hAnsi="Times New Roman" w:cs="Times New Roman"/>
          <w:lang w:val="en-IN"/>
        </w:rPr>
      </w:pPr>
    </w:p>
    <w:p w14:paraId="27E1CFE9" w14:textId="7738019C" w:rsidR="00DB5E02" w:rsidRDefault="00000000" w:rsidP="00A63234">
      <w:pPr>
        <w:jc w:val="both"/>
        <w:rPr>
          <w:rFonts w:ascii="Times New Roman" w:hAnsi="Times New Roman" w:cs="Times New Roman"/>
          <w:b/>
          <w:bCs/>
          <w:sz w:val="24"/>
          <w:szCs w:val="24"/>
        </w:rPr>
      </w:pPr>
      <w:commentRangeStart w:id="22"/>
      <w:r>
        <w:rPr>
          <w:rFonts w:ascii="Times New Roman" w:hAnsi="Times New Roman" w:cs="Times New Roman"/>
          <w:b/>
          <w:bCs/>
          <w:sz w:val="24"/>
          <w:szCs w:val="24"/>
        </w:rPr>
        <w:t>11.</w:t>
      </w:r>
      <w:commentRangeEnd w:id="22"/>
      <w:r w:rsidR="00FE34C4">
        <w:rPr>
          <w:rStyle w:val="CommentReference"/>
        </w:rPr>
        <w:commentReference w:id="22"/>
      </w:r>
      <w:r>
        <w:rPr>
          <w:rFonts w:ascii="Times New Roman" w:hAnsi="Times New Roman" w:cs="Times New Roman"/>
          <w:b/>
          <w:bCs/>
          <w:sz w:val="24"/>
          <w:szCs w:val="24"/>
        </w:rPr>
        <w:t>CONCLUSION</w:t>
      </w:r>
    </w:p>
    <w:p w14:paraId="7E666ABF" w14:textId="35F656F0" w:rsidR="00A27BC6" w:rsidRDefault="00000000" w:rsidP="00A63234">
      <w:pPr>
        <w:spacing w:before="136" w:line="276" w:lineRule="auto"/>
        <w:jc w:val="both"/>
        <w:rPr>
          <w:spacing w:val="-2"/>
        </w:rPr>
      </w:pPr>
      <w:r>
        <w:t>The production of bio-briquettes from agricultural waste such as rice husk, sawdust,</w:t>
      </w:r>
      <w:r>
        <w:rPr>
          <w:spacing w:val="-6"/>
        </w:rPr>
        <w:t xml:space="preserve"> </w:t>
      </w:r>
      <w:r>
        <w:t>sugarcane</w:t>
      </w:r>
      <w:r>
        <w:rPr>
          <w:spacing w:val="-6"/>
        </w:rPr>
        <w:t xml:space="preserve"> </w:t>
      </w:r>
      <w:r>
        <w:t>bagasse,</w:t>
      </w:r>
      <w:r>
        <w:rPr>
          <w:spacing w:val="-5"/>
        </w:rPr>
        <w:t xml:space="preserve"> </w:t>
      </w:r>
      <w:r>
        <w:t>groundnut</w:t>
      </w:r>
      <w:r>
        <w:rPr>
          <w:spacing w:val="-5"/>
        </w:rPr>
        <w:t xml:space="preserve"> </w:t>
      </w:r>
      <w:r>
        <w:t>shell,</w:t>
      </w:r>
      <w:r>
        <w:rPr>
          <w:spacing w:val="-5"/>
        </w:rPr>
        <w:t xml:space="preserve"> </w:t>
      </w:r>
      <w:r>
        <w:t>coconut</w:t>
      </w:r>
      <w:r>
        <w:rPr>
          <w:spacing w:val="-5"/>
        </w:rPr>
        <w:t xml:space="preserve"> </w:t>
      </w:r>
      <w:r>
        <w:t>shell,</w:t>
      </w:r>
      <w:r>
        <w:rPr>
          <w:spacing w:val="-5"/>
        </w:rPr>
        <w:t xml:space="preserve"> </w:t>
      </w:r>
      <w:r>
        <w:t>cotton</w:t>
      </w:r>
      <w:r>
        <w:rPr>
          <w:spacing w:val="-5"/>
        </w:rPr>
        <w:t xml:space="preserve"> </w:t>
      </w:r>
      <w:r>
        <w:t>stalk,</w:t>
      </w:r>
      <w:r>
        <w:rPr>
          <w:spacing w:val="-5"/>
        </w:rPr>
        <w:t xml:space="preserve"> </w:t>
      </w:r>
      <w:r>
        <w:t>banana</w:t>
      </w:r>
      <w:r>
        <w:rPr>
          <w:spacing w:val="-15"/>
        </w:rPr>
        <w:t xml:space="preserve"> </w:t>
      </w:r>
      <w:r>
        <w:t>peel, and corn cobs proved to be an efficient, sustainable, and eco-friendly method of generating renewable energy. The study successfully demonstrated that these locally available</w:t>
      </w:r>
      <w:r>
        <w:rPr>
          <w:spacing w:val="-2"/>
        </w:rPr>
        <w:t xml:space="preserve"> </w:t>
      </w:r>
      <w:r>
        <w:t>residues</w:t>
      </w:r>
      <w:r>
        <w:rPr>
          <w:spacing w:val="-1"/>
        </w:rPr>
        <w:t xml:space="preserve"> </w:t>
      </w:r>
      <w:r>
        <w:t>can</w:t>
      </w:r>
      <w:r>
        <w:rPr>
          <w:spacing w:val="-1"/>
        </w:rPr>
        <w:t xml:space="preserve"> </w:t>
      </w:r>
      <w:r>
        <w:t>be</w:t>
      </w:r>
      <w:r>
        <w:rPr>
          <w:spacing w:val="-2"/>
        </w:rPr>
        <w:t xml:space="preserve"> </w:t>
      </w:r>
      <w:r>
        <w:t>converted</w:t>
      </w:r>
      <w:r>
        <w:rPr>
          <w:spacing w:val="-3"/>
        </w:rPr>
        <w:t xml:space="preserve"> </w:t>
      </w:r>
      <w:r>
        <w:t>into</w:t>
      </w:r>
      <w:r>
        <w:rPr>
          <w:spacing w:val="-3"/>
        </w:rPr>
        <w:t xml:space="preserve"> </w:t>
      </w:r>
      <w:r>
        <w:t>high-density,</w:t>
      </w:r>
      <w:r>
        <w:rPr>
          <w:spacing w:val="-3"/>
        </w:rPr>
        <w:t xml:space="preserve"> </w:t>
      </w:r>
      <w:r>
        <w:t>energy-</w:t>
      </w:r>
      <w:r>
        <w:rPr>
          <w:spacing w:val="-2"/>
        </w:rPr>
        <w:t xml:space="preserve"> </w:t>
      </w:r>
      <w:r>
        <w:t>rich</w:t>
      </w:r>
      <w:r>
        <w:rPr>
          <w:spacing w:val="-1"/>
        </w:rPr>
        <w:t xml:space="preserve"> </w:t>
      </w:r>
      <w:r>
        <w:t>briquettes</w:t>
      </w:r>
      <w:r>
        <w:rPr>
          <w:spacing w:val="-4"/>
        </w:rPr>
        <w:t xml:space="preserve"> </w:t>
      </w:r>
      <w:r>
        <w:t>through processes</w:t>
      </w:r>
      <w:r>
        <w:rPr>
          <w:spacing w:val="-15"/>
        </w:rPr>
        <w:t xml:space="preserve"> </w:t>
      </w:r>
      <w:r>
        <w:t>such</w:t>
      </w:r>
      <w:r>
        <w:rPr>
          <w:spacing w:val="-15"/>
        </w:rPr>
        <w:t xml:space="preserve"> </w:t>
      </w:r>
      <w:r>
        <w:t>as</w:t>
      </w:r>
      <w:r>
        <w:rPr>
          <w:spacing w:val="-11"/>
        </w:rPr>
        <w:t xml:space="preserve"> </w:t>
      </w:r>
      <w:r>
        <w:t>drying,</w:t>
      </w:r>
      <w:r>
        <w:rPr>
          <w:spacing w:val="-12"/>
        </w:rPr>
        <w:t xml:space="preserve"> </w:t>
      </w:r>
      <w:r>
        <w:t>size</w:t>
      </w:r>
      <w:r>
        <w:rPr>
          <w:spacing w:val="-13"/>
        </w:rPr>
        <w:t xml:space="preserve"> </w:t>
      </w:r>
      <w:r>
        <w:t>reduction,</w:t>
      </w:r>
      <w:r>
        <w:rPr>
          <w:spacing w:val="-12"/>
        </w:rPr>
        <w:t xml:space="preserve"> </w:t>
      </w:r>
      <w:r>
        <w:t>mixing</w:t>
      </w:r>
      <w:r>
        <w:rPr>
          <w:spacing w:val="-11"/>
        </w:rPr>
        <w:t xml:space="preserve"> </w:t>
      </w:r>
      <w:r>
        <w:t>with</w:t>
      </w:r>
      <w:r>
        <w:rPr>
          <w:spacing w:val="-11"/>
        </w:rPr>
        <w:t xml:space="preserve"> </w:t>
      </w:r>
      <w:r>
        <w:t>natural</w:t>
      </w:r>
      <w:r>
        <w:rPr>
          <w:spacing w:val="-15"/>
        </w:rPr>
        <w:t xml:space="preserve"> </w:t>
      </w:r>
      <w:r>
        <w:t>binders,</w:t>
      </w:r>
      <w:r>
        <w:rPr>
          <w:spacing w:val="-15"/>
        </w:rPr>
        <w:t xml:space="preserve"> </w:t>
      </w:r>
      <w:r>
        <w:t>compaction,</w:t>
      </w:r>
      <w:r>
        <w:rPr>
          <w:spacing w:val="-15"/>
        </w:rPr>
        <w:t xml:space="preserve"> </w:t>
      </w:r>
      <w:r>
        <w:t>and drying.</w:t>
      </w:r>
      <w:r>
        <w:rPr>
          <w:spacing w:val="-15"/>
        </w:rPr>
        <w:t xml:space="preserve"> </w:t>
      </w:r>
      <w:r>
        <w:t>The</w:t>
      </w:r>
      <w:r>
        <w:rPr>
          <w:spacing w:val="-15"/>
        </w:rPr>
        <w:t xml:space="preserve"> </w:t>
      </w:r>
      <w:r>
        <w:t>briquettes</w:t>
      </w:r>
      <w:r>
        <w:rPr>
          <w:spacing w:val="-15"/>
        </w:rPr>
        <w:t xml:space="preserve"> </w:t>
      </w:r>
      <w:r>
        <w:t>produced</w:t>
      </w:r>
      <w:r>
        <w:rPr>
          <w:spacing w:val="-15"/>
        </w:rPr>
        <w:t xml:space="preserve"> </w:t>
      </w:r>
      <w:r>
        <w:t>exhibited</w:t>
      </w:r>
      <w:r>
        <w:rPr>
          <w:spacing w:val="-15"/>
        </w:rPr>
        <w:t xml:space="preserve"> </w:t>
      </w:r>
      <w:r>
        <w:t>good</w:t>
      </w:r>
      <w:r>
        <w:rPr>
          <w:spacing w:val="-15"/>
        </w:rPr>
        <w:t xml:space="preserve"> </w:t>
      </w:r>
      <w:r>
        <w:t>combustion</w:t>
      </w:r>
      <w:r>
        <w:rPr>
          <w:spacing w:val="-15"/>
        </w:rPr>
        <w:t xml:space="preserve"> </w:t>
      </w:r>
      <w:r>
        <w:t>characteristics,</w:t>
      </w:r>
      <w:r>
        <w:rPr>
          <w:spacing w:val="-15"/>
        </w:rPr>
        <w:t xml:space="preserve"> </w:t>
      </w:r>
      <w:r>
        <w:t>acceptable calorific</w:t>
      </w:r>
      <w:r>
        <w:rPr>
          <w:spacing w:val="-2"/>
        </w:rPr>
        <w:t xml:space="preserve"> </w:t>
      </w:r>
      <w:r>
        <w:t>value,</w:t>
      </w:r>
      <w:r>
        <w:rPr>
          <w:spacing w:val="-2"/>
        </w:rPr>
        <w:t xml:space="preserve"> </w:t>
      </w:r>
      <w:r>
        <w:t>low</w:t>
      </w:r>
      <w:r>
        <w:rPr>
          <w:spacing w:val="-4"/>
        </w:rPr>
        <w:t xml:space="preserve"> </w:t>
      </w:r>
      <w:r>
        <w:t>smoke</w:t>
      </w:r>
      <w:r>
        <w:rPr>
          <w:spacing w:val="-4"/>
        </w:rPr>
        <w:t xml:space="preserve"> </w:t>
      </w:r>
      <w:r>
        <w:t>emission,</w:t>
      </w:r>
      <w:r>
        <w:rPr>
          <w:spacing w:val="-3"/>
        </w:rPr>
        <w:t xml:space="preserve"> </w:t>
      </w:r>
      <w:r>
        <w:t>and</w:t>
      </w:r>
      <w:r>
        <w:rPr>
          <w:spacing w:val="-1"/>
        </w:rPr>
        <w:t xml:space="preserve"> </w:t>
      </w:r>
      <w:r>
        <w:t>improved</w:t>
      </w:r>
      <w:r>
        <w:rPr>
          <w:spacing w:val="-3"/>
        </w:rPr>
        <w:t xml:space="preserve"> </w:t>
      </w:r>
      <w:r>
        <w:t>durability.</w:t>
      </w:r>
      <w:r>
        <w:rPr>
          <w:spacing w:val="-3"/>
        </w:rPr>
        <w:t xml:space="preserve"> </w:t>
      </w:r>
      <w:r>
        <w:t>This</w:t>
      </w:r>
      <w:r>
        <w:rPr>
          <w:spacing w:val="-4"/>
        </w:rPr>
        <w:t xml:space="preserve"> </w:t>
      </w:r>
      <w:r>
        <w:t>project</w:t>
      </w:r>
      <w:r>
        <w:rPr>
          <w:spacing w:val="-1"/>
        </w:rPr>
        <w:t xml:space="preserve"> </w:t>
      </w:r>
      <w:r>
        <w:t>highlights the significant potential of agricultural residues in reducing environmental pollution caused</w:t>
      </w:r>
      <w:r>
        <w:rPr>
          <w:spacing w:val="-1"/>
        </w:rPr>
        <w:t xml:space="preserve"> </w:t>
      </w:r>
      <w:r>
        <w:t>by open</w:t>
      </w:r>
      <w:r>
        <w:rPr>
          <w:spacing w:val="-1"/>
        </w:rPr>
        <w:t xml:space="preserve"> </w:t>
      </w:r>
      <w:r>
        <w:t>burning and waste disposal. Furthermore, bio-briquettes serve as an economical alternative to fossil fuels, providing benefits such as cost-effectiveness, reduced greenhouse gas emissions, and enhanced rural energy security. Thus, the project not only supports sustainable</w:t>
      </w:r>
      <w:r>
        <w:rPr>
          <w:spacing w:val="-1"/>
        </w:rPr>
        <w:t xml:space="preserve"> </w:t>
      </w:r>
      <w:r>
        <w:t>waste</w:t>
      </w:r>
      <w:r>
        <w:rPr>
          <w:spacing w:val="-1"/>
        </w:rPr>
        <w:t xml:space="preserve"> </w:t>
      </w:r>
      <w:r>
        <w:t xml:space="preserve">management but also contributes to clean energy production, rural employment generation, and overall environmental </w:t>
      </w:r>
      <w:r>
        <w:rPr>
          <w:spacing w:val="-2"/>
        </w:rPr>
        <w:t>conservation.</w:t>
      </w:r>
    </w:p>
    <w:p w14:paraId="083F8C81" w14:textId="08FDD8A7" w:rsidR="00C43616" w:rsidRDefault="00000000" w:rsidP="00A63234">
      <w:pPr>
        <w:spacing w:before="136" w:line="276" w:lineRule="auto"/>
        <w:jc w:val="both"/>
        <w:rPr>
          <w:spacing w:val="-2"/>
        </w:rPr>
      </w:pPr>
    </w:p>
    <w:p w14:paraId="3793A1F3" w14:textId="06115AEA" w:rsidR="00AD1ABE" w:rsidRDefault="00000000" w:rsidP="00A63234">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3E50A5D9" w14:textId="3C23D43C" w:rsidR="008849E8" w:rsidRPr="003349CE" w:rsidRDefault="00000000" w:rsidP="003349CE">
      <w:pPr>
        <w:jc w:val="both"/>
        <w:rPr>
          <w:rFonts w:ascii="Times New Roman" w:hAnsi="Times New Roman" w:cs="Times New Roman"/>
          <w:color w:val="3333FF"/>
          <w:sz w:val="24"/>
          <w:szCs w:val="24"/>
        </w:rPr>
      </w:pPr>
      <w:r>
        <w:rPr>
          <w:rFonts w:ascii="Times New Roman" w:hAnsi="Times New Roman" w:cs="Times New Roman"/>
          <w:b/>
          <w:bCs/>
          <w:sz w:val="24"/>
          <w:szCs w:val="24"/>
        </w:rPr>
        <w:t>1.</w:t>
      </w:r>
      <w:r w:rsidRPr="00570C16">
        <w:t xml:space="preserve"> </w:t>
      </w:r>
      <w:commentRangeStart w:id="23"/>
      <w:proofErr w:type="spellStart"/>
      <w:r w:rsidRPr="003349CE">
        <w:rPr>
          <w:rFonts w:ascii="Times New Roman" w:hAnsi="Times New Roman" w:cs="Times New Roman"/>
          <w:sz w:val="24"/>
          <w:szCs w:val="24"/>
        </w:rPr>
        <w:t>U.S.P.</w:t>
      </w:r>
      <w:proofErr w:type="gramStart"/>
      <w:r w:rsidRPr="003349CE">
        <w:rPr>
          <w:rFonts w:ascii="Times New Roman" w:hAnsi="Times New Roman" w:cs="Times New Roman"/>
          <w:sz w:val="24"/>
          <w:szCs w:val="24"/>
        </w:rPr>
        <w:t>R.Arachigue</w:t>
      </w:r>
      <w:proofErr w:type="spellEnd"/>
      <w:proofErr w:type="gramEnd"/>
      <w:r w:rsidRPr="003349CE">
        <w:rPr>
          <w:rFonts w:ascii="Times New Roman" w:hAnsi="Times New Roman" w:cs="Times New Roman"/>
          <w:sz w:val="24"/>
          <w:szCs w:val="24"/>
        </w:rPr>
        <w:t xml:space="preserve">, </w:t>
      </w:r>
      <w:commentRangeStart w:id="24"/>
      <w:r w:rsidRPr="003349CE">
        <w:rPr>
          <w:rFonts w:ascii="Times New Roman" w:hAnsi="Times New Roman" w:cs="Times New Roman"/>
          <w:sz w:val="24"/>
          <w:szCs w:val="24"/>
        </w:rPr>
        <w:t xml:space="preserve">et.al., </w:t>
      </w:r>
      <w:commentRangeEnd w:id="24"/>
      <w:r w:rsidR="00FB4EBA">
        <w:rPr>
          <w:rStyle w:val="CommentReference"/>
        </w:rPr>
        <w:commentReference w:id="24"/>
      </w:r>
      <w:r w:rsidRPr="003349CE">
        <w:rPr>
          <w:rFonts w:ascii="Times New Roman" w:hAnsi="Times New Roman" w:cs="Times New Roman"/>
          <w:sz w:val="24"/>
          <w:szCs w:val="24"/>
        </w:rPr>
        <w:t xml:space="preserve">"Briquettes Production As An Alternative Fuel" (2021) e-ISSN: 2395-3454 ; DOI: </w:t>
      </w:r>
      <w:r w:rsidRPr="003349CE">
        <w:rPr>
          <w:rFonts w:ascii="Times New Roman" w:hAnsi="Times New Roman" w:cs="Times New Roman"/>
          <w:color w:val="3333FF"/>
          <w:sz w:val="24"/>
          <w:szCs w:val="24"/>
        </w:rPr>
        <w:t>https://doi.org/10.46488/NEPT.2021.v20i04.029</w:t>
      </w:r>
    </w:p>
    <w:p w14:paraId="0722F5C1" w14:textId="3C06D657" w:rsidR="00AD1ABE" w:rsidRPr="003349CE" w:rsidRDefault="00000000" w:rsidP="003349CE">
      <w:pPr>
        <w:jc w:val="both"/>
        <w:rPr>
          <w:rFonts w:ascii="Times New Roman" w:hAnsi="Times New Roman" w:cs="Times New Roman"/>
          <w:color w:val="3333FF"/>
          <w:sz w:val="24"/>
          <w:szCs w:val="24"/>
        </w:rPr>
      </w:pPr>
      <w:r w:rsidRPr="003349CE">
        <w:rPr>
          <w:rFonts w:ascii="Times New Roman" w:hAnsi="Times New Roman" w:cs="Times New Roman"/>
          <w:b/>
          <w:bCs/>
          <w:sz w:val="24"/>
          <w:szCs w:val="24"/>
        </w:rPr>
        <w:t>2.</w:t>
      </w:r>
      <w:r w:rsidRPr="003349CE">
        <w:rPr>
          <w:rFonts w:ascii="Times New Roman" w:hAnsi="Times New Roman" w:cs="Times New Roman"/>
          <w:sz w:val="24"/>
          <w:szCs w:val="24"/>
        </w:rPr>
        <w:t xml:space="preserve"> Philip Donald C. Sanchez a, et.al., </w:t>
      </w:r>
      <w:proofErr w:type="gramStart"/>
      <w:r w:rsidRPr="003349CE">
        <w:rPr>
          <w:rFonts w:ascii="Times New Roman" w:hAnsi="Times New Roman" w:cs="Times New Roman"/>
          <w:sz w:val="24"/>
          <w:szCs w:val="24"/>
        </w:rPr>
        <w:t>“ An</w:t>
      </w:r>
      <w:proofErr w:type="gramEnd"/>
      <w:r w:rsidRPr="003349CE">
        <w:rPr>
          <w:rFonts w:ascii="Times New Roman" w:hAnsi="Times New Roman" w:cs="Times New Roman"/>
          <w:sz w:val="24"/>
          <w:szCs w:val="24"/>
        </w:rPr>
        <w:t xml:space="preserve"> Overview on the Production of Bio-briquettes from Agricultural Wastes: Methods, Processes, and Quality (2022)”; e-ISSN: </w:t>
      </w:r>
      <w:r w:rsidRPr="003349CE">
        <w:rPr>
          <w:rFonts w:ascii="Times New Roman" w:hAnsi="Times New Roman" w:cs="Times New Roman"/>
          <w:color w:val="3333FF"/>
          <w:sz w:val="24"/>
          <w:szCs w:val="24"/>
        </w:rPr>
        <w:t>2716-6236</w:t>
      </w:r>
      <w:r w:rsidRPr="003349CE">
        <w:rPr>
          <w:rFonts w:ascii="Times New Roman" w:hAnsi="Times New Roman" w:cs="Times New Roman"/>
          <w:sz w:val="24"/>
          <w:szCs w:val="24"/>
        </w:rPr>
        <w:t xml:space="preserve">. DOI:  </w:t>
      </w:r>
      <w:r w:rsidRPr="003349CE">
        <w:rPr>
          <w:rFonts w:ascii="Times New Roman" w:hAnsi="Times New Roman" w:cs="Times New Roman"/>
          <w:color w:val="3333FF"/>
          <w:sz w:val="24"/>
          <w:szCs w:val="24"/>
        </w:rPr>
        <w:t>http://doi.org/10.37865/jafe.2022.0036</w:t>
      </w:r>
    </w:p>
    <w:p w14:paraId="07257844" w14:textId="5ED814C7" w:rsidR="00956611" w:rsidRPr="003349CE" w:rsidRDefault="00000000" w:rsidP="003349CE">
      <w:pPr>
        <w:jc w:val="both"/>
        <w:rPr>
          <w:rFonts w:ascii="Times New Roman" w:hAnsi="Times New Roman" w:cs="Times New Roman"/>
          <w:sz w:val="24"/>
          <w:szCs w:val="24"/>
        </w:rPr>
      </w:pPr>
      <w:r w:rsidRPr="003349CE">
        <w:rPr>
          <w:rFonts w:ascii="Times New Roman" w:hAnsi="Times New Roman" w:cs="Times New Roman"/>
          <w:b/>
          <w:bCs/>
          <w:sz w:val="24"/>
          <w:szCs w:val="24"/>
        </w:rPr>
        <w:t xml:space="preserve">3. </w:t>
      </w:r>
      <w:r w:rsidRPr="003349CE">
        <w:rPr>
          <w:rFonts w:ascii="Times New Roman" w:hAnsi="Times New Roman" w:cs="Times New Roman"/>
          <w:sz w:val="24"/>
          <w:szCs w:val="24"/>
        </w:rPr>
        <w:t xml:space="preserve">Andre Azhar </w:t>
      </w:r>
      <w:proofErr w:type="spellStart"/>
      <w:proofErr w:type="gramStart"/>
      <w:r w:rsidRPr="003349CE">
        <w:rPr>
          <w:rFonts w:ascii="Times New Roman" w:hAnsi="Times New Roman" w:cs="Times New Roman"/>
          <w:sz w:val="24"/>
          <w:szCs w:val="24"/>
        </w:rPr>
        <w:t>Winata,et.al</w:t>
      </w:r>
      <w:proofErr w:type="gramEnd"/>
      <w:r w:rsidRPr="003349CE">
        <w:rPr>
          <w:rFonts w:ascii="Times New Roman" w:hAnsi="Times New Roman" w:cs="Times New Roman"/>
          <w:sz w:val="24"/>
          <w:szCs w:val="24"/>
        </w:rPr>
        <w:t>.,"Potential</w:t>
      </w:r>
      <w:proofErr w:type="spellEnd"/>
      <w:r w:rsidRPr="003349CE">
        <w:rPr>
          <w:rFonts w:ascii="Times New Roman" w:hAnsi="Times New Roman" w:cs="Times New Roman"/>
          <w:sz w:val="24"/>
          <w:szCs w:val="24"/>
        </w:rPr>
        <w:t xml:space="preserve"> production and characterization of charcoal based bio-briquettes from </w:t>
      </w:r>
      <w:proofErr w:type="spellStart"/>
      <w:r w:rsidRPr="003349CE">
        <w:rPr>
          <w:rFonts w:ascii="Times New Roman" w:hAnsi="Times New Roman" w:cs="Times New Roman"/>
          <w:sz w:val="24"/>
          <w:szCs w:val="24"/>
        </w:rPr>
        <w:t>ulin</w:t>
      </w:r>
      <w:proofErr w:type="spellEnd"/>
      <w:r w:rsidRPr="003349CE">
        <w:rPr>
          <w:rFonts w:ascii="Times New Roman" w:hAnsi="Times New Roman" w:cs="Times New Roman"/>
          <w:sz w:val="24"/>
          <w:szCs w:val="24"/>
        </w:rPr>
        <w:t xml:space="preserve"> wood waste as an alternative sustainable energy resource" (2025)  e-ISSN :595-608 ; DOI: </w:t>
      </w:r>
      <w:r w:rsidRPr="003349CE">
        <w:rPr>
          <w:rFonts w:ascii="Times New Roman" w:hAnsi="Times New Roman" w:cs="Times New Roman"/>
          <w:color w:val="3333FF"/>
          <w:sz w:val="24"/>
          <w:szCs w:val="24"/>
        </w:rPr>
        <w:t>10.59957/jctm.v60.i4.2025</w:t>
      </w:r>
    </w:p>
    <w:p w14:paraId="09C86CBF" w14:textId="325893DB" w:rsidR="009C7687" w:rsidRPr="003349CE" w:rsidRDefault="00000000" w:rsidP="003349CE">
      <w:pPr>
        <w:widowControl w:val="0"/>
        <w:tabs>
          <w:tab w:val="left" w:pos="566"/>
        </w:tabs>
        <w:autoSpaceDE w:val="0"/>
        <w:autoSpaceDN w:val="0"/>
        <w:spacing w:before="137" w:after="0"/>
        <w:ind w:right="287"/>
        <w:jc w:val="both"/>
        <w:rPr>
          <w:rFonts w:ascii="Times New Roman" w:hAnsi="Times New Roman" w:cs="Times New Roman"/>
          <w:color w:val="3333FF"/>
          <w:spacing w:val="-2"/>
          <w:sz w:val="24"/>
          <w:szCs w:val="24"/>
        </w:rPr>
      </w:pPr>
      <w:r w:rsidRPr="003349CE">
        <w:rPr>
          <w:rFonts w:ascii="Times New Roman" w:hAnsi="Times New Roman" w:cs="Times New Roman"/>
          <w:b/>
          <w:bCs/>
          <w:sz w:val="24"/>
          <w:szCs w:val="24"/>
        </w:rPr>
        <w:t xml:space="preserve">4. </w:t>
      </w:r>
      <w:r w:rsidRPr="003349CE">
        <w:rPr>
          <w:rFonts w:ascii="Times New Roman" w:hAnsi="Times New Roman" w:cs="Times New Roman"/>
          <w:spacing w:val="-2"/>
          <w:sz w:val="24"/>
          <w:szCs w:val="24"/>
        </w:rPr>
        <w:t xml:space="preserve">Ibrahim </w:t>
      </w:r>
      <w:proofErr w:type="spellStart"/>
      <w:proofErr w:type="gramStart"/>
      <w:r w:rsidRPr="003349CE">
        <w:rPr>
          <w:rFonts w:ascii="Times New Roman" w:hAnsi="Times New Roman" w:cs="Times New Roman"/>
          <w:spacing w:val="-2"/>
          <w:sz w:val="24"/>
          <w:szCs w:val="24"/>
        </w:rPr>
        <w:t>MS,et.al</w:t>
      </w:r>
      <w:proofErr w:type="spellEnd"/>
      <w:proofErr w:type="gramEnd"/>
      <w:r w:rsidRPr="003349CE">
        <w:rPr>
          <w:rFonts w:ascii="Times New Roman" w:hAnsi="Times New Roman" w:cs="Times New Roman"/>
          <w:spacing w:val="-2"/>
          <w:sz w:val="24"/>
          <w:szCs w:val="24"/>
        </w:rPr>
        <w:t xml:space="preserve">., "Biomass briquettes as an alternative source of cooking fuel towards green recovery post COVID-19 (2020) " e-ISSN : </w:t>
      </w:r>
      <w:r w:rsidRPr="003349CE">
        <w:rPr>
          <w:rFonts w:ascii="Times New Roman" w:hAnsi="Times New Roman" w:cs="Times New Roman"/>
          <w:color w:val="3333FF"/>
          <w:spacing w:val="-2"/>
          <w:sz w:val="24"/>
          <w:szCs w:val="24"/>
        </w:rPr>
        <w:t xml:space="preserve">2415-6272 </w:t>
      </w:r>
      <w:r w:rsidRPr="003349CE">
        <w:rPr>
          <w:rFonts w:ascii="Times New Roman" w:hAnsi="Times New Roman" w:cs="Times New Roman"/>
          <w:spacing w:val="-2"/>
          <w:sz w:val="24"/>
          <w:szCs w:val="24"/>
        </w:rPr>
        <w:t xml:space="preserve">; DOI: </w:t>
      </w:r>
      <w:r w:rsidRPr="003349CE">
        <w:rPr>
          <w:rFonts w:ascii="Times New Roman" w:hAnsi="Times New Roman" w:cs="Times New Roman"/>
          <w:color w:val="3333FF"/>
          <w:spacing w:val="-2"/>
          <w:sz w:val="24"/>
          <w:szCs w:val="24"/>
        </w:rPr>
        <w:t>10.36348/sjet.2020.v05i06.005</w:t>
      </w:r>
    </w:p>
    <w:p w14:paraId="21DB5381" w14:textId="77777777" w:rsidR="00E0238F" w:rsidRPr="003349CE" w:rsidRDefault="00000000" w:rsidP="003349CE">
      <w:pPr>
        <w:spacing w:before="124"/>
        <w:ind w:right="285"/>
        <w:rPr>
          <w:rFonts w:ascii="Times New Roman" w:hAnsi="Times New Roman" w:cs="Times New Roman"/>
          <w:spacing w:val="-2"/>
          <w:sz w:val="24"/>
          <w:szCs w:val="24"/>
        </w:rPr>
      </w:pPr>
      <w:r w:rsidRPr="003349CE">
        <w:rPr>
          <w:rFonts w:ascii="Times New Roman" w:hAnsi="Times New Roman" w:cs="Times New Roman"/>
          <w:b/>
          <w:bCs/>
          <w:spacing w:val="-2"/>
          <w:sz w:val="24"/>
          <w:szCs w:val="24"/>
        </w:rPr>
        <w:t xml:space="preserve">5. </w:t>
      </w:r>
      <w:r w:rsidRPr="003349CE">
        <w:rPr>
          <w:rFonts w:ascii="Times New Roman" w:hAnsi="Times New Roman" w:cs="Times New Roman"/>
          <w:spacing w:val="-2"/>
          <w:sz w:val="24"/>
          <w:szCs w:val="24"/>
        </w:rPr>
        <w:t xml:space="preserve">V Jadhav "Biomass briquette system: Pollution free thermal energy resources" (2015) e-ISSN: </w:t>
      </w:r>
      <w:r w:rsidRPr="003349CE">
        <w:rPr>
          <w:rFonts w:ascii="Times New Roman" w:hAnsi="Times New Roman" w:cs="Times New Roman"/>
          <w:color w:val="3333FF"/>
          <w:spacing w:val="-2"/>
          <w:sz w:val="24"/>
          <w:szCs w:val="24"/>
        </w:rPr>
        <w:t>2319-</w:t>
      </w:r>
      <w:proofErr w:type="gramStart"/>
      <w:r w:rsidRPr="003349CE">
        <w:rPr>
          <w:rFonts w:ascii="Times New Roman" w:hAnsi="Times New Roman" w:cs="Times New Roman"/>
          <w:color w:val="3333FF"/>
          <w:spacing w:val="-2"/>
          <w:sz w:val="24"/>
          <w:szCs w:val="24"/>
        </w:rPr>
        <w:t>8753</w:t>
      </w:r>
      <w:r w:rsidRPr="003349CE">
        <w:rPr>
          <w:rFonts w:ascii="Times New Roman" w:hAnsi="Times New Roman" w:cs="Times New Roman"/>
          <w:spacing w:val="-2"/>
          <w:sz w:val="24"/>
          <w:szCs w:val="24"/>
        </w:rPr>
        <w:t xml:space="preserve"> ;</w:t>
      </w:r>
      <w:proofErr w:type="gramEnd"/>
      <w:r w:rsidRPr="003349CE">
        <w:rPr>
          <w:rFonts w:ascii="Times New Roman" w:hAnsi="Times New Roman" w:cs="Times New Roman"/>
          <w:spacing w:val="-2"/>
          <w:sz w:val="24"/>
          <w:szCs w:val="24"/>
        </w:rPr>
        <w:t xml:space="preserve"> DOI:  </w:t>
      </w:r>
      <w:r w:rsidRPr="003349CE">
        <w:rPr>
          <w:rFonts w:ascii="Times New Roman" w:hAnsi="Times New Roman" w:cs="Times New Roman"/>
          <w:color w:val="3333FF"/>
          <w:spacing w:val="-2"/>
          <w:sz w:val="24"/>
          <w:szCs w:val="24"/>
        </w:rPr>
        <w:t>10.15680/IJIRSET.2015.0501102</w:t>
      </w:r>
    </w:p>
    <w:p w14:paraId="64E39224" w14:textId="66501260" w:rsidR="007C3529" w:rsidRPr="003349CE" w:rsidRDefault="00000000" w:rsidP="003349CE">
      <w:pPr>
        <w:spacing w:before="124"/>
        <w:ind w:right="285"/>
        <w:rPr>
          <w:rFonts w:ascii="Times New Roman" w:hAnsi="Times New Roman" w:cs="Times New Roman"/>
          <w:spacing w:val="-2"/>
          <w:sz w:val="24"/>
          <w:szCs w:val="24"/>
        </w:rPr>
      </w:pPr>
      <w:r w:rsidRPr="003349CE">
        <w:rPr>
          <w:rFonts w:ascii="Times New Roman" w:hAnsi="Times New Roman" w:cs="Times New Roman"/>
          <w:b/>
          <w:bCs/>
          <w:spacing w:val="-2"/>
          <w:sz w:val="24"/>
          <w:szCs w:val="24"/>
        </w:rPr>
        <w:t xml:space="preserve">6. </w:t>
      </w:r>
      <w:r w:rsidRPr="003349CE">
        <w:rPr>
          <w:rFonts w:ascii="Times New Roman" w:hAnsi="Times New Roman" w:cs="Times New Roman"/>
          <w:spacing w:val="-2"/>
          <w:sz w:val="24"/>
          <w:szCs w:val="24"/>
        </w:rPr>
        <w:t xml:space="preserve">Yusuf </w:t>
      </w:r>
      <w:proofErr w:type="spellStart"/>
      <w:r w:rsidRPr="003349CE">
        <w:rPr>
          <w:rFonts w:ascii="Times New Roman" w:hAnsi="Times New Roman" w:cs="Times New Roman"/>
          <w:spacing w:val="-2"/>
          <w:sz w:val="24"/>
          <w:szCs w:val="24"/>
        </w:rPr>
        <w:t>Kpalo</w:t>
      </w:r>
      <w:proofErr w:type="spellEnd"/>
      <w:r w:rsidRPr="003349CE">
        <w:rPr>
          <w:rFonts w:ascii="Times New Roman" w:hAnsi="Times New Roman" w:cs="Times New Roman"/>
          <w:spacing w:val="-2"/>
          <w:sz w:val="24"/>
          <w:szCs w:val="24"/>
        </w:rPr>
        <w:t xml:space="preserve"> "Briquettes from agricultural residues; An alternative clean and sustainable fuel for domestic cooking in </w:t>
      </w:r>
      <w:proofErr w:type="spellStart"/>
      <w:r w:rsidRPr="003349CE">
        <w:rPr>
          <w:rFonts w:ascii="Times New Roman" w:hAnsi="Times New Roman" w:cs="Times New Roman"/>
          <w:spacing w:val="-2"/>
          <w:sz w:val="24"/>
          <w:szCs w:val="24"/>
        </w:rPr>
        <w:t>nasarawa</w:t>
      </w:r>
      <w:proofErr w:type="spellEnd"/>
      <w:r w:rsidRPr="003349CE">
        <w:rPr>
          <w:rFonts w:ascii="Times New Roman" w:hAnsi="Times New Roman" w:cs="Times New Roman"/>
          <w:spacing w:val="-2"/>
          <w:sz w:val="24"/>
          <w:szCs w:val="24"/>
        </w:rPr>
        <w:t xml:space="preserve"> state" (2020) DOI: </w:t>
      </w:r>
      <w:r w:rsidRPr="003349CE">
        <w:rPr>
          <w:rFonts w:ascii="Times New Roman" w:hAnsi="Times New Roman" w:cs="Times New Roman"/>
          <w:color w:val="3333FF"/>
          <w:spacing w:val="-2"/>
          <w:sz w:val="24"/>
          <w:szCs w:val="24"/>
        </w:rPr>
        <w:t xml:space="preserve">10.5923/j.ep.20201002.03MB </w:t>
      </w:r>
    </w:p>
    <w:p w14:paraId="5F50E9D3" w14:textId="485BF9AC" w:rsidR="00E0238F" w:rsidRPr="003349CE" w:rsidRDefault="00000000" w:rsidP="003349CE">
      <w:pPr>
        <w:widowControl w:val="0"/>
        <w:tabs>
          <w:tab w:val="left" w:pos="566"/>
        </w:tabs>
        <w:autoSpaceDE w:val="0"/>
        <w:autoSpaceDN w:val="0"/>
        <w:spacing w:before="124" w:after="0"/>
        <w:ind w:right="285"/>
        <w:jc w:val="both"/>
        <w:rPr>
          <w:rFonts w:ascii="Times New Roman" w:hAnsi="Times New Roman" w:cs="Times New Roman"/>
          <w:color w:val="3333FF"/>
          <w:sz w:val="24"/>
          <w:szCs w:val="24"/>
        </w:rPr>
      </w:pPr>
      <w:r w:rsidRPr="003349CE">
        <w:rPr>
          <w:rFonts w:ascii="Times New Roman" w:hAnsi="Times New Roman" w:cs="Times New Roman"/>
          <w:b/>
          <w:bCs/>
          <w:sz w:val="24"/>
          <w:szCs w:val="24"/>
        </w:rPr>
        <w:t xml:space="preserve">7. </w:t>
      </w:r>
      <w:proofErr w:type="spellStart"/>
      <w:r w:rsidRPr="003349CE">
        <w:rPr>
          <w:rFonts w:ascii="Times New Roman" w:hAnsi="Times New Roman" w:cs="Times New Roman"/>
          <w:sz w:val="24"/>
          <w:szCs w:val="24"/>
        </w:rPr>
        <w:t>Godif</w:t>
      </w:r>
      <w:proofErr w:type="spellEnd"/>
      <w:r w:rsidRPr="003349CE">
        <w:rPr>
          <w:rFonts w:ascii="Times New Roman" w:hAnsi="Times New Roman" w:cs="Times New Roman"/>
          <w:sz w:val="24"/>
          <w:szCs w:val="24"/>
        </w:rPr>
        <w:t xml:space="preserve"> Alene </w:t>
      </w:r>
      <w:proofErr w:type="spellStart"/>
      <w:r w:rsidRPr="003349CE">
        <w:rPr>
          <w:rFonts w:ascii="Times New Roman" w:hAnsi="Times New Roman" w:cs="Times New Roman"/>
          <w:sz w:val="24"/>
          <w:szCs w:val="24"/>
        </w:rPr>
        <w:t>Geberehiet</w:t>
      </w:r>
      <w:proofErr w:type="spellEnd"/>
      <w:r w:rsidRPr="003349CE">
        <w:rPr>
          <w:rFonts w:ascii="Times New Roman" w:hAnsi="Times New Roman" w:cs="Times New Roman"/>
          <w:sz w:val="24"/>
          <w:szCs w:val="24"/>
        </w:rPr>
        <w:t xml:space="preserve"> "Development of briquettes suitable for energy generation from residue of sorghum stalk and groundnut husk" (2025) DOI: </w:t>
      </w:r>
      <w:hyperlink r:id="rId15" w:history="1">
        <w:r w:rsidRPr="003349CE">
          <w:rPr>
            <w:rFonts w:ascii="Times New Roman" w:hAnsi="Times New Roman" w:cs="Times New Roman"/>
            <w:color w:val="3333FF"/>
            <w:sz w:val="24"/>
            <w:szCs w:val="24"/>
          </w:rPr>
          <w:t>https://doi.org/10.1007/s40243-025-00309-7</w:t>
        </w:r>
      </w:hyperlink>
    </w:p>
    <w:p w14:paraId="48BE3B3D" w14:textId="77777777" w:rsidR="00E0238F" w:rsidRPr="003349CE" w:rsidRDefault="00000000" w:rsidP="003349CE">
      <w:pPr>
        <w:widowControl w:val="0"/>
        <w:tabs>
          <w:tab w:val="left" w:pos="566"/>
        </w:tabs>
        <w:autoSpaceDE w:val="0"/>
        <w:autoSpaceDN w:val="0"/>
        <w:spacing w:before="124" w:after="0"/>
        <w:ind w:right="285"/>
        <w:jc w:val="both"/>
        <w:rPr>
          <w:rFonts w:ascii="Times New Roman" w:hAnsi="Times New Roman" w:cs="Times New Roman"/>
          <w:sz w:val="24"/>
          <w:szCs w:val="24"/>
        </w:rPr>
      </w:pPr>
    </w:p>
    <w:p w14:paraId="02DB0D50" w14:textId="25777AD3" w:rsidR="00EE1757" w:rsidRPr="003349CE" w:rsidRDefault="00000000" w:rsidP="003349CE">
      <w:pPr>
        <w:widowControl w:val="0"/>
        <w:tabs>
          <w:tab w:val="left" w:pos="566"/>
        </w:tabs>
        <w:autoSpaceDE w:val="0"/>
        <w:autoSpaceDN w:val="0"/>
        <w:spacing w:before="124" w:after="0"/>
        <w:ind w:right="285"/>
        <w:jc w:val="both"/>
        <w:rPr>
          <w:rFonts w:ascii="Times New Roman" w:hAnsi="Times New Roman" w:cs="Times New Roman"/>
          <w:color w:val="3333FF"/>
          <w:sz w:val="24"/>
          <w:szCs w:val="24"/>
          <w:u w:val="single"/>
        </w:rPr>
      </w:pPr>
      <w:r w:rsidRPr="003349CE">
        <w:rPr>
          <w:rFonts w:ascii="Times New Roman" w:hAnsi="Times New Roman" w:cs="Times New Roman"/>
          <w:b/>
          <w:bCs/>
          <w:sz w:val="24"/>
          <w:szCs w:val="24"/>
          <w:lang w:val="en-IN"/>
        </w:rPr>
        <w:t xml:space="preserve">8. </w:t>
      </w:r>
      <w:r w:rsidRPr="003349CE">
        <w:rPr>
          <w:rFonts w:ascii="Times New Roman" w:hAnsi="Times New Roman" w:cs="Times New Roman"/>
          <w:sz w:val="24"/>
          <w:szCs w:val="24"/>
        </w:rPr>
        <w:t xml:space="preserve">Olufunke O. </w:t>
      </w:r>
      <w:proofErr w:type="spellStart"/>
      <w:proofErr w:type="gramStart"/>
      <w:r w:rsidRPr="003349CE">
        <w:rPr>
          <w:rFonts w:ascii="Times New Roman" w:hAnsi="Times New Roman" w:cs="Times New Roman"/>
          <w:sz w:val="24"/>
          <w:szCs w:val="24"/>
        </w:rPr>
        <w:t>Oyebamiji;et.al</w:t>
      </w:r>
      <w:proofErr w:type="spellEnd"/>
      <w:proofErr w:type="gramEnd"/>
      <w:r w:rsidRPr="003349CE">
        <w:rPr>
          <w:rFonts w:ascii="Times New Roman" w:hAnsi="Times New Roman" w:cs="Times New Roman"/>
          <w:sz w:val="24"/>
          <w:szCs w:val="24"/>
        </w:rPr>
        <w:t xml:space="preserve">., “Evaluation And Characterization Of Biochar And Briquettes From Agricultural Wastes For Sustainable Energy Production(2025)” e-ISSN: 2949-7507 ; </w:t>
      </w:r>
      <w:r w:rsidRPr="003349CE">
        <w:rPr>
          <w:rFonts w:ascii="Times New Roman" w:hAnsi="Times New Roman" w:cs="Times New Roman"/>
          <w:sz w:val="24"/>
          <w:szCs w:val="24"/>
        </w:rPr>
        <w:lastRenderedPageBreak/>
        <w:t>DOI:</w:t>
      </w:r>
      <w:hyperlink r:id="rId16" w:tgtFrame="_blank" w:history="1">
        <w:r w:rsidRPr="003349CE">
          <w:rPr>
            <w:rFonts w:ascii="Times New Roman" w:hAnsi="Times New Roman" w:cs="Times New Roman"/>
            <w:color w:val="3333FF"/>
            <w:sz w:val="24"/>
            <w:szCs w:val="24"/>
          </w:rPr>
          <w:t>10.1016/j.wmb.2025.100198</w:t>
        </w:r>
      </w:hyperlink>
    </w:p>
    <w:p w14:paraId="7272C12E" w14:textId="72AE367A" w:rsidR="00EE1757" w:rsidRPr="003349CE" w:rsidRDefault="00000000" w:rsidP="003349CE">
      <w:pPr>
        <w:widowControl w:val="0"/>
        <w:tabs>
          <w:tab w:val="left" w:pos="566"/>
        </w:tabs>
        <w:autoSpaceDE w:val="0"/>
        <w:autoSpaceDN w:val="0"/>
        <w:spacing w:before="124" w:after="0"/>
        <w:ind w:right="285"/>
        <w:jc w:val="both"/>
        <w:rPr>
          <w:rFonts w:ascii="Times New Roman" w:hAnsi="Times New Roman" w:cs="Times New Roman"/>
          <w:sz w:val="24"/>
          <w:szCs w:val="24"/>
        </w:rPr>
      </w:pPr>
      <w:r w:rsidRPr="003349CE">
        <w:rPr>
          <w:rFonts w:ascii="Times New Roman" w:hAnsi="Times New Roman" w:cs="Times New Roman"/>
          <w:b/>
          <w:bCs/>
          <w:sz w:val="24"/>
          <w:szCs w:val="24"/>
        </w:rPr>
        <w:t xml:space="preserve">9. </w:t>
      </w:r>
      <w:r w:rsidRPr="003349CE">
        <w:rPr>
          <w:rFonts w:ascii="Times New Roman" w:hAnsi="Times New Roman" w:cs="Times New Roman"/>
          <w:sz w:val="24"/>
          <w:szCs w:val="24"/>
        </w:rPr>
        <w:t xml:space="preserve">Sriram </w:t>
      </w:r>
      <w:proofErr w:type="spellStart"/>
      <w:proofErr w:type="gramStart"/>
      <w:r w:rsidRPr="003349CE">
        <w:rPr>
          <w:rFonts w:ascii="Times New Roman" w:hAnsi="Times New Roman" w:cs="Times New Roman"/>
          <w:sz w:val="24"/>
          <w:szCs w:val="24"/>
        </w:rPr>
        <w:t>M,et.al</w:t>
      </w:r>
      <w:proofErr w:type="spellEnd"/>
      <w:proofErr w:type="gramEnd"/>
      <w:r w:rsidRPr="003349CE">
        <w:rPr>
          <w:rFonts w:ascii="Times New Roman" w:hAnsi="Times New Roman" w:cs="Times New Roman"/>
          <w:sz w:val="24"/>
          <w:szCs w:val="24"/>
        </w:rPr>
        <w:t xml:space="preserve">., "Experimental investigation of biomass briquettes from </w:t>
      </w:r>
      <w:proofErr w:type="spellStart"/>
      <w:r w:rsidRPr="003349CE">
        <w:rPr>
          <w:rFonts w:ascii="Times New Roman" w:hAnsi="Times New Roman" w:cs="Times New Roman"/>
          <w:sz w:val="24"/>
          <w:szCs w:val="24"/>
        </w:rPr>
        <w:t>agri</w:t>
      </w:r>
      <w:proofErr w:type="spellEnd"/>
      <w:r w:rsidRPr="003349CE">
        <w:rPr>
          <w:rFonts w:ascii="Times New Roman" w:hAnsi="Times New Roman" w:cs="Times New Roman"/>
          <w:sz w:val="24"/>
          <w:szCs w:val="24"/>
        </w:rPr>
        <w:t xml:space="preserve"> waste and forest waste" (2022) e-ISSN: 2455-4537 ; DOI: </w:t>
      </w:r>
      <w:hyperlink r:id="rId17" w:history="1">
        <w:r w:rsidRPr="003349CE">
          <w:rPr>
            <w:rFonts w:ascii="Times New Roman" w:hAnsi="Times New Roman" w:cs="Times New Roman"/>
            <w:sz w:val="24"/>
            <w:szCs w:val="24"/>
          </w:rPr>
          <w:t>https://doi.org/10.46632/jemm/8/3/1</w:t>
        </w:r>
      </w:hyperlink>
    </w:p>
    <w:p w14:paraId="7E215621" w14:textId="3CDCA708" w:rsidR="00EE1757" w:rsidRPr="003349CE" w:rsidRDefault="00000000" w:rsidP="003349CE">
      <w:pPr>
        <w:widowControl w:val="0"/>
        <w:tabs>
          <w:tab w:val="left" w:pos="566"/>
        </w:tabs>
        <w:autoSpaceDE w:val="0"/>
        <w:autoSpaceDN w:val="0"/>
        <w:spacing w:before="124" w:after="0"/>
        <w:ind w:right="285"/>
        <w:jc w:val="both"/>
        <w:rPr>
          <w:rFonts w:ascii="Times New Roman" w:hAnsi="Times New Roman" w:cs="Times New Roman"/>
          <w:sz w:val="24"/>
          <w:szCs w:val="24"/>
          <w:lang w:val="en-IN"/>
        </w:rPr>
      </w:pPr>
      <w:r w:rsidRPr="003349CE">
        <w:rPr>
          <w:rFonts w:ascii="Times New Roman" w:hAnsi="Times New Roman" w:cs="Times New Roman"/>
          <w:b/>
          <w:bCs/>
          <w:sz w:val="24"/>
          <w:szCs w:val="24"/>
          <w:lang w:val="en-IN"/>
        </w:rPr>
        <w:t>10.</w:t>
      </w:r>
      <w:r w:rsidRPr="003349CE">
        <w:rPr>
          <w:rFonts w:ascii="Times New Roman" w:hAnsi="Times New Roman" w:cs="Times New Roman"/>
          <w:sz w:val="24"/>
          <w:szCs w:val="24"/>
          <w:lang w:val="en-IN"/>
        </w:rPr>
        <w:t xml:space="preserve"> Apurva </w:t>
      </w:r>
      <w:proofErr w:type="spellStart"/>
      <w:proofErr w:type="gramStart"/>
      <w:r w:rsidRPr="003349CE">
        <w:rPr>
          <w:rFonts w:ascii="Times New Roman" w:hAnsi="Times New Roman" w:cs="Times New Roman"/>
          <w:sz w:val="24"/>
          <w:szCs w:val="24"/>
          <w:lang w:val="en-IN"/>
        </w:rPr>
        <w:t>Kelwade</w:t>
      </w:r>
      <w:proofErr w:type="spellEnd"/>
      <w:r w:rsidRPr="003349CE">
        <w:rPr>
          <w:rFonts w:ascii="Times New Roman" w:hAnsi="Times New Roman" w:cs="Times New Roman"/>
          <w:sz w:val="24"/>
          <w:szCs w:val="24"/>
          <w:lang w:val="en-IN"/>
        </w:rPr>
        <w:t>,</w:t>
      </w:r>
      <w:r w:rsidRPr="003349CE">
        <w:rPr>
          <w:rFonts w:ascii="Times New Roman" w:hAnsi="Times New Roman" w:cs="Times New Roman"/>
          <w:sz w:val="24"/>
          <w:szCs w:val="24"/>
        </w:rPr>
        <w:t>et.al</w:t>
      </w:r>
      <w:proofErr w:type="gramEnd"/>
      <w:r w:rsidRPr="003349CE">
        <w:rPr>
          <w:rFonts w:ascii="Times New Roman" w:hAnsi="Times New Roman" w:cs="Times New Roman"/>
          <w:sz w:val="24"/>
          <w:szCs w:val="24"/>
        </w:rPr>
        <w:t xml:space="preserve">., </w:t>
      </w:r>
      <w:r w:rsidRPr="003349CE">
        <w:rPr>
          <w:rFonts w:ascii="Times New Roman" w:hAnsi="Times New Roman" w:cs="Times New Roman"/>
          <w:sz w:val="24"/>
          <w:szCs w:val="24"/>
          <w:lang w:val="en-IN"/>
        </w:rPr>
        <w:t xml:space="preserve">"Biomass Briquettes From Agriculture Waste" (2025) e-ISSN: 2456-3463 ; DOI: </w:t>
      </w:r>
      <w:hyperlink r:id="rId18" w:history="1">
        <w:r w:rsidRPr="003349CE">
          <w:rPr>
            <w:rFonts w:ascii="Times New Roman" w:hAnsi="Times New Roman" w:cs="Times New Roman"/>
            <w:sz w:val="24"/>
            <w:szCs w:val="24"/>
            <w:lang w:val="en-IN"/>
          </w:rPr>
          <w:t>https://doi.org/10.46335/IJIES.2025.10.3.4</w:t>
        </w:r>
      </w:hyperlink>
    </w:p>
    <w:p w14:paraId="06CEA802" w14:textId="4B62B0EB" w:rsidR="00EE1757" w:rsidRPr="003349CE" w:rsidRDefault="00000000" w:rsidP="003349CE">
      <w:pPr>
        <w:widowControl w:val="0"/>
        <w:tabs>
          <w:tab w:val="left" w:pos="566"/>
        </w:tabs>
        <w:autoSpaceDE w:val="0"/>
        <w:autoSpaceDN w:val="0"/>
        <w:spacing w:before="124" w:after="0"/>
        <w:ind w:right="285"/>
        <w:jc w:val="both"/>
        <w:rPr>
          <w:rFonts w:ascii="Times New Roman" w:hAnsi="Times New Roman" w:cs="Times New Roman"/>
          <w:color w:val="3333FF"/>
          <w:sz w:val="24"/>
          <w:szCs w:val="24"/>
          <w:lang w:val="en-IN"/>
        </w:rPr>
      </w:pPr>
      <w:r w:rsidRPr="003349CE">
        <w:rPr>
          <w:rFonts w:ascii="Times New Roman" w:hAnsi="Times New Roman" w:cs="Times New Roman"/>
          <w:b/>
          <w:bCs/>
          <w:sz w:val="24"/>
          <w:szCs w:val="24"/>
          <w:lang w:val="en-IN"/>
        </w:rPr>
        <w:t xml:space="preserve">11. </w:t>
      </w:r>
      <w:r w:rsidRPr="003349CE">
        <w:rPr>
          <w:rFonts w:ascii="Times New Roman" w:hAnsi="Times New Roman" w:cs="Times New Roman"/>
          <w:sz w:val="24"/>
          <w:szCs w:val="24"/>
          <w:lang w:val="en-IN"/>
        </w:rPr>
        <w:t xml:space="preserve">Mamta </w:t>
      </w:r>
      <w:proofErr w:type="gramStart"/>
      <w:r w:rsidRPr="003349CE">
        <w:rPr>
          <w:rFonts w:ascii="Times New Roman" w:hAnsi="Times New Roman" w:cs="Times New Roman"/>
          <w:sz w:val="24"/>
          <w:szCs w:val="24"/>
          <w:lang w:val="en-IN"/>
        </w:rPr>
        <w:t>Kumari</w:t>
      </w:r>
      <w:r w:rsidRPr="003349CE">
        <w:rPr>
          <w:rFonts w:ascii="Times New Roman" w:hAnsi="Times New Roman" w:cs="Times New Roman"/>
          <w:sz w:val="24"/>
          <w:szCs w:val="24"/>
        </w:rPr>
        <w:t>,et.al</w:t>
      </w:r>
      <w:proofErr w:type="gramEnd"/>
      <w:r w:rsidRPr="003349CE">
        <w:rPr>
          <w:rFonts w:ascii="Times New Roman" w:hAnsi="Times New Roman" w:cs="Times New Roman"/>
          <w:sz w:val="24"/>
          <w:szCs w:val="24"/>
        </w:rPr>
        <w:t xml:space="preserve">., </w:t>
      </w:r>
      <w:r w:rsidRPr="003349CE">
        <w:rPr>
          <w:rFonts w:ascii="Times New Roman" w:hAnsi="Times New Roman" w:cs="Times New Roman"/>
          <w:sz w:val="24"/>
          <w:szCs w:val="24"/>
          <w:lang w:val="en-IN"/>
        </w:rPr>
        <w:t xml:space="preserve"> "Environmental, Social And Economic Impact Of Briquetting Plant And Briquettes" (2022) e-ISSN: 2710-6012 ; DOI: </w:t>
      </w:r>
      <w:hyperlink r:id="rId19" w:history="1">
        <w:r w:rsidRPr="003349CE">
          <w:rPr>
            <w:rFonts w:ascii="Times New Roman" w:hAnsi="Times New Roman" w:cs="Times New Roman"/>
            <w:sz w:val="24"/>
            <w:szCs w:val="24"/>
            <w:lang w:val="en-IN"/>
          </w:rPr>
          <w:t>https://doi.org/10.26480/jwbm.01.2022.32.40</w:t>
        </w:r>
      </w:hyperlink>
    </w:p>
    <w:p w14:paraId="01ACB99E" w14:textId="68A62B24" w:rsidR="00196BEB" w:rsidRPr="003349CE" w:rsidRDefault="00000000" w:rsidP="003349CE">
      <w:pPr>
        <w:widowControl w:val="0"/>
        <w:tabs>
          <w:tab w:val="left" w:pos="566"/>
        </w:tabs>
        <w:autoSpaceDE w:val="0"/>
        <w:autoSpaceDN w:val="0"/>
        <w:spacing w:before="124" w:after="0"/>
        <w:ind w:right="285"/>
        <w:jc w:val="both"/>
        <w:rPr>
          <w:rFonts w:ascii="Times New Roman" w:hAnsi="Times New Roman" w:cs="Times New Roman"/>
          <w:color w:val="3333FF"/>
          <w:sz w:val="24"/>
          <w:szCs w:val="24"/>
        </w:rPr>
      </w:pPr>
      <w:r w:rsidRPr="003349CE">
        <w:rPr>
          <w:rFonts w:ascii="Times New Roman" w:hAnsi="Times New Roman" w:cs="Times New Roman"/>
          <w:b/>
          <w:bCs/>
          <w:sz w:val="24"/>
          <w:szCs w:val="24"/>
          <w:lang w:val="en-IN"/>
        </w:rPr>
        <w:t xml:space="preserve">13. </w:t>
      </w:r>
      <w:r w:rsidRPr="003349CE">
        <w:rPr>
          <w:rFonts w:ascii="Times New Roman" w:hAnsi="Times New Roman" w:cs="Times New Roman"/>
          <w:sz w:val="24"/>
          <w:szCs w:val="24"/>
          <w:lang w:val="en-IN"/>
        </w:rPr>
        <w:t xml:space="preserve">Ebube Daniel </w:t>
      </w:r>
      <w:proofErr w:type="spellStart"/>
      <w:proofErr w:type="gramStart"/>
      <w:r w:rsidRPr="003349CE">
        <w:rPr>
          <w:rFonts w:ascii="Times New Roman" w:hAnsi="Times New Roman" w:cs="Times New Roman"/>
          <w:sz w:val="24"/>
          <w:szCs w:val="24"/>
          <w:lang w:val="en-IN"/>
        </w:rPr>
        <w:t>Ezeokolie</w:t>
      </w:r>
      <w:proofErr w:type="spellEnd"/>
      <w:r w:rsidRPr="003349CE">
        <w:rPr>
          <w:rFonts w:ascii="Times New Roman" w:hAnsi="Times New Roman" w:cs="Times New Roman"/>
          <w:sz w:val="24"/>
          <w:szCs w:val="24"/>
        </w:rPr>
        <w:t>,et.al</w:t>
      </w:r>
      <w:proofErr w:type="gramEnd"/>
      <w:r w:rsidRPr="003349CE">
        <w:rPr>
          <w:rFonts w:ascii="Times New Roman" w:hAnsi="Times New Roman" w:cs="Times New Roman"/>
          <w:sz w:val="24"/>
          <w:szCs w:val="24"/>
        </w:rPr>
        <w:t xml:space="preserve">., </w:t>
      </w:r>
      <w:r w:rsidRPr="003349CE">
        <w:rPr>
          <w:rFonts w:ascii="Times New Roman" w:hAnsi="Times New Roman" w:cs="Times New Roman"/>
          <w:sz w:val="24"/>
          <w:szCs w:val="24"/>
          <w:lang w:val="en-IN"/>
        </w:rPr>
        <w:t>"</w:t>
      </w:r>
      <w:r w:rsidRPr="003349CE">
        <w:rPr>
          <w:rFonts w:ascii="Times New Roman" w:hAnsi="Times New Roman" w:cs="Times New Roman"/>
          <w:sz w:val="24"/>
          <w:szCs w:val="24"/>
        </w:rPr>
        <w:t xml:space="preserve">Production And Optimization Of Briquette (Solid Fuels) From Waste Biomass Using Industrial Starch As Binder” (2024) </w:t>
      </w:r>
      <w:r w:rsidRPr="003349CE">
        <w:rPr>
          <w:rFonts w:ascii="Times New Roman" w:hAnsi="Times New Roman" w:cs="Times New Roman"/>
          <w:sz w:val="24"/>
          <w:szCs w:val="24"/>
          <w:lang w:val="en-IN"/>
        </w:rPr>
        <w:t xml:space="preserve">; DOI: </w:t>
      </w:r>
      <w:r w:rsidRPr="003349CE">
        <w:rPr>
          <w:rFonts w:ascii="Times New Roman" w:hAnsi="Times New Roman" w:cs="Times New Roman"/>
          <w:color w:val="3333FF"/>
          <w:sz w:val="24"/>
          <w:szCs w:val="24"/>
        </w:rPr>
        <w:t>https://doi.org/10.29333/ejosdr/15138</w:t>
      </w:r>
    </w:p>
    <w:commentRangeEnd w:id="23"/>
    <w:p w14:paraId="2094A55E" w14:textId="77777777" w:rsidR="00EE1757" w:rsidRPr="003349CE" w:rsidRDefault="00FB4EBA" w:rsidP="003349CE">
      <w:pPr>
        <w:widowControl w:val="0"/>
        <w:tabs>
          <w:tab w:val="left" w:pos="566"/>
        </w:tabs>
        <w:autoSpaceDE w:val="0"/>
        <w:autoSpaceDN w:val="0"/>
        <w:spacing w:before="124" w:after="0"/>
        <w:ind w:right="285"/>
        <w:jc w:val="both"/>
        <w:rPr>
          <w:rFonts w:ascii="Times New Roman" w:hAnsi="Times New Roman" w:cs="Times New Roman"/>
          <w:color w:val="3333FF"/>
          <w:sz w:val="24"/>
          <w:szCs w:val="24"/>
          <w:lang w:val="en-IN"/>
        </w:rPr>
      </w:pPr>
      <w:r>
        <w:rPr>
          <w:rStyle w:val="CommentReference"/>
        </w:rPr>
        <w:commentReference w:id="23"/>
      </w:r>
    </w:p>
    <w:p w14:paraId="44971BB6" w14:textId="77777777" w:rsidR="00B83125" w:rsidRPr="003349CE" w:rsidRDefault="00000000" w:rsidP="003349CE">
      <w:pPr>
        <w:widowControl w:val="0"/>
        <w:tabs>
          <w:tab w:val="left" w:pos="566"/>
        </w:tabs>
        <w:autoSpaceDE w:val="0"/>
        <w:autoSpaceDN w:val="0"/>
        <w:spacing w:before="124" w:after="0"/>
        <w:ind w:right="285"/>
        <w:jc w:val="both"/>
        <w:rPr>
          <w:rFonts w:ascii="Times New Roman" w:hAnsi="Times New Roman" w:cs="Times New Roman"/>
          <w:sz w:val="24"/>
          <w:szCs w:val="24"/>
          <w:lang w:val="en-IN"/>
        </w:rPr>
      </w:pPr>
    </w:p>
    <w:sectPr w:rsidR="00B83125" w:rsidRPr="003349CE">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tthew Oboyi" w:date="2026-02-12T19:49:00Z" w:initials="MO">
    <w:p w14:paraId="22F78FEC" w14:textId="4876D268" w:rsidR="00BD44DE" w:rsidRDefault="00BD44DE">
      <w:pPr>
        <w:pStyle w:val="CommentText"/>
      </w:pPr>
      <w:r>
        <w:rPr>
          <w:rStyle w:val="CommentReference"/>
        </w:rPr>
        <w:annotationRef/>
      </w:r>
      <w:r>
        <w:t>Use font size 12</w:t>
      </w:r>
    </w:p>
  </w:comment>
  <w:comment w:id="1" w:author="Matthew Oboyi" w:date="2026-02-12T19:49:00Z" w:initials="MO">
    <w:p w14:paraId="1172AF35" w14:textId="154B1561" w:rsidR="00BD44DE" w:rsidRDefault="00BD44DE">
      <w:pPr>
        <w:pStyle w:val="CommentText"/>
      </w:pPr>
      <w:r>
        <w:rPr>
          <w:rStyle w:val="CommentReference"/>
        </w:rPr>
        <w:annotationRef/>
      </w:r>
      <w:r>
        <w:t>Font size 12</w:t>
      </w:r>
    </w:p>
  </w:comment>
  <w:comment w:id="2" w:author="Matthew Oboyi" w:date="2026-02-12T19:50:00Z" w:initials="MO">
    <w:p w14:paraId="7C7FDB17" w14:textId="47397C19" w:rsidR="00BD44DE" w:rsidRDefault="00BD44DE">
      <w:pPr>
        <w:pStyle w:val="CommentText"/>
      </w:pPr>
      <w:r>
        <w:rPr>
          <w:rStyle w:val="CommentReference"/>
        </w:rPr>
        <w:annotationRef/>
      </w:r>
      <w:r>
        <w:t xml:space="preserve">Indicate the values you got in your results. </w:t>
      </w:r>
      <w:proofErr w:type="spellStart"/>
      <w:r>
        <w:t>E.g</w:t>
      </w:r>
      <w:proofErr w:type="spellEnd"/>
      <w:r>
        <w:t xml:space="preserve"> moisture content of the briquette was found to be 2.00 %...</w:t>
      </w:r>
    </w:p>
  </w:comment>
  <w:comment w:id="3" w:author="Matthew Oboyi" w:date="2026-02-12T19:52:00Z" w:initials="MO">
    <w:p w14:paraId="4109B554" w14:textId="5128683F" w:rsidR="00BD44DE" w:rsidRDefault="00BD44DE">
      <w:pPr>
        <w:pStyle w:val="CommentText"/>
      </w:pPr>
      <w:r>
        <w:rPr>
          <w:rStyle w:val="CommentReference"/>
        </w:rPr>
        <w:annotationRef/>
      </w:r>
      <w:r>
        <w:t>Capitalize the first letter of each word…Introduction</w:t>
      </w:r>
    </w:p>
  </w:comment>
  <w:comment w:id="4" w:author="Matthew Oboyi" w:date="2026-02-12T19:54:00Z" w:initials="MO">
    <w:p w14:paraId="00C8A90E" w14:textId="1611C35F" w:rsidR="00BD44DE" w:rsidRDefault="00BD44DE">
      <w:pPr>
        <w:pStyle w:val="CommentText"/>
      </w:pPr>
      <w:r>
        <w:rPr>
          <w:rStyle w:val="CommentReference"/>
        </w:rPr>
        <w:annotationRef/>
      </w:r>
      <w:r>
        <w:t>Remove title…use APA 7</w:t>
      </w:r>
      <w:r w:rsidRPr="00BD44DE">
        <w:rPr>
          <w:vertAlign w:val="superscript"/>
        </w:rPr>
        <w:t>th</w:t>
      </w:r>
      <w:r>
        <w:t xml:space="preserve"> edition format</w:t>
      </w:r>
      <w:proofErr w:type="gramStart"/>
      <w:r>
        <w:t>…(</w:t>
      </w:r>
      <w:proofErr w:type="gramEnd"/>
      <w:r>
        <w:t>Kamala, 2021)</w:t>
      </w:r>
    </w:p>
  </w:comment>
  <w:comment w:id="5" w:author="Matthew Oboyi" w:date="2026-02-12T19:55:00Z" w:initials="MO">
    <w:p w14:paraId="4280DFDD" w14:textId="04A85A84" w:rsidR="00BD44DE" w:rsidRDefault="00BD44DE">
      <w:pPr>
        <w:pStyle w:val="CommentText"/>
      </w:pPr>
      <w:r>
        <w:rPr>
          <w:rStyle w:val="CommentReference"/>
        </w:rPr>
        <w:annotationRef/>
      </w:r>
      <w:proofErr w:type="spellStart"/>
      <w:r>
        <w:t>Italize</w:t>
      </w:r>
      <w:proofErr w:type="spellEnd"/>
      <w:r>
        <w:t xml:space="preserve"> all </w:t>
      </w:r>
      <w:proofErr w:type="gramStart"/>
      <w:r>
        <w:t>et al.,…</w:t>
      </w:r>
      <w:proofErr w:type="gramEnd"/>
    </w:p>
  </w:comment>
  <w:comment w:id="6" w:author="Matthew Oboyi" w:date="2026-02-12T19:56:00Z" w:initials="MO">
    <w:p w14:paraId="49A53F90" w14:textId="21A0D514" w:rsidR="00BD44DE" w:rsidRDefault="00BD44DE">
      <w:pPr>
        <w:pStyle w:val="CommentText"/>
      </w:pPr>
      <w:r>
        <w:rPr>
          <w:rStyle w:val="CommentReference"/>
        </w:rPr>
        <w:annotationRef/>
      </w:r>
      <w:r>
        <w:t>Collection of Raw Materials….do the same on others, please</w:t>
      </w:r>
    </w:p>
  </w:comment>
  <w:comment w:id="7" w:author="Matthew Oboyi" w:date="2026-02-12T19:59:00Z" w:initials="MO">
    <w:p w14:paraId="66473343" w14:textId="4BC59F97" w:rsidR="00423A65" w:rsidRDefault="00423A65">
      <w:pPr>
        <w:pStyle w:val="CommentText"/>
      </w:pPr>
      <w:r>
        <w:rPr>
          <w:rStyle w:val="CommentReference"/>
        </w:rPr>
        <w:annotationRef/>
      </w:r>
      <w:r>
        <w:t>Just write where all the raw materials were collected from. Forget about what writing further on each raw material. It is not necessary.</w:t>
      </w:r>
    </w:p>
  </w:comment>
  <w:comment w:id="8" w:author="Matthew Oboyi" w:date="2026-02-12T20:01:00Z" w:initials="MO">
    <w:p w14:paraId="0D7C811C" w14:textId="337609C7" w:rsidR="00423A65" w:rsidRDefault="00423A65">
      <w:pPr>
        <w:pStyle w:val="CommentText"/>
      </w:pPr>
      <w:r>
        <w:rPr>
          <w:rStyle w:val="CommentReference"/>
        </w:rPr>
        <w:annotationRef/>
      </w:r>
      <w:r>
        <w:t>Remove</w:t>
      </w:r>
    </w:p>
    <w:p w14:paraId="77883F1D" w14:textId="45A95DB3" w:rsidR="00423A65" w:rsidRDefault="00423A65">
      <w:pPr>
        <w:pStyle w:val="CommentText"/>
      </w:pPr>
    </w:p>
  </w:comment>
  <w:comment w:id="9" w:author="Matthew Oboyi" w:date="2026-02-12T20:03:00Z" w:initials="MO">
    <w:p w14:paraId="5261F76D" w14:textId="3D1DE333" w:rsidR="00423A65" w:rsidRDefault="00423A65">
      <w:pPr>
        <w:pStyle w:val="CommentText"/>
      </w:pPr>
      <w:r>
        <w:rPr>
          <w:rStyle w:val="CommentReference"/>
        </w:rPr>
        <w:annotationRef/>
      </w:r>
      <w:r>
        <w:t>Recast…report what you did….</w:t>
      </w:r>
      <w:proofErr w:type="spellStart"/>
      <w:r>
        <w:t>e.g</w:t>
      </w:r>
      <w:proofErr w:type="spellEnd"/>
      <w:r>
        <w:t xml:space="preserve"> the bio-briquettes was dried in an oven at …degree for ….hours…don’t tell us what drying is all about. We know that already.</w:t>
      </w:r>
    </w:p>
  </w:comment>
  <w:comment w:id="10" w:author="Matthew Oboyi" w:date="2026-02-12T20:05:00Z" w:initials="MO">
    <w:p w14:paraId="3EA1FFDB" w14:textId="473660D6" w:rsidR="00423A65" w:rsidRDefault="00423A65">
      <w:pPr>
        <w:pStyle w:val="CommentText"/>
      </w:pPr>
      <w:r>
        <w:rPr>
          <w:rStyle w:val="CommentReference"/>
        </w:rPr>
        <w:annotationRef/>
      </w:r>
      <w:r>
        <w:t>Report what you did…</w:t>
      </w:r>
      <w:proofErr w:type="spellStart"/>
      <w:r>
        <w:t>i.e</w:t>
      </w:r>
      <w:proofErr w:type="spellEnd"/>
      <w:r>
        <w:t xml:space="preserve"> how you did it</w:t>
      </w:r>
    </w:p>
  </w:comment>
  <w:comment w:id="11" w:author="Matthew Oboyi" w:date="2026-02-12T20:05:00Z" w:initials="MO">
    <w:p w14:paraId="0C2DC9C9" w14:textId="6063C630" w:rsidR="00423A65" w:rsidRDefault="00423A65">
      <w:pPr>
        <w:pStyle w:val="CommentText"/>
      </w:pPr>
      <w:r>
        <w:rPr>
          <w:rStyle w:val="CommentReference"/>
        </w:rPr>
        <w:annotationRef/>
      </w:r>
      <w:r>
        <w:t>Same here</w:t>
      </w:r>
    </w:p>
  </w:comment>
  <w:comment w:id="13" w:author="Matthew Oboyi" w:date="2026-02-12T20:06:00Z" w:initials="MO">
    <w:p w14:paraId="6EB6FD66" w14:textId="2036CFA2" w:rsidR="00423A65" w:rsidRDefault="00423A65">
      <w:pPr>
        <w:pStyle w:val="CommentText"/>
      </w:pPr>
      <w:r>
        <w:rPr>
          <w:rStyle w:val="CommentReference"/>
        </w:rPr>
        <w:annotationRef/>
      </w:r>
      <w:r>
        <w:t>were</w:t>
      </w:r>
    </w:p>
  </w:comment>
  <w:comment w:id="12" w:author="Matthew Oboyi" w:date="2026-02-12T20:07:00Z" w:initials="MO">
    <w:p w14:paraId="37936430" w14:textId="77777777" w:rsidR="00423A65" w:rsidRDefault="00423A65">
      <w:pPr>
        <w:pStyle w:val="CommentText"/>
      </w:pPr>
      <w:r>
        <w:rPr>
          <w:rStyle w:val="CommentReference"/>
        </w:rPr>
        <w:annotationRef/>
      </w:r>
      <w:r>
        <w:t>recast</w:t>
      </w:r>
    </w:p>
    <w:p w14:paraId="2C9306BC" w14:textId="40CDF095" w:rsidR="00423A65" w:rsidRDefault="00423A65">
      <w:pPr>
        <w:pStyle w:val="CommentText"/>
      </w:pPr>
    </w:p>
  </w:comment>
  <w:comment w:id="14" w:author="Matthew Oboyi" w:date="2026-02-12T20:07:00Z" w:initials="MO">
    <w:p w14:paraId="01375E84" w14:textId="54F9D5DA" w:rsidR="00CB7681" w:rsidRDefault="00CB7681">
      <w:pPr>
        <w:pStyle w:val="CommentText"/>
      </w:pPr>
      <w:r>
        <w:rPr>
          <w:rStyle w:val="CommentReference"/>
        </w:rPr>
        <w:annotationRef/>
      </w:r>
      <w:r>
        <w:t>remove</w:t>
      </w:r>
    </w:p>
  </w:comment>
  <w:comment w:id="15" w:author="Matthew Oboyi" w:date="2026-02-12T20:08:00Z" w:initials="MO">
    <w:p w14:paraId="522BF407" w14:textId="7BE72227" w:rsidR="00CB7681" w:rsidRDefault="00CB7681">
      <w:pPr>
        <w:pStyle w:val="CommentText"/>
      </w:pPr>
      <w:r>
        <w:rPr>
          <w:rStyle w:val="CommentReference"/>
        </w:rPr>
        <w:annotationRef/>
      </w:r>
      <w:r>
        <w:t>remove…report on how they were cooled</w:t>
      </w:r>
    </w:p>
  </w:comment>
  <w:comment w:id="16" w:author="Matthew Oboyi" w:date="2026-02-12T20:18:00Z" w:initials="MO">
    <w:p w14:paraId="45D7FDD2" w14:textId="3D90A819" w:rsidR="008F1C3A" w:rsidRDefault="008F1C3A">
      <w:pPr>
        <w:pStyle w:val="CommentText"/>
      </w:pPr>
      <w:r>
        <w:rPr>
          <w:rStyle w:val="CommentReference"/>
        </w:rPr>
        <w:annotationRef/>
      </w:r>
      <w:r>
        <w:t>All tables should come under results</w:t>
      </w:r>
    </w:p>
  </w:comment>
  <w:comment w:id="17" w:author="Matthew Oboyi" w:date="2026-02-12T20:20:00Z" w:initials="MO">
    <w:p w14:paraId="3D8F6F92" w14:textId="4B3033B3" w:rsidR="008F1C3A" w:rsidRDefault="008F1C3A">
      <w:pPr>
        <w:pStyle w:val="CommentText"/>
      </w:pPr>
      <w:r>
        <w:rPr>
          <w:rStyle w:val="CommentReference"/>
        </w:rPr>
        <w:annotationRef/>
      </w:r>
      <w:r>
        <w:t>All procedures for moisture, ash and rest should fall under 2.2 Proximate Analysis</w:t>
      </w:r>
    </w:p>
  </w:comment>
  <w:comment w:id="18" w:author="Matthew Oboyi" w:date="2026-02-12T20:10:00Z" w:initials="MO">
    <w:p w14:paraId="6D161E49" w14:textId="44DE8B5A" w:rsidR="00CB7681" w:rsidRDefault="00CB7681">
      <w:pPr>
        <w:pStyle w:val="CommentText"/>
      </w:pPr>
      <w:r>
        <w:rPr>
          <w:rStyle w:val="CommentReference"/>
        </w:rPr>
        <w:annotationRef/>
      </w:r>
      <w:r>
        <w:t>are you sure this is the procedure? Check articles for determination of moisture content.</w:t>
      </w:r>
    </w:p>
  </w:comment>
  <w:comment w:id="19" w:author="Matthew Oboyi" w:date="2026-02-12T20:12:00Z" w:initials="MO">
    <w:p w14:paraId="2894CBB8" w14:textId="7B114393" w:rsidR="00CB7681" w:rsidRDefault="00CB7681">
      <w:pPr>
        <w:pStyle w:val="CommentText"/>
      </w:pPr>
      <w:r>
        <w:rPr>
          <w:rStyle w:val="CommentReference"/>
        </w:rPr>
        <w:annotationRef/>
      </w:r>
      <w:r>
        <w:t>This is an example of scientific table. So, use it for the rest of the tables. All tables must be in scientific form</w:t>
      </w:r>
    </w:p>
  </w:comment>
  <w:comment w:id="20" w:author="Matthew Oboyi" w:date="2026-02-12T20:23:00Z" w:initials="MO">
    <w:p w14:paraId="68F7C2B8" w14:textId="2A400DF0" w:rsidR="008F1C3A" w:rsidRDefault="008F1C3A">
      <w:pPr>
        <w:pStyle w:val="CommentText"/>
      </w:pPr>
      <w:r>
        <w:rPr>
          <w:rStyle w:val="CommentReference"/>
        </w:rPr>
        <w:annotationRef/>
      </w:r>
      <w:r>
        <w:t>Edit the rest</w:t>
      </w:r>
    </w:p>
  </w:comment>
  <w:comment w:id="21" w:author="Matthew Oboyi" w:date="2026-02-12T20:15:00Z" w:initials="MO">
    <w:p w14:paraId="605A65DF" w14:textId="4C5D1353" w:rsidR="00CB7681" w:rsidRDefault="00CB7681">
      <w:pPr>
        <w:pStyle w:val="CommentText"/>
      </w:pPr>
      <w:r>
        <w:rPr>
          <w:rStyle w:val="CommentReference"/>
        </w:rPr>
        <w:annotationRef/>
      </w:r>
      <w:r>
        <w:t xml:space="preserve">Remove and replace with 3.2 Discussion (discuss on </w:t>
      </w:r>
      <w:proofErr w:type="gramStart"/>
      <w:r>
        <w:t>the your</w:t>
      </w:r>
      <w:proofErr w:type="gramEnd"/>
      <w:r>
        <w:t xml:space="preserve"> findings)</w:t>
      </w:r>
    </w:p>
  </w:comment>
  <w:comment w:id="22" w:author="Matthew Oboyi" w:date="2026-02-12T23:09:00Z" w:initials="MO">
    <w:p w14:paraId="00D57F91" w14:textId="6D6CA0CE" w:rsidR="00FE34C4" w:rsidRDefault="00FE34C4">
      <w:pPr>
        <w:pStyle w:val="CommentText"/>
      </w:pPr>
      <w:r>
        <w:rPr>
          <w:rStyle w:val="CommentReference"/>
        </w:rPr>
        <w:annotationRef/>
      </w:r>
      <w:r>
        <w:t>remove</w:t>
      </w:r>
    </w:p>
  </w:comment>
  <w:comment w:id="24" w:author="Matthew Oboyi" w:date="2026-02-12T23:07:00Z" w:initials="MO">
    <w:p w14:paraId="6159A44C" w14:textId="77777777" w:rsidR="00FB4EBA" w:rsidRDefault="00FB4EBA">
      <w:pPr>
        <w:pStyle w:val="CommentText"/>
      </w:pPr>
      <w:r>
        <w:rPr>
          <w:rStyle w:val="CommentReference"/>
        </w:rPr>
        <w:annotationRef/>
      </w:r>
      <w:r>
        <w:t>Where are the remaining names?</w:t>
      </w:r>
    </w:p>
    <w:p w14:paraId="2D14CDCD" w14:textId="23006619" w:rsidR="00FB4EBA" w:rsidRDefault="00FB4EBA">
      <w:pPr>
        <w:pStyle w:val="CommentText"/>
      </w:pPr>
    </w:p>
  </w:comment>
  <w:comment w:id="23" w:author="Matthew Oboyi" w:date="2026-02-12T23:08:00Z" w:initials="MO">
    <w:p w14:paraId="07E85E00" w14:textId="716B21A3" w:rsidR="00FB4EBA" w:rsidRDefault="00FB4EBA">
      <w:pPr>
        <w:pStyle w:val="CommentText"/>
      </w:pPr>
      <w:r>
        <w:rPr>
          <w:rStyle w:val="CommentReference"/>
        </w:rPr>
        <w:annotationRef/>
      </w:r>
      <w:r>
        <w:t>Rewrite all the references in APA 7</w:t>
      </w:r>
      <w:r w:rsidRPr="00FB4EBA">
        <w:rPr>
          <w:vertAlign w:val="superscript"/>
        </w:rPr>
        <w:t>th</w:t>
      </w:r>
      <w:r>
        <w:t xml:space="preserve"> edition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F78FEC" w15:done="0"/>
  <w15:commentEx w15:paraId="1172AF35" w15:done="0"/>
  <w15:commentEx w15:paraId="7C7FDB17" w15:done="0"/>
  <w15:commentEx w15:paraId="4109B554" w15:done="0"/>
  <w15:commentEx w15:paraId="00C8A90E" w15:done="0"/>
  <w15:commentEx w15:paraId="4280DFDD" w15:done="0"/>
  <w15:commentEx w15:paraId="49A53F90" w15:done="0"/>
  <w15:commentEx w15:paraId="66473343" w15:done="0"/>
  <w15:commentEx w15:paraId="77883F1D" w15:done="0"/>
  <w15:commentEx w15:paraId="5261F76D" w15:done="0"/>
  <w15:commentEx w15:paraId="3EA1FFDB" w15:done="0"/>
  <w15:commentEx w15:paraId="0C2DC9C9" w15:done="0"/>
  <w15:commentEx w15:paraId="6EB6FD66" w15:done="0"/>
  <w15:commentEx w15:paraId="2C9306BC" w15:done="0"/>
  <w15:commentEx w15:paraId="01375E84" w15:done="0"/>
  <w15:commentEx w15:paraId="522BF407" w15:done="0"/>
  <w15:commentEx w15:paraId="45D7FDD2" w15:done="0"/>
  <w15:commentEx w15:paraId="3D8F6F92" w15:done="0"/>
  <w15:commentEx w15:paraId="6D161E49" w15:done="0"/>
  <w15:commentEx w15:paraId="2894CBB8" w15:done="0"/>
  <w15:commentEx w15:paraId="68F7C2B8" w15:done="0"/>
  <w15:commentEx w15:paraId="605A65DF" w15:done="0"/>
  <w15:commentEx w15:paraId="00D57F91" w15:done="0"/>
  <w15:commentEx w15:paraId="2D14CDCD" w15:done="0"/>
  <w15:commentEx w15:paraId="07E85E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8AD48" w16cex:dateUtc="2026-02-12T18:49:00Z"/>
  <w16cex:commentExtensible w16cex:durableId="2D38AD58" w16cex:dateUtc="2026-02-12T18:49:00Z"/>
  <w16cex:commentExtensible w16cex:durableId="2D38AD92" w16cex:dateUtc="2026-02-12T18:50:00Z"/>
  <w16cex:commentExtensible w16cex:durableId="2D38AE1B" w16cex:dateUtc="2026-02-12T18:52:00Z"/>
  <w16cex:commentExtensible w16cex:durableId="2D38AE6A" w16cex:dateUtc="2026-02-12T18:54:00Z"/>
  <w16cex:commentExtensible w16cex:durableId="2D38AEA3" w16cex:dateUtc="2026-02-12T18:55:00Z"/>
  <w16cex:commentExtensible w16cex:durableId="2D38AEDD" w16cex:dateUtc="2026-02-12T18:56:00Z"/>
  <w16cex:commentExtensible w16cex:durableId="2D38AFB3" w16cex:dateUtc="2026-02-12T18:59:00Z"/>
  <w16cex:commentExtensible w16cex:durableId="2D38B032" w16cex:dateUtc="2026-02-12T19:01:00Z"/>
  <w16cex:commentExtensible w16cex:durableId="2D38B085" w16cex:dateUtc="2026-02-12T19:03:00Z"/>
  <w16cex:commentExtensible w16cex:durableId="2D38B0F4" w16cex:dateUtc="2026-02-12T19:05:00Z"/>
  <w16cex:commentExtensible w16cex:durableId="2D38B11F" w16cex:dateUtc="2026-02-12T19:05:00Z"/>
  <w16cex:commentExtensible w16cex:durableId="2D38B146" w16cex:dateUtc="2026-02-12T19:06:00Z"/>
  <w16cex:commentExtensible w16cex:durableId="2D38B166" w16cex:dateUtc="2026-02-12T19:07:00Z"/>
  <w16cex:commentExtensible w16cex:durableId="2D38B194" w16cex:dateUtc="2026-02-12T19:07:00Z"/>
  <w16cex:commentExtensible w16cex:durableId="2D38B1C2" w16cex:dateUtc="2026-02-12T19:08:00Z"/>
  <w16cex:commentExtensible w16cex:durableId="2D38B3F9" w16cex:dateUtc="2026-02-12T19:18:00Z"/>
  <w16cex:commentExtensible w16cex:durableId="2D38B499" w16cex:dateUtc="2026-02-12T19:20:00Z"/>
  <w16cex:commentExtensible w16cex:durableId="2D38B22D" w16cex:dateUtc="2026-02-12T19:10:00Z"/>
  <w16cex:commentExtensible w16cex:durableId="2D38B29B" w16cex:dateUtc="2026-02-12T19:12:00Z"/>
  <w16cex:commentExtensible w16cex:durableId="2D38B528" w16cex:dateUtc="2026-02-12T19:23:00Z"/>
  <w16cex:commentExtensible w16cex:durableId="2D38B362" w16cex:dateUtc="2026-02-12T19:15:00Z"/>
  <w16cex:commentExtensible w16cex:durableId="2D38DC19" w16cex:dateUtc="2026-02-12T22:09:00Z"/>
  <w16cex:commentExtensible w16cex:durableId="2D38DBB0" w16cex:dateUtc="2026-02-12T22:07:00Z"/>
  <w16cex:commentExtensible w16cex:durableId="2D38DBE1" w16cex:dateUtc="2026-02-12T2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F78FEC" w16cid:durableId="2D38AD48"/>
  <w16cid:commentId w16cid:paraId="1172AF35" w16cid:durableId="2D38AD58"/>
  <w16cid:commentId w16cid:paraId="7C7FDB17" w16cid:durableId="2D38AD92"/>
  <w16cid:commentId w16cid:paraId="4109B554" w16cid:durableId="2D38AE1B"/>
  <w16cid:commentId w16cid:paraId="00C8A90E" w16cid:durableId="2D38AE6A"/>
  <w16cid:commentId w16cid:paraId="4280DFDD" w16cid:durableId="2D38AEA3"/>
  <w16cid:commentId w16cid:paraId="49A53F90" w16cid:durableId="2D38AEDD"/>
  <w16cid:commentId w16cid:paraId="66473343" w16cid:durableId="2D38AFB3"/>
  <w16cid:commentId w16cid:paraId="77883F1D" w16cid:durableId="2D38B032"/>
  <w16cid:commentId w16cid:paraId="5261F76D" w16cid:durableId="2D38B085"/>
  <w16cid:commentId w16cid:paraId="3EA1FFDB" w16cid:durableId="2D38B0F4"/>
  <w16cid:commentId w16cid:paraId="0C2DC9C9" w16cid:durableId="2D38B11F"/>
  <w16cid:commentId w16cid:paraId="6EB6FD66" w16cid:durableId="2D38B146"/>
  <w16cid:commentId w16cid:paraId="2C9306BC" w16cid:durableId="2D38B166"/>
  <w16cid:commentId w16cid:paraId="01375E84" w16cid:durableId="2D38B194"/>
  <w16cid:commentId w16cid:paraId="522BF407" w16cid:durableId="2D38B1C2"/>
  <w16cid:commentId w16cid:paraId="45D7FDD2" w16cid:durableId="2D38B3F9"/>
  <w16cid:commentId w16cid:paraId="3D8F6F92" w16cid:durableId="2D38B499"/>
  <w16cid:commentId w16cid:paraId="6D161E49" w16cid:durableId="2D38B22D"/>
  <w16cid:commentId w16cid:paraId="2894CBB8" w16cid:durableId="2D38B29B"/>
  <w16cid:commentId w16cid:paraId="68F7C2B8" w16cid:durableId="2D38B528"/>
  <w16cid:commentId w16cid:paraId="605A65DF" w16cid:durableId="2D38B362"/>
  <w16cid:commentId w16cid:paraId="00D57F91" w16cid:durableId="2D38DC19"/>
  <w16cid:commentId w16cid:paraId="2D14CDCD" w16cid:durableId="2D38DBB0"/>
  <w16cid:commentId w16cid:paraId="07E85E00" w16cid:durableId="2D38DB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CA300" w14:textId="77777777" w:rsidR="00010473" w:rsidRDefault="00010473">
      <w:pPr>
        <w:spacing w:after="0" w:line="240" w:lineRule="auto"/>
      </w:pPr>
      <w:r>
        <w:separator/>
      </w:r>
    </w:p>
  </w:endnote>
  <w:endnote w:type="continuationSeparator" w:id="0">
    <w:p w14:paraId="68501D15" w14:textId="77777777" w:rsidR="00010473" w:rsidRDefault="0001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ECF6" w14:textId="77777777" w:rsidR="002F3D35"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200F6" w14:textId="77777777" w:rsidR="002F3D35"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DF53E" w14:textId="77777777" w:rsidR="002F3D35"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EEDC8" w14:textId="77777777" w:rsidR="00010473" w:rsidRDefault="00010473">
      <w:pPr>
        <w:spacing w:after="0" w:line="240" w:lineRule="auto"/>
      </w:pPr>
      <w:r>
        <w:separator/>
      </w:r>
    </w:p>
  </w:footnote>
  <w:footnote w:type="continuationSeparator" w:id="0">
    <w:p w14:paraId="6654C09F" w14:textId="77777777" w:rsidR="00010473" w:rsidRDefault="00010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49CB" w14:textId="1757A5F0" w:rsidR="002F3D35" w:rsidRDefault="003304A7">
    <w:r>
      <w:rPr>
        <w:noProof/>
      </w:rPr>
      <mc:AlternateContent>
        <mc:Choice Requires="wps">
          <w:drawing>
            <wp:anchor distT="0" distB="0" distL="114300" distR="114300" simplePos="0" relativeHeight="251656704" behindDoc="1" locked="0" layoutInCell="0" allowOverlap="1" wp14:anchorId="303DE5A8" wp14:editId="38A11962">
              <wp:simplePos x="0" y="0"/>
              <wp:positionH relativeFrom="margin">
                <wp:align>center</wp:align>
              </wp:positionH>
              <wp:positionV relativeFrom="margin">
                <wp:align>center</wp:align>
              </wp:positionV>
              <wp:extent cx="7049135" cy="1329055"/>
              <wp:effectExtent l="0" t="2190750" r="0" b="1928495"/>
              <wp:wrapNone/>
              <wp:docPr id="2" name="WordArt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F18330" w14:textId="77777777" w:rsidR="003304A7" w:rsidRDefault="003304A7" w:rsidP="003304A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3DE5A8" id="_x0000_t202" coordsize="21600,21600" o:spt="202" path="m,l,21600r21600,l21600,xe">
              <v:stroke joinstyle="miter"/>
              <v:path gradientshapeok="t" o:connecttype="rect"/>
            </v:shapetype>
            <v:shape id="WordArt 1026" o:spid="_x0000_s1026" type="#_x0000_t202" style="position:absolute;margin-left:0;margin-top:0;width:555.05pt;height:104.6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" o:allowincell="f" filled="f" stroked="f">
              <v:stroke joinstyle="round"/>
              <o:lock v:ext="edit" shapetype="t"/>
              <v:textbox style="mso-fit-shape-to-text:t">
                <w:txbxContent>
                  <w:p w14:paraId="4CF18330" w14:textId="77777777" w:rsidR="003304A7" w:rsidRDefault="003304A7" w:rsidP="003304A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D05E" w14:textId="5B99296E" w:rsidR="002F3D35" w:rsidRDefault="003304A7">
    <w:r>
      <w:rPr>
        <w:noProof/>
      </w:rPr>
      <mc:AlternateContent>
        <mc:Choice Requires="wps">
          <w:drawing>
            <wp:anchor distT="0" distB="0" distL="114300" distR="114300" simplePos="0" relativeHeight="251657728" behindDoc="1" locked="0" layoutInCell="0" allowOverlap="1" wp14:anchorId="5545DF2C" wp14:editId="4B176561">
              <wp:simplePos x="0" y="0"/>
              <wp:positionH relativeFrom="margin">
                <wp:align>center</wp:align>
              </wp:positionH>
              <wp:positionV relativeFrom="margin">
                <wp:align>center</wp:align>
              </wp:positionV>
              <wp:extent cx="7049135" cy="1329055"/>
              <wp:effectExtent l="0" t="2190750" r="0" b="1928495"/>
              <wp:wrapNone/>
              <wp:docPr id="1" name="WordArt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527FE6" w14:textId="77777777" w:rsidR="003304A7" w:rsidRDefault="003304A7" w:rsidP="003304A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45DF2C" id="_x0000_t202" coordsize="21600,21600" o:spt="202" path="m,l,21600r21600,l21600,xe">
              <v:stroke joinstyle="miter"/>
              <v:path gradientshapeok="t" o:connecttype="rect"/>
            </v:shapetype>
            <v:shape id="WordArt 1027" o:spid="_x0000_s1027" type="#_x0000_t202" style="position:absolute;margin-left:0;margin-top:0;width:555.05pt;height:104.6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" o:allowincell="f" filled="f" stroked="f">
              <v:stroke joinstyle="round"/>
              <o:lock v:ext="edit" shapetype="t"/>
              <v:textbox style="mso-fit-shape-to-text:t">
                <w:txbxContent>
                  <w:p w14:paraId="6C527FE6" w14:textId="77777777" w:rsidR="003304A7" w:rsidRDefault="003304A7" w:rsidP="003304A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EB0C" w14:textId="1058CD56" w:rsidR="002F3D35" w:rsidRDefault="00000000">
    <w:r>
      <w:rPr>
        <w:noProof/>
      </w:rPr>
      <w:pict w14:anchorId="612981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3073"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55D72"/>
    <w:multiLevelType w:val="multilevel"/>
    <w:tmpl w:val="5D76FB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455380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thew Oboyi">
    <w15:presenceInfo w15:providerId="Windows Live" w15:userId="68e7f9bcbdd7a8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A7"/>
    <w:rsid w:val="00010473"/>
    <w:rsid w:val="003304A7"/>
    <w:rsid w:val="00423A65"/>
    <w:rsid w:val="008F1C3A"/>
    <w:rsid w:val="00A855C3"/>
    <w:rsid w:val="00B83FAF"/>
    <w:rsid w:val="00BD44DE"/>
    <w:rsid w:val="00C3304F"/>
    <w:rsid w:val="00CB7681"/>
    <w:rsid w:val="00FB4EBA"/>
    <w:rsid w:val="00FE3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725E0E3"/>
  <w15:docId w15:val="{F5001205-12F2-4428-8123-E9B740FF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D44DE"/>
    <w:rPr>
      <w:sz w:val="16"/>
      <w:szCs w:val="16"/>
    </w:rPr>
  </w:style>
  <w:style w:type="paragraph" w:styleId="CommentText">
    <w:name w:val="annotation text"/>
    <w:basedOn w:val="Normal"/>
    <w:link w:val="CommentTextChar"/>
    <w:uiPriority w:val="99"/>
    <w:semiHidden/>
    <w:unhideWhenUsed/>
    <w:rsid w:val="00BD44DE"/>
    <w:pPr>
      <w:spacing w:line="240" w:lineRule="auto"/>
    </w:pPr>
    <w:rPr>
      <w:sz w:val="20"/>
      <w:szCs w:val="20"/>
    </w:rPr>
  </w:style>
  <w:style w:type="character" w:customStyle="1" w:styleId="CommentTextChar">
    <w:name w:val="Comment Text Char"/>
    <w:basedOn w:val="DefaultParagraphFont"/>
    <w:link w:val="CommentText"/>
    <w:uiPriority w:val="99"/>
    <w:semiHidden/>
    <w:rsid w:val="00BD44DE"/>
    <w:rPr>
      <w:sz w:val="20"/>
      <w:szCs w:val="20"/>
    </w:rPr>
  </w:style>
  <w:style w:type="paragraph" w:styleId="CommentSubject">
    <w:name w:val="annotation subject"/>
    <w:basedOn w:val="CommentText"/>
    <w:next w:val="CommentText"/>
    <w:link w:val="CommentSubjectChar"/>
    <w:uiPriority w:val="99"/>
    <w:semiHidden/>
    <w:unhideWhenUsed/>
    <w:rsid w:val="00BD44DE"/>
    <w:rPr>
      <w:b/>
      <w:bCs/>
    </w:rPr>
  </w:style>
  <w:style w:type="character" w:customStyle="1" w:styleId="CommentSubjectChar">
    <w:name w:val="Comment Subject Char"/>
    <w:basedOn w:val="CommentTextChar"/>
    <w:link w:val="CommentSubject"/>
    <w:uiPriority w:val="99"/>
    <w:semiHidden/>
    <w:rsid w:val="00BD44DE"/>
    <w:rPr>
      <w:b/>
      <w:bCs/>
      <w:sz w:val="20"/>
      <w:szCs w:val="20"/>
    </w:rPr>
  </w:style>
  <w:style w:type="paragraph" w:styleId="ListParagraph">
    <w:name w:val="List Paragraph"/>
    <w:basedOn w:val="Normal"/>
    <w:uiPriority w:val="34"/>
    <w:qFormat/>
    <w:rsid w:val="00BD4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hyperlink" Target="https://doi.org/10.46335/IJIES.2025.10.3.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yperlink" Target="https://doi.org/10.46632/jemm/8/3/1"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j.wmb.2025.100198"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7/s40243-025-00309-7" TargetMode="External"/><Relationship Id="rId23" Type="http://schemas.openxmlformats.org/officeDocument/2006/relationships/footer" Target="footer2.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doi.org/10.26480/jwbm.01.2022.32.40"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18</Pages>
  <Words>4314</Words>
  <Characters>24595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Matthew Oboyi</cp:lastModifiedBy>
  <cp:revision>5</cp:revision>
  <dcterms:created xsi:type="dcterms:W3CDTF">2026-02-12T15:09:00Z</dcterms:created>
  <dcterms:modified xsi:type="dcterms:W3CDTF">2026-02-12T22:09:00Z</dcterms:modified>
</cp:coreProperties>
</file>