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F245A7" w14:paraId="4EBE255E" w14:textId="77777777" w:rsidTr="002643B3">
        <w:trPr>
          <w:trHeight w:val="290"/>
        </w:trPr>
        <w:tc>
          <w:tcPr>
            <w:tcW w:w="5000" w:type="pct"/>
            <w:gridSpan w:val="2"/>
            <w:tcBorders>
              <w:top w:val="nil"/>
              <w:left w:val="nil"/>
              <w:right w:val="nil"/>
            </w:tcBorders>
          </w:tcPr>
          <w:p w14:paraId="77A6A2BD" w14:textId="77777777" w:rsidR="00602F7D" w:rsidRPr="00F245A7" w:rsidRDefault="00602F7D" w:rsidP="00F2643C">
            <w:pPr>
              <w:pStyle w:val="Heading2"/>
              <w:jc w:val="left"/>
              <w:rPr>
                <w:rFonts w:ascii="Arial" w:hAnsi="Arial" w:cs="Arial"/>
                <w:b w:val="0"/>
                <w:bCs w:val="0"/>
                <w:sz w:val="28"/>
                <w:szCs w:val="28"/>
                <w:lang w:val="en-GB"/>
              </w:rPr>
            </w:pPr>
          </w:p>
        </w:tc>
      </w:tr>
      <w:tr w:rsidR="0000007A" w:rsidRPr="00F245A7" w14:paraId="6D8ED9AE" w14:textId="77777777" w:rsidTr="002643B3">
        <w:trPr>
          <w:trHeight w:val="290"/>
        </w:trPr>
        <w:tc>
          <w:tcPr>
            <w:tcW w:w="1234" w:type="pct"/>
          </w:tcPr>
          <w:p w14:paraId="6FAC78F6" w14:textId="77777777" w:rsidR="0000007A" w:rsidRPr="00F245A7" w:rsidRDefault="0000007A" w:rsidP="00696CAD">
            <w:pPr>
              <w:pStyle w:val="BodyText"/>
              <w:ind w:left="90"/>
              <w:jc w:val="left"/>
              <w:rPr>
                <w:rFonts w:ascii="Arial" w:hAnsi="Arial" w:cs="Arial"/>
                <w:bCs/>
                <w:sz w:val="20"/>
                <w:szCs w:val="28"/>
                <w:lang w:val="en-GB"/>
              </w:rPr>
            </w:pPr>
            <w:r w:rsidRPr="00F245A7">
              <w:rPr>
                <w:rFonts w:ascii="Arial" w:hAnsi="Arial" w:cs="Arial"/>
                <w:bCs/>
                <w:sz w:val="20"/>
                <w:szCs w:val="28"/>
                <w:lang w:val="en-GB"/>
              </w:rPr>
              <w:t>Journal Name:</w:t>
            </w:r>
          </w:p>
        </w:tc>
        <w:tc>
          <w:tcPr>
            <w:tcW w:w="3766" w:type="pct"/>
            <w:tcMar>
              <w:top w:w="0" w:type="dxa"/>
              <w:left w:w="108" w:type="dxa"/>
              <w:bottom w:w="0" w:type="dxa"/>
              <w:right w:w="108" w:type="dxa"/>
            </w:tcMar>
            <w:vAlign w:val="center"/>
          </w:tcPr>
          <w:p w14:paraId="46A97233" w14:textId="77777777" w:rsidR="0000007A" w:rsidRPr="00E65EB7" w:rsidRDefault="00092340" w:rsidP="00E65EB7">
            <w:pPr>
              <w:rPr>
                <w:rFonts w:ascii="Arial" w:hAnsi="Arial" w:cs="Arial"/>
                <w:b/>
                <w:bCs/>
                <w:color w:val="0000FF"/>
                <w:sz w:val="20"/>
                <w:szCs w:val="20"/>
              </w:rPr>
            </w:pPr>
            <w:hyperlink r:id="rId8" w:history="1">
              <w:r w:rsidR="00D941C1" w:rsidRPr="00E00F9E">
                <w:rPr>
                  <w:rStyle w:val="Hyperlink"/>
                  <w:rFonts w:ascii="Arial" w:hAnsi="Arial" w:cs="Arial"/>
                  <w:b/>
                  <w:bCs/>
                  <w:sz w:val="20"/>
                  <w:szCs w:val="20"/>
                </w:rPr>
                <w:t xml:space="preserve">International Journal of Environment and Climate Change </w:t>
              </w:r>
            </w:hyperlink>
            <w:r w:rsidR="00D941C1" w:rsidRPr="00D941C1">
              <w:rPr>
                <w:rFonts w:ascii="Arial" w:hAnsi="Arial" w:cs="Arial"/>
                <w:b/>
                <w:bCs/>
                <w:color w:val="0000FF"/>
                <w:sz w:val="20"/>
                <w:szCs w:val="20"/>
              </w:rPr>
              <w:t xml:space="preserve"> </w:t>
            </w:r>
          </w:p>
        </w:tc>
      </w:tr>
      <w:tr w:rsidR="0000007A" w:rsidRPr="00F245A7" w14:paraId="06938D70" w14:textId="77777777" w:rsidTr="002643B3">
        <w:trPr>
          <w:trHeight w:val="290"/>
        </w:trPr>
        <w:tc>
          <w:tcPr>
            <w:tcW w:w="1234" w:type="pct"/>
          </w:tcPr>
          <w:p w14:paraId="1C41C92C" w14:textId="77777777" w:rsidR="0000007A" w:rsidRPr="00F245A7" w:rsidRDefault="0000007A" w:rsidP="00696CAD">
            <w:pPr>
              <w:pStyle w:val="BodyText"/>
              <w:ind w:left="90"/>
              <w:jc w:val="left"/>
              <w:rPr>
                <w:rFonts w:ascii="Arial" w:hAnsi="Arial" w:cs="Arial"/>
                <w:bCs/>
                <w:sz w:val="20"/>
                <w:szCs w:val="28"/>
                <w:lang w:val="en-GB"/>
              </w:rPr>
            </w:pPr>
            <w:r w:rsidRPr="00F245A7">
              <w:rPr>
                <w:rFonts w:ascii="Arial" w:hAnsi="Arial" w:cs="Arial"/>
                <w:bCs/>
                <w:sz w:val="20"/>
                <w:szCs w:val="28"/>
                <w:lang w:val="en-GB"/>
              </w:rPr>
              <w:t>Manuscript Number:</w:t>
            </w:r>
          </w:p>
        </w:tc>
        <w:tc>
          <w:tcPr>
            <w:tcW w:w="3766" w:type="pct"/>
            <w:tcMar>
              <w:top w:w="0" w:type="dxa"/>
              <w:left w:w="108" w:type="dxa"/>
              <w:bottom w:w="0" w:type="dxa"/>
              <w:right w:w="108" w:type="dxa"/>
            </w:tcMar>
            <w:vAlign w:val="center"/>
          </w:tcPr>
          <w:p w14:paraId="22CF5243" w14:textId="77777777" w:rsidR="0000007A" w:rsidRPr="00F245A7" w:rsidRDefault="008C5FBA" w:rsidP="00F3669D">
            <w:pPr>
              <w:pStyle w:val="NormalWeb"/>
              <w:spacing w:before="0" w:beforeAutospacing="0" w:after="0" w:afterAutospacing="0"/>
              <w:rPr>
                <w:rFonts w:ascii="Arial" w:hAnsi="Arial" w:cs="Arial"/>
                <w:b/>
                <w:bCs/>
                <w:sz w:val="20"/>
                <w:szCs w:val="28"/>
                <w:lang w:val="en-GB"/>
              </w:rPr>
            </w:pPr>
            <w:r w:rsidRPr="008C5FBA">
              <w:rPr>
                <w:rFonts w:ascii="Arial" w:hAnsi="Arial" w:cs="Arial"/>
                <w:b/>
                <w:bCs/>
                <w:sz w:val="20"/>
                <w:szCs w:val="28"/>
                <w:lang w:val="en-GB"/>
              </w:rPr>
              <w:t>Ms_IJECC_152428</w:t>
            </w:r>
          </w:p>
        </w:tc>
      </w:tr>
      <w:tr w:rsidR="0000007A" w:rsidRPr="00F245A7" w14:paraId="6DC8A9E3" w14:textId="77777777" w:rsidTr="002643B3">
        <w:trPr>
          <w:trHeight w:val="650"/>
        </w:trPr>
        <w:tc>
          <w:tcPr>
            <w:tcW w:w="1234" w:type="pct"/>
          </w:tcPr>
          <w:p w14:paraId="65A5C4E5" w14:textId="77777777" w:rsidR="0000007A" w:rsidRPr="00F245A7" w:rsidRDefault="0000007A" w:rsidP="00696CAD">
            <w:pPr>
              <w:pStyle w:val="BodyText"/>
              <w:ind w:left="90"/>
              <w:jc w:val="left"/>
              <w:rPr>
                <w:rFonts w:ascii="Arial" w:hAnsi="Arial" w:cs="Arial"/>
                <w:bCs/>
                <w:sz w:val="20"/>
                <w:szCs w:val="28"/>
                <w:lang w:val="en-GB"/>
              </w:rPr>
            </w:pPr>
            <w:r w:rsidRPr="00F245A7">
              <w:rPr>
                <w:rFonts w:ascii="Arial" w:hAnsi="Arial" w:cs="Arial"/>
                <w:bCs/>
                <w:sz w:val="20"/>
                <w:szCs w:val="28"/>
                <w:lang w:val="en-GB"/>
              </w:rPr>
              <w:t xml:space="preserve">Title of the Manuscript: </w:t>
            </w:r>
          </w:p>
        </w:tc>
        <w:tc>
          <w:tcPr>
            <w:tcW w:w="3766" w:type="pct"/>
            <w:tcMar>
              <w:top w:w="0" w:type="dxa"/>
              <w:left w:w="108" w:type="dxa"/>
              <w:bottom w:w="0" w:type="dxa"/>
              <w:right w:w="108" w:type="dxa"/>
            </w:tcMar>
            <w:vAlign w:val="center"/>
          </w:tcPr>
          <w:p w14:paraId="237F82C6" w14:textId="77777777" w:rsidR="0000007A" w:rsidRPr="00F245A7" w:rsidRDefault="008C5FBA" w:rsidP="000450FC">
            <w:pPr>
              <w:pStyle w:val="NormalWeb"/>
              <w:spacing w:before="0" w:beforeAutospacing="0" w:after="0" w:afterAutospacing="0"/>
              <w:rPr>
                <w:rFonts w:ascii="Arial" w:hAnsi="Arial" w:cs="Arial"/>
                <w:b/>
                <w:sz w:val="20"/>
                <w:szCs w:val="28"/>
                <w:lang w:val="en-GB"/>
              </w:rPr>
            </w:pPr>
            <w:r w:rsidRPr="008C5FBA">
              <w:rPr>
                <w:rFonts w:ascii="Arial" w:hAnsi="Arial" w:cs="Arial"/>
                <w:b/>
                <w:sz w:val="20"/>
                <w:szCs w:val="28"/>
                <w:lang w:val="en-GB"/>
              </w:rPr>
              <w:t>Beyond Overfishing: Environmental Footprints of Modern Fishing Practices and their Implications for Ocean Health</w:t>
            </w:r>
          </w:p>
        </w:tc>
      </w:tr>
      <w:tr w:rsidR="00CF0BBB" w:rsidRPr="00F245A7" w14:paraId="594426FB" w14:textId="77777777" w:rsidTr="002643B3">
        <w:trPr>
          <w:trHeight w:val="332"/>
        </w:trPr>
        <w:tc>
          <w:tcPr>
            <w:tcW w:w="1234" w:type="pct"/>
          </w:tcPr>
          <w:p w14:paraId="462A6000" w14:textId="77777777" w:rsidR="00CF0BBB" w:rsidRPr="00F245A7" w:rsidRDefault="00CF0BBB" w:rsidP="00696CAD">
            <w:pPr>
              <w:pStyle w:val="BodyText"/>
              <w:ind w:left="90"/>
              <w:jc w:val="left"/>
              <w:rPr>
                <w:rFonts w:ascii="Arial" w:hAnsi="Arial" w:cs="Arial"/>
                <w:bCs/>
                <w:sz w:val="20"/>
                <w:szCs w:val="28"/>
                <w:lang w:val="en-GB"/>
              </w:rPr>
            </w:pPr>
            <w:r w:rsidRPr="00F245A7">
              <w:rPr>
                <w:rFonts w:ascii="Arial" w:hAnsi="Arial" w:cs="Arial"/>
                <w:bCs/>
                <w:sz w:val="20"/>
                <w:szCs w:val="28"/>
                <w:lang w:val="en-GB"/>
              </w:rPr>
              <w:t>Type of the Article</w:t>
            </w:r>
          </w:p>
        </w:tc>
        <w:tc>
          <w:tcPr>
            <w:tcW w:w="3766" w:type="pct"/>
            <w:tcMar>
              <w:top w:w="0" w:type="dxa"/>
              <w:left w:w="108" w:type="dxa"/>
              <w:bottom w:w="0" w:type="dxa"/>
              <w:right w:w="108" w:type="dxa"/>
            </w:tcMar>
            <w:vAlign w:val="center"/>
          </w:tcPr>
          <w:p w14:paraId="62B1C7A0" w14:textId="77777777" w:rsidR="00CF0BBB" w:rsidRPr="00F245A7" w:rsidRDefault="008C5FBA" w:rsidP="000450FC">
            <w:pPr>
              <w:pStyle w:val="NormalWeb"/>
              <w:spacing w:before="0" w:beforeAutospacing="0" w:after="0" w:afterAutospacing="0"/>
              <w:rPr>
                <w:rFonts w:ascii="Arial" w:hAnsi="Arial" w:cs="Arial"/>
                <w:b/>
                <w:sz w:val="20"/>
                <w:szCs w:val="28"/>
                <w:lang w:val="en-GB"/>
              </w:rPr>
            </w:pPr>
            <w:r w:rsidRPr="008C5FBA">
              <w:rPr>
                <w:rFonts w:ascii="Arial" w:hAnsi="Arial" w:cs="Arial"/>
                <w:b/>
                <w:sz w:val="20"/>
                <w:szCs w:val="28"/>
                <w:lang w:val="en-GB"/>
              </w:rPr>
              <w:t>Review Article</w:t>
            </w:r>
          </w:p>
        </w:tc>
      </w:tr>
    </w:tbl>
    <w:p w14:paraId="0869E985" w14:textId="42B19D25" w:rsidR="00E303E9" w:rsidRPr="00900E9B" w:rsidRDefault="00E303E9" w:rsidP="00E303E9">
      <w:pPr>
        <w:rPr>
          <w:sz w:val="20"/>
          <w:szCs w:val="20"/>
        </w:rPr>
      </w:pPr>
      <w:bookmarkStart w:id="0" w:name="_Hlk171324449"/>
      <w:bookmarkStart w:id="1" w:name="_Hlk17090343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97"/>
        <w:gridCol w:w="9261"/>
        <w:gridCol w:w="6376"/>
      </w:tblGrid>
      <w:tr w:rsidR="00E303E9" w:rsidRPr="00900E9B" w14:paraId="5056FB68" w14:textId="77777777">
        <w:tc>
          <w:tcPr>
            <w:tcW w:w="5000" w:type="pct"/>
            <w:gridSpan w:val="3"/>
            <w:tcBorders>
              <w:top w:val="nil"/>
              <w:left w:val="nil"/>
              <w:right w:val="nil"/>
            </w:tcBorders>
            <w:noWrap/>
          </w:tcPr>
          <w:p w14:paraId="623051A8" w14:textId="77777777" w:rsidR="00E303E9" w:rsidRPr="00900E9B" w:rsidRDefault="00E303E9">
            <w:pPr>
              <w:pStyle w:val="Heading2"/>
              <w:jc w:val="left"/>
              <w:rPr>
                <w:rFonts w:ascii="Times New Roman" w:hAnsi="Times New Roman"/>
                <w:lang w:val="en-GB"/>
              </w:rPr>
            </w:pPr>
            <w:r w:rsidRPr="00900E9B">
              <w:rPr>
                <w:rFonts w:ascii="Times New Roman" w:hAnsi="Times New Roman"/>
                <w:highlight w:val="yellow"/>
                <w:lang w:val="en-GB"/>
              </w:rPr>
              <w:t>PART  1:</w:t>
            </w:r>
            <w:r w:rsidRPr="00900E9B">
              <w:rPr>
                <w:rFonts w:ascii="Times New Roman" w:hAnsi="Times New Roman"/>
                <w:lang w:val="en-GB"/>
              </w:rPr>
              <w:t xml:space="preserve"> Comments</w:t>
            </w:r>
          </w:p>
          <w:p w14:paraId="72B978AA" w14:textId="77777777" w:rsidR="00E303E9" w:rsidRPr="00900E9B" w:rsidRDefault="00E303E9">
            <w:pPr>
              <w:rPr>
                <w:sz w:val="20"/>
                <w:szCs w:val="20"/>
                <w:lang w:val="en-GB"/>
              </w:rPr>
            </w:pPr>
          </w:p>
        </w:tc>
      </w:tr>
      <w:tr w:rsidR="00E303E9" w:rsidRPr="00900E9B" w14:paraId="655ABF0A" w14:textId="77777777">
        <w:tc>
          <w:tcPr>
            <w:tcW w:w="1265" w:type="pct"/>
            <w:noWrap/>
          </w:tcPr>
          <w:p w14:paraId="33F7A31E" w14:textId="77777777" w:rsidR="00E303E9" w:rsidRPr="00900E9B" w:rsidRDefault="00E303E9">
            <w:pPr>
              <w:pStyle w:val="Heading2"/>
              <w:jc w:val="left"/>
              <w:rPr>
                <w:rFonts w:ascii="Times New Roman" w:hAnsi="Times New Roman"/>
                <w:lang w:val="en-GB"/>
              </w:rPr>
            </w:pPr>
          </w:p>
        </w:tc>
        <w:tc>
          <w:tcPr>
            <w:tcW w:w="2212" w:type="pct"/>
          </w:tcPr>
          <w:p w14:paraId="3E3983AD" w14:textId="77777777" w:rsidR="00E303E9" w:rsidRDefault="00E303E9">
            <w:pPr>
              <w:pStyle w:val="Heading2"/>
              <w:jc w:val="left"/>
              <w:rPr>
                <w:rFonts w:ascii="Times New Roman" w:hAnsi="Times New Roman"/>
                <w:lang w:val="en-GB"/>
              </w:rPr>
            </w:pPr>
            <w:r w:rsidRPr="00900E9B">
              <w:rPr>
                <w:rFonts w:ascii="Times New Roman" w:hAnsi="Times New Roman"/>
                <w:lang w:val="en-GB"/>
              </w:rPr>
              <w:t>Reviewer’s comment</w:t>
            </w:r>
          </w:p>
          <w:p w14:paraId="3F7D4C27" w14:textId="77777777" w:rsidR="0054621F" w:rsidRDefault="0054621F" w:rsidP="0054621F">
            <w:pPr>
              <w:rPr>
                <w:b/>
                <w:bCs/>
                <w:sz w:val="20"/>
                <w:szCs w:val="20"/>
              </w:rPr>
            </w:pPr>
            <w:r w:rsidRPr="00A604EE">
              <w:rPr>
                <w:b/>
                <w:bCs/>
                <w:sz w:val="20"/>
                <w:szCs w:val="20"/>
                <w:highlight w:val="yellow"/>
              </w:rPr>
              <w:t>Artificial Intelligence (AI) generated or assisted review comments are strictly prohibited during peer review.</w:t>
            </w:r>
          </w:p>
          <w:p w14:paraId="44DF58DF" w14:textId="77777777" w:rsidR="0054621F" w:rsidRPr="0054621F" w:rsidRDefault="0054621F" w:rsidP="0054621F">
            <w:pPr>
              <w:rPr>
                <w:lang w:val="en-GB"/>
              </w:rPr>
            </w:pPr>
          </w:p>
        </w:tc>
        <w:tc>
          <w:tcPr>
            <w:tcW w:w="1523" w:type="pct"/>
          </w:tcPr>
          <w:p w14:paraId="476141A5" w14:textId="77777777" w:rsidR="00496C39" w:rsidRDefault="00496C39" w:rsidP="00496C39">
            <w:pPr>
              <w:spacing w:after="160" w:line="254" w:lineRule="auto"/>
              <w:rPr>
                <w:rFonts w:eastAsia="Calibri"/>
                <w:kern w:val="2"/>
                <w:sz w:val="20"/>
                <w:szCs w:val="20"/>
                <w:lang w:val="en-IN"/>
              </w:rPr>
            </w:pPr>
            <w:r>
              <w:rPr>
                <w:rFonts w:eastAsia="Calibri"/>
                <w:b/>
                <w:kern w:val="2"/>
                <w:sz w:val="20"/>
                <w:szCs w:val="20"/>
                <w:lang w:val="en-IN"/>
              </w:rPr>
              <w:t>Author’s Feedback</w:t>
            </w:r>
            <w:r>
              <w:rPr>
                <w:rFonts w:eastAsia="Calibri"/>
                <w:kern w:val="2"/>
                <w:sz w:val="20"/>
                <w:szCs w:val="20"/>
                <w:lang w:val="en-IN"/>
              </w:rPr>
              <w:t xml:space="preserve"> (It is mandatory that authors should write his/her feedback here)</w:t>
            </w:r>
          </w:p>
          <w:p w14:paraId="79204096" w14:textId="77777777" w:rsidR="00E303E9" w:rsidRPr="00900E9B" w:rsidRDefault="00E303E9">
            <w:pPr>
              <w:pStyle w:val="Heading2"/>
              <w:jc w:val="left"/>
              <w:rPr>
                <w:rFonts w:ascii="Times New Roman" w:hAnsi="Times New Roman"/>
                <w:b w:val="0"/>
                <w:lang w:val="en-GB"/>
              </w:rPr>
            </w:pPr>
          </w:p>
        </w:tc>
      </w:tr>
      <w:tr w:rsidR="00E303E9" w:rsidRPr="00900E9B" w14:paraId="583D83BC" w14:textId="77777777">
        <w:trPr>
          <w:trHeight w:val="1264"/>
        </w:trPr>
        <w:tc>
          <w:tcPr>
            <w:tcW w:w="1265" w:type="pct"/>
            <w:noWrap/>
          </w:tcPr>
          <w:p w14:paraId="655FC8E8" w14:textId="77777777" w:rsidR="00E303E9" w:rsidRPr="00900E9B" w:rsidRDefault="00E303E9">
            <w:pPr>
              <w:ind w:left="360"/>
              <w:rPr>
                <w:b/>
                <w:bCs/>
                <w:sz w:val="20"/>
                <w:szCs w:val="20"/>
                <w:lang w:val="en-GB"/>
              </w:rPr>
            </w:pPr>
            <w:r w:rsidRPr="00900E9B">
              <w:rPr>
                <w:b/>
                <w:bCs/>
                <w:sz w:val="20"/>
                <w:szCs w:val="20"/>
                <w:lang w:val="en-GB"/>
              </w:rPr>
              <w:t xml:space="preserve">Please write </w:t>
            </w:r>
            <w:r>
              <w:rPr>
                <w:b/>
                <w:bCs/>
                <w:sz w:val="20"/>
                <w:szCs w:val="20"/>
                <w:lang w:val="en-GB"/>
              </w:rPr>
              <w:t xml:space="preserve">a </w:t>
            </w:r>
            <w:r w:rsidRPr="00900E9B">
              <w:rPr>
                <w:b/>
                <w:bCs/>
                <w:sz w:val="20"/>
                <w:szCs w:val="20"/>
                <w:lang w:val="en-GB"/>
              </w:rPr>
              <w:t xml:space="preserve">few sentences regarding the importance </w:t>
            </w:r>
            <w:r>
              <w:rPr>
                <w:b/>
                <w:bCs/>
                <w:sz w:val="20"/>
                <w:szCs w:val="20"/>
                <w:lang w:val="en-GB"/>
              </w:rPr>
              <w:t xml:space="preserve">of </w:t>
            </w:r>
            <w:r w:rsidRPr="00900E9B">
              <w:rPr>
                <w:b/>
                <w:bCs/>
                <w:sz w:val="20"/>
                <w:szCs w:val="20"/>
                <w:lang w:val="en-GB"/>
              </w:rPr>
              <w:t xml:space="preserve">this manuscript for </w:t>
            </w:r>
            <w:r>
              <w:rPr>
                <w:b/>
                <w:bCs/>
                <w:sz w:val="20"/>
                <w:szCs w:val="20"/>
                <w:lang w:val="en-GB"/>
              </w:rPr>
              <w:t xml:space="preserve">the </w:t>
            </w:r>
            <w:r w:rsidRPr="00900E9B">
              <w:rPr>
                <w:b/>
                <w:bCs/>
                <w:sz w:val="20"/>
                <w:szCs w:val="20"/>
                <w:lang w:val="en-GB"/>
              </w:rPr>
              <w:t xml:space="preserve">scientific community. </w:t>
            </w:r>
            <w:r>
              <w:rPr>
                <w:b/>
                <w:bCs/>
                <w:sz w:val="20"/>
                <w:szCs w:val="20"/>
                <w:lang w:val="en-GB"/>
              </w:rPr>
              <w:t>A minimum</w:t>
            </w:r>
            <w:r w:rsidRPr="00900E9B">
              <w:rPr>
                <w:b/>
                <w:bCs/>
                <w:sz w:val="20"/>
                <w:szCs w:val="20"/>
                <w:lang w:val="en-GB"/>
              </w:rPr>
              <w:t xml:space="preserve"> </w:t>
            </w:r>
            <w:r>
              <w:rPr>
                <w:b/>
                <w:bCs/>
                <w:sz w:val="20"/>
                <w:szCs w:val="20"/>
                <w:lang w:val="en-GB"/>
              </w:rPr>
              <w:t xml:space="preserve">of </w:t>
            </w:r>
            <w:r w:rsidRPr="00900E9B">
              <w:rPr>
                <w:b/>
                <w:bCs/>
                <w:sz w:val="20"/>
                <w:szCs w:val="20"/>
                <w:lang w:val="en-GB"/>
              </w:rPr>
              <w:t>3-4 sentences may be required for this part.</w:t>
            </w:r>
          </w:p>
          <w:p w14:paraId="26AB6A2A" w14:textId="77777777" w:rsidR="00E303E9" w:rsidRPr="00900E9B" w:rsidRDefault="00E303E9">
            <w:pPr>
              <w:ind w:left="360"/>
              <w:rPr>
                <w:rFonts w:eastAsia="MS Mincho"/>
                <w:b/>
                <w:bCs/>
                <w:sz w:val="20"/>
                <w:szCs w:val="20"/>
                <w:lang w:val="en-GB"/>
              </w:rPr>
            </w:pPr>
          </w:p>
        </w:tc>
        <w:tc>
          <w:tcPr>
            <w:tcW w:w="2212" w:type="pct"/>
          </w:tcPr>
          <w:p w14:paraId="191486BB" w14:textId="008B5BC6" w:rsidR="00E303E9" w:rsidRPr="00E14A3F" w:rsidRDefault="00E14A3F" w:rsidP="00E14A3F">
            <w:pPr>
              <w:pStyle w:val="ListParagraph"/>
              <w:ind w:left="0"/>
              <w:jc w:val="both"/>
              <w:rPr>
                <w:b/>
                <w:bCs/>
                <w:sz w:val="20"/>
                <w:szCs w:val="20"/>
                <w:lang w:val="en-GB"/>
              </w:rPr>
            </w:pPr>
            <w:r w:rsidRPr="00E14A3F">
              <w:rPr>
                <w:b/>
                <w:bCs/>
                <w:sz w:val="20"/>
                <w:szCs w:val="20"/>
              </w:rPr>
              <w:t>This manuscript is important for the scientific community because it reframes the environmental impacts of marine capture fisheries beyond the traditional focus on overfishing, integrating carbon, habitat, biodiversity, and pollution dimensions into a single, holistic footprint perspective. By systematically synthesizing recent global literature and applying a narrative systematic review anchored in PRISMA, it provides an up-to-date, evidence-based overview of how different gear types, regions, and management regimes shape the magnitude and nature of these impacts. The explicit attention to high greenhouse gas emissions from fishing fleets, benthic disturbance from mobile bottom-contact gears, bycatch of protected species, and ghost gear-driven plastic pollution makes this work highly relevant for climate policy, biodiversity conservation, and marine spatial planning. Furthermore, its critical appraisal of Life Cycle Assessment methods and call for ecosystem-based, context-specific management linked to the Sustainable Development Goals (SDGs 12, 13, and 14) offers a practical conceptual framework for researchers, managers, and policymakers seeking to design lower-impact and more equitable fisheries.</w:t>
            </w:r>
          </w:p>
        </w:tc>
        <w:tc>
          <w:tcPr>
            <w:tcW w:w="1523" w:type="pct"/>
          </w:tcPr>
          <w:p w14:paraId="4381739F" w14:textId="77777777" w:rsidR="00E303E9" w:rsidRPr="00900E9B" w:rsidRDefault="00E303E9">
            <w:pPr>
              <w:pStyle w:val="Heading2"/>
              <w:jc w:val="left"/>
              <w:rPr>
                <w:rFonts w:ascii="Times New Roman" w:hAnsi="Times New Roman"/>
                <w:b w:val="0"/>
                <w:lang w:val="en-GB"/>
              </w:rPr>
            </w:pPr>
          </w:p>
        </w:tc>
      </w:tr>
      <w:tr w:rsidR="00E303E9" w:rsidRPr="00900E9B" w14:paraId="24AFB684" w14:textId="77777777">
        <w:trPr>
          <w:trHeight w:val="1262"/>
        </w:trPr>
        <w:tc>
          <w:tcPr>
            <w:tcW w:w="1265" w:type="pct"/>
            <w:noWrap/>
          </w:tcPr>
          <w:p w14:paraId="4AF3AF7E" w14:textId="77777777" w:rsidR="00E303E9" w:rsidRPr="00900E9B" w:rsidRDefault="00E303E9">
            <w:pPr>
              <w:ind w:left="360"/>
              <w:rPr>
                <w:b/>
                <w:bCs/>
                <w:sz w:val="20"/>
                <w:szCs w:val="20"/>
                <w:lang w:val="en-GB"/>
              </w:rPr>
            </w:pPr>
            <w:r w:rsidRPr="00900E9B">
              <w:rPr>
                <w:b/>
                <w:bCs/>
                <w:sz w:val="20"/>
                <w:szCs w:val="20"/>
                <w:lang w:val="en-GB"/>
              </w:rPr>
              <w:t>Is the title of the article suitable?</w:t>
            </w:r>
          </w:p>
          <w:p w14:paraId="01A059B5" w14:textId="77777777" w:rsidR="00E303E9" w:rsidRPr="00900E9B" w:rsidRDefault="00E303E9">
            <w:pPr>
              <w:ind w:left="360"/>
              <w:rPr>
                <w:b/>
                <w:bCs/>
                <w:sz w:val="20"/>
                <w:szCs w:val="20"/>
                <w:lang w:val="en-GB"/>
              </w:rPr>
            </w:pPr>
            <w:r w:rsidRPr="00900E9B">
              <w:rPr>
                <w:b/>
                <w:bCs/>
                <w:sz w:val="20"/>
                <w:szCs w:val="20"/>
                <w:lang w:val="en-GB"/>
              </w:rPr>
              <w:t>(If not please suggest an alternative title)</w:t>
            </w:r>
          </w:p>
          <w:p w14:paraId="7F9E1B90" w14:textId="77777777" w:rsidR="00E303E9" w:rsidRPr="00900E9B" w:rsidRDefault="00E303E9">
            <w:pPr>
              <w:pStyle w:val="Heading2"/>
              <w:jc w:val="left"/>
              <w:rPr>
                <w:rFonts w:ascii="Times New Roman" w:hAnsi="Times New Roman"/>
                <w:u w:val="single"/>
                <w:lang w:val="en-GB"/>
              </w:rPr>
            </w:pPr>
          </w:p>
        </w:tc>
        <w:tc>
          <w:tcPr>
            <w:tcW w:w="2212" w:type="pct"/>
          </w:tcPr>
          <w:p w14:paraId="6F9466F6" w14:textId="45E3DD0A" w:rsidR="00E303E9" w:rsidRPr="00900E9B" w:rsidRDefault="00545EE3">
            <w:pPr>
              <w:ind w:left="360"/>
              <w:rPr>
                <w:b/>
                <w:bCs/>
                <w:sz w:val="20"/>
                <w:szCs w:val="20"/>
                <w:lang w:val="en-GB"/>
              </w:rPr>
            </w:pPr>
            <w:r>
              <w:rPr>
                <w:b/>
                <w:bCs/>
                <w:sz w:val="20"/>
                <w:szCs w:val="20"/>
                <w:lang w:val="en-GB"/>
              </w:rPr>
              <w:t>Yes</w:t>
            </w:r>
          </w:p>
        </w:tc>
        <w:tc>
          <w:tcPr>
            <w:tcW w:w="1523" w:type="pct"/>
          </w:tcPr>
          <w:p w14:paraId="2B3ED64B" w14:textId="77777777" w:rsidR="00E303E9" w:rsidRPr="00900E9B" w:rsidRDefault="00E303E9">
            <w:pPr>
              <w:pStyle w:val="Heading2"/>
              <w:jc w:val="left"/>
              <w:rPr>
                <w:rFonts w:ascii="Times New Roman" w:hAnsi="Times New Roman"/>
                <w:b w:val="0"/>
                <w:lang w:val="en-GB"/>
              </w:rPr>
            </w:pPr>
          </w:p>
        </w:tc>
      </w:tr>
      <w:tr w:rsidR="00E303E9" w:rsidRPr="00900E9B" w14:paraId="7C99C08A" w14:textId="77777777">
        <w:trPr>
          <w:trHeight w:val="1262"/>
        </w:trPr>
        <w:tc>
          <w:tcPr>
            <w:tcW w:w="1265" w:type="pct"/>
            <w:noWrap/>
          </w:tcPr>
          <w:p w14:paraId="03F9B36F" w14:textId="77777777" w:rsidR="00E303E9" w:rsidRPr="00900E9B" w:rsidRDefault="00E303E9">
            <w:pPr>
              <w:pStyle w:val="Heading2"/>
              <w:ind w:left="360"/>
              <w:jc w:val="left"/>
              <w:rPr>
                <w:rFonts w:ascii="Times New Roman" w:hAnsi="Times New Roman"/>
                <w:lang w:val="en-GB"/>
              </w:rPr>
            </w:pPr>
            <w:r w:rsidRPr="00900E9B">
              <w:rPr>
                <w:rFonts w:ascii="Times New Roman" w:hAnsi="Times New Roman"/>
                <w:lang w:val="en-GB"/>
              </w:rPr>
              <w:t xml:space="preserve">Is the abstract of the article comprehensive? Do you suggest </w:t>
            </w:r>
            <w:r>
              <w:rPr>
                <w:rFonts w:ascii="Times New Roman" w:hAnsi="Times New Roman"/>
                <w:lang w:val="en-GB"/>
              </w:rPr>
              <w:t xml:space="preserve">the </w:t>
            </w:r>
            <w:r w:rsidRPr="00900E9B">
              <w:rPr>
                <w:rFonts w:ascii="Times New Roman" w:hAnsi="Times New Roman"/>
                <w:lang w:val="en-GB"/>
              </w:rPr>
              <w:t>addition (or deletion) of some points in this section? Please write your suggestions here.</w:t>
            </w:r>
          </w:p>
          <w:p w14:paraId="1D6555C2" w14:textId="77777777" w:rsidR="00E303E9" w:rsidRPr="00900E9B" w:rsidRDefault="00E303E9">
            <w:pPr>
              <w:pStyle w:val="Heading2"/>
              <w:jc w:val="left"/>
              <w:rPr>
                <w:rFonts w:ascii="Times New Roman" w:hAnsi="Times New Roman"/>
                <w:u w:val="single"/>
                <w:lang w:val="en-GB"/>
              </w:rPr>
            </w:pPr>
          </w:p>
        </w:tc>
        <w:tc>
          <w:tcPr>
            <w:tcW w:w="2212" w:type="pct"/>
          </w:tcPr>
          <w:p w14:paraId="5397C24D" w14:textId="1042A291" w:rsidR="00E303E9" w:rsidRPr="00900E9B" w:rsidRDefault="00545EE3">
            <w:pPr>
              <w:ind w:left="360"/>
              <w:rPr>
                <w:b/>
                <w:bCs/>
                <w:sz w:val="20"/>
                <w:szCs w:val="20"/>
                <w:lang w:val="en-GB"/>
              </w:rPr>
            </w:pPr>
            <w:r w:rsidRPr="00545EE3">
              <w:rPr>
                <w:b/>
                <w:bCs/>
                <w:sz w:val="20"/>
                <w:szCs w:val="20"/>
                <w:lang w:val="en-GB"/>
              </w:rPr>
              <w:t>It effectively covers the manuscript's shift from overfishing to broader footprints (carbon, habitat, biodiversity, pollution), key impacts (e.g., GHG emissions, bottom trawling, bycatch, ALDFG), methodological focus (LCA), variability across gears/regions, and need for ecosystem-based management aligned with SDGs. However, it lacks specificity on the review's temporal scope (literature from 2002–2025, emphasis on 2010–2025) and methodology (narrative systematic review per PRISMA over 26 weeks), which would enhance transparency and reproducibility for academic peers</w:t>
            </w:r>
          </w:p>
        </w:tc>
        <w:tc>
          <w:tcPr>
            <w:tcW w:w="1523" w:type="pct"/>
          </w:tcPr>
          <w:p w14:paraId="0005E11D" w14:textId="77777777" w:rsidR="00E303E9" w:rsidRPr="00900E9B" w:rsidRDefault="00E303E9">
            <w:pPr>
              <w:pStyle w:val="Heading2"/>
              <w:jc w:val="left"/>
              <w:rPr>
                <w:rFonts w:ascii="Times New Roman" w:hAnsi="Times New Roman"/>
                <w:b w:val="0"/>
                <w:lang w:val="en-GB"/>
              </w:rPr>
            </w:pPr>
          </w:p>
        </w:tc>
      </w:tr>
      <w:tr w:rsidR="00E303E9" w:rsidRPr="00900E9B" w14:paraId="67851439" w14:textId="77777777">
        <w:trPr>
          <w:trHeight w:val="704"/>
        </w:trPr>
        <w:tc>
          <w:tcPr>
            <w:tcW w:w="1265" w:type="pct"/>
            <w:noWrap/>
          </w:tcPr>
          <w:p w14:paraId="317C7861" w14:textId="77777777" w:rsidR="00E303E9" w:rsidRPr="005348F5" w:rsidRDefault="00E303E9">
            <w:pPr>
              <w:pStyle w:val="Heading2"/>
              <w:ind w:left="360"/>
              <w:jc w:val="left"/>
              <w:rPr>
                <w:rFonts w:ascii="Times New Roman" w:hAnsi="Times New Roman" w:cs="Times New Roman"/>
                <w:b w:val="0"/>
                <w:bCs w:val="0"/>
                <w:sz w:val="22"/>
                <w:szCs w:val="22"/>
                <w:u w:val="single"/>
                <w:lang w:val="en-GB"/>
              </w:rPr>
            </w:pPr>
            <w:r w:rsidRPr="005348F5">
              <w:rPr>
                <w:rFonts w:ascii="Times New Roman" w:hAnsi="Times New Roman" w:cs="Times New Roman"/>
                <w:sz w:val="22"/>
                <w:szCs w:val="22"/>
                <w:lang w:val="en-GB"/>
              </w:rPr>
              <w:t>Is the manuscript scientifically, correct? Please write here.</w:t>
            </w:r>
          </w:p>
        </w:tc>
        <w:tc>
          <w:tcPr>
            <w:tcW w:w="2212" w:type="pct"/>
          </w:tcPr>
          <w:p w14:paraId="0F22E773" w14:textId="48A798DC" w:rsidR="00E303E9" w:rsidRPr="005348F5" w:rsidRDefault="008779BB">
            <w:pPr>
              <w:pStyle w:val="ListParagraph"/>
              <w:ind w:left="0"/>
              <w:rPr>
                <w:bCs/>
                <w:sz w:val="22"/>
                <w:szCs w:val="22"/>
                <w:lang w:val="en-GB"/>
              </w:rPr>
            </w:pPr>
            <w:r w:rsidRPr="005348F5">
              <w:rPr>
                <w:sz w:val="22"/>
                <w:szCs w:val="22"/>
              </w:rPr>
              <w:t>Citations appear current (up to 2025, e.g., Jha et al., 2025), matching recent reports, with no evident errors in synthesis or PRISMA methodology. The narrative review acknowledges biases (e.g., geographic), enhancing credibility. No major inaccuracies found; it's suitable for peer review in marine biology journals.</w:t>
            </w:r>
          </w:p>
        </w:tc>
        <w:tc>
          <w:tcPr>
            <w:tcW w:w="1523" w:type="pct"/>
          </w:tcPr>
          <w:p w14:paraId="4915E1D2" w14:textId="77777777" w:rsidR="00E303E9" w:rsidRPr="00900E9B" w:rsidRDefault="00E303E9">
            <w:pPr>
              <w:pStyle w:val="Heading2"/>
              <w:jc w:val="left"/>
              <w:rPr>
                <w:rFonts w:ascii="Times New Roman" w:hAnsi="Times New Roman"/>
                <w:b w:val="0"/>
                <w:lang w:val="en-GB"/>
              </w:rPr>
            </w:pPr>
          </w:p>
        </w:tc>
      </w:tr>
      <w:tr w:rsidR="00E303E9" w:rsidRPr="00900E9B" w14:paraId="7C680499" w14:textId="77777777">
        <w:trPr>
          <w:trHeight w:val="703"/>
        </w:trPr>
        <w:tc>
          <w:tcPr>
            <w:tcW w:w="1265" w:type="pct"/>
            <w:noWrap/>
          </w:tcPr>
          <w:p w14:paraId="7765ADDD" w14:textId="77777777" w:rsidR="00E303E9" w:rsidRPr="005348F5" w:rsidRDefault="00E303E9">
            <w:pPr>
              <w:ind w:left="360"/>
              <w:rPr>
                <w:b/>
                <w:bCs/>
                <w:sz w:val="22"/>
                <w:szCs w:val="22"/>
                <w:lang w:val="en-GB"/>
              </w:rPr>
            </w:pPr>
            <w:r w:rsidRPr="005348F5">
              <w:rPr>
                <w:b/>
                <w:bCs/>
                <w:sz w:val="22"/>
                <w:szCs w:val="22"/>
                <w:lang w:val="en-GB"/>
              </w:rPr>
              <w:t>Are the references sufficient and recent? If you have suggestions of additional references, please mention them in the review form.</w:t>
            </w:r>
          </w:p>
        </w:tc>
        <w:tc>
          <w:tcPr>
            <w:tcW w:w="2212" w:type="pct"/>
          </w:tcPr>
          <w:p w14:paraId="0F210140" w14:textId="77777777" w:rsidR="001F565F" w:rsidRPr="001F565F" w:rsidRDefault="001F565F" w:rsidP="001F565F">
            <w:pPr>
              <w:pStyle w:val="ListParagraph"/>
              <w:rPr>
                <w:bCs/>
                <w:sz w:val="22"/>
                <w:szCs w:val="22"/>
                <w:lang w:val="en-GB"/>
              </w:rPr>
            </w:pPr>
            <w:r w:rsidRPr="001F565F">
              <w:rPr>
                <w:bCs/>
                <w:sz w:val="22"/>
                <w:szCs w:val="22"/>
                <w:lang w:val="en-GB"/>
              </w:rPr>
              <w:t>Suggested Additions (5 high-impact, recent/open-access for gaps/regional relevance):</w:t>
            </w:r>
          </w:p>
          <w:p w14:paraId="0039ADE0" w14:textId="77777777" w:rsidR="001F565F" w:rsidRPr="001F565F" w:rsidRDefault="001F565F" w:rsidP="001F565F">
            <w:pPr>
              <w:pStyle w:val="ListParagraph"/>
              <w:rPr>
                <w:bCs/>
                <w:sz w:val="22"/>
                <w:szCs w:val="22"/>
                <w:lang w:val="en-GB"/>
              </w:rPr>
            </w:pPr>
          </w:p>
          <w:p w14:paraId="3FD011A3" w14:textId="77777777" w:rsidR="001F565F" w:rsidRPr="001F565F" w:rsidRDefault="001F565F" w:rsidP="001F565F">
            <w:pPr>
              <w:pStyle w:val="ListParagraph"/>
              <w:rPr>
                <w:bCs/>
                <w:sz w:val="22"/>
                <w:szCs w:val="22"/>
                <w:lang w:val="en-GB"/>
              </w:rPr>
            </w:pPr>
            <w:r w:rsidRPr="001F565F">
              <w:rPr>
                <w:bCs/>
                <w:sz w:val="22"/>
                <w:szCs w:val="22"/>
                <w:lang w:val="en-GB"/>
              </w:rPr>
              <w:t>FAO (2025). Review of the state of world marine fishery resources. Global stock status/sustainability updates; cite in intro/conclusion.</w:t>
            </w:r>
          </w:p>
          <w:p w14:paraId="2C417AF3" w14:textId="77777777" w:rsidR="001F565F" w:rsidRPr="001F565F" w:rsidRDefault="001F565F" w:rsidP="001F565F">
            <w:pPr>
              <w:pStyle w:val="ListParagraph"/>
              <w:rPr>
                <w:bCs/>
                <w:sz w:val="22"/>
                <w:szCs w:val="22"/>
                <w:lang w:val="en-GB"/>
              </w:rPr>
            </w:pPr>
            <w:r w:rsidRPr="001F565F">
              <w:rPr>
                <w:bCs/>
                <w:sz w:val="22"/>
                <w:szCs w:val="22"/>
                <w:lang w:val="en-GB"/>
              </w:rPr>
              <w:t>​</w:t>
            </w:r>
          </w:p>
          <w:p w14:paraId="6716913E" w14:textId="77777777" w:rsidR="001F565F" w:rsidRPr="001F565F" w:rsidRDefault="001F565F" w:rsidP="001F565F">
            <w:pPr>
              <w:pStyle w:val="ListParagraph"/>
              <w:rPr>
                <w:bCs/>
                <w:sz w:val="22"/>
                <w:szCs w:val="22"/>
                <w:lang w:val="en-GB"/>
              </w:rPr>
            </w:pPr>
          </w:p>
          <w:p w14:paraId="67CEF6F9" w14:textId="77777777" w:rsidR="001F565F" w:rsidRPr="001F565F" w:rsidRDefault="001F565F" w:rsidP="001F565F">
            <w:pPr>
              <w:pStyle w:val="ListParagraph"/>
              <w:rPr>
                <w:bCs/>
                <w:sz w:val="22"/>
                <w:szCs w:val="22"/>
                <w:lang w:val="en-GB"/>
              </w:rPr>
            </w:pPr>
            <w:r w:rsidRPr="001F565F">
              <w:rPr>
                <w:bCs/>
                <w:sz w:val="22"/>
                <w:szCs w:val="22"/>
                <w:lang w:val="en-GB"/>
              </w:rPr>
              <w:t>Wang et al. (2025). Inter-sectoral dynamics of the global fisheries carbon footprint. Frontiers Mar. Sci. Granular GHG/feed chain analysis; add to Section 4.</w:t>
            </w:r>
          </w:p>
          <w:p w14:paraId="09E5AD8A" w14:textId="77777777" w:rsidR="001F565F" w:rsidRPr="001F565F" w:rsidRDefault="001F565F" w:rsidP="001F565F">
            <w:pPr>
              <w:pStyle w:val="ListParagraph"/>
              <w:rPr>
                <w:bCs/>
                <w:sz w:val="22"/>
                <w:szCs w:val="22"/>
                <w:lang w:val="en-GB"/>
              </w:rPr>
            </w:pPr>
            <w:r w:rsidRPr="001F565F">
              <w:rPr>
                <w:bCs/>
                <w:sz w:val="22"/>
                <w:szCs w:val="22"/>
                <w:lang w:val="en-GB"/>
              </w:rPr>
              <w:t>​</w:t>
            </w:r>
          </w:p>
          <w:p w14:paraId="4B3F3D02" w14:textId="77777777" w:rsidR="001F565F" w:rsidRPr="001F565F" w:rsidRDefault="001F565F" w:rsidP="001F565F">
            <w:pPr>
              <w:pStyle w:val="ListParagraph"/>
              <w:rPr>
                <w:bCs/>
                <w:sz w:val="22"/>
                <w:szCs w:val="22"/>
                <w:lang w:val="en-GB"/>
              </w:rPr>
            </w:pPr>
          </w:p>
          <w:p w14:paraId="54144034" w14:textId="77777777" w:rsidR="001F565F" w:rsidRPr="001F565F" w:rsidRDefault="001F565F" w:rsidP="001F565F">
            <w:pPr>
              <w:pStyle w:val="ListParagraph"/>
              <w:rPr>
                <w:bCs/>
                <w:sz w:val="22"/>
                <w:szCs w:val="22"/>
                <w:lang w:val="en-GB"/>
              </w:rPr>
            </w:pPr>
            <w:r w:rsidRPr="001F565F">
              <w:rPr>
                <w:bCs/>
                <w:sz w:val="22"/>
                <w:szCs w:val="22"/>
                <w:lang w:val="en-GB"/>
              </w:rPr>
              <w:t>OECD (2025). OECD Review of Fisheries. Policy/energy transition insights; Section 11.</w:t>
            </w:r>
          </w:p>
          <w:p w14:paraId="27EFF9DC" w14:textId="77777777" w:rsidR="001F565F" w:rsidRPr="001F565F" w:rsidRDefault="001F565F" w:rsidP="001F565F">
            <w:pPr>
              <w:pStyle w:val="ListParagraph"/>
              <w:rPr>
                <w:bCs/>
                <w:sz w:val="22"/>
                <w:szCs w:val="22"/>
                <w:lang w:val="en-GB"/>
              </w:rPr>
            </w:pPr>
            <w:r w:rsidRPr="001F565F">
              <w:rPr>
                <w:bCs/>
                <w:sz w:val="22"/>
                <w:szCs w:val="22"/>
                <w:lang w:val="en-GB"/>
              </w:rPr>
              <w:t>​</w:t>
            </w:r>
          </w:p>
          <w:p w14:paraId="3C514723" w14:textId="77777777" w:rsidR="001F565F" w:rsidRPr="001F565F" w:rsidRDefault="001F565F" w:rsidP="001F565F">
            <w:pPr>
              <w:pStyle w:val="ListParagraph"/>
              <w:rPr>
                <w:bCs/>
                <w:sz w:val="22"/>
                <w:szCs w:val="22"/>
                <w:lang w:val="en-GB"/>
              </w:rPr>
            </w:pPr>
          </w:p>
          <w:p w14:paraId="1522D7DE" w14:textId="77777777" w:rsidR="001F565F" w:rsidRPr="001F565F" w:rsidRDefault="001F565F" w:rsidP="001F565F">
            <w:pPr>
              <w:pStyle w:val="ListParagraph"/>
              <w:rPr>
                <w:bCs/>
                <w:sz w:val="22"/>
                <w:szCs w:val="22"/>
                <w:lang w:val="en-GB"/>
              </w:rPr>
            </w:pPr>
            <w:r w:rsidRPr="001F565F">
              <w:rPr>
                <w:bCs/>
                <w:sz w:val="22"/>
                <w:szCs w:val="22"/>
                <w:lang w:val="en-GB"/>
              </w:rPr>
              <w:t>Tiano et al. (2024) or Atwood et al. (2024). Bottom trawling &amp; seafloor carbon (e.g., Utah State/USU study: 370 Mt CO₂/yr global). Reinforce Section 5.1.</w:t>
            </w:r>
          </w:p>
          <w:p w14:paraId="74C0246E" w14:textId="77777777" w:rsidR="001F565F" w:rsidRPr="001F565F" w:rsidRDefault="001F565F" w:rsidP="001F565F">
            <w:pPr>
              <w:pStyle w:val="ListParagraph"/>
              <w:rPr>
                <w:bCs/>
                <w:sz w:val="22"/>
                <w:szCs w:val="22"/>
                <w:lang w:val="en-GB"/>
              </w:rPr>
            </w:pPr>
          </w:p>
          <w:p w14:paraId="12CBEB5A" w14:textId="0A42866D" w:rsidR="00E303E9" w:rsidRPr="005348F5" w:rsidRDefault="001F565F" w:rsidP="001F565F">
            <w:pPr>
              <w:pStyle w:val="ListParagraph"/>
              <w:ind w:left="0"/>
              <w:rPr>
                <w:bCs/>
                <w:sz w:val="22"/>
                <w:szCs w:val="22"/>
                <w:lang w:val="en-GB"/>
              </w:rPr>
            </w:pPr>
            <w:r w:rsidRPr="001F565F">
              <w:rPr>
                <w:bCs/>
                <w:sz w:val="22"/>
                <w:szCs w:val="22"/>
                <w:lang w:val="en-GB"/>
              </w:rPr>
              <w:t>ISSF (2025). Guidelines for ALDFG Plans of Action. Practical mitigation; Section 6.1/11</w:t>
            </w:r>
          </w:p>
        </w:tc>
        <w:tc>
          <w:tcPr>
            <w:tcW w:w="1523" w:type="pct"/>
          </w:tcPr>
          <w:p w14:paraId="34109D1C" w14:textId="77777777" w:rsidR="00E303E9" w:rsidRPr="00900E9B" w:rsidRDefault="00E303E9">
            <w:pPr>
              <w:pStyle w:val="Heading2"/>
              <w:jc w:val="left"/>
              <w:rPr>
                <w:rFonts w:ascii="Times New Roman" w:hAnsi="Times New Roman"/>
                <w:b w:val="0"/>
                <w:lang w:val="en-GB"/>
              </w:rPr>
            </w:pPr>
          </w:p>
        </w:tc>
      </w:tr>
      <w:tr w:rsidR="00E303E9" w:rsidRPr="00900E9B" w14:paraId="1800B07A" w14:textId="77777777">
        <w:trPr>
          <w:trHeight w:val="386"/>
        </w:trPr>
        <w:tc>
          <w:tcPr>
            <w:tcW w:w="1265" w:type="pct"/>
            <w:noWrap/>
          </w:tcPr>
          <w:p w14:paraId="3D856216" w14:textId="77777777" w:rsidR="00E303E9" w:rsidRPr="005348F5" w:rsidRDefault="00E303E9">
            <w:pPr>
              <w:pStyle w:val="Heading2"/>
              <w:ind w:left="360"/>
              <w:jc w:val="left"/>
              <w:rPr>
                <w:rFonts w:ascii="Times New Roman" w:hAnsi="Times New Roman" w:cs="Times New Roman"/>
                <w:bCs w:val="0"/>
                <w:sz w:val="22"/>
                <w:szCs w:val="22"/>
                <w:lang w:val="en-GB"/>
              </w:rPr>
            </w:pPr>
            <w:r w:rsidRPr="005348F5">
              <w:rPr>
                <w:rFonts w:ascii="Times New Roman" w:hAnsi="Times New Roman" w:cs="Times New Roman"/>
                <w:bCs w:val="0"/>
                <w:sz w:val="22"/>
                <w:szCs w:val="22"/>
                <w:lang w:val="en-GB"/>
              </w:rPr>
              <w:t>Is the language/English quality of the article suitable for scholarly communications?</w:t>
            </w:r>
          </w:p>
          <w:p w14:paraId="4110AD40" w14:textId="77777777" w:rsidR="00E303E9" w:rsidRPr="005348F5" w:rsidRDefault="00E303E9">
            <w:pPr>
              <w:rPr>
                <w:sz w:val="22"/>
                <w:szCs w:val="22"/>
                <w:lang w:val="en-GB"/>
              </w:rPr>
            </w:pPr>
          </w:p>
        </w:tc>
        <w:tc>
          <w:tcPr>
            <w:tcW w:w="2212" w:type="pct"/>
          </w:tcPr>
          <w:p w14:paraId="3A54681F" w14:textId="217F5B84" w:rsidR="0070721F" w:rsidRPr="002E06BB" w:rsidRDefault="0070721F" w:rsidP="002E06BB">
            <w:pPr>
              <w:numPr>
                <w:ilvl w:val="0"/>
                <w:numId w:val="13"/>
              </w:numPr>
              <w:jc w:val="both"/>
              <w:rPr>
                <w:sz w:val="22"/>
                <w:szCs w:val="22"/>
              </w:rPr>
            </w:pPr>
            <w:r w:rsidRPr="002E06BB">
              <w:rPr>
                <w:sz w:val="22"/>
                <w:szCs w:val="22"/>
              </w:rPr>
              <w:t xml:space="preserve">Awkward </w:t>
            </w:r>
            <w:proofErr w:type="gramStart"/>
            <w:r w:rsidRPr="002E06BB">
              <w:rPr>
                <w:sz w:val="22"/>
                <w:szCs w:val="22"/>
              </w:rPr>
              <w:t>Phrasing :</w:t>
            </w:r>
            <w:proofErr w:type="gramEnd"/>
            <w:r w:rsidRPr="002E06BB">
              <w:rPr>
                <w:sz w:val="22"/>
                <w:szCs w:val="22"/>
              </w:rPr>
              <w:t xml:space="preserve"> </w:t>
            </w:r>
            <w:r w:rsidR="005348F5" w:rsidRPr="002E06BB">
              <w:rPr>
                <w:sz w:val="22"/>
                <w:szCs w:val="22"/>
              </w:rPr>
              <w:t>Quieter recently, researchers have examined the</w:t>
            </w:r>
            <w:r w:rsidR="005348F5" w:rsidRPr="002E06BB">
              <w:rPr>
                <w:sz w:val="22"/>
                <w:szCs w:val="22"/>
              </w:rPr>
              <w:t> </w:t>
            </w:r>
            <w:r w:rsidR="005348F5" w:rsidRPr="002E06BB">
              <w:rPr>
                <w:sz w:val="22"/>
                <w:szCs w:val="22"/>
              </w:rPr>
              <w:t>effects of bottom trawling on sedimentary</w:t>
            </w:r>
            <w:r w:rsidR="005348F5">
              <w:rPr>
                <w:rFonts w:ascii="Segoe UI" w:hAnsi="Segoe UI" w:cs="Segoe UI"/>
                <w:sz w:val="30"/>
                <w:szCs w:val="30"/>
              </w:rPr>
              <w:t xml:space="preserve"> </w:t>
            </w:r>
            <w:r w:rsidR="005348F5" w:rsidRPr="002E06BB">
              <w:rPr>
                <w:sz w:val="22"/>
                <w:szCs w:val="22"/>
              </w:rPr>
              <w:t>carbon reserves. what is this sentence reframe</w:t>
            </w:r>
          </w:p>
          <w:p w14:paraId="532B3A4A" w14:textId="77777777" w:rsidR="0070721F" w:rsidRPr="002E06BB" w:rsidRDefault="0070721F" w:rsidP="002E06BB">
            <w:pPr>
              <w:pStyle w:val="NormalWeb"/>
              <w:numPr>
                <w:ilvl w:val="0"/>
                <w:numId w:val="13"/>
              </w:numPr>
              <w:spacing w:before="0" w:beforeAutospacing="0" w:after="0" w:afterAutospacing="0"/>
              <w:jc w:val="both"/>
              <w:rPr>
                <w:rFonts w:ascii="Times New Roman" w:hAnsi="Times New Roman" w:cs="Times New Roman"/>
                <w:sz w:val="22"/>
                <w:szCs w:val="22"/>
              </w:rPr>
            </w:pPr>
            <w:r w:rsidRPr="002E06BB">
              <w:rPr>
                <w:rFonts w:ascii="Times New Roman" w:hAnsi="Times New Roman" w:cs="Times New Roman"/>
                <w:sz w:val="22"/>
                <w:szCs w:val="22"/>
              </w:rPr>
              <w:t xml:space="preserve">Remove typographical error in citation in text such as </w:t>
            </w:r>
            <w:proofErr w:type="gramStart"/>
            <w:r w:rsidRPr="002E06BB">
              <w:rPr>
                <w:rFonts w:ascii="Times New Roman" w:hAnsi="Times New Roman" w:cs="Times New Roman"/>
                <w:sz w:val="22"/>
                <w:szCs w:val="22"/>
              </w:rPr>
              <w:t>(;Hilborn</w:t>
            </w:r>
            <w:proofErr w:type="gramEnd"/>
            <w:r w:rsidRPr="002E06BB">
              <w:rPr>
                <w:rFonts w:ascii="Times New Roman" w:hAnsi="Times New Roman" w:cs="Times New Roman"/>
                <w:sz w:val="22"/>
                <w:szCs w:val="22"/>
              </w:rPr>
              <w:t xml:space="preserve"> et al., 2023), (</w:t>
            </w:r>
            <w:proofErr w:type="spellStart"/>
            <w:r w:rsidRPr="002E06BB">
              <w:rPr>
                <w:rFonts w:ascii="Times New Roman" w:hAnsi="Times New Roman" w:cs="Times New Roman"/>
                <w:sz w:val="22"/>
                <w:szCs w:val="22"/>
              </w:rPr>
              <w:t>Bastardie</w:t>
            </w:r>
            <w:proofErr w:type="spellEnd"/>
            <w:r w:rsidRPr="002E06BB">
              <w:rPr>
                <w:rFonts w:ascii="Times New Roman" w:hAnsi="Times New Roman" w:cs="Times New Roman"/>
                <w:sz w:val="22"/>
                <w:szCs w:val="22"/>
              </w:rPr>
              <w:t> </w:t>
            </w:r>
            <w:r w:rsidRPr="002E06BB">
              <w:rPr>
                <w:rFonts w:ascii="Times New Roman" w:hAnsi="Times New Roman" w:cs="Times New Roman"/>
                <w:sz w:val="22"/>
                <w:szCs w:val="22"/>
              </w:rPr>
              <w:t xml:space="preserve">et al., 2022; Parker &amp; </w:t>
            </w:r>
            <w:proofErr w:type="spellStart"/>
            <w:r w:rsidRPr="002E06BB">
              <w:rPr>
                <w:rFonts w:ascii="Times New Roman" w:hAnsi="Times New Roman" w:cs="Times New Roman"/>
                <w:sz w:val="22"/>
                <w:szCs w:val="22"/>
              </w:rPr>
              <w:t>Tyedmers</w:t>
            </w:r>
            <w:proofErr w:type="spellEnd"/>
            <w:r w:rsidRPr="002E06BB">
              <w:rPr>
                <w:rFonts w:ascii="Times New Roman" w:hAnsi="Times New Roman" w:cs="Times New Roman"/>
                <w:sz w:val="22"/>
                <w:szCs w:val="22"/>
              </w:rPr>
              <w:t>, 2015).. double check punctuation</w:t>
            </w:r>
          </w:p>
          <w:p w14:paraId="3C67F83B" w14:textId="4F57AC31" w:rsidR="0070721F" w:rsidRPr="002E06BB" w:rsidRDefault="002E06BB" w:rsidP="002E06BB">
            <w:pPr>
              <w:pStyle w:val="NormalWeb"/>
              <w:numPr>
                <w:ilvl w:val="0"/>
                <w:numId w:val="13"/>
              </w:numPr>
              <w:spacing w:before="0" w:beforeAutospacing="0" w:after="0" w:afterAutospacing="0"/>
              <w:jc w:val="both"/>
              <w:rPr>
                <w:rFonts w:ascii="Times New Roman" w:hAnsi="Times New Roman" w:cs="Times New Roman"/>
                <w:sz w:val="22"/>
                <w:szCs w:val="22"/>
              </w:rPr>
            </w:pPr>
            <w:r>
              <w:rPr>
                <w:rFonts w:ascii="Times New Roman" w:hAnsi="Times New Roman" w:cs="Times New Roman"/>
                <w:bCs/>
                <w:sz w:val="22"/>
                <w:szCs w:val="22"/>
              </w:rPr>
              <w:t>S</w:t>
            </w:r>
            <w:r w:rsidR="0070721F" w:rsidRPr="002E06BB">
              <w:rPr>
                <w:rFonts w:ascii="Times New Roman" w:hAnsi="Times New Roman" w:cs="Times New Roman"/>
                <w:bCs/>
                <w:sz w:val="22"/>
                <w:szCs w:val="22"/>
              </w:rPr>
              <w:t>entence</w:t>
            </w:r>
            <w:r w:rsidR="0070721F" w:rsidRPr="002E06BB">
              <w:rPr>
                <w:rFonts w:ascii="Times New Roman" w:hAnsi="Times New Roman" w:cs="Times New Roman"/>
                <w:b/>
                <w:sz w:val="22"/>
                <w:szCs w:val="22"/>
              </w:rPr>
              <w:t xml:space="preserve"> </w:t>
            </w:r>
            <w:r w:rsidR="0070721F" w:rsidRPr="002E06BB">
              <w:rPr>
                <w:rFonts w:ascii="Times New Roman" w:hAnsi="Times New Roman" w:cs="Times New Roman"/>
                <w:sz w:val="22"/>
                <w:szCs w:val="22"/>
              </w:rPr>
              <w:t>Such gears are towed along the seafloor, disrupting benthic communities where they target demersal fishes and invertebrates during fishing operations leading to structural</w:t>
            </w:r>
            <w:r w:rsidR="0070721F" w:rsidRPr="002E06BB">
              <w:rPr>
                <w:rFonts w:ascii="Times New Roman" w:hAnsi="Times New Roman" w:cs="Times New Roman"/>
                <w:sz w:val="22"/>
                <w:szCs w:val="22"/>
              </w:rPr>
              <w:t> </w:t>
            </w:r>
            <w:r w:rsidR="0070721F" w:rsidRPr="002E06BB">
              <w:rPr>
                <w:rFonts w:ascii="Times New Roman" w:hAnsi="Times New Roman" w:cs="Times New Roman"/>
                <w:sz w:val="22"/>
                <w:szCs w:val="22"/>
              </w:rPr>
              <w:t>changes and unintended consequences for ecosystem function. (Bradshaw et</w:t>
            </w:r>
            <w:r w:rsidR="0070721F" w:rsidRPr="002E06BB">
              <w:rPr>
                <w:rFonts w:ascii="Times New Roman" w:hAnsi="Times New Roman" w:cs="Times New Roman"/>
                <w:sz w:val="22"/>
                <w:szCs w:val="22"/>
              </w:rPr>
              <w:t> </w:t>
            </w:r>
            <w:r w:rsidR="0070721F" w:rsidRPr="002E06BB">
              <w:rPr>
                <w:rFonts w:ascii="Times New Roman" w:hAnsi="Times New Roman" w:cs="Times New Roman"/>
                <w:sz w:val="22"/>
                <w:szCs w:val="22"/>
              </w:rPr>
              <w:t>al., 2024) A Hiddink, et al. (2006) provided</w:t>
            </w:r>
            <w:r w:rsidR="0070721F" w:rsidRPr="002E06BB">
              <w:rPr>
                <w:rFonts w:ascii="Times New Roman" w:hAnsi="Times New Roman" w:cs="Times New Roman"/>
                <w:sz w:val="22"/>
                <w:szCs w:val="22"/>
              </w:rPr>
              <w:t> </w:t>
            </w:r>
            <w:r w:rsidR="0070721F" w:rsidRPr="002E06BB">
              <w:rPr>
                <w:rFonts w:ascii="Times New Roman" w:hAnsi="Times New Roman" w:cs="Times New Roman"/>
                <w:sz w:val="22"/>
                <w:szCs w:val="22"/>
              </w:rPr>
              <w:t>a prominent illustration of these effects, showing strong shifts in benthic fauna with trawling pressure. Correct the citation and correct the typographical error.</w:t>
            </w:r>
          </w:p>
          <w:p w14:paraId="7BAAD6FB" w14:textId="77777777" w:rsidR="0070721F" w:rsidRPr="002E06BB" w:rsidRDefault="0070721F" w:rsidP="002E06BB">
            <w:pPr>
              <w:pStyle w:val="NormalWeb"/>
              <w:numPr>
                <w:ilvl w:val="0"/>
                <w:numId w:val="13"/>
              </w:numPr>
              <w:spacing w:before="0" w:beforeAutospacing="0" w:after="0" w:afterAutospacing="0"/>
              <w:jc w:val="both"/>
              <w:rPr>
                <w:rFonts w:ascii="Times New Roman" w:hAnsi="Times New Roman" w:cs="Times New Roman"/>
                <w:sz w:val="22"/>
                <w:szCs w:val="22"/>
              </w:rPr>
            </w:pPr>
            <w:r w:rsidRPr="002E06BB">
              <w:rPr>
                <w:rFonts w:ascii="Times New Roman" w:hAnsi="Times New Roman" w:cs="Times New Roman"/>
                <w:sz w:val="22"/>
                <w:szCs w:val="22"/>
              </w:rPr>
              <w:t>Change double quotes to single quotes: "ecosystem engineers," → 'ecosystem engineers,' per standard scientific style</w:t>
            </w:r>
          </w:p>
          <w:p w14:paraId="675F5271" w14:textId="77777777" w:rsidR="0070721F" w:rsidRPr="002E06BB" w:rsidRDefault="0070721F" w:rsidP="002E06BB">
            <w:pPr>
              <w:pStyle w:val="NormalWeb"/>
              <w:numPr>
                <w:ilvl w:val="0"/>
                <w:numId w:val="13"/>
              </w:numPr>
              <w:spacing w:before="0" w:beforeAutospacing="0" w:after="0" w:afterAutospacing="0"/>
              <w:jc w:val="both"/>
              <w:rPr>
                <w:rFonts w:ascii="Times New Roman" w:hAnsi="Times New Roman" w:cs="Times New Roman"/>
                <w:sz w:val="22"/>
                <w:szCs w:val="22"/>
              </w:rPr>
            </w:pPr>
            <w:r w:rsidRPr="002E06BB">
              <w:rPr>
                <w:rFonts w:ascii="Times New Roman" w:hAnsi="Times New Roman" w:cs="Times New Roman"/>
                <w:sz w:val="22"/>
                <w:szCs w:val="22"/>
              </w:rPr>
              <w:t>Please ensure consistent use of subscript for CO₂ throughout the manuscript (e.g., abstract, sections 4/5, Table 1, references). Currently, it appears as plain "CO2" in many spots—use Word's Equation Editor (Insert &gt; Equation) or Symbol insertion for proper formatting: CO₂. This aligns with standard scientific notation, enhances professionalism, and meets journal guidelines (e.g., IJECC). Spell out "carbon dioxide" on first mention, then use CO₂-eq for equivalents.</w:t>
            </w:r>
          </w:p>
          <w:p w14:paraId="4EEAAF83" w14:textId="77777777" w:rsidR="0070721F" w:rsidRPr="002E06BB" w:rsidRDefault="0070721F" w:rsidP="002E06BB">
            <w:pPr>
              <w:pStyle w:val="NormalWeb"/>
              <w:numPr>
                <w:ilvl w:val="0"/>
                <w:numId w:val="13"/>
              </w:numPr>
              <w:spacing w:before="0" w:beforeAutospacing="0" w:after="0" w:afterAutospacing="0"/>
              <w:jc w:val="both"/>
              <w:rPr>
                <w:rFonts w:ascii="Times New Roman" w:hAnsi="Times New Roman" w:cs="Times New Roman"/>
                <w:sz w:val="22"/>
                <w:szCs w:val="22"/>
              </w:rPr>
            </w:pPr>
            <w:r w:rsidRPr="002E06BB">
              <w:rPr>
                <w:rFonts w:ascii="Times New Roman" w:hAnsi="Times New Roman" w:cs="Times New Roman"/>
                <w:sz w:val="22"/>
                <w:szCs w:val="22"/>
              </w:rPr>
              <w:t xml:space="preserve">Remove typographical error in citation in text such as </w:t>
            </w:r>
            <w:proofErr w:type="gramStart"/>
            <w:r w:rsidRPr="002E06BB">
              <w:rPr>
                <w:rFonts w:ascii="Times New Roman" w:hAnsi="Times New Roman" w:cs="Times New Roman"/>
                <w:sz w:val="22"/>
                <w:szCs w:val="22"/>
              </w:rPr>
              <w:t>(;Hilborn</w:t>
            </w:r>
            <w:proofErr w:type="gramEnd"/>
            <w:r w:rsidRPr="002E06BB">
              <w:rPr>
                <w:rFonts w:ascii="Times New Roman" w:hAnsi="Times New Roman" w:cs="Times New Roman"/>
                <w:sz w:val="22"/>
                <w:szCs w:val="22"/>
              </w:rPr>
              <w:t xml:space="preserve"> et al., 2023), (</w:t>
            </w:r>
            <w:proofErr w:type="spellStart"/>
            <w:r w:rsidRPr="002E06BB">
              <w:rPr>
                <w:rFonts w:ascii="Times New Roman" w:hAnsi="Times New Roman" w:cs="Times New Roman"/>
                <w:sz w:val="22"/>
                <w:szCs w:val="22"/>
              </w:rPr>
              <w:t>Bastardie</w:t>
            </w:r>
            <w:proofErr w:type="spellEnd"/>
            <w:r w:rsidRPr="002E06BB">
              <w:rPr>
                <w:rFonts w:ascii="Times New Roman" w:hAnsi="Times New Roman" w:cs="Times New Roman"/>
                <w:sz w:val="22"/>
                <w:szCs w:val="22"/>
              </w:rPr>
              <w:t> </w:t>
            </w:r>
            <w:r w:rsidRPr="002E06BB">
              <w:rPr>
                <w:rFonts w:ascii="Times New Roman" w:hAnsi="Times New Roman" w:cs="Times New Roman"/>
                <w:sz w:val="22"/>
                <w:szCs w:val="22"/>
              </w:rPr>
              <w:t xml:space="preserve">et al., 2022; Parker &amp; </w:t>
            </w:r>
            <w:proofErr w:type="spellStart"/>
            <w:r w:rsidRPr="002E06BB">
              <w:rPr>
                <w:rFonts w:ascii="Times New Roman" w:hAnsi="Times New Roman" w:cs="Times New Roman"/>
                <w:sz w:val="22"/>
                <w:szCs w:val="22"/>
              </w:rPr>
              <w:t>Tyedmers</w:t>
            </w:r>
            <w:proofErr w:type="spellEnd"/>
            <w:r w:rsidRPr="002E06BB">
              <w:rPr>
                <w:rFonts w:ascii="Times New Roman" w:hAnsi="Times New Roman" w:cs="Times New Roman"/>
                <w:sz w:val="22"/>
                <w:szCs w:val="22"/>
              </w:rPr>
              <w:t>, 2015).. double check punctuation</w:t>
            </w:r>
          </w:p>
          <w:p w14:paraId="1BD577BD" w14:textId="527156B2" w:rsidR="0070721F" w:rsidRPr="002E06BB" w:rsidRDefault="0070721F" w:rsidP="002E06BB">
            <w:pPr>
              <w:pStyle w:val="NormalWeb"/>
              <w:numPr>
                <w:ilvl w:val="0"/>
                <w:numId w:val="13"/>
              </w:numPr>
              <w:spacing w:before="0" w:beforeAutospacing="0" w:after="0" w:afterAutospacing="0"/>
              <w:jc w:val="both"/>
              <w:rPr>
                <w:rFonts w:ascii="Times New Roman" w:hAnsi="Times New Roman" w:cs="Times New Roman"/>
                <w:sz w:val="22"/>
                <w:szCs w:val="22"/>
              </w:rPr>
            </w:pPr>
            <w:r w:rsidRPr="002E06BB">
              <w:rPr>
                <w:rFonts w:ascii="Times New Roman" w:hAnsi="Times New Roman" w:cs="Times New Roman"/>
                <w:sz w:val="22"/>
                <w:szCs w:val="22"/>
              </w:rPr>
              <w:t xml:space="preserve">Quotation Marks </w:t>
            </w:r>
            <w:r w:rsidRPr="002E06BB">
              <w:rPr>
                <w:rFonts w:ascii="Times New Roman" w:hAnsi="Times New Roman" w:cs="Times New Roman"/>
                <w:sz w:val="22"/>
                <w:szCs w:val="22"/>
              </w:rPr>
              <w:br/>
              <w:t>Change double quotes to single quotes: "fishing down the food web" → 'fishing down the food web' for consistency with scientific style (single quotes preferred for terms/theory names in ecology journals).</w:t>
            </w:r>
          </w:p>
          <w:p w14:paraId="68BEC7CB" w14:textId="049F40E5" w:rsidR="0070721F" w:rsidRPr="002E06BB" w:rsidRDefault="0070721F" w:rsidP="002E06BB">
            <w:pPr>
              <w:pStyle w:val="NormalWeb"/>
              <w:numPr>
                <w:ilvl w:val="0"/>
                <w:numId w:val="13"/>
              </w:numPr>
              <w:spacing w:before="0" w:beforeAutospacing="0" w:after="0" w:afterAutospacing="0"/>
              <w:jc w:val="both"/>
              <w:rPr>
                <w:rFonts w:ascii="Times New Roman" w:hAnsi="Times New Roman" w:cs="Times New Roman"/>
                <w:sz w:val="22"/>
                <w:szCs w:val="22"/>
              </w:rPr>
            </w:pPr>
            <w:r w:rsidRPr="002E06BB">
              <w:rPr>
                <w:rFonts w:ascii="Times New Roman" w:hAnsi="Times New Roman" w:cs="Times New Roman"/>
                <w:sz w:val="22"/>
                <w:szCs w:val="22"/>
              </w:rPr>
              <w:t>Missing Full Stop</w:t>
            </w:r>
            <w:r w:rsidRPr="002E06BB">
              <w:rPr>
                <w:rFonts w:ascii="Times New Roman" w:hAnsi="Times New Roman" w:cs="Times New Roman"/>
                <w:sz w:val="22"/>
                <w:szCs w:val="22"/>
              </w:rPr>
              <w:br/>
              <w:t>Add full stop after citation: "...food chain (Wang et al., 2024). Such changes can...</w:t>
            </w:r>
          </w:p>
          <w:p w14:paraId="01C0D4FA" w14:textId="45532E13" w:rsidR="0070721F" w:rsidRPr="002E06BB" w:rsidRDefault="0070721F" w:rsidP="002E06BB">
            <w:pPr>
              <w:pStyle w:val="NormalWeb"/>
              <w:numPr>
                <w:ilvl w:val="0"/>
                <w:numId w:val="13"/>
              </w:numPr>
              <w:jc w:val="both"/>
              <w:rPr>
                <w:rFonts w:ascii="Times New Roman" w:hAnsi="Times New Roman" w:cs="Times New Roman"/>
                <w:sz w:val="22"/>
                <w:szCs w:val="22"/>
              </w:rPr>
            </w:pPr>
            <w:r w:rsidRPr="002E06BB">
              <w:rPr>
                <w:rFonts w:ascii="Times New Roman" w:hAnsi="Times New Roman" w:cs="Times New Roman"/>
                <w:sz w:val="22"/>
                <w:szCs w:val="22"/>
              </w:rPr>
              <w:t>Re: Punctuation &amp; Citation Fixes (Section 5.2)</w:t>
            </w:r>
          </w:p>
          <w:p w14:paraId="59FEAE2F" w14:textId="274DBFAB" w:rsidR="0070721F" w:rsidRPr="002E06BB" w:rsidRDefault="0070721F" w:rsidP="002E06BB">
            <w:pPr>
              <w:pStyle w:val="NormalWeb"/>
              <w:numPr>
                <w:ilvl w:val="0"/>
                <w:numId w:val="13"/>
              </w:numPr>
              <w:jc w:val="both"/>
              <w:rPr>
                <w:rFonts w:ascii="Times New Roman" w:hAnsi="Times New Roman" w:cs="Times New Roman"/>
                <w:sz w:val="22"/>
                <w:szCs w:val="22"/>
              </w:rPr>
            </w:pPr>
            <w:r w:rsidRPr="002E06BB">
              <w:rPr>
                <w:rFonts w:ascii="Times New Roman" w:hAnsi="Times New Roman" w:cs="Times New Roman"/>
                <w:sz w:val="22"/>
                <w:szCs w:val="22"/>
              </w:rPr>
              <w:t>Add full stop after first citation: "...less resilient and less productive states (Mariani et al., 2016). The accumulated impacts...</w:t>
            </w:r>
          </w:p>
          <w:p w14:paraId="77CFF533" w14:textId="7ED6F610" w:rsidR="0070721F" w:rsidRPr="002E06BB" w:rsidRDefault="0070721F" w:rsidP="002E06BB">
            <w:pPr>
              <w:pStyle w:val="NormalWeb"/>
              <w:numPr>
                <w:ilvl w:val="0"/>
                <w:numId w:val="13"/>
              </w:numPr>
              <w:jc w:val="both"/>
              <w:rPr>
                <w:rFonts w:ascii="Times New Roman" w:hAnsi="Times New Roman" w:cs="Times New Roman"/>
                <w:sz w:val="22"/>
                <w:szCs w:val="22"/>
              </w:rPr>
            </w:pPr>
            <w:r w:rsidRPr="002E06BB">
              <w:rPr>
                <w:rFonts w:ascii="Times New Roman" w:hAnsi="Times New Roman" w:cs="Times New Roman"/>
                <w:sz w:val="22"/>
                <w:szCs w:val="22"/>
              </w:rPr>
              <w:t xml:space="preserve"> Fix second citation punctuation: "(Halpern et al., 2019; Bergström et al., 2019)." → proper names/spacing/semicolon</w:t>
            </w:r>
          </w:p>
          <w:p w14:paraId="7FFE9D8F" w14:textId="3776F58E" w:rsidR="0070721F" w:rsidRPr="002E06BB" w:rsidRDefault="003149C5" w:rsidP="002E06BB">
            <w:pPr>
              <w:pStyle w:val="NormalWeb"/>
              <w:numPr>
                <w:ilvl w:val="0"/>
                <w:numId w:val="13"/>
              </w:numPr>
              <w:jc w:val="both"/>
              <w:rPr>
                <w:rFonts w:ascii="Times New Roman" w:hAnsi="Times New Roman" w:cs="Times New Roman"/>
                <w:sz w:val="22"/>
                <w:szCs w:val="22"/>
              </w:rPr>
            </w:pPr>
            <w:r w:rsidRPr="002E06BB">
              <w:rPr>
                <w:rFonts w:ascii="Times New Roman" w:hAnsi="Times New Roman" w:cs="Times New Roman"/>
                <w:sz w:val="22"/>
                <w:szCs w:val="22"/>
              </w:rPr>
              <w:t>Change double quotes to single quotes: "cumulative impacts" → 'cumulative impacts' throughout the manuscript for consistency with scientific style (single quotes preferred for key terms/phrases in ecology journals)</w:t>
            </w:r>
          </w:p>
          <w:p w14:paraId="0F1DDB94" w14:textId="55B3C454" w:rsidR="0070721F" w:rsidRPr="002E06BB" w:rsidRDefault="0070721F" w:rsidP="002E06BB">
            <w:pPr>
              <w:pStyle w:val="NormalWeb"/>
              <w:numPr>
                <w:ilvl w:val="0"/>
                <w:numId w:val="13"/>
              </w:numPr>
              <w:spacing w:before="0" w:beforeAutospacing="0" w:after="0" w:afterAutospacing="0"/>
              <w:jc w:val="both"/>
              <w:rPr>
                <w:rFonts w:ascii="Times New Roman" w:hAnsi="Times New Roman" w:cs="Times New Roman"/>
                <w:sz w:val="22"/>
                <w:szCs w:val="22"/>
              </w:rPr>
            </w:pPr>
            <w:r w:rsidRPr="002E06BB">
              <w:rPr>
                <w:rFonts w:ascii="Times New Roman" w:hAnsi="Times New Roman" w:cs="Times New Roman"/>
                <w:sz w:val="22"/>
                <w:szCs w:val="22"/>
              </w:rPr>
              <w:t>Correct third citation: "(Clarke et al., 2014) and more recently by O'Hara et al. (2024)" → add comma after "et al.", period after date</w:t>
            </w:r>
          </w:p>
          <w:p w14:paraId="514E9035" w14:textId="6FCEE07C" w:rsidR="003149C5" w:rsidRPr="002E06BB" w:rsidRDefault="0070721F" w:rsidP="002E06BB">
            <w:pPr>
              <w:pStyle w:val="NormalWeb"/>
              <w:numPr>
                <w:ilvl w:val="0"/>
                <w:numId w:val="13"/>
              </w:numPr>
              <w:spacing w:before="0" w:beforeAutospacing="0" w:after="0" w:afterAutospacing="0"/>
              <w:jc w:val="both"/>
              <w:rPr>
                <w:rFonts w:ascii="Times New Roman" w:hAnsi="Times New Roman" w:cs="Times New Roman"/>
                <w:sz w:val="22"/>
                <w:szCs w:val="22"/>
              </w:rPr>
            </w:pPr>
            <w:r w:rsidRPr="002E06BB">
              <w:rPr>
                <w:rFonts w:ascii="Times New Roman" w:hAnsi="Times New Roman" w:cs="Times New Roman"/>
                <w:sz w:val="22"/>
                <w:szCs w:val="22"/>
              </w:rPr>
              <w:t>Change double quotes to single quotes: "ghost gear" → 'ghost gear' for consistency with scientific publishing conventions </w:t>
            </w:r>
          </w:p>
          <w:p w14:paraId="368BF185" w14:textId="426025CF" w:rsidR="008C4AAB" w:rsidRPr="002E06BB" w:rsidRDefault="003149C5" w:rsidP="002E06BB">
            <w:pPr>
              <w:pStyle w:val="NormalWeb"/>
              <w:numPr>
                <w:ilvl w:val="0"/>
                <w:numId w:val="13"/>
              </w:numPr>
              <w:spacing w:before="0" w:beforeAutospacing="0" w:after="0" w:afterAutospacing="0"/>
              <w:jc w:val="both"/>
              <w:rPr>
                <w:rFonts w:ascii="Times New Roman" w:hAnsi="Times New Roman" w:cs="Times New Roman"/>
                <w:sz w:val="22"/>
                <w:szCs w:val="22"/>
              </w:rPr>
            </w:pPr>
            <w:r w:rsidRPr="002E06BB">
              <w:rPr>
                <w:rFonts w:ascii="Times New Roman" w:hAnsi="Times New Roman" w:cs="Times New Roman"/>
                <w:sz w:val="22"/>
                <w:szCs w:val="22"/>
              </w:rPr>
              <w:t>Remove extra parenthesis: "Cavan and Hill (2022))." → "Cavan &amp; Hill (2022)."</w:t>
            </w:r>
          </w:p>
          <w:p w14:paraId="57BF327E" w14:textId="48486DF1" w:rsidR="008C4AAB" w:rsidRPr="002E06BB" w:rsidRDefault="008C4AAB" w:rsidP="002E06BB">
            <w:pPr>
              <w:pStyle w:val="NormalWeb"/>
              <w:numPr>
                <w:ilvl w:val="0"/>
                <w:numId w:val="13"/>
              </w:numPr>
              <w:spacing w:before="0" w:beforeAutospacing="0" w:after="0" w:afterAutospacing="0"/>
              <w:jc w:val="both"/>
              <w:rPr>
                <w:rFonts w:ascii="Times New Roman" w:hAnsi="Times New Roman" w:cs="Times New Roman"/>
                <w:sz w:val="22"/>
                <w:szCs w:val="22"/>
              </w:rPr>
            </w:pPr>
            <w:r w:rsidRPr="002E06BB">
              <w:rPr>
                <w:rFonts w:ascii="Times New Roman" w:hAnsi="Times New Roman" w:cs="Times New Roman"/>
                <w:sz w:val="22"/>
                <w:szCs w:val="22"/>
              </w:rPr>
              <w:t>Change double quotes to single quotes: "cradle-to-gate" → 'cradle-to-gate' for consistency with scientific style (single quotes preferred for technical terms in ecology/marine journals).</w:t>
            </w:r>
          </w:p>
          <w:p w14:paraId="37D34020" w14:textId="27FAAA94" w:rsidR="008C4AAB" w:rsidRPr="003149C5" w:rsidRDefault="008C4AAB" w:rsidP="002E06BB">
            <w:pPr>
              <w:pStyle w:val="NormalWeb"/>
              <w:numPr>
                <w:ilvl w:val="0"/>
                <w:numId w:val="13"/>
              </w:numPr>
              <w:spacing w:before="0" w:beforeAutospacing="0" w:after="0" w:afterAutospacing="0"/>
              <w:jc w:val="both"/>
              <w:rPr>
                <w:rFonts w:ascii="Times New Roman" w:hAnsi="Times New Roman" w:cs="Times New Roman"/>
                <w:sz w:val="22"/>
                <w:szCs w:val="22"/>
              </w:rPr>
            </w:pPr>
            <w:r w:rsidRPr="002E06BB">
              <w:rPr>
                <w:rFonts w:ascii="Times New Roman" w:hAnsi="Times New Roman" w:cs="Times New Roman"/>
                <w:sz w:val="22"/>
                <w:szCs w:val="22"/>
              </w:rPr>
              <w:t>Complete the parenthesis: "(e.g., use of by-catch reduction devices)".</w:t>
            </w:r>
          </w:p>
        </w:tc>
        <w:tc>
          <w:tcPr>
            <w:tcW w:w="1523" w:type="pct"/>
          </w:tcPr>
          <w:p w14:paraId="3E4FD73A" w14:textId="77777777" w:rsidR="00E303E9" w:rsidRPr="00900E9B" w:rsidRDefault="00E303E9">
            <w:pPr>
              <w:rPr>
                <w:sz w:val="20"/>
                <w:szCs w:val="20"/>
                <w:lang w:val="en-GB"/>
              </w:rPr>
            </w:pPr>
          </w:p>
        </w:tc>
      </w:tr>
      <w:tr w:rsidR="00E303E9" w:rsidRPr="00900E9B" w14:paraId="3A0A574D" w14:textId="77777777" w:rsidTr="009952D2">
        <w:trPr>
          <w:trHeight w:val="197"/>
        </w:trPr>
        <w:tc>
          <w:tcPr>
            <w:tcW w:w="1265" w:type="pct"/>
            <w:noWrap/>
          </w:tcPr>
          <w:p w14:paraId="6D7EFB14" w14:textId="77777777" w:rsidR="00E303E9" w:rsidRPr="005348F5" w:rsidRDefault="00E303E9">
            <w:pPr>
              <w:pStyle w:val="Heading2"/>
              <w:jc w:val="left"/>
              <w:rPr>
                <w:rFonts w:ascii="Times New Roman" w:hAnsi="Times New Roman" w:cs="Times New Roman"/>
                <w:b w:val="0"/>
                <w:bCs w:val="0"/>
                <w:sz w:val="22"/>
                <w:szCs w:val="22"/>
                <w:lang w:val="en-GB"/>
              </w:rPr>
            </w:pPr>
            <w:r w:rsidRPr="005348F5">
              <w:rPr>
                <w:rFonts w:ascii="Times New Roman" w:hAnsi="Times New Roman" w:cs="Times New Roman"/>
                <w:bCs w:val="0"/>
                <w:sz w:val="22"/>
                <w:szCs w:val="22"/>
                <w:u w:val="single"/>
                <w:lang w:val="en-GB"/>
              </w:rPr>
              <w:t>Optional/General</w:t>
            </w:r>
            <w:r w:rsidRPr="005348F5">
              <w:rPr>
                <w:rFonts w:ascii="Times New Roman" w:hAnsi="Times New Roman" w:cs="Times New Roman"/>
                <w:bCs w:val="0"/>
                <w:sz w:val="22"/>
                <w:szCs w:val="22"/>
                <w:lang w:val="en-GB"/>
              </w:rPr>
              <w:t xml:space="preserve"> </w:t>
            </w:r>
            <w:r w:rsidRPr="005348F5">
              <w:rPr>
                <w:rFonts w:ascii="Times New Roman" w:hAnsi="Times New Roman" w:cs="Times New Roman"/>
                <w:b w:val="0"/>
                <w:bCs w:val="0"/>
                <w:sz w:val="22"/>
                <w:szCs w:val="22"/>
                <w:lang w:val="en-GB"/>
              </w:rPr>
              <w:t>comments</w:t>
            </w:r>
          </w:p>
          <w:p w14:paraId="3B732866" w14:textId="77777777" w:rsidR="00E303E9" w:rsidRPr="005348F5" w:rsidRDefault="00E303E9">
            <w:pPr>
              <w:pStyle w:val="Heading2"/>
              <w:jc w:val="left"/>
              <w:rPr>
                <w:rFonts w:ascii="Times New Roman" w:hAnsi="Times New Roman" w:cs="Times New Roman"/>
                <w:b w:val="0"/>
                <w:sz w:val="22"/>
                <w:szCs w:val="22"/>
                <w:lang w:val="en-GB"/>
              </w:rPr>
            </w:pPr>
          </w:p>
        </w:tc>
        <w:tc>
          <w:tcPr>
            <w:tcW w:w="2212" w:type="pct"/>
          </w:tcPr>
          <w:p w14:paraId="4BE1ADE4" w14:textId="59612FCB" w:rsidR="005348F5" w:rsidRPr="009952D2" w:rsidRDefault="001F565F">
            <w:pPr>
              <w:pStyle w:val="NormalWeb"/>
              <w:spacing w:before="0" w:beforeAutospacing="0" w:after="0" w:afterAutospacing="0"/>
              <w:rPr>
                <w:rFonts w:ascii="Times New Roman" w:hAnsi="Times New Roman" w:cs="Times New Roman"/>
                <w:sz w:val="22"/>
                <w:szCs w:val="22"/>
              </w:rPr>
            </w:pPr>
            <w:r w:rsidRPr="009952D2">
              <w:rPr>
                <w:rFonts w:ascii="Times New Roman" w:hAnsi="Times New Roman" w:cs="Times New Roman"/>
                <w:sz w:val="22"/>
                <w:szCs w:val="22"/>
              </w:rPr>
              <w:t>Add 1–2 India-specific examples (e.g., CMFRI data on trawl footprints) given your location/expertise; quantify synthesis (e.g., "120 studies").</w:t>
            </w:r>
          </w:p>
        </w:tc>
        <w:tc>
          <w:tcPr>
            <w:tcW w:w="1523" w:type="pct"/>
          </w:tcPr>
          <w:p w14:paraId="2BD8DFB1" w14:textId="77777777" w:rsidR="00E303E9" w:rsidRPr="00900E9B" w:rsidRDefault="00E303E9">
            <w:pPr>
              <w:rPr>
                <w:sz w:val="20"/>
                <w:szCs w:val="20"/>
                <w:lang w:val="en-GB"/>
              </w:rPr>
            </w:pPr>
          </w:p>
        </w:tc>
      </w:tr>
    </w:tbl>
    <w:p w14:paraId="39DF28B7" w14:textId="77777777" w:rsidR="00E303E9" w:rsidRPr="00900E9B" w:rsidRDefault="00E303E9" w:rsidP="00E303E9">
      <w:pPr>
        <w:pStyle w:val="BodyText"/>
        <w:rPr>
          <w:rFonts w:ascii="Times New Roman" w:hAnsi="Times New Roman"/>
          <w:b/>
          <w:bCs/>
          <w:sz w:val="20"/>
          <w:szCs w:val="20"/>
          <w:u w:val="single"/>
          <w:lang w:val="en-GB"/>
        </w:rPr>
      </w:pPr>
    </w:p>
    <w:p w14:paraId="4129C448" w14:textId="77777777" w:rsidR="00E303E9" w:rsidRDefault="00E303E9" w:rsidP="00E303E9">
      <w:pPr>
        <w:pStyle w:val="BodyText"/>
        <w:rPr>
          <w:rFonts w:ascii="Times New Roman" w:hAnsi="Times New Roman"/>
          <w:b/>
          <w:bCs/>
          <w:sz w:val="20"/>
          <w:szCs w:val="20"/>
          <w:u w:val="single"/>
          <w:lang w:val="en-GB"/>
        </w:rPr>
      </w:pPr>
    </w:p>
    <w:p w14:paraId="7A5BC2CA" w14:textId="77777777" w:rsidR="00E303E9" w:rsidRDefault="00E303E9" w:rsidP="00E303E9">
      <w:pPr>
        <w:pStyle w:val="BodyText"/>
        <w:rPr>
          <w:rFonts w:ascii="Times New Roman" w:hAnsi="Times New Roman"/>
          <w:b/>
          <w:bCs/>
          <w:sz w:val="20"/>
          <w:szCs w:val="20"/>
          <w:u w:val="single"/>
          <w:lang w:val="en-GB"/>
        </w:rPr>
      </w:pPr>
    </w:p>
    <w:p w14:paraId="2D4CA7E9" w14:textId="77777777" w:rsidR="00E303E9" w:rsidRPr="00900E9B" w:rsidRDefault="00E303E9" w:rsidP="00E303E9">
      <w:pPr>
        <w:pStyle w:val="BodyText"/>
        <w:rPr>
          <w:rFonts w:ascii="Times New Roman" w:hAnsi="Times New Roman"/>
          <w:b/>
          <w:bCs/>
          <w:sz w:val="20"/>
          <w:szCs w:val="20"/>
          <w:u w:val="single"/>
          <w:lang w:val="en-GB"/>
        </w:rPr>
      </w:pPr>
    </w:p>
    <w:p w14:paraId="70D2581A" w14:textId="77777777" w:rsidR="00E303E9" w:rsidRPr="00900E9B" w:rsidRDefault="00E303E9" w:rsidP="00E303E9">
      <w:pPr>
        <w:pStyle w:val="BodyText"/>
        <w:rPr>
          <w:rFonts w:ascii="Times New Roman" w:hAnsi="Times New Roman"/>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761"/>
        <w:gridCol w:w="8554"/>
        <w:gridCol w:w="5619"/>
      </w:tblGrid>
      <w:tr w:rsidR="00E303E9" w:rsidRPr="00900E9B" w14:paraId="1F9A4981" w14:textId="77777777">
        <w:trPr>
          <w:trHeight w:val="237"/>
        </w:trPr>
        <w:tc>
          <w:tcPr>
            <w:tcW w:w="5000" w:type="pct"/>
            <w:gridSpan w:val="3"/>
            <w:tcBorders>
              <w:top w:val="nil"/>
              <w:left w:val="nil"/>
              <w:right w:val="nil"/>
            </w:tcBorders>
            <w:noWrap/>
            <w:tcMar>
              <w:top w:w="0" w:type="dxa"/>
              <w:left w:w="108" w:type="dxa"/>
              <w:bottom w:w="0" w:type="dxa"/>
              <w:right w:w="108" w:type="dxa"/>
            </w:tcMar>
            <w:vAlign w:val="center"/>
          </w:tcPr>
          <w:p w14:paraId="508AE211" w14:textId="77777777" w:rsidR="00E303E9" w:rsidRPr="00900E9B" w:rsidRDefault="00E303E9">
            <w:pPr>
              <w:pStyle w:val="NormalWeb"/>
              <w:spacing w:before="0" w:beforeAutospacing="0" w:after="0" w:afterAutospacing="0"/>
              <w:rPr>
                <w:rFonts w:ascii="Times New Roman" w:hAnsi="Times New Roman" w:cs="Times New Roman"/>
                <w:b/>
                <w:sz w:val="20"/>
                <w:szCs w:val="20"/>
                <w:u w:val="single"/>
                <w:lang w:val="en-GB"/>
              </w:rPr>
            </w:pPr>
            <w:r w:rsidRPr="00900E9B">
              <w:rPr>
                <w:rFonts w:ascii="Times New Roman" w:hAnsi="Times New Roman" w:cs="Times New Roman"/>
                <w:b/>
                <w:sz w:val="20"/>
                <w:szCs w:val="20"/>
                <w:highlight w:val="yellow"/>
                <w:u w:val="single"/>
                <w:lang w:val="en-GB"/>
              </w:rPr>
              <w:lastRenderedPageBreak/>
              <w:t>PART  2:</w:t>
            </w:r>
            <w:r w:rsidRPr="00900E9B">
              <w:rPr>
                <w:rFonts w:ascii="Times New Roman" w:hAnsi="Times New Roman" w:cs="Times New Roman"/>
                <w:b/>
                <w:sz w:val="20"/>
                <w:szCs w:val="20"/>
                <w:u w:val="single"/>
                <w:lang w:val="en-GB"/>
              </w:rPr>
              <w:t xml:space="preserve"> </w:t>
            </w:r>
          </w:p>
          <w:p w14:paraId="7B0F937E" w14:textId="77777777" w:rsidR="00E303E9" w:rsidRPr="00900E9B" w:rsidRDefault="00E303E9">
            <w:pPr>
              <w:pStyle w:val="NormalWeb"/>
              <w:spacing w:before="0" w:beforeAutospacing="0" w:after="0" w:afterAutospacing="0"/>
              <w:rPr>
                <w:rFonts w:ascii="Times New Roman" w:hAnsi="Times New Roman" w:cs="Times New Roman"/>
                <w:b/>
                <w:sz w:val="20"/>
                <w:szCs w:val="20"/>
                <w:u w:val="single"/>
                <w:lang w:val="en-GB"/>
              </w:rPr>
            </w:pPr>
          </w:p>
        </w:tc>
      </w:tr>
      <w:tr w:rsidR="00E303E9" w:rsidRPr="00900E9B" w14:paraId="654F7350" w14:textId="77777777">
        <w:trPr>
          <w:trHeight w:val="935"/>
        </w:trPr>
        <w:tc>
          <w:tcPr>
            <w:tcW w:w="1615" w:type="pct"/>
            <w:noWrap/>
            <w:tcMar>
              <w:top w:w="0" w:type="dxa"/>
              <w:left w:w="108" w:type="dxa"/>
              <w:bottom w:w="0" w:type="dxa"/>
              <w:right w:w="108" w:type="dxa"/>
            </w:tcMar>
            <w:vAlign w:val="center"/>
          </w:tcPr>
          <w:p w14:paraId="7D028FBC" w14:textId="77777777" w:rsidR="00E303E9" w:rsidRPr="00900E9B" w:rsidRDefault="00E303E9">
            <w:pPr>
              <w:pStyle w:val="NormalWeb"/>
              <w:spacing w:before="0" w:beforeAutospacing="0" w:after="0" w:afterAutospacing="0"/>
              <w:rPr>
                <w:rFonts w:ascii="Times New Roman" w:hAnsi="Times New Roman" w:cs="Times New Roman"/>
                <w:sz w:val="20"/>
                <w:szCs w:val="20"/>
                <w:lang w:val="en-GB"/>
              </w:rPr>
            </w:pPr>
          </w:p>
        </w:tc>
        <w:tc>
          <w:tcPr>
            <w:tcW w:w="2043" w:type="pct"/>
            <w:tcMar>
              <w:top w:w="0" w:type="dxa"/>
              <w:left w:w="108" w:type="dxa"/>
              <w:bottom w:w="0" w:type="dxa"/>
              <w:right w:w="108" w:type="dxa"/>
            </w:tcMar>
          </w:tcPr>
          <w:p w14:paraId="66511023" w14:textId="77777777" w:rsidR="00E303E9" w:rsidRPr="00900E9B" w:rsidRDefault="00E303E9">
            <w:pPr>
              <w:pStyle w:val="Heading2"/>
              <w:jc w:val="left"/>
              <w:rPr>
                <w:rFonts w:ascii="Times New Roman" w:hAnsi="Times New Roman"/>
                <w:lang w:val="en-GB"/>
              </w:rPr>
            </w:pPr>
            <w:r w:rsidRPr="00900E9B">
              <w:rPr>
                <w:rFonts w:ascii="Times New Roman" w:hAnsi="Times New Roman"/>
                <w:lang w:val="en-GB"/>
              </w:rPr>
              <w:t>Reviewer’s comment</w:t>
            </w:r>
          </w:p>
        </w:tc>
        <w:tc>
          <w:tcPr>
            <w:tcW w:w="1342" w:type="pct"/>
          </w:tcPr>
          <w:p w14:paraId="4EE4FDD5" w14:textId="77777777" w:rsidR="00496C39" w:rsidRDefault="00496C39" w:rsidP="00496C39">
            <w:pPr>
              <w:spacing w:after="160" w:line="254" w:lineRule="auto"/>
              <w:rPr>
                <w:rFonts w:eastAsia="Calibri"/>
                <w:kern w:val="2"/>
                <w:sz w:val="20"/>
                <w:szCs w:val="20"/>
                <w:lang w:val="en-IN"/>
              </w:rPr>
            </w:pPr>
            <w:r>
              <w:rPr>
                <w:rFonts w:eastAsia="Calibri"/>
                <w:b/>
                <w:kern w:val="2"/>
                <w:sz w:val="20"/>
                <w:szCs w:val="20"/>
                <w:lang w:val="en-IN"/>
              </w:rPr>
              <w:t>Author’s Feedback</w:t>
            </w:r>
            <w:r>
              <w:rPr>
                <w:rFonts w:eastAsia="Calibri"/>
                <w:kern w:val="2"/>
                <w:sz w:val="20"/>
                <w:szCs w:val="20"/>
                <w:lang w:val="en-IN"/>
              </w:rPr>
              <w:t xml:space="preserve"> (It is mandatory that authors should write his/her feedback here)</w:t>
            </w:r>
          </w:p>
          <w:p w14:paraId="41EABC88" w14:textId="77777777" w:rsidR="00E303E9" w:rsidRPr="00900E9B" w:rsidRDefault="00E303E9">
            <w:pPr>
              <w:pStyle w:val="Heading2"/>
              <w:jc w:val="left"/>
              <w:rPr>
                <w:rFonts w:ascii="Times New Roman" w:hAnsi="Times New Roman"/>
                <w:b w:val="0"/>
                <w:lang w:val="en-GB"/>
              </w:rPr>
            </w:pPr>
          </w:p>
        </w:tc>
      </w:tr>
      <w:tr w:rsidR="00E303E9" w:rsidRPr="00900E9B" w14:paraId="4B1657F3" w14:textId="77777777">
        <w:trPr>
          <w:trHeight w:val="697"/>
        </w:trPr>
        <w:tc>
          <w:tcPr>
            <w:tcW w:w="1615" w:type="pct"/>
            <w:noWrap/>
            <w:tcMar>
              <w:top w:w="0" w:type="dxa"/>
              <w:left w:w="108" w:type="dxa"/>
              <w:bottom w:w="0" w:type="dxa"/>
              <w:right w:w="108" w:type="dxa"/>
            </w:tcMar>
            <w:vAlign w:val="center"/>
          </w:tcPr>
          <w:p w14:paraId="3407AFF6" w14:textId="77777777" w:rsidR="00E303E9" w:rsidRPr="00900E9B" w:rsidRDefault="00E303E9">
            <w:pPr>
              <w:pStyle w:val="NormalWeb"/>
              <w:spacing w:before="0" w:beforeAutospacing="0" w:after="0" w:afterAutospacing="0"/>
              <w:rPr>
                <w:rFonts w:ascii="Times New Roman" w:hAnsi="Times New Roman" w:cs="Times New Roman"/>
                <w:b/>
                <w:sz w:val="20"/>
                <w:szCs w:val="20"/>
                <w:lang w:val="en-GB"/>
              </w:rPr>
            </w:pPr>
            <w:r w:rsidRPr="00900E9B">
              <w:rPr>
                <w:rFonts w:ascii="Times New Roman" w:hAnsi="Times New Roman" w:cs="Times New Roman"/>
                <w:b/>
                <w:sz w:val="20"/>
                <w:szCs w:val="20"/>
                <w:lang w:val="en-GB"/>
              </w:rPr>
              <w:t xml:space="preserve">Are there ethical issues in this manuscript? </w:t>
            </w:r>
          </w:p>
          <w:p w14:paraId="25F6396D" w14:textId="77777777" w:rsidR="00E303E9" w:rsidRPr="00900E9B" w:rsidRDefault="00E303E9">
            <w:pPr>
              <w:pStyle w:val="NormalWeb"/>
              <w:spacing w:before="0" w:beforeAutospacing="0" w:after="0" w:afterAutospacing="0"/>
              <w:rPr>
                <w:rFonts w:ascii="Times New Roman" w:hAnsi="Times New Roman" w:cs="Times New Roman"/>
                <w:sz w:val="20"/>
                <w:szCs w:val="20"/>
                <w:lang w:val="en-GB"/>
              </w:rPr>
            </w:pPr>
          </w:p>
        </w:tc>
        <w:tc>
          <w:tcPr>
            <w:tcW w:w="2043" w:type="pct"/>
            <w:tcMar>
              <w:top w:w="0" w:type="dxa"/>
              <w:left w:w="108" w:type="dxa"/>
              <w:bottom w:w="0" w:type="dxa"/>
              <w:right w:w="108" w:type="dxa"/>
            </w:tcMar>
            <w:vAlign w:val="center"/>
          </w:tcPr>
          <w:p w14:paraId="7205C1E4" w14:textId="77777777" w:rsidR="00E303E9" w:rsidRPr="00900E9B" w:rsidRDefault="00E303E9">
            <w:pPr>
              <w:pStyle w:val="NormalWeb"/>
              <w:spacing w:before="0" w:beforeAutospacing="0" w:after="0" w:afterAutospacing="0"/>
              <w:rPr>
                <w:rFonts w:ascii="Times New Roman" w:hAnsi="Times New Roman" w:cs="Times New Roman"/>
                <w:i/>
                <w:iCs/>
                <w:sz w:val="20"/>
                <w:szCs w:val="20"/>
                <w:u w:val="single"/>
                <w:lang w:val="en-GB"/>
              </w:rPr>
            </w:pPr>
            <w:r w:rsidRPr="00900E9B">
              <w:rPr>
                <w:rFonts w:ascii="Times New Roman" w:hAnsi="Times New Roman" w:cs="Times New Roman"/>
                <w:i/>
                <w:iCs/>
                <w:sz w:val="20"/>
                <w:szCs w:val="20"/>
                <w:u w:val="single"/>
                <w:lang w:val="en-GB"/>
              </w:rPr>
              <w:t xml:space="preserve">(If yes, Kindly please write down the ethical issues here in </w:t>
            </w:r>
            <w:r>
              <w:rPr>
                <w:rFonts w:ascii="Times New Roman" w:hAnsi="Times New Roman" w:cs="Times New Roman"/>
                <w:i/>
                <w:iCs/>
                <w:sz w:val="20"/>
                <w:szCs w:val="20"/>
                <w:u w:val="single"/>
                <w:lang w:val="en-GB"/>
              </w:rPr>
              <w:t>detail</w:t>
            </w:r>
            <w:r w:rsidRPr="00900E9B">
              <w:rPr>
                <w:rFonts w:ascii="Times New Roman" w:hAnsi="Times New Roman" w:cs="Times New Roman"/>
                <w:i/>
                <w:iCs/>
                <w:sz w:val="20"/>
                <w:szCs w:val="20"/>
                <w:u w:val="single"/>
                <w:lang w:val="en-GB"/>
              </w:rPr>
              <w:t>)</w:t>
            </w:r>
          </w:p>
          <w:p w14:paraId="61EC49FA" w14:textId="77777777" w:rsidR="00E303E9" w:rsidRDefault="00E303E9">
            <w:pPr>
              <w:pStyle w:val="NormalWeb"/>
              <w:spacing w:before="0" w:beforeAutospacing="0" w:after="0" w:afterAutospacing="0"/>
              <w:rPr>
                <w:rFonts w:ascii="Times New Roman" w:hAnsi="Times New Roman" w:cs="Times New Roman"/>
                <w:sz w:val="20"/>
                <w:szCs w:val="20"/>
              </w:rPr>
            </w:pPr>
          </w:p>
          <w:p w14:paraId="34CDB579" w14:textId="6DBE90AF" w:rsidR="000551CE" w:rsidRDefault="000551CE">
            <w:pPr>
              <w:pStyle w:val="NormalWeb"/>
              <w:spacing w:before="0" w:beforeAutospacing="0" w:after="0" w:afterAutospacing="0"/>
              <w:rPr>
                <w:rFonts w:ascii="Times New Roman" w:hAnsi="Times New Roman" w:cs="Times New Roman"/>
                <w:sz w:val="20"/>
                <w:szCs w:val="20"/>
              </w:rPr>
            </w:pPr>
            <w:r>
              <w:rPr>
                <w:rFonts w:ascii="Times New Roman" w:hAnsi="Times New Roman" w:cs="Times New Roman"/>
                <w:sz w:val="20"/>
                <w:szCs w:val="20"/>
              </w:rPr>
              <w:t>No</w:t>
            </w:r>
          </w:p>
          <w:p w14:paraId="40DEE94A" w14:textId="77777777" w:rsidR="00E303E9" w:rsidRPr="00900E9B" w:rsidRDefault="00E303E9">
            <w:pPr>
              <w:pStyle w:val="NormalWeb"/>
              <w:spacing w:before="0" w:beforeAutospacing="0" w:after="0" w:afterAutospacing="0"/>
              <w:rPr>
                <w:rFonts w:ascii="Times New Roman" w:hAnsi="Times New Roman" w:cs="Times New Roman"/>
                <w:sz w:val="20"/>
                <w:szCs w:val="20"/>
                <w:lang w:val="en-GB"/>
              </w:rPr>
            </w:pPr>
          </w:p>
        </w:tc>
        <w:tc>
          <w:tcPr>
            <w:tcW w:w="1342" w:type="pct"/>
            <w:vAlign w:val="center"/>
          </w:tcPr>
          <w:p w14:paraId="42A8A42F" w14:textId="77777777" w:rsidR="00E303E9" w:rsidRPr="00900E9B" w:rsidRDefault="00E303E9">
            <w:pPr>
              <w:rPr>
                <w:rFonts w:eastAsia="Arial Unicode MS"/>
                <w:sz w:val="20"/>
                <w:szCs w:val="20"/>
                <w:lang w:val="en-GB"/>
              </w:rPr>
            </w:pPr>
          </w:p>
          <w:p w14:paraId="5AAF72EB" w14:textId="77777777" w:rsidR="00E303E9" w:rsidRPr="00900E9B" w:rsidRDefault="00E303E9">
            <w:pPr>
              <w:rPr>
                <w:rFonts w:eastAsia="Arial Unicode MS"/>
                <w:sz w:val="20"/>
                <w:szCs w:val="20"/>
                <w:lang w:val="en-GB"/>
              </w:rPr>
            </w:pPr>
          </w:p>
          <w:p w14:paraId="17D88507" w14:textId="77777777" w:rsidR="00E303E9" w:rsidRPr="00900E9B" w:rsidRDefault="00E303E9">
            <w:pPr>
              <w:rPr>
                <w:rFonts w:eastAsia="Arial Unicode MS"/>
                <w:sz w:val="20"/>
                <w:szCs w:val="20"/>
                <w:lang w:val="en-GB"/>
              </w:rPr>
            </w:pPr>
          </w:p>
          <w:p w14:paraId="68742758" w14:textId="77777777" w:rsidR="00E303E9" w:rsidRPr="00900E9B" w:rsidRDefault="00E303E9">
            <w:pPr>
              <w:pStyle w:val="NormalWeb"/>
              <w:spacing w:before="0" w:beforeAutospacing="0" w:after="0" w:afterAutospacing="0"/>
              <w:rPr>
                <w:rFonts w:ascii="Times New Roman" w:hAnsi="Times New Roman" w:cs="Times New Roman"/>
                <w:sz w:val="20"/>
                <w:szCs w:val="20"/>
                <w:lang w:val="en-GB"/>
              </w:rPr>
            </w:pPr>
          </w:p>
        </w:tc>
      </w:tr>
      <w:bookmarkEnd w:id="0"/>
      <w:bookmarkEnd w:id="1"/>
    </w:tbl>
    <w:p w14:paraId="1D012EB5" w14:textId="4683E033" w:rsidR="008913D5" w:rsidRDefault="008913D5" w:rsidP="00E303E9">
      <w:pPr>
        <w:pStyle w:val="BodyText"/>
        <w:outlineLvl w:val="0"/>
        <w:rPr>
          <w:rFonts w:ascii="Arial" w:hAnsi="Arial" w:cs="Arial"/>
          <w:sz w:val="20"/>
          <w:szCs w:val="20"/>
          <w:lang w:val="en-GB"/>
        </w:rPr>
      </w:pPr>
    </w:p>
    <w:p w14:paraId="6E9D5134" w14:textId="77777777" w:rsidR="005A22E8" w:rsidRDefault="005A22E8" w:rsidP="005A22E8">
      <w:pPr>
        <w:pStyle w:val="Affiliation"/>
        <w:spacing w:after="0" w:line="240" w:lineRule="auto"/>
        <w:jc w:val="left"/>
        <w:rPr>
          <w:rFonts w:ascii="Arial" w:hAnsi="Arial" w:cs="Arial"/>
          <w:b/>
          <w:sz w:val="16"/>
          <w:szCs w:val="16"/>
          <w:u w:val="single"/>
        </w:rPr>
      </w:pPr>
      <w:r>
        <w:rPr>
          <w:rFonts w:ascii="Arial" w:hAnsi="Arial" w:cs="Arial"/>
          <w:b/>
          <w:sz w:val="16"/>
          <w:szCs w:val="16"/>
          <w:u w:val="single"/>
        </w:rPr>
        <w:t>Reviewer details:</w:t>
      </w:r>
    </w:p>
    <w:p w14:paraId="24413B3E" w14:textId="77777777" w:rsidR="005A22E8" w:rsidRDefault="005A22E8" w:rsidP="005A22E8">
      <w:pPr>
        <w:pStyle w:val="Affiliation"/>
        <w:spacing w:after="0" w:line="240" w:lineRule="auto"/>
        <w:jc w:val="left"/>
        <w:rPr>
          <w:rFonts w:ascii="Arial" w:hAnsi="Arial" w:cs="Arial"/>
          <w:sz w:val="16"/>
          <w:szCs w:val="16"/>
        </w:rPr>
      </w:pPr>
    </w:p>
    <w:p w14:paraId="758A7D08" w14:textId="77777777" w:rsidR="005A22E8" w:rsidRDefault="005A22E8" w:rsidP="005A22E8">
      <w:pPr>
        <w:rPr>
          <w:rFonts w:ascii="Helvetica" w:hAnsi="Helvetica"/>
          <w:sz w:val="20"/>
          <w:szCs w:val="20"/>
        </w:rPr>
      </w:pPr>
      <w:r>
        <w:rPr>
          <w:rFonts w:ascii="Calibri" w:hAnsi="Calibri" w:cs="Calibri"/>
          <w:color w:val="000000"/>
          <w:lang w:val="en-GB"/>
        </w:rPr>
        <w:t>PRACHI SACHCHIDANAND HATKAR, Deccan Education Society Pune University, India</w:t>
      </w:r>
      <w:r>
        <w:rPr>
          <w:rFonts w:ascii="Calibri" w:hAnsi="Calibri" w:cs="Calibri"/>
          <w:color w:val="000000"/>
          <w:lang w:val="en-GB"/>
        </w:rPr>
        <w:br/>
      </w:r>
    </w:p>
    <w:p w14:paraId="4C3CEB7A" w14:textId="77777777" w:rsidR="005A22E8" w:rsidRDefault="005A22E8" w:rsidP="00E303E9">
      <w:pPr>
        <w:pStyle w:val="BodyText"/>
        <w:outlineLvl w:val="0"/>
        <w:rPr>
          <w:rFonts w:ascii="Arial" w:hAnsi="Arial" w:cs="Arial"/>
          <w:sz w:val="20"/>
          <w:szCs w:val="20"/>
          <w:lang w:val="en-GB"/>
        </w:rPr>
      </w:pPr>
      <w:bookmarkStart w:id="2" w:name="_GoBack"/>
      <w:bookmarkEnd w:id="2"/>
    </w:p>
    <w:sectPr w:rsidR="005A22E8" w:rsidSect="009D7C5A">
      <w:headerReference w:type="default" r:id="rId9"/>
      <w:footerReference w:type="default" r:id="rId10"/>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28B965" w14:textId="77777777" w:rsidR="00092340" w:rsidRPr="0000007A" w:rsidRDefault="00092340" w:rsidP="0099583E">
      <w:r>
        <w:separator/>
      </w:r>
    </w:p>
  </w:endnote>
  <w:endnote w:type="continuationSeparator" w:id="0">
    <w:p w14:paraId="10109FC0" w14:textId="77777777" w:rsidR="00092340" w:rsidRPr="0000007A" w:rsidRDefault="00092340"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Arial"/>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99BF1F" w14:textId="77777777" w:rsidR="00B62F41" w:rsidRPr="00546343" w:rsidRDefault="004674B4">
    <w:pPr>
      <w:pStyle w:val="Footer"/>
      <w:rPr>
        <w:sz w:val="16"/>
      </w:rPr>
    </w:pPr>
    <w:r>
      <w:rPr>
        <w:sz w:val="16"/>
      </w:rPr>
      <w:t>Created by: DR</w:t>
    </w:r>
    <w:r>
      <w:rPr>
        <w:sz w:val="16"/>
      </w:rPr>
      <w:tab/>
      <w:t xml:space="preserve">              Checked by: PM</w:t>
    </w:r>
    <w:r w:rsidR="009E13C3">
      <w:rPr>
        <w:sz w:val="16"/>
      </w:rPr>
      <w:t xml:space="preserve">                                           </w:t>
    </w:r>
    <w:r>
      <w:rPr>
        <w:sz w:val="16"/>
      </w:rPr>
      <w:t>Approved by: MBM</w:t>
    </w:r>
    <w:r w:rsidR="00B62F41">
      <w:rPr>
        <w:sz w:val="16"/>
      </w:rPr>
      <w:tab/>
    </w:r>
    <w:r w:rsidR="009E13C3">
      <w:rPr>
        <w:sz w:val="16"/>
      </w:rPr>
      <w:t xml:space="preserve">   </w:t>
    </w:r>
    <w:r w:rsidR="00B62F41">
      <w:rPr>
        <w:sz w:val="16"/>
      </w:rPr>
      <w:tab/>
    </w:r>
    <w:r w:rsidR="0021607D" w:rsidRPr="0021607D">
      <w:rPr>
        <w:sz w:val="16"/>
      </w:rPr>
      <w:t xml:space="preserve">Version: </w:t>
    </w:r>
    <w:r w:rsidR="0056759D">
      <w:rPr>
        <w:sz w:val="16"/>
      </w:rPr>
      <w:t>3</w:t>
    </w:r>
    <w:r w:rsidR="0021607D" w:rsidRPr="0021607D">
      <w:rPr>
        <w:sz w:val="16"/>
      </w:rPr>
      <w:t xml:space="preserve"> (0</w:t>
    </w:r>
    <w:r w:rsidR="0056759D">
      <w:rPr>
        <w:sz w:val="16"/>
      </w:rPr>
      <w:t>7</w:t>
    </w:r>
    <w:r w:rsidR="0021607D" w:rsidRPr="0021607D">
      <w:rPr>
        <w:sz w:val="16"/>
      </w:rPr>
      <w:t>-07-2024)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08AC06" w14:textId="77777777" w:rsidR="00092340" w:rsidRPr="0000007A" w:rsidRDefault="00092340" w:rsidP="0099583E">
      <w:r>
        <w:separator/>
      </w:r>
    </w:p>
  </w:footnote>
  <w:footnote w:type="continuationSeparator" w:id="0">
    <w:p w14:paraId="1A70E575" w14:textId="77777777" w:rsidR="00092340" w:rsidRPr="0000007A" w:rsidRDefault="00092340"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01E9A1"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366CBF3F" w14:textId="77777777" w:rsidR="00B62F41" w:rsidRPr="00254F80" w:rsidRDefault="00545A13" w:rsidP="00545A13">
    <w:pPr>
      <w:spacing w:before="100" w:beforeAutospacing="1" w:after="100" w:afterAutospacing="1"/>
    </w:pPr>
    <w:r w:rsidRPr="00254F80">
      <w:rPr>
        <w:rFonts w:ascii="Arial" w:hAnsi="Arial" w:cs="Arial"/>
        <w:b/>
        <w:bCs/>
        <w:color w:val="003399"/>
        <w:u w:val="single"/>
        <w:lang w:val="en-GB"/>
      </w:rPr>
      <w:t xml:space="preserve">Review Form </w:t>
    </w:r>
    <w:r w:rsidR="0056759D">
      <w:rPr>
        <w:rFonts w:ascii="Arial" w:hAnsi="Arial" w:cs="Arial"/>
        <w:b/>
        <w:bCs/>
        <w:color w:val="003399"/>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F02C5F"/>
    <w:multiLevelType w:val="hybridMultilevel"/>
    <w:tmpl w:val="2D4C00A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0"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5"/>
  </w:num>
  <w:num w:numId="2">
    <w:abstractNumId w:val="9"/>
  </w:num>
  <w:num w:numId="3">
    <w:abstractNumId w:val="8"/>
  </w:num>
  <w:num w:numId="4">
    <w:abstractNumId w:val="10"/>
  </w:num>
  <w:num w:numId="5">
    <w:abstractNumId w:val="7"/>
  </w:num>
  <w:num w:numId="6">
    <w:abstractNumId w:val="0"/>
  </w:num>
  <w:num w:numId="7">
    <w:abstractNumId w:val="4"/>
  </w:num>
  <w:num w:numId="8">
    <w:abstractNumId w:val="12"/>
  </w:num>
  <w:num w:numId="9">
    <w:abstractNumId w:val="11"/>
  </w:num>
  <w:num w:numId="10">
    <w:abstractNumId w:val="2"/>
  </w:num>
  <w:num w:numId="11">
    <w:abstractNumId w:val="1"/>
  </w:num>
  <w:num w:numId="12">
    <w:abstractNumId w:val="6"/>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en-IN" w:vendorID="64" w:dllVersion="4096" w:nlCheck="1" w:checkStyle="0"/>
  <w:activeWritingStyle w:appName="MSWord" w:lang="fr-FR" w:vendorID="64" w:dllVersion="4096" w:nlCheck="1" w:checkStyle="0"/>
  <w:proofState w:spelling="clean" w:grammar="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007A"/>
    <w:rsid w:val="0000007A"/>
    <w:rsid w:val="00006187"/>
    <w:rsid w:val="00010403"/>
    <w:rsid w:val="00012C8B"/>
    <w:rsid w:val="00021981"/>
    <w:rsid w:val="000234E1"/>
    <w:rsid w:val="0002598E"/>
    <w:rsid w:val="00037D52"/>
    <w:rsid w:val="000450FC"/>
    <w:rsid w:val="000551CE"/>
    <w:rsid w:val="00056CB0"/>
    <w:rsid w:val="000577C2"/>
    <w:rsid w:val="0006257C"/>
    <w:rsid w:val="00084D7C"/>
    <w:rsid w:val="00091112"/>
    <w:rsid w:val="00092340"/>
    <w:rsid w:val="000936AC"/>
    <w:rsid w:val="00095A59"/>
    <w:rsid w:val="000A2134"/>
    <w:rsid w:val="000A6F41"/>
    <w:rsid w:val="000B4EE5"/>
    <w:rsid w:val="000B74A1"/>
    <w:rsid w:val="000B757E"/>
    <w:rsid w:val="000C0837"/>
    <w:rsid w:val="000C3B7E"/>
    <w:rsid w:val="000F34E3"/>
    <w:rsid w:val="00100577"/>
    <w:rsid w:val="00101322"/>
    <w:rsid w:val="00136984"/>
    <w:rsid w:val="00142EC9"/>
    <w:rsid w:val="00144521"/>
    <w:rsid w:val="00150304"/>
    <w:rsid w:val="0015296D"/>
    <w:rsid w:val="00163622"/>
    <w:rsid w:val="001645A2"/>
    <w:rsid w:val="00164F4E"/>
    <w:rsid w:val="00165685"/>
    <w:rsid w:val="0017480A"/>
    <w:rsid w:val="001766DF"/>
    <w:rsid w:val="00184644"/>
    <w:rsid w:val="0018753A"/>
    <w:rsid w:val="0019527A"/>
    <w:rsid w:val="00197E68"/>
    <w:rsid w:val="001A1605"/>
    <w:rsid w:val="001A3938"/>
    <w:rsid w:val="001B0C63"/>
    <w:rsid w:val="001D3A1D"/>
    <w:rsid w:val="001E4B3D"/>
    <w:rsid w:val="001F24FF"/>
    <w:rsid w:val="001F2913"/>
    <w:rsid w:val="001F565F"/>
    <w:rsid w:val="001F707F"/>
    <w:rsid w:val="002011F3"/>
    <w:rsid w:val="00201B85"/>
    <w:rsid w:val="00202E80"/>
    <w:rsid w:val="002105F7"/>
    <w:rsid w:val="0021607D"/>
    <w:rsid w:val="00220111"/>
    <w:rsid w:val="0022369C"/>
    <w:rsid w:val="002320EB"/>
    <w:rsid w:val="0023696A"/>
    <w:rsid w:val="002422CB"/>
    <w:rsid w:val="00245E23"/>
    <w:rsid w:val="0025366D"/>
    <w:rsid w:val="00254F80"/>
    <w:rsid w:val="00262634"/>
    <w:rsid w:val="002643B3"/>
    <w:rsid w:val="00275984"/>
    <w:rsid w:val="00280EC9"/>
    <w:rsid w:val="00291D08"/>
    <w:rsid w:val="00293482"/>
    <w:rsid w:val="002D7EA9"/>
    <w:rsid w:val="002E06BB"/>
    <w:rsid w:val="002E1211"/>
    <w:rsid w:val="002E2339"/>
    <w:rsid w:val="002E6D86"/>
    <w:rsid w:val="002F6935"/>
    <w:rsid w:val="00312559"/>
    <w:rsid w:val="003149C5"/>
    <w:rsid w:val="003204B8"/>
    <w:rsid w:val="0033692F"/>
    <w:rsid w:val="00346223"/>
    <w:rsid w:val="0035756B"/>
    <w:rsid w:val="003936B2"/>
    <w:rsid w:val="003A04E7"/>
    <w:rsid w:val="003A4991"/>
    <w:rsid w:val="003A6E1A"/>
    <w:rsid w:val="003B2172"/>
    <w:rsid w:val="003E746A"/>
    <w:rsid w:val="0042465A"/>
    <w:rsid w:val="004356CC"/>
    <w:rsid w:val="00435B36"/>
    <w:rsid w:val="00442B24"/>
    <w:rsid w:val="0044444D"/>
    <w:rsid w:val="0044519B"/>
    <w:rsid w:val="00445B35"/>
    <w:rsid w:val="00446659"/>
    <w:rsid w:val="00457AB1"/>
    <w:rsid w:val="00457BC0"/>
    <w:rsid w:val="00462996"/>
    <w:rsid w:val="004674B4"/>
    <w:rsid w:val="00496C39"/>
    <w:rsid w:val="004A1DAA"/>
    <w:rsid w:val="004B4CAD"/>
    <w:rsid w:val="004B4FDC"/>
    <w:rsid w:val="004C3DF1"/>
    <w:rsid w:val="004C5074"/>
    <w:rsid w:val="004D2E36"/>
    <w:rsid w:val="004D557F"/>
    <w:rsid w:val="00503AB6"/>
    <w:rsid w:val="00503D24"/>
    <w:rsid w:val="005047C5"/>
    <w:rsid w:val="00510920"/>
    <w:rsid w:val="00521812"/>
    <w:rsid w:val="00523D2C"/>
    <w:rsid w:val="00531C82"/>
    <w:rsid w:val="005339A8"/>
    <w:rsid w:val="00533FC1"/>
    <w:rsid w:val="005348F5"/>
    <w:rsid w:val="0054564B"/>
    <w:rsid w:val="00545A13"/>
    <w:rsid w:val="00545EE3"/>
    <w:rsid w:val="0054621F"/>
    <w:rsid w:val="00546343"/>
    <w:rsid w:val="00557CD3"/>
    <w:rsid w:val="00560D3C"/>
    <w:rsid w:val="0056759D"/>
    <w:rsid w:val="00567DE0"/>
    <w:rsid w:val="005735A5"/>
    <w:rsid w:val="005A21B6"/>
    <w:rsid w:val="005A22E8"/>
    <w:rsid w:val="005A5BE0"/>
    <w:rsid w:val="005B12E0"/>
    <w:rsid w:val="005C25A0"/>
    <w:rsid w:val="005D230D"/>
    <w:rsid w:val="00602F7D"/>
    <w:rsid w:val="00605952"/>
    <w:rsid w:val="00620677"/>
    <w:rsid w:val="00624032"/>
    <w:rsid w:val="00645A56"/>
    <w:rsid w:val="006532DF"/>
    <w:rsid w:val="0065579D"/>
    <w:rsid w:val="00663792"/>
    <w:rsid w:val="0067046C"/>
    <w:rsid w:val="00676845"/>
    <w:rsid w:val="00680547"/>
    <w:rsid w:val="0068446F"/>
    <w:rsid w:val="0069428E"/>
    <w:rsid w:val="00696CAD"/>
    <w:rsid w:val="006A5E0B"/>
    <w:rsid w:val="006C3797"/>
    <w:rsid w:val="006E7D6E"/>
    <w:rsid w:val="006F6F2F"/>
    <w:rsid w:val="00701186"/>
    <w:rsid w:val="0070721F"/>
    <w:rsid w:val="00707BE1"/>
    <w:rsid w:val="007238EB"/>
    <w:rsid w:val="0072789A"/>
    <w:rsid w:val="007317C3"/>
    <w:rsid w:val="00734756"/>
    <w:rsid w:val="0073538B"/>
    <w:rsid w:val="00741BD0"/>
    <w:rsid w:val="007426E6"/>
    <w:rsid w:val="00746370"/>
    <w:rsid w:val="007533C1"/>
    <w:rsid w:val="00766889"/>
    <w:rsid w:val="00766A0D"/>
    <w:rsid w:val="00767F8C"/>
    <w:rsid w:val="00780B67"/>
    <w:rsid w:val="007B1099"/>
    <w:rsid w:val="007B6E18"/>
    <w:rsid w:val="007C3C46"/>
    <w:rsid w:val="007D0246"/>
    <w:rsid w:val="007D3353"/>
    <w:rsid w:val="007F5873"/>
    <w:rsid w:val="00806382"/>
    <w:rsid w:val="00815F94"/>
    <w:rsid w:val="0082130C"/>
    <w:rsid w:val="008224E2"/>
    <w:rsid w:val="00825DC9"/>
    <w:rsid w:val="0082676D"/>
    <w:rsid w:val="00831055"/>
    <w:rsid w:val="00837F69"/>
    <w:rsid w:val="008423BB"/>
    <w:rsid w:val="00846F1F"/>
    <w:rsid w:val="0087201B"/>
    <w:rsid w:val="008779BB"/>
    <w:rsid w:val="00877F10"/>
    <w:rsid w:val="00882091"/>
    <w:rsid w:val="008913D5"/>
    <w:rsid w:val="00893E75"/>
    <w:rsid w:val="008C2778"/>
    <w:rsid w:val="008C2F62"/>
    <w:rsid w:val="008C4AAB"/>
    <w:rsid w:val="008C5FBA"/>
    <w:rsid w:val="008D020E"/>
    <w:rsid w:val="008D1117"/>
    <w:rsid w:val="008D15A4"/>
    <w:rsid w:val="008F36E4"/>
    <w:rsid w:val="00933C8B"/>
    <w:rsid w:val="009553EC"/>
    <w:rsid w:val="0097330E"/>
    <w:rsid w:val="00974330"/>
    <w:rsid w:val="0097498C"/>
    <w:rsid w:val="00982766"/>
    <w:rsid w:val="009852C4"/>
    <w:rsid w:val="00985F26"/>
    <w:rsid w:val="009952D2"/>
    <w:rsid w:val="0099583E"/>
    <w:rsid w:val="009A0242"/>
    <w:rsid w:val="009A59ED"/>
    <w:rsid w:val="009B5AA8"/>
    <w:rsid w:val="009C45A0"/>
    <w:rsid w:val="009C5642"/>
    <w:rsid w:val="009D7C5A"/>
    <w:rsid w:val="009E13C3"/>
    <w:rsid w:val="009E6A30"/>
    <w:rsid w:val="009E79E5"/>
    <w:rsid w:val="009F07D4"/>
    <w:rsid w:val="009F29EB"/>
    <w:rsid w:val="00A001A0"/>
    <w:rsid w:val="00A12C83"/>
    <w:rsid w:val="00A20617"/>
    <w:rsid w:val="00A31AAC"/>
    <w:rsid w:val="00A32905"/>
    <w:rsid w:val="00A36C95"/>
    <w:rsid w:val="00A37DE3"/>
    <w:rsid w:val="00A447D2"/>
    <w:rsid w:val="00A519D1"/>
    <w:rsid w:val="00A6343B"/>
    <w:rsid w:val="00A65C50"/>
    <w:rsid w:val="00A66DD2"/>
    <w:rsid w:val="00A71F1F"/>
    <w:rsid w:val="00A7411F"/>
    <w:rsid w:val="00AA41B3"/>
    <w:rsid w:val="00AA6670"/>
    <w:rsid w:val="00AB1ED6"/>
    <w:rsid w:val="00AB397D"/>
    <w:rsid w:val="00AB638A"/>
    <w:rsid w:val="00AB6E43"/>
    <w:rsid w:val="00AC1349"/>
    <w:rsid w:val="00AD6C51"/>
    <w:rsid w:val="00AE6A3E"/>
    <w:rsid w:val="00AF3016"/>
    <w:rsid w:val="00B03A45"/>
    <w:rsid w:val="00B2236C"/>
    <w:rsid w:val="00B22FE6"/>
    <w:rsid w:val="00B3033D"/>
    <w:rsid w:val="00B356AF"/>
    <w:rsid w:val="00B62087"/>
    <w:rsid w:val="00B62F41"/>
    <w:rsid w:val="00B73785"/>
    <w:rsid w:val="00B760E1"/>
    <w:rsid w:val="00B807F8"/>
    <w:rsid w:val="00B858FF"/>
    <w:rsid w:val="00BA1AB3"/>
    <w:rsid w:val="00BA6421"/>
    <w:rsid w:val="00BB34E6"/>
    <w:rsid w:val="00BB4FEC"/>
    <w:rsid w:val="00BC402F"/>
    <w:rsid w:val="00BD27BA"/>
    <w:rsid w:val="00BE13EF"/>
    <w:rsid w:val="00BE40A5"/>
    <w:rsid w:val="00BE6454"/>
    <w:rsid w:val="00BF39A4"/>
    <w:rsid w:val="00C02797"/>
    <w:rsid w:val="00C10283"/>
    <w:rsid w:val="00C110CC"/>
    <w:rsid w:val="00C22886"/>
    <w:rsid w:val="00C25C8F"/>
    <w:rsid w:val="00C263C6"/>
    <w:rsid w:val="00C635B6"/>
    <w:rsid w:val="00C70DFC"/>
    <w:rsid w:val="00C82466"/>
    <w:rsid w:val="00C83BD3"/>
    <w:rsid w:val="00C84097"/>
    <w:rsid w:val="00C93ABA"/>
    <w:rsid w:val="00CB429B"/>
    <w:rsid w:val="00CC2753"/>
    <w:rsid w:val="00CD093E"/>
    <w:rsid w:val="00CD1556"/>
    <w:rsid w:val="00CD1FD7"/>
    <w:rsid w:val="00CE199A"/>
    <w:rsid w:val="00CE5AC7"/>
    <w:rsid w:val="00CF0BBB"/>
    <w:rsid w:val="00CF2E4B"/>
    <w:rsid w:val="00CF50E2"/>
    <w:rsid w:val="00D1283A"/>
    <w:rsid w:val="00D17979"/>
    <w:rsid w:val="00D2075F"/>
    <w:rsid w:val="00D3257B"/>
    <w:rsid w:val="00D40416"/>
    <w:rsid w:val="00D45CF7"/>
    <w:rsid w:val="00D4782A"/>
    <w:rsid w:val="00D7603E"/>
    <w:rsid w:val="00D8579C"/>
    <w:rsid w:val="00D90124"/>
    <w:rsid w:val="00D9392F"/>
    <w:rsid w:val="00D941C1"/>
    <w:rsid w:val="00DA41F5"/>
    <w:rsid w:val="00DB5B54"/>
    <w:rsid w:val="00DB7E1B"/>
    <w:rsid w:val="00DC1D81"/>
    <w:rsid w:val="00E00F9E"/>
    <w:rsid w:val="00E14A3F"/>
    <w:rsid w:val="00E303E9"/>
    <w:rsid w:val="00E451EA"/>
    <w:rsid w:val="00E53E52"/>
    <w:rsid w:val="00E57F4B"/>
    <w:rsid w:val="00E63889"/>
    <w:rsid w:val="00E65EB7"/>
    <w:rsid w:val="00E71C8D"/>
    <w:rsid w:val="00E72360"/>
    <w:rsid w:val="00E972A7"/>
    <w:rsid w:val="00EA26C5"/>
    <w:rsid w:val="00EA2839"/>
    <w:rsid w:val="00EB3E91"/>
    <w:rsid w:val="00EC6894"/>
    <w:rsid w:val="00ED48E6"/>
    <w:rsid w:val="00ED6B12"/>
    <w:rsid w:val="00EE0D3E"/>
    <w:rsid w:val="00EF326D"/>
    <w:rsid w:val="00EF53FE"/>
    <w:rsid w:val="00F245A7"/>
    <w:rsid w:val="00F2643C"/>
    <w:rsid w:val="00F30CB7"/>
    <w:rsid w:val="00F3295A"/>
    <w:rsid w:val="00F34D8E"/>
    <w:rsid w:val="00F3669D"/>
    <w:rsid w:val="00F405F8"/>
    <w:rsid w:val="00F41154"/>
    <w:rsid w:val="00F4700F"/>
    <w:rsid w:val="00F51F7F"/>
    <w:rsid w:val="00F573EA"/>
    <w:rsid w:val="00F57E9D"/>
    <w:rsid w:val="00FA6528"/>
    <w:rsid w:val="00FC2E17"/>
    <w:rsid w:val="00FC6387"/>
    <w:rsid w:val="00FC6802"/>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7A9BE6"/>
  <w15:chartTrackingRefBased/>
  <w15:docId w15:val="{BD957638-1367-4C1B-B808-C58361C65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0007A"/>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0007A"/>
    <w:rPr>
      <w:rFonts w:ascii="Helvetica" w:eastAsia="MS Mincho" w:hAnsi="Helvetica" w:cs="Helvetica"/>
      <w:b/>
      <w:bCs/>
      <w:sz w:val="20"/>
      <w:szCs w:val="20"/>
      <w:lang w:val="fr-FR"/>
    </w:rPr>
  </w:style>
  <w:style w:type="character" w:customStyle="1" w:styleId="Heading4Char">
    <w:name w:val="Heading 4 Char"/>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link w:val="Footer"/>
    <w:uiPriority w:val="99"/>
    <w:rsid w:val="0099583E"/>
    <w:rPr>
      <w:rFonts w:ascii="Times New Roman" w:eastAsia="Times New Roman" w:hAnsi="Times New Roman" w:cs="Times New Roman"/>
      <w:sz w:val="24"/>
      <w:szCs w:val="24"/>
      <w:lang w:val="en-US"/>
    </w:rPr>
  </w:style>
  <w:style w:type="character" w:styleId="Hyperlink">
    <w:name w:val="Hyperlink"/>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uiPriority w:val="99"/>
    <w:semiHidden/>
    <w:unhideWhenUsed/>
    <w:rsid w:val="00091112"/>
    <w:rPr>
      <w:color w:val="800080"/>
      <w:u w:val="single"/>
    </w:rPr>
  </w:style>
  <w:style w:type="table" w:styleId="TableGrid">
    <w:name w:val="Table Grid"/>
    <w:basedOn w:val="TableNormal"/>
    <w:uiPriority w:val="59"/>
    <w:rsid w:val="008913D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UnresolvedMention1">
    <w:name w:val="Unresolved Mention1"/>
    <w:uiPriority w:val="99"/>
    <w:semiHidden/>
    <w:unhideWhenUsed/>
    <w:rsid w:val="00E00F9E"/>
    <w:rPr>
      <w:color w:val="605E5C"/>
      <w:shd w:val="clear" w:color="auto" w:fill="E1DFDD"/>
    </w:rPr>
  </w:style>
  <w:style w:type="character" w:styleId="Strong">
    <w:name w:val="Strong"/>
    <w:uiPriority w:val="22"/>
    <w:qFormat/>
    <w:rsid w:val="0070721F"/>
    <w:rPr>
      <w:b/>
      <w:bCs/>
    </w:rPr>
  </w:style>
  <w:style w:type="paragraph" w:customStyle="1" w:styleId="Affiliation">
    <w:name w:val="Affiliation"/>
    <w:basedOn w:val="Normal"/>
    <w:rsid w:val="005A22E8"/>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617489527">
      <w:bodyDiv w:val="1"/>
      <w:marLeft w:val="0"/>
      <w:marRight w:val="0"/>
      <w:marTop w:val="0"/>
      <w:marBottom w:val="0"/>
      <w:divBdr>
        <w:top w:val="none" w:sz="0" w:space="0" w:color="auto"/>
        <w:left w:val="none" w:sz="0" w:space="0" w:color="auto"/>
        <w:bottom w:val="none" w:sz="0" w:space="0" w:color="auto"/>
        <w:right w:val="none" w:sz="0" w:space="0" w:color="auto"/>
      </w:divBdr>
    </w:div>
    <w:div w:id="770509901">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865944428">
      <w:bodyDiv w:val="1"/>
      <w:marLeft w:val="0"/>
      <w:marRight w:val="0"/>
      <w:marTop w:val="0"/>
      <w:marBottom w:val="0"/>
      <w:divBdr>
        <w:top w:val="none" w:sz="0" w:space="0" w:color="auto"/>
        <w:left w:val="none" w:sz="0" w:space="0" w:color="auto"/>
        <w:bottom w:val="none" w:sz="0" w:space="0" w:color="auto"/>
        <w:right w:val="none" w:sz="0" w:space="0" w:color="auto"/>
      </w:divBdr>
    </w:div>
    <w:div w:id="966010169">
      <w:bodyDiv w:val="1"/>
      <w:marLeft w:val="0"/>
      <w:marRight w:val="0"/>
      <w:marTop w:val="0"/>
      <w:marBottom w:val="0"/>
      <w:divBdr>
        <w:top w:val="none" w:sz="0" w:space="0" w:color="auto"/>
        <w:left w:val="none" w:sz="0" w:space="0" w:color="auto"/>
        <w:bottom w:val="none" w:sz="0" w:space="0" w:color="auto"/>
        <w:right w:val="none" w:sz="0" w:space="0" w:color="auto"/>
      </w:divBdr>
    </w:div>
    <w:div w:id="1120994615">
      <w:bodyDiv w:val="1"/>
      <w:marLeft w:val="0"/>
      <w:marRight w:val="0"/>
      <w:marTop w:val="0"/>
      <w:marBottom w:val="0"/>
      <w:divBdr>
        <w:top w:val="none" w:sz="0" w:space="0" w:color="auto"/>
        <w:left w:val="none" w:sz="0" w:space="0" w:color="auto"/>
        <w:bottom w:val="none" w:sz="0" w:space="0" w:color="auto"/>
        <w:right w:val="none" w:sz="0" w:space="0" w:color="auto"/>
      </w:divBdr>
    </w:div>
    <w:div w:id="1130242208">
      <w:bodyDiv w:val="1"/>
      <w:marLeft w:val="0"/>
      <w:marRight w:val="0"/>
      <w:marTop w:val="0"/>
      <w:marBottom w:val="0"/>
      <w:divBdr>
        <w:top w:val="none" w:sz="0" w:space="0" w:color="auto"/>
        <w:left w:val="none" w:sz="0" w:space="0" w:color="auto"/>
        <w:bottom w:val="none" w:sz="0" w:space="0" w:color="auto"/>
        <w:right w:val="none" w:sz="0" w:space="0" w:color="auto"/>
      </w:divBdr>
    </w:div>
    <w:div w:id="122487639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urnalijecc.com/index.php/IJECC"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76FEDF-4994-4D57-840E-2C171FE9B6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1132</Words>
  <Characters>6453</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7570</CharactersWithSpaces>
  <SharedDoc>false</SharedDoc>
  <HLinks>
    <vt:vector size="24" baseType="variant">
      <vt:variant>
        <vt:i4>6160409</vt:i4>
      </vt:variant>
      <vt:variant>
        <vt:i4>9</vt:i4>
      </vt:variant>
      <vt:variant>
        <vt:i4>0</vt:i4>
      </vt:variant>
      <vt:variant>
        <vt:i4>5</vt:i4>
      </vt:variant>
      <vt:variant>
        <vt:lpwstr>https://r1.reviewerhub.org/benefits-for-reviewers</vt:lpwstr>
      </vt:variant>
      <vt:variant>
        <vt:lpwstr/>
      </vt:variant>
      <vt:variant>
        <vt:i4>2031642</vt:i4>
      </vt:variant>
      <vt:variant>
        <vt:i4>6</vt:i4>
      </vt:variant>
      <vt:variant>
        <vt:i4>0</vt:i4>
      </vt:variant>
      <vt:variant>
        <vt:i4>5</vt:i4>
      </vt:variant>
      <vt:variant>
        <vt:lpwstr>https://r1.reviewerhub.org/peer-review-comments-approval-policy/</vt:lpwstr>
      </vt:variant>
      <vt:variant>
        <vt:lpwstr/>
      </vt:variant>
      <vt:variant>
        <vt:i4>458766</vt:i4>
      </vt:variant>
      <vt:variant>
        <vt:i4>3</vt:i4>
      </vt:variant>
      <vt:variant>
        <vt:i4>0</vt:i4>
      </vt:variant>
      <vt:variant>
        <vt:i4>5</vt:i4>
      </vt:variant>
      <vt:variant>
        <vt:lpwstr>https://r1.reviewerhub.org/general-editorial-policy/</vt:lpwstr>
      </vt:variant>
      <vt:variant>
        <vt:lpwstr/>
      </vt:variant>
      <vt:variant>
        <vt:i4>1441873</vt:i4>
      </vt:variant>
      <vt:variant>
        <vt:i4>0</vt:i4>
      </vt:variant>
      <vt:variant>
        <vt:i4>0</vt:i4>
      </vt:variant>
      <vt:variant>
        <vt:i4>5</vt:i4>
      </vt:variant>
      <vt:variant>
        <vt:lpwstr>https://journalijecc.com/index.php/IJECC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anonymous</dc:creator>
  <cp:keywords/>
  <dc:description/>
  <cp:lastModifiedBy>SDI 1186</cp:lastModifiedBy>
  <cp:revision>6</cp:revision>
  <dcterms:created xsi:type="dcterms:W3CDTF">2026-01-26T08:03:00Z</dcterms:created>
  <dcterms:modified xsi:type="dcterms:W3CDTF">2026-01-30T06:50:00Z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bcd1c794-47bc-4c8c-a0e1-47922ec99abd</vt:lpwstr>
  </property>
</Properties>
</file>