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1A4C47A7" w14:textId="77777777" w:rsidTr="002643B3">
        <w:trPr>
          <w:trHeight w:val="290"/>
        </w:trPr>
        <w:tc>
          <w:tcPr>
            <w:tcW w:w="5000" w:type="pct"/>
            <w:gridSpan w:val="2"/>
            <w:tcBorders>
              <w:top w:val="nil"/>
              <w:left w:val="nil"/>
              <w:right w:val="nil"/>
            </w:tcBorders>
          </w:tcPr>
          <w:p w14:paraId="05E76CF9" w14:textId="77777777" w:rsidR="00602F7D" w:rsidRPr="00F245A7" w:rsidRDefault="00602F7D" w:rsidP="00F2643C">
            <w:pPr>
              <w:pStyle w:val="Heading2"/>
              <w:jc w:val="left"/>
              <w:rPr>
                <w:rFonts w:ascii="Arial" w:hAnsi="Arial" w:cs="Arial"/>
                <w:b w:val="0"/>
                <w:bCs w:val="0"/>
                <w:sz w:val="28"/>
                <w:szCs w:val="28"/>
                <w:lang w:val="en-GB"/>
              </w:rPr>
            </w:pPr>
            <w:bookmarkStart w:id="0" w:name="_GoBack"/>
            <w:bookmarkEnd w:id="0"/>
          </w:p>
        </w:tc>
      </w:tr>
      <w:tr w:rsidR="0000007A" w:rsidRPr="00F245A7" w14:paraId="254E7828" w14:textId="77777777" w:rsidTr="002643B3">
        <w:trPr>
          <w:trHeight w:val="290"/>
        </w:trPr>
        <w:tc>
          <w:tcPr>
            <w:tcW w:w="1234" w:type="pct"/>
          </w:tcPr>
          <w:p w14:paraId="7B65982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38BCD45" w14:textId="77777777" w:rsidR="0000007A" w:rsidRPr="00E65EB7" w:rsidRDefault="0048639D" w:rsidP="00E65EB7">
            <w:pPr>
              <w:rPr>
                <w:rFonts w:ascii="Arial" w:hAnsi="Arial" w:cs="Arial"/>
                <w:b/>
                <w:bCs/>
                <w:color w:val="0000FF"/>
                <w:sz w:val="20"/>
                <w:szCs w:val="20"/>
              </w:rPr>
            </w:pPr>
            <w:hyperlink r:id="rId8" w:history="1">
              <w:r w:rsidR="00E36D3A" w:rsidRPr="000B1224">
                <w:rPr>
                  <w:rStyle w:val="Hyperlink"/>
                  <w:rFonts w:ascii="Arial" w:hAnsi="Arial" w:cs="Arial"/>
                  <w:b/>
                  <w:bCs/>
                  <w:sz w:val="20"/>
                  <w:szCs w:val="20"/>
                </w:rPr>
                <w:t>International Journal of Biochemistry Research &amp; Review</w:t>
              </w:r>
            </w:hyperlink>
          </w:p>
        </w:tc>
      </w:tr>
      <w:tr w:rsidR="0000007A" w:rsidRPr="00F245A7" w14:paraId="61BBC67E" w14:textId="77777777" w:rsidTr="002643B3">
        <w:trPr>
          <w:trHeight w:val="290"/>
        </w:trPr>
        <w:tc>
          <w:tcPr>
            <w:tcW w:w="1234" w:type="pct"/>
          </w:tcPr>
          <w:p w14:paraId="4E6450D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97D94A0" w14:textId="77777777" w:rsidR="0000007A" w:rsidRPr="00F245A7" w:rsidRDefault="00264CF7" w:rsidP="00F3669D">
            <w:pPr>
              <w:pStyle w:val="NormalWeb"/>
              <w:spacing w:before="0" w:beforeAutospacing="0" w:after="0" w:afterAutospacing="0"/>
              <w:rPr>
                <w:rFonts w:ascii="Arial" w:hAnsi="Arial" w:cs="Arial"/>
                <w:b/>
                <w:bCs/>
                <w:sz w:val="20"/>
                <w:szCs w:val="28"/>
                <w:lang w:val="en-GB"/>
              </w:rPr>
            </w:pPr>
            <w:r w:rsidRPr="00264CF7">
              <w:rPr>
                <w:rFonts w:ascii="Arial" w:hAnsi="Arial" w:cs="Arial"/>
                <w:b/>
                <w:bCs/>
                <w:sz w:val="20"/>
                <w:szCs w:val="28"/>
                <w:lang w:val="en-GB"/>
              </w:rPr>
              <w:t>Ms_IJBCRR_151812</w:t>
            </w:r>
          </w:p>
        </w:tc>
      </w:tr>
      <w:tr w:rsidR="0000007A" w:rsidRPr="00F245A7" w14:paraId="2243B958" w14:textId="77777777" w:rsidTr="002643B3">
        <w:trPr>
          <w:trHeight w:val="650"/>
        </w:trPr>
        <w:tc>
          <w:tcPr>
            <w:tcW w:w="1234" w:type="pct"/>
          </w:tcPr>
          <w:p w14:paraId="7BBAC01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66816E9" w14:textId="77777777" w:rsidR="0000007A" w:rsidRPr="00F245A7" w:rsidRDefault="00264CF7" w:rsidP="000450FC">
            <w:pPr>
              <w:pStyle w:val="NormalWeb"/>
              <w:spacing w:before="0" w:beforeAutospacing="0" w:after="0" w:afterAutospacing="0"/>
              <w:rPr>
                <w:rFonts w:ascii="Arial" w:hAnsi="Arial" w:cs="Arial"/>
                <w:b/>
                <w:sz w:val="20"/>
                <w:szCs w:val="28"/>
                <w:lang w:val="en-GB"/>
              </w:rPr>
            </w:pPr>
            <w:r w:rsidRPr="00264CF7">
              <w:rPr>
                <w:rFonts w:ascii="Arial" w:hAnsi="Arial" w:cs="Arial"/>
                <w:b/>
                <w:sz w:val="20"/>
                <w:szCs w:val="28"/>
                <w:lang w:val="en-GB"/>
              </w:rPr>
              <w:t>Diagnostic Importance of Creatinine Phosphokinase in Viral Myositis: A Case Study</w:t>
            </w:r>
          </w:p>
        </w:tc>
      </w:tr>
      <w:tr w:rsidR="00CF0BBB" w:rsidRPr="00F245A7" w14:paraId="7B46AF48" w14:textId="77777777" w:rsidTr="002643B3">
        <w:trPr>
          <w:trHeight w:val="332"/>
        </w:trPr>
        <w:tc>
          <w:tcPr>
            <w:tcW w:w="1234" w:type="pct"/>
          </w:tcPr>
          <w:p w14:paraId="1B2A3080"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C935593" w14:textId="53C35272" w:rsidR="00CF0BBB" w:rsidRPr="00F245A7" w:rsidRDefault="00DB5D11"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Clinical Case Study </w:t>
            </w:r>
          </w:p>
        </w:tc>
      </w:tr>
    </w:tbl>
    <w:p w14:paraId="61BF56EA" w14:textId="77777777" w:rsidR="00037D52" w:rsidRPr="00F245A7" w:rsidRDefault="00037D52" w:rsidP="0000007A">
      <w:pPr>
        <w:pStyle w:val="BodyText"/>
        <w:rPr>
          <w:rFonts w:ascii="Arial" w:hAnsi="Arial" w:cs="Arial"/>
          <w:b/>
          <w:bCs/>
          <w:sz w:val="20"/>
          <w:szCs w:val="20"/>
          <w:u w:val="single"/>
          <w:lang w:val="en-GB"/>
        </w:rPr>
      </w:pPr>
    </w:p>
    <w:p w14:paraId="04762F4B" w14:textId="77777777" w:rsidR="00605952" w:rsidRPr="00F245A7" w:rsidRDefault="00605952" w:rsidP="0000007A">
      <w:pPr>
        <w:pStyle w:val="BodyText"/>
        <w:rPr>
          <w:rFonts w:ascii="Arial" w:hAnsi="Arial" w:cs="Arial"/>
          <w:b/>
          <w:bCs/>
          <w:sz w:val="20"/>
          <w:szCs w:val="20"/>
          <w:u w:val="single"/>
          <w:lang w:val="en-GB"/>
        </w:rPr>
      </w:pPr>
    </w:p>
    <w:p w14:paraId="7A8601FA" w14:textId="5A9CBEC2" w:rsidR="005069B4" w:rsidRPr="00900E9B" w:rsidRDefault="005069B4" w:rsidP="005069B4">
      <w:pPr>
        <w:rPr>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069B4" w:rsidRPr="00900E9B" w14:paraId="49E21E9C" w14:textId="77777777">
        <w:tc>
          <w:tcPr>
            <w:tcW w:w="5000" w:type="pct"/>
            <w:gridSpan w:val="3"/>
            <w:tcBorders>
              <w:top w:val="nil"/>
              <w:left w:val="nil"/>
              <w:right w:val="nil"/>
            </w:tcBorders>
            <w:noWrap/>
          </w:tcPr>
          <w:p w14:paraId="0206DE4B" w14:textId="77777777" w:rsidR="005069B4" w:rsidRPr="00900E9B" w:rsidRDefault="005069B4">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C8A8A22" w14:textId="77777777" w:rsidR="005069B4" w:rsidRPr="00900E9B" w:rsidRDefault="005069B4">
            <w:pPr>
              <w:rPr>
                <w:sz w:val="20"/>
                <w:szCs w:val="20"/>
                <w:lang w:val="en-GB"/>
              </w:rPr>
            </w:pPr>
          </w:p>
        </w:tc>
      </w:tr>
      <w:tr w:rsidR="005069B4" w:rsidRPr="00900E9B" w14:paraId="6F207667" w14:textId="77777777">
        <w:tc>
          <w:tcPr>
            <w:tcW w:w="1265" w:type="pct"/>
            <w:noWrap/>
          </w:tcPr>
          <w:p w14:paraId="02BD1281" w14:textId="77777777" w:rsidR="005069B4" w:rsidRPr="00900E9B" w:rsidRDefault="005069B4">
            <w:pPr>
              <w:pStyle w:val="Heading2"/>
              <w:jc w:val="left"/>
              <w:rPr>
                <w:rFonts w:ascii="Times New Roman" w:hAnsi="Times New Roman"/>
                <w:lang w:val="en-GB"/>
              </w:rPr>
            </w:pPr>
          </w:p>
        </w:tc>
        <w:tc>
          <w:tcPr>
            <w:tcW w:w="2212" w:type="pct"/>
          </w:tcPr>
          <w:p w14:paraId="2A7B8B72" w14:textId="77777777" w:rsidR="005069B4" w:rsidRDefault="005069B4">
            <w:pPr>
              <w:pStyle w:val="Heading2"/>
              <w:jc w:val="left"/>
              <w:rPr>
                <w:rFonts w:ascii="Times New Roman" w:hAnsi="Times New Roman"/>
                <w:lang w:val="en-GB"/>
              </w:rPr>
            </w:pPr>
            <w:r w:rsidRPr="00900E9B">
              <w:rPr>
                <w:rFonts w:ascii="Times New Roman" w:hAnsi="Times New Roman"/>
                <w:lang w:val="en-GB"/>
              </w:rPr>
              <w:t>Reviewer’s comment</w:t>
            </w:r>
          </w:p>
          <w:p w14:paraId="60A1712D" w14:textId="77777777" w:rsidR="00C776BB" w:rsidRDefault="00C776BB" w:rsidP="00C776BB">
            <w:pPr>
              <w:rPr>
                <w:b/>
                <w:bCs/>
                <w:sz w:val="20"/>
                <w:szCs w:val="20"/>
              </w:rPr>
            </w:pPr>
            <w:r w:rsidRPr="00A604EE">
              <w:rPr>
                <w:b/>
                <w:bCs/>
                <w:sz w:val="20"/>
                <w:szCs w:val="20"/>
                <w:highlight w:val="yellow"/>
              </w:rPr>
              <w:t>Artificial Intelligence (AI) generated or assisted review comments are strictly prohibited during peer review.</w:t>
            </w:r>
          </w:p>
          <w:p w14:paraId="2C7FB73F" w14:textId="77777777" w:rsidR="00C776BB" w:rsidRPr="00C776BB" w:rsidRDefault="00C776BB" w:rsidP="00C776BB">
            <w:pPr>
              <w:rPr>
                <w:lang w:val="en-GB"/>
              </w:rPr>
            </w:pPr>
          </w:p>
        </w:tc>
        <w:tc>
          <w:tcPr>
            <w:tcW w:w="1523" w:type="pct"/>
          </w:tcPr>
          <w:p w14:paraId="3AA5B4F1" w14:textId="77777777" w:rsidR="00B5452A" w:rsidRDefault="00B5452A" w:rsidP="00B5452A">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21B5F37" w14:textId="77777777" w:rsidR="005069B4" w:rsidRPr="00900E9B" w:rsidRDefault="005069B4">
            <w:pPr>
              <w:pStyle w:val="Heading2"/>
              <w:jc w:val="left"/>
              <w:rPr>
                <w:rFonts w:ascii="Times New Roman" w:hAnsi="Times New Roman"/>
                <w:b w:val="0"/>
                <w:lang w:val="en-GB"/>
              </w:rPr>
            </w:pPr>
          </w:p>
        </w:tc>
      </w:tr>
      <w:tr w:rsidR="005069B4" w:rsidRPr="00900E9B" w14:paraId="3C0E5AF0" w14:textId="77777777">
        <w:trPr>
          <w:trHeight w:val="1264"/>
        </w:trPr>
        <w:tc>
          <w:tcPr>
            <w:tcW w:w="1265" w:type="pct"/>
            <w:noWrap/>
          </w:tcPr>
          <w:p w14:paraId="4B6B3AD1" w14:textId="77777777" w:rsidR="005069B4" w:rsidRPr="00900E9B" w:rsidRDefault="005069B4">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6BBC35D2" w14:textId="77777777" w:rsidR="005069B4" w:rsidRPr="00900E9B" w:rsidRDefault="005069B4">
            <w:pPr>
              <w:ind w:left="360"/>
              <w:rPr>
                <w:rFonts w:eastAsia="MS Mincho"/>
                <w:b/>
                <w:bCs/>
                <w:sz w:val="20"/>
                <w:szCs w:val="20"/>
                <w:lang w:val="en-GB"/>
              </w:rPr>
            </w:pPr>
          </w:p>
        </w:tc>
        <w:tc>
          <w:tcPr>
            <w:tcW w:w="2212" w:type="pct"/>
          </w:tcPr>
          <w:p w14:paraId="18ECD9BF" w14:textId="77777777" w:rsidR="005069B4" w:rsidRPr="009E7C75" w:rsidRDefault="00DD5D12" w:rsidP="00DD5D12">
            <w:pPr>
              <w:pStyle w:val="ListParagraph"/>
              <w:numPr>
                <w:ilvl w:val="0"/>
                <w:numId w:val="13"/>
              </w:numPr>
              <w:rPr>
                <w:b/>
                <w:bCs/>
                <w:lang w:val="en-GB"/>
              </w:rPr>
            </w:pPr>
            <w:r w:rsidRPr="009E7C75">
              <w:rPr>
                <w:b/>
                <w:bCs/>
                <w:lang w:val="en-GB"/>
              </w:rPr>
              <w:t>Research can yield promising results by intensively and meticulously studying a single case and conducting comprehensive examinations that might be difficult to provide for a large number of patients.</w:t>
            </w:r>
          </w:p>
          <w:p w14:paraId="70BEB87F" w14:textId="77777777" w:rsidR="00DD5D12" w:rsidRPr="009E7C75" w:rsidRDefault="00DD5D12">
            <w:pPr>
              <w:pStyle w:val="ListParagraph"/>
              <w:ind w:left="0"/>
              <w:rPr>
                <w:b/>
                <w:bCs/>
                <w:lang w:val="en-GB"/>
              </w:rPr>
            </w:pPr>
          </w:p>
          <w:p w14:paraId="2E69A796" w14:textId="5FB8DE50" w:rsidR="00DD5D12" w:rsidRPr="009E7C75" w:rsidRDefault="00DD5D12" w:rsidP="00DD5D12">
            <w:pPr>
              <w:pStyle w:val="ListParagraph"/>
              <w:numPr>
                <w:ilvl w:val="0"/>
                <w:numId w:val="13"/>
              </w:numPr>
              <w:rPr>
                <w:b/>
                <w:bCs/>
                <w:lang w:val="en-GB"/>
              </w:rPr>
            </w:pPr>
            <w:r w:rsidRPr="009E7C75">
              <w:rPr>
                <w:b/>
                <w:bCs/>
                <w:lang w:val="en-GB"/>
              </w:rPr>
              <w:t>Research can serve as a reference for the symptoms and specific tests of a disease that is difficult to diagnose and can be confused with similar illnesses.</w:t>
            </w:r>
          </w:p>
        </w:tc>
        <w:tc>
          <w:tcPr>
            <w:tcW w:w="1523" w:type="pct"/>
          </w:tcPr>
          <w:p w14:paraId="264EE75B" w14:textId="77777777" w:rsidR="005069B4" w:rsidRPr="00900E9B" w:rsidRDefault="005069B4">
            <w:pPr>
              <w:pStyle w:val="Heading2"/>
              <w:jc w:val="left"/>
              <w:rPr>
                <w:rFonts w:ascii="Times New Roman" w:hAnsi="Times New Roman"/>
                <w:b w:val="0"/>
                <w:lang w:val="en-GB"/>
              </w:rPr>
            </w:pPr>
          </w:p>
        </w:tc>
      </w:tr>
      <w:tr w:rsidR="005069B4" w:rsidRPr="00900E9B" w14:paraId="531E330F" w14:textId="77777777">
        <w:trPr>
          <w:trHeight w:val="1262"/>
        </w:trPr>
        <w:tc>
          <w:tcPr>
            <w:tcW w:w="1265" w:type="pct"/>
            <w:noWrap/>
          </w:tcPr>
          <w:p w14:paraId="0DC36A9A" w14:textId="77777777" w:rsidR="005069B4" w:rsidRPr="00900E9B" w:rsidRDefault="005069B4">
            <w:pPr>
              <w:ind w:left="360"/>
              <w:rPr>
                <w:b/>
                <w:bCs/>
                <w:sz w:val="20"/>
                <w:szCs w:val="20"/>
                <w:lang w:val="en-GB"/>
              </w:rPr>
            </w:pPr>
            <w:r w:rsidRPr="00900E9B">
              <w:rPr>
                <w:b/>
                <w:bCs/>
                <w:sz w:val="20"/>
                <w:szCs w:val="20"/>
                <w:lang w:val="en-GB"/>
              </w:rPr>
              <w:t>Is the title of the article suitable?</w:t>
            </w:r>
          </w:p>
          <w:p w14:paraId="1CDD5F61" w14:textId="77777777" w:rsidR="005069B4" w:rsidRPr="00900E9B" w:rsidRDefault="005069B4">
            <w:pPr>
              <w:ind w:left="360"/>
              <w:rPr>
                <w:b/>
                <w:bCs/>
                <w:sz w:val="20"/>
                <w:szCs w:val="20"/>
                <w:lang w:val="en-GB"/>
              </w:rPr>
            </w:pPr>
            <w:r w:rsidRPr="00900E9B">
              <w:rPr>
                <w:b/>
                <w:bCs/>
                <w:sz w:val="20"/>
                <w:szCs w:val="20"/>
                <w:lang w:val="en-GB"/>
              </w:rPr>
              <w:t>(If not please suggest an alternative title)</w:t>
            </w:r>
          </w:p>
          <w:p w14:paraId="73A0C003" w14:textId="77777777" w:rsidR="005069B4" w:rsidRPr="00900E9B" w:rsidRDefault="005069B4">
            <w:pPr>
              <w:pStyle w:val="Heading2"/>
              <w:jc w:val="left"/>
              <w:rPr>
                <w:rFonts w:ascii="Times New Roman" w:hAnsi="Times New Roman"/>
                <w:u w:val="single"/>
                <w:lang w:val="en-GB"/>
              </w:rPr>
            </w:pPr>
          </w:p>
        </w:tc>
        <w:tc>
          <w:tcPr>
            <w:tcW w:w="2212" w:type="pct"/>
          </w:tcPr>
          <w:p w14:paraId="78F320A2" w14:textId="4E958AE5" w:rsidR="005069B4" w:rsidRPr="00900E9B" w:rsidRDefault="009E7C75">
            <w:pPr>
              <w:ind w:left="360"/>
              <w:rPr>
                <w:b/>
                <w:bCs/>
                <w:sz w:val="20"/>
                <w:szCs w:val="20"/>
                <w:lang w:val="en-GB"/>
              </w:rPr>
            </w:pPr>
            <w:r>
              <w:rPr>
                <w:b/>
                <w:bCs/>
                <w:sz w:val="20"/>
                <w:szCs w:val="20"/>
                <w:lang w:val="en-GB"/>
              </w:rPr>
              <w:t>yes</w:t>
            </w:r>
          </w:p>
        </w:tc>
        <w:tc>
          <w:tcPr>
            <w:tcW w:w="1523" w:type="pct"/>
          </w:tcPr>
          <w:p w14:paraId="2237D61F" w14:textId="77777777" w:rsidR="005069B4" w:rsidRPr="00900E9B" w:rsidRDefault="005069B4">
            <w:pPr>
              <w:pStyle w:val="Heading2"/>
              <w:jc w:val="left"/>
              <w:rPr>
                <w:rFonts w:ascii="Times New Roman" w:hAnsi="Times New Roman"/>
                <w:b w:val="0"/>
                <w:lang w:val="en-GB"/>
              </w:rPr>
            </w:pPr>
          </w:p>
        </w:tc>
      </w:tr>
      <w:tr w:rsidR="005069B4" w:rsidRPr="00900E9B" w14:paraId="415E98B0" w14:textId="77777777">
        <w:trPr>
          <w:trHeight w:val="1262"/>
        </w:trPr>
        <w:tc>
          <w:tcPr>
            <w:tcW w:w="1265" w:type="pct"/>
            <w:noWrap/>
          </w:tcPr>
          <w:p w14:paraId="4899B172" w14:textId="77777777" w:rsidR="005069B4" w:rsidRPr="00900E9B" w:rsidRDefault="005069B4">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B394AF0" w14:textId="77777777" w:rsidR="005069B4" w:rsidRPr="00900E9B" w:rsidRDefault="005069B4">
            <w:pPr>
              <w:pStyle w:val="Heading2"/>
              <w:jc w:val="left"/>
              <w:rPr>
                <w:rFonts w:ascii="Times New Roman" w:hAnsi="Times New Roman"/>
                <w:u w:val="single"/>
                <w:lang w:val="en-GB"/>
              </w:rPr>
            </w:pPr>
          </w:p>
        </w:tc>
        <w:tc>
          <w:tcPr>
            <w:tcW w:w="2212" w:type="pct"/>
          </w:tcPr>
          <w:p w14:paraId="6FFCC1EF" w14:textId="2BD643A3" w:rsidR="005069B4" w:rsidRPr="004B6F5F" w:rsidRDefault="004B6F5F" w:rsidP="004B6F5F">
            <w:pPr>
              <w:pStyle w:val="ListParagraph"/>
              <w:numPr>
                <w:ilvl w:val="0"/>
                <w:numId w:val="14"/>
              </w:numPr>
              <w:rPr>
                <w:b/>
                <w:bCs/>
                <w:sz w:val="20"/>
                <w:szCs w:val="20"/>
                <w:lang w:val="en-GB"/>
              </w:rPr>
            </w:pPr>
            <w:r w:rsidRPr="004B6F5F">
              <w:rPr>
                <w:b/>
                <w:bCs/>
                <w:sz w:val="20"/>
                <w:szCs w:val="20"/>
                <w:lang w:val="en-GB"/>
              </w:rPr>
              <w:t>The introduction should discuss enzyme (Creatine Phosphokinase) And explain their effects on the body and disease.</w:t>
            </w:r>
          </w:p>
        </w:tc>
        <w:tc>
          <w:tcPr>
            <w:tcW w:w="1523" w:type="pct"/>
          </w:tcPr>
          <w:p w14:paraId="4EA8EB7A" w14:textId="77777777" w:rsidR="005069B4" w:rsidRPr="00900E9B" w:rsidRDefault="005069B4">
            <w:pPr>
              <w:pStyle w:val="Heading2"/>
              <w:jc w:val="left"/>
              <w:rPr>
                <w:rFonts w:ascii="Times New Roman" w:hAnsi="Times New Roman"/>
                <w:b w:val="0"/>
                <w:lang w:val="en-GB"/>
              </w:rPr>
            </w:pPr>
          </w:p>
        </w:tc>
      </w:tr>
      <w:tr w:rsidR="005069B4" w:rsidRPr="00900E9B" w14:paraId="375B6A09" w14:textId="77777777">
        <w:trPr>
          <w:trHeight w:val="704"/>
        </w:trPr>
        <w:tc>
          <w:tcPr>
            <w:tcW w:w="1265" w:type="pct"/>
            <w:noWrap/>
          </w:tcPr>
          <w:p w14:paraId="65146AF5" w14:textId="77777777" w:rsidR="005069B4" w:rsidRPr="00900E9B" w:rsidRDefault="005069B4">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5B581CBB" w14:textId="38DAA987" w:rsidR="005069B4" w:rsidRPr="006875A5" w:rsidRDefault="00CC2F22">
            <w:pPr>
              <w:pStyle w:val="ListParagraph"/>
              <w:ind w:left="0"/>
              <w:rPr>
                <w:b/>
                <w:lang w:val="en-GB"/>
              </w:rPr>
            </w:pPr>
            <w:r w:rsidRPr="006875A5">
              <w:rPr>
                <w:b/>
                <w:lang w:val="en-GB"/>
              </w:rPr>
              <w:t>Yes</w:t>
            </w:r>
          </w:p>
        </w:tc>
        <w:tc>
          <w:tcPr>
            <w:tcW w:w="1523" w:type="pct"/>
          </w:tcPr>
          <w:p w14:paraId="5E532911" w14:textId="77777777" w:rsidR="005069B4" w:rsidRPr="00900E9B" w:rsidRDefault="005069B4">
            <w:pPr>
              <w:pStyle w:val="Heading2"/>
              <w:jc w:val="left"/>
              <w:rPr>
                <w:rFonts w:ascii="Times New Roman" w:hAnsi="Times New Roman"/>
                <w:b w:val="0"/>
                <w:lang w:val="en-GB"/>
              </w:rPr>
            </w:pPr>
          </w:p>
        </w:tc>
      </w:tr>
      <w:tr w:rsidR="005069B4" w:rsidRPr="00900E9B" w14:paraId="07A773BB" w14:textId="77777777">
        <w:trPr>
          <w:trHeight w:val="703"/>
        </w:trPr>
        <w:tc>
          <w:tcPr>
            <w:tcW w:w="1265" w:type="pct"/>
            <w:noWrap/>
          </w:tcPr>
          <w:p w14:paraId="48FFB495" w14:textId="77777777" w:rsidR="005069B4" w:rsidRPr="00E10705" w:rsidRDefault="005069B4">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46588B9" w14:textId="77777777" w:rsidR="003D27FB" w:rsidRPr="003D27FB" w:rsidRDefault="003D27FB" w:rsidP="003D27FB">
            <w:pPr>
              <w:pStyle w:val="ListParagraph"/>
              <w:numPr>
                <w:ilvl w:val="0"/>
                <w:numId w:val="15"/>
              </w:numPr>
              <w:rPr>
                <w:b/>
                <w:sz w:val="20"/>
                <w:szCs w:val="20"/>
                <w:lang w:val="en-GB"/>
              </w:rPr>
            </w:pPr>
            <w:r w:rsidRPr="003D27FB">
              <w:rPr>
                <w:b/>
                <w:sz w:val="20"/>
                <w:szCs w:val="20"/>
                <w:lang w:val="en-GB"/>
              </w:rPr>
              <w:t>Half of the references are not recent.</w:t>
            </w:r>
          </w:p>
          <w:p w14:paraId="14BFA5C1" w14:textId="063AF6EE" w:rsidR="005069B4" w:rsidRPr="003D27FB" w:rsidRDefault="003D27FB" w:rsidP="003D27FB">
            <w:pPr>
              <w:pStyle w:val="ListParagraph"/>
              <w:numPr>
                <w:ilvl w:val="0"/>
                <w:numId w:val="15"/>
              </w:numPr>
              <w:rPr>
                <w:b/>
                <w:sz w:val="20"/>
                <w:szCs w:val="20"/>
                <w:lang w:val="en-GB"/>
              </w:rPr>
            </w:pPr>
            <w:r w:rsidRPr="003D27FB">
              <w:rPr>
                <w:b/>
                <w:sz w:val="20"/>
                <w:szCs w:val="20"/>
                <w:lang w:val="en-GB"/>
              </w:rPr>
              <w:t>The writing of sources No. 6 and 10 must be amended, as they were written without details despite their modernity</w:t>
            </w:r>
          </w:p>
        </w:tc>
        <w:tc>
          <w:tcPr>
            <w:tcW w:w="1523" w:type="pct"/>
          </w:tcPr>
          <w:p w14:paraId="174686A0" w14:textId="77777777" w:rsidR="005069B4" w:rsidRPr="00900E9B" w:rsidRDefault="005069B4">
            <w:pPr>
              <w:pStyle w:val="Heading2"/>
              <w:jc w:val="left"/>
              <w:rPr>
                <w:rFonts w:ascii="Times New Roman" w:hAnsi="Times New Roman"/>
                <w:b w:val="0"/>
                <w:lang w:val="en-GB"/>
              </w:rPr>
            </w:pPr>
          </w:p>
        </w:tc>
      </w:tr>
      <w:tr w:rsidR="005069B4" w:rsidRPr="00900E9B" w14:paraId="47DD0273" w14:textId="77777777">
        <w:trPr>
          <w:trHeight w:val="386"/>
        </w:trPr>
        <w:tc>
          <w:tcPr>
            <w:tcW w:w="1265" w:type="pct"/>
            <w:noWrap/>
          </w:tcPr>
          <w:p w14:paraId="3E0F8AFA" w14:textId="77777777" w:rsidR="005069B4" w:rsidRPr="00900E9B" w:rsidRDefault="005069B4">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5535B94" w14:textId="77777777" w:rsidR="005069B4" w:rsidRPr="00900E9B" w:rsidRDefault="005069B4">
            <w:pPr>
              <w:rPr>
                <w:sz w:val="20"/>
                <w:szCs w:val="20"/>
                <w:lang w:val="en-GB"/>
              </w:rPr>
            </w:pPr>
          </w:p>
        </w:tc>
        <w:tc>
          <w:tcPr>
            <w:tcW w:w="2212" w:type="pct"/>
          </w:tcPr>
          <w:p w14:paraId="19ED36E7" w14:textId="68CD7FDE" w:rsidR="005069B4" w:rsidRPr="00900E9B" w:rsidRDefault="006A7390">
            <w:pPr>
              <w:rPr>
                <w:sz w:val="20"/>
                <w:szCs w:val="20"/>
                <w:lang w:val="en-GB"/>
              </w:rPr>
            </w:pPr>
            <w:r>
              <w:rPr>
                <w:sz w:val="20"/>
                <w:szCs w:val="20"/>
                <w:lang w:val="en-GB"/>
              </w:rPr>
              <w:t>yes</w:t>
            </w:r>
          </w:p>
        </w:tc>
        <w:tc>
          <w:tcPr>
            <w:tcW w:w="1523" w:type="pct"/>
          </w:tcPr>
          <w:p w14:paraId="3C5FF23E" w14:textId="77777777" w:rsidR="005069B4" w:rsidRPr="00900E9B" w:rsidRDefault="005069B4">
            <w:pPr>
              <w:rPr>
                <w:sz w:val="20"/>
                <w:szCs w:val="20"/>
                <w:lang w:val="en-GB"/>
              </w:rPr>
            </w:pPr>
          </w:p>
        </w:tc>
      </w:tr>
      <w:tr w:rsidR="005069B4" w:rsidRPr="00900E9B" w14:paraId="24410A7B" w14:textId="77777777">
        <w:trPr>
          <w:trHeight w:val="1178"/>
        </w:trPr>
        <w:tc>
          <w:tcPr>
            <w:tcW w:w="1265" w:type="pct"/>
            <w:noWrap/>
          </w:tcPr>
          <w:p w14:paraId="04B3CC06" w14:textId="77777777" w:rsidR="005069B4" w:rsidRPr="00900E9B" w:rsidRDefault="005069B4">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0A6B848" w14:textId="77777777" w:rsidR="005069B4" w:rsidRPr="00900E9B" w:rsidRDefault="005069B4">
            <w:pPr>
              <w:pStyle w:val="Heading2"/>
              <w:jc w:val="left"/>
              <w:rPr>
                <w:rFonts w:ascii="Times New Roman" w:hAnsi="Times New Roman"/>
                <w:b w:val="0"/>
                <w:lang w:val="en-GB"/>
              </w:rPr>
            </w:pPr>
          </w:p>
        </w:tc>
        <w:tc>
          <w:tcPr>
            <w:tcW w:w="2212" w:type="pct"/>
          </w:tcPr>
          <w:p w14:paraId="679D5BD4" w14:textId="377ADF9F" w:rsidR="005069B4" w:rsidRPr="007C1085" w:rsidRDefault="002840C6" w:rsidP="006A7390">
            <w:pPr>
              <w:pStyle w:val="NormalWeb"/>
              <w:numPr>
                <w:ilvl w:val="0"/>
                <w:numId w:val="16"/>
              </w:numPr>
              <w:spacing w:before="0" w:beforeAutospacing="0" w:after="0" w:afterAutospacing="0"/>
              <w:rPr>
                <w:rFonts w:ascii="Times New Roman" w:hAnsi="Times New Roman" w:cs="Times New Roman"/>
                <w:b/>
                <w:lang w:val="en-GB"/>
              </w:rPr>
            </w:pPr>
            <w:r w:rsidRPr="007C1085">
              <w:rPr>
                <w:rFonts w:ascii="Times New Roman" w:hAnsi="Times New Roman" w:cs="Times New Roman"/>
                <w:b/>
                <w:lang w:val="en-GB"/>
              </w:rPr>
              <w:t>T</w:t>
            </w:r>
            <w:r w:rsidR="00CE0DCA" w:rsidRPr="007C1085">
              <w:rPr>
                <w:rFonts w:ascii="Times New Roman" w:hAnsi="Times New Roman" w:cs="Times New Roman"/>
                <w:b/>
                <w:lang w:val="en-GB"/>
              </w:rPr>
              <w:t xml:space="preserve">here is a note that I hope  correct. The researcher wrote in the paper (I mean the title and the rest of the paper): In modern medical terminology, it is preferable to use the word Creatine instead of Creatinine when talking about the enzyme (the enzyme is called </w:t>
            </w:r>
            <w:r w:rsidR="00CE0DCA" w:rsidRPr="007C1085">
              <w:rPr>
                <w:rFonts w:ascii="Times New Roman" w:hAnsi="Times New Roman" w:cs="Times New Roman"/>
                <w:b/>
                <w:color w:val="FF0000"/>
                <w:lang w:val="en-GB"/>
              </w:rPr>
              <w:t>Creatine Phosphokinase</w:t>
            </w:r>
            <w:r w:rsidR="00CE0DCA" w:rsidRPr="007C1085">
              <w:rPr>
                <w:rFonts w:ascii="Times New Roman" w:hAnsi="Times New Roman" w:cs="Times New Roman"/>
                <w:b/>
                <w:lang w:val="en-GB"/>
              </w:rPr>
              <w:t xml:space="preserve">) because </w:t>
            </w:r>
            <w:r w:rsidR="00CE0DCA" w:rsidRPr="007C1085">
              <w:rPr>
                <w:rFonts w:ascii="Times New Roman" w:hAnsi="Times New Roman" w:cs="Times New Roman"/>
                <w:b/>
                <w:color w:val="FF0000"/>
                <w:lang w:val="en-GB"/>
              </w:rPr>
              <w:t>creatinine</w:t>
            </w:r>
            <w:r w:rsidR="00CE0DCA" w:rsidRPr="007C1085">
              <w:rPr>
                <w:rFonts w:ascii="Times New Roman" w:hAnsi="Times New Roman" w:cs="Times New Roman"/>
                <w:b/>
                <w:lang w:val="en-GB"/>
              </w:rPr>
              <w:t xml:space="preserve"> is the waste product that the kidneys measure.</w:t>
            </w:r>
          </w:p>
          <w:p w14:paraId="072BEDA6" w14:textId="77777777" w:rsidR="00381B02" w:rsidRPr="007C1085" w:rsidRDefault="00381B02" w:rsidP="00381B02">
            <w:pPr>
              <w:pStyle w:val="NormalWeb"/>
              <w:numPr>
                <w:ilvl w:val="0"/>
                <w:numId w:val="16"/>
              </w:numPr>
              <w:spacing w:before="0" w:beforeAutospacing="0" w:after="0" w:afterAutospacing="0"/>
              <w:rPr>
                <w:rFonts w:ascii="Times New Roman" w:hAnsi="Times New Roman" w:cs="Times New Roman"/>
                <w:b/>
                <w:lang w:val="en-GB"/>
              </w:rPr>
            </w:pPr>
            <w:r w:rsidRPr="007C1085">
              <w:rPr>
                <w:rFonts w:ascii="Times New Roman" w:hAnsi="Times New Roman" w:cs="Times New Roman"/>
                <w:b/>
                <w:lang w:val="en-GB"/>
              </w:rPr>
              <w:t>The writing of the sources in the introduction and discussion must be rearranged according to the magazine’s template.</w:t>
            </w:r>
          </w:p>
          <w:p w14:paraId="2A085AEF" w14:textId="77777777" w:rsidR="002840C6" w:rsidRPr="007C1085" w:rsidRDefault="00381B02" w:rsidP="00381B02">
            <w:pPr>
              <w:pStyle w:val="NormalWeb"/>
              <w:numPr>
                <w:ilvl w:val="0"/>
                <w:numId w:val="16"/>
              </w:numPr>
              <w:spacing w:before="0" w:beforeAutospacing="0" w:after="0" w:afterAutospacing="0"/>
              <w:rPr>
                <w:rFonts w:ascii="Times New Roman" w:hAnsi="Times New Roman" w:cs="Times New Roman"/>
                <w:b/>
                <w:lang w:val="en-GB"/>
              </w:rPr>
            </w:pPr>
            <w:r w:rsidRPr="007C1085">
              <w:rPr>
                <w:rFonts w:ascii="Times New Roman" w:hAnsi="Times New Roman" w:cs="Times New Roman"/>
                <w:b/>
                <w:lang w:val="en-GB"/>
              </w:rPr>
              <w:t xml:space="preserve">Adding a paragraph about the main enzyme(Creatine </w:t>
            </w:r>
            <w:proofErr w:type="spellStart"/>
            <w:r w:rsidRPr="007C1085">
              <w:rPr>
                <w:rFonts w:ascii="Times New Roman" w:hAnsi="Times New Roman" w:cs="Times New Roman"/>
                <w:b/>
                <w:lang w:val="en-GB"/>
              </w:rPr>
              <w:t>Phosphokinasein</w:t>
            </w:r>
            <w:proofErr w:type="spellEnd"/>
            <w:r w:rsidRPr="007C1085">
              <w:rPr>
                <w:rFonts w:ascii="Times New Roman" w:hAnsi="Times New Roman" w:cs="Times New Roman"/>
                <w:b/>
                <w:lang w:val="en-GB"/>
              </w:rPr>
              <w:t xml:space="preserve"> )the research, its importance, reasons for its secretion in the body, etc</w:t>
            </w:r>
          </w:p>
          <w:p w14:paraId="1EC8EE0A" w14:textId="77777777" w:rsidR="00ED2378" w:rsidRPr="007C1085" w:rsidRDefault="00AB5043" w:rsidP="0041466F">
            <w:pPr>
              <w:pStyle w:val="NormalWeb"/>
              <w:numPr>
                <w:ilvl w:val="0"/>
                <w:numId w:val="16"/>
              </w:numPr>
              <w:spacing w:before="0" w:beforeAutospacing="0" w:after="0" w:afterAutospacing="0"/>
              <w:rPr>
                <w:rFonts w:ascii="Times New Roman" w:hAnsi="Times New Roman" w:cs="Times New Roman"/>
                <w:b/>
                <w:lang w:val="en-GB"/>
              </w:rPr>
            </w:pPr>
            <w:r w:rsidRPr="007C1085">
              <w:rPr>
                <w:rFonts w:ascii="Times New Roman" w:hAnsi="Times New Roman" w:cs="Times New Roman"/>
                <w:b/>
                <w:lang w:val="en-GB"/>
              </w:rPr>
              <w:t>The researcher writes (Case Presentation) instead of MATERIALSANDMETHODS. He should  dividing it into paragraphs that talk about the sample (the patient )and his medical history, and the samples taken for examination, such as blood, etc.</w:t>
            </w:r>
            <w:r w:rsidR="0041466F" w:rsidRPr="007C1085">
              <w:rPr>
                <w:rFonts w:ascii="Times New Roman" w:hAnsi="Times New Roman" w:cs="Times New Roman"/>
                <w:b/>
                <w:lang w:val="en-GB"/>
              </w:rPr>
              <w:t xml:space="preserve"> </w:t>
            </w:r>
            <w:r w:rsidRPr="007C1085">
              <w:rPr>
                <w:rFonts w:ascii="Times New Roman" w:hAnsi="Times New Roman" w:cs="Times New Roman"/>
                <w:b/>
                <w:lang w:val="en-GB"/>
              </w:rPr>
              <w:t>Then comes the results section, where the results are initially presented with a table and then explained</w:t>
            </w:r>
            <w:r w:rsidR="0041466F" w:rsidRPr="007C1085">
              <w:rPr>
                <w:rFonts w:ascii="Times New Roman" w:hAnsi="Times New Roman" w:cs="Times New Roman"/>
                <w:b/>
                <w:lang w:val="en-GB"/>
              </w:rPr>
              <w:t>.</w:t>
            </w:r>
          </w:p>
          <w:p w14:paraId="539EE281" w14:textId="77777777" w:rsidR="0041466F" w:rsidRDefault="00F47665" w:rsidP="0041466F">
            <w:pPr>
              <w:pStyle w:val="NormalWeb"/>
              <w:numPr>
                <w:ilvl w:val="0"/>
                <w:numId w:val="16"/>
              </w:numPr>
              <w:spacing w:before="0" w:beforeAutospacing="0" w:after="0" w:afterAutospacing="0"/>
              <w:rPr>
                <w:rFonts w:ascii="Times New Roman" w:hAnsi="Times New Roman" w:cs="Times New Roman"/>
                <w:b/>
                <w:lang w:val="en-GB"/>
              </w:rPr>
            </w:pPr>
            <w:r w:rsidRPr="00F47665">
              <w:rPr>
                <w:rFonts w:ascii="Times New Roman" w:hAnsi="Times New Roman" w:cs="Times New Roman"/>
                <w:b/>
                <w:lang w:val="en-GB"/>
              </w:rPr>
              <w:t xml:space="preserve">The researcher mentioned (Peripheral smear showed </w:t>
            </w:r>
            <w:proofErr w:type="spellStart"/>
            <w:r w:rsidRPr="00F47665">
              <w:rPr>
                <w:rFonts w:ascii="Times New Roman" w:hAnsi="Times New Roman" w:cs="Times New Roman"/>
                <w:b/>
                <w:lang w:val="en-GB"/>
              </w:rPr>
              <w:t>bicytopenia</w:t>
            </w:r>
            <w:proofErr w:type="spellEnd"/>
            <w:r w:rsidRPr="00F47665">
              <w:rPr>
                <w:rFonts w:ascii="Times New Roman" w:hAnsi="Times New Roman" w:cs="Times New Roman"/>
                <w:b/>
                <w:lang w:val="en-GB"/>
              </w:rPr>
              <w:t xml:space="preserve"> with relative lymphocytosis)but he didn't write the result of CBC (He should write it)</w:t>
            </w:r>
          </w:p>
          <w:p w14:paraId="11B867F8" w14:textId="77777777" w:rsidR="00F47665" w:rsidRDefault="00CD5F60" w:rsidP="0041466F">
            <w:pPr>
              <w:pStyle w:val="NormalWeb"/>
              <w:numPr>
                <w:ilvl w:val="0"/>
                <w:numId w:val="16"/>
              </w:numPr>
              <w:spacing w:before="0" w:beforeAutospacing="0" w:after="0" w:afterAutospacing="0"/>
              <w:rPr>
                <w:rFonts w:ascii="Times New Roman" w:hAnsi="Times New Roman" w:cs="Times New Roman"/>
                <w:b/>
                <w:lang w:val="en-GB"/>
              </w:rPr>
            </w:pPr>
            <w:r w:rsidRPr="00CD5F60">
              <w:rPr>
                <w:rFonts w:ascii="Times New Roman" w:hAnsi="Times New Roman" w:cs="Times New Roman"/>
                <w:b/>
                <w:lang w:val="en-GB"/>
              </w:rPr>
              <w:t xml:space="preserve"> </w:t>
            </w:r>
            <w:r w:rsidR="00A31D13">
              <w:rPr>
                <w:rFonts w:ascii="Times New Roman" w:hAnsi="Times New Roman" w:cs="Times New Roman"/>
                <w:b/>
                <w:lang w:val="en-GB"/>
              </w:rPr>
              <w:t>F</w:t>
            </w:r>
            <w:r w:rsidRPr="00CD5F60">
              <w:rPr>
                <w:rFonts w:ascii="Times New Roman" w:hAnsi="Times New Roman" w:cs="Times New Roman"/>
                <w:b/>
                <w:lang w:val="en-GB"/>
              </w:rPr>
              <w:t>or discussion, it is weak and does not show the strength of the research and what the researcher’s findings. I advise re-writing in a more scientific manner, linking the results together, and arranging the results in a more professional way, while writing the results of  CBC .</w:t>
            </w:r>
          </w:p>
          <w:p w14:paraId="16F85B2E" w14:textId="1CFB6347" w:rsidR="00320056" w:rsidRPr="007C1085" w:rsidRDefault="008906CF" w:rsidP="0041466F">
            <w:pPr>
              <w:pStyle w:val="NormalWeb"/>
              <w:numPr>
                <w:ilvl w:val="0"/>
                <w:numId w:val="16"/>
              </w:numPr>
              <w:spacing w:before="0" w:beforeAutospacing="0" w:after="0" w:afterAutospacing="0"/>
              <w:rPr>
                <w:rFonts w:ascii="Times New Roman" w:hAnsi="Times New Roman" w:cs="Times New Roman"/>
                <w:b/>
                <w:lang w:val="en-GB"/>
              </w:rPr>
            </w:pPr>
            <w:r w:rsidRPr="008906CF">
              <w:rPr>
                <w:rFonts w:ascii="Times New Roman" w:hAnsi="Times New Roman" w:cs="Times New Roman"/>
                <w:b/>
                <w:lang w:val="en-GB"/>
              </w:rPr>
              <w:t xml:space="preserve">Since he was a single patient, more tests could have been done to be a more accurate study, for example </w:t>
            </w:r>
            <w:proofErr w:type="spellStart"/>
            <w:r w:rsidRPr="008906CF">
              <w:rPr>
                <w:rFonts w:ascii="Times New Roman" w:hAnsi="Times New Roman" w:cs="Times New Roman"/>
                <w:b/>
                <w:lang w:val="en-GB"/>
              </w:rPr>
              <w:t>myglobin</w:t>
            </w:r>
            <w:proofErr w:type="spellEnd"/>
            <w:r w:rsidRPr="008906CF">
              <w:rPr>
                <w:rFonts w:ascii="Times New Roman" w:hAnsi="Times New Roman" w:cs="Times New Roman"/>
                <w:b/>
                <w:lang w:val="en-GB"/>
              </w:rPr>
              <w:t xml:space="preserve"> and AST &amp; LDH enzymes, a PCR swab for respiratory viruses to accurately determine the cause.</w:t>
            </w:r>
          </w:p>
        </w:tc>
        <w:tc>
          <w:tcPr>
            <w:tcW w:w="1523" w:type="pct"/>
          </w:tcPr>
          <w:p w14:paraId="50CEAFF4" w14:textId="77777777" w:rsidR="005069B4" w:rsidRPr="00900E9B" w:rsidRDefault="005069B4">
            <w:pPr>
              <w:rPr>
                <w:sz w:val="20"/>
                <w:szCs w:val="20"/>
                <w:lang w:val="en-GB"/>
              </w:rPr>
            </w:pPr>
          </w:p>
        </w:tc>
      </w:tr>
    </w:tbl>
    <w:p w14:paraId="41A50CD6" w14:textId="77777777" w:rsidR="005069B4" w:rsidRPr="00900E9B" w:rsidRDefault="005069B4" w:rsidP="005069B4">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5069B4" w:rsidRPr="00900E9B" w14:paraId="2A6C535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3EA5032" w14:textId="77777777" w:rsidR="005069B4" w:rsidRPr="00900E9B" w:rsidRDefault="005069B4">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F1381ED" w14:textId="77777777" w:rsidR="005069B4" w:rsidRPr="00900E9B" w:rsidRDefault="005069B4">
            <w:pPr>
              <w:pStyle w:val="NormalWeb"/>
              <w:spacing w:before="0" w:beforeAutospacing="0" w:after="0" w:afterAutospacing="0"/>
              <w:rPr>
                <w:rFonts w:ascii="Times New Roman" w:hAnsi="Times New Roman" w:cs="Times New Roman"/>
                <w:b/>
                <w:sz w:val="20"/>
                <w:szCs w:val="20"/>
                <w:u w:val="single"/>
                <w:lang w:val="en-GB"/>
              </w:rPr>
            </w:pPr>
          </w:p>
        </w:tc>
      </w:tr>
      <w:tr w:rsidR="005069B4" w:rsidRPr="00900E9B" w14:paraId="56D0D00F" w14:textId="77777777">
        <w:trPr>
          <w:trHeight w:val="935"/>
        </w:trPr>
        <w:tc>
          <w:tcPr>
            <w:tcW w:w="1615" w:type="pct"/>
            <w:noWrap/>
            <w:tcMar>
              <w:top w:w="0" w:type="dxa"/>
              <w:left w:w="108" w:type="dxa"/>
              <w:bottom w:w="0" w:type="dxa"/>
              <w:right w:w="108" w:type="dxa"/>
            </w:tcMar>
            <w:vAlign w:val="center"/>
          </w:tcPr>
          <w:p w14:paraId="18C6F0C7" w14:textId="77777777" w:rsidR="005069B4" w:rsidRPr="00900E9B" w:rsidRDefault="005069B4">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230FBB8A" w14:textId="77777777" w:rsidR="005069B4" w:rsidRPr="00900E9B" w:rsidRDefault="005069B4">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2D9A6E48" w14:textId="77777777" w:rsidR="00B5452A" w:rsidRDefault="00B5452A" w:rsidP="00B5452A">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8858F22" w14:textId="77777777" w:rsidR="005069B4" w:rsidRPr="00900E9B" w:rsidRDefault="005069B4">
            <w:pPr>
              <w:pStyle w:val="Heading2"/>
              <w:jc w:val="left"/>
              <w:rPr>
                <w:rFonts w:ascii="Times New Roman" w:hAnsi="Times New Roman"/>
                <w:b w:val="0"/>
                <w:lang w:val="en-GB"/>
              </w:rPr>
            </w:pPr>
          </w:p>
        </w:tc>
      </w:tr>
      <w:tr w:rsidR="005069B4" w:rsidRPr="00900E9B" w14:paraId="2F66C334" w14:textId="77777777">
        <w:trPr>
          <w:trHeight w:val="697"/>
        </w:trPr>
        <w:tc>
          <w:tcPr>
            <w:tcW w:w="1615" w:type="pct"/>
            <w:noWrap/>
            <w:tcMar>
              <w:top w:w="0" w:type="dxa"/>
              <w:left w:w="108" w:type="dxa"/>
              <w:bottom w:w="0" w:type="dxa"/>
              <w:right w:w="108" w:type="dxa"/>
            </w:tcMar>
            <w:vAlign w:val="center"/>
          </w:tcPr>
          <w:p w14:paraId="23CABEF2" w14:textId="77777777" w:rsidR="005069B4" w:rsidRPr="00900E9B" w:rsidRDefault="005069B4">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340C082E" w14:textId="77777777" w:rsidR="005069B4" w:rsidRPr="00900E9B" w:rsidRDefault="005069B4">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4CA2A460" w14:textId="77777777" w:rsidR="005069B4" w:rsidRPr="00900E9B" w:rsidRDefault="005069B4">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1688E4A6" w14:textId="77777777" w:rsidR="005069B4" w:rsidRDefault="005069B4">
            <w:pPr>
              <w:pStyle w:val="NormalWeb"/>
              <w:spacing w:before="0" w:beforeAutospacing="0" w:after="0" w:afterAutospacing="0"/>
              <w:rPr>
                <w:rFonts w:ascii="Times New Roman" w:hAnsi="Times New Roman" w:cs="Times New Roman"/>
                <w:sz w:val="20"/>
                <w:szCs w:val="20"/>
              </w:rPr>
            </w:pPr>
          </w:p>
          <w:p w14:paraId="1CB86BC1" w14:textId="228E60BD" w:rsidR="005069B4" w:rsidRPr="00900E9B" w:rsidRDefault="008906CF">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6A0A8E79" w14:textId="77777777" w:rsidR="005069B4" w:rsidRPr="00900E9B" w:rsidRDefault="005069B4">
            <w:pPr>
              <w:rPr>
                <w:rFonts w:eastAsia="Arial Unicode MS"/>
                <w:sz w:val="20"/>
                <w:szCs w:val="20"/>
                <w:lang w:val="en-GB"/>
              </w:rPr>
            </w:pPr>
          </w:p>
          <w:p w14:paraId="32089D1D" w14:textId="77777777" w:rsidR="005069B4" w:rsidRPr="00900E9B" w:rsidRDefault="005069B4">
            <w:pPr>
              <w:rPr>
                <w:rFonts w:eastAsia="Arial Unicode MS"/>
                <w:sz w:val="20"/>
                <w:szCs w:val="20"/>
                <w:lang w:val="en-GB"/>
              </w:rPr>
            </w:pPr>
          </w:p>
          <w:p w14:paraId="0F801D42" w14:textId="77777777" w:rsidR="005069B4" w:rsidRPr="00900E9B" w:rsidRDefault="005069B4">
            <w:pPr>
              <w:rPr>
                <w:rFonts w:eastAsia="Arial Unicode MS"/>
                <w:sz w:val="20"/>
                <w:szCs w:val="20"/>
                <w:lang w:val="en-GB"/>
              </w:rPr>
            </w:pPr>
          </w:p>
          <w:p w14:paraId="40EF1789" w14:textId="77777777" w:rsidR="005069B4" w:rsidRPr="00900E9B" w:rsidRDefault="005069B4">
            <w:pPr>
              <w:pStyle w:val="NormalWeb"/>
              <w:spacing w:before="0" w:beforeAutospacing="0" w:after="0" w:afterAutospacing="0"/>
              <w:rPr>
                <w:rFonts w:ascii="Times New Roman" w:hAnsi="Times New Roman" w:cs="Times New Roman"/>
                <w:sz w:val="20"/>
                <w:szCs w:val="20"/>
                <w:lang w:val="en-GB"/>
              </w:rPr>
            </w:pPr>
          </w:p>
        </w:tc>
      </w:tr>
      <w:bookmarkEnd w:id="1"/>
      <w:bookmarkEnd w:id="2"/>
    </w:tbl>
    <w:p w14:paraId="7B1BD05F" w14:textId="77777777" w:rsidR="004C1E74" w:rsidRDefault="004C1E74" w:rsidP="004C1E74">
      <w:pPr>
        <w:pStyle w:val="Affiliation"/>
        <w:spacing w:after="0" w:line="240" w:lineRule="auto"/>
        <w:jc w:val="left"/>
        <w:rPr>
          <w:rFonts w:ascii="Arial" w:hAnsi="Arial" w:cs="Arial"/>
          <w:b/>
          <w:sz w:val="16"/>
          <w:szCs w:val="16"/>
        </w:rPr>
      </w:pPr>
    </w:p>
    <w:p w14:paraId="7515B39C" w14:textId="77777777" w:rsidR="004C1E74" w:rsidRPr="005F4EDD" w:rsidRDefault="004C1E74" w:rsidP="004C1E7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C98657A" w14:textId="77777777" w:rsidR="004C1E74" w:rsidRDefault="004C1E74" w:rsidP="004C1E74">
      <w:pPr>
        <w:pStyle w:val="Affiliation"/>
        <w:spacing w:after="0" w:line="240" w:lineRule="auto"/>
        <w:jc w:val="left"/>
        <w:rPr>
          <w:rFonts w:ascii="Arial" w:hAnsi="Arial" w:cs="Arial"/>
          <w:sz w:val="16"/>
          <w:szCs w:val="16"/>
        </w:rPr>
      </w:pPr>
    </w:p>
    <w:p w14:paraId="5D79D242" w14:textId="77777777" w:rsidR="004C1E74" w:rsidRPr="00831DD1" w:rsidRDefault="004C1E74" w:rsidP="004C1E74">
      <w:pPr>
        <w:rPr>
          <w:rFonts w:asciiTheme="minorHAnsi" w:hAnsiTheme="minorHAnsi"/>
          <w:sz w:val="20"/>
          <w:szCs w:val="20"/>
        </w:rPr>
      </w:pPr>
      <w:proofErr w:type="spellStart"/>
      <w:r>
        <w:rPr>
          <w:rFonts w:ascii="Calibri" w:hAnsi="Calibri" w:cs="Calibri"/>
          <w:color w:val="000000"/>
        </w:rPr>
        <w:t>Zahraa</w:t>
      </w:r>
      <w:proofErr w:type="spellEnd"/>
      <w:r>
        <w:rPr>
          <w:rFonts w:ascii="Calibri" w:hAnsi="Calibri" w:cs="Calibri"/>
          <w:color w:val="000000"/>
        </w:rPr>
        <w:t xml:space="preserve"> Ali Hussein AL-</w:t>
      </w:r>
      <w:proofErr w:type="spellStart"/>
      <w:r>
        <w:rPr>
          <w:rFonts w:ascii="Calibri" w:hAnsi="Calibri" w:cs="Calibri"/>
          <w:color w:val="000000"/>
        </w:rPr>
        <w:t>Tameemi</w:t>
      </w:r>
      <w:proofErr w:type="spellEnd"/>
      <w:r>
        <w:rPr>
          <w:rFonts w:asciiTheme="minorHAnsi" w:hAnsiTheme="minorHAnsi"/>
        </w:rPr>
        <w:t xml:space="preserve">, </w:t>
      </w:r>
      <w:r>
        <w:rPr>
          <w:rFonts w:ascii="Calibri" w:hAnsi="Calibri" w:cs="Calibri"/>
          <w:color w:val="000000"/>
        </w:rPr>
        <w:t>AL-</w:t>
      </w:r>
      <w:proofErr w:type="spellStart"/>
      <w:r>
        <w:rPr>
          <w:rFonts w:ascii="Calibri" w:hAnsi="Calibri" w:cs="Calibri"/>
          <w:color w:val="000000"/>
        </w:rPr>
        <w:t>Iraqia</w:t>
      </w:r>
      <w:proofErr w:type="spellEnd"/>
      <w:r>
        <w:rPr>
          <w:rFonts w:ascii="Calibri" w:hAnsi="Calibri" w:cs="Calibri"/>
          <w:color w:val="000000"/>
        </w:rPr>
        <w:t xml:space="preserve"> University, Iraq</w:t>
      </w:r>
      <w:r>
        <w:rPr>
          <w:rFonts w:ascii="Calibri" w:hAnsi="Calibri" w:cs="Calibri"/>
          <w:color w:val="000000"/>
        </w:rPr>
        <w:br/>
      </w:r>
    </w:p>
    <w:p w14:paraId="6FEC7BC8" w14:textId="77777777" w:rsidR="008913D5" w:rsidRDefault="008913D5" w:rsidP="005069B4">
      <w:pPr>
        <w:pStyle w:val="BodyText"/>
        <w:outlineLvl w:val="0"/>
        <w:rPr>
          <w:rFonts w:ascii="Arial" w:hAnsi="Arial" w:cs="Arial"/>
          <w:sz w:val="20"/>
          <w:szCs w:val="20"/>
          <w:lang w:val="en-GB"/>
        </w:rPr>
      </w:pPr>
    </w:p>
    <w:sectPr w:rsidR="008913D5" w:rsidSect="00FA7E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8948" w14:textId="77777777" w:rsidR="0048639D" w:rsidRPr="0000007A" w:rsidRDefault="0048639D" w:rsidP="0099583E">
      <w:r>
        <w:separator/>
      </w:r>
    </w:p>
  </w:endnote>
  <w:endnote w:type="continuationSeparator" w:id="0">
    <w:p w14:paraId="00668192" w14:textId="77777777" w:rsidR="0048639D" w:rsidRPr="0000007A" w:rsidRDefault="0048639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F58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06D50" w:rsidRPr="00806D50">
      <w:rPr>
        <w:sz w:val="16"/>
      </w:rPr>
      <w:t xml:space="preserve">Version: </w:t>
    </w:r>
    <w:r w:rsidR="00846458">
      <w:rPr>
        <w:sz w:val="16"/>
      </w:rPr>
      <w:t>3</w:t>
    </w:r>
    <w:r w:rsidR="00806D50" w:rsidRPr="00806D50">
      <w:rPr>
        <w:sz w:val="16"/>
      </w:rPr>
      <w:t xml:space="preserve"> (0</w:t>
    </w:r>
    <w:r w:rsidR="00846458">
      <w:rPr>
        <w:sz w:val="16"/>
      </w:rPr>
      <w:t>7</w:t>
    </w:r>
    <w:r w:rsidR="00806D50" w:rsidRPr="00806D5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1CB6F" w14:textId="77777777" w:rsidR="0048639D" w:rsidRPr="0000007A" w:rsidRDefault="0048639D" w:rsidP="0099583E">
      <w:r>
        <w:separator/>
      </w:r>
    </w:p>
  </w:footnote>
  <w:footnote w:type="continuationSeparator" w:id="0">
    <w:p w14:paraId="12C8D266" w14:textId="77777777" w:rsidR="0048639D" w:rsidRPr="0000007A" w:rsidRDefault="0048639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339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CDAFDA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4645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AB52A7"/>
    <w:multiLevelType w:val="hybridMultilevel"/>
    <w:tmpl w:val="20B0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A7C6517"/>
    <w:multiLevelType w:val="hybridMultilevel"/>
    <w:tmpl w:val="CE12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2A6126"/>
    <w:multiLevelType w:val="hybridMultilevel"/>
    <w:tmpl w:val="5EB4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E034A4"/>
    <w:multiLevelType w:val="hybridMultilevel"/>
    <w:tmpl w:val="67965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8"/>
  </w:num>
  <w:num w:numId="4">
    <w:abstractNumId w:val="11"/>
  </w:num>
  <w:num w:numId="5">
    <w:abstractNumId w:val="7"/>
  </w:num>
  <w:num w:numId="6">
    <w:abstractNumId w:val="0"/>
  </w:num>
  <w:num w:numId="7">
    <w:abstractNumId w:val="3"/>
  </w:num>
  <w:num w:numId="8">
    <w:abstractNumId w:val="14"/>
  </w:num>
  <w:num w:numId="9">
    <w:abstractNumId w:val="12"/>
  </w:num>
  <w:num w:numId="10">
    <w:abstractNumId w:val="2"/>
  </w:num>
  <w:num w:numId="11">
    <w:abstractNumId w:val="1"/>
  </w:num>
  <w:num w:numId="12">
    <w:abstractNumId w:val="5"/>
  </w:num>
  <w:num w:numId="13">
    <w:abstractNumId w:val="6"/>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639A"/>
    <w:rsid w:val="00037D52"/>
    <w:rsid w:val="00043B8C"/>
    <w:rsid w:val="000450FC"/>
    <w:rsid w:val="00056CB0"/>
    <w:rsid w:val="000577C2"/>
    <w:rsid w:val="0006257C"/>
    <w:rsid w:val="00084D7C"/>
    <w:rsid w:val="00091112"/>
    <w:rsid w:val="000936AC"/>
    <w:rsid w:val="00095A59"/>
    <w:rsid w:val="000A2134"/>
    <w:rsid w:val="000A6F41"/>
    <w:rsid w:val="000B1224"/>
    <w:rsid w:val="000B4EE5"/>
    <w:rsid w:val="000B74A1"/>
    <w:rsid w:val="000B757E"/>
    <w:rsid w:val="000C0837"/>
    <w:rsid w:val="000C3B7E"/>
    <w:rsid w:val="000F43EB"/>
    <w:rsid w:val="00100577"/>
    <w:rsid w:val="00101322"/>
    <w:rsid w:val="00136984"/>
    <w:rsid w:val="001426F1"/>
    <w:rsid w:val="00144521"/>
    <w:rsid w:val="00150304"/>
    <w:rsid w:val="0015296D"/>
    <w:rsid w:val="00163622"/>
    <w:rsid w:val="001645A2"/>
    <w:rsid w:val="00164F4E"/>
    <w:rsid w:val="00165685"/>
    <w:rsid w:val="0017480A"/>
    <w:rsid w:val="001766DF"/>
    <w:rsid w:val="00184644"/>
    <w:rsid w:val="0018753A"/>
    <w:rsid w:val="0019258B"/>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4CF7"/>
    <w:rsid w:val="00275984"/>
    <w:rsid w:val="00280EC9"/>
    <w:rsid w:val="002840C6"/>
    <w:rsid w:val="00291D08"/>
    <w:rsid w:val="00293482"/>
    <w:rsid w:val="002D7EA9"/>
    <w:rsid w:val="002E1211"/>
    <w:rsid w:val="002E2339"/>
    <w:rsid w:val="002E6D86"/>
    <w:rsid w:val="002F6935"/>
    <w:rsid w:val="00312559"/>
    <w:rsid w:val="00312DDD"/>
    <w:rsid w:val="00320056"/>
    <w:rsid w:val="003204B8"/>
    <w:rsid w:val="00321244"/>
    <w:rsid w:val="003354E6"/>
    <w:rsid w:val="0033692F"/>
    <w:rsid w:val="00346223"/>
    <w:rsid w:val="0036053B"/>
    <w:rsid w:val="00381B02"/>
    <w:rsid w:val="003A04E7"/>
    <w:rsid w:val="003A301B"/>
    <w:rsid w:val="003A4991"/>
    <w:rsid w:val="003A6E1A"/>
    <w:rsid w:val="003B2172"/>
    <w:rsid w:val="003D27FB"/>
    <w:rsid w:val="003E746A"/>
    <w:rsid w:val="00406D7E"/>
    <w:rsid w:val="0040742A"/>
    <w:rsid w:val="0041466F"/>
    <w:rsid w:val="0042465A"/>
    <w:rsid w:val="004356CC"/>
    <w:rsid w:val="00435B36"/>
    <w:rsid w:val="00442B24"/>
    <w:rsid w:val="0044444D"/>
    <w:rsid w:val="0044519B"/>
    <w:rsid w:val="00445B35"/>
    <w:rsid w:val="00446659"/>
    <w:rsid w:val="00457AB1"/>
    <w:rsid w:val="00457BC0"/>
    <w:rsid w:val="004615EE"/>
    <w:rsid w:val="00462996"/>
    <w:rsid w:val="004674B4"/>
    <w:rsid w:val="0048639D"/>
    <w:rsid w:val="004A40D6"/>
    <w:rsid w:val="004B4CAD"/>
    <w:rsid w:val="004B4FDC"/>
    <w:rsid w:val="004B6F5F"/>
    <w:rsid w:val="004C1E74"/>
    <w:rsid w:val="004C3DF1"/>
    <w:rsid w:val="004D2E36"/>
    <w:rsid w:val="00503AB6"/>
    <w:rsid w:val="005047C5"/>
    <w:rsid w:val="005069B4"/>
    <w:rsid w:val="00510920"/>
    <w:rsid w:val="00521812"/>
    <w:rsid w:val="00523D2C"/>
    <w:rsid w:val="00531C82"/>
    <w:rsid w:val="005339A8"/>
    <w:rsid w:val="00533FC1"/>
    <w:rsid w:val="0054564B"/>
    <w:rsid w:val="00545A13"/>
    <w:rsid w:val="00546343"/>
    <w:rsid w:val="00557CD3"/>
    <w:rsid w:val="005607E1"/>
    <w:rsid w:val="00560D3C"/>
    <w:rsid w:val="00566D2D"/>
    <w:rsid w:val="00567DE0"/>
    <w:rsid w:val="005735A5"/>
    <w:rsid w:val="00582C78"/>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875A5"/>
    <w:rsid w:val="0069428E"/>
    <w:rsid w:val="00696CAD"/>
    <w:rsid w:val="00697A03"/>
    <w:rsid w:val="006A5E0B"/>
    <w:rsid w:val="006A7390"/>
    <w:rsid w:val="006C3797"/>
    <w:rsid w:val="006D3A96"/>
    <w:rsid w:val="006E7D6E"/>
    <w:rsid w:val="006F6F2F"/>
    <w:rsid w:val="00701186"/>
    <w:rsid w:val="0070566E"/>
    <w:rsid w:val="00707BE1"/>
    <w:rsid w:val="0071160C"/>
    <w:rsid w:val="0072251B"/>
    <w:rsid w:val="007238EB"/>
    <w:rsid w:val="0072789A"/>
    <w:rsid w:val="007317C3"/>
    <w:rsid w:val="00734756"/>
    <w:rsid w:val="0073538B"/>
    <w:rsid w:val="00741BD0"/>
    <w:rsid w:val="007426E6"/>
    <w:rsid w:val="00746370"/>
    <w:rsid w:val="00766889"/>
    <w:rsid w:val="00766A0D"/>
    <w:rsid w:val="00767F8C"/>
    <w:rsid w:val="00780B67"/>
    <w:rsid w:val="007876D5"/>
    <w:rsid w:val="007B1099"/>
    <w:rsid w:val="007B6E18"/>
    <w:rsid w:val="007C1085"/>
    <w:rsid w:val="007D0246"/>
    <w:rsid w:val="007F5873"/>
    <w:rsid w:val="00806382"/>
    <w:rsid w:val="00806D50"/>
    <w:rsid w:val="00815F94"/>
    <w:rsid w:val="0082130C"/>
    <w:rsid w:val="008224E2"/>
    <w:rsid w:val="00825DC9"/>
    <w:rsid w:val="0082676D"/>
    <w:rsid w:val="00831055"/>
    <w:rsid w:val="008423BB"/>
    <w:rsid w:val="00846458"/>
    <w:rsid w:val="00846F1F"/>
    <w:rsid w:val="0085090F"/>
    <w:rsid w:val="00860B25"/>
    <w:rsid w:val="0087201B"/>
    <w:rsid w:val="00877F10"/>
    <w:rsid w:val="00882091"/>
    <w:rsid w:val="008906CF"/>
    <w:rsid w:val="008913D5"/>
    <w:rsid w:val="00893E75"/>
    <w:rsid w:val="00894F33"/>
    <w:rsid w:val="008C2778"/>
    <w:rsid w:val="008C2F62"/>
    <w:rsid w:val="008D020E"/>
    <w:rsid w:val="008D1117"/>
    <w:rsid w:val="008D15A4"/>
    <w:rsid w:val="008D26FA"/>
    <w:rsid w:val="008F36E4"/>
    <w:rsid w:val="00933C8B"/>
    <w:rsid w:val="00934B9D"/>
    <w:rsid w:val="009538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E7C75"/>
    <w:rsid w:val="009F07D4"/>
    <w:rsid w:val="009F29EB"/>
    <w:rsid w:val="00A001A0"/>
    <w:rsid w:val="00A12C83"/>
    <w:rsid w:val="00A31AAC"/>
    <w:rsid w:val="00A31D13"/>
    <w:rsid w:val="00A32905"/>
    <w:rsid w:val="00A33A84"/>
    <w:rsid w:val="00A36C95"/>
    <w:rsid w:val="00A37DE3"/>
    <w:rsid w:val="00A519D1"/>
    <w:rsid w:val="00A6343B"/>
    <w:rsid w:val="00A65C50"/>
    <w:rsid w:val="00A66DD2"/>
    <w:rsid w:val="00AA41B3"/>
    <w:rsid w:val="00AA6670"/>
    <w:rsid w:val="00AB1ED6"/>
    <w:rsid w:val="00AB397D"/>
    <w:rsid w:val="00AB5043"/>
    <w:rsid w:val="00AB638A"/>
    <w:rsid w:val="00AB6E43"/>
    <w:rsid w:val="00AC1349"/>
    <w:rsid w:val="00AD6C51"/>
    <w:rsid w:val="00AF3016"/>
    <w:rsid w:val="00B03A45"/>
    <w:rsid w:val="00B2236C"/>
    <w:rsid w:val="00B22FE6"/>
    <w:rsid w:val="00B2340C"/>
    <w:rsid w:val="00B23DFF"/>
    <w:rsid w:val="00B3033D"/>
    <w:rsid w:val="00B356AF"/>
    <w:rsid w:val="00B5452A"/>
    <w:rsid w:val="00B62087"/>
    <w:rsid w:val="00B62F41"/>
    <w:rsid w:val="00B73785"/>
    <w:rsid w:val="00B760E1"/>
    <w:rsid w:val="00B807F8"/>
    <w:rsid w:val="00B858FF"/>
    <w:rsid w:val="00BA1AB3"/>
    <w:rsid w:val="00BA6421"/>
    <w:rsid w:val="00BB34E6"/>
    <w:rsid w:val="00BB4FEC"/>
    <w:rsid w:val="00BC402F"/>
    <w:rsid w:val="00BD27BA"/>
    <w:rsid w:val="00BD2B63"/>
    <w:rsid w:val="00BE13EF"/>
    <w:rsid w:val="00BE40A5"/>
    <w:rsid w:val="00BE6454"/>
    <w:rsid w:val="00BF2D12"/>
    <w:rsid w:val="00BF39A4"/>
    <w:rsid w:val="00C02797"/>
    <w:rsid w:val="00C0526F"/>
    <w:rsid w:val="00C10283"/>
    <w:rsid w:val="00C110CC"/>
    <w:rsid w:val="00C146CC"/>
    <w:rsid w:val="00C22886"/>
    <w:rsid w:val="00C25C8F"/>
    <w:rsid w:val="00C263C6"/>
    <w:rsid w:val="00C32CF6"/>
    <w:rsid w:val="00C635B6"/>
    <w:rsid w:val="00C70DFC"/>
    <w:rsid w:val="00C76D1B"/>
    <w:rsid w:val="00C776BB"/>
    <w:rsid w:val="00C82466"/>
    <w:rsid w:val="00C84097"/>
    <w:rsid w:val="00CB429B"/>
    <w:rsid w:val="00CB587A"/>
    <w:rsid w:val="00CC2753"/>
    <w:rsid w:val="00CC2F22"/>
    <w:rsid w:val="00CD093E"/>
    <w:rsid w:val="00CD1556"/>
    <w:rsid w:val="00CD1FD7"/>
    <w:rsid w:val="00CD5F60"/>
    <w:rsid w:val="00CE0DCA"/>
    <w:rsid w:val="00CE199A"/>
    <w:rsid w:val="00CE5AC7"/>
    <w:rsid w:val="00CF0BBB"/>
    <w:rsid w:val="00CF52A5"/>
    <w:rsid w:val="00D1283A"/>
    <w:rsid w:val="00D17979"/>
    <w:rsid w:val="00D2075F"/>
    <w:rsid w:val="00D3257B"/>
    <w:rsid w:val="00D40416"/>
    <w:rsid w:val="00D45CF7"/>
    <w:rsid w:val="00D4782A"/>
    <w:rsid w:val="00D65094"/>
    <w:rsid w:val="00D7603E"/>
    <w:rsid w:val="00D8579C"/>
    <w:rsid w:val="00D90124"/>
    <w:rsid w:val="00D9392F"/>
    <w:rsid w:val="00DA41F5"/>
    <w:rsid w:val="00DB2046"/>
    <w:rsid w:val="00DB5B54"/>
    <w:rsid w:val="00DB5D11"/>
    <w:rsid w:val="00DB7E1B"/>
    <w:rsid w:val="00DC1D81"/>
    <w:rsid w:val="00DC45D3"/>
    <w:rsid w:val="00DD5D12"/>
    <w:rsid w:val="00E36D3A"/>
    <w:rsid w:val="00E451EA"/>
    <w:rsid w:val="00E53E52"/>
    <w:rsid w:val="00E57F4B"/>
    <w:rsid w:val="00E63889"/>
    <w:rsid w:val="00E64568"/>
    <w:rsid w:val="00E65EB7"/>
    <w:rsid w:val="00E71C8D"/>
    <w:rsid w:val="00E72360"/>
    <w:rsid w:val="00E972A7"/>
    <w:rsid w:val="00EA2839"/>
    <w:rsid w:val="00EB3E91"/>
    <w:rsid w:val="00EC6894"/>
    <w:rsid w:val="00ED2378"/>
    <w:rsid w:val="00ED6B12"/>
    <w:rsid w:val="00EE0D3E"/>
    <w:rsid w:val="00EF326D"/>
    <w:rsid w:val="00EF53FE"/>
    <w:rsid w:val="00F04D58"/>
    <w:rsid w:val="00F11CBC"/>
    <w:rsid w:val="00F245A7"/>
    <w:rsid w:val="00F2643C"/>
    <w:rsid w:val="00F3295A"/>
    <w:rsid w:val="00F34D8E"/>
    <w:rsid w:val="00F3669D"/>
    <w:rsid w:val="00F405F8"/>
    <w:rsid w:val="00F41154"/>
    <w:rsid w:val="00F4700F"/>
    <w:rsid w:val="00F47665"/>
    <w:rsid w:val="00F51F7F"/>
    <w:rsid w:val="00F573EA"/>
    <w:rsid w:val="00F57E9D"/>
    <w:rsid w:val="00F63342"/>
    <w:rsid w:val="00FA6528"/>
    <w:rsid w:val="00FA7ED1"/>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16C28"/>
  <w15:chartTrackingRefBased/>
  <w15:docId w15:val="{7151CF42-7D95-514E-85E4-AAB459F2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0B1224"/>
    <w:rPr>
      <w:color w:val="605E5C"/>
      <w:shd w:val="clear" w:color="auto" w:fill="E1DFDD"/>
    </w:rPr>
  </w:style>
  <w:style w:type="paragraph" w:customStyle="1" w:styleId="Affiliation">
    <w:name w:val="Affiliation"/>
    <w:basedOn w:val="Normal"/>
    <w:rsid w:val="004C1E7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58740845">
      <w:bodyDiv w:val="1"/>
      <w:marLeft w:val="0"/>
      <w:marRight w:val="0"/>
      <w:marTop w:val="0"/>
      <w:marBottom w:val="0"/>
      <w:divBdr>
        <w:top w:val="none" w:sz="0" w:space="0" w:color="auto"/>
        <w:left w:val="none" w:sz="0" w:space="0" w:color="auto"/>
        <w:bottom w:val="none" w:sz="0" w:space="0" w:color="auto"/>
        <w:right w:val="none" w:sz="0" w:space="0" w:color="auto"/>
      </w:divBdr>
    </w:div>
    <w:div w:id="1581021996">
      <w:bodyDiv w:val="1"/>
      <w:marLeft w:val="0"/>
      <w:marRight w:val="0"/>
      <w:marTop w:val="0"/>
      <w:marBottom w:val="0"/>
      <w:divBdr>
        <w:top w:val="none" w:sz="0" w:space="0" w:color="auto"/>
        <w:left w:val="none" w:sz="0" w:space="0" w:color="auto"/>
        <w:bottom w:val="none" w:sz="0" w:space="0" w:color="auto"/>
        <w:right w:val="none" w:sz="0" w:space="0" w:color="auto"/>
      </w:divBdr>
    </w:div>
    <w:div w:id="1960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bcrr.com/index.php/IJBC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AE85-E26E-40FC-ABD8-3E158C72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6488100</vt:i4>
      </vt:variant>
      <vt:variant>
        <vt:i4>0</vt:i4>
      </vt:variant>
      <vt:variant>
        <vt:i4>0</vt:i4>
      </vt:variant>
      <vt:variant>
        <vt:i4>5</vt:i4>
      </vt:variant>
      <vt:variant>
        <vt:lpwstr>https://journalijbcrr.com/index.php/IJBCRR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44</cp:revision>
  <dcterms:created xsi:type="dcterms:W3CDTF">2026-01-15T19:40:00Z</dcterms:created>
  <dcterms:modified xsi:type="dcterms:W3CDTF">2026-01-21T09:07:00Z</dcterms:modified>
</cp:coreProperties>
</file>