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ED69A4" w:rsidTr="002643B3">
        <w:trPr>
          <w:trHeight w:val="290"/>
        </w:trPr>
        <w:tc>
          <w:tcPr>
            <w:tcW w:w="5000" w:type="pct"/>
            <w:gridSpan w:val="2"/>
            <w:tcBorders>
              <w:top w:val="nil"/>
              <w:left w:val="nil"/>
              <w:right w:val="nil"/>
            </w:tcBorders>
          </w:tcPr>
          <w:p w:rsidR="00602F7D" w:rsidRPr="00ED69A4" w:rsidRDefault="00602F7D" w:rsidP="00F2643C">
            <w:pPr>
              <w:pStyle w:val="Heading2"/>
              <w:jc w:val="left"/>
              <w:rPr>
                <w:rFonts w:ascii="Arial" w:hAnsi="Arial" w:cs="Arial"/>
                <w:b w:val="0"/>
                <w:bCs w:val="0"/>
                <w:lang w:val="en-GB"/>
              </w:rPr>
            </w:pPr>
          </w:p>
        </w:tc>
      </w:tr>
      <w:tr w:rsidR="0000007A" w:rsidRPr="00ED69A4" w:rsidTr="002643B3">
        <w:trPr>
          <w:trHeight w:val="290"/>
        </w:trPr>
        <w:tc>
          <w:tcPr>
            <w:tcW w:w="1234" w:type="pct"/>
          </w:tcPr>
          <w:p w:rsidR="0000007A" w:rsidRPr="00ED69A4" w:rsidRDefault="0000007A" w:rsidP="00696CAD">
            <w:pPr>
              <w:pStyle w:val="BodyText"/>
              <w:ind w:left="90"/>
              <w:jc w:val="left"/>
              <w:rPr>
                <w:rFonts w:ascii="Arial" w:hAnsi="Arial" w:cs="Arial"/>
                <w:bCs/>
                <w:sz w:val="20"/>
                <w:szCs w:val="20"/>
                <w:lang w:val="en-GB"/>
              </w:rPr>
            </w:pPr>
            <w:r w:rsidRPr="00ED69A4">
              <w:rPr>
                <w:rFonts w:ascii="Arial" w:hAnsi="Arial" w:cs="Arial"/>
                <w:bCs/>
                <w:sz w:val="20"/>
                <w:szCs w:val="20"/>
                <w:lang w:val="en-GB"/>
              </w:rPr>
              <w:t>Journal Name:</w:t>
            </w:r>
          </w:p>
        </w:tc>
        <w:tc>
          <w:tcPr>
            <w:tcW w:w="3766" w:type="pct"/>
            <w:shd w:val="clear" w:color="auto" w:fill="auto"/>
            <w:tcMar>
              <w:top w:w="0" w:type="dxa"/>
              <w:left w:w="108" w:type="dxa"/>
              <w:bottom w:w="0" w:type="dxa"/>
              <w:right w:w="108" w:type="dxa"/>
            </w:tcMar>
            <w:vAlign w:val="center"/>
          </w:tcPr>
          <w:p w:rsidR="0000007A" w:rsidRPr="00ED69A4" w:rsidRDefault="000E2C3C" w:rsidP="00E65EB7">
            <w:pPr>
              <w:rPr>
                <w:rFonts w:ascii="Arial" w:hAnsi="Arial" w:cs="Arial"/>
                <w:b/>
                <w:bCs/>
                <w:color w:val="0000FF"/>
                <w:sz w:val="20"/>
                <w:szCs w:val="20"/>
              </w:rPr>
            </w:pPr>
            <w:hyperlink r:id="rId8" w:history="1">
              <w:r w:rsidR="000206FF" w:rsidRPr="00ED69A4">
                <w:rPr>
                  <w:rStyle w:val="Hyperlink"/>
                  <w:rFonts w:ascii="Arial" w:hAnsi="Arial" w:cs="Arial"/>
                  <w:b/>
                  <w:bCs/>
                  <w:sz w:val="20"/>
                  <w:szCs w:val="20"/>
                </w:rPr>
                <w:t>Biotechnology Journal International</w:t>
              </w:r>
            </w:hyperlink>
            <w:r w:rsidR="000206FF" w:rsidRPr="00ED69A4">
              <w:rPr>
                <w:rFonts w:ascii="Arial" w:hAnsi="Arial" w:cs="Arial"/>
                <w:b/>
                <w:bCs/>
                <w:color w:val="0000FF"/>
                <w:sz w:val="20"/>
                <w:szCs w:val="20"/>
              </w:rPr>
              <w:t xml:space="preserve"> </w:t>
            </w:r>
          </w:p>
        </w:tc>
      </w:tr>
      <w:tr w:rsidR="0000007A" w:rsidRPr="00ED69A4" w:rsidTr="002643B3">
        <w:trPr>
          <w:trHeight w:val="290"/>
        </w:trPr>
        <w:tc>
          <w:tcPr>
            <w:tcW w:w="1234" w:type="pct"/>
          </w:tcPr>
          <w:p w:rsidR="0000007A" w:rsidRPr="00ED69A4" w:rsidRDefault="0000007A" w:rsidP="00696CAD">
            <w:pPr>
              <w:pStyle w:val="BodyText"/>
              <w:ind w:left="90"/>
              <w:jc w:val="left"/>
              <w:rPr>
                <w:rFonts w:ascii="Arial" w:hAnsi="Arial" w:cs="Arial"/>
                <w:bCs/>
                <w:sz w:val="20"/>
                <w:szCs w:val="20"/>
                <w:lang w:val="en-GB"/>
              </w:rPr>
            </w:pPr>
            <w:r w:rsidRPr="00ED69A4">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rsidR="0000007A" w:rsidRPr="00ED69A4" w:rsidRDefault="00910DAD" w:rsidP="00F3669D">
            <w:pPr>
              <w:pStyle w:val="NormalWeb"/>
              <w:spacing w:before="0" w:beforeAutospacing="0" w:after="0" w:afterAutospacing="0"/>
              <w:rPr>
                <w:rFonts w:ascii="Arial" w:hAnsi="Arial" w:cs="Arial"/>
                <w:b/>
                <w:bCs/>
                <w:sz w:val="20"/>
                <w:szCs w:val="20"/>
                <w:lang w:val="en-GB"/>
              </w:rPr>
            </w:pPr>
            <w:r w:rsidRPr="00ED69A4">
              <w:rPr>
                <w:rFonts w:ascii="Arial" w:hAnsi="Arial" w:cs="Arial"/>
                <w:b/>
                <w:bCs/>
                <w:sz w:val="20"/>
                <w:szCs w:val="20"/>
                <w:lang w:val="en-GB"/>
              </w:rPr>
              <w:t>Ms_BJI_148902</w:t>
            </w:r>
          </w:p>
        </w:tc>
      </w:tr>
      <w:tr w:rsidR="0000007A" w:rsidRPr="00ED69A4" w:rsidTr="002643B3">
        <w:trPr>
          <w:trHeight w:val="650"/>
        </w:trPr>
        <w:tc>
          <w:tcPr>
            <w:tcW w:w="1234" w:type="pct"/>
          </w:tcPr>
          <w:p w:rsidR="0000007A" w:rsidRPr="00ED69A4" w:rsidRDefault="0000007A" w:rsidP="00696CAD">
            <w:pPr>
              <w:pStyle w:val="BodyText"/>
              <w:ind w:left="90"/>
              <w:jc w:val="left"/>
              <w:rPr>
                <w:rFonts w:ascii="Arial" w:hAnsi="Arial" w:cs="Arial"/>
                <w:bCs/>
                <w:sz w:val="20"/>
                <w:szCs w:val="20"/>
                <w:lang w:val="en-GB"/>
              </w:rPr>
            </w:pPr>
            <w:r w:rsidRPr="00ED69A4">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rsidR="0000007A" w:rsidRPr="00ED69A4" w:rsidRDefault="00910DAD" w:rsidP="000450FC">
            <w:pPr>
              <w:pStyle w:val="NormalWeb"/>
              <w:spacing w:before="0" w:beforeAutospacing="0" w:after="0" w:afterAutospacing="0"/>
              <w:rPr>
                <w:rFonts w:ascii="Arial" w:hAnsi="Arial" w:cs="Arial"/>
                <w:b/>
                <w:sz w:val="20"/>
                <w:szCs w:val="20"/>
                <w:lang w:val="en-GB"/>
              </w:rPr>
            </w:pPr>
            <w:r w:rsidRPr="00ED69A4">
              <w:rPr>
                <w:rFonts w:ascii="Arial" w:hAnsi="Arial" w:cs="Arial"/>
                <w:b/>
                <w:sz w:val="20"/>
                <w:szCs w:val="20"/>
                <w:lang w:val="en-GB"/>
              </w:rPr>
              <w:t>RECLAIMING ROOTS: The Role of Indigenous Ecological Knowledge in Climate Adaptation and Biodiversity Conservation</w:t>
            </w:r>
          </w:p>
        </w:tc>
      </w:tr>
      <w:tr w:rsidR="00CF0BBB" w:rsidRPr="00ED69A4" w:rsidTr="002643B3">
        <w:trPr>
          <w:trHeight w:val="332"/>
        </w:trPr>
        <w:tc>
          <w:tcPr>
            <w:tcW w:w="1234" w:type="pct"/>
          </w:tcPr>
          <w:p w:rsidR="00CF0BBB" w:rsidRPr="00ED69A4" w:rsidRDefault="00CF0BBB" w:rsidP="00696CAD">
            <w:pPr>
              <w:pStyle w:val="BodyText"/>
              <w:ind w:left="90"/>
              <w:jc w:val="left"/>
              <w:rPr>
                <w:rFonts w:ascii="Arial" w:hAnsi="Arial" w:cs="Arial"/>
                <w:bCs/>
                <w:sz w:val="20"/>
                <w:szCs w:val="20"/>
                <w:lang w:val="en-GB"/>
              </w:rPr>
            </w:pPr>
            <w:r w:rsidRPr="00ED69A4">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rsidR="00CF0BBB" w:rsidRPr="00ED69A4" w:rsidRDefault="00CF0BBB" w:rsidP="000450FC">
            <w:pPr>
              <w:pStyle w:val="NormalWeb"/>
              <w:spacing w:before="0" w:beforeAutospacing="0" w:after="0" w:afterAutospacing="0"/>
              <w:rPr>
                <w:rFonts w:ascii="Arial" w:hAnsi="Arial" w:cs="Arial"/>
                <w:b/>
                <w:sz w:val="20"/>
                <w:szCs w:val="20"/>
                <w:lang w:val="en-GB"/>
              </w:rPr>
            </w:pPr>
          </w:p>
        </w:tc>
      </w:tr>
    </w:tbl>
    <w:p w:rsidR="003D2765" w:rsidRPr="00ED69A4" w:rsidRDefault="003D2765" w:rsidP="00BF7F46">
      <w:pPr>
        <w:rPr>
          <w:rFonts w:ascii="Arial" w:hAnsi="Arial" w:cs="Arial"/>
          <w:b/>
          <w:bCs/>
          <w:sz w:val="20"/>
          <w:szCs w:val="20"/>
        </w:rPr>
      </w:pPr>
      <w:bookmarkStart w:id="0" w:name="_Hlk171324449"/>
      <w:bookmarkStart w:id="1" w:name="_Hlk170903434"/>
    </w:p>
    <w:p w:rsidR="00BF7F46" w:rsidRPr="00ED69A4" w:rsidRDefault="00BF7F46" w:rsidP="00BF7F46">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BF7F46" w:rsidRPr="00ED69A4">
        <w:tc>
          <w:tcPr>
            <w:tcW w:w="5000" w:type="pct"/>
            <w:gridSpan w:val="3"/>
            <w:tcBorders>
              <w:top w:val="nil"/>
              <w:left w:val="nil"/>
              <w:right w:val="nil"/>
            </w:tcBorders>
            <w:noWrap/>
          </w:tcPr>
          <w:p w:rsidR="00BF7F46" w:rsidRPr="00ED69A4" w:rsidRDefault="00BF7F46">
            <w:pPr>
              <w:pStyle w:val="Heading2"/>
              <w:jc w:val="left"/>
              <w:rPr>
                <w:rFonts w:ascii="Arial" w:hAnsi="Arial" w:cs="Arial"/>
                <w:lang w:val="en-GB"/>
              </w:rPr>
            </w:pPr>
            <w:r w:rsidRPr="00ED69A4">
              <w:rPr>
                <w:rFonts w:ascii="Arial" w:hAnsi="Arial" w:cs="Arial"/>
                <w:highlight w:val="yellow"/>
                <w:lang w:val="en-GB"/>
              </w:rPr>
              <w:t>PART  1:</w:t>
            </w:r>
            <w:r w:rsidRPr="00ED69A4">
              <w:rPr>
                <w:rFonts w:ascii="Arial" w:hAnsi="Arial" w:cs="Arial"/>
                <w:lang w:val="en-GB"/>
              </w:rPr>
              <w:t xml:space="preserve"> Comments</w:t>
            </w:r>
          </w:p>
          <w:p w:rsidR="00BF7F46" w:rsidRPr="00ED69A4" w:rsidRDefault="00BF7F46">
            <w:pPr>
              <w:rPr>
                <w:rFonts w:ascii="Arial" w:hAnsi="Arial" w:cs="Arial"/>
                <w:sz w:val="20"/>
                <w:szCs w:val="20"/>
                <w:lang w:val="en-GB"/>
              </w:rPr>
            </w:pPr>
          </w:p>
        </w:tc>
      </w:tr>
      <w:tr w:rsidR="00BF7F46" w:rsidRPr="00ED69A4">
        <w:tc>
          <w:tcPr>
            <w:tcW w:w="1265" w:type="pct"/>
            <w:noWrap/>
          </w:tcPr>
          <w:p w:rsidR="00BF7F46" w:rsidRPr="00ED69A4" w:rsidRDefault="00BF7F46">
            <w:pPr>
              <w:pStyle w:val="Heading2"/>
              <w:jc w:val="left"/>
              <w:rPr>
                <w:rFonts w:ascii="Arial" w:hAnsi="Arial" w:cs="Arial"/>
                <w:lang w:val="en-GB"/>
              </w:rPr>
            </w:pPr>
          </w:p>
        </w:tc>
        <w:tc>
          <w:tcPr>
            <w:tcW w:w="2212" w:type="pct"/>
          </w:tcPr>
          <w:p w:rsidR="00BF7F46" w:rsidRPr="00ED69A4" w:rsidRDefault="00BF7F46">
            <w:pPr>
              <w:pStyle w:val="Heading2"/>
              <w:jc w:val="left"/>
              <w:rPr>
                <w:rFonts w:ascii="Arial" w:hAnsi="Arial" w:cs="Arial"/>
                <w:lang w:val="en-GB"/>
              </w:rPr>
            </w:pPr>
            <w:r w:rsidRPr="00ED69A4">
              <w:rPr>
                <w:rFonts w:ascii="Arial" w:hAnsi="Arial" w:cs="Arial"/>
                <w:lang w:val="en-GB"/>
              </w:rPr>
              <w:t>Reviewer’s comment</w:t>
            </w:r>
          </w:p>
          <w:p w:rsidR="009C406C" w:rsidRPr="00ED69A4" w:rsidRDefault="009C406C" w:rsidP="009C406C">
            <w:pPr>
              <w:rPr>
                <w:rFonts w:ascii="Arial" w:hAnsi="Arial" w:cs="Arial"/>
                <w:b/>
                <w:bCs/>
                <w:sz w:val="20"/>
                <w:szCs w:val="20"/>
              </w:rPr>
            </w:pPr>
            <w:r w:rsidRPr="00ED69A4">
              <w:rPr>
                <w:rFonts w:ascii="Arial" w:hAnsi="Arial" w:cs="Arial"/>
                <w:b/>
                <w:bCs/>
                <w:sz w:val="20"/>
                <w:szCs w:val="20"/>
                <w:highlight w:val="yellow"/>
              </w:rPr>
              <w:t>Artificial Intelligence (AI) generated or assisted review comments are strictly prohibited during peer review.</w:t>
            </w:r>
          </w:p>
          <w:p w:rsidR="009C406C" w:rsidRPr="00ED69A4" w:rsidRDefault="009C406C" w:rsidP="009C406C">
            <w:pPr>
              <w:rPr>
                <w:rFonts w:ascii="Arial" w:hAnsi="Arial" w:cs="Arial"/>
                <w:sz w:val="20"/>
                <w:szCs w:val="20"/>
                <w:lang w:val="en-GB"/>
              </w:rPr>
            </w:pPr>
          </w:p>
        </w:tc>
        <w:tc>
          <w:tcPr>
            <w:tcW w:w="1523" w:type="pct"/>
          </w:tcPr>
          <w:p w:rsidR="003A6EF4" w:rsidRPr="00ED69A4" w:rsidRDefault="003A6EF4" w:rsidP="003A6EF4">
            <w:pPr>
              <w:spacing w:after="160" w:line="254" w:lineRule="auto"/>
              <w:rPr>
                <w:rFonts w:ascii="Arial" w:eastAsia="Calibri" w:hAnsi="Arial" w:cs="Arial"/>
                <w:kern w:val="2"/>
                <w:sz w:val="20"/>
                <w:szCs w:val="20"/>
                <w:lang w:val="en-IN"/>
              </w:rPr>
            </w:pPr>
            <w:r w:rsidRPr="00ED69A4">
              <w:rPr>
                <w:rFonts w:ascii="Arial" w:eastAsia="Calibri" w:hAnsi="Arial" w:cs="Arial"/>
                <w:b/>
                <w:kern w:val="2"/>
                <w:sz w:val="20"/>
                <w:szCs w:val="20"/>
                <w:lang w:val="en-IN"/>
              </w:rPr>
              <w:t>Author’s Feedback</w:t>
            </w:r>
            <w:r w:rsidRPr="00ED69A4">
              <w:rPr>
                <w:rFonts w:ascii="Arial" w:eastAsia="Calibri" w:hAnsi="Arial" w:cs="Arial"/>
                <w:kern w:val="2"/>
                <w:sz w:val="20"/>
                <w:szCs w:val="20"/>
                <w:lang w:val="en-IN"/>
              </w:rPr>
              <w:t xml:space="preserve"> (It is mandatory that authors should write his/her feedback here)</w:t>
            </w:r>
          </w:p>
          <w:p w:rsidR="00BF7F46" w:rsidRPr="00ED69A4" w:rsidRDefault="00BF7F46">
            <w:pPr>
              <w:pStyle w:val="Heading2"/>
              <w:jc w:val="left"/>
              <w:rPr>
                <w:rFonts w:ascii="Arial" w:hAnsi="Arial" w:cs="Arial"/>
                <w:b w:val="0"/>
                <w:lang w:val="en-GB"/>
              </w:rPr>
            </w:pPr>
          </w:p>
        </w:tc>
      </w:tr>
      <w:tr w:rsidR="00BF7F46" w:rsidRPr="00ED69A4">
        <w:trPr>
          <w:trHeight w:val="1264"/>
        </w:trPr>
        <w:tc>
          <w:tcPr>
            <w:tcW w:w="1265" w:type="pct"/>
            <w:noWrap/>
          </w:tcPr>
          <w:p w:rsidR="00BF7F46" w:rsidRPr="00ED69A4" w:rsidRDefault="00BF7F46">
            <w:pPr>
              <w:ind w:left="360"/>
              <w:rPr>
                <w:rFonts w:ascii="Arial" w:hAnsi="Arial" w:cs="Arial"/>
                <w:b/>
                <w:bCs/>
                <w:sz w:val="20"/>
                <w:szCs w:val="20"/>
                <w:lang w:val="en-GB"/>
              </w:rPr>
            </w:pPr>
            <w:r w:rsidRPr="00ED69A4">
              <w:rPr>
                <w:rFonts w:ascii="Arial" w:hAnsi="Arial" w:cs="Arial"/>
                <w:b/>
                <w:bCs/>
                <w:sz w:val="20"/>
                <w:szCs w:val="20"/>
                <w:lang w:val="en-GB"/>
              </w:rPr>
              <w:t>Please write a few sentences regarding the importance of this manuscript for the scientific community. A minimum of 3-4 sentences may be required for this part.</w:t>
            </w:r>
          </w:p>
          <w:p w:rsidR="00BF7F46" w:rsidRPr="00ED69A4" w:rsidRDefault="00BF7F46">
            <w:pPr>
              <w:ind w:left="360"/>
              <w:rPr>
                <w:rFonts w:ascii="Arial" w:eastAsia="MS Mincho" w:hAnsi="Arial" w:cs="Arial"/>
                <w:b/>
                <w:bCs/>
                <w:sz w:val="20"/>
                <w:szCs w:val="20"/>
                <w:lang w:val="en-GB"/>
              </w:rPr>
            </w:pPr>
          </w:p>
        </w:tc>
        <w:tc>
          <w:tcPr>
            <w:tcW w:w="2212" w:type="pct"/>
          </w:tcPr>
          <w:p w:rsidR="00BF7F46" w:rsidRPr="00ED69A4" w:rsidRDefault="00A93DAC">
            <w:pPr>
              <w:pStyle w:val="ListParagraph"/>
              <w:ind w:left="0"/>
              <w:rPr>
                <w:rFonts w:ascii="Arial" w:hAnsi="Arial" w:cs="Arial"/>
                <w:b/>
                <w:bCs/>
                <w:sz w:val="20"/>
                <w:szCs w:val="20"/>
                <w:lang w:val="en-GB"/>
              </w:rPr>
            </w:pPr>
            <w:r w:rsidRPr="00ED69A4">
              <w:rPr>
                <w:rFonts w:ascii="Arial" w:hAnsi="Arial" w:cs="Arial"/>
                <w:sz w:val="20"/>
                <w:szCs w:val="20"/>
              </w:rPr>
              <w:t>This manuscript provides an evidence-based and interdisciplinary examination of Indigenous Ecological Knowledge (IEK), offering fresh insights into how culturally rooted management systems enhance biodiversity conservation and climate resilience. By integrating geospatial analysis, ecological modeling, and cross-regional case studies, it demonstrates the scientific validity of IEK and its relevance alongside contemporary environmental science. The work contributes to ongoing global efforts to decolonize conservation practices and strengthens the case for embedding Indigenous governance within climate and biodiversity policy frameworks. Its findings will be valuable to researchers, policymakers, and practitioners seeking sustainable, community-centered solutions to escalating environmental challenges.</w:t>
            </w:r>
          </w:p>
        </w:tc>
        <w:tc>
          <w:tcPr>
            <w:tcW w:w="1523" w:type="pct"/>
          </w:tcPr>
          <w:p w:rsidR="00BF7F46" w:rsidRPr="00ED69A4" w:rsidRDefault="00BF7F46">
            <w:pPr>
              <w:pStyle w:val="Heading2"/>
              <w:jc w:val="left"/>
              <w:rPr>
                <w:rFonts w:ascii="Arial" w:hAnsi="Arial" w:cs="Arial"/>
                <w:b w:val="0"/>
                <w:lang w:val="en-GB"/>
              </w:rPr>
            </w:pPr>
          </w:p>
        </w:tc>
      </w:tr>
      <w:tr w:rsidR="00BF7F46" w:rsidRPr="00ED69A4">
        <w:trPr>
          <w:trHeight w:val="1262"/>
        </w:trPr>
        <w:tc>
          <w:tcPr>
            <w:tcW w:w="1265" w:type="pct"/>
            <w:noWrap/>
          </w:tcPr>
          <w:p w:rsidR="00BF7F46" w:rsidRPr="00ED69A4" w:rsidRDefault="00BF7F46">
            <w:pPr>
              <w:ind w:left="360"/>
              <w:rPr>
                <w:rFonts w:ascii="Arial" w:hAnsi="Arial" w:cs="Arial"/>
                <w:b/>
                <w:bCs/>
                <w:sz w:val="20"/>
                <w:szCs w:val="20"/>
                <w:lang w:val="en-GB"/>
              </w:rPr>
            </w:pPr>
            <w:r w:rsidRPr="00ED69A4">
              <w:rPr>
                <w:rFonts w:ascii="Arial" w:hAnsi="Arial" w:cs="Arial"/>
                <w:b/>
                <w:bCs/>
                <w:sz w:val="20"/>
                <w:szCs w:val="20"/>
                <w:lang w:val="en-GB"/>
              </w:rPr>
              <w:t>Is the title of the article suitable?</w:t>
            </w:r>
          </w:p>
          <w:p w:rsidR="00BF7F46" w:rsidRPr="00ED69A4" w:rsidRDefault="00BF7F46">
            <w:pPr>
              <w:ind w:left="360"/>
              <w:rPr>
                <w:rFonts w:ascii="Arial" w:hAnsi="Arial" w:cs="Arial"/>
                <w:b/>
                <w:bCs/>
                <w:sz w:val="20"/>
                <w:szCs w:val="20"/>
                <w:lang w:val="en-GB"/>
              </w:rPr>
            </w:pPr>
            <w:r w:rsidRPr="00ED69A4">
              <w:rPr>
                <w:rFonts w:ascii="Arial" w:hAnsi="Arial" w:cs="Arial"/>
                <w:b/>
                <w:bCs/>
                <w:sz w:val="20"/>
                <w:szCs w:val="20"/>
                <w:lang w:val="en-GB"/>
              </w:rPr>
              <w:t>(If not please suggest an alternative title)</w:t>
            </w:r>
          </w:p>
          <w:p w:rsidR="00BF7F46" w:rsidRPr="00ED69A4" w:rsidRDefault="00BF7F46">
            <w:pPr>
              <w:pStyle w:val="Heading2"/>
              <w:jc w:val="left"/>
              <w:rPr>
                <w:rFonts w:ascii="Arial" w:hAnsi="Arial" w:cs="Arial"/>
                <w:u w:val="single"/>
                <w:lang w:val="en-GB"/>
              </w:rPr>
            </w:pPr>
          </w:p>
        </w:tc>
        <w:tc>
          <w:tcPr>
            <w:tcW w:w="2212" w:type="pct"/>
          </w:tcPr>
          <w:p w:rsidR="00A93DAC" w:rsidRPr="00ED69A4" w:rsidRDefault="00A93DAC" w:rsidP="00A93DAC">
            <w:pPr>
              <w:spacing w:before="100" w:beforeAutospacing="1" w:after="100" w:afterAutospacing="1"/>
              <w:rPr>
                <w:rFonts w:ascii="Arial" w:hAnsi="Arial" w:cs="Arial"/>
                <w:sz w:val="20"/>
                <w:szCs w:val="20"/>
                <w:lang w:val="en-GB" w:eastAsia="en-GB" w:bidi="ne-NP"/>
              </w:rPr>
            </w:pPr>
            <w:r w:rsidRPr="00ED69A4">
              <w:rPr>
                <w:rFonts w:ascii="Arial" w:hAnsi="Arial" w:cs="Arial"/>
                <w:sz w:val="20"/>
                <w:szCs w:val="20"/>
                <w:lang w:val="en-GB" w:eastAsia="en-GB" w:bidi="ne-NP"/>
              </w:rPr>
              <w:t xml:space="preserve">The current title effectively captures the central theme of the manuscript by emphasizing both the revitalization of Indigenous Ecological Knowledge (IEK) and its relevance to climate adaptation and biodiversity conservation. It signals a holistic and interdisciplinary approach aligned with the paper’s content. However, the phrase “Reclaiming Roots” is somewhat broad and may appear more conceptual than analytical for a scientific audience. A more precise title could enhance clarity regarding the study’s comparative and evidence-based methodology. An improved alternative may be: </w:t>
            </w:r>
            <w:r w:rsidRPr="00ED69A4">
              <w:rPr>
                <w:rFonts w:ascii="Arial" w:hAnsi="Arial" w:cs="Arial"/>
                <w:b/>
                <w:bCs/>
                <w:sz w:val="20"/>
                <w:szCs w:val="20"/>
                <w:lang w:val="en-GB" w:eastAsia="en-GB" w:bidi="ne-NP"/>
              </w:rPr>
              <w:t>“Indigenous Ecological Knowledge in Climate Adaptation and Biodiversity Conservation: Evidence from India, the Amazon, and the Arctic.”</w:t>
            </w:r>
          </w:p>
          <w:p w:rsidR="00BF7F46" w:rsidRPr="00ED69A4" w:rsidRDefault="00BF7F46">
            <w:pPr>
              <w:ind w:left="360"/>
              <w:rPr>
                <w:rFonts w:ascii="Arial" w:hAnsi="Arial" w:cs="Arial"/>
                <w:b/>
                <w:bCs/>
                <w:sz w:val="20"/>
                <w:szCs w:val="20"/>
                <w:lang w:val="en-GB"/>
              </w:rPr>
            </w:pPr>
          </w:p>
        </w:tc>
        <w:tc>
          <w:tcPr>
            <w:tcW w:w="1523" w:type="pct"/>
          </w:tcPr>
          <w:p w:rsidR="00BF7F46" w:rsidRPr="00ED69A4" w:rsidRDefault="00BF7F46">
            <w:pPr>
              <w:pStyle w:val="Heading2"/>
              <w:jc w:val="left"/>
              <w:rPr>
                <w:rFonts w:ascii="Arial" w:hAnsi="Arial" w:cs="Arial"/>
                <w:b w:val="0"/>
                <w:lang w:val="en-GB"/>
              </w:rPr>
            </w:pPr>
          </w:p>
        </w:tc>
      </w:tr>
      <w:tr w:rsidR="00BF7F46" w:rsidRPr="00ED69A4">
        <w:trPr>
          <w:trHeight w:val="1262"/>
        </w:trPr>
        <w:tc>
          <w:tcPr>
            <w:tcW w:w="1265" w:type="pct"/>
            <w:noWrap/>
          </w:tcPr>
          <w:p w:rsidR="00BF7F46" w:rsidRPr="00ED69A4" w:rsidRDefault="00BF7F46">
            <w:pPr>
              <w:pStyle w:val="Heading2"/>
              <w:ind w:left="360"/>
              <w:jc w:val="left"/>
              <w:rPr>
                <w:rFonts w:ascii="Arial" w:hAnsi="Arial" w:cs="Arial"/>
                <w:lang w:val="en-GB"/>
              </w:rPr>
            </w:pPr>
            <w:r w:rsidRPr="00ED69A4">
              <w:rPr>
                <w:rFonts w:ascii="Arial" w:hAnsi="Arial" w:cs="Arial"/>
                <w:lang w:val="en-GB"/>
              </w:rPr>
              <w:lastRenderedPageBreak/>
              <w:t>Is the abstract of the article comprehensive? Do you suggest the addition (or deletion) of some points in this section? Please write your suggestions here.</w:t>
            </w:r>
          </w:p>
          <w:p w:rsidR="00BF7F46" w:rsidRPr="00ED69A4" w:rsidRDefault="00BF7F46">
            <w:pPr>
              <w:pStyle w:val="Heading2"/>
              <w:jc w:val="left"/>
              <w:rPr>
                <w:rFonts w:ascii="Arial" w:hAnsi="Arial" w:cs="Arial"/>
                <w:u w:val="single"/>
                <w:lang w:val="en-GB"/>
              </w:rPr>
            </w:pPr>
          </w:p>
        </w:tc>
        <w:tc>
          <w:tcPr>
            <w:tcW w:w="2212" w:type="pct"/>
          </w:tcPr>
          <w:p w:rsidR="00BF7F46" w:rsidRPr="00ED69A4" w:rsidRDefault="00CF4F77" w:rsidP="00B55038">
            <w:pPr>
              <w:rPr>
                <w:rFonts w:ascii="Arial" w:hAnsi="Arial" w:cs="Arial"/>
                <w:b/>
                <w:bCs/>
                <w:sz w:val="20"/>
                <w:szCs w:val="20"/>
                <w:lang w:val="en-GB"/>
              </w:rPr>
            </w:pPr>
            <w:r w:rsidRPr="00ED69A4">
              <w:rPr>
                <w:rFonts w:ascii="Arial" w:hAnsi="Arial" w:cs="Arial"/>
                <w:sz w:val="20"/>
                <w:szCs w:val="20"/>
              </w:rPr>
              <w:t>The abstract is overly long at 384 words, far exceeding the typical 150–250-word limit accepted by international journals. While it provides substantial background and thematic explanation, much of the content resembles an extended introduction rather than a concise abstract. Key components—objective, methodology, major findings, and core implications—are present but diluted by excessive contextual detail and long descriptive sentences. I recommend removing general background information, shortening conceptual explanations, and focusing strictly on the study’s purpose, the integrative methods used (systematic review, case studies, GIS, policy analysis), the most significant quantified findings, and the central contribution to climate and biodiversity governance. A more concise, results-driven abstract will improve clarity, readability, and compliance with global abstracting standards.</w:t>
            </w:r>
          </w:p>
        </w:tc>
        <w:tc>
          <w:tcPr>
            <w:tcW w:w="1523" w:type="pct"/>
          </w:tcPr>
          <w:p w:rsidR="00BF7F46" w:rsidRPr="00ED69A4" w:rsidRDefault="00BF7F46">
            <w:pPr>
              <w:pStyle w:val="Heading2"/>
              <w:jc w:val="left"/>
              <w:rPr>
                <w:rFonts w:ascii="Arial" w:hAnsi="Arial" w:cs="Arial"/>
                <w:b w:val="0"/>
                <w:lang w:val="en-GB"/>
              </w:rPr>
            </w:pPr>
          </w:p>
        </w:tc>
      </w:tr>
      <w:tr w:rsidR="00BF7F46" w:rsidRPr="00ED69A4">
        <w:trPr>
          <w:trHeight w:val="704"/>
        </w:trPr>
        <w:tc>
          <w:tcPr>
            <w:tcW w:w="1265" w:type="pct"/>
            <w:noWrap/>
          </w:tcPr>
          <w:p w:rsidR="00BF7F46" w:rsidRPr="00ED69A4" w:rsidRDefault="00BF7F46">
            <w:pPr>
              <w:pStyle w:val="Heading2"/>
              <w:ind w:left="360"/>
              <w:jc w:val="left"/>
              <w:rPr>
                <w:rFonts w:ascii="Arial" w:hAnsi="Arial" w:cs="Arial"/>
                <w:b w:val="0"/>
                <w:bCs w:val="0"/>
                <w:u w:val="single"/>
                <w:lang w:val="en-GB"/>
              </w:rPr>
            </w:pPr>
            <w:r w:rsidRPr="00ED69A4">
              <w:rPr>
                <w:rFonts w:ascii="Arial" w:hAnsi="Arial" w:cs="Arial"/>
                <w:lang w:val="en-GB"/>
              </w:rPr>
              <w:t>Is the manuscript scientifically, correct? Please write here.</w:t>
            </w:r>
          </w:p>
        </w:tc>
        <w:tc>
          <w:tcPr>
            <w:tcW w:w="2212" w:type="pct"/>
          </w:tcPr>
          <w:p w:rsidR="00634D45" w:rsidRPr="00ED69A4" w:rsidRDefault="00634D45" w:rsidP="00634D45">
            <w:pPr>
              <w:spacing w:before="100" w:beforeAutospacing="1" w:after="100" w:afterAutospacing="1"/>
              <w:rPr>
                <w:rFonts w:ascii="Arial" w:hAnsi="Arial" w:cs="Arial"/>
                <w:sz w:val="20"/>
                <w:szCs w:val="20"/>
                <w:lang w:val="en-GB" w:eastAsia="en-GB" w:bidi="ne-NP"/>
              </w:rPr>
            </w:pPr>
            <w:r w:rsidRPr="00ED69A4">
              <w:rPr>
                <w:rFonts w:ascii="Arial" w:hAnsi="Arial" w:cs="Arial"/>
                <w:sz w:val="20"/>
                <w:szCs w:val="20"/>
                <w:lang w:val="en-GB" w:eastAsia="en-GB" w:bidi="ne-NP"/>
              </w:rPr>
              <w:t>The manuscript presents a strong thematic foundation, and the results section contains several important insights; however, it requires substantial revision to meet the standards of a high-quality international journal. Although the results chapter is conceptually sound, many of the findings are presented as standalone statements with insufficient explanation, interpretation, or linkage to the methods applied. As a result, the reasoning behind key ecological and climate-related claims feels underdeveloped. Quantitative results—such as species richness, carbon sequestration rates, NDVI performance, and climate correlations—need clearer methodological justification, including analytical steps, data sources, spatial/temporal parameters, and validation.</w:t>
            </w:r>
          </w:p>
          <w:p w:rsidR="00634D45" w:rsidRPr="00ED69A4" w:rsidRDefault="00634D45" w:rsidP="00634D45">
            <w:pPr>
              <w:spacing w:before="100" w:beforeAutospacing="1" w:after="100" w:afterAutospacing="1"/>
              <w:rPr>
                <w:rFonts w:ascii="Arial" w:hAnsi="Arial" w:cs="Arial"/>
                <w:sz w:val="20"/>
                <w:szCs w:val="20"/>
                <w:lang w:val="en-GB" w:eastAsia="en-GB" w:bidi="ne-NP"/>
              </w:rPr>
            </w:pPr>
            <w:r w:rsidRPr="00ED69A4">
              <w:rPr>
                <w:rFonts w:ascii="Arial" w:hAnsi="Arial" w:cs="Arial"/>
                <w:sz w:val="20"/>
                <w:szCs w:val="20"/>
                <w:lang w:val="en-GB" w:eastAsia="en-GB" w:bidi="ne-NP"/>
              </w:rPr>
              <w:t>The discussion chapter is comparatively weak and does not adequately synthesize findings with existing literature. It lacks citations entirely, which is a major scientific gap. For an international journal, the discussion must critically engage with prior studies, contrast findings with global evidence, explain deviations. Without literature support, the arguments remain descriptive rather than analytical.</w:t>
            </w:r>
          </w:p>
          <w:p w:rsidR="00634D45" w:rsidRPr="00ED69A4" w:rsidRDefault="00634D45" w:rsidP="00634D45">
            <w:pPr>
              <w:spacing w:before="100" w:beforeAutospacing="1" w:after="100" w:afterAutospacing="1"/>
              <w:rPr>
                <w:rFonts w:ascii="Arial" w:hAnsi="Arial" w:cs="Arial"/>
                <w:sz w:val="20"/>
                <w:szCs w:val="20"/>
                <w:lang w:val="en-GB" w:eastAsia="en-GB" w:bidi="ne-NP"/>
              </w:rPr>
            </w:pPr>
            <w:r w:rsidRPr="00ED69A4">
              <w:rPr>
                <w:rFonts w:ascii="Arial" w:hAnsi="Arial" w:cs="Arial"/>
                <w:sz w:val="20"/>
                <w:szCs w:val="20"/>
                <w:lang w:val="en-GB" w:eastAsia="en-GB" w:bidi="ne-NP"/>
              </w:rPr>
              <w:t>Additionally, although the research design identifies four methodological pillars</w:t>
            </w:r>
            <w:proofErr w:type="gramStart"/>
            <w:r w:rsidRPr="00ED69A4">
              <w:rPr>
                <w:rFonts w:ascii="Arial" w:hAnsi="Arial" w:cs="Arial"/>
                <w:sz w:val="20"/>
                <w:szCs w:val="20"/>
                <w:lang w:val="en-GB" w:eastAsia="en-GB" w:bidi="ne-NP"/>
              </w:rPr>
              <w:t>—(</w:t>
            </w:r>
            <w:proofErr w:type="gramEnd"/>
            <w:r w:rsidRPr="00ED69A4">
              <w:rPr>
                <w:rFonts w:ascii="Arial" w:hAnsi="Arial" w:cs="Arial"/>
                <w:sz w:val="20"/>
                <w:szCs w:val="20"/>
                <w:lang w:val="en-GB" w:eastAsia="en-GB" w:bidi="ne-NP"/>
              </w:rPr>
              <w:t xml:space="preserve">1) systematic literature review, (2) cross-regional comparative case studies, (3) GIS/remote sensing and ecological </w:t>
            </w:r>
            <w:proofErr w:type="spellStart"/>
            <w:r w:rsidRPr="00ED69A4">
              <w:rPr>
                <w:rFonts w:ascii="Arial" w:hAnsi="Arial" w:cs="Arial"/>
                <w:sz w:val="20"/>
                <w:szCs w:val="20"/>
                <w:lang w:val="en-GB" w:eastAsia="en-GB" w:bidi="ne-NP"/>
              </w:rPr>
              <w:t>modeling</w:t>
            </w:r>
            <w:proofErr w:type="spellEnd"/>
            <w:r w:rsidRPr="00ED69A4">
              <w:rPr>
                <w:rFonts w:ascii="Arial" w:hAnsi="Arial" w:cs="Arial"/>
                <w:sz w:val="20"/>
                <w:szCs w:val="20"/>
                <w:lang w:val="en-GB" w:eastAsia="en-GB" w:bidi="ne-NP"/>
              </w:rPr>
              <w:t>, and (4) policy analysis—the results do not clearly demonstrate how each tool contributed to producing specific findings. For example, remote sensing outputs, soil or biodiversity metrics, and climate correlations are listed without showing the analytical workflow, model parameters, or case-specific evidence. Similarly, the policy and ethical analysis component is insufficiently reflected in the findings and discussion.</w:t>
            </w:r>
          </w:p>
          <w:p w:rsidR="00634D45" w:rsidRPr="00ED69A4" w:rsidRDefault="00634D45" w:rsidP="00634D45">
            <w:pPr>
              <w:spacing w:before="100" w:beforeAutospacing="1" w:after="100" w:afterAutospacing="1"/>
              <w:rPr>
                <w:rFonts w:ascii="Arial" w:hAnsi="Arial" w:cs="Arial"/>
                <w:sz w:val="20"/>
                <w:szCs w:val="20"/>
                <w:lang w:val="en-GB" w:eastAsia="en-GB" w:bidi="ne-NP"/>
              </w:rPr>
            </w:pPr>
            <w:r w:rsidRPr="00ED69A4">
              <w:rPr>
                <w:rFonts w:ascii="Arial" w:hAnsi="Arial" w:cs="Arial"/>
                <w:sz w:val="20"/>
                <w:szCs w:val="20"/>
                <w:lang w:val="en-GB" w:eastAsia="en-GB" w:bidi="ne-NP"/>
              </w:rPr>
              <w:t>To strengthen the scientific quality, the manuscript must:</w:t>
            </w:r>
          </w:p>
          <w:p w:rsidR="00634D45" w:rsidRPr="00ED69A4" w:rsidRDefault="00634D45" w:rsidP="00634D45">
            <w:pPr>
              <w:numPr>
                <w:ilvl w:val="0"/>
                <w:numId w:val="13"/>
              </w:numPr>
              <w:spacing w:before="100" w:beforeAutospacing="1" w:after="100" w:afterAutospacing="1"/>
              <w:rPr>
                <w:rFonts w:ascii="Arial" w:hAnsi="Arial" w:cs="Arial"/>
                <w:sz w:val="20"/>
                <w:szCs w:val="20"/>
                <w:lang w:val="en-GB" w:eastAsia="en-GB" w:bidi="ne-NP"/>
              </w:rPr>
            </w:pPr>
            <w:r w:rsidRPr="00ED69A4">
              <w:rPr>
                <w:rFonts w:ascii="Arial" w:hAnsi="Arial" w:cs="Arial"/>
                <w:sz w:val="20"/>
                <w:szCs w:val="20"/>
                <w:lang w:val="en-GB" w:eastAsia="en-GB" w:bidi="ne-NP"/>
              </w:rPr>
              <w:t>Expand explanations for each result, demonstrating how the methods generated the findings.</w:t>
            </w:r>
          </w:p>
          <w:p w:rsidR="00634D45" w:rsidRPr="00ED69A4" w:rsidRDefault="00634D45" w:rsidP="00634D45">
            <w:pPr>
              <w:numPr>
                <w:ilvl w:val="0"/>
                <w:numId w:val="13"/>
              </w:numPr>
              <w:spacing w:before="100" w:beforeAutospacing="1" w:after="100" w:afterAutospacing="1"/>
              <w:rPr>
                <w:rFonts w:ascii="Arial" w:hAnsi="Arial" w:cs="Arial"/>
                <w:sz w:val="20"/>
                <w:szCs w:val="20"/>
                <w:lang w:val="en-GB" w:eastAsia="en-GB" w:bidi="ne-NP"/>
              </w:rPr>
            </w:pPr>
            <w:r w:rsidRPr="00ED69A4">
              <w:rPr>
                <w:rFonts w:ascii="Arial" w:hAnsi="Arial" w:cs="Arial"/>
                <w:sz w:val="20"/>
                <w:szCs w:val="20"/>
                <w:lang w:val="en-GB" w:eastAsia="en-GB" w:bidi="ne-NP"/>
              </w:rPr>
              <w:t>Revise the discussion to compare results with global literature and include proper citations.</w:t>
            </w:r>
          </w:p>
          <w:p w:rsidR="00634D45" w:rsidRPr="00ED69A4" w:rsidRDefault="00634D45" w:rsidP="00634D45">
            <w:pPr>
              <w:numPr>
                <w:ilvl w:val="0"/>
                <w:numId w:val="13"/>
              </w:numPr>
              <w:spacing w:before="100" w:beforeAutospacing="1" w:after="100" w:afterAutospacing="1"/>
              <w:rPr>
                <w:rFonts w:ascii="Arial" w:hAnsi="Arial" w:cs="Arial"/>
                <w:sz w:val="20"/>
                <w:szCs w:val="20"/>
                <w:lang w:val="en-GB" w:eastAsia="en-GB" w:bidi="ne-NP"/>
              </w:rPr>
            </w:pPr>
            <w:r w:rsidRPr="00ED69A4">
              <w:rPr>
                <w:rFonts w:ascii="Arial" w:hAnsi="Arial" w:cs="Arial"/>
                <w:sz w:val="20"/>
                <w:szCs w:val="20"/>
                <w:lang w:val="en-GB" w:eastAsia="en-GB" w:bidi="ne-NP"/>
              </w:rPr>
              <w:t>Explicitly align each finding with one or more of the four methodological components.</w:t>
            </w:r>
          </w:p>
          <w:p w:rsidR="00634D45" w:rsidRPr="00ED69A4" w:rsidRDefault="00634D45" w:rsidP="00634D45">
            <w:pPr>
              <w:numPr>
                <w:ilvl w:val="0"/>
                <w:numId w:val="13"/>
              </w:numPr>
              <w:spacing w:before="100" w:beforeAutospacing="1" w:after="100" w:afterAutospacing="1"/>
              <w:rPr>
                <w:rFonts w:ascii="Arial" w:hAnsi="Arial" w:cs="Arial"/>
                <w:sz w:val="20"/>
                <w:szCs w:val="20"/>
                <w:lang w:val="en-GB" w:eastAsia="en-GB" w:bidi="ne-NP"/>
              </w:rPr>
            </w:pPr>
            <w:r w:rsidRPr="00ED69A4">
              <w:rPr>
                <w:rFonts w:ascii="Arial" w:hAnsi="Arial" w:cs="Arial"/>
                <w:sz w:val="20"/>
                <w:szCs w:val="20"/>
                <w:lang w:val="en-GB" w:eastAsia="en-GB" w:bidi="ne-NP"/>
              </w:rPr>
              <w:t>Interpret why results occurred, not just describe what was observed.</w:t>
            </w:r>
          </w:p>
          <w:p w:rsidR="00634D45" w:rsidRPr="00ED69A4" w:rsidRDefault="00634D45" w:rsidP="00634D45">
            <w:pPr>
              <w:numPr>
                <w:ilvl w:val="0"/>
                <w:numId w:val="13"/>
              </w:numPr>
              <w:spacing w:before="100" w:beforeAutospacing="1" w:after="100" w:afterAutospacing="1"/>
              <w:rPr>
                <w:rFonts w:ascii="Arial" w:hAnsi="Arial" w:cs="Arial"/>
                <w:sz w:val="20"/>
                <w:szCs w:val="20"/>
                <w:lang w:val="en-GB" w:eastAsia="en-GB" w:bidi="ne-NP"/>
              </w:rPr>
            </w:pPr>
            <w:r w:rsidRPr="00ED69A4">
              <w:rPr>
                <w:rFonts w:ascii="Arial" w:hAnsi="Arial" w:cs="Arial"/>
                <w:sz w:val="20"/>
                <w:szCs w:val="20"/>
                <w:lang w:val="en-GB" w:eastAsia="en-GB" w:bidi="ne-NP"/>
              </w:rPr>
              <w:t>Provide stronger analytical reasoning and evidence-based justification.</w:t>
            </w:r>
          </w:p>
          <w:p w:rsidR="00BF7F46" w:rsidRPr="00ED69A4" w:rsidRDefault="00BF7F46" w:rsidP="00B55038">
            <w:pPr>
              <w:spacing w:before="100" w:beforeAutospacing="1" w:after="100" w:afterAutospacing="1"/>
              <w:rPr>
                <w:rFonts w:ascii="Arial" w:hAnsi="Arial" w:cs="Arial"/>
                <w:bCs/>
                <w:sz w:val="20"/>
                <w:szCs w:val="20"/>
                <w:lang w:val="en-GB"/>
              </w:rPr>
            </w:pPr>
          </w:p>
        </w:tc>
        <w:tc>
          <w:tcPr>
            <w:tcW w:w="1523" w:type="pct"/>
          </w:tcPr>
          <w:p w:rsidR="00BF7F46" w:rsidRPr="00ED69A4" w:rsidRDefault="00BF7F46">
            <w:pPr>
              <w:pStyle w:val="Heading2"/>
              <w:jc w:val="left"/>
              <w:rPr>
                <w:rFonts w:ascii="Arial" w:hAnsi="Arial" w:cs="Arial"/>
                <w:b w:val="0"/>
                <w:lang w:val="en-GB"/>
              </w:rPr>
            </w:pPr>
          </w:p>
        </w:tc>
      </w:tr>
      <w:tr w:rsidR="00BF7F46" w:rsidRPr="00ED69A4">
        <w:trPr>
          <w:trHeight w:val="703"/>
        </w:trPr>
        <w:tc>
          <w:tcPr>
            <w:tcW w:w="1265" w:type="pct"/>
            <w:noWrap/>
          </w:tcPr>
          <w:p w:rsidR="00BF7F46" w:rsidRPr="00ED69A4" w:rsidRDefault="00BF7F46">
            <w:pPr>
              <w:ind w:left="360"/>
              <w:rPr>
                <w:rFonts w:ascii="Arial" w:hAnsi="Arial" w:cs="Arial"/>
                <w:b/>
                <w:bCs/>
                <w:sz w:val="20"/>
                <w:szCs w:val="20"/>
                <w:lang w:val="en-GB"/>
              </w:rPr>
            </w:pPr>
            <w:r w:rsidRPr="00ED69A4">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rsidR="00634D45" w:rsidRPr="00ED69A4" w:rsidRDefault="00634D45" w:rsidP="00634D45">
            <w:pPr>
              <w:spacing w:before="100" w:beforeAutospacing="1" w:after="100" w:afterAutospacing="1"/>
              <w:rPr>
                <w:rFonts w:ascii="Arial" w:hAnsi="Arial" w:cs="Arial"/>
                <w:sz w:val="20"/>
                <w:szCs w:val="20"/>
                <w:lang w:val="en-GB" w:eastAsia="en-GB" w:bidi="ne-NP"/>
              </w:rPr>
            </w:pPr>
            <w:r w:rsidRPr="00ED69A4">
              <w:rPr>
                <w:rFonts w:ascii="Arial" w:hAnsi="Arial" w:cs="Arial"/>
                <w:sz w:val="20"/>
                <w:szCs w:val="20"/>
                <w:lang w:val="en-GB" w:eastAsia="en-GB" w:bidi="ne-NP"/>
              </w:rPr>
              <w:t>The reference list demonstrates familiarity with foundational literature on Indigenous Ecological Knowledge, but it does not meet the expectations of a contemporary international journal. Many citations are dated, with limited inclusion of studies published after 2020, despite rapid advancements in climate science, geospatial analysis, and Indigenous governance research. The reference formatting is inconsistent, mixing styles and lacking complete bibliographic details in several entries. More critically, the discussion chapter contains no citations, which significantly weakens scientific credibility and prevents proper comparison with previous work.</w:t>
            </w:r>
          </w:p>
          <w:p w:rsidR="00BF7F46" w:rsidRPr="00ED69A4" w:rsidRDefault="00634D45" w:rsidP="00B55038">
            <w:pPr>
              <w:spacing w:before="100" w:beforeAutospacing="1" w:after="100" w:afterAutospacing="1"/>
              <w:rPr>
                <w:rFonts w:ascii="Arial" w:hAnsi="Arial" w:cs="Arial"/>
                <w:sz w:val="20"/>
                <w:szCs w:val="20"/>
                <w:lang w:val="en-GB" w:eastAsia="en-GB" w:bidi="ne-NP"/>
              </w:rPr>
            </w:pPr>
            <w:r w:rsidRPr="00ED69A4">
              <w:rPr>
                <w:rFonts w:ascii="Arial" w:hAnsi="Arial" w:cs="Arial"/>
                <w:sz w:val="20"/>
                <w:szCs w:val="20"/>
                <w:lang w:val="en-GB" w:eastAsia="en-GB" w:bidi="ne-NP"/>
              </w:rPr>
              <w:t xml:space="preserve">To strengthen the manuscript, recent high-impact studies—particularly those integrating GIS, ecological </w:t>
            </w:r>
            <w:proofErr w:type="spellStart"/>
            <w:r w:rsidRPr="00ED69A4">
              <w:rPr>
                <w:rFonts w:ascii="Arial" w:hAnsi="Arial" w:cs="Arial"/>
                <w:sz w:val="20"/>
                <w:szCs w:val="20"/>
                <w:lang w:val="en-GB" w:eastAsia="en-GB" w:bidi="ne-NP"/>
              </w:rPr>
              <w:t>modeling</w:t>
            </w:r>
            <w:proofErr w:type="spellEnd"/>
            <w:r w:rsidRPr="00ED69A4">
              <w:rPr>
                <w:rFonts w:ascii="Arial" w:hAnsi="Arial" w:cs="Arial"/>
                <w:sz w:val="20"/>
                <w:szCs w:val="20"/>
                <w:lang w:val="en-GB" w:eastAsia="en-GB" w:bidi="ne-NP"/>
              </w:rPr>
              <w:t>, climate adaptation science, and Indigenous policy frameworks—must be added. References should be standardized (e.g., APA 7th edition), cross-checked for accuracy, and aligned with the analytical tools described in the methodology. Incorporating more current and methodologically relevant sources will greatly enhance the manuscript’s academic robustness and international publication suitability.</w:t>
            </w:r>
          </w:p>
        </w:tc>
        <w:tc>
          <w:tcPr>
            <w:tcW w:w="1523" w:type="pct"/>
          </w:tcPr>
          <w:p w:rsidR="00BF7F46" w:rsidRPr="00ED69A4" w:rsidRDefault="00BF7F46">
            <w:pPr>
              <w:pStyle w:val="Heading2"/>
              <w:jc w:val="left"/>
              <w:rPr>
                <w:rFonts w:ascii="Arial" w:hAnsi="Arial" w:cs="Arial"/>
                <w:b w:val="0"/>
                <w:lang w:val="en-GB"/>
              </w:rPr>
            </w:pPr>
          </w:p>
        </w:tc>
      </w:tr>
      <w:tr w:rsidR="00BF7F46" w:rsidRPr="00ED69A4">
        <w:trPr>
          <w:trHeight w:val="386"/>
        </w:trPr>
        <w:tc>
          <w:tcPr>
            <w:tcW w:w="1265" w:type="pct"/>
            <w:noWrap/>
          </w:tcPr>
          <w:p w:rsidR="00BF7F46" w:rsidRPr="00ED69A4" w:rsidRDefault="00BF7F46">
            <w:pPr>
              <w:pStyle w:val="Heading2"/>
              <w:ind w:left="360"/>
              <w:jc w:val="left"/>
              <w:rPr>
                <w:rFonts w:ascii="Arial" w:hAnsi="Arial" w:cs="Arial"/>
                <w:bCs w:val="0"/>
                <w:lang w:val="en-GB"/>
              </w:rPr>
            </w:pPr>
            <w:r w:rsidRPr="00ED69A4">
              <w:rPr>
                <w:rFonts w:ascii="Arial" w:hAnsi="Arial" w:cs="Arial"/>
                <w:bCs w:val="0"/>
                <w:lang w:val="en-GB"/>
              </w:rPr>
              <w:lastRenderedPageBreak/>
              <w:t>Is the language/English quality of the article suitable for scholarly communications?</w:t>
            </w:r>
          </w:p>
          <w:p w:rsidR="00BF7F46" w:rsidRPr="00ED69A4" w:rsidRDefault="00BF7F46">
            <w:pPr>
              <w:rPr>
                <w:rFonts w:ascii="Arial" w:hAnsi="Arial" w:cs="Arial"/>
                <w:sz w:val="20"/>
                <w:szCs w:val="20"/>
                <w:lang w:val="en-GB"/>
              </w:rPr>
            </w:pPr>
          </w:p>
        </w:tc>
        <w:tc>
          <w:tcPr>
            <w:tcW w:w="2212" w:type="pct"/>
          </w:tcPr>
          <w:p w:rsidR="00BF7F46" w:rsidRPr="00ED69A4" w:rsidRDefault="006823E1">
            <w:pPr>
              <w:rPr>
                <w:rFonts w:ascii="Arial" w:hAnsi="Arial" w:cs="Arial"/>
                <w:sz w:val="20"/>
                <w:szCs w:val="20"/>
                <w:lang w:val="en-GB"/>
              </w:rPr>
            </w:pPr>
            <w:r w:rsidRPr="00ED69A4">
              <w:rPr>
                <w:rFonts w:ascii="Arial" w:hAnsi="Arial" w:cs="Arial"/>
                <w:sz w:val="20"/>
                <w:szCs w:val="20"/>
              </w:rPr>
              <w:t>The manuscript demonstrates generally good command of English and conveys complex ideas clearly; however, it does not yet meet the standard expected for high-quality international scholarly communication. Several sections contain long, dense sentences, repetitive phrasing, and unnecessary descriptive elaboration that reduce readability. Transitions between ideas are sometimes weak, and paragraph structure could be tightened to improve academic flow. The abstract, introduction, and discussion chapters in particular require clearer conciseness, stronger coherence, and more direct academic phrasing. Minor grammatical inconsistencies, awkward constructions, and occasional overuse of conceptual wording also need refinement.</w:t>
            </w:r>
          </w:p>
        </w:tc>
        <w:tc>
          <w:tcPr>
            <w:tcW w:w="1523" w:type="pct"/>
          </w:tcPr>
          <w:p w:rsidR="00BF7F46" w:rsidRPr="00ED69A4" w:rsidRDefault="00BF7F46">
            <w:pPr>
              <w:rPr>
                <w:rFonts w:ascii="Arial" w:hAnsi="Arial" w:cs="Arial"/>
                <w:sz w:val="20"/>
                <w:szCs w:val="20"/>
                <w:lang w:val="en-GB"/>
              </w:rPr>
            </w:pPr>
          </w:p>
        </w:tc>
      </w:tr>
      <w:tr w:rsidR="00BF7F46" w:rsidRPr="00ED69A4">
        <w:trPr>
          <w:trHeight w:val="1178"/>
        </w:trPr>
        <w:tc>
          <w:tcPr>
            <w:tcW w:w="1265" w:type="pct"/>
            <w:noWrap/>
          </w:tcPr>
          <w:p w:rsidR="00BF7F46" w:rsidRPr="00ED69A4" w:rsidRDefault="00BF7F46">
            <w:pPr>
              <w:pStyle w:val="Heading2"/>
              <w:jc w:val="left"/>
              <w:rPr>
                <w:rFonts w:ascii="Arial" w:hAnsi="Arial" w:cs="Arial"/>
                <w:b w:val="0"/>
                <w:bCs w:val="0"/>
                <w:lang w:val="en-GB"/>
              </w:rPr>
            </w:pPr>
            <w:r w:rsidRPr="00ED69A4">
              <w:rPr>
                <w:rFonts w:ascii="Arial" w:hAnsi="Arial" w:cs="Arial"/>
                <w:bCs w:val="0"/>
                <w:u w:val="single"/>
                <w:lang w:val="en-GB"/>
              </w:rPr>
              <w:t>Optional/General</w:t>
            </w:r>
            <w:r w:rsidRPr="00ED69A4">
              <w:rPr>
                <w:rFonts w:ascii="Arial" w:hAnsi="Arial" w:cs="Arial"/>
                <w:bCs w:val="0"/>
                <w:lang w:val="en-GB"/>
              </w:rPr>
              <w:t xml:space="preserve"> </w:t>
            </w:r>
            <w:r w:rsidRPr="00ED69A4">
              <w:rPr>
                <w:rFonts w:ascii="Arial" w:hAnsi="Arial" w:cs="Arial"/>
                <w:b w:val="0"/>
                <w:bCs w:val="0"/>
                <w:lang w:val="en-GB"/>
              </w:rPr>
              <w:t>comments</w:t>
            </w:r>
          </w:p>
          <w:p w:rsidR="00BF7F46" w:rsidRPr="00ED69A4" w:rsidRDefault="00BF7F46">
            <w:pPr>
              <w:pStyle w:val="Heading2"/>
              <w:jc w:val="left"/>
              <w:rPr>
                <w:rFonts w:ascii="Arial" w:hAnsi="Arial" w:cs="Arial"/>
                <w:b w:val="0"/>
                <w:lang w:val="en-GB"/>
              </w:rPr>
            </w:pPr>
          </w:p>
        </w:tc>
        <w:tc>
          <w:tcPr>
            <w:tcW w:w="2212" w:type="pct"/>
          </w:tcPr>
          <w:p w:rsidR="006823E1" w:rsidRPr="00ED69A4" w:rsidRDefault="006823E1" w:rsidP="006823E1">
            <w:pPr>
              <w:spacing w:before="100" w:beforeAutospacing="1" w:after="100" w:afterAutospacing="1"/>
              <w:rPr>
                <w:rFonts w:ascii="Arial" w:hAnsi="Arial" w:cs="Arial"/>
                <w:sz w:val="20"/>
                <w:szCs w:val="20"/>
                <w:lang w:val="en-GB" w:eastAsia="en-GB" w:bidi="ne-NP"/>
              </w:rPr>
            </w:pPr>
            <w:r w:rsidRPr="00ED69A4">
              <w:rPr>
                <w:rFonts w:ascii="Arial" w:hAnsi="Arial" w:cs="Arial"/>
                <w:sz w:val="20"/>
                <w:szCs w:val="20"/>
                <w:lang w:val="en-GB" w:eastAsia="en-GB" w:bidi="ne-NP"/>
              </w:rPr>
              <w:t>This manuscript addresses a highly relevant and timely topic by examining the role of Indigenous Ecological Knowledge in climate adaptation and biodiversity conservation across three diverse biocultural regions. The study has strong conceptual grounding, an ambitious interdisciplinary design, and potential to make a significant scholarly contribution. However, substantial revisions are required to enhance methodological clarity, strengthen the analytical depth of the results, and ensure alignment between methods, findings, and discussion. Improving the abstract, refining language for academic precision, updating the references with recent literature, and integrating citations throughout the discussion will significantly improve the manuscript’s quality. With focused revision and stronger analytical linkage across chapters, the paper can evolve into a robust and impactful contribution to international environmental research.</w:t>
            </w:r>
          </w:p>
          <w:p w:rsidR="00BF7F46" w:rsidRPr="00ED69A4" w:rsidRDefault="00BF7F46">
            <w:pPr>
              <w:pStyle w:val="NormalWeb"/>
              <w:spacing w:before="0" w:beforeAutospacing="0" w:after="0" w:afterAutospacing="0"/>
              <w:rPr>
                <w:rFonts w:ascii="Arial" w:hAnsi="Arial" w:cs="Arial"/>
                <w:b/>
                <w:sz w:val="20"/>
                <w:szCs w:val="20"/>
                <w:lang w:val="en-GB"/>
              </w:rPr>
            </w:pPr>
          </w:p>
        </w:tc>
        <w:tc>
          <w:tcPr>
            <w:tcW w:w="1523" w:type="pct"/>
          </w:tcPr>
          <w:p w:rsidR="00BF7F46" w:rsidRPr="00ED69A4" w:rsidRDefault="00BF7F46">
            <w:pPr>
              <w:rPr>
                <w:rFonts w:ascii="Arial" w:hAnsi="Arial" w:cs="Arial"/>
                <w:sz w:val="20"/>
                <w:szCs w:val="20"/>
                <w:lang w:val="en-GB"/>
              </w:rPr>
            </w:pPr>
          </w:p>
        </w:tc>
      </w:tr>
    </w:tbl>
    <w:p w:rsidR="00BF7F46" w:rsidRPr="00ED69A4" w:rsidRDefault="00BF7F46" w:rsidP="00BF7F46">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7166"/>
        <w:gridCol w:w="7153"/>
      </w:tblGrid>
      <w:tr w:rsidR="003D2765" w:rsidRPr="00ED69A4" w:rsidTr="003D2765">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3D2765" w:rsidRPr="00ED69A4" w:rsidRDefault="003D2765" w:rsidP="003D2765">
            <w:pPr>
              <w:spacing w:line="276" w:lineRule="auto"/>
              <w:rPr>
                <w:rFonts w:ascii="Arial" w:eastAsia="Arial Unicode MS" w:hAnsi="Arial" w:cs="Arial"/>
                <w:b/>
                <w:sz w:val="20"/>
                <w:szCs w:val="20"/>
                <w:u w:val="single"/>
                <w:lang w:val="en-GB"/>
              </w:rPr>
            </w:pPr>
            <w:bookmarkStart w:id="2" w:name="_Hlk156057883"/>
            <w:bookmarkStart w:id="3" w:name="_Hlk156057704"/>
            <w:r w:rsidRPr="00ED69A4">
              <w:rPr>
                <w:rFonts w:ascii="Arial" w:eastAsia="Arial Unicode MS" w:hAnsi="Arial" w:cs="Arial"/>
                <w:b/>
                <w:sz w:val="20"/>
                <w:szCs w:val="20"/>
                <w:highlight w:val="yellow"/>
                <w:u w:val="single"/>
                <w:lang w:val="en-GB"/>
              </w:rPr>
              <w:t>PART  2:</w:t>
            </w:r>
            <w:r w:rsidRPr="00ED69A4">
              <w:rPr>
                <w:rFonts w:ascii="Arial" w:eastAsia="Arial Unicode MS" w:hAnsi="Arial" w:cs="Arial"/>
                <w:b/>
                <w:sz w:val="20"/>
                <w:szCs w:val="20"/>
                <w:u w:val="single"/>
                <w:lang w:val="en-GB"/>
              </w:rPr>
              <w:t xml:space="preserve"> </w:t>
            </w:r>
          </w:p>
          <w:p w:rsidR="003D2765" w:rsidRPr="00ED69A4" w:rsidRDefault="003D2765" w:rsidP="003D2765">
            <w:pPr>
              <w:spacing w:line="276" w:lineRule="auto"/>
              <w:rPr>
                <w:rFonts w:ascii="Arial" w:eastAsia="Arial Unicode MS" w:hAnsi="Arial" w:cs="Arial"/>
                <w:b/>
                <w:sz w:val="20"/>
                <w:szCs w:val="20"/>
                <w:u w:val="single"/>
                <w:lang w:val="en-GB"/>
              </w:rPr>
            </w:pPr>
          </w:p>
        </w:tc>
      </w:tr>
      <w:tr w:rsidR="003D2765" w:rsidRPr="00ED69A4" w:rsidTr="003D2765">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3D2765" w:rsidRPr="00ED69A4" w:rsidRDefault="003D2765" w:rsidP="003D2765">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3D2765" w:rsidRPr="00ED69A4" w:rsidRDefault="003D2765" w:rsidP="003D2765">
            <w:pPr>
              <w:keepNext/>
              <w:spacing w:line="276" w:lineRule="auto"/>
              <w:outlineLvl w:val="1"/>
              <w:rPr>
                <w:rFonts w:ascii="Arial" w:eastAsia="MS Mincho" w:hAnsi="Arial" w:cs="Arial"/>
                <w:b/>
                <w:bCs/>
                <w:sz w:val="20"/>
                <w:szCs w:val="20"/>
                <w:lang w:val="en-GB"/>
              </w:rPr>
            </w:pPr>
            <w:r w:rsidRPr="00ED69A4">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3D2765" w:rsidRPr="00ED69A4" w:rsidRDefault="003D2765" w:rsidP="003D2765">
            <w:pPr>
              <w:spacing w:after="160" w:line="252" w:lineRule="auto"/>
              <w:rPr>
                <w:rFonts w:ascii="Arial" w:eastAsia="Calibri" w:hAnsi="Arial" w:cs="Arial"/>
                <w:kern w:val="2"/>
                <w:sz w:val="20"/>
                <w:szCs w:val="20"/>
                <w:lang w:val="en-IN"/>
              </w:rPr>
            </w:pPr>
            <w:r w:rsidRPr="00ED69A4">
              <w:rPr>
                <w:rFonts w:ascii="Arial" w:eastAsia="Calibri" w:hAnsi="Arial" w:cs="Arial"/>
                <w:b/>
                <w:kern w:val="2"/>
                <w:sz w:val="20"/>
                <w:szCs w:val="20"/>
                <w:lang w:val="en-IN"/>
              </w:rPr>
              <w:t>Author’s Feedback</w:t>
            </w:r>
            <w:r w:rsidRPr="00ED69A4">
              <w:rPr>
                <w:rFonts w:ascii="Arial" w:eastAsia="Calibri" w:hAnsi="Arial" w:cs="Arial"/>
                <w:kern w:val="2"/>
                <w:sz w:val="20"/>
                <w:szCs w:val="20"/>
                <w:lang w:val="en-IN"/>
              </w:rPr>
              <w:t xml:space="preserve"> (It is mandatory that authors should write his/her feedback here)</w:t>
            </w:r>
          </w:p>
          <w:p w:rsidR="003D2765" w:rsidRPr="00ED69A4" w:rsidRDefault="003D2765" w:rsidP="003D2765">
            <w:pPr>
              <w:keepNext/>
              <w:spacing w:line="276" w:lineRule="auto"/>
              <w:outlineLvl w:val="1"/>
              <w:rPr>
                <w:rFonts w:ascii="Arial" w:eastAsia="MS Mincho" w:hAnsi="Arial" w:cs="Arial"/>
                <w:bCs/>
                <w:sz w:val="20"/>
                <w:szCs w:val="20"/>
                <w:lang w:val="en-GB"/>
              </w:rPr>
            </w:pPr>
          </w:p>
        </w:tc>
      </w:tr>
      <w:tr w:rsidR="003D2765" w:rsidRPr="00ED69A4" w:rsidTr="003D2765">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3D2765" w:rsidRPr="00ED69A4" w:rsidRDefault="003D2765" w:rsidP="003D2765">
            <w:pPr>
              <w:spacing w:line="276" w:lineRule="auto"/>
              <w:rPr>
                <w:rFonts w:ascii="Arial" w:eastAsia="Arial Unicode MS" w:hAnsi="Arial" w:cs="Arial"/>
                <w:b/>
                <w:sz w:val="20"/>
                <w:szCs w:val="20"/>
                <w:lang w:val="en-GB"/>
              </w:rPr>
            </w:pPr>
            <w:r w:rsidRPr="00ED69A4">
              <w:rPr>
                <w:rFonts w:ascii="Arial" w:eastAsia="Arial Unicode MS" w:hAnsi="Arial" w:cs="Arial"/>
                <w:b/>
                <w:sz w:val="20"/>
                <w:szCs w:val="20"/>
                <w:lang w:val="en-GB"/>
              </w:rPr>
              <w:t xml:space="preserve">Are there ethical issues in this manuscript? </w:t>
            </w:r>
          </w:p>
          <w:p w:rsidR="003D2765" w:rsidRPr="00ED69A4" w:rsidRDefault="003D2765" w:rsidP="003D2765">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D2765" w:rsidRPr="00ED69A4" w:rsidRDefault="003D2765" w:rsidP="003D2765">
            <w:pPr>
              <w:spacing w:line="276" w:lineRule="auto"/>
              <w:rPr>
                <w:rFonts w:ascii="Arial" w:eastAsia="Arial Unicode MS" w:hAnsi="Arial" w:cs="Arial"/>
                <w:i/>
                <w:iCs/>
                <w:sz w:val="20"/>
                <w:szCs w:val="20"/>
                <w:u w:val="single"/>
                <w:lang w:val="en-GB"/>
              </w:rPr>
            </w:pPr>
            <w:r w:rsidRPr="00ED69A4">
              <w:rPr>
                <w:rFonts w:ascii="Arial" w:eastAsia="Arial Unicode MS" w:hAnsi="Arial" w:cs="Arial"/>
                <w:i/>
                <w:iCs/>
                <w:sz w:val="20"/>
                <w:szCs w:val="20"/>
                <w:u w:val="single"/>
                <w:lang w:val="en-GB"/>
              </w:rPr>
              <w:t xml:space="preserve">(If yes, </w:t>
            </w:r>
            <w:proofErr w:type="gramStart"/>
            <w:r w:rsidRPr="00ED69A4">
              <w:rPr>
                <w:rFonts w:ascii="Arial" w:eastAsia="Arial Unicode MS" w:hAnsi="Arial" w:cs="Arial"/>
                <w:i/>
                <w:iCs/>
                <w:sz w:val="20"/>
                <w:szCs w:val="20"/>
                <w:u w:val="single"/>
                <w:lang w:val="en-GB"/>
              </w:rPr>
              <w:t>Kindly</w:t>
            </w:r>
            <w:proofErr w:type="gramEnd"/>
            <w:r w:rsidRPr="00ED69A4">
              <w:rPr>
                <w:rFonts w:ascii="Arial" w:eastAsia="Arial Unicode MS" w:hAnsi="Arial" w:cs="Arial"/>
                <w:i/>
                <w:iCs/>
                <w:sz w:val="20"/>
                <w:szCs w:val="20"/>
                <w:u w:val="single"/>
                <w:lang w:val="en-GB"/>
              </w:rPr>
              <w:t xml:space="preserve"> please write down the ethical issues here in details)</w:t>
            </w:r>
          </w:p>
          <w:p w:rsidR="003D2765" w:rsidRPr="00ED69A4" w:rsidRDefault="003D2765" w:rsidP="003D2765">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3D2765" w:rsidRPr="00ED69A4" w:rsidRDefault="003D2765" w:rsidP="003D2765">
            <w:pPr>
              <w:spacing w:line="276" w:lineRule="auto"/>
              <w:rPr>
                <w:rFonts w:ascii="Arial" w:eastAsia="Arial Unicode MS" w:hAnsi="Arial" w:cs="Arial"/>
                <w:sz w:val="20"/>
                <w:szCs w:val="20"/>
                <w:lang w:val="en-GB"/>
              </w:rPr>
            </w:pPr>
          </w:p>
          <w:p w:rsidR="003D2765" w:rsidRPr="00ED69A4" w:rsidRDefault="003D2765" w:rsidP="003D2765">
            <w:pPr>
              <w:spacing w:line="276" w:lineRule="auto"/>
              <w:rPr>
                <w:rFonts w:ascii="Arial" w:eastAsia="Arial Unicode MS" w:hAnsi="Arial" w:cs="Arial"/>
                <w:sz w:val="20"/>
                <w:szCs w:val="20"/>
                <w:lang w:val="en-GB"/>
              </w:rPr>
            </w:pPr>
          </w:p>
          <w:p w:rsidR="003D2765" w:rsidRPr="00ED69A4" w:rsidRDefault="003D2765" w:rsidP="003D2765">
            <w:pPr>
              <w:spacing w:line="276" w:lineRule="auto"/>
              <w:rPr>
                <w:rFonts w:ascii="Arial" w:eastAsia="Arial Unicode MS" w:hAnsi="Arial" w:cs="Arial"/>
                <w:sz w:val="20"/>
                <w:szCs w:val="20"/>
                <w:lang w:val="en-GB"/>
              </w:rPr>
            </w:pPr>
          </w:p>
        </w:tc>
      </w:tr>
      <w:bookmarkEnd w:id="2"/>
    </w:tbl>
    <w:p w:rsidR="003D2765" w:rsidRPr="00ED69A4" w:rsidRDefault="003D2765" w:rsidP="003D2765">
      <w:pPr>
        <w:rPr>
          <w:rFonts w:ascii="Arial" w:hAnsi="Arial" w:cs="Arial"/>
          <w:sz w:val="20"/>
          <w:szCs w:val="20"/>
        </w:rPr>
      </w:pPr>
    </w:p>
    <w:p w:rsidR="003D2765" w:rsidRPr="00ED69A4" w:rsidRDefault="003D2765" w:rsidP="003D2765">
      <w:pPr>
        <w:rPr>
          <w:rFonts w:ascii="Arial" w:hAnsi="Arial" w:cs="Arial"/>
          <w:sz w:val="20"/>
          <w:szCs w:val="20"/>
        </w:rPr>
      </w:pPr>
    </w:p>
    <w:p w:rsidR="00ED69A4" w:rsidRPr="00ED69A4" w:rsidRDefault="00ED69A4" w:rsidP="00ED69A4">
      <w:pPr>
        <w:rPr>
          <w:rFonts w:ascii="Arial" w:hAnsi="Arial" w:cs="Arial"/>
          <w:b/>
          <w:bCs/>
          <w:sz w:val="20"/>
          <w:szCs w:val="20"/>
          <w:u w:val="single"/>
        </w:rPr>
      </w:pPr>
      <w:r w:rsidRPr="00ED69A4">
        <w:rPr>
          <w:rFonts w:ascii="Arial" w:hAnsi="Arial" w:cs="Arial"/>
          <w:b/>
          <w:bCs/>
          <w:sz w:val="20"/>
          <w:szCs w:val="20"/>
          <w:u w:val="single"/>
        </w:rPr>
        <w:t>Reviewer details:</w:t>
      </w:r>
    </w:p>
    <w:p w:rsidR="003D2765" w:rsidRPr="00ED69A4" w:rsidRDefault="003D2765" w:rsidP="003D2765">
      <w:pPr>
        <w:rPr>
          <w:rFonts w:ascii="Arial" w:hAnsi="Arial" w:cs="Arial"/>
          <w:bCs/>
          <w:sz w:val="20"/>
          <w:szCs w:val="20"/>
          <w:u w:val="single"/>
          <w:lang w:val="en-GB"/>
        </w:rPr>
      </w:pPr>
    </w:p>
    <w:p w:rsidR="00ED69A4" w:rsidRPr="00ED69A4" w:rsidRDefault="00ED69A4" w:rsidP="00ED69A4">
      <w:pPr>
        <w:rPr>
          <w:rFonts w:ascii="Arial" w:hAnsi="Arial" w:cs="Arial"/>
          <w:b/>
          <w:bCs/>
          <w:sz w:val="20"/>
          <w:szCs w:val="20"/>
          <w:lang w:val="en-GB"/>
        </w:rPr>
      </w:pPr>
      <w:bookmarkStart w:id="4" w:name="_Hlk216103267"/>
      <w:proofErr w:type="spellStart"/>
      <w:r w:rsidRPr="00ED69A4">
        <w:rPr>
          <w:rFonts w:ascii="Arial" w:hAnsi="Arial" w:cs="Arial"/>
          <w:b/>
          <w:bCs/>
          <w:sz w:val="20"/>
          <w:szCs w:val="20"/>
          <w:lang w:val="en-GB"/>
        </w:rPr>
        <w:t>Chhote</w:t>
      </w:r>
      <w:proofErr w:type="spellEnd"/>
      <w:r w:rsidRPr="00ED69A4">
        <w:rPr>
          <w:rFonts w:ascii="Arial" w:hAnsi="Arial" w:cs="Arial"/>
          <w:b/>
          <w:bCs/>
          <w:sz w:val="20"/>
          <w:szCs w:val="20"/>
          <w:lang w:val="en-GB"/>
        </w:rPr>
        <w:t xml:space="preserve"> Lal Chowdhary</w:t>
      </w:r>
      <w:r w:rsidRPr="00ED69A4">
        <w:rPr>
          <w:rFonts w:ascii="Arial" w:hAnsi="Arial" w:cs="Arial"/>
          <w:b/>
          <w:bCs/>
          <w:sz w:val="20"/>
          <w:szCs w:val="20"/>
          <w:lang w:val="en-GB"/>
        </w:rPr>
        <w:t xml:space="preserve">, </w:t>
      </w:r>
      <w:r w:rsidRPr="00ED69A4">
        <w:rPr>
          <w:rFonts w:ascii="Arial" w:hAnsi="Arial" w:cs="Arial"/>
          <w:b/>
          <w:bCs/>
          <w:sz w:val="20"/>
          <w:szCs w:val="20"/>
          <w:lang w:val="en-GB"/>
        </w:rPr>
        <w:t>Biodiversity Conservation Centre Nepal</w:t>
      </w:r>
      <w:r w:rsidRPr="00ED69A4">
        <w:rPr>
          <w:rFonts w:ascii="Arial" w:hAnsi="Arial" w:cs="Arial"/>
          <w:b/>
          <w:bCs/>
          <w:sz w:val="20"/>
          <w:szCs w:val="20"/>
          <w:lang w:val="en-GB"/>
        </w:rPr>
        <w:t xml:space="preserve">, </w:t>
      </w:r>
      <w:r w:rsidRPr="00ED69A4">
        <w:rPr>
          <w:rFonts w:ascii="Arial" w:hAnsi="Arial" w:cs="Arial"/>
          <w:b/>
          <w:bCs/>
          <w:sz w:val="20"/>
          <w:szCs w:val="20"/>
          <w:lang w:val="en-GB"/>
        </w:rPr>
        <w:t>Nepal</w:t>
      </w:r>
    </w:p>
    <w:bookmarkEnd w:id="3"/>
    <w:bookmarkEnd w:id="4"/>
    <w:p w:rsidR="003D2765" w:rsidRPr="00ED69A4" w:rsidRDefault="003D2765" w:rsidP="003D2765">
      <w:pPr>
        <w:rPr>
          <w:rFonts w:ascii="Arial" w:hAnsi="Arial" w:cs="Arial"/>
          <w:sz w:val="20"/>
          <w:szCs w:val="20"/>
        </w:rPr>
      </w:pPr>
    </w:p>
    <w:p w:rsidR="00ED69A4" w:rsidRPr="00ED69A4" w:rsidRDefault="00ED69A4" w:rsidP="003D2765">
      <w:pPr>
        <w:rPr>
          <w:rFonts w:ascii="Arial" w:hAnsi="Arial" w:cs="Arial"/>
          <w:sz w:val="20"/>
          <w:szCs w:val="20"/>
        </w:rPr>
      </w:pPr>
    </w:p>
    <w:p w:rsidR="00ED69A4" w:rsidRPr="00ED69A4" w:rsidRDefault="00ED69A4" w:rsidP="003D2765">
      <w:pPr>
        <w:rPr>
          <w:rFonts w:ascii="Arial" w:hAnsi="Arial" w:cs="Arial"/>
          <w:sz w:val="20"/>
          <w:szCs w:val="20"/>
        </w:rPr>
      </w:pPr>
    </w:p>
    <w:p w:rsidR="00BF7F46" w:rsidRPr="00ED69A4" w:rsidRDefault="00BF7F46" w:rsidP="00BF7F46">
      <w:pPr>
        <w:pStyle w:val="BodyText"/>
        <w:rPr>
          <w:rFonts w:ascii="Arial" w:hAnsi="Arial" w:cs="Arial"/>
          <w:b/>
          <w:bCs/>
          <w:sz w:val="20"/>
          <w:szCs w:val="20"/>
          <w:u w:val="single"/>
          <w:lang w:val="en-GB"/>
        </w:rPr>
      </w:pPr>
      <w:bookmarkStart w:id="5" w:name="_GoBack"/>
      <w:bookmarkEnd w:id="0"/>
      <w:bookmarkEnd w:id="1"/>
      <w:bookmarkEnd w:id="5"/>
    </w:p>
    <w:sectPr w:rsidR="00BF7F46" w:rsidRPr="00ED69A4" w:rsidSect="003968F2">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2C3C" w:rsidRPr="0000007A" w:rsidRDefault="000E2C3C" w:rsidP="0099583E">
      <w:r>
        <w:separator/>
      </w:r>
    </w:p>
  </w:endnote>
  <w:endnote w:type="continuationSeparator" w:id="0">
    <w:p w:rsidR="000E2C3C" w:rsidRPr="0000007A" w:rsidRDefault="000E2C3C"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A21B79" w:rsidRPr="00A21B79">
      <w:rPr>
        <w:sz w:val="16"/>
      </w:rPr>
      <w:t xml:space="preserve">Version: </w:t>
    </w:r>
    <w:r w:rsidR="007C5CB1">
      <w:rPr>
        <w:sz w:val="16"/>
      </w:rPr>
      <w:t>3</w:t>
    </w:r>
    <w:r w:rsidR="00A21B79" w:rsidRPr="00A21B79">
      <w:rPr>
        <w:sz w:val="16"/>
      </w:rPr>
      <w:t xml:space="preserve"> (0</w:t>
    </w:r>
    <w:r w:rsidR="007C5CB1">
      <w:rPr>
        <w:sz w:val="16"/>
      </w:rPr>
      <w:t>7</w:t>
    </w:r>
    <w:r w:rsidR="00A21B79" w:rsidRPr="00A21B79">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2C3C" w:rsidRPr="0000007A" w:rsidRDefault="000E2C3C" w:rsidP="0099583E">
      <w:r>
        <w:separator/>
      </w:r>
    </w:p>
  </w:footnote>
  <w:footnote w:type="continuationSeparator" w:id="0">
    <w:p w:rsidR="000E2C3C" w:rsidRPr="0000007A" w:rsidRDefault="000E2C3C"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A13" w:rsidRDefault="00545A13" w:rsidP="00545A13">
    <w:pPr>
      <w:spacing w:before="100" w:beforeAutospacing="1" w:after="100" w:afterAutospacing="1"/>
      <w:jc w:val="center"/>
      <w:rPr>
        <w:rFonts w:ascii="Arial" w:hAnsi="Arial" w:cs="Arial"/>
        <w:b/>
        <w:bCs/>
        <w:color w:val="003399"/>
        <w:szCs w:val="20"/>
        <w:u w:val="single"/>
        <w:lang w:val="en-GB"/>
      </w:rPr>
    </w:pPr>
  </w:p>
  <w:p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7C5CB1">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896C01"/>
    <w:multiLevelType w:val="multilevel"/>
    <w:tmpl w:val="668A4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9"/>
  </w:num>
  <w:num w:numId="3">
    <w:abstractNumId w:val="8"/>
  </w:num>
  <w:num w:numId="4">
    <w:abstractNumId w:val="10"/>
  </w:num>
  <w:num w:numId="5">
    <w:abstractNumId w:val="7"/>
  </w:num>
  <w:num w:numId="6">
    <w:abstractNumId w:val="0"/>
  </w:num>
  <w:num w:numId="7">
    <w:abstractNumId w:val="4"/>
  </w:num>
  <w:num w:numId="8">
    <w:abstractNumId w:val="12"/>
  </w:num>
  <w:num w:numId="9">
    <w:abstractNumId w:val="11"/>
  </w:num>
  <w:num w:numId="10">
    <w:abstractNumId w:val="2"/>
  </w:num>
  <w:num w:numId="11">
    <w:abstractNumId w:val="1"/>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0007A"/>
    <w:rsid w:val="0000007A"/>
    <w:rsid w:val="00006187"/>
    <w:rsid w:val="00010403"/>
    <w:rsid w:val="00012C8B"/>
    <w:rsid w:val="000206FF"/>
    <w:rsid w:val="00021981"/>
    <w:rsid w:val="000234E1"/>
    <w:rsid w:val="0002598E"/>
    <w:rsid w:val="00037D52"/>
    <w:rsid w:val="000450FC"/>
    <w:rsid w:val="00056CB0"/>
    <w:rsid w:val="000577C2"/>
    <w:rsid w:val="0006257C"/>
    <w:rsid w:val="00084D7C"/>
    <w:rsid w:val="00091112"/>
    <w:rsid w:val="000936AC"/>
    <w:rsid w:val="00095A59"/>
    <w:rsid w:val="000A2134"/>
    <w:rsid w:val="000A6F41"/>
    <w:rsid w:val="000B4EE5"/>
    <w:rsid w:val="000B74A1"/>
    <w:rsid w:val="000B757E"/>
    <w:rsid w:val="000C0837"/>
    <w:rsid w:val="000C3B7E"/>
    <w:rsid w:val="000E116D"/>
    <w:rsid w:val="000E2C3C"/>
    <w:rsid w:val="00100577"/>
    <w:rsid w:val="00101322"/>
    <w:rsid w:val="00136984"/>
    <w:rsid w:val="00144521"/>
    <w:rsid w:val="00150304"/>
    <w:rsid w:val="0015296D"/>
    <w:rsid w:val="00163622"/>
    <w:rsid w:val="001645A2"/>
    <w:rsid w:val="00164F4E"/>
    <w:rsid w:val="00165685"/>
    <w:rsid w:val="0017480A"/>
    <w:rsid w:val="001766DF"/>
    <w:rsid w:val="00184644"/>
    <w:rsid w:val="0018753A"/>
    <w:rsid w:val="0019527A"/>
    <w:rsid w:val="001972D0"/>
    <w:rsid w:val="00197E68"/>
    <w:rsid w:val="001A1605"/>
    <w:rsid w:val="001B0C63"/>
    <w:rsid w:val="001D3A1D"/>
    <w:rsid w:val="001E4B3D"/>
    <w:rsid w:val="001F24FF"/>
    <w:rsid w:val="001F2913"/>
    <w:rsid w:val="001F707F"/>
    <w:rsid w:val="002011F3"/>
    <w:rsid w:val="00201B85"/>
    <w:rsid w:val="00202E80"/>
    <w:rsid w:val="002105F7"/>
    <w:rsid w:val="00210D7F"/>
    <w:rsid w:val="002132D3"/>
    <w:rsid w:val="00220111"/>
    <w:rsid w:val="0022369C"/>
    <w:rsid w:val="00231DA3"/>
    <w:rsid w:val="002320EB"/>
    <w:rsid w:val="0023696A"/>
    <w:rsid w:val="002422CB"/>
    <w:rsid w:val="00245E23"/>
    <w:rsid w:val="00252156"/>
    <w:rsid w:val="0025366D"/>
    <w:rsid w:val="00254F80"/>
    <w:rsid w:val="00262634"/>
    <w:rsid w:val="002643B3"/>
    <w:rsid w:val="00275984"/>
    <w:rsid w:val="00280EC9"/>
    <w:rsid w:val="00291D08"/>
    <w:rsid w:val="00293482"/>
    <w:rsid w:val="002D7EA9"/>
    <w:rsid w:val="002E1211"/>
    <w:rsid w:val="002E2339"/>
    <w:rsid w:val="002E6D86"/>
    <w:rsid w:val="002F6935"/>
    <w:rsid w:val="00312559"/>
    <w:rsid w:val="003204B8"/>
    <w:rsid w:val="0033692F"/>
    <w:rsid w:val="00346223"/>
    <w:rsid w:val="00391958"/>
    <w:rsid w:val="00393786"/>
    <w:rsid w:val="003968F2"/>
    <w:rsid w:val="003A04E7"/>
    <w:rsid w:val="003A4991"/>
    <w:rsid w:val="003A6E1A"/>
    <w:rsid w:val="003A6EF4"/>
    <w:rsid w:val="003B2172"/>
    <w:rsid w:val="003D2765"/>
    <w:rsid w:val="003E746A"/>
    <w:rsid w:val="00406ABC"/>
    <w:rsid w:val="0042465A"/>
    <w:rsid w:val="004356CC"/>
    <w:rsid w:val="00435B36"/>
    <w:rsid w:val="00442B24"/>
    <w:rsid w:val="0044444D"/>
    <w:rsid w:val="0044519B"/>
    <w:rsid w:val="00445B35"/>
    <w:rsid w:val="00446659"/>
    <w:rsid w:val="00457AB1"/>
    <w:rsid w:val="00457BC0"/>
    <w:rsid w:val="00462996"/>
    <w:rsid w:val="004674B4"/>
    <w:rsid w:val="004709DA"/>
    <w:rsid w:val="004824D0"/>
    <w:rsid w:val="004B4CAD"/>
    <w:rsid w:val="004B4FDC"/>
    <w:rsid w:val="004C3DF1"/>
    <w:rsid w:val="004D2E36"/>
    <w:rsid w:val="00503AB6"/>
    <w:rsid w:val="005047C5"/>
    <w:rsid w:val="00507AFE"/>
    <w:rsid w:val="00510920"/>
    <w:rsid w:val="00521812"/>
    <w:rsid w:val="00523D2C"/>
    <w:rsid w:val="00531C82"/>
    <w:rsid w:val="005339A8"/>
    <w:rsid w:val="00533FC1"/>
    <w:rsid w:val="0054564B"/>
    <w:rsid w:val="00545A13"/>
    <w:rsid w:val="00546343"/>
    <w:rsid w:val="00557CD3"/>
    <w:rsid w:val="00560D3C"/>
    <w:rsid w:val="00567DE0"/>
    <w:rsid w:val="005735A5"/>
    <w:rsid w:val="005A5BE0"/>
    <w:rsid w:val="005B12E0"/>
    <w:rsid w:val="005B40C8"/>
    <w:rsid w:val="005B41A8"/>
    <w:rsid w:val="005C25A0"/>
    <w:rsid w:val="005C5C87"/>
    <w:rsid w:val="005D230D"/>
    <w:rsid w:val="00602F7D"/>
    <w:rsid w:val="00605952"/>
    <w:rsid w:val="00620677"/>
    <w:rsid w:val="00624032"/>
    <w:rsid w:val="00634D45"/>
    <w:rsid w:val="00645A56"/>
    <w:rsid w:val="006532DF"/>
    <w:rsid w:val="0065579D"/>
    <w:rsid w:val="00663792"/>
    <w:rsid w:val="0067046C"/>
    <w:rsid w:val="00676845"/>
    <w:rsid w:val="00680547"/>
    <w:rsid w:val="006823E1"/>
    <w:rsid w:val="0068446F"/>
    <w:rsid w:val="00692085"/>
    <w:rsid w:val="0069428E"/>
    <w:rsid w:val="00696CAD"/>
    <w:rsid w:val="006A5E0B"/>
    <w:rsid w:val="006C3797"/>
    <w:rsid w:val="006E7D6E"/>
    <w:rsid w:val="006F6F2F"/>
    <w:rsid w:val="00701186"/>
    <w:rsid w:val="00707BE1"/>
    <w:rsid w:val="007238EB"/>
    <w:rsid w:val="0072789A"/>
    <w:rsid w:val="007317C3"/>
    <w:rsid w:val="00734756"/>
    <w:rsid w:val="0073538B"/>
    <w:rsid w:val="00741BD0"/>
    <w:rsid w:val="007426E6"/>
    <w:rsid w:val="00746370"/>
    <w:rsid w:val="00766889"/>
    <w:rsid w:val="00766A0D"/>
    <w:rsid w:val="00767F8C"/>
    <w:rsid w:val="00780B67"/>
    <w:rsid w:val="00793C78"/>
    <w:rsid w:val="007B1099"/>
    <w:rsid w:val="007B6E18"/>
    <w:rsid w:val="007C5CB1"/>
    <w:rsid w:val="007D0246"/>
    <w:rsid w:val="007D246C"/>
    <w:rsid w:val="007F5873"/>
    <w:rsid w:val="00806382"/>
    <w:rsid w:val="00815F94"/>
    <w:rsid w:val="0082130C"/>
    <w:rsid w:val="008224E2"/>
    <w:rsid w:val="00825DC9"/>
    <w:rsid w:val="0082676D"/>
    <w:rsid w:val="00831055"/>
    <w:rsid w:val="008423BB"/>
    <w:rsid w:val="00846F1F"/>
    <w:rsid w:val="0087201B"/>
    <w:rsid w:val="00877F10"/>
    <w:rsid w:val="00882091"/>
    <w:rsid w:val="008913D5"/>
    <w:rsid w:val="00893E75"/>
    <w:rsid w:val="008B20AF"/>
    <w:rsid w:val="008B63FF"/>
    <w:rsid w:val="008C2778"/>
    <w:rsid w:val="008C2F62"/>
    <w:rsid w:val="008D020E"/>
    <w:rsid w:val="008D1117"/>
    <w:rsid w:val="008D15A4"/>
    <w:rsid w:val="008F36E4"/>
    <w:rsid w:val="009065B6"/>
    <w:rsid w:val="00910DAD"/>
    <w:rsid w:val="00933C8B"/>
    <w:rsid w:val="009553EC"/>
    <w:rsid w:val="0097330E"/>
    <w:rsid w:val="00974330"/>
    <w:rsid w:val="0097498C"/>
    <w:rsid w:val="00982766"/>
    <w:rsid w:val="009852C4"/>
    <w:rsid w:val="00985F26"/>
    <w:rsid w:val="0099583E"/>
    <w:rsid w:val="009A0242"/>
    <w:rsid w:val="009A59ED"/>
    <w:rsid w:val="009B5AA8"/>
    <w:rsid w:val="009C406C"/>
    <w:rsid w:val="009C45A0"/>
    <w:rsid w:val="009C5642"/>
    <w:rsid w:val="009E13C3"/>
    <w:rsid w:val="009E6A30"/>
    <w:rsid w:val="009E79E5"/>
    <w:rsid w:val="009F0022"/>
    <w:rsid w:val="009F07D4"/>
    <w:rsid w:val="009F29EB"/>
    <w:rsid w:val="00A001A0"/>
    <w:rsid w:val="00A12C83"/>
    <w:rsid w:val="00A21B79"/>
    <w:rsid w:val="00A31AAC"/>
    <w:rsid w:val="00A32905"/>
    <w:rsid w:val="00A36C95"/>
    <w:rsid w:val="00A37DE3"/>
    <w:rsid w:val="00A519D1"/>
    <w:rsid w:val="00A6343B"/>
    <w:rsid w:val="00A638DC"/>
    <w:rsid w:val="00A65C50"/>
    <w:rsid w:val="00A66DD2"/>
    <w:rsid w:val="00A93DAC"/>
    <w:rsid w:val="00AA41B3"/>
    <w:rsid w:val="00AA6670"/>
    <w:rsid w:val="00AB1ED6"/>
    <w:rsid w:val="00AB397D"/>
    <w:rsid w:val="00AB638A"/>
    <w:rsid w:val="00AB6E43"/>
    <w:rsid w:val="00AC1349"/>
    <w:rsid w:val="00AD6C51"/>
    <w:rsid w:val="00AF3016"/>
    <w:rsid w:val="00B03A45"/>
    <w:rsid w:val="00B2236C"/>
    <w:rsid w:val="00B22FE6"/>
    <w:rsid w:val="00B3033D"/>
    <w:rsid w:val="00B356AF"/>
    <w:rsid w:val="00B55038"/>
    <w:rsid w:val="00B62087"/>
    <w:rsid w:val="00B62F41"/>
    <w:rsid w:val="00B73785"/>
    <w:rsid w:val="00B760E1"/>
    <w:rsid w:val="00B807F8"/>
    <w:rsid w:val="00B858FF"/>
    <w:rsid w:val="00BA1AB3"/>
    <w:rsid w:val="00BA6421"/>
    <w:rsid w:val="00BB34E6"/>
    <w:rsid w:val="00BB4FEC"/>
    <w:rsid w:val="00BC402F"/>
    <w:rsid w:val="00BD2161"/>
    <w:rsid w:val="00BD27BA"/>
    <w:rsid w:val="00BD532C"/>
    <w:rsid w:val="00BE13EF"/>
    <w:rsid w:val="00BE40A5"/>
    <w:rsid w:val="00BE6454"/>
    <w:rsid w:val="00BF0712"/>
    <w:rsid w:val="00BF2191"/>
    <w:rsid w:val="00BF39A4"/>
    <w:rsid w:val="00BF7F46"/>
    <w:rsid w:val="00C0267C"/>
    <w:rsid w:val="00C02797"/>
    <w:rsid w:val="00C10283"/>
    <w:rsid w:val="00C110CC"/>
    <w:rsid w:val="00C21B44"/>
    <w:rsid w:val="00C22886"/>
    <w:rsid w:val="00C25C8F"/>
    <w:rsid w:val="00C263C6"/>
    <w:rsid w:val="00C635B6"/>
    <w:rsid w:val="00C66933"/>
    <w:rsid w:val="00C70DFC"/>
    <w:rsid w:val="00C82466"/>
    <w:rsid w:val="00C84097"/>
    <w:rsid w:val="00CB429B"/>
    <w:rsid w:val="00CC2753"/>
    <w:rsid w:val="00CC6C5A"/>
    <w:rsid w:val="00CD093E"/>
    <w:rsid w:val="00CD1556"/>
    <w:rsid w:val="00CD1FD7"/>
    <w:rsid w:val="00CE199A"/>
    <w:rsid w:val="00CE5AC7"/>
    <w:rsid w:val="00CF0BBB"/>
    <w:rsid w:val="00CF4F77"/>
    <w:rsid w:val="00D1283A"/>
    <w:rsid w:val="00D17979"/>
    <w:rsid w:val="00D2075F"/>
    <w:rsid w:val="00D3257B"/>
    <w:rsid w:val="00D40416"/>
    <w:rsid w:val="00D45CF7"/>
    <w:rsid w:val="00D4782A"/>
    <w:rsid w:val="00D7603E"/>
    <w:rsid w:val="00D8579C"/>
    <w:rsid w:val="00D90124"/>
    <w:rsid w:val="00D901D6"/>
    <w:rsid w:val="00D9392F"/>
    <w:rsid w:val="00DA41F5"/>
    <w:rsid w:val="00DB5B54"/>
    <w:rsid w:val="00DB7E1B"/>
    <w:rsid w:val="00DC1D81"/>
    <w:rsid w:val="00DE6811"/>
    <w:rsid w:val="00E321DC"/>
    <w:rsid w:val="00E451EA"/>
    <w:rsid w:val="00E53E52"/>
    <w:rsid w:val="00E57F4B"/>
    <w:rsid w:val="00E63889"/>
    <w:rsid w:val="00E65EB7"/>
    <w:rsid w:val="00E71C8D"/>
    <w:rsid w:val="00E72360"/>
    <w:rsid w:val="00E972A7"/>
    <w:rsid w:val="00EA2839"/>
    <w:rsid w:val="00EB3E91"/>
    <w:rsid w:val="00EC6894"/>
    <w:rsid w:val="00ED69A4"/>
    <w:rsid w:val="00ED6B12"/>
    <w:rsid w:val="00ED72EE"/>
    <w:rsid w:val="00EE0D3E"/>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GB"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12B907"/>
  <w15:docId w15:val="{820F2615-1BB2-4B41-ACC4-EB5F1191C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ne-NP"/>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bidi="ar-SA"/>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bidi="ar-SA"/>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793C78"/>
    <w:rPr>
      <w:color w:val="605E5C"/>
      <w:shd w:val="clear" w:color="auto" w:fill="E1DFDD"/>
    </w:rPr>
  </w:style>
  <w:style w:type="character" w:styleId="Strong">
    <w:name w:val="Strong"/>
    <w:basedOn w:val="DefaultParagraphFont"/>
    <w:uiPriority w:val="22"/>
    <w:qFormat/>
    <w:rsid w:val="00A93DAC"/>
    <w:rPr>
      <w:b/>
      <w:bCs/>
    </w:rPr>
  </w:style>
  <w:style w:type="character" w:styleId="UnresolvedMention">
    <w:name w:val="Unresolved Mention"/>
    <w:basedOn w:val="DefaultParagraphFont"/>
    <w:uiPriority w:val="99"/>
    <w:semiHidden/>
    <w:unhideWhenUsed/>
    <w:rsid w:val="00BF07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416522">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64808668">
      <w:bodyDiv w:val="1"/>
      <w:marLeft w:val="0"/>
      <w:marRight w:val="0"/>
      <w:marTop w:val="0"/>
      <w:marBottom w:val="0"/>
      <w:divBdr>
        <w:top w:val="none" w:sz="0" w:space="0" w:color="auto"/>
        <w:left w:val="none" w:sz="0" w:space="0" w:color="auto"/>
        <w:bottom w:val="none" w:sz="0" w:space="0" w:color="auto"/>
        <w:right w:val="none" w:sz="0" w:space="0" w:color="auto"/>
      </w:divBdr>
      <w:divsChild>
        <w:div w:id="1897355211">
          <w:marLeft w:val="0"/>
          <w:marRight w:val="0"/>
          <w:marTop w:val="0"/>
          <w:marBottom w:val="0"/>
          <w:divBdr>
            <w:top w:val="none" w:sz="0" w:space="0" w:color="auto"/>
            <w:left w:val="none" w:sz="0" w:space="0" w:color="auto"/>
            <w:bottom w:val="none" w:sz="0" w:space="0" w:color="auto"/>
            <w:right w:val="none" w:sz="0" w:space="0" w:color="auto"/>
          </w:divBdr>
          <w:divsChild>
            <w:div w:id="117265827">
              <w:marLeft w:val="0"/>
              <w:marRight w:val="0"/>
              <w:marTop w:val="0"/>
              <w:marBottom w:val="0"/>
              <w:divBdr>
                <w:top w:val="none" w:sz="0" w:space="0" w:color="auto"/>
                <w:left w:val="none" w:sz="0" w:space="0" w:color="auto"/>
                <w:bottom w:val="none" w:sz="0" w:space="0" w:color="auto"/>
                <w:right w:val="none" w:sz="0" w:space="0" w:color="auto"/>
              </w:divBdr>
              <w:divsChild>
                <w:div w:id="1123842770">
                  <w:marLeft w:val="0"/>
                  <w:marRight w:val="0"/>
                  <w:marTop w:val="0"/>
                  <w:marBottom w:val="0"/>
                  <w:divBdr>
                    <w:top w:val="none" w:sz="0" w:space="0" w:color="auto"/>
                    <w:left w:val="none" w:sz="0" w:space="0" w:color="auto"/>
                    <w:bottom w:val="none" w:sz="0" w:space="0" w:color="auto"/>
                    <w:right w:val="none" w:sz="0" w:space="0" w:color="auto"/>
                  </w:divBdr>
                  <w:divsChild>
                    <w:div w:id="918560912">
                      <w:marLeft w:val="0"/>
                      <w:marRight w:val="0"/>
                      <w:marTop w:val="0"/>
                      <w:marBottom w:val="0"/>
                      <w:divBdr>
                        <w:top w:val="none" w:sz="0" w:space="0" w:color="auto"/>
                        <w:left w:val="none" w:sz="0" w:space="0" w:color="auto"/>
                        <w:bottom w:val="none" w:sz="0" w:space="0" w:color="auto"/>
                        <w:right w:val="none" w:sz="0" w:space="0" w:color="auto"/>
                      </w:divBdr>
                      <w:divsChild>
                        <w:div w:id="151072512">
                          <w:marLeft w:val="0"/>
                          <w:marRight w:val="0"/>
                          <w:marTop w:val="0"/>
                          <w:marBottom w:val="0"/>
                          <w:divBdr>
                            <w:top w:val="none" w:sz="0" w:space="0" w:color="auto"/>
                            <w:left w:val="none" w:sz="0" w:space="0" w:color="auto"/>
                            <w:bottom w:val="none" w:sz="0" w:space="0" w:color="auto"/>
                            <w:right w:val="none" w:sz="0" w:space="0" w:color="auto"/>
                          </w:divBdr>
                          <w:divsChild>
                            <w:div w:id="71789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41162359">
      <w:bodyDiv w:val="1"/>
      <w:marLeft w:val="0"/>
      <w:marRight w:val="0"/>
      <w:marTop w:val="0"/>
      <w:marBottom w:val="0"/>
      <w:divBdr>
        <w:top w:val="none" w:sz="0" w:space="0" w:color="auto"/>
        <w:left w:val="none" w:sz="0" w:space="0" w:color="auto"/>
        <w:bottom w:val="none" w:sz="0" w:space="0" w:color="auto"/>
        <w:right w:val="none" w:sz="0" w:space="0" w:color="auto"/>
      </w:divBdr>
      <w:divsChild>
        <w:div w:id="581991104">
          <w:marLeft w:val="0"/>
          <w:marRight w:val="0"/>
          <w:marTop w:val="0"/>
          <w:marBottom w:val="0"/>
          <w:divBdr>
            <w:top w:val="none" w:sz="0" w:space="0" w:color="auto"/>
            <w:left w:val="none" w:sz="0" w:space="0" w:color="auto"/>
            <w:bottom w:val="none" w:sz="0" w:space="0" w:color="auto"/>
            <w:right w:val="none" w:sz="0" w:space="0" w:color="auto"/>
          </w:divBdr>
          <w:divsChild>
            <w:div w:id="1622803751">
              <w:marLeft w:val="0"/>
              <w:marRight w:val="0"/>
              <w:marTop w:val="0"/>
              <w:marBottom w:val="0"/>
              <w:divBdr>
                <w:top w:val="none" w:sz="0" w:space="0" w:color="auto"/>
                <w:left w:val="none" w:sz="0" w:space="0" w:color="auto"/>
                <w:bottom w:val="none" w:sz="0" w:space="0" w:color="auto"/>
                <w:right w:val="none" w:sz="0" w:space="0" w:color="auto"/>
              </w:divBdr>
              <w:divsChild>
                <w:div w:id="76093587">
                  <w:marLeft w:val="0"/>
                  <w:marRight w:val="0"/>
                  <w:marTop w:val="0"/>
                  <w:marBottom w:val="0"/>
                  <w:divBdr>
                    <w:top w:val="none" w:sz="0" w:space="0" w:color="auto"/>
                    <w:left w:val="none" w:sz="0" w:space="0" w:color="auto"/>
                    <w:bottom w:val="none" w:sz="0" w:space="0" w:color="auto"/>
                    <w:right w:val="none" w:sz="0" w:space="0" w:color="auto"/>
                  </w:divBdr>
                  <w:divsChild>
                    <w:div w:id="1627739055">
                      <w:marLeft w:val="0"/>
                      <w:marRight w:val="0"/>
                      <w:marTop w:val="0"/>
                      <w:marBottom w:val="0"/>
                      <w:divBdr>
                        <w:top w:val="none" w:sz="0" w:space="0" w:color="auto"/>
                        <w:left w:val="none" w:sz="0" w:space="0" w:color="auto"/>
                        <w:bottom w:val="none" w:sz="0" w:space="0" w:color="auto"/>
                        <w:right w:val="none" w:sz="0" w:space="0" w:color="auto"/>
                      </w:divBdr>
                      <w:divsChild>
                        <w:div w:id="1236433788">
                          <w:marLeft w:val="0"/>
                          <w:marRight w:val="0"/>
                          <w:marTop w:val="0"/>
                          <w:marBottom w:val="0"/>
                          <w:divBdr>
                            <w:top w:val="none" w:sz="0" w:space="0" w:color="auto"/>
                            <w:left w:val="none" w:sz="0" w:space="0" w:color="auto"/>
                            <w:bottom w:val="none" w:sz="0" w:space="0" w:color="auto"/>
                            <w:right w:val="none" w:sz="0" w:space="0" w:color="auto"/>
                          </w:divBdr>
                          <w:divsChild>
                            <w:div w:id="17125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0460175">
      <w:bodyDiv w:val="1"/>
      <w:marLeft w:val="0"/>
      <w:marRight w:val="0"/>
      <w:marTop w:val="0"/>
      <w:marBottom w:val="0"/>
      <w:divBdr>
        <w:top w:val="none" w:sz="0" w:space="0" w:color="auto"/>
        <w:left w:val="none" w:sz="0" w:space="0" w:color="auto"/>
        <w:bottom w:val="none" w:sz="0" w:space="0" w:color="auto"/>
        <w:right w:val="none" w:sz="0" w:space="0" w:color="auto"/>
      </w:divBdr>
    </w:div>
    <w:div w:id="960573316">
      <w:bodyDiv w:val="1"/>
      <w:marLeft w:val="0"/>
      <w:marRight w:val="0"/>
      <w:marTop w:val="0"/>
      <w:marBottom w:val="0"/>
      <w:divBdr>
        <w:top w:val="none" w:sz="0" w:space="0" w:color="auto"/>
        <w:left w:val="none" w:sz="0" w:space="0" w:color="auto"/>
        <w:bottom w:val="none" w:sz="0" w:space="0" w:color="auto"/>
        <w:right w:val="none" w:sz="0" w:space="0" w:color="auto"/>
      </w:divBdr>
    </w:div>
    <w:div w:id="1319766810">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531604538">
      <w:bodyDiv w:val="1"/>
      <w:marLeft w:val="0"/>
      <w:marRight w:val="0"/>
      <w:marTop w:val="0"/>
      <w:marBottom w:val="0"/>
      <w:divBdr>
        <w:top w:val="none" w:sz="0" w:space="0" w:color="auto"/>
        <w:left w:val="none" w:sz="0" w:space="0" w:color="auto"/>
        <w:bottom w:val="none" w:sz="0" w:space="0" w:color="auto"/>
        <w:right w:val="none" w:sz="0" w:space="0" w:color="auto"/>
      </w:divBdr>
    </w:div>
    <w:div w:id="1812209923">
      <w:bodyDiv w:val="1"/>
      <w:marLeft w:val="0"/>
      <w:marRight w:val="0"/>
      <w:marTop w:val="0"/>
      <w:marBottom w:val="0"/>
      <w:divBdr>
        <w:top w:val="none" w:sz="0" w:space="0" w:color="auto"/>
        <w:left w:val="none" w:sz="0" w:space="0" w:color="auto"/>
        <w:bottom w:val="none" w:sz="0" w:space="0" w:color="auto"/>
        <w:right w:val="none" w:sz="0" w:space="0" w:color="auto"/>
      </w:divBdr>
    </w:div>
    <w:div w:id="1968268950">
      <w:bodyDiv w:val="1"/>
      <w:marLeft w:val="0"/>
      <w:marRight w:val="0"/>
      <w:marTop w:val="0"/>
      <w:marBottom w:val="0"/>
      <w:divBdr>
        <w:top w:val="none" w:sz="0" w:space="0" w:color="auto"/>
        <w:left w:val="none" w:sz="0" w:space="0" w:color="auto"/>
        <w:bottom w:val="none" w:sz="0" w:space="0" w:color="auto"/>
        <w:right w:val="none" w:sz="0" w:space="0" w:color="auto"/>
      </w:divBdr>
    </w:div>
    <w:div w:id="198523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bji.com/index.php/BJ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841EF-EC35-44EE-96D9-800156795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1365</Words>
  <Characters>7781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9128</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https://journalbji.com/index.php/BJI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Editor-11</cp:lastModifiedBy>
  <cp:revision>14</cp:revision>
  <dcterms:created xsi:type="dcterms:W3CDTF">2025-11-28T12:22:00Z</dcterms:created>
  <dcterms:modified xsi:type="dcterms:W3CDTF">2025-12-08T10:50:00Z</dcterms:modified>
</cp:coreProperties>
</file>