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37D" w:rsidRPr="005055CB" w:rsidRDefault="00DC437D">
      <w:pPr>
        <w:spacing w:before="10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DC437D" w:rsidRPr="005055CB">
        <w:trPr>
          <w:trHeight w:val="290"/>
        </w:trPr>
        <w:tc>
          <w:tcPr>
            <w:tcW w:w="5167" w:type="dxa"/>
          </w:tcPr>
          <w:p w:rsidR="00DC437D" w:rsidRPr="005055CB" w:rsidRDefault="005C50B6">
            <w:pPr>
              <w:pStyle w:val="TableParagraph"/>
              <w:spacing w:before="3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Journal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DC437D" w:rsidRPr="005055CB" w:rsidRDefault="00F5492F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5C50B6" w:rsidRPr="005055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5C50B6" w:rsidRPr="005055C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C50B6" w:rsidRPr="005055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5C50B6" w:rsidRPr="005055C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C50B6" w:rsidRPr="005055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5C50B6" w:rsidRPr="005055CB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5C50B6" w:rsidRPr="005055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5C50B6" w:rsidRPr="005055CB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5C50B6" w:rsidRPr="005055C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Agriculture</w:t>
              </w:r>
            </w:hyperlink>
          </w:p>
        </w:tc>
      </w:tr>
      <w:tr w:rsidR="00DC437D" w:rsidRPr="005055CB">
        <w:trPr>
          <w:trHeight w:val="290"/>
        </w:trPr>
        <w:tc>
          <w:tcPr>
            <w:tcW w:w="5167" w:type="dxa"/>
          </w:tcPr>
          <w:p w:rsidR="00DC437D" w:rsidRPr="005055CB" w:rsidRDefault="005C50B6">
            <w:pPr>
              <w:pStyle w:val="TableParagraph"/>
              <w:spacing w:before="3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Manuscript</w:t>
            </w:r>
            <w:r w:rsidRPr="005055C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DC437D" w:rsidRPr="005055CB" w:rsidRDefault="005C50B6">
            <w:pPr>
              <w:pStyle w:val="TableParagraph"/>
              <w:spacing w:before="3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Ms_ARJA_151845</w:t>
            </w:r>
          </w:p>
        </w:tc>
      </w:tr>
      <w:tr w:rsidR="00DC437D" w:rsidRPr="005055CB">
        <w:trPr>
          <w:trHeight w:val="650"/>
        </w:trPr>
        <w:tc>
          <w:tcPr>
            <w:tcW w:w="5167" w:type="dxa"/>
          </w:tcPr>
          <w:p w:rsidR="00DC437D" w:rsidRPr="005055CB" w:rsidRDefault="005C50B6">
            <w:pPr>
              <w:pStyle w:val="TableParagraph"/>
              <w:spacing w:before="3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Title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DC437D" w:rsidRPr="005055CB" w:rsidRDefault="005C50B6">
            <w:pPr>
              <w:pStyle w:val="TableParagraph"/>
              <w:spacing w:before="212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Evaluation</w:t>
            </w:r>
            <w:r w:rsidRPr="005055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Integrated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Nutrient</w:t>
            </w:r>
            <w:r w:rsidRPr="005055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Practice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Greenhouse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Tomato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>Production</w:t>
            </w:r>
          </w:p>
        </w:tc>
      </w:tr>
      <w:tr w:rsidR="00DC437D" w:rsidRPr="005055CB">
        <w:trPr>
          <w:trHeight w:val="333"/>
        </w:trPr>
        <w:tc>
          <w:tcPr>
            <w:tcW w:w="5167" w:type="dxa"/>
          </w:tcPr>
          <w:p w:rsidR="00DC437D" w:rsidRPr="005055CB" w:rsidRDefault="005C50B6">
            <w:pPr>
              <w:pStyle w:val="TableParagraph"/>
              <w:ind w:left="98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Type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437D" w:rsidRPr="005055CB" w:rsidRDefault="00DC437D">
      <w:pPr>
        <w:rPr>
          <w:rFonts w:ascii="Arial" w:hAnsi="Arial" w:cs="Arial"/>
          <w:sz w:val="20"/>
          <w:szCs w:val="20"/>
        </w:rPr>
      </w:pPr>
    </w:p>
    <w:p w:rsidR="00DC437D" w:rsidRPr="005055CB" w:rsidRDefault="00DC437D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60"/>
        <w:gridCol w:w="6443"/>
      </w:tblGrid>
      <w:tr w:rsidR="00DC437D" w:rsidRPr="005055CB">
        <w:trPr>
          <w:trHeight w:val="450"/>
        </w:trPr>
        <w:tc>
          <w:tcPr>
            <w:tcW w:w="21155" w:type="dxa"/>
            <w:gridSpan w:val="3"/>
            <w:tcBorders>
              <w:top w:val="nil"/>
              <w:left w:val="nil"/>
              <w:right w:val="nil"/>
            </w:tcBorders>
          </w:tcPr>
          <w:p w:rsidR="00DC437D" w:rsidRPr="005055CB" w:rsidRDefault="005C50B6">
            <w:pPr>
              <w:pStyle w:val="TableParagraph"/>
              <w:spacing w:line="222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055CB">
              <w:rPr>
                <w:rFonts w:ascii="Arial" w:hAnsi="Arial" w:cs="Arial"/>
                <w:b/>
                <w:color w:val="000000"/>
                <w:spacing w:val="51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055C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DC437D" w:rsidRPr="005055CB">
        <w:trPr>
          <w:trHeight w:val="966"/>
        </w:trPr>
        <w:tc>
          <w:tcPr>
            <w:tcW w:w="5352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DC437D" w:rsidRPr="005055CB" w:rsidRDefault="005C50B6">
            <w:pPr>
              <w:pStyle w:val="TableParagraph"/>
              <w:spacing w:before="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DC437D" w:rsidRPr="005055CB" w:rsidRDefault="005C50B6">
            <w:pPr>
              <w:pStyle w:val="TableParagraph"/>
              <w:ind w:left="109" w:right="159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055C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055C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055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055C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055C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055C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055C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055C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055C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055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055C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055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055C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DC437D" w:rsidRPr="005055CB" w:rsidRDefault="005C50B6">
            <w:pPr>
              <w:pStyle w:val="TableParagraph"/>
              <w:spacing w:before="1" w:line="252" w:lineRule="auto"/>
              <w:ind w:left="109" w:right="732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055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(It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is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mandatory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that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authors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should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write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C437D" w:rsidRPr="005055CB">
        <w:trPr>
          <w:trHeight w:val="1518"/>
        </w:trPr>
        <w:tc>
          <w:tcPr>
            <w:tcW w:w="5352" w:type="dxa"/>
          </w:tcPr>
          <w:p w:rsidR="00DC437D" w:rsidRPr="005055CB" w:rsidRDefault="005C50B6">
            <w:pPr>
              <w:pStyle w:val="TableParagraph"/>
              <w:spacing w:before="1"/>
              <w:ind w:left="471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055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DC437D" w:rsidRPr="005055CB" w:rsidRDefault="005C50B6">
            <w:pPr>
              <w:pStyle w:val="TableParagraph"/>
              <w:ind w:left="109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The manuscript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holds significance for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scientific community as it shows how the integration of organic and inorganic nutrients can enhance tomato production in greenhouses. It</w:t>
            </w:r>
            <w:r w:rsidRPr="005055C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promotes sustainable farming by showcasing methods that boost yield and nutrient efficiency while</w:t>
            </w:r>
            <w:r w:rsidRPr="005055CB">
              <w:rPr>
                <w:rFonts w:ascii="Arial" w:hAnsi="Arial" w:cs="Arial"/>
                <w:spacing w:val="61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reducing</w:t>
            </w:r>
            <w:r w:rsidRPr="005055CB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60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use</w:t>
            </w:r>
            <w:r w:rsidRPr="005055CB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spacing w:val="57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chemical</w:t>
            </w:r>
            <w:r w:rsidRPr="005055CB">
              <w:rPr>
                <w:rFonts w:ascii="Arial" w:hAnsi="Arial" w:cs="Arial"/>
                <w:spacing w:val="60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fertilizers.</w:t>
            </w:r>
            <w:r w:rsidRPr="005055CB">
              <w:rPr>
                <w:rFonts w:ascii="Arial" w:hAnsi="Arial" w:cs="Arial"/>
                <w:spacing w:val="60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59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results</w:t>
            </w:r>
            <w:r w:rsidRPr="005055CB">
              <w:rPr>
                <w:rFonts w:ascii="Arial" w:hAnsi="Arial" w:cs="Arial"/>
                <w:spacing w:val="64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give</w:t>
            </w:r>
            <w:r w:rsidRPr="005055CB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valuable</w:t>
            </w:r>
            <w:r w:rsidRPr="005055CB">
              <w:rPr>
                <w:rFonts w:ascii="Arial" w:hAnsi="Arial" w:cs="Arial"/>
                <w:spacing w:val="61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insights</w:t>
            </w:r>
            <w:r w:rsidRPr="005055CB">
              <w:rPr>
                <w:rFonts w:ascii="Arial" w:hAnsi="Arial" w:cs="Arial"/>
                <w:spacing w:val="62"/>
                <w:w w:val="15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>for</w:t>
            </w:r>
          </w:p>
          <w:p w:rsidR="00DC437D" w:rsidRPr="005055CB" w:rsidRDefault="005C50B6">
            <w:pPr>
              <w:pStyle w:val="TableParagraph"/>
              <w:spacing w:line="252" w:lineRule="exact"/>
              <w:ind w:left="109"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researchers and farmers, and act as a resource for upcoming research on integrated nutrient management in controlled environments.</w:t>
            </w:r>
          </w:p>
        </w:tc>
        <w:tc>
          <w:tcPr>
            <w:tcW w:w="6443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37D" w:rsidRPr="005055CB">
        <w:trPr>
          <w:trHeight w:val="1260"/>
        </w:trPr>
        <w:tc>
          <w:tcPr>
            <w:tcW w:w="5352" w:type="dxa"/>
          </w:tcPr>
          <w:p w:rsidR="00DC437D" w:rsidRPr="005055CB" w:rsidRDefault="005C50B6">
            <w:pPr>
              <w:pStyle w:val="TableParagraph"/>
              <w:spacing w:before="1"/>
              <w:ind w:left="471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055C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055C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DC437D" w:rsidRPr="005055CB" w:rsidRDefault="005C50B6">
            <w:pPr>
              <w:pStyle w:val="TableParagraph"/>
              <w:ind w:left="471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055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055C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055C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0" w:type="dxa"/>
          </w:tcPr>
          <w:p w:rsidR="00DC437D" w:rsidRPr="005055CB" w:rsidRDefault="005C50B6">
            <w:pPr>
              <w:pStyle w:val="TableParagraph"/>
              <w:tabs>
                <w:tab w:val="left" w:pos="831"/>
              </w:tabs>
              <w:spacing w:line="253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pacing w:val="-10"/>
                <w:sz w:val="20"/>
                <w:szCs w:val="20"/>
              </w:rPr>
              <w:t>-</w:t>
            </w:r>
            <w:r w:rsidRPr="005055CB">
              <w:rPr>
                <w:rFonts w:ascii="Arial" w:hAnsi="Arial" w:cs="Arial"/>
                <w:sz w:val="20"/>
                <w:szCs w:val="20"/>
              </w:rPr>
              <w:tab/>
              <w:t>In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Title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research,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please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include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Scientific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name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Tomato.</w:t>
            </w:r>
          </w:p>
        </w:tc>
        <w:tc>
          <w:tcPr>
            <w:tcW w:w="6443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37D" w:rsidRPr="005055CB">
        <w:trPr>
          <w:trHeight w:val="1266"/>
        </w:trPr>
        <w:tc>
          <w:tcPr>
            <w:tcW w:w="5352" w:type="dxa"/>
          </w:tcPr>
          <w:p w:rsidR="00DC437D" w:rsidRPr="005055CB" w:rsidRDefault="005C50B6">
            <w:pPr>
              <w:pStyle w:val="TableParagraph"/>
              <w:spacing w:before="4"/>
              <w:ind w:left="471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055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055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DC437D" w:rsidRPr="005055CB" w:rsidRDefault="005C50B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 w:line="253" w:lineRule="exact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Please</w:t>
            </w:r>
            <w:r w:rsidRPr="005055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check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abstract.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suggest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it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should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be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written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in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paragraph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form.</w:t>
            </w:r>
          </w:p>
          <w:p w:rsidR="00DC437D" w:rsidRPr="005055CB" w:rsidRDefault="005C50B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I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will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suggest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that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 “Study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Design,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Place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and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Duration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study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will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merge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in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 part of methodology. It can be written as one paragraph.</w:t>
            </w:r>
          </w:p>
          <w:p w:rsidR="00DC437D" w:rsidRPr="005055CB" w:rsidRDefault="005C50B6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53" w:lineRule="exact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Complete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also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address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in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Place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443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37D" w:rsidRPr="005055CB">
        <w:trPr>
          <w:trHeight w:val="702"/>
        </w:trPr>
        <w:tc>
          <w:tcPr>
            <w:tcW w:w="5352" w:type="dxa"/>
          </w:tcPr>
          <w:p w:rsidR="00DC437D" w:rsidRPr="005055CB" w:rsidRDefault="005C50B6">
            <w:pPr>
              <w:pStyle w:val="TableParagraph"/>
              <w:spacing w:before="1"/>
              <w:ind w:left="471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055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055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055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DC437D" w:rsidRPr="005055CB" w:rsidRDefault="005C50B6">
            <w:pPr>
              <w:pStyle w:val="TableParagraph"/>
              <w:spacing w:line="252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-Yes.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manuscript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is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accurate,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valid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and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based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on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evidence.</w:t>
            </w:r>
          </w:p>
        </w:tc>
        <w:tc>
          <w:tcPr>
            <w:tcW w:w="6443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37D" w:rsidRPr="005055CB">
        <w:trPr>
          <w:trHeight w:val="1772"/>
        </w:trPr>
        <w:tc>
          <w:tcPr>
            <w:tcW w:w="5352" w:type="dxa"/>
          </w:tcPr>
          <w:p w:rsidR="00DC437D" w:rsidRPr="005055CB" w:rsidRDefault="005C50B6">
            <w:pPr>
              <w:pStyle w:val="TableParagraph"/>
              <w:spacing w:before="4"/>
              <w:ind w:left="471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055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DC437D" w:rsidRPr="005055CB" w:rsidRDefault="005C50B6">
            <w:pPr>
              <w:pStyle w:val="TableParagraph"/>
              <w:spacing w:before="2" w:line="252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-Please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check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  <w:p w:rsidR="00DC437D" w:rsidRPr="005055CB" w:rsidRDefault="005C50B6">
            <w:pPr>
              <w:pStyle w:val="TableParagraph"/>
              <w:ind w:left="109" w:right="159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-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Check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year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in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references,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such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as “</w:t>
            </w:r>
            <w:proofErr w:type="spellStart"/>
            <w:r w:rsidRPr="005055CB">
              <w:rPr>
                <w:rFonts w:ascii="Arial" w:hAnsi="Arial" w:cs="Arial"/>
                <w:sz w:val="20"/>
                <w:szCs w:val="20"/>
              </w:rPr>
              <w:t>Kakabouki</w:t>
            </w:r>
            <w:proofErr w:type="spellEnd"/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et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al.</w:t>
            </w:r>
            <w:r w:rsidRPr="005055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2024,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55CB">
              <w:rPr>
                <w:rFonts w:ascii="Arial" w:hAnsi="Arial" w:cs="Arial"/>
                <w:sz w:val="20"/>
                <w:szCs w:val="20"/>
              </w:rPr>
              <w:t>Babu</w:t>
            </w:r>
            <w:proofErr w:type="spellEnd"/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et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al.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2016,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Ullah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 xml:space="preserve">et al. 2010, Khan et al. (2010). These authors I didn’t see in the references. Please include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them.</w:t>
            </w:r>
          </w:p>
          <w:p w:rsidR="00DC437D" w:rsidRPr="005055CB" w:rsidRDefault="005C50B6">
            <w:pPr>
              <w:pStyle w:val="TableParagraph"/>
              <w:spacing w:before="2" w:line="252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A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little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bit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confused,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observed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these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authors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are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in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references,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but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year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is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difference.</w:t>
            </w:r>
          </w:p>
          <w:p w:rsidR="00DC437D" w:rsidRPr="005055CB" w:rsidRDefault="005C50B6">
            <w:pPr>
              <w:pStyle w:val="TableParagraph"/>
              <w:spacing w:line="252" w:lineRule="exact"/>
              <w:ind w:left="109" w:right="159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-Please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check “Thapa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et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al.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2016”</w:t>
            </w:r>
            <w:r w:rsidRPr="005055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because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5055CB">
              <w:rPr>
                <w:rFonts w:ascii="Arial" w:hAnsi="Arial" w:cs="Arial"/>
                <w:sz w:val="20"/>
                <w:szCs w:val="20"/>
              </w:rPr>
              <w:t>Babu</w:t>
            </w:r>
            <w:proofErr w:type="spellEnd"/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et</w:t>
            </w:r>
            <w:r w:rsidRPr="005055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al.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2016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was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mentioned</w:t>
            </w:r>
            <w:r w:rsidRPr="005055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in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 introduction not “Thapa”.</w:t>
            </w:r>
          </w:p>
        </w:tc>
        <w:tc>
          <w:tcPr>
            <w:tcW w:w="6443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37D" w:rsidRPr="005055CB">
        <w:trPr>
          <w:trHeight w:val="690"/>
        </w:trPr>
        <w:tc>
          <w:tcPr>
            <w:tcW w:w="5352" w:type="dxa"/>
          </w:tcPr>
          <w:p w:rsidR="00DC437D" w:rsidRPr="005055CB" w:rsidRDefault="005C50B6">
            <w:pPr>
              <w:pStyle w:val="TableParagraph"/>
              <w:spacing w:before="1"/>
              <w:ind w:left="471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055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055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DC437D" w:rsidRPr="005055CB" w:rsidRDefault="005C50B6">
            <w:pPr>
              <w:pStyle w:val="TableParagraph"/>
              <w:spacing w:line="252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z w:val="20"/>
                <w:szCs w:val="20"/>
              </w:rPr>
              <w:t>Yes.</w:t>
            </w:r>
            <w:r w:rsidRPr="005055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English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quality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is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excellent,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that</w:t>
            </w:r>
            <w:r w:rsidRPr="005055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makes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the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paper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easy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to</w:t>
            </w:r>
            <w:r w:rsidRPr="005055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read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and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understand.</w:t>
            </w:r>
          </w:p>
        </w:tc>
        <w:tc>
          <w:tcPr>
            <w:tcW w:w="6443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437D" w:rsidRPr="005055CB">
        <w:trPr>
          <w:trHeight w:val="1178"/>
        </w:trPr>
        <w:tc>
          <w:tcPr>
            <w:tcW w:w="5352" w:type="dxa"/>
          </w:tcPr>
          <w:p w:rsidR="00DC437D" w:rsidRPr="005055CB" w:rsidRDefault="005C50B6">
            <w:pPr>
              <w:pStyle w:val="TableParagraph"/>
              <w:spacing w:before="1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055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C437D" w:rsidRPr="005055CB" w:rsidRDefault="00DC437D">
      <w:pPr>
        <w:rPr>
          <w:rFonts w:ascii="Arial" w:hAnsi="Arial" w:cs="Arial"/>
          <w:sz w:val="20"/>
          <w:szCs w:val="20"/>
        </w:rPr>
      </w:pPr>
    </w:p>
    <w:p w:rsidR="00DC437D" w:rsidRPr="005055CB" w:rsidRDefault="00DC437D">
      <w:pPr>
        <w:rPr>
          <w:rFonts w:ascii="Arial" w:hAnsi="Arial" w:cs="Arial"/>
          <w:sz w:val="20"/>
          <w:szCs w:val="20"/>
        </w:rPr>
      </w:pPr>
    </w:p>
    <w:p w:rsidR="00DC437D" w:rsidRPr="005055CB" w:rsidRDefault="00DC437D">
      <w:pPr>
        <w:rPr>
          <w:rFonts w:ascii="Arial" w:hAnsi="Arial" w:cs="Arial"/>
          <w:sz w:val="20"/>
          <w:szCs w:val="20"/>
        </w:rPr>
      </w:pPr>
    </w:p>
    <w:p w:rsidR="00DC437D" w:rsidRPr="005055CB" w:rsidRDefault="00DC437D">
      <w:pPr>
        <w:rPr>
          <w:rFonts w:ascii="Arial" w:hAnsi="Arial" w:cs="Arial"/>
          <w:sz w:val="20"/>
          <w:szCs w:val="20"/>
        </w:rPr>
      </w:pPr>
    </w:p>
    <w:p w:rsidR="00DC437D" w:rsidRPr="005055CB" w:rsidRDefault="00DC437D">
      <w:pPr>
        <w:rPr>
          <w:rFonts w:ascii="Arial" w:hAnsi="Arial" w:cs="Arial"/>
          <w:sz w:val="20"/>
          <w:szCs w:val="20"/>
        </w:rPr>
      </w:pPr>
    </w:p>
    <w:p w:rsidR="00DC437D" w:rsidRPr="005055CB" w:rsidRDefault="00DC437D">
      <w:pPr>
        <w:rPr>
          <w:rFonts w:ascii="Arial" w:hAnsi="Arial" w:cs="Arial"/>
          <w:sz w:val="20"/>
          <w:szCs w:val="20"/>
        </w:rPr>
      </w:pPr>
    </w:p>
    <w:p w:rsidR="00DC437D" w:rsidRPr="005055CB" w:rsidRDefault="00DC437D">
      <w:pPr>
        <w:rPr>
          <w:rFonts w:ascii="Arial" w:hAnsi="Arial" w:cs="Arial"/>
          <w:sz w:val="20"/>
          <w:szCs w:val="20"/>
        </w:rPr>
      </w:pPr>
    </w:p>
    <w:p w:rsidR="00DC437D" w:rsidRPr="005055CB" w:rsidRDefault="00DC437D">
      <w:pPr>
        <w:rPr>
          <w:rFonts w:ascii="Arial" w:hAnsi="Arial" w:cs="Arial"/>
          <w:sz w:val="20"/>
          <w:szCs w:val="20"/>
        </w:rPr>
      </w:pPr>
    </w:p>
    <w:p w:rsidR="00DC437D" w:rsidRPr="005055CB" w:rsidRDefault="00DC437D">
      <w:pPr>
        <w:spacing w:before="11"/>
        <w:rPr>
          <w:rFonts w:ascii="Arial" w:hAnsi="Arial" w:cs="Arial"/>
          <w:sz w:val="20"/>
          <w:szCs w:val="20"/>
        </w:rPr>
      </w:pPr>
    </w:p>
    <w:p w:rsidR="00DC437D" w:rsidRPr="005055CB" w:rsidRDefault="005C50B6">
      <w:pPr>
        <w:ind w:left="165"/>
        <w:rPr>
          <w:rFonts w:ascii="Arial" w:hAnsi="Arial" w:cs="Arial"/>
          <w:b/>
          <w:sz w:val="20"/>
          <w:szCs w:val="20"/>
        </w:rPr>
      </w:pPr>
      <w:r w:rsidRPr="005055CB">
        <w:rPr>
          <w:rFonts w:ascii="Arial" w:hAnsi="Arial" w:cs="Arial"/>
          <w:b/>
          <w:color w:val="000000"/>
          <w:sz w:val="20"/>
          <w:szCs w:val="20"/>
          <w:highlight w:val="yellow"/>
          <w:u w:val="single"/>
        </w:rPr>
        <w:t>PART</w:t>
      </w:r>
      <w:r w:rsidRPr="005055CB">
        <w:rPr>
          <w:rFonts w:ascii="Arial" w:hAnsi="Arial" w:cs="Arial"/>
          <w:b/>
          <w:color w:val="000000"/>
          <w:spacing w:val="51"/>
          <w:sz w:val="20"/>
          <w:szCs w:val="20"/>
          <w:highlight w:val="yellow"/>
          <w:u w:val="single"/>
        </w:rPr>
        <w:t xml:space="preserve"> </w:t>
      </w:r>
      <w:r w:rsidRPr="005055CB">
        <w:rPr>
          <w:rFonts w:ascii="Arial" w:hAnsi="Arial" w:cs="Arial"/>
          <w:b/>
          <w:color w:val="000000"/>
          <w:spacing w:val="-5"/>
          <w:sz w:val="20"/>
          <w:szCs w:val="20"/>
          <w:highlight w:val="yellow"/>
          <w:u w:val="single"/>
        </w:rPr>
        <w:t>2:</w:t>
      </w:r>
    </w:p>
    <w:p w:rsidR="00DC437D" w:rsidRPr="005055CB" w:rsidRDefault="005C50B6">
      <w:pPr>
        <w:spacing w:before="10"/>
        <w:rPr>
          <w:rFonts w:ascii="Arial" w:hAnsi="Arial" w:cs="Arial"/>
          <w:b/>
          <w:sz w:val="20"/>
          <w:szCs w:val="20"/>
        </w:rPr>
      </w:pPr>
      <w:r w:rsidRPr="005055CB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837399</wp:posOffset>
                </wp:positionH>
                <wp:positionV relativeFrom="paragraph">
                  <wp:posOffset>145721</wp:posOffset>
                </wp:positionV>
                <wp:extent cx="13441044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04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044" h="6350">
                              <a:moveTo>
                                <a:pt x="13440664" y="0"/>
                              </a:moveTo>
                              <a:lnTo>
                                <a:pt x="0" y="0"/>
                              </a:lnTo>
                              <a:lnTo>
                                <a:pt x="0" y="5775"/>
                              </a:lnTo>
                              <a:lnTo>
                                <a:pt x="13440664" y="5775"/>
                              </a:lnTo>
                              <a:lnTo>
                                <a:pt x="134406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C03F" id="Graphic 6" o:spid="_x0000_s1026" style="position:absolute;margin-left:65.95pt;margin-top:11.45pt;width:1058.3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04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" path="m13440664,l,,,5775r13440664,l13440664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4"/>
        <w:gridCol w:w="8641"/>
        <w:gridCol w:w="5679"/>
      </w:tblGrid>
      <w:tr w:rsidR="00DC437D" w:rsidRPr="005055CB">
        <w:trPr>
          <w:trHeight w:val="935"/>
        </w:trPr>
        <w:tc>
          <w:tcPr>
            <w:tcW w:w="6834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1" w:type="dxa"/>
          </w:tcPr>
          <w:p w:rsidR="00DC437D" w:rsidRPr="005055CB" w:rsidRDefault="005C50B6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055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9" w:type="dxa"/>
          </w:tcPr>
          <w:p w:rsidR="00DC437D" w:rsidRPr="005055CB" w:rsidRDefault="005C50B6">
            <w:pPr>
              <w:pStyle w:val="TableParagraph"/>
              <w:spacing w:before="4" w:line="252" w:lineRule="auto"/>
              <w:ind w:left="7" w:right="70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055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(It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is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mandatory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that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authors</w:t>
            </w: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should</w:t>
            </w:r>
            <w:r w:rsidRPr="005055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write</w:t>
            </w:r>
            <w:r w:rsidRPr="005055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DC437D" w:rsidRPr="005055CB">
        <w:trPr>
          <w:trHeight w:val="921"/>
        </w:trPr>
        <w:tc>
          <w:tcPr>
            <w:tcW w:w="6834" w:type="dxa"/>
          </w:tcPr>
          <w:p w:rsidR="00DC437D" w:rsidRPr="005055CB" w:rsidRDefault="00DC437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37D" w:rsidRPr="005055CB" w:rsidRDefault="005C50B6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5055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055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>issues in</w:t>
            </w:r>
            <w:r w:rsidRPr="005055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055CB">
              <w:rPr>
                <w:rFonts w:ascii="Arial" w:hAnsi="Arial" w:cs="Arial"/>
                <w:b/>
                <w:sz w:val="20"/>
                <w:szCs w:val="20"/>
              </w:rPr>
              <w:t xml:space="preserve">this </w:t>
            </w:r>
            <w:r w:rsidRPr="005055CB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1" w:type="dxa"/>
          </w:tcPr>
          <w:p w:rsidR="00DC437D" w:rsidRPr="005055CB" w:rsidRDefault="005C50B6">
            <w:pPr>
              <w:pStyle w:val="TableParagraph"/>
              <w:spacing w:before="1"/>
              <w:ind w:left="107"/>
              <w:rPr>
                <w:rFonts w:ascii="Arial" w:hAnsi="Arial" w:cs="Arial"/>
                <w:i/>
                <w:sz w:val="20"/>
                <w:szCs w:val="20"/>
              </w:rPr>
            </w:pPr>
            <w:r w:rsidRPr="005055CB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5055CB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5055CB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yes, </w:t>
            </w:r>
            <w:proofErr w:type="gramStart"/>
            <w:r w:rsidRPr="005055CB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5055C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055CB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5055C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055CB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5055C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055CB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5055CB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5055CB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5055C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055CB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5055C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055CB">
              <w:rPr>
                <w:rFonts w:ascii="Arial" w:hAnsi="Arial" w:cs="Arial"/>
                <w:i/>
                <w:sz w:val="20"/>
                <w:szCs w:val="20"/>
                <w:u w:val="single"/>
              </w:rPr>
              <w:t>issues here</w:t>
            </w:r>
            <w:r w:rsidRPr="005055C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 xml:space="preserve"> </w:t>
            </w:r>
            <w:r w:rsidRPr="005055CB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5055CB">
              <w:rPr>
                <w:rFonts w:ascii="Arial" w:hAnsi="Arial" w:cs="Arial"/>
                <w:i/>
                <w:spacing w:val="3"/>
                <w:sz w:val="20"/>
                <w:szCs w:val="20"/>
                <w:u w:val="single"/>
              </w:rPr>
              <w:t xml:space="preserve"> </w:t>
            </w:r>
            <w:r w:rsidRPr="005055CB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DC437D" w:rsidRPr="005055CB" w:rsidRDefault="00DC437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437D" w:rsidRPr="005055CB" w:rsidRDefault="005C50B6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055CB">
              <w:rPr>
                <w:rFonts w:ascii="Arial" w:hAnsi="Arial" w:cs="Arial"/>
                <w:spacing w:val="-4"/>
                <w:sz w:val="20"/>
                <w:szCs w:val="20"/>
              </w:rPr>
              <w:t>NONE</w:t>
            </w:r>
          </w:p>
        </w:tc>
        <w:tc>
          <w:tcPr>
            <w:tcW w:w="5679" w:type="dxa"/>
          </w:tcPr>
          <w:p w:rsidR="00DC437D" w:rsidRPr="005055CB" w:rsidRDefault="00DC437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50B6" w:rsidRPr="005055CB" w:rsidRDefault="005C50B6">
      <w:pPr>
        <w:rPr>
          <w:rFonts w:ascii="Arial" w:hAnsi="Arial" w:cs="Arial"/>
          <w:sz w:val="20"/>
          <w:szCs w:val="20"/>
        </w:rPr>
      </w:pPr>
    </w:p>
    <w:p w:rsidR="005055CB" w:rsidRPr="005055CB" w:rsidRDefault="005055CB">
      <w:pPr>
        <w:rPr>
          <w:rFonts w:ascii="Arial" w:hAnsi="Arial" w:cs="Arial"/>
          <w:sz w:val="20"/>
          <w:szCs w:val="20"/>
        </w:rPr>
      </w:pPr>
    </w:p>
    <w:p w:rsidR="005055CB" w:rsidRPr="005055CB" w:rsidRDefault="005055CB" w:rsidP="005055CB">
      <w:pPr>
        <w:rPr>
          <w:rFonts w:ascii="Arial" w:hAnsi="Arial" w:cs="Arial"/>
          <w:b/>
          <w:sz w:val="20"/>
          <w:szCs w:val="20"/>
        </w:rPr>
      </w:pPr>
    </w:p>
    <w:p w:rsidR="005055CB" w:rsidRPr="005055CB" w:rsidRDefault="005055CB" w:rsidP="005055CB">
      <w:pPr>
        <w:rPr>
          <w:rFonts w:ascii="Arial" w:hAnsi="Arial" w:cs="Arial"/>
          <w:b/>
          <w:sz w:val="20"/>
          <w:szCs w:val="20"/>
          <w:u w:val="single"/>
        </w:rPr>
      </w:pPr>
      <w:r w:rsidRPr="005055C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5055CB" w:rsidRPr="005055CB" w:rsidRDefault="005055CB">
      <w:pPr>
        <w:rPr>
          <w:rFonts w:ascii="Arial" w:hAnsi="Arial" w:cs="Arial"/>
          <w:sz w:val="20"/>
          <w:szCs w:val="20"/>
        </w:rPr>
      </w:pPr>
    </w:p>
    <w:p w:rsidR="005055CB" w:rsidRPr="005055CB" w:rsidRDefault="005055CB" w:rsidP="005055CB">
      <w:pPr>
        <w:rPr>
          <w:rFonts w:ascii="Arial" w:hAnsi="Arial" w:cs="Arial"/>
          <w:b/>
          <w:sz w:val="20"/>
          <w:szCs w:val="20"/>
        </w:rPr>
      </w:pPr>
      <w:bookmarkStart w:id="0" w:name="_Hlk220164228"/>
      <w:r w:rsidRPr="005055CB">
        <w:rPr>
          <w:rFonts w:ascii="Arial" w:hAnsi="Arial" w:cs="Arial"/>
          <w:b/>
          <w:sz w:val="20"/>
          <w:szCs w:val="20"/>
        </w:rPr>
        <w:t>Joan M. Cristobal</w:t>
      </w:r>
      <w:r w:rsidRPr="005055CB">
        <w:rPr>
          <w:rFonts w:ascii="Arial" w:hAnsi="Arial" w:cs="Arial"/>
          <w:b/>
          <w:sz w:val="20"/>
          <w:szCs w:val="20"/>
        </w:rPr>
        <w:t xml:space="preserve">, </w:t>
      </w:r>
      <w:r w:rsidRPr="005055CB">
        <w:rPr>
          <w:rFonts w:ascii="Arial" w:hAnsi="Arial" w:cs="Arial"/>
          <w:b/>
          <w:sz w:val="20"/>
          <w:szCs w:val="20"/>
        </w:rPr>
        <w:t xml:space="preserve">Isabela State University- </w:t>
      </w:r>
      <w:proofErr w:type="spellStart"/>
      <w:r w:rsidRPr="005055CB">
        <w:rPr>
          <w:rFonts w:ascii="Arial" w:hAnsi="Arial" w:cs="Arial"/>
          <w:b/>
          <w:sz w:val="20"/>
          <w:szCs w:val="20"/>
        </w:rPr>
        <w:t>Echague</w:t>
      </w:r>
      <w:proofErr w:type="spellEnd"/>
      <w:r w:rsidRPr="005055CB">
        <w:rPr>
          <w:rFonts w:ascii="Arial" w:hAnsi="Arial" w:cs="Arial"/>
          <w:b/>
          <w:sz w:val="20"/>
          <w:szCs w:val="20"/>
        </w:rPr>
        <w:t xml:space="preserve"> Campus</w:t>
      </w:r>
      <w:r w:rsidRPr="005055CB">
        <w:rPr>
          <w:rFonts w:ascii="Arial" w:hAnsi="Arial" w:cs="Arial"/>
          <w:b/>
          <w:sz w:val="20"/>
          <w:szCs w:val="20"/>
        </w:rPr>
        <w:t xml:space="preserve">, </w:t>
      </w:r>
      <w:r w:rsidRPr="005055CB">
        <w:rPr>
          <w:rFonts w:ascii="Arial" w:hAnsi="Arial" w:cs="Arial"/>
          <w:b/>
          <w:sz w:val="20"/>
          <w:szCs w:val="20"/>
        </w:rPr>
        <w:t>Philippines</w:t>
      </w:r>
      <w:bookmarkStart w:id="1" w:name="_GoBack"/>
      <w:bookmarkEnd w:id="0"/>
      <w:bookmarkEnd w:id="1"/>
    </w:p>
    <w:sectPr w:rsidR="005055CB" w:rsidRPr="005055CB">
      <w:headerReference w:type="default" r:id="rId8"/>
      <w:footerReference w:type="default" r:id="rId9"/>
      <w:pgSz w:w="23820" w:h="16850" w:orient="landscape"/>
      <w:pgMar w:top="1820" w:right="0" w:bottom="880" w:left="1275" w:header="1284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92F" w:rsidRDefault="00F5492F">
      <w:r>
        <w:separator/>
      </w:r>
    </w:p>
  </w:endnote>
  <w:endnote w:type="continuationSeparator" w:id="0">
    <w:p w:rsidR="00F5492F" w:rsidRDefault="00F5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37D" w:rsidRDefault="005C50B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10112617</wp:posOffset>
              </wp:positionV>
              <wp:extent cx="66484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37D" w:rsidRDefault="005C50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3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" filled="f" stroked="f">
              <v:textbox inset="0,0,0,0">
                <w:txbxContent>
                  <w:p w:rsidR="00DC437D" w:rsidRDefault="005C50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2640329</wp:posOffset>
              </wp:positionH>
              <wp:positionV relativeFrom="page">
                <wp:posOffset>10112617</wp:posOffset>
              </wp:positionV>
              <wp:extent cx="71247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24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37D" w:rsidRDefault="005C50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pt;margin-top:796.25pt;width:56.1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" filled="f" stroked="f">
              <v:textbox inset="0,0,0,0">
                <w:txbxContent>
                  <w:p w:rsidR="00DC437D" w:rsidRDefault="005C50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4415409</wp:posOffset>
              </wp:positionH>
              <wp:positionV relativeFrom="page">
                <wp:posOffset>10112617</wp:posOffset>
              </wp:positionV>
              <wp:extent cx="86423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37D" w:rsidRDefault="005C50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5pt;width:68.0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" filled="f" stroked="f">
              <v:textbox inset="0,0,0,0">
                <w:txbxContent>
                  <w:p w:rsidR="00DC437D" w:rsidRDefault="005C50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6847331</wp:posOffset>
              </wp:positionH>
              <wp:positionV relativeFrom="page">
                <wp:posOffset>10112617</wp:posOffset>
              </wp:positionV>
              <wp:extent cx="1019810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8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37D" w:rsidRDefault="005C50B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15pt;margin-top:796.25pt;width:80.3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" filled="f" stroked="f">
              <v:textbox inset="0,0,0,0">
                <w:txbxContent>
                  <w:p w:rsidR="00DC437D" w:rsidRDefault="005C50B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4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92F" w:rsidRDefault="00F5492F">
      <w:r>
        <w:separator/>
      </w:r>
    </w:p>
  </w:footnote>
  <w:footnote w:type="continuationSeparator" w:id="0">
    <w:p w:rsidR="00F5492F" w:rsidRDefault="00F5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37D" w:rsidRDefault="005C50B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802758</wp:posOffset>
              </wp:positionV>
              <wp:extent cx="1099820" cy="1955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982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37D" w:rsidRDefault="005C50B6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7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6pt;height:15.4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" filled="f" stroked="f">
              <v:textbox inset="0,0,0,0">
                <w:txbxContent>
                  <w:p w:rsidR="00DC437D" w:rsidRDefault="005C50B6">
                    <w:pPr>
                      <w:spacing w:before="11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7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E2703"/>
    <w:multiLevelType w:val="hybridMultilevel"/>
    <w:tmpl w:val="99F61E44"/>
    <w:lvl w:ilvl="0" w:tplc="56FC80A2">
      <w:numFmt w:val="bullet"/>
      <w:lvlText w:val="-"/>
      <w:lvlJc w:val="left"/>
      <w:pPr>
        <w:ind w:left="83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C6A130">
      <w:numFmt w:val="bullet"/>
      <w:lvlText w:val="•"/>
      <w:lvlJc w:val="left"/>
      <w:pPr>
        <w:ind w:left="1691" w:hanging="361"/>
      </w:pPr>
      <w:rPr>
        <w:rFonts w:hint="default"/>
        <w:lang w:val="en-US" w:eastAsia="en-US" w:bidi="ar-SA"/>
      </w:rPr>
    </w:lvl>
    <w:lvl w:ilvl="2" w:tplc="50AC712C">
      <w:numFmt w:val="bullet"/>
      <w:lvlText w:val="•"/>
      <w:lvlJc w:val="left"/>
      <w:pPr>
        <w:ind w:left="2542" w:hanging="361"/>
      </w:pPr>
      <w:rPr>
        <w:rFonts w:hint="default"/>
        <w:lang w:val="en-US" w:eastAsia="en-US" w:bidi="ar-SA"/>
      </w:rPr>
    </w:lvl>
    <w:lvl w:ilvl="3" w:tplc="0908E8A8">
      <w:numFmt w:val="bullet"/>
      <w:lvlText w:val="•"/>
      <w:lvlJc w:val="left"/>
      <w:pPr>
        <w:ind w:left="3393" w:hanging="361"/>
      </w:pPr>
      <w:rPr>
        <w:rFonts w:hint="default"/>
        <w:lang w:val="en-US" w:eastAsia="en-US" w:bidi="ar-SA"/>
      </w:rPr>
    </w:lvl>
    <w:lvl w:ilvl="4" w:tplc="08587BA6">
      <w:numFmt w:val="bullet"/>
      <w:lvlText w:val="•"/>
      <w:lvlJc w:val="left"/>
      <w:pPr>
        <w:ind w:left="4244" w:hanging="361"/>
      </w:pPr>
      <w:rPr>
        <w:rFonts w:hint="default"/>
        <w:lang w:val="en-US" w:eastAsia="en-US" w:bidi="ar-SA"/>
      </w:rPr>
    </w:lvl>
    <w:lvl w:ilvl="5" w:tplc="112E5746">
      <w:numFmt w:val="bullet"/>
      <w:lvlText w:val="•"/>
      <w:lvlJc w:val="left"/>
      <w:pPr>
        <w:ind w:left="5095" w:hanging="361"/>
      </w:pPr>
      <w:rPr>
        <w:rFonts w:hint="default"/>
        <w:lang w:val="en-US" w:eastAsia="en-US" w:bidi="ar-SA"/>
      </w:rPr>
    </w:lvl>
    <w:lvl w:ilvl="6" w:tplc="AB7665FA">
      <w:numFmt w:val="bullet"/>
      <w:lvlText w:val="•"/>
      <w:lvlJc w:val="left"/>
      <w:pPr>
        <w:ind w:left="5946" w:hanging="361"/>
      </w:pPr>
      <w:rPr>
        <w:rFonts w:hint="default"/>
        <w:lang w:val="en-US" w:eastAsia="en-US" w:bidi="ar-SA"/>
      </w:rPr>
    </w:lvl>
    <w:lvl w:ilvl="7" w:tplc="9CBC4EBA">
      <w:numFmt w:val="bullet"/>
      <w:lvlText w:val="•"/>
      <w:lvlJc w:val="left"/>
      <w:pPr>
        <w:ind w:left="6797" w:hanging="361"/>
      </w:pPr>
      <w:rPr>
        <w:rFonts w:hint="default"/>
        <w:lang w:val="en-US" w:eastAsia="en-US" w:bidi="ar-SA"/>
      </w:rPr>
    </w:lvl>
    <w:lvl w:ilvl="8" w:tplc="BB540674">
      <w:numFmt w:val="bullet"/>
      <w:lvlText w:val="•"/>
      <w:lvlJc w:val="left"/>
      <w:pPr>
        <w:ind w:left="764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37D"/>
    <w:rsid w:val="00052B20"/>
    <w:rsid w:val="00141CFD"/>
    <w:rsid w:val="005055CB"/>
    <w:rsid w:val="005C50B6"/>
    <w:rsid w:val="0069048A"/>
    <w:rsid w:val="007A03C0"/>
    <w:rsid w:val="008E686F"/>
    <w:rsid w:val="00DC437D"/>
    <w:rsid w:val="00F369E8"/>
    <w:rsid w:val="00F5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938AA"/>
  <w15:docId w15:val="{77CD181E-8A29-4DF4-BFFF-0AEAE400E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character" w:styleId="Hyperlink">
    <w:name w:val="Hyperlink"/>
    <w:basedOn w:val="DefaultParagraphFont"/>
    <w:uiPriority w:val="99"/>
    <w:semiHidden/>
    <w:unhideWhenUsed/>
    <w:rsid w:val="006904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index.php/AR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7</cp:revision>
  <dcterms:created xsi:type="dcterms:W3CDTF">2026-01-17T07:22:00Z</dcterms:created>
  <dcterms:modified xsi:type="dcterms:W3CDTF">2026-01-24T10:53:00Z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2026-01-17T00:00:00Z</vt:filetime>
  </property>
  <property fmtid="{D5CDD505-2E9C-101B-9397-08002B2CF9AE}" pid="5" name="Producer">
    <vt:lpwstr>Microsoft® Word for Microsoft 365</vt:lpwstr>
  </property>
</Properties>
</file>