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E678" w14:textId="77777777" w:rsidR="007A3A67" w:rsidRPr="00CB7BDE" w:rsidRDefault="007A3A67">
      <w:pPr>
        <w:spacing w:before="100"/>
        <w:rPr>
          <w:rFonts w:ascii="Arial" w:hAnsi="Arial" w:cs="Arial"/>
          <w:sz w:val="20"/>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1"/>
        <w:gridCol w:w="15773"/>
      </w:tblGrid>
      <w:tr w:rsidR="007A3A67" w:rsidRPr="00CB7BDE" w14:paraId="653AEDF9" w14:textId="77777777">
        <w:trPr>
          <w:trHeight w:val="292"/>
        </w:trPr>
        <w:tc>
          <w:tcPr>
            <w:tcW w:w="5171" w:type="dxa"/>
          </w:tcPr>
          <w:p w14:paraId="29B65C9E" w14:textId="77777777" w:rsidR="007A3A67" w:rsidRPr="00CB7BDE" w:rsidRDefault="006E6505">
            <w:pPr>
              <w:pStyle w:val="TableParagraph"/>
              <w:spacing w:line="228" w:lineRule="exact"/>
              <w:ind w:left="103"/>
              <w:rPr>
                <w:rFonts w:ascii="Arial" w:hAnsi="Arial" w:cs="Arial"/>
                <w:sz w:val="20"/>
              </w:rPr>
            </w:pPr>
            <w:r w:rsidRPr="00CB7BDE">
              <w:rPr>
                <w:rFonts w:ascii="Arial" w:hAnsi="Arial" w:cs="Arial"/>
                <w:sz w:val="20"/>
              </w:rPr>
              <w:t>Journal</w:t>
            </w:r>
            <w:r w:rsidRPr="00CB7BDE">
              <w:rPr>
                <w:rFonts w:ascii="Arial" w:hAnsi="Arial" w:cs="Arial"/>
                <w:spacing w:val="-10"/>
                <w:sz w:val="20"/>
              </w:rPr>
              <w:t xml:space="preserve"> </w:t>
            </w:r>
            <w:r w:rsidRPr="00CB7BDE">
              <w:rPr>
                <w:rFonts w:ascii="Arial" w:hAnsi="Arial" w:cs="Arial"/>
                <w:spacing w:val="-2"/>
                <w:sz w:val="20"/>
              </w:rPr>
              <w:t>Name:</w:t>
            </w:r>
          </w:p>
        </w:tc>
        <w:tc>
          <w:tcPr>
            <w:tcW w:w="15773" w:type="dxa"/>
          </w:tcPr>
          <w:p w14:paraId="540BD6C4" w14:textId="77777777" w:rsidR="007A3A67" w:rsidRPr="00CB7BDE" w:rsidRDefault="006E6505">
            <w:pPr>
              <w:pStyle w:val="TableParagraph"/>
              <w:spacing w:before="27"/>
              <w:rPr>
                <w:rFonts w:ascii="Arial" w:hAnsi="Arial" w:cs="Arial"/>
                <w:b/>
                <w:sz w:val="20"/>
              </w:rPr>
            </w:pPr>
            <w:hyperlink r:id="rId7">
              <w:r w:rsidRPr="00CB7BDE">
                <w:rPr>
                  <w:rFonts w:ascii="Arial" w:hAnsi="Arial" w:cs="Arial"/>
                  <w:b/>
                  <w:color w:val="0000FF"/>
                  <w:sz w:val="20"/>
                  <w:u w:val="single" w:color="0000FF"/>
                </w:rPr>
                <w:t>Asian</w:t>
              </w:r>
              <w:r w:rsidRPr="00CB7BDE">
                <w:rPr>
                  <w:rFonts w:ascii="Arial" w:hAnsi="Arial" w:cs="Arial"/>
                  <w:b/>
                  <w:color w:val="0000FF"/>
                  <w:spacing w:val="-6"/>
                  <w:sz w:val="20"/>
                  <w:u w:val="single" w:color="0000FF"/>
                </w:rPr>
                <w:t xml:space="preserve"> </w:t>
              </w:r>
              <w:r w:rsidRPr="00CB7BDE">
                <w:rPr>
                  <w:rFonts w:ascii="Arial" w:hAnsi="Arial" w:cs="Arial"/>
                  <w:b/>
                  <w:color w:val="0000FF"/>
                  <w:sz w:val="20"/>
                  <w:u w:val="single" w:color="0000FF"/>
                </w:rPr>
                <w:t>Journal</w:t>
              </w:r>
              <w:r w:rsidRPr="00CB7BDE">
                <w:rPr>
                  <w:rFonts w:ascii="Arial" w:hAnsi="Arial" w:cs="Arial"/>
                  <w:b/>
                  <w:color w:val="0000FF"/>
                  <w:spacing w:val="-10"/>
                  <w:sz w:val="20"/>
                  <w:u w:val="single" w:color="0000FF"/>
                </w:rPr>
                <w:t xml:space="preserve"> </w:t>
              </w:r>
              <w:r w:rsidRPr="00CB7BDE">
                <w:rPr>
                  <w:rFonts w:ascii="Arial" w:hAnsi="Arial" w:cs="Arial"/>
                  <w:b/>
                  <w:color w:val="0000FF"/>
                  <w:sz w:val="20"/>
                  <w:u w:val="single" w:color="0000FF"/>
                </w:rPr>
                <w:t>of</w:t>
              </w:r>
              <w:r w:rsidRPr="00CB7BDE">
                <w:rPr>
                  <w:rFonts w:ascii="Arial" w:hAnsi="Arial" w:cs="Arial"/>
                  <w:b/>
                  <w:color w:val="0000FF"/>
                  <w:spacing w:val="-8"/>
                  <w:sz w:val="20"/>
                  <w:u w:val="single" w:color="0000FF"/>
                </w:rPr>
                <w:t xml:space="preserve"> </w:t>
              </w:r>
              <w:r w:rsidRPr="00CB7BDE">
                <w:rPr>
                  <w:rFonts w:ascii="Arial" w:hAnsi="Arial" w:cs="Arial"/>
                  <w:b/>
                  <w:color w:val="0000FF"/>
                  <w:sz w:val="20"/>
                  <w:u w:val="single" w:color="0000FF"/>
                </w:rPr>
                <w:t>Physical</w:t>
              </w:r>
              <w:r w:rsidRPr="00CB7BDE">
                <w:rPr>
                  <w:rFonts w:ascii="Arial" w:hAnsi="Arial" w:cs="Arial"/>
                  <w:b/>
                  <w:color w:val="0000FF"/>
                  <w:spacing w:val="-10"/>
                  <w:sz w:val="20"/>
                  <w:u w:val="single" w:color="0000FF"/>
                </w:rPr>
                <w:t xml:space="preserve"> </w:t>
              </w:r>
              <w:r w:rsidRPr="00CB7BDE">
                <w:rPr>
                  <w:rFonts w:ascii="Arial" w:hAnsi="Arial" w:cs="Arial"/>
                  <w:b/>
                  <w:color w:val="0000FF"/>
                  <w:sz w:val="20"/>
                  <w:u w:val="single" w:color="0000FF"/>
                </w:rPr>
                <w:t>and</w:t>
              </w:r>
              <w:r w:rsidRPr="00CB7BDE">
                <w:rPr>
                  <w:rFonts w:ascii="Arial" w:hAnsi="Arial" w:cs="Arial"/>
                  <w:b/>
                  <w:color w:val="0000FF"/>
                  <w:spacing w:val="-6"/>
                  <w:sz w:val="20"/>
                  <w:u w:val="single" w:color="0000FF"/>
                </w:rPr>
                <w:t xml:space="preserve"> </w:t>
              </w:r>
              <w:r w:rsidRPr="00CB7BDE">
                <w:rPr>
                  <w:rFonts w:ascii="Arial" w:hAnsi="Arial" w:cs="Arial"/>
                  <w:b/>
                  <w:color w:val="0000FF"/>
                  <w:sz w:val="20"/>
                  <w:u w:val="single" w:color="0000FF"/>
                </w:rPr>
                <w:t>Chemical</w:t>
              </w:r>
              <w:r w:rsidRPr="00CB7BDE">
                <w:rPr>
                  <w:rFonts w:ascii="Arial" w:hAnsi="Arial" w:cs="Arial"/>
                  <w:b/>
                  <w:color w:val="0000FF"/>
                  <w:spacing w:val="-3"/>
                  <w:sz w:val="20"/>
                  <w:u w:val="single" w:color="0000FF"/>
                </w:rPr>
                <w:t xml:space="preserve"> </w:t>
              </w:r>
              <w:r w:rsidRPr="00CB7BDE">
                <w:rPr>
                  <w:rFonts w:ascii="Arial" w:hAnsi="Arial" w:cs="Arial"/>
                  <w:b/>
                  <w:color w:val="0000FF"/>
                  <w:spacing w:val="-2"/>
                  <w:sz w:val="20"/>
                  <w:u w:val="single" w:color="0000FF"/>
                </w:rPr>
                <w:t>Sciences</w:t>
              </w:r>
            </w:hyperlink>
          </w:p>
        </w:tc>
      </w:tr>
      <w:tr w:rsidR="007A3A67" w:rsidRPr="00CB7BDE" w14:paraId="7453BE47" w14:textId="77777777">
        <w:trPr>
          <w:trHeight w:val="285"/>
        </w:trPr>
        <w:tc>
          <w:tcPr>
            <w:tcW w:w="5171" w:type="dxa"/>
          </w:tcPr>
          <w:p w14:paraId="20C86252" w14:textId="77777777" w:rsidR="007A3A67" w:rsidRPr="00CB7BDE" w:rsidRDefault="006E6505">
            <w:pPr>
              <w:pStyle w:val="TableParagraph"/>
              <w:spacing w:line="228" w:lineRule="exact"/>
              <w:ind w:left="103"/>
              <w:rPr>
                <w:rFonts w:ascii="Arial" w:hAnsi="Arial" w:cs="Arial"/>
                <w:sz w:val="20"/>
              </w:rPr>
            </w:pPr>
            <w:r w:rsidRPr="00CB7BDE">
              <w:rPr>
                <w:rFonts w:ascii="Arial" w:hAnsi="Arial" w:cs="Arial"/>
                <w:sz w:val="20"/>
              </w:rPr>
              <w:t>Manuscript</w:t>
            </w:r>
            <w:r w:rsidRPr="00CB7BDE">
              <w:rPr>
                <w:rFonts w:ascii="Arial" w:hAnsi="Arial" w:cs="Arial"/>
                <w:spacing w:val="-4"/>
                <w:sz w:val="20"/>
              </w:rPr>
              <w:t xml:space="preserve"> </w:t>
            </w:r>
            <w:r w:rsidRPr="00CB7BDE">
              <w:rPr>
                <w:rFonts w:ascii="Arial" w:hAnsi="Arial" w:cs="Arial"/>
                <w:spacing w:val="-2"/>
                <w:sz w:val="20"/>
              </w:rPr>
              <w:t>Number:</w:t>
            </w:r>
          </w:p>
        </w:tc>
        <w:tc>
          <w:tcPr>
            <w:tcW w:w="15773" w:type="dxa"/>
          </w:tcPr>
          <w:p w14:paraId="427096BE" w14:textId="77777777" w:rsidR="007A3A67" w:rsidRPr="00CB7BDE" w:rsidRDefault="006E6505">
            <w:pPr>
              <w:pStyle w:val="TableParagraph"/>
              <w:spacing w:before="20"/>
              <w:rPr>
                <w:rFonts w:ascii="Arial" w:hAnsi="Arial" w:cs="Arial"/>
                <w:b/>
                <w:sz w:val="20"/>
              </w:rPr>
            </w:pPr>
            <w:r w:rsidRPr="00CB7BDE">
              <w:rPr>
                <w:rFonts w:ascii="Arial" w:hAnsi="Arial" w:cs="Arial"/>
                <w:b/>
                <w:spacing w:val="-2"/>
                <w:sz w:val="20"/>
              </w:rPr>
              <w:t>Ms_AJOPACS_151624</w:t>
            </w:r>
          </w:p>
        </w:tc>
      </w:tr>
      <w:tr w:rsidR="007A3A67" w:rsidRPr="00CB7BDE" w14:paraId="673C055F" w14:textId="77777777">
        <w:trPr>
          <w:trHeight w:val="652"/>
        </w:trPr>
        <w:tc>
          <w:tcPr>
            <w:tcW w:w="5171" w:type="dxa"/>
          </w:tcPr>
          <w:p w14:paraId="4BB7A008" w14:textId="77777777" w:rsidR="007A3A67" w:rsidRPr="00CB7BDE" w:rsidRDefault="006E6505">
            <w:pPr>
              <w:pStyle w:val="TableParagraph"/>
              <w:spacing w:before="6"/>
              <w:ind w:left="103"/>
              <w:rPr>
                <w:rFonts w:ascii="Arial" w:hAnsi="Arial" w:cs="Arial"/>
                <w:sz w:val="20"/>
              </w:rPr>
            </w:pPr>
            <w:r w:rsidRPr="00CB7BDE">
              <w:rPr>
                <w:rFonts w:ascii="Arial" w:hAnsi="Arial" w:cs="Arial"/>
                <w:sz w:val="20"/>
              </w:rPr>
              <w:t>Title</w:t>
            </w:r>
            <w:r w:rsidRPr="00CB7BDE">
              <w:rPr>
                <w:rFonts w:ascii="Arial" w:hAnsi="Arial" w:cs="Arial"/>
                <w:spacing w:val="-2"/>
                <w:sz w:val="20"/>
              </w:rPr>
              <w:t xml:space="preserve"> </w:t>
            </w:r>
            <w:r w:rsidRPr="00CB7BDE">
              <w:rPr>
                <w:rFonts w:ascii="Arial" w:hAnsi="Arial" w:cs="Arial"/>
                <w:sz w:val="20"/>
              </w:rPr>
              <w:t>of</w:t>
            </w:r>
            <w:r w:rsidRPr="00CB7BDE">
              <w:rPr>
                <w:rFonts w:ascii="Arial" w:hAnsi="Arial" w:cs="Arial"/>
                <w:spacing w:val="-8"/>
                <w:sz w:val="20"/>
              </w:rPr>
              <w:t xml:space="preserve"> </w:t>
            </w:r>
            <w:r w:rsidRPr="00CB7BDE">
              <w:rPr>
                <w:rFonts w:ascii="Arial" w:hAnsi="Arial" w:cs="Arial"/>
                <w:sz w:val="20"/>
              </w:rPr>
              <w:t>the</w:t>
            </w:r>
            <w:r w:rsidRPr="00CB7BDE">
              <w:rPr>
                <w:rFonts w:ascii="Arial" w:hAnsi="Arial" w:cs="Arial"/>
                <w:spacing w:val="-7"/>
                <w:sz w:val="20"/>
              </w:rPr>
              <w:t xml:space="preserve"> </w:t>
            </w:r>
            <w:r w:rsidRPr="00CB7BDE">
              <w:rPr>
                <w:rFonts w:ascii="Arial" w:hAnsi="Arial" w:cs="Arial"/>
                <w:spacing w:val="-2"/>
                <w:sz w:val="20"/>
              </w:rPr>
              <w:t>Manuscript:</w:t>
            </w:r>
          </w:p>
        </w:tc>
        <w:tc>
          <w:tcPr>
            <w:tcW w:w="15773" w:type="dxa"/>
          </w:tcPr>
          <w:p w14:paraId="5E831EA8" w14:textId="77777777" w:rsidR="007A3A67" w:rsidRPr="00CB7BDE" w:rsidRDefault="006E6505">
            <w:pPr>
              <w:pStyle w:val="TableParagraph"/>
              <w:spacing w:before="207"/>
              <w:rPr>
                <w:rFonts w:ascii="Arial" w:hAnsi="Arial" w:cs="Arial"/>
                <w:b/>
                <w:sz w:val="20"/>
              </w:rPr>
            </w:pPr>
            <w:r w:rsidRPr="00CB7BDE">
              <w:rPr>
                <w:rFonts w:ascii="Arial" w:hAnsi="Arial" w:cs="Arial"/>
                <w:b/>
                <w:sz w:val="20"/>
              </w:rPr>
              <w:t>The</w:t>
            </w:r>
            <w:r w:rsidRPr="00CB7BDE">
              <w:rPr>
                <w:rFonts w:ascii="Arial" w:hAnsi="Arial" w:cs="Arial"/>
                <w:b/>
                <w:spacing w:val="-5"/>
                <w:sz w:val="20"/>
              </w:rPr>
              <w:t xml:space="preserve"> </w:t>
            </w:r>
            <w:r w:rsidRPr="00CB7BDE">
              <w:rPr>
                <w:rFonts w:ascii="Arial" w:hAnsi="Arial" w:cs="Arial"/>
                <w:b/>
                <w:sz w:val="20"/>
              </w:rPr>
              <w:t>Influence</w:t>
            </w:r>
            <w:r w:rsidRPr="00CB7BDE">
              <w:rPr>
                <w:rFonts w:ascii="Arial" w:hAnsi="Arial" w:cs="Arial"/>
                <w:b/>
                <w:spacing w:val="-4"/>
                <w:sz w:val="20"/>
              </w:rPr>
              <w:t xml:space="preserve"> </w:t>
            </w:r>
            <w:r w:rsidRPr="00CB7BDE">
              <w:rPr>
                <w:rFonts w:ascii="Arial" w:hAnsi="Arial" w:cs="Arial"/>
                <w:b/>
                <w:sz w:val="20"/>
              </w:rPr>
              <w:t>of</w:t>
            </w:r>
            <w:r w:rsidRPr="00CB7BDE">
              <w:rPr>
                <w:rFonts w:ascii="Arial" w:hAnsi="Arial" w:cs="Arial"/>
                <w:b/>
                <w:spacing w:val="-8"/>
                <w:sz w:val="20"/>
              </w:rPr>
              <w:t xml:space="preserve"> </w:t>
            </w:r>
            <w:r w:rsidRPr="00CB7BDE">
              <w:rPr>
                <w:rFonts w:ascii="Arial" w:hAnsi="Arial" w:cs="Arial"/>
                <w:b/>
                <w:sz w:val="20"/>
              </w:rPr>
              <w:t>Chemical</w:t>
            </w:r>
            <w:r w:rsidRPr="00CB7BDE">
              <w:rPr>
                <w:rFonts w:ascii="Arial" w:hAnsi="Arial" w:cs="Arial"/>
                <w:b/>
                <w:spacing w:val="-5"/>
                <w:sz w:val="20"/>
              </w:rPr>
              <w:t xml:space="preserve"> </w:t>
            </w:r>
            <w:r w:rsidRPr="00CB7BDE">
              <w:rPr>
                <w:rFonts w:ascii="Arial" w:hAnsi="Arial" w:cs="Arial"/>
                <w:b/>
                <w:sz w:val="20"/>
              </w:rPr>
              <w:t>Redox</w:t>
            </w:r>
            <w:r w:rsidRPr="00CB7BDE">
              <w:rPr>
                <w:rFonts w:ascii="Arial" w:hAnsi="Arial" w:cs="Arial"/>
                <w:b/>
                <w:spacing w:val="-10"/>
                <w:sz w:val="20"/>
              </w:rPr>
              <w:t xml:space="preserve"> </w:t>
            </w:r>
            <w:r w:rsidRPr="00CB7BDE">
              <w:rPr>
                <w:rFonts w:ascii="Arial" w:hAnsi="Arial" w:cs="Arial"/>
                <w:b/>
                <w:sz w:val="20"/>
              </w:rPr>
              <w:t>Waste</w:t>
            </w:r>
            <w:r w:rsidRPr="00CB7BDE">
              <w:rPr>
                <w:rFonts w:ascii="Arial" w:hAnsi="Arial" w:cs="Arial"/>
                <w:b/>
                <w:spacing w:val="-10"/>
                <w:sz w:val="20"/>
              </w:rPr>
              <w:t xml:space="preserve"> </w:t>
            </w:r>
            <w:r w:rsidRPr="00CB7BDE">
              <w:rPr>
                <w:rFonts w:ascii="Arial" w:hAnsi="Arial" w:cs="Arial"/>
                <w:b/>
                <w:sz w:val="20"/>
              </w:rPr>
              <w:t>and</w:t>
            </w:r>
            <w:r w:rsidRPr="00CB7BDE">
              <w:rPr>
                <w:rFonts w:ascii="Arial" w:hAnsi="Arial" w:cs="Arial"/>
                <w:b/>
                <w:spacing w:val="-7"/>
                <w:sz w:val="20"/>
              </w:rPr>
              <w:t xml:space="preserve"> </w:t>
            </w:r>
            <w:r w:rsidRPr="00CB7BDE">
              <w:rPr>
                <w:rFonts w:ascii="Arial" w:hAnsi="Arial" w:cs="Arial"/>
                <w:b/>
                <w:sz w:val="20"/>
              </w:rPr>
              <w:t>Industrial</w:t>
            </w:r>
            <w:r w:rsidRPr="00CB7BDE">
              <w:rPr>
                <w:rFonts w:ascii="Arial" w:hAnsi="Arial" w:cs="Arial"/>
                <w:b/>
                <w:spacing w:val="-11"/>
                <w:sz w:val="20"/>
              </w:rPr>
              <w:t xml:space="preserve"> </w:t>
            </w:r>
            <w:r w:rsidRPr="00CB7BDE">
              <w:rPr>
                <w:rFonts w:ascii="Arial" w:hAnsi="Arial" w:cs="Arial"/>
                <w:b/>
                <w:sz w:val="20"/>
              </w:rPr>
              <w:t>Waste</w:t>
            </w:r>
            <w:r w:rsidRPr="00CB7BDE">
              <w:rPr>
                <w:rFonts w:ascii="Arial" w:hAnsi="Arial" w:cs="Arial"/>
                <w:b/>
                <w:spacing w:val="-4"/>
                <w:sz w:val="20"/>
              </w:rPr>
              <w:t xml:space="preserve"> </w:t>
            </w:r>
            <w:r w:rsidRPr="00CB7BDE">
              <w:rPr>
                <w:rFonts w:ascii="Arial" w:hAnsi="Arial" w:cs="Arial"/>
                <w:b/>
                <w:sz w:val="20"/>
              </w:rPr>
              <w:t>in</w:t>
            </w:r>
            <w:r w:rsidRPr="00CB7BDE">
              <w:rPr>
                <w:rFonts w:ascii="Arial" w:hAnsi="Arial" w:cs="Arial"/>
                <w:b/>
                <w:spacing w:val="-7"/>
                <w:sz w:val="20"/>
              </w:rPr>
              <w:t xml:space="preserve"> </w:t>
            </w:r>
            <w:r w:rsidRPr="00CB7BDE">
              <w:rPr>
                <w:rFonts w:ascii="Arial" w:hAnsi="Arial" w:cs="Arial"/>
                <w:b/>
                <w:sz w:val="20"/>
              </w:rPr>
              <w:t>Different</w:t>
            </w:r>
            <w:r w:rsidRPr="00CB7BDE">
              <w:rPr>
                <w:rFonts w:ascii="Arial" w:hAnsi="Arial" w:cs="Arial"/>
                <w:b/>
                <w:spacing w:val="-8"/>
                <w:sz w:val="20"/>
              </w:rPr>
              <w:t xml:space="preserve"> </w:t>
            </w:r>
            <w:r w:rsidRPr="00CB7BDE">
              <w:rPr>
                <w:rFonts w:ascii="Arial" w:hAnsi="Arial" w:cs="Arial"/>
                <w:b/>
                <w:sz w:val="20"/>
              </w:rPr>
              <w:t>Rivers</w:t>
            </w:r>
            <w:r w:rsidRPr="00CB7BDE">
              <w:rPr>
                <w:rFonts w:ascii="Arial" w:hAnsi="Arial" w:cs="Arial"/>
                <w:b/>
                <w:spacing w:val="-10"/>
                <w:sz w:val="20"/>
              </w:rPr>
              <w:t xml:space="preserve"> </w:t>
            </w:r>
            <w:r w:rsidRPr="00CB7BDE">
              <w:rPr>
                <w:rFonts w:ascii="Arial" w:hAnsi="Arial" w:cs="Arial"/>
                <w:b/>
                <w:sz w:val="20"/>
              </w:rPr>
              <w:t>and</w:t>
            </w:r>
            <w:r w:rsidRPr="00CB7BDE">
              <w:rPr>
                <w:rFonts w:ascii="Arial" w:hAnsi="Arial" w:cs="Arial"/>
                <w:b/>
                <w:spacing w:val="-13"/>
                <w:sz w:val="20"/>
              </w:rPr>
              <w:t xml:space="preserve"> </w:t>
            </w:r>
            <w:r w:rsidRPr="00CB7BDE">
              <w:rPr>
                <w:rFonts w:ascii="Arial" w:hAnsi="Arial" w:cs="Arial"/>
                <w:b/>
                <w:sz w:val="20"/>
              </w:rPr>
              <w:t>Ground</w:t>
            </w:r>
            <w:r w:rsidRPr="00CB7BDE">
              <w:rPr>
                <w:rFonts w:ascii="Arial" w:hAnsi="Arial" w:cs="Arial"/>
                <w:b/>
                <w:spacing w:val="-13"/>
                <w:sz w:val="20"/>
              </w:rPr>
              <w:t xml:space="preserve"> </w:t>
            </w:r>
            <w:r w:rsidRPr="00CB7BDE">
              <w:rPr>
                <w:rFonts w:ascii="Arial" w:hAnsi="Arial" w:cs="Arial"/>
                <w:b/>
                <w:sz w:val="20"/>
              </w:rPr>
              <w:t>Water</w:t>
            </w:r>
            <w:r w:rsidRPr="00CB7BDE">
              <w:rPr>
                <w:rFonts w:ascii="Arial" w:hAnsi="Arial" w:cs="Arial"/>
                <w:b/>
                <w:spacing w:val="-12"/>
                <w:sz w:val="20"/>
              </w:rPr>
              <w:t xml:space="preserve"> </w:t>
            </w:r>
            <w:r w:rsidRPr="00CB7BDE">
              <w:rPr>
                <w:rFonts w:ascii="Arial" w:hAnsi="Arial" w:cs="Arial"/>
                <w:b/>
                <w:sz w:val="20"/>
              </w:rPr>
              <w:t>Sample:</w:t>
            </w:r>
            <w:r w:rsidRPr="00CB7BDE">
              <w:rPr>
                <w:rFonts w:ascii="Arial" w:hAnsi="Arial" w:cs="Arial"/>
                <w:b/>
                <w:spacing w:val="-2"/>
                <w:sz w:val="20"/>
              </w:rPr>
              <w:t xml:space="preserve"> Bathinda</w:t>
            </w:r>
          </w:p>
        </w:tc>
      </w:tr>
      <w:tr w:rsidR="007A3A67" w:rsidRPr="00CB7BDE" w14:paraId="11AE8643" w14:textId="77777777">
        <w:trPr>
          <w:trHeight w:val="335"/>
        </w:trPr>
        <w:tc>
          <w:tcPr>
            <w:tcW w:w="5171" w:type="dxa"/>
          </w:tcPr>
          <w:p w14:paraId="04A6EE66" w14:textId="77777777" w:rsidR="007A3A67" w:rsidRPr="00CB7BDE" w:rsidRDefault="006E6505">
            <w:pPr>
              <w:pStyle w:val="TableParagraph"/>
              <w:spacing w:line="228" w:lineRule="exact"/>
              <w:ind w:left="103"/>
              <w:rPr>
                <w:rFonts w:ascii="Arial" w:hAnsi="Arial" w:cs="Arial"/>
                <w:sz w:val="20"/>
              </w:rPr>
            </w:pPr>
            <w:r w:rsidRPr="00CB7BDE">
              <w:rPr>
                <w:rFonts w:ascii="Arial" w:hAnsi="Arial" w:cs="Arial"/>
                <w:sz w:val="20"/>
              </w:rPr>
              <w:t>Type</w:t>
            </w:r>
            <w:r w:rsidRPr="00CB7BDE">
              <w:rPr>
                <w:rFonts w:ascii="Arial" w:hAnsi="Arial" w:cs="Arial"/>
                <w:spacing w:val="-4"/>
                <w:sz w:val="20"/>
              </w:rPr>
              <w:t xml:space="preserve"> </w:t>
            </w:r>
            <w:r w:rsidRPr="00CB7BDE">
              <w:rPr>
                <w:rFonts w:ascii="Arial" w:hAnsi="Arial" w:cs="Arial"/>
                <w:sz w:val="20"/>
              </w:rPr>
              <w:t>of</w:t>
            </w:r>
            <w:r w:rsidRPr="00CB7BDE">
              <w:rPr>
                <w:rFonts w:ascii="Arial" w:hAnsi="Arial" w:cs="Arial"/>
                <w:spacing w:val="-5"/>
                <w:sz w:val="20"/>
              </w:rPr>
              <w:t xml:space="preserve"> </w:t>
            </w:r>
            <w:r w:rsidRPr="00CB7BDE">
              <w:rPr>
                <w:rFonts w:ascii="Arial" w:hAnsi="Arial" w:cs="Arial"/>
                <w:sz w:val="20"/>
              </w:rPr>
              <w:t>the</w:t>
            </w:r>
            <w:r w:rsidRPr="00CB7BDE">
              <w:rPr>
                <w:rFonts w:ascii="Arial" w:hAnsi="Arial" w:cs="Arial"/>
                <w:spacing w:val="-3"/>
                <w:sz w:val="20"/>
              </w:rPr>
              <w:t xml:space="preserve"> </w:t>
            </w:r>
            <w:r w:rsidRPr="00CB7BDE">
              <w:rPr>
                <w:rFonts w:ascii="Arial" w:hAnsi="Arial" w:cs="Arial"/>
                <w:spacing w:val="-2"/>
                <w:sz w:val="20"/>
              </w:rPr>
              <w:t>Article</w:t>
            </w:r>
          </w:p>
        </w:tc>
        <w:tc>
          <w:tcPr>
            <w:tcW w:w="15773" w:type="dxa"/>
          </w:tcPr>
          <w:p w14:paraId="13146D37" w14:textId="77777777" w:rsidR="007A3A67" w:rsidRPr="00CB7BDE" w:rsidRDefault="006E6505">
            <w:pPr>
              <w:pStyle w:val="TableParagraph"/>
              <w:spacing w:before="48"/>
              <w:rPr>
                <w:rFonts w:ascii="Arial" w:hAnsi="Arial" w:cs="Arial"/>
                <w:b/>
                <w:sz w:val="20"/>
              </w:rPr>
            </w:pPr>
            <w:r w:rsidRPr="00CB7BDE">
              <w:rPr>
                <w:rFonts w:ascii="Arial" w:hAnsi="Arial" w:cs="Arial"/>
                <w:b/>
                <w:sz w:val="20"/>
              </w:rPr>
              <w:t>Original</w:t>
            </w:r>
            <w:r w:rsidRPr="00CB7BDE">
              <w:rPr>
                <w:rFonts w:ascii="Arial" w:hAnsi="Arial" w:cs="Arial"/>
                <w:b/>
                <w:spacing w:val="-6"/>
                <w:sz w:val="20"/>
              </w:rPr>
              <w:t xml:space="preserve"> </w:t>
            </w:r>
            <w:r w:rsidRPr="00CB7BDE">
              <w:rPr>
                <w:rFonts w:ascii="Arial" w:hAnsi="Arial" w:cs="Arial"/>
                <w:b/>
                <w:sz w:val="20"/>
              </w:rPr>
              <w:t>Research</w:t>
            </w:r>
            <w:r w:rsidRPr="00CB7BDE">
              <w:rPr>
                <w:rFonts w:ascii="Arial" w:hAnsi="Arial" w:cs="Arial"/>
                <w:b/>
                <w:spacing w:val="-13"/>
                <w:sz w:val="20"/>
              </w:rPr>
              <w:t xml:space="preserve"> </w:t>
            </w:r>
            <w:r w:rsidRPr="00CB7BDE">
              <w:rPr>
                <w:rFonts w:ascii="Arial" w:hAnsi="Arial" w:cs="Arial"/>
                <w:b/>
                <w:spacing w:val="-2"/>
                <w:sz w:val="20"/>
              </w:rPr>
              <w:t>Article</w:t>
            </w:r>
          </w:p>
        </w:tc>
      </w:tr>
    </w:tbl>
    <w:p w14:paraId="6F61836A" w14:textId="77777777" w:rsidR="007A3A67" w:rsidRPr="00CB7BDE" w:rsidRDefault="007A3A67">
      <w:pPr>
        <w:rPr>
          <w:rFonts w:ascii="Arial" w:hAnsi="Arial" w:cs="Arial"/>
          <w:sz w:val="20"/>
        </w:rPr>
      </w:pPr>
    </w:p>
    <w:p w14:paraId="4467B518" w14:textId="77777777" w:rsidR="007A3A67" w:rsidRPr="00CB7BDE" w:rsidRDefault="007A3A67">
      <w:pPr>
        <w:rPr>
          <w:rFonts w:ascii="Arial" w:hAnsi="Arial" w:cs="Arial"/>
          <w:sz w:val="20"/>
        </w:rPr>
        <w:sectPr w:rsidR="007A3A67" w:rsidRPr="00CB7BDE">
          <w:headerReference w:type="default" r:id="rId8"/>
          <w:footerReference w:type="default" r:id="rId9"/>
          <w:type w:val="continuous"/>
          <w:pgSz w:w="23820" w:h="16850" w:orient="landscape"/>
          <w:pgMar w:top="1820" w:right="1417" w:bottom="880" w:left="1417" w:header="1283" w:footer="690" w:gutter="0"/>
          <w:pgNumType w:start="1"/>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1"/>
        <w:gridCol w:w="9262"/>
        <w:gridCol w:w="6381"/>
      </w:tblGrid>
      <w:tr w:rsidR="007A3A67" w:rsidRPr="00CB7BDE" w14:paraId="3132B0D7" w14:textId="77777777">
        <w:trPr>
          <w:trHeight w:val="487"/>
        </w:trPr>
        <w:tc>
          <w:tcPr>
            <w:tcW w:w="20944" w:type="dxa"/>
            <w:gridSpan w:val="3"/>
            <w:tcBorders>
              <w:top w:val="nil"/>
              <w:left w:val="nil"/>
              <w:right w:val="nil"/>
            </w:tcBorders>
          </w:tcPr>
          <w:p w14:paraId="599B2DA3" w14:textId="77777777" w:rsidR="007A3A67" w:rsidRPr="00CB7BDE" w:rsidRDefault="006E6505">
            <w:pPr>
              <w:pStyle w:val="TableParagraph"/>
              <w:spacing w:line="223" w:lineRule="exact"/>
              <w:ind w:left="115"/>
              <w:rPr>
                <w:rFonts w:ascii="Arial" w:hAnsi="Arial" w:cs="Arial"/>
                <w:b/>
                <w:sz w:val="20"/>
              </w:rPr>
            </w:pPr>
            <w:r w:rsidRPr="00CB7BDE">
              <w:rPr>
                <w:rFonts w:ascii="Arial" w:hAnsi="Arial" w:cs="Arial"/>
                <w:b/>
                <w:color w:val="000000"/>
                <w:sz w:val="20"/>
                <w:highlight w:val="yellow"/>
              </w:rPr>
              <w:lastRenderedPageBreak/>
              <w:t>PART</w:t>
            </w:r>
            <w:r w:rsidRPr="00CB7BDE">
              <w:rPr>
                <w:rFonts w:ascii="Arial" w:hAnsi="Arial" w:cs="Arial"/>
                <w:b/>
                <w:color w:val="000000"/>
                <w:spacing w:val="46"/>
                <w:sz w:val="20"/>
                <w:highlight w:val="yellow"/>
              </w:rPr>
              <w:t xml:space="preserve"> </w:t>
            </w:r>
            <w:r w:rsidRPr="00CB7BDE">
              <w:rPr>
                <w:rFonts w:ascii="Arial" w:hAnsi="Arial" w:cs="Arial"/>
                <w:b/>
                <w:color w:val="000000"/>
                <w:sz w:val="20"/>
                <w:highlight w:val="yellow"/>
              </w:rPr>
              <w:t>1:</w:t>
            </w:r>
            <w:r w:rsidRPr="00CB7BDE">
              <w:rPr>
                <w:rFonts w:ascii="Arial" w:hAnsi="Arial" w:cs="Arial"/>
                <w:b/>
                <w:color w:val="000000"/>
                <w:spacing w:val="-1"/>
                <w:sz w:val="20"/>
              </w:rPr>
              <w:t xml:space="preserve"> </w:t>
            </w:r>
            <w:r w:rsidRPr="00CB7BDE">
              <w:rPr>
                <w:rFonts w:ascii="Arial" w:hAnsi="Arial" w:cs="Arial"/>
                <w:b/>
                <w:color w:val="000000"/>
                <w:spacing w:val="-2"/>
                <w:sz w:val="20"/>
              </w:rPr>
              <w:t>Comments</w:t>
            </w:r>
          </w:p>
        </w:tc>
      </w:tr>
      <w:tr w:rsidR="007A3A67" w:rsidRPr="00CB7BDE" w14:paraId="497C0330" w14:textId="77777777">
        <w:trPr>
          <w:trHeight w:val="1027"/>
        </w:trPr>
        <w:tc>
          <w:tcPr>
            <w:tcW w:w="5301" w:type="dxa"/>
          </w:tcPr>
          <w:p w14:paraId="00B6EDCB" w14:textId="77777777" w:rsidR="007A3A67" w:rsidRPr="00CB7BDE" w:rsidRDefault="007A3A67">
            <w:pPr>
              <w:pStyle w:val="TableParagraph"/>
              <w:ind w:left="0"/>
              <w:rPr>
                <w:rFonts w:ascii="Arial" w:hAnsi="Arial" w:cs="Arial"/>
                <w:sz w:val="18"/>
              </w:rPr>
            </w:pPr>
          </w:p>
        </w:tc>
        <w:tc>
          <w:tcPr>
            <w:tcW w:w="9262" w:type="dxa"/>
          </w:tcPr>
          <w:p w14:paraId="04CD3561" w14:textId="77777777" w:rsidR="007A3A67" w:rsidRPr="00CB7BDE" w:rsidRDefault="006E6505">
            <w:pPr>
              <w:pStyle w:val="TableParagraph"/>
              <w:spacing w:line="229" w:lineRule="exact"/>
              <w:ind w:left="109"/>
              <w:rPr>
                <w:rFonts w:ascii="Arial" w:hAnsi="Arial" w:cs="Arial"/>
                <w:b/>
                <w:sz w:val="20"/>
              </w:rPr>
            </w:pPr>
            <w:r w:rsidRPr="00CB7BDE">
              <w:rPr>
                <w:rFonts w:ascii="Arial" w:hAnsi="Arial" w:cs="Arial"/>
                <w:b/>
                <w:spacing w:val="-2"/>
                <w:sz w:val="20"/>
              </w:rPr>
              <w:t>Reviewer’s</w:t>
            </w:r>
            <w:r w:rsidRPr="00CB7BDE">
              <w:rPr>
                <w:rFonts w:ascii="Arial" w:hAnsi="Arial" w:cs="Arial"/>
                <w:b/>
                <w:spacing w:val="2"/>
                <w:sz w:val="20"/>
              </w:rPr>
              <w:t xml:space="preserve"> </w:t>
            </w:r>
            <w:r w:rsidRPr="00CB7BDE">
              <w:rPr>
                <w:rFonts w:ascii="Arial" w:hAnsi="Arial" w:cs="Arial"/>
                <w:b/>
                <w:spacing w:val="-2"/>
                <w:sz w:val="20"/>
              </w:rPr>
              <w:t>comment</w:t>
            </w:r>
          </w:p>
          <w:p w14:paraId="4F85794B" w14:textId="77777777" w:rsidR="007A3A67" w:rsidRPr="00CB7BDE" w:rsidRDefault="006E6505">
            <w:pPr>
              <w:pStyle w:val="TableParagraph"/>
              <w:ind w:left="109" w:right="25"/>
              <w:rPr>
                <w:rFonts w:ascii="Arial" w:hAnsi="Arial" w:cs="Arial"/>
                <w:b/>
                <w:sz w:val="20"/>
              </w:rPr>
            </w:pPr>
            <w:r w:rsidRPr="00CB7BDE">
              <w:rPr>
                <w:rFonts w:ascii="Arial" w:hAnsi="Arial" w:cs="Arial"/>
                <w:b/>
                <w:color w:val="000000"/>
                <w:sz w:val="20"/>
                <w:highlight w:val="yellow"/>
              </w:rPr>
              <w:t>Artificial</w:t>
            </w:r>
            <w:r w:rsidRPr="00CB7BDE">
              <w:rPr>
                <w:rFonts w:ascii="Arial" w:hAnsi="Arial" w:cs="Arial"/>
                <w:b/>
                <w:color w:val="000000"/>
                <w:spacing w:val="-2"/>
                <w:sz w:val="20"/>
                <w:highlight w:val="yellow"/>
              </w:rPr>
              <w:t xml:space="preserve"> </w:t>
            </w:r>
            <w:r w:rsidRPr="00CB7BDE">
              <w:rPr>
                <w:rFonts w:ascii="Arial" w:hAnsi="Arial" w:cs="Arial"/>
                <w:b/>
                <w:color w:val="000000"/>
                <w:sz w:val="20"/>
                <w:highlight w:val="yellow"/>
              </w:rPr>
              <w:t>Intelligence</w:t>
            </w:r>
            <w:r w:rsidRPr="00CB7BDE">
              <w:rPr>
                <w:rFonts w:ascii="Arial" w:hAnsi="Arial" w:cs="Arial"/>
                <w:b/>
                <w:color w:val="000000"/>
                <w:spacing w:val="-6"/>
                <w:sz w:val="20"/>
                <w:highlight w:val="yellow"/>
              </w:rPr>
              <w:t xml:space="preserve"> </w:t>
            </w:r>
            <w:r w:rsidRPr="00CB7BDE">
              <w:rPr>
                <w:rFonts w:ascii="Arial" w:hAnsi="Arial" w:cs="Arial"/>
                <w:b/>
                <w:color w:val="000000"/>
                <w:sz w:val="20"/>
                <w:highlight w:val="yellow"/>
              </w:rPr>
              <w:t>(AI)</w:t>
            </w:r>
            <w:r w:rsidRPr="00CB7BDE">
              <w:rPr>
                <w:rFonts w:ascii="Arial" w:hAnsi="Arial" w:cs="Arial"/>
                <w:b/>
                <w:color w:val="000000"/>
                <w:spacing w:val="-6"/>
                <w:sz w:val="20"/>
                <w:highlight w:val="yellow"/>
              </w:rPr>
              <w:t xml:space="preserve"> </w:t>
            </w:r>
            <w:r w:rsidRPr="00CB7BDE">
              <w:rPr>
                <w:rFonts w:ascii="Arial" w:hAnsi="Arial" w:cs="Arial"/>
                <w:b/>
                <w:color w:val="000000"/>
                <w:sz w:val="20"/>
                <w:highlight w:val="yellow"/>
              </w:rPr>
              <w:t>generated or</w:t>
            </w:r>
            <w:r w:rsidRPr="00CB7BDE">
              <w:rPr>
                <w:rFonts w:ascii="Arial" w:hAnsi="Arial" w:cs="Arial"/>
                <w:b/>
                <w:color w:val="000000"/>
                <w:spacing w:val="-6"/>
                <w:sz w:val="20"/>
                <w:highlight w:val="yellow"/>
              </w:rPr>
              <w:t xml:space="preserve"> </w:t>
            </w:r>
            <w:r w:rsidRPr="00CB7BDE">
              <w:rPr>
                <w:rFonts w:ascii="Arial" w:hAnsi="Arial" w:cs="Arial"/>
                <w:b/>
                <w:color w:val="000000"/>
                <w:sz w:val="20"/>
                <w:highlight w:val="yellow"/>
              </w:rPr>
              <w:t>assisted review</w:t>
            </w:r>
            <w:r w:rsidRPr="00CB7BDE">
              <w:rPr>
                <w:rFonts w:ascii="Arial" w:hAnsi="Arial" w:cs="Arial"/>
                <w:b/>
                <w:color w:val="000000"/>
                <w:spacing w:val="-5"/>
                <w:sz w:val="20"/>
                <w:highlight w:val="yellow"/>
              </w:rPr>
              <w:t xml:space="preserve"> </w:t>
            </w:r>
            <w:r w:rsidRPr="00CB7BDE">
              <w:rPr>
                <w:rFonts w:ascii="Arial" w:hAnsi="Arial" w:cs="Arial"/>
                <w:b/>
                <w:color w:val="000000"/>
                <w:sz w:val="20"/>
                <w:highlight w:val="yellow"/>
              </w:rPr>
              <w:t>comments</w:t>
            </w:r>
            <w:r w:rsidRPr="00CB7BDE">
              <w:rPr>
                <w:rFonts w:ascii="Arial" w:hAnsi="Arial" w:cs="Arial"/>
                <w:b/>
                <w:color w:val="000000"/>
                <w:spacing w:val="-2"/>
                <w:sz w:val="20"/>
                <w:highlight w:val="yellow"/>
              </w:rPr>
              <w:t xml:space="preserve"> </w:t>
            </w:r>
            <w:r w:rsidRPr="00CB7BDE">
              <w:rPr>
                <w:rFonts w:ascii="Arial" w:hAnsi="Arial" w:cs="Arial"/>
                <w:b/>
                <w:color w:val="000000"/>
                <w:sz w:val="20"/>
                <w:highlight w:val="yellow"/>
              </w:rPr>
              <w:t>are</w:t>
            </w:r>
            <w:r w:rsidRPr="00CB7BDE">
              <w:rPr>
                <w:rFonts w:ascii="Arial" w:hAnsi="Arial" w:cs="Arial"/>
                <w:b/>
                <w:color w:val="000000"/>
                <w:spacing w:val="-1"/>
                <w:sz w:val="20"/>
                <w:highlight w:val="yellow"/>
              </w:rPr>
              <w:t xml:space="preserve"> </w:t>
            </w:r>
            <w:r w:rsidRPr="00CB7BDE">
              <w:rPr>
                <w:rFonts w:ascii="Arial" w:hAnsi="Arial" w:cs="Arial"/>
                <w:b/>
                <w:color w:val="000000"/>
                <w:sz w:val="20"/>
                <w:highlight w:val="yellow"/>
              </w:rPr>
              <w:t>strictly</w:t>
            </w:r>
            <w:r w:rsidRPr="00CB7BDE">
              <w:rPr>
                <w:rFonts w:ascii="Arial" w:hAnsi="Arial" w:cs="Arial"/>
                <w:b/>
                <w:color w:val="000000"/>
                <w:spacing w:val="-3"/>
                <w:sz w:val="20"/>
                <w:highlight w:val="yellow"/>
              </w:rPr>
              <w:t xml:space="preserve"> </w:t>
            </w:r>
            <w:r w:rsidRPr="00CB7BDE">
              <w:rPr>
                <w:rFonts w:ascii="Arial" w:hAnsi="Arial" w:cs="Arial"/>
                <w:b/>
                <w:color w:val="000000"/>
                <w:sz w:val="20"/>
                <w:highlight w:val="yellow"/>
              </w:rPr>
              <w:t>prohibited during</w:t>
            </w:r>
            <w:r w:rsidRPr="00CB7BDE">
              <w:rPr>
                <w:rFonts w:ascii="Arial" w:hAnsi="Arial" w:cs="Arial"/>
                <w:b/>
                <w:color w:val="000000"/>
                <w:spacing w:val="-10"/>
                <w:sz w:val="20"/>
                <w:highlight w:val="yellow"/>
              </w:rPr>
              <w:t xml:space="preserve"> </w:t>
            </w:r>
            <w:r w:rsidRPr="00CB7BDE">
              <w:rPr>
                <w:rFonts w:ascii="Arial" w:hAnsi="Arial" w:cs="Arial"/>
                <w:b/>
                <w:color w:val="000000"/>
                <w:sz w:val="20"/>
                <w:highlight w:val="yellow"/>
              </w:rPr>
              <w:t>peer</w:t>
            </w:r>
            <w:r w:rsidRPr="00CB7BDE">
              <w:rPr>
                <w:rFonts w:ascii="Arial" w:hAnsi="Arial" w:cs="Arial"/>
                <w:b/>
                <w:color w:val="000000"/>
                <w:sz w:val="20"/>
              </w:rPr>
              <w:t xml:space="preserve"> </w:t>
            </w:r>
            <w:r w:rsidRPr="00CB7BDE">
              <w:rPr>
                <w:rFonts w:ascii="Arial" w:hAnsi="Arial" w:cs="Arial"/>
                <w:b/>
                <w:color w:val="000000"/>
                <w:spacing w:val="-2"/>
                <w:sz w:val="20"/>
                <w:highlight w:val="yellow"/>
              </w:rPr>
              <w:t>review.</w:t>
            </w:r>
          </w:p>
        </w:tc>
        <w:tc>
          <w:tcPr>
            <w:tcW w:w="6381" w:type="dxa"/>
          </w:tcPr>
          <w:p w14:paraId="4E8B1A47" w14:textId="77777777" w:rsidR="007A3A67" w:rsidRPr="00CB7BDE" w:rsidRDefault="006E6505">
            <w:pPr>
              <w:pStyle w:val="TableParagraph"/>
              <w:spacing w:line="254" w:lineRule="auto"/>
              <w:ind w:left="109" w:right="663"/>
              <w:rPr>
                <w:rFonts w:ascii="Arial" w:hAnsi="Arial" w:cs="Arial"/>
                <w:sz w:val="20"/>
              </w:rPr>
            </w:pPr>
            <w:r w:rsidRPr="00CB7BDE">
              <w:rPr>
                <w:rFonts w:ascii="Arial" w:hAnsi="Arial" w:cs="Arial"/>
                <w:b/>
                <w:sz w:val="20"/>
              </w:rPr>
              <w:t>Author’s</w:t>
            </w:r>
            <w:r w:rsidRPr="00CB7BDE">
              <w:rPr>
                <w:rFonts w:ascii="Arial" w:hAnsi="Arial" w:cs="Arial"/>
                <w:b/>
                <w:spacing w:val="-10"/>
                <w:sz w:val="20"/>
              </w:rPr>
              <w:t xml:space="preserve"> </w:t>
            </w:r>
            <w:r w:rsidRPr="00CB7BDE">
              <w:rPr>
                <w:rFonts w:ascii="Arial" w:hAnsi="Arial" w:cs="Arial"/>
                <w:b/>
                <w:sz w:val="20"/>
              </w:rPr>
              <w:t>Feedback</w:t>
            </w:r>
            <w:r w:rsidRPr="00CB7BDE">
              <w:rPr>
                <w:rFonts w:ascii="Arial" w:hAnsi="Arial" w:cs="Arial"/>
                <w:b/>
                <w:spacing w:val="-6"/>
                <w:sz w:val="20"/>
              </w:rPr>
              <w:t xml:space="preserve"> </w:t>
            </w:r>
            <w:r w:rsidRPr="00CB7BDE">
              <w:rPr>
                <w:rFonts w:ascii="Arial" w:hAnsi="Arial" w:cs="Arial"/>
                <w:sz w:val="20"/>
              </w:rPr>
              <w:t>(It</w:t>
            </w:r>
            <w:r w:rsidRPr="00CB7BDE">
              <w:rPr>
                <w:rFonts w:ascii="Arial" w:hAnsi="Arial" w:cs="Arial"/>
                <w:spacing w:val="-2"/>
                <w:sz w:val="20"/>
              </w:rPr>
              <w:t xml:space="preserve"> </w:t>
            </w:r>
            <w:r w:rsidRPr="00CB7BDE">
              <w:rPr>
                <w:rFonts w:ascii="Arial" w:hAnsi="Arial" w:cs="Arial"/>
                <w:sz w:val="20"/>
              </w:rPr>
              <w:t>is mandatory</w:t>
            </w:r>
            <w:r w:rsidRPr="00CB7BDE">
              <w:rPr>
                <w:rFonts w:ascii="Arial" w:hAnsi="Arial" w:cs="Arial"/>
                <w:spacing w:val="-10"/>
                <w:sz w:val="20"/>
              </w:rPr>
              <w:t xml:space="preserve"> </w:t>
            </w:r>
            <w:r w:rsidRPr="00CB7BDE">
              <w:rPr>
                <w:rFonts w:ascii="Arial" w:hAnsi="Arial" w:cs="Arial"/>
                <w:sz w:val="20"/>
              </w:rPr>
              <w:t>that</w:t>
            </w:r>
            <w:r w:rsidRPr="00CB7BDE">
              <w:rPr>
                <w:rFonts w:ascii="Arial" w:hAnsi="Arial" w:cs="Arial"/>
                <w:spacing w:val="-2"/>
                <w:sz w:val="20"/>
              </w:rPr>
              <w:t xml:space="preserve"> </w:t>
            </w:r>
            <w:r w:rsidRPr="00CB7BDE">
              <w:rPr>
                <w:rFonts w:ascii="Arial" w:hAnsi="Arial" w:cs="Arial"/>
                <w:sz w:val="20"/>
              </w:rPr>
              <w:t>authors</w:t>
            </w:r>
            <w:r w:rsidRPr="00CB7BDE">
              <w:rPr>
                <w:rFonts w:ascii="Arial" w:hAnsi="Arial" w:cs="Arial"/>
                <w:spacing w:val="-3"/>
                <w:sz w:val="20"/>
              </w:rPr>
              <w:t xml:space="preserve"> </w:t>
            </w:r>
            <w:r w:rsidRPr="00CB7BDE">
              <w:rPr>
                <w:rFonts w:ascii="Arial" w:hAnsi="Arial" w:cs="Arial"/>
                <w:sz w:val="20"/>
              </w:rPr>
              <w:t>should</w:t>
            </w:r>
            <w:r w:rsidRPr="00CB7BDE">
              <w:rPr>
                <w:rFonts w:ascii="Arial" w:hAnsi="Arial" w:cs="Arial"/>
                <w:spacing w:val="-3"/>
                <w:sz w:val="20"/>
              </w:rPr>
              <w:t xml:space="preserve"> </w:t>
            </w:r>
            <w:r w:rsidRPr="00CB7BDE">
              <w:rPr>
                <w:rFonts w:ascii="Arial" w:hAnsi="Arial" w:cs="Arial"/>
                <w:sz w:val="20"/>
              </w:rPr>
              <w:t>write</w:t>
            </w:r>
            <w:r w:rsidRPr="00CB7BDE">
              <w:rPr>
                <w:rFonts w:ascii="Arial" w:hAnsi="Arial" w:cs="Arial"/>
                <w:spacing w:val="-6"/>
                <w:sz w:val="20"/>
              </w:rPr>
              <w:t xml:space="preserve"> </w:t>
            </w:r>
            <w:r w:rsidRPr="00CB7BDE">
              <w:rPr>
                <w:rFonts w:ascii="Arial" w:hAnsi="Arial" w:cs="Arial"/>
                <w:sz w:val="20"/>
              </w:rPr>
              <w:t>his/her feedback here)</w:t>
            </w:r>
          </w:p>
        </w:tc>
      </w:tr>
      <w:tr w:rsidR="007A3A67" w:rsidRPr="00CB7BDE" w14:paraId="3B71FC90" w14:textId="77777777">
        <w:trPr>
          <w:trHeight w:val="1452"/>
        </w:trPr>
        <w:tc>
          <w:tcPr>
            <w:tcW w:w="5301" w:type="dxa"/>
          </w:tcPr>
          <w:p w14:paraId="359329C5" w14:textId="77777777" w:rsidR="007A3A67" w:rsidRPr="00CB7BDE" w:rsidRDefault="006E6505">
            <w:pPr>
              <w:pStyle w:val="TableParagraph"/>
              <w:ind w:left="470" w:right="140"/>
              <w:rPr>
                <w:rFonts w:ascii="Arial" w:hAnsi="Arial" w:cs="Arial"/>
                <w:b/>
                <w:sz w:val="20"/>
              </w:rPr>
            </w:pPr>
            <w:r w:rsidRPr="00CB7BDE">
              <w:rPr>
                <w:rFonts w:ascii="Arial" w:hAnsi="Arial" w:cs="Arial"/>
                <w:b/>
                <w:sz w:val="20"/>
              </w:rPr>
              <w:t>Please</w:t>
            </w:r>
            <w:r w:rsidRPr="00CB7BDE">
              <w:rPr>
                <w:rFonts w:ascii="Arial" w:hAnsi="Arial" w:cs="Arial"/>
                <w:b/>
                <w:spacing w:val="-6"/>
                <w:sz w:val="20"/>
              </w:rPr>
              <w:t xml:space="preserve"> </w:t>
            </w:r>
            <w:r w:rsidRPr="00CB7BDE">
              <w:rPr>
                <w:rFonts w:ascii="Arial" w:hAnsi="Arial" w:cs="Arial"/>
                <w:b/>
                <w:sz w:val="20"/>
              </w:rPr>
              <w:t>write</w:t>
            </w:r>
            <w:r w:rsidRPr="00CB7BDE">
              <w:rPr>
                <w:rFonts w:ascii="Arial" w:hAnsi="Arial" w:cs="Arial"/>
                <w:b/>
                <w:spacing w:val="-5"/>
                <w:sz w:val="20"/>
              </w:rPr>
              <w:t xml:space="preserve"> </w:t>
            </w:r>
            <w:r w:rsidRPr="00CB7BDE">
              <w:rPr>
                <w:rFonts w:ascii="Arial" w:hAnsi="Arial" w:cs="Arial"/>
                <w:b/>
                <w:sz w:val="20"/>
              </w:rPr>
              <w:t>a</w:t>
            </w:r>
            <w:r w:rsidRPr="00CB7BDE">
              <w:rPr>
                <w:rFonts w:ascii="Arial" w:hAnsi="Arial" w:cs="Arial"/>
                <w:b/>
                <w:spacing w:val="-4"/>
                <w:sz w:val="20"/>
              </w:rPr>
              <w:t xml:space="preserve"> </w:t>
            </w:r>
            <w:r w:rsidRPr="00CB7BDE">
              <w:rPr>
                <w:rFonts w:ascii="Arial" w:hAnsi="Arial" w:cs="Arial"/>
                <w:b/>
                <w:sz w:val="20"/>
              </w:rPr>
              <w:t>few</w:t>
            </w:r>
            <w:r w:rsidRPr="00CB7BDE">
              <w:rPr>
                <w:rFonts w:ascii="Arial" w:hAnsi="Arial" w:cs="Arial"/>
                <w:b/>
                <w:spacing w:val="-12"/>
                <w:sz w:val="20"/>
              </w:rPr>
              <w:t xml:space="preserve"> </w:t>
            </w:r>
            <w:r w:rsidRPr="00CB7BDE">
              <w:rPr>
                <w:rFonts w:ascii="Arial" w:hAnsi="Arial" w:cs="Arial"/>
                <w:b/>
                <w:sz w:val="20"/>
              </w:rPr>
              <w:t>sentences</w:t>
            </w:r>
            <w:r w:rsidRPr="00CB7BDE">
              <w:rPr>
                <w:rFonts w:ascii="Arial" w:hAnsi="Arial" w:cs="Arial"/>
                <w:b/>
                <w:spacing w:val="-3"/>
                <w:sz w:val="20"/>
              </w:rPr>
              <w:t xml:space="preserve"> </w:t>
            </w:r>
            <w:r w:rsidRPr="00CB7BDE">
              <w:rPr>
                <w:rFonts w:ascii="Arial" w:hAnsi="Arial" w:cs="Arial"/>
                <w:b/>
                <w:sz w:val="20"/>
              </w:rPr>
              <w:t>regarding</w:t>
            </w:r>
            <w:r w:rsidRPr="00CB7BDE">
              <w:rPr>
                <w:rFonts w:ascii="Arial" w:hAnsi="Arial" w:cs="Arial"/>
                <w:b/>
                <w:spacing w:val="-4"/>
                <w:sz w:val="20"/>
              </w:rPr>
              <w:t xml:space="preserve"> </w:t>
            </w:r>
            <w:r w:rsidRPr="00CB7BDE">
              <w:rPr>
                <w:rFonts w:ascii="Arial" w:hAnsi="Arial" w:cs="Arial"/>
                <w:b/>
                <w:sz w:val="20"/>
              </w:rPr>
              <w:t>the</w:t>
            </w:r>
            <w:r w:rsidRPr="00CB7BDE">
              <w:rPr>
                <w:rFonts w:ascii="Arial" w:hAnsi="Arial" w:cs="Arial"/>
                <w:b/>
                <w:spacing w:val="-6"/>
                <w:sz w:val="20"/>
              </w:rPr>
              <w:t xml:space="preserve"> </w:t>
            </w:r>
            <w:r w:rsidRPr="00CB7BDE">
              <w:rPr>
                <w:rFonts w:ascii="Arial" w:hAnsi="Arial" w:cs="Arial"/>
                <w:b/>
                <w:sz w:val="20"/>
              </w:rPr>
              <w:t xml:space="preserve">importance of this manuscript for the scientific community. A minimum of 3-4 sentences may be required for this </w:t>
            </w:r>
            <w:r w:rsidRPr="00CB7BDE">
              <w:rPr>
                <w:rFonts w:ascii="Arial" w:hAnsi="Arial" w:cs="Arial"/>
                <w:b/>
                <w:spacing w:val="-2"/>
                <w:sz w:val="20"/>
              </w:rPr>
              <w:t>part.</w:t>
            </w:r>
          </w:p>
        </w:tc>
        <w:tc>
          <w:tcPr>
            <w:tcW w:w="9262" w:type="dxa"/>
          </w:tcPr>
          <w:p w14:paraId="69B64288" w14:textId="77777777" w:rsidR="007A3A67" w:rsidRPr="00CB7BDE" w:rsidRDefault="006E6505">
            <w:pPr>
              <w:pStyle w:val="TableParagraph"/>
              <w:ind w:left="109" w:right="94"/>
              <w:jc w:val="both"/>
              <w:rPr>
                <w:rFonts w:ascii="Arial" w:hAnsi="Arial" w:cs="Arial"/>
                <w:sz w:val="18"/>
              </w:rPr>
            </w:pPr>
            <w:r w:rsidRPr="00CB7BDE">
              <w:rPr>
                <w:rFonts w:ascii="Arial" w:hAnsi="Arial" w:cs="Arial"/>
                <w:sz w:val="18"/>
              </w:rPr>
              <w:t>This</w:t>
            </w:r>
            <w:r w:rsidRPr="00CB7BDE">
              <w:rPr>
                <w:rFonts w:ascii="Arial" w:hAnsi="Arial" w:cs="Arial"/>
                <w:spacing w:val="-12"/>
                <w:sz w:val="18"/>
              </w:rPr>
              <w:t xml:space="preserve"> </w:t>
            </w:r>
            <w:r w:rsidRPr="00CB7BDE">
              <w:rPr>
                <w:rFonts w:ascii="Arial" w:hAnsi="Arial" w:cs="Arial"/>
                <w:sz w:val="18"/>
              </w:rPr>
              <w:t>manuscript</w:t>
            </w:r>
            <w:r w:rsidRPr="00CB7BDE">
              <w:rPr>
                <w:rFonts w:ascii="Arial" w:hAnsi="Arial" w:cs="Arial"/>
                <w:spacing w:val="-11"/>
                <w:sz w:val="18"/>
              </w:rPr>
              <w:t xml:space="preserve"> </w:t>
            </w:r>
            <w:r w:rsidRPr="00CB7BDE">
              <w:rPr>
                <w:rFonts w:ascii="Arial" w:hAnsi="Arial" w:cs="Arial"/>
                <w:sz w:val="18"/>
              </w:rPr>
              <w:t>addresses</w:t>
            </w:r>
            <w:r w:rsidRPr="00CB7BDE">
              <w:rPr>
                <w:rFonts w:ascii="Arial" w:hAnsi="Arial" w:cs="Arial"/>
                <w:spacing w:val="-11"/>
                <w:sz w:val="18"/>
              </w:rPr>
              <w:t xml:space="preserve"> </w:t>
            </w:r>
            <w:r w:rsidRPr="00CB7BDE">
              <w:rPr>
                <w:rFonts w:ascii="Arial" w:hAnsi="Arial" w:cs="Arial"/>
                <w:sz w:val="18"/>
              </w:rPr>
              <w:t>a</w:t>
            </w:r>
            <w:r w:rsidRPr="00CB7BDE">
              <w:rPr>
                <w:rFonts w:ascii="Arial" w:hAnsi="Arial" w:cs="Arial"/>
                <w:spacing w:val="-11"/>
                <w:sz w:val="18"/>
              </w:rPr>
              <w:t xml:space="preserve"> </w:t>
            </w:r>
            <w:r w:rsidRPr="00CB7BDE">
              <w:rPr>
                <w:rFonts w:ascii="Arial" w:hAnsi="Arial" w:cs="Arial"/>
                <w:sz w:val="18"/>
              </w:rPr>
              <w:t>critical</w:t>
            </w:r>
            <w:r w:rsidRPr="00CB7BDE">
              <w:rPr>
                <w:rFonts w:ascii="Arial" w:hAnsi="Arial" w:cs="Arial"/>
                <w:spacing w:val="-12"/>
                <w:sz w:val="18"/>
              </w:rPr>
              <w:t xml:space="preserve"> </w:t>
            </w:r>
            <w:r w:rsidRPr="00CB7BDE">
              <w:rPr>
                <w:rFonts w:ascii="Arial" w:hAnsi="Arial" w:cs="Arial"/>
                <w:sz w:val="18"/>
              </w:rPr>
              <w:t>environmental</w:t>
            </w:r>
            <w:r w:rsidRPr="00CB7BDE">
              <w:rPr>
                <w:rFonts w:ascii="Arial" w:hAnsi="Arial" w:cs="Arial"/>
                <w:spacing w:val="-11"/>
                <w:sz w:val="18"/>
              </w:rPr>
              <w:t xml:space="preserve"> </w:t>
            </w:r>
            <w:r w:rsidRPr="00CB7BDE">
              <w:rPr>
                <w:rFonts w:ascii="Arial" w:hAnsi="Arial" w:cs="Arial"/>
                <w:sz w:val="18"/>
              </w:rPr>
              <w:t>and</w:t>
            </w:r>
            <w:r w:rsidRPr="00CB7BDE">
              <w:rPr>
                <w:rFonts w:ascii="Arial" w:hAnsi="Arial" w:cs="Arial"/>
                <w:spacing w:val="-7"/>
                <w:sz w:val="18"/>
              </w:rPr>
              <w:t xml:space="preserve"> </w:t>
            </w:r>
            <w:r w:rsidRPr="00CB7BDE">
              <w:rPr>
                <w:rFonts w:ascii="Arial" w:hAnsi="Arial" w:cs="Arial"/>
                <w:sz w:val="18"/>
              </w:rPr>
              <w:t>public</w:t>
            </w:r>
            <w:r w:rsidRPr="00CB7BDE">
              <w:rPr>
                <w:rFonts w:ascii="Arial" w:hAnsi="Arial" w:cs="Arial"/>
                <w:spacing w:val="-11"/>
                <w:sz w:val="18"/>
              </w:rPr>
              <w:t xml:space="preserve"> </w:t>
            </w:r>
            <w:r w:rsidRPr="00CB7BDE">
              <w:rPr>
                <w:rFonts w:ascii="Arial" w:hAnsi="Arial" w:cs="Arial"/>
                <w:sz w:val="18"/>
              </w:rPr>
              <w:t>health</w:t>
            </w:r>
            <w:r w:rsidRPr="00CB7BDE">
              <w:rPr>
                <w:rFonts w:ascii="Arial" w:hAnsi="Arial" w:cs="Arial"/>
                <w:spacing w:val="-7"/>
                <w:sz w:val="18"/>
              </w:rPr>
              <w:t xml:space="preserve"> </w:t>
            </w:r>
            <w:r w:rsidRPr="00CB7BDE">
              <w:rPr>
                <w:rFonts w:ascii="Arial" w:hAnsi="Arial" w:cs="Arial"/>
                <w:sz w:val="18"/>
              </w:rPr>
              <w:t>concern</w:t>
            </w:r>
            <w:r w:rsidRPr="00CB7BDE">
              <w:rPr>
                <w:rFonts w:ascii="Arial" w:hAnsi="Arial" w:cs="Arial"/>
                <w:spacing w:val="-7"/>
                <w:sz w:val="18"/>
              </w:rPr>
              <w:t xml:space="preserve"> </w:t>
            </w:r>
            <w:r w:rsidRPr="00CB7BDE">
              <w:rPr>
                <w:rFonts w:ascii="Arial" w:hAnsi="Arial" w:cs="Arial"/>
                <w:sz w:val="18"/>
              </w:rPr>
              <w:t>in</w:t>
            </w:r>
            <w:r w:rsidRPr="00CB7BDE">
              <w:rPr>
                <w:rFonts w:ascii="Arial" w:hAnsi="Arial" w:cs="Arial"/>
                <w:spacing w:val="-7"/>
                <w:sz w:val="18"/>
              </w:rPr>
              <w:t xml:space="preserve"> </w:t>
            </w:r>
            <w:r w:rsidRPr="00CB7BDE">
              <w:rPr>
                <w:rFonts w:ascii="Arial" w:hAnsi="Arial" w:cs="Arial"/>
                <w:sz w:val="18"/>
              </w:rPr>
              <w:t>the</w:t>
            </w:r>
            <w:r w:rsidRPr="00CB7BDE">
              <w:rPr>
                <w:rFonts w:ascii="Arial" w:hAnsi="Arial" w:cs="Arial"/>
                <w:spacing w:val="-11"/>
                <w:sz w:val="18"/>
              </w:rPr>
              <w:t xml:space="preserve"> </w:t>
            </w:r>
            <w:r w:rsidRPr="00CB7BDE">
              <w:rPr>
                <w:rFonts w:ascii="Arial" w:hAnsi="Arial" w:cs="Arial"/>
                <w:sz w:val="18"/>
              </w:rPr>
              <w:t>Malwa</w:t>
            </w:r>
            <w:r w:rsidRPr="00CB7BDE">
              <w:rPr>
                <w:rFonts w:ascii="Arial" w:hAnsi="Arial" w:cs="Arial"/>
                <w:spacing w:val="-12"/>
                <w:sz w:val="18"/>
              </w:rPr>
              <w:t xml:space="preserve"> </w:t>
            </w:r>
            <w:r w:rsidRPr="00CB7BDE">
              <w:rPr>
                <w:rFonts w:ascii="Arial" w:hAnsi="Arial" w:cs="Arial"/>
                <w:sz w:val="18"/>
              </w:rPr>
              <w:t>region</w:t>
            </w:r>
            <w:r w:rsidRPr="00CB7BDE">
              <w:rPr>
                <w:rFonts w:ascii="Arial" w:hAnsi="Arial" w:cs="Arial"/>
                <w:spacing w:val="-6"/>
                <w:sz w:val="18"/>
              </w:rPr>
              <w:t xml:space="preserve"> </w:t>
            </w:r>
            <w:r w:rsidRPr="00CB7BDE">
              <w:rPr>
                <w:rFonts w:ascii="Arial" w:hAnsi="Arial" w:cs="Arial"/>
                <w:sz w:val="18"/>
              </w:rPr>
              <w:t>of</w:t>
            </w:r>
            <w:r w:rsidRPr="00CB7BDE">
              <w:rPr>
                <w:rFonts w:ascii="Arial" w:hAnsi="Arial" w:cs="Arial"/>
                <w:spacing w:val="-12"/>
                <w:sz w:val="18"/>
              </w:rPr>
              <w:t xml:space="preserve"> </w:t>
            </w:r>
            <w:r w:rsidRPr="00CB7BDE">
              <w:rPr>
                <w:rFonts w:ascii="Arial" w:hAnsi="Arial" w:cs="Arial"/>
                <w:sz w:val="18"/>
              </w:rPr>
              <w:t>Punjab,</w:t>
            </w:r>
            <w:r w:rsidRPr="00CB7BDE">
              <w:rPr>
                <w:rFonts w:ascii="Arial" w:hAnsi="Arial" w:cs="Arial"/>
                <w:spacing w:val="-11"/>
                <w:sz w:val="18"/>
              </w:rPr>
              <w:t xml:space="preserve"> </w:t>
            </w:r>
            <w:r w:rsidRPr="00CB7BDE">
              <w:rPr>
                <w:rFonts w:ascii="Arial" w:hAnsi="Arial" w:cs="Arial"/>
                <w:sz w:val="18"/>
              </w:rPr>
              <w:t>India,</w:t>
            </w:r>
            <w:r w:rsidRPr="00CB7BDE">
              <w:rPr>
                <w:rFonts w:ascii="Arial" w:hAnsi="Arial" w:cs="Arial"/>
                <w:spacing w:val="-11"/>
                <w:sz w:val="18"/>
              </w:rPr>
              <w:t xml:space="preserve"> </w:t>
            </w:r>
            <w:r w:rsidRPr="00CB7BDE">
              <w:rPr>
                <w:rFonts w:ascii="Arial" w:hAnsi="Arial" w:cs="Arial"/>
                <w:sz w:val="18"/>
              </w:rPr>
              <w:t>specifically examining the impact of industrial and chemical redox waste on water quality in Bathinda. The study provides valuable empirical data on heavy metal contamination, physicochemical parameters, and pollution indices in both surface water and groundwater sources. Given the documented health issues in this region, including elevated cancer rates and other chronic diseases,</w:t>
            </w:r>
            <w:r w:rsidRPr="00CB7BDE">
              <w:rPr>
                <w:rFonts w:ascii="Arial" w:hAnsi="Arial" w:cs="Arial"/>
                <w:spacing w:val="-6"/>
                <w:sz w:val="18"/>
              </w:rPr>
              <w:t xml:space="preserve"> </w:t>
            </w:r>
            <w:r w:rsidRPr="00CB7BDE">
              <w:rPr>
                <w:rFonts w:ascii="Arial" w:hAnsi="Arial" w:cs="Arial"/>
                <w:sz w:val="18"/>
              </w:rPr>
              <w:t>this</w:t>
            </w:r>
            <w:r w:rsidRPr="00CB7BDE">
              <w:rPr>
                <w:rFonts w:ascii="Arial" w:hAnsi="Arial" w:cs="Arial"/>
                <w:spacing w:val="-2"/>
                <w:sz w:val="18"/>
              </w:rPr>
              <w:t xml:space="preserve"> </w:t>
            </w:r>
            <w:r w:rsidRPr="00CB7BDE">
              <w:rPr>
                <w:rFonts w:ascii="Arial" w:hAnsi="Arial" w:cs="Arial"/>
                <w:sz w:val="18"/>
              </w:rPr>
              <w:t>research</w:t>
            </w:r>
            <w:r w:rsidRPr="00CB7BDE">
              <w:rPr>
                <w:rFonts w:ascii="Arial" w:hAnsi="Arial" w:cs="Arial"/>
                <w:spacing w:val="-1"/>
                <w:sz w:val="18"/>
              </w:rPr>
              <w:t xml:space="preserve"> </w:t>
            </w:r>
            <w:r w:rsidRPr="00CB7BDE">
              <w:rPr>
                <w:rFonts w:ascii="Arial" w:hAnsi="Arial" w:cs="Arial"/>
                <w:sz w:val="18"/>
              </w:rPr>
              <w:t>contributes</w:t>
            </w:r>
            <w:r w:rsidRPr="00CB7BDE">
              <w:rPr>
                <w:rFonts w:ascii="Arial" w:hAnsi="Arial" w:cs="Arial"/>
                <w:spacing w:val="-3"/>
                <w:sz w:val="18"/>
              </w:rPr>
              <w:t xml:space="preserve"> </w:t>
            </w:r>
            <w:r w:rsidRPr="00CB7BDE">
              <w:rPr>
                <w:rFonts w:ascii="Arial" w:hAnsi="Arial" w:cs="Arial"/>
                <w:sz w:val="18"/>
              </w:rPr>
              <w:t>important</w:t>
            </w:r>
            <w:r w:rsidRPr="00CB7BDE">
              <w:rPr>
                <w:rFonts w:ascii="Arial" w:hAnsi="Arial" w:cs="Arial"/>
                <w:spacing w:val="-4"/>
                <w:sz w:val="18"/>
              </w:rPr>
              <w:t xml:space="preserve"> </w:t>
            </w:r>
            <w:r w:rsidRPr="00CB7BDE">
              <w:rPr>
                <w:rFonts w:ascii="Arial" w:hAnsi="Arial" w:cs="Arial"/>
                <w:sz w:val="18"/>
              </w:rPr>
              <w:t>baseline</w:t>
            </w:r>
            <w:r w:rsidRPr="00CB7BDE">
              <w:rPr>
                <w:rFonts w:ascii="Arial" w:hAnsi="Arial" w:cs="Arial"/>
                <w:spacing w:val="-5"/>
                <w:sz w:val="18"/>
              </w:rPr>
              <w:t xml:space="preserve"> </w:t>
            </w:r>
            <w:r w:rsidRPr="00CB7BDE">
              <w:rPr>
                <w:rFonts w:ascii="Arial" w:hAnsi="Arial" w:cs="Arial"/>
                <w:sz w:val="18"/>
              </w:rPr>
              <w:t>data</w:t>
            </w:r>
            <w:r w:rsidRPr="00CB7BDE">
              <w:rPr>
                <w:rFonts w:ascii="Arial" w:hAnsi="Arial" w:cs="Arial"/>
                <w:spacing w:val="-5"/>
                <w:sz w:val="18"/>
              </w:rPr>
              <w:t xml:space="preserve"> </w:t>
            </w:r>
            <w:r w:rsidRPr="00CB7BDE">
              <w:rPr>
                <w:rFonts w:ascii="Arial" w:hAnsi="Arial" w:cs="Arial"/>
                <w:sz w:val="18"/>
              </w:rPr>
              <w:t>for</w:t>
            </w:r>
            <w:r w:rsidRPr="00CB7BDE">
              <w:rPr>
                <w:rFonts w:ascii="Arial" w:hAnsi="Arial" w:cs="Arial"/>
                <w:spacing w:val="-7"/>
                <w:sz w:val="18"/>
              </w:rPr>
              <w:t xml:space="preserve"> </w:t>
            </w:r>
            <w:r w:rsidRPr="00CB7BDE">
              <w:rPr>
                <w:rFonts w:ascii="Arial" w:hAnsi="Arial" w:cs="Arial"/>
                <w:sz w:val="18"/>
              </w:rPr>
              <w:t>understanding</w:t>
            </w:r>
            <w:r w:rsidRPr="00CB7BDE">
              <w:rPr>
                <w:rFonts w:ascii="Arial" w:hAnsi="Arial" w:cs="Arial"/>
                <w:spacing w:val="-8"/>
                <w:sz w:val="18"/>
              </w:rPr>
              <w:t xml:space="preserve"> </w:t>
            </w:r>
            <w:r w:rsidRPr="00CB7BDE">
              <w:rPr>
                <w:rFonts w:ascii="Arial" w:hAnsi="Arial" w:cs="Arial"/>
                <w:sz w:val="18"/>
              </w:rPr>
              <w:t>pollution</w:t>
            </w:r>
            <w:r w:rsidRPr="00CB7BDE">
              <w:rPr>
                <w:rFonts w:ascii="Arial" w:hAnsi="Arial" w:cs="Arial"/>
                <w:spacing w:val="-1"/>
                <w:sz w:val="18"/>
              </w:rPr>
              <w:t xml:space="preserve"> </w:t>
            </w:r>
            <w:r w:rsidRPr="00CB7BDE">
              <w:rPr>
                <w:rFonts w:ascii="Arial" w:hAnsi="Arial" w:cs="Arial"/>
                <w:sz w:val="18"/>
              </w:rPr>
              <w:t>sources</w:t>
            </w:r>
            <w:r w:rsidRPr="00CB7BDE">
              <w:rPr>
                <w:rFonts w:ascii="Arial" w:hAnsi="Arial" w:cs="Arial"/>
                <w:spacing w:val="-2"/>
                <w:sz w:val="18"/>
              </w:rPr>
              <w:t xml:space="preserve"> </w:t>
            </w:r>
            <w:r w:rsidRPr="00CB7BDE">
              <w:rPr>
                <w:rFonts w:ascii="Arial" w:hAnsi="Arial" w:cs="Arial"/>
                <w:sz w:val="18"/>
              </w:rPr>
              <w:t>and</w:t>
            </w:r>
            <w:r w:rsidRPr="00CB7BDE">
              <w:rPr>
                <w:rFonts w:ascii="Arial" w:hAnsi="Arial" w:cs="Arial"/>
                <w:spacing w:val="-1"/>
                <w:sz w:val="18"/>
              </w:rPr>
              <w:t xml:space="preserve"> </w:t>
            </w:r>
            <w:r w:rsidRPr="00CB7BDE">
              <w:rPr>
                <w:rFonts w:ascii="Arial" w:hAnsi="Arial" w:cs="Arial"/>
                <w:sz w:val="18"/>
              </w:rPr>
              <w:t>patterns.</w:t>
            </w:r>
            <w:r w:rsidRPr="00CB7BDE">
              <w:rPr>
                <w:rFonts w:ascii="Arial" w:hAnsi="Arial" w:cs="Arial"/>
                <w:spacing w:val="-6"/>
                <w:sz w:val="18"/>
              </w:rPr>
              <w:t xml:space="preserve"> </w:t>
            </w:r>
            <w:r w:rsidRPr="00CB7BDE">
              <w:rPr>
                <w:rFonts w:ascii="Arial" w:hAnsi="Arial" w:cs="Arial"/>
                <w:sz w:val="18"/>
              </w:rPr>
              <w:t>The</w:t>
            </w:r>
            <w:r w:rsidRPr="00CB7BDE">
              <w:rPr>
                <w:rFonts w:ascii="Arial" w:hAnsi="Arial" w:cs="Arial"/>
                <w:spacing w:val="-5"/>
                <w:sz w:val="18"/>
              </w:rPr>
              <w:t xml:space="preserve"> </w:t>
            </w:r>
            <w:r w:rsidRPr="00CB7BDE">
              <w:rPr>
                <w:rFonts w:ascii="Arial" w:hAnsi="Arial" w:cs="Arial"/>
                <w:sz w:val="18"/>
              </w:rPr>
              <w:t>findings</w:t>
            </w:r>
            <w:r w:rsidRPr="00CB7BDE">
              <w:rPr>
                <w:rFonts w:ascii="Arial" w:hAnsi="Arial" w:cs="Arial"/>
                <w:spacing w:val="-2"/>
                <w:sz w:val="18"/>
              </w:rPr>
              <w:t xml:space="preserve"> </w:t>
            </w:r>
            <w:r w:rsidRPr="00CB7BDE">
              <w:rPr>
                <w:rFonts w:ascii="Arial" w:hAnsi="Arial" w:cs="Arial"/>
                <w:sz w:val="18"/>
              </w:rPr>
              <w:t>have direct</w:t>
            </w:r>
            <w:r w:rsidRPr="00CB7BDE">
              <w:rPr>
                <w:rFonts w:ascii="Arial" w:hAnsi="Arial" w:cs="Arial"/>
                <w:spacing w:val="-4"/>
                <w:sz w:val="18"/>
              </w:rPr>
              <w:t xml:space="preserve"> </w:t>
            </w:r>
            <w:r w:rsidRPr="00CB7BDE">
              <w:rPr>
                <w:rFonts w:ascii="Arial" w:hAnsi="Arial" w:cs="Arial"/>
                <w:sz w:val="18"/>
              </w:rPr>
              <w:t>implications</w:t>
            </w:r>
            <w:r w:rsidRPr="00CB7BDE">
              <w:rPr>
                <w:rFonts w:ascii="Arial" w:hAnsi="Arial" w:cs="Arial"/>
                <w:spacing w:val="-9"/>
                <w:sz w:val="18"/>
              </w:rPr>
              <w:t xml:space="preserve"> </w:t>
            </w:r>
            <w:r w:rsidRPr="00CB7BDE">
              <w:rPr>
                <w:rFonts w:ascii="Arial" w:hAnsi="Arial" w:cs="Arial"/>
                <w:sz w:val="18"/>
              </w:rPr>
              <w:t>for</w:t>
            </w:r>
            <w:r w:rsidRPr="00CB7BDE">
              <w:rPr>
                <w:rFonts w:ascii="Arial" w:hAnsi="Arial" w:cs="Arial"/>
                <w:spacing w:val="-6"/>
                <w:sz w:val="18"/>
              </w:rPr>
              <w:t xml:space="preserve"> </w:t>
            </w:r>
            <w:r w:rsidRPr="00CB7BDE">
              <w:rPr>
                <w:rFonts w:ascii="Arial" w:hAnsi="Arial" w:cs="Arial"/>
                <w:sz w:val="18"/>
              </w:rPr>
              <w:t>environmental</w:t>
            </w:r>
            <w:r w:rsidRPr="00CB7BDE">
              <w:rPr>
                <w:rFonts w:ascii="Arial" w:hAnsi="Arial" w:cs="Arial"/>
                <w:spacing w:val="-17"/>
                <w:sz w:val="18"/>
              </w:rPr>
              <w:t xml:space="preserve"> </w:t>
            </w:r>
            <w:r w:rsidRPr="00CB7BDE">
              <w:rPr>
                <w:rFonts w:ascii="Arial" w:hAnsi="Arial" w:cs="Arial"/>
                <w:sz w:val="18"/>
              </w:rPr>
              <w:t>policy,</w:t>
            </w:r>
            <w:r w:rsidRPr="00CB7BDE">
              <w:rPr>
                <w:rFonts w:ascii="Arial" w:hAnsi="Arial" w:cs="Arial"/>
                <w:spacing w:val="-5"/>
                <w:sz w:val="18"/>
              </w:rPr>
              <w:t xml:space="preserve"> </w:t>
            </w:r>
            <w:r w:rsidRPr="00CB7BDE">
              <w:rPr>
                <w:rFonts w:ascii="Arial" w:hAnsi="Arial" w:cs="Arial"/>
                <w:sz w:val="18"/>
              </w:rPr>
              <w:t>industrial</w:t>
            </w:r>
            <w:r w:rsidRPr="00CB7BDE">
              <w:rPr>
                <w:rFonts w:ascii="Arial" w:hAnsi="Arial" w:cs="Arial"/>
                <w:spacing w:val="-10"/>
                <w:sz w:val="18"/>
              </w:rPr>
              <w:t xml:space="preserve"> </w:t>
            </w:r>
            <w:r w:rsidRPr="00CB7BDE">
              <w:rPr>
                <w:rFonts w:ascii="Arial" w:hAnsi="Arial" w:cs="Arial"/>
                <w:sz w:val="18"/>
              </w:rPr>
              <w:t>waste</w:t>
            </w:r>
            <w:r w:rsidRPr="00CB7BDE">
              <w:rPr>
                <w:rFonts w:ascii="Arial" w:hAnsi="Arial" w:cs="Arial"/>
                <w:spacing w:val="-11"/>
                <w:sz w:val="18"/>
              </w:rPr>
              <w:t xml:space="preserve"> </w:t>
            </w:r>
            <w:r w:rsidRPr="00CB7BDE">
              <w:rPr>
                <w:rFonts w:ascii="Arial" w:hAnsi="Arial" w:cs="Arial"/>
                <w:sz w:val="18"/>
              </w:rPr>
              <w:t>management</w:t>
            </w:r>
            <w:r w:rsidRPr="00CB7BDE">
              <w:rPr>
                <w:rFonts w:ascii="Arial" w:hAnsi="Arial" w:cs="Arial"/>
                <w:spacing w:val="-10"/>
                <w:sz w:val="18"/>
              </w:rPr>
              <w:t xml:space="preserve"> </w:t>
            </w:r>
            <w:r w:rsidRPr="00CB7BDE">
              <w:rPr>
                <w:rFonts w:ascii="Arial" w:hAnsi="Arial" w:cs="Arial"/>
                <w:sz w:val="18"/>
              </w:rPr>
              <w:t>practices,</w:t>
            </w:r>
            <w:r w:rsidRPr="00CB7BDE">
              <w:rPr>
                <w:rFonts w:ascii="Arial" w:hAnsi="Arial" w:cs="Arial"/>
                <w:spacing w:val="-5"/>
                <w:sz w:val="18"/>
              </w:rPr>
              <w:t xml:space="preserve"> </w:t>
            </w:r>
            <w:r w:rsidRPr="00CB7BDE">
              <w:rPr>
                <w:rFonts w:ascii="Arial" w:hAnsi="Arial" w:cs="Arial"/>
                <w:sz w:val="18"/>
              </w:rPr>
              <w:t>and</w:t>
            </w:r>
            <w:r w:rsidRPr="00CB7BDE">
              <w:rPr>
                <w:rFonts w:ascii="Arial" w:hAnsi="Arial" w:cs="Arial"/>
                <w:spacing w:val="-7"/>
                <w:sz w:val="18"/>
              </w:rPr>
              <w:t xml:space="preserve"> </w:t>
            </w:r>
            <w:r w:rsidRPr="00CB7BDE">
              <w:rPr>
                <w:rFonts w:ascii="Arial" w:hAnsi="Arial" w:cs="Arial"/>
                <w:sz w:val="18"/>
              </w:rPr>
              <w:t>public</w:t>
            </w:r>
            <w:r w:rsidRPr="00CB7BDE">
              <w:rPr>
                <w:rFonts w:ascii="Arial" w:hAnsi="Arial" w:cs="Arial"/>
                <w:spacing w:val="-11"/>
                <w:sz w:val="18"/>
              </w:rPr>
              <w:t xml:space="preserve"> </w:t>
            </w:r>
            <w:r w:rsidRPr="00CB7BDE">
              <w:rPr>
                <w:rFonts w:ascii="Arial" w:hAnsi="Arial" w:cs="Arial"/>
                <w:sz w:val="18"/>
              </w:rPr>
              <w:t>health interventions</w:t>
            </w:r>
            <w:r w:rsidRPr="00CB7BDE">
              <w:rPr>
                <w:rFonts w:ascii="Arial" w:hAnsi="Arial" w:cs="Arial"/>
                <w:spacing w:val="-1"/>
                <w:sz w:val="18"/>
              </w:rPr>
              <w:t xml:space="preserve"> </w:t>
            </w:r>
            <w:r w:rsidRPr="00CB7BDE">
              <w:rPr>
                <w:rFonts w:ascii="Arial" w:hAnsi="Arial" w:cs="Arial"/>
                <w:sz w:val="18"/>
              </w:rPr>
              <w:t>in</w:t>
            </w:r>
            <w:r w:rsidRPr="00CB7BDE">
              <w:rPr>
                <w:rFonts w:ascii="Arial" w:hAnsi="Arial" w:cs="Arial"/>
                <w:spacing w:val="-7"/>
                <w:sz w:val="18"/>
              </w:rPr>
              <w:t xml:space="preserve"> </w:t>
            </w:r>
            <w:r w:rsidRPr="00CB7BDE">
              <w:rPr>
                <w:rFonts w:ascii="Arial" w:hAnsi="Arial" w:cs="Arial"/>
                <w:sz w:val="18"/>
              </w:rPr>
              <w:t>rapidly</w:t>
            </w:r>
          </w:p>
          <w:p w14:paraId="10233EB1" w14:textId="77777777" w:rsidR="007A3A67" w:rsidRPr="00CB7BDE" w:rsidRDefault="006E6505">
            <w:pPr>
              <w:pStyle w:val="TableParagraph"/>
              <w:spacing w:line="190" w:lineRule="exact"/>
              <w:ind w:left="109"/>
              <w:jc w:val="both"/>
              <w:rPr>
                <w:rFonts w:ascii="Arial" w:hAnsi="Arial" w:cs="Arial"/>
                <w:sz w:val="18"/>
              </w:rPr>
            </w:pPr>
            <w:r w:rsidRPr="00CB7BDE">
              <w:rPr>
                <w:rFonts w:ascii="Arial" w:hAnsi="Arial" w:cs="Arial"/>
                <w:sz w:val="18"/>
              </w:rPr>
              <w:t>industrializing</w:t>
            </w:r>
            <w:r w:rsidRPr="00CB7BDE">
              <w:rPr>
                <w:rFonts w:ascii="Arial" w:hAnsi="Arial" w:cs="Arial"/>
                <w:spacing w:val="-1"/>
                <w:sz w:val="18"/>
              </w:rPr>
              <w:t xml:space="preserve"> </w:t>
            </w:r>
            <w:r w:rsidRPr="00CB7BDE">
              <w:rPr>
                <w:rFonts w:ascii="Arial" w:hAnsi="Arial" w:cs="Arial"/>
                <w:sz w:val="18"/>
              </w:rPr>
              <w:t>regions</w:t>
            </w:r>
            <w:r w:rsidRPr="00CB7BDE">
              <w:rPr>
                <w:rFonts w:ascii="Arial" w:hAnsi="Arial" w:cs="Arial"/>
                <w:spacing w:val="-1"/>
                <w:sz w:val="18"/>
              </w:rPr>
              <w:t xml:space="preserve"> </w:t>
            </w:r>
            <w:r w:rsidRPr="00CB7BDE">
              <w:rPr>
                <w:rFonts w:ascii="Arial" w:hAnsi="Arial" w:cs="Arial"/>
                <w:sz w:val="18"/>
              </w:rPr>
              <w:t>of</w:t>
            </w:r>
            <w:r w:rsidRPr="00CB7BDE">
              <w:rPr>
                <w:rFonts w:ascii="Arial" w:hAnsi="Arial" w:cs="Arial"/>
                <w:spacing w:val="-6"/>
                <w:sz w:val="18"/>
              </w:rPr>
              <w:t xml:space="preserve"> </w:t>
            </w:r>
            <w:r w:rsidRPr="00CB7BDE">
              <w:rPr>
                <w:rFonts w:ascii="Arial" w:hAnsi="Arial" w:cs="Arial"/>
                <w:sz w:val="18"/>
              </w:rPr>
              <w:t>India</w:t>
            </w:r>
            <w:r w:rsidRPr="00CB7BDE">
              <w:rPr>
                <w:rFonts w:ascii="Arial" w:hAnsi="Arial" w:cs="Arial"/>
                <w:spacing w:val="-5"/>
                <w:sz w:val="18"/>
              </w:rPr>
              <w:t xml:space="preserve"> </w:t>
            </w:r>
            <w:r w:rsidRPr="00CB7BDE">
              <w:rPr>
                <w:rFonts w:ascii="Arial" w:hAnsi="Arial" w:cs="Arial"/>
                <w:sz w:val="18"/>
              </w:rPr>
              <w:t>and similar</w:t>
            </w:r>
            <w:r w:rsidRPr="00CB7BDE">
              <w:rPr>
                <w:rFonts w:ascii="Arial" w:hAnsi="Arial" w:cs="Arial"/>
                <w:spacing w:val="-6"/>
                <w:sz w:val="18"/>
              </w:rPr>
              <w:t xml:space="preserve"> </w:t>
            </w:r>
            <w:r w:rsidRPr="00CB7BDE">
              <w:rPr>
                <w:rFonts w:ascii="Arial" w:hAnsi="Arial" w:cs="Arial"/>
                <w:sz w:val="18"/>
              </w:rPr>
              <w:t>contexts</w:t>
            </w:r>
            <w:r w:rsidRPr="00CB7BDE">
              <w:rPr>
                <w:rFonts w:ascii="Arial" w:hAnsi="Arial" w:cs="Arial"/>
                <w:spacing w:val="-1"/>
                <w:sz w:val="18"/>
              </w:rPr>
              <w:t xml:space="preserve"> </w:t>
            </w:r>
            <w:r w:rsidRPr="00CB7BDE">
              <w:rPr>
                <w:rFonts w:ascii="Arial" w:hAnsi="Arial" w:cs="Arial"/>
                <w:spacing w:val="-2"/>
                <w:sz w:val="18"/>
              </w:rPr>
              <w:t>globally.</w:t>
            </w:r>
          </w:p>
        </w:tc>
        <w:tc>
          <w:tcPr>
            <w:tcW w:w="6381" w:type="dxa"/>
          </w:tcPr>
          <w:p w14:paraId="3328B344" w14:textId="77777777" w:rsidR="007A3A67" w:rsidRPr="00CB7BDE" w:rsidRDefault="007A3A67">
            <w:pPr>
              <w:pStyle w:val="TableParagraph"/>
              <w:ind w:left="0"/>
              <w:rPr>
                <w:rFonts w:ascii="Arial" w:hAnsi="Arial" w:cs="Arial"/>
                <w:sz w:val="18"/>
              </w:rPr>
            </w:pPr>
          </w:p>
        </w:tc>
      </w:tr>
      <w:tr w:rsidR="007A3A67" w:rsidRPr="00CB7BDE" w14:paraId="327918F6" w14:textId="77777777">
        <w:trPr>
          <w:trHeight w:val="717"/>
        </w:trPr>
        <w:tc>
          <w:tcPr>
            <w:tcW w:w="5301" w:type="dxa"/>
          </w:tcPr>
          <w:p w14:paraId="1EF2F762" w14:textId="77777777" w:rsidR="007A3A67" w:rsidRPr="00CB7BDE" w:rsidRDefault="006E6505">
            <w:pPr>
              <w:pStyle w:val="TableParagraph"/>
              <w:spacing w:line="229" w:lineRule="exact"/>
              <w:ind w:left="470"/>
              <w:rPr>
                <w:rFonts w:ascii="Arial" w:hAnsi="Arial" w:cs="Arial"/>
                <w:b/>
                <w:sz w:val="20"/>
              </w:rPr>
            </w:pPr>
            <w:r w:rsidRPr="00CB7BDE">
              <w:rPr>
                <w:rFonts w:ascii="Arial" w:hAnsi="Arial" w:cs="Arial"/>
                <w:b/>
                <w:sz w:val="20"/>
              </w:rPr>
              <w:t>Is</w:t>
            </w:r>
            <w:r w:rsidRPr="00CB7BDE">
              <w:rPr>
                <w:rFonts w:ascii="Arial" w:hAnsi="Arial" w:cs="Arial"/>
                <w:b/>
                <w:spacing w:val="-3"/>
                <w:sz w:val="20"/>
              </w:rPr>
              <w:t xml:space="preserve"> </w:t>
            </w:r>
            <w:r w:rsidRPr="00CB7BDE">
              <w:rPr>
                <w:rFonts w:ascii="Arial" w:hAnsi="Arial" w:cs="Arial"/>
                <w:b/>
                <w:sz w:val="20"/>
              </w:rPr>
              <w:t>the</w:t>
            </w:r>
            <w:r w:rsidRPr="00CB7BDE">
              <w:rPr>
                <w:rFonts w:ascii="Arial" w:hAnsi="Arial" w:cs="Arial"/>
                <w:b/>
                <w:spacing w:val="-7"/>
                <w:sz w:val="20"/>
              </w:rPr>
              <w:t xml:space="preserve"> </w:t>
            </w:r>
            <w:r w:rsidRPr="00CB7BDE">
              <w:rPr>
                <w:rFonts w:ascii="Arial" w:hAnsi="Arial" w:cs="Arial"/>
                <w:b/>
                <w:sz w:val="20"/>
              </w:rPr>
              <w:t>title</w:t>
            </w:r>
            <w:r w:rsidRPr="00CB7BDE">
              <w:rPr>
                <w:rFonts w:ascii="Arial" w:hAnsi="Arial" w:cs="Arial"/>
                <w:b/>
                <w:spacing w:val="-7"/>
                <w:sz w:val="20"/>
              </w:rPr>
              <w:t xml:space="preserve"> </w:t>
            </w:r>
            <w:r w:rsidRPr="00CB7BDE">
              <w:rPr>
                <w:rFonts w:ascii="Arial" w:hAnsi="Arial" w:cs="Arial"/>
                <w:b/>
                <w:sz w:val="20"/>
              </w:rPr>
              <w:t>of</w:t>
            </w:r>
            <w:r w:rsidRPr="00CB7BDE">
              <w:rPr>
                <w:rFonts w:ascii="Arial" w:hAnsi="Arial" w:cs="Arial"/>
                <w:b/>
                <w:spacing w:val="-6"/>
                <w:sz w:val="20"/>
              </w:rPr>
              <w:t xml:space="preserve"> </w:t>
            </w:r>
            <w:r w:rsidRPr="00CB7BDE">
              <w:rPr>
                <w:rFonts w:ascii="Arial" w:hAnsi="Arial" w:cs="Arial"/>
                <w:b/>
                <w:sz w:val="20"/>
              </w:rPr>
              <w:t>the</w:t>
            </w:r>
            <w:r w:rsidRPr="00CB7BDE">
              <w:rPr>
                <w:rFonts w:ascii="Arial" w:hAnsi="Arial" w:cs="Arial"/>
                <w:b/>
                <w:spacing w:val="-7"/>
                <w:sz w:val="20"/>
              </w:rPr>
              <w:t xml:space="preserve"> </w:t>
            </w:r>
            <w:r w:rsidRPr="00CB7BDE">
              <w:rPr>
                <w:rFonts w:ascii="Arial" w:hAnsi="Arial" w:cs="Arial"/>
                <w:b/>
                <w:sz w:val="20"/>
              </w:rPr>
              <w:t>article</w:t>
            </w:r>
            <w:r w:rsidRPr="00CB7BDE">
              <w:rPr>
                <w:rFonts w:ascii="Arial" w:hAnsi="Arial" w:cs="Arial"/>
                <w:b/>
                <w:spacing w:val="-6"/>
                <w:sz w:val="20"/>
              </w:rPr>
              <w:t xml:space="preserve"> </w:t>
            </w:r>
            <w:r w:rsidRPr="00CB7BDE">
              <w:rPr>
                <w:rFonts w:ascii="Arial" w:hAnsi="Arial" w:cs="Arial"/>
                <w:b/>
                <w:spacing w:val="-2"/>
                <w:sz w:val="20"/>
              </w:rPr>
              <w:t>suitable?</w:t>
            </w:r>
          </w:p>
          <w:p w14:paraId="6A09209F" w14:textId="77777777" w:rsidR="007A3A67" w:rsidRPr="00CB7BDE" w:rsidRDefault="006E6505">
            <w:pPr>
              <w:pStyle w:val="TableParagraph"/>
              <w:ind w:left="470"/>
              <w:rPr>
                <w:rFonts w:ascii="Arial" w:hAnsi="Arial" w:cs="Arial"/>
                <w:b/>
                <w:sz w:val="20"/>
              </w:rPr>
            </w:pPr>
            <w:r w:rsidRPr="00CB7BDE">
              <w:rPr>
                <w:rFonts w:ascii="Arial" w:hAnsi="Arial" w:cs="Arial"/>
                <w:b/>
                <w:sz w:val="20"/>
              </w:rPr>
              <w:t>(If</w:t>
            </w:r>
            <w:r w:rsidRPr="00CB7BDE">
              <w:rPr>
                <w:rFonts w:ascii="Arial" w:hAnsi="Arial" w:cs="Arial"/>
                <w:b/>
                <w:spacing w:val="-10"/>
                <w:sz w:val="20"/>
              </w:rPr>
              <w:t xml:space="preserve"> </w:t>
            </w:r>
            <w:r w:rsidRPr="00CB7BDE">
              <w:rPr>
                <w:rFonts w:ascii="Arial" w:hAnsi="Arial" w:cs="Arial"/>
                <w:b/>
                <w:sz w:val="20"/>
              </w:rPr>
              <w:t>not</w:t>
            </w:r>
            <w:r w:rsidRPr="00CB7BDE">
              <w:rPr>
                <w:rFonts w:ascii="Arial" w:hAnsi="Arial" w:cs="Arial"/>
                <w:b/>
                <w:spacing w:val="-8"/>
                <w:sz w:val="20"/>
              </w:rPr>
              <w:t xml:space="preserve"> </w:t>
            </w:r>
            <w:r w:rsidRPr="00CB7BDE">
              <w:rPr>
                <w:rFonts w:ascii="Arial" w:hAnsi="Arial" w:cs="Arial"/>
                <w:b/>
                <w:sz w:val="20"/>
              </w:rPr>
              <w:t>please</w:t>
            </w:r>
            <w:r w:rsidRPr="00CB7BDE">
              <w:rPr>
                <w:rFonts w:ascii="Arial" w:hAnsi="Arial" w:cs="Arial"/>
                <w:b/>
                <w:spacing w:val="-8"/>
                <w:sz w:val="20"/>
              </w:rPr>
              <w:t xml:space="preserve"> </w:t>
            </w:r>
            <w:r w:rsidRPr="00CB7BDE">
              <w:rPr>
                <w:rFonts w:ascii="Arial" w:hAnsi="Arial" w:cs="Arial"/>
                <w:b/>
                <w:sz w:val="20"/>
              </w:rPr>
              <w:t>suggest</w:t>
            </w:r>
            <w:r w:rsidRPr="00CB7BDE">
              <w:rPr>
                <w:rFonts w:ascii="Arial" w:hAnsi="Arial" w:cs="Arial"/>
                <w:b/>
                <w:spacing w:val="-7"/>
                <w:sz w:val="20"/>
              </w:rPr>
              <w:t xml:space="preserve"> </w:t>
            </w:r>
            <w:r w:rsidRPr="00CB7BDE">
              <w:rPr>
                <w:rFonts w:ascii="Arial" w:hAnsi="Arial" w:cs="Arial"/>
                <w:b/>
                <w:sz w:val="20"/>
              </w:rPr>
              <w:t>an</w:t>
            </w:r>
            <w:r w:rsidRPr="00CB7BDE">
              <w:rPr>
                <w:rFonts w:ascii="Arial" w:hAnsi="Arial" w:cs="Arial"/>
                <w:b/>
                <w:spacing w:val="-3"/>
                <w:sz w:val="20"/>
              </w:rPr>
              <w:t xml:space="preserve"> </w:t>
            </w:r>
            <w:r w:rsidRPr="00CB7BDE">
              <w:rPr>
                <w:rFonts w:ascii="Arial" w:hAnsi="Arial" w:cs="Arial"/>
                <w:b/>
                <w:sz w:val="20"/>
              </w:rPr>
              <w:t>alternative</w:t>
            </w:r>
            <w:r w:rsidRPr="00CB7BDE">
              <w:rPr>
                <w:rFonts w:ascii="Arial" w:hAnsi="Arial" w:cs="Arial"/>
                <w:b/>
                <w:spacing w:val="-7"/>
                <w:sz w:val="20"/>
              </w:rPr>
              <w:t xml:space="preserve"> </w:t>
            </w:r>
            <w:r w:rsidRPr="00CB7BDE">
              <w:rPr>
                <w:rFonts w:ascii="Arial" w:hAnsi="Arial" w:cs="Arial"/>
                <w:b/>
                <w:spacing w:val="-2"/>
                <w:sz w:val="20"/>
              </w:rPr>
              <w:t>title)</w:t>
            </w:r>
          </w:p>
        </w:tc>
        <w:tc>
          <w:tcPr>
            <w:tcW w:w="9262" w:type="dxa"/>
          </w:tcPr>
          <w:p w14:paraId="7B357289" w14:textId="77777777" w:rsidR="007A3A67" w:rsidRPr="00CB7BDE" w:rsidRDefault="006E6505">
            <w:pPr>
              <w:pStyle w:val="TableParagraph"/>
              <w:spacing w:line="237" w:lineRule="auto"/>
              <w:ind w:left="470"/>
              <w:rPr>
                <w:rFonts w:ascii="Arial" w:hAnsi="Arial" w:cs="Arial"/>
                <w:sz w:val="20"/>
              </w:rPr>
            </w:pPr>
            <w:r w:rsidRPr="00CB7BDE">
              <w:rPr>
                <w:rFonts w:ascii="Arial" w:hAnsi="Arial" w:cs="Arial"/>
                <w:sz w:val="18"/>
              </w:rPr>
              <w:t>The</w:t>
            </w:r>
            <w:r w:rsidRPr="00CB7BDE">
              <w:rPr>
                <w:rFonts w:ascii="Arial" w:hAnsi="Arial" w:cs="Arial"/>
                <w:spacing w:val="-12"/>
                <w:sz w:val="18"/>
              </w:rPr>
              <w:t xml:space="preserve"> </w:t>
            </w:r>
            <w:r w:rsidRPr="00CB7BDE">
              <w:rPr>
                <w:rFonts w:ascii="Arial" w:hAnsi="Arial" w:cs="Arial"/>
                <w:sz w:val="18"/>
              </w:rPr>
              <w:t>title</w:t>
            </w:r>
            <w:r w:rsidRPr="00CB7BDE">
              <w:rPr>
                <w:rFonts w:ascii="Arial" w:hAnsi="Arial" w:cs="Arial"/>
                <w:spacing w:val="-5"/>
                <w:sz w:val="18"/>
              </w:rPr>
              <w:t xml:space="preserve"> </w:t>
            </w:r>
            <w:r w:rsidRPr="00CB7BDE">
              <w:rPr>
                <w:rFonts w:ascii="Arial" w:hAnsi="Arial" w:cs="Arial"/>
                <w:sz w:val="18"/>
              </w:rPr>
              <w:t>requires</w:t>
            </w:r>
            <w:r w:rsidRPr="00CB7BDE">
              <w:rPr>
                <w:rFonts w:ascii="Arial" w:hAnsi="Arial" w:cs="Arial"/>
                <w:spacing w:val="-9"/>
                <w:sz w:val="18"/>
              </w:rPr>
              <w:t xml:space="preserve"> </w:t>
            </w:r>
            <w:r w:rsidRPr="00CB7BDE">
              <w:rPr>
                <w:rFonts w:ascii="Arial" w:hAnsi="Arial" w:cs="Arial"/>
                <w:sz w:val="18"/>
              </w:rPr>
              <w:t>revision</w:t>
            </w:r>
            <w:r w:rsidRPr="00CB7BDE">
              <w:rPr>
                <w:rFonts w:ascii="Arial" w:hAnsi="Arial" w:cs="Arial"/>
                <w:spacing w:val="-7"/>
                <w:sz w:val="18"/>
              </w:rPr>
              <w:t xml:space="preserve"> </w:t>
            </w:r>
            <w:r w:rsidRPr="00CB7BDE">
              <w:rPr>
                <w:rFonts w:ascii="Arial" w:hAnsi="Arial" w:cs="Arial"/>
                <w:sz w:val="18"/>
              </w:rPr>
              <w:t>for</w:t>
            </w:r>
            <w:r w:rsidRPr="00CB7BDE">
              <w:rPr>
                <w:rFonts w:ascii="Arial" w:hAnsi="Arial" w:cs="Arial"/>
                <w:spacing w:val="-12"/>
                <w:sz w:val="18"/>
              </w:rPr>
              <w:t xml:space="preserve"> </w:t>
            </w:r>
            <w:r w:rsidRPr="00CB7BDE">
              <w:rPr>
                <w:rFonts w:ascii="Arial" w:hAnsi="Arial" w:cs="Arial"/>
                <w:sz w:val="18"/>
              </w:rPr>
              <w:t>grammatical</w:t>
            </w:r>
            <w:r w:rsidRPr="00CB7BDE">
              <w:rPr>
                <w:rFonts w:ascii="Arial" w:hAnsi="Arial" w:cs="Arial"/>
                <w:spacing w:val="-10"/>
                <w:sz w:val="18"/>
              </w:rPr>
              <w:t xml:space="preserve"> </w:t>
            </w:r>
            <w:r w:rsidRPr="00CB7BDE">
              <w:rPr>
                <w:rFonts w:ascii="Arial" w:hAnsi="Arial" w:cs="Arial"/>
                <w:sz w:val="18"/>
              </w:rPr>
              <w:t>accuracy.</w:t>
            </w:r>
            <w:r w:rsidRPr="00CB7BDE">
              <w:rPr>
                <w:rFonts w:ascii="Arial" w:hAnsi="Arial" w:cs="Arial"/>
                <w:spacing w:val="-12"/>
                <w:sz w:val="18"/>
              </w:rPr>
              <w:t xml:space="preserve"> </w:t>
            </w:r>
            <w:r w:rsidRPr="00CB7BDE">
              <w:rPr>
                <w:rFonts w:ascii="Arial" w:hAnsi="Arial" w:cs="Arial"/>
                <w:sz w:val="18"/>
              </w:rPr>
              <w:t>Suggested</w:t>
            </w:r>
            <w:r w:rsidRPr="00CB7BDE">
              <w:rPr>
                <w:rFonts w:ascii="Arial" w:hAnsi="Arial" w:cs="Arial"/>
                <w:spacing w:val="-7"/>
                <w:sz w:val="18"/>
              </w:rPr>
              <w:t xml:space="preserve"> </w:t>
            </w:r>
            <w:r w:rsidRPr="00CB7BDE">
              <w:rPr>
                <w:rFonts w:ascii="Arial" w:hAnsi="Arial" w:cs="Arial"/>
                <w:sz w:val="18"/>
              </w:rPr>
              <w:t>alternative:</w:t>
            </w:r>
            <w:r w:rsidRPr="00CB7BDE">
              <w:rPr>
                <w:rFonts w:ascii="Arial" w:hAnsi="Arial" w:cs="Arial"/>
                <w:spacing w:val="-10"/>
                <w:sz w:val="18"/>
              </w:rPr>
              <w:t xml:space="preserve"> </w:t>
            </w:r>
            <w:r w:rsidRPr="00CB7BDE">
              <w:rPr>
                <w:rFonts w:ascii="Arial" w:hAnsi="Arial" w:cs="Arial"/>
                <w:sz w:val="18"/>
              </w:rPr>
              <w:t>"The</w:t>
            </w:r>
            <w:r w:rsidRPr="00CB7BDE">
              <w:rPr>
                <w:rFonts w:ascii="Arial" w:hAnsi="Arial" w:cs="Arial"/>
                <w:spacing w:val="-11"/>
                <w:sz w:val="18"/>
              </w:rPr>
              <w:t xml:space="preserve"> </w:t>
            </w:r>
            <w:r w:rsidRPr="00CB7BDE">
              <w:rPr>
                <w:rFonts w:ascii="Arial" w:hAnsi="Arial" w:cs="Arial"/>
                <w:sz w:val="18"/>
              </w:rPr>
              <w:t>Influence</w:t>
            </w:r>
            <w:r w:rsidRPr="00CB7BDE">
              <w:rPr>
                <w:rFonts w:ascii="Arial" w:hAnsi="Arial" w:cs="Arial"/>
                <w:spacing w:val="-11"/>
                <w:sz w:val="18"/>
              </w:rPr>
              <w:t xml:space="preserve"> </w:t>
            </w:r>
            <w:r w:rsidRPr="00CB7BDE">
              <w:rPr>
                <w:rFonts w:ascii="Arial" w:hAnsi="Arial" w:cs="Arial"/>
                <w:sz w:val="18"/>
              </w:rPr>
              <w:t>of</w:t>
            </w:r>
            <w:r w:rsidRPr="00CB7BDE">
              <w:rPr>
                <w:rFonts w:ascii="Arial" w:hAnsi="Arial" w:cs="Arial"/>
                <w:spacing w:val="-5"/>
                <w:sz w:val="18"/>
              </w:rPr>
              <w:t xml:space="preserve"> </w:t>
            </w:r>
            <w:r w:rsidRPr="00CB7BDE">
              <w:rPr>
                <w:rFonts w:ascii="Arial" w:hAnsi="Arial" w:cs="Arial"/>
                <w:sz w:val="18"/>
              </w:rPr>
              <w:t>Chemical</w:t>
            </w:r>
            <w:r w:rsidRPr="00CB7BDE">
              <w:rPr>
                <w:rFonts w:ascii="Arial" w:hAnsi="Arial" w:cs="Arial"/>
                <w:spacing w:val="-16"/>
                <w:sz w:val="18"/>
              </w:rPr>
              <w:t xml:space="preserve"> </w:t>
            </w:r>
            <w:r w:rsidRPr="00CB7BDE">
              <w:rPr>
                <w:rFonts w:ascii="Arial" w:hAnsi="Arial" w:cs="Arial"/>
                <w:sz w:val="18"/>
              </w:rPr>
              <w:t>Redox</w:t>
            </w:r>
            <w:r w:rsidRPr="00CB7BDE">
              <w:rPr>
                <w:rFonts w:ascii="Arial" w:hAnsi="Arial" w:cs="Arial"/>
                <w:spacing w:val="-7"/>
                <w:sz w:val="18"/>
              </w:rPr>
              <w:t xml:space="preserve"> </w:t>
            </w:r>
            <w:r w:rsidRPr="00CB7BDE">
              <w:rPr>
                <w:rFonts w:ascii="Arial" w:hAnsi="Arial" w:cs="Arial"/>
                <w:sz w:val="18"/>
              </w:rPr>
              <w:t>Waste</w:t>
            </w:r>
            <w:r w:rsidRPr="00CB7BDE">
              <w:rPr>
                <w:rFonts w:ascii="Arial" w:hAnsi="Arial" w:cs="Arial"/>
                <w:spacing w:val="-11"/>
                <w:sz w:val="18"/>
              </w:rPr>
              <w:t xml:space="preserve"> </w:t>
            </w:r>
            <w:r w:rsidRPr="00CB7BDE">
              <w:rPr>
                <w:rFonts w:ascii="Arial" w:hAnsi="Arial" w:cs="Arial"/>
                <w:sz w:val="18"/>
              </w:rPr>
              <w:t>and Industrial Waste on River and Groundwater Quality in Bathinda, Punjab</w:t>
            </w:r>
            <w:r w:rsidRPr="00CB7BDE">
              <w:rPr>
                <w:rFonts w:ascii="Arial" w:hAnsi="Arial" w:cs="Arial"/>
                <w:sz w:val="20"/>
              </w:rPr>
              <w:t>"</w:t>
            </w:r>
          </w:p>
        </w:tc>
        <w:tc>
          <w:tcPr>
            <w:tcW w:w="6381" w:type="dxa"/>
          </w:tcPr>
          <w:p w14:paraId="4C77FEDC" w14:textId="77777777" w:rsidR="007A3A67" w:rsidRPr="00CB7BDE" w:rsidRDefault="007A3A67">
            <w:pPr>
              <w:pStyle w:val="TableParagraph"/>
              <w:ind w:left="0"/>
              <w:rPr>
                <w:rFonts w:ascii="Arial" w:hAnsi="Arial" w:cs="Arial"/>
                <w:sz w:val="18"/>
              </w:rPr>
            </w:pPr>
          </w:p>
        </w:tc>
      </w:tr>
      <w:tr w:rsidR="007A3A67" w:rsidRPr="00CB7BDE" w14:paraId="3DD89AD4" w14:textId="77777777">
        <w:trPr>
          <w:trHeight w:val="1344"/>
        </w:trPr>
        <w:tc>
          <w:tcPr>
            <w:tcW w:w="5301" w:type="dxa"/>
          </w:tcPr>
          <w:p w14:paraId="6ABF6371" w14:textId="77777777" w:rsidR="007A3A67" w:rsidRPr="00CB7BDE" w:rsidRDefault="006E6505">
            <w:pPr>
              <w:pStyle w:val="TableParagraph"/>
              <w:ind w:left="470" w:right="140"/>
              <w:rPr>
                <w:rFonts w:ascii="Arial" w:hAnsi="Arial" w:cs="Arial"/>
                <w:b/>
                <w:sz w:val="20"/>
              </w:rPr>
            </w:pPr>
            <w:r w:rsidRPr="00CB7BDE">
              <w:rPr>
                <w:rFonts w:ascii="Arial" w:hAnsi="Arial" w:cs="Arial"/>
                <w:b/>
                <w:sz w:val="20"/>
              </w:rPr>
              <w:t>Is the abstract of the article comprehensive? Do you suggest</w:t>
            </w:r>
            <w:r w:rsidRPr="00CB7BDE">
              <w:rPr>
                <w:rFonts w:ascii="Arial" w:hAnsi="Arial" w:cs="Arial"/>
                <w:b/>
                <w:spacing w:val="-4"/>
                <w:sz w:val="20"/>
              </w:rPr>
              <w:t xml:space="preserve"> </w:t>
            </w:r>
            <w:r w:rsidRPr="00CB7BDE">
              <w:rPr>
                <w:rFonts w:ascii="Arial" w:hAnsi="Arial" w:cs="Arial"/>
                <w:b/>
                <w:sz w:val="20"/>
              </w:rPr>
              <w:t>the</w:t>
            </w:r>
            <w:r w:rsidRPr="00CB7BDE">
              <w:rPr>
                <w:rFonts w:ascii="Arial" w:hAnsi="Arial" w:cs="Arial"/>
                <w:b/>
                <w:spacing w:val="-6"/>
                <w:sz w:val="20"/>
              </w:rPr>
              <w:t xml:space="preserve"> </w:t>
            </w:r>
            <w:r w:rsidRPr="00CB7BDE">
              <w:rPr>
                <w:rFonts w:ascii="Arial" w:hAnsi="Arial" w:cs="Arial"/>
                <w:b/>
                <w:sz w:val="20"/>
              </w:rPr>
              <w:t>addition (or</w:t>
            </w:r>
            <w:r w:rsidRPr="00CB7BDE">
              <w:rPr>
                <w:rFonts w:ascii="Arial" w:hAnsi="Arial" w:cs="Arial"/>
                <w:b/>
                <w:spacing w:val="-6"/>
                <w:sz w:val="20"/>
              </w:rPr>
              <w:t xml:space="preserve"> </w:t>
            </w:r>
            <w:r w:rsidRPr="00CB7BDE">
              <w:rPr>
                <w:rFonts w:ascii="Arial" w:hAnsi="Arial" w:cs="Arial"/>
                <w:b/>
                <w:sz w:val="20"/>
              </w:rPr>
              <w:t>deletion)</w:t>
            </w:r>
            <w:r w:rsidRPr="00CB7BDE">
              <w:rPr>
                <w:rFonts w:ascii="Arial" w:hAnsi="Arial" w:cs="Arial"/>
                <w:b/>
                <w:spacing w:val="-6"/>
                <w:sz w:val="20"/>
              </w:rPr>
              <w:t xml:space="preserve"> </w:t>
            </w:r>
            <w:r w:rsidRPr="00CB7BDE">
              <w:rPr>
                <w:rFonts w:ascii="Arial" w:hAnsi="Arial" w:cs="Arial"/>
                <w:b/>
                <w:sz w:val="20"/>
              </w:rPr>
              <w:t>of</w:t>
            </w:r>
            <w:r w:rsidRPr="00CB7BDE">
              <w:rPr>
                <w:rFonts w:ascii="Arial" w:hAnsi="Arial" w:cs="Arial"/>
                <w:b/>
                <w:spacing w:val="-6"/>
                <w:sz w:val="20"/>
              </w:rPr>
              <w:t xml:space="preserve"> </w:t>
            </w:r>
            <w:r w:rsidRPr="00CB7BDE">
              <w:rPr>
                <w:rFonts w:ascii="Arial" w:hAnsi="Arial" w:cs="Arial"/>
                <w:b/>
                <w:sz w:val="20"/>
              </w:rPr>
              <w:t>some</w:t>
            </w:r>
            <w:r w:rsidRPr="00CB7BDE">
              <w:rPr>
                <w:rFonts w:ascii="Arial" w:hAnsi="Arial" w:cs="Arial"/>
                <w:b/>
                <w:spacing w:val="-6"/>
                <w:sz w:val="20"/>
              </w:rPr>
              <w:t xml:space="preserve"> </w:t>
            </w:r>
            <w:r w:rsidRPr="00CB7BDE">
              <w:rPr>
                <w:rFonts w:ascii="Arial" w:hAnsi="Arial" w:cs="Arial"/>
                <w:b/>
                <w:sz w:val="20"/>
              </w:rPr>
              <w:t>points</w:t>
            </w:r>
            <w:r w:rsidRPr="00CB7BDE">
              <w:rPr>
                <w:rFonts w:ascii="Arial" w:hAnsi="Arial" w:cs="Arial"/>
                <w:b/>
                <w:spacing w:val="-2"/>
                <w:sz w:val="20"/>
              </w:rPr>
              <w:t xml:space="preserve"> </w:t>
            </w:r>
            <w:r w:rsidRPr="00CB7BDE">
              <w:rPr>
                <w:rFonts w:ascii="Arial" w:hAnsi="Arial" w:cs="Arial"/>
                <w:b/>
                <w:sz w:val="20"/>
              </w:rPr>
              <w:t>in this section? Please write your suggestions here.</w:t>
            </w:r>
          </w:p>
        </w:tc>
        <w:tc>
          <w:tcPr>
            <w:tcW w:w="9262" w:type="dxa"/>
          </w:tcPr>
          <w:p w14:paraId="4B56CA3B" w14:textId="77777777" w:rsidR="007A3A67" w:rsidRPr="00CB7BDE" w:rsidRDefault="006E6505">
            <w:pPr>
              <w:pStyle w:val="TableParagraph"/>
              <w:spacing w:line="203" w:lineRule="exact"/>
              <w:ind w:left="470"/>
              <w:rPr>
                <w:rFonts w:ascii="Arial" w:hAnsi="Arial" w:cs="Arial"/>
                <w:sz w:val="18"/>
              </w:rPr>
            </w:pPr>
            <w:r w:rsidRPr="00CB7BDE">
              <w:rPr>
                <w:rFonts w:ascii="Arial" w:hAnsi="Arial" w:cs="Arial"/>
                <w:sz w:val="18"/>
              </w:rPr>
              <w:t>The</w:t>
            </w:r>
            <w:r w:rsidRPr="00CB7BDE">
              <w:rPr>
                <w:rFonts w:ascii="Arial" w:hAnsi="Arial" w:cs="Arial"/>
                <w:spacing w:val="-6"/>
                <w:sz w:val="18"/>
              </w:rPr>
              <w:t xml:space="preserve"> </w:t>
            </w:r>
            <w:r w:rsidRPr="00CB7BDE">
              <w:rPr>
                <w:rFonts w:ascii="Arial" w:hAnsi="Arial" w:cs="Arial"/>
                <w:sz w:val="18"/>
              </w:rPr>
              <w:t>abstract</w:t>
            </w:r>
            <w:r w:rsidRPr="00CB7BDE">
              <w:rPr>
                <w:rFonts w:ascii="Arial" w:hAnsi="Arial" w:cs="Arial"/>
                <w:spacing w:val="2"/>
                <w:sz w:val="18"/>
              </w:rPr>
              <w:t xml:space="preserve"> </w:t>
            </w:r>
            <w:r w:rsidRPr="00CB7BDE">
              <w:rPr>
                <w:rFonts w:ascii="Arial" w:hAnsi="Arial" w:cs="Arial"/>
                <w:sz w:val="18"/>
              </w:rPr>
              <w:t>is</w:t>
            </w:r>
            <w:r w:rsidRPr="00CB7BDE">
              <w:rPr>
                <w:rFonts w:ascii="Arial" w:hAnsi="Arial" w:cs="Arial"/>
                <w:spacing w:val="-2"/>
                <w:sz w:val="18"/>
              </w:rPr>
              <w:t xml:space="preserve"> </w:t>
            </w:r>
            <w:r w:rsidRPr="00CB7BDE">
              <w:rPr>
                <w:rFonts w:ascii="Arial" w:hAnsi="Arial" w:cs="Arial"/>
                <w:sz w:val="18"/>
              </w:rPr>
              <w:t>reasonably</w:t>
            </w:r>
            <w:r w:rsidRPr="00CB7BDE">
              <w:rPr>
                <w:rFonts w:ascii="Arial" w:hAnsi="Arial" w:cs="Arial"/>
                <w:spacing w:val="-2"/>
                <w:sz w:val="18"/>
              </w:rPr>
              <w:t xml:space="preserve"> </w:t>
            </w:r>
            <w:r w:rsidRPr="00CB7BDE">
              <w:rPr>
                <w:rFonts w:ascii="Arial" w:hAnsi="Arial" w:cs="Arial"/>
                <w:sz w:val="18"/>
              </w:rPr>
              <w:t>comprehensive</w:t>
            </w:r>
            <w:r w:rsidRPr="00CB7BDE">
              <w:rPr>
                <w:rFonts w:ascii="Arial" w:hAnsi="Arial" w:cs="Arial"/>
                <w:spacing w:val="-5"/>
                <w:sz w:val="18"/>
              </w:rPr>
              <w:t xml:space="preserve"> </w:t>
            </w:r>
            <w:r w:rsidRPr="00CB7BDE">
              <w:rPr>
                <w:rFonts w:ascii="Arial" w:hAnsi="Arial" w:cs="Arial"/>
                <w:sz w:val="18"/>
              </w:rPr>
              <w:t>but</w:t>
            </w:r>
            <w:r w:rsidRPr="00CB7BDE">
              <w:rPr>
                <w:rFonts w:ascii="Arial" w:hAnsi="Arial" w:cs="Arial"/>
                <w:spacing w:val="-4"/>
                <w:sz w:val="18"/>
              </w:rPr>
              <w:t xml:space="preserve"> </w:t>
            </w:r>
            <w:r w:rsidRPr="00CB7BDE">
              <w:rPr>
                <w:rFonts w:ascii="Arial" w:hAnsi="Arial" w:cs="Arial"/>
                <w:sz w:val="18"/>
              </w:rPr>
              <w:t>could</w:t>
            </w:r>
            <w:r w:rsidRPr="00CB7BDE">
              <w:rPr>
                <w:rFonts w:ascii="Arial" w:hAnsi="Arial" w:cs="Arial"/>
                <w:spacing w:val="-2"/>
                <w:sz w:val="18"/>
              </w:rPr>
              <w:t xml:space="preserve"> </w:t>
            </w:r>
            <w:r w:rsidRPr="00CB7BDE">
              <w:rPr>
                <w:rFonts w:ascii="Arial" w:hAnsi="Arial" w:cs="Arial"/>
                <w:sz w:val="18"/>
              </w:rPr>
              <w:t>be</w:t>
            </w:r>
            <w:r w:rsidRPr="00CB7BDE">
              <w:rPr>
                <w:rFonts w:ascii="Arial" w:hAnsi="Arial" w:cs="Arial"/>
                <w:spacing w:val="-5"/>
                <w:sz w:val="18"/>
              </w:rPr>
              <w:t xml:space="preserve"> </w:t>
            </w:r>
            <w:r w:rsidRPr="00CB7BDE">
              <w:rPr>
                <w:rFonts w:ascii="Arial" w:hAnsi="Arial" w:cs="Arial"/>
                <w:sz w:val="18"/>
              </w:rPr>
              <w:t>improved.</w:t>
            </w:r>
            <w:r w:rsidRPr="00CB7BDE">
              <w:rPr>
                <w:rFonts w:ascii="Arial" w:hAnsi="Arial" w:cs="Arial"/>
                <w:spacing w:val="-6"/>
                <w:sz w:val="18"/>
              </w:rPr>
              <w:t xml:space="preserve"> </w:t>
            </w:r>
            <w:r w:rsidRPr="00CB7BDE">
              <w:rPr>
                <w:rFonts w:ascii="Arial" w:hAnsi="Arial" w:cs="Arial"/>
                <w:spacing w:val="-2"/>
                <w:sz w:val="18"/>
              </w:rPr>
              <w:t>Suggestions:</w:t>
            </w:r>
          </w:p>
          <w:p w14:paraId="5B990DA7" w14:textId="77777777" w:rsidR="007A3A67" w:rsidRPr="00CB7BDE" w:rsidRDefault="006E6505">
            <w:pPr>
              <w:pStyle w:val="TableParagraph"/>
              <w:numPr>
                <w:ilvl w:val="0"/>
                <w:numId w:val="3"/>
              </w:numPr>
              <w:tabs>
                <w:tab w:val="left" w:pos="1190"/>
              </w:tabs>
              <w:spacing w:before="205"/>
              <w:rPr>
                <w:rFonts w:ascii="Arial" w:hAnsi="Arial" w:cs="Arial"/>
                <w:sz w:val="18"/>
              </w:rPr>
            </w:pPr>
            <w:r w:rsidRPr="00CB7BDE">
              <w:rPr>
                <w:rFonts w:ascii="Arial" w:hAnsi="Arial" w:cs="Arial"/>
                <w:sz w:val="18"/>
              </w:rPr>
              <w:t>Add</w:t>
            </w:r>
            <w:r w:rsidRPr="00CB7BDE">
              <w:rPr>
                <w:rFonts w:ascii="Arial" w:hAnsi="Arial" w:cs="Arial"/>
                <w:spacing w:val="-3"/>
                <w:sz w:val="18"/>
              </w:rPr>
              <w:t xml:space="preserve"> </w:t>
            </w:r>
            <w:r w:rsidRPr="00CB7BDE">
              <w:rPr>
                <w:rFonts w:ascii="Arial" w:hAnsi="Arial" w:cs="Arial"/>
                <w:sz w:val="18"/>
              </w:rPr>
              <w:t>specific</w:t>
            </w:r>
            <w:r w:rsidRPr="00CB7BDE">
              <w:rPr>
                <w:rFonts w:ascii="Arial" w:hAnsi="Arial" w:cs="Arial"/>
                <w:spacing w:val="-6"/>
                <w:sz w:val="18"/>
              </w:rPr>
              <w:t xml:space="preserve"> </w:t>
            </w:r>
            <w:r w:rsidRPr="00CB7BDE">
              <w:rPr>
                <w:rFonts w:ascii="Arial" w:hAnsi="Arial" w:cs="Arial"/>
                <w:sz w:val="18"/>
              </w:rPr>
              <w:t>quantitative findings</w:t>
            </w:r>
            <w:r w:rsidRPr="00CB7BDE">
              <w:rPr>
                <w:rFonts w:ascii="Arial" w:hAnsi="Arial" w:cs="Arial"/>
                <w:spacing w:val="-3"/>
                <w:sz w:val="18"/>
              </w:rPr>
              <w:t xml:space="preserve"> </w:t>
            </w:r>
            <w:r w:rsidRPr="00CB7BDE">
              <w:rPr>
                <w:rFonts w:ascii="Arial" w:hAnsi="Arial" w:cs="Arial"/>
                <w:sz w:val="18"/>
              </w:rPr>
              <w:t>(e.g.,</w:t>
            </w:r>
            <w:r w:rsidRPr="00CB7BDE">
              <w:rPr>
                <w:rFonts w:ascii="Arial" w:hAnsi="Arial" w:cs="Arial"/>
                <w:spacing w:val="-1"/>
                <w:sz w:val="18"/>
              </w:rPr>
              <w:t xml:space="preserve"> </w:t>
            </w:r>
            <w:r w:rsidRPr="00CB7BDE">
              <w:rPr>
                <w:rFonts w:ascii="Arial" w:hAnsi="Arial" w:cs="Arial"/>
                <w:sz w:val="18"/>
              </w:rPr>
              <w:t>key</w:t>
            </w:r>
            <w:r w:rsidRPr="00CB7BDE">
              <w:rPr>
                <w:rFonts w:ascii="Arial" w:hAnsi="Arial" w:cs="Arial"/>
                <w:spacing w:val="-3"/>
                <w:sz w:val="18"/>
              </w:rPr>
              <w:t xml:space="preserve"> </w:t>
            </w:r>
            <w:r w:rsidRPr="00CB7BDE">
              <w:rPr>
                <w:rFonts w:ascii="Arial" w:hAnsi="Arial" w:cs="Arial"/>
                <w:sz w:val="18"/>
              </w:rPr>
              <w:t>pollutant</w:t>
            </w:r>
            <w:r w:rsidRPr="00CB7BDE">
              <w:rPr>
                <w:rFonts w:ascii="Arial" w:hAnsi="Arial" w:cs="Arial"/>
                <w:spacing w:val="-5"/>
                <w:sz w:val="18"/>
              </w:rPr>
              <w:t xml:space="preserve"> </w:t>
            </w:r>
            <w:r w:rsidRPr="00CB7BDE">
              <w:rPr>
                <w:rFonts w:ascii="Arial" w:hAnsi="Arial" w:cs="Arial"/>
                <w:sz w:val="18"/>
              </w:rPr>
              <w:t>concentrations,</w:t>
            </w:r>
            <w:r w:rsidRPr="00CB7BDE">
              <w:rPr>
                <w:rFonts w:ascii="Arial" w:hAnsi="Arial" w:cs="Arial"/>
                <w:spacing w:val="-7"/>
                <w:sz w:val="18"/>
              </w:rPr>
              <w:t xml:space="preserve"> </w:t>
            </w:r>
            <w:r w:rsidRPr="00CB7BDE">
              <w:rPr>
                <w:rFonts w:ascii="Arial" w:hAnsi="Arial" w:cs="Arial"/>
                <w:sz w:val="18"/>
              </w:rPr>
              <w:t>pollution</w:t>
            </w:r>
            <w:r w:rsidRPr="00CB7BDE">
              <w:rPr>
                <w:rFonts w:ascii="Arial" w:hAnsi="Arial" w:cs="Arial"/>
                <w:spacing w:val="-2"/>
                <w:sz w:val="18"/>
              </w:rPr>
              <w:t xml:space="preserve"> indices)</w:t>
            </w:r>
          </w:p>
          <w:p w14:paraId="19AD9FCE" w14:textId="77777777" w:rsidR="007A3A67" w:rsidRPr="00CB7BDE" w:rsidRDefault="006E6505">
            <w:pPr>
              <w:pStyle w:val="TableParagraph"/>
              <w:numPr>
                <w:ilvl w:val="0"/>
                <w:numId w:val="3"/>
              </w:numPr>
              <w:tabs>
                <w:tab w:val="left" w:pos="1190"/>
              </w:tabs>
              <w:spacing w:before="3" w:line="218" w:lineRule="exact"/>
              <w:rPr>
                <w:rFonts w:ascii="Arial" w:hAnsi="Arial" w:cs="Arial"/>
                <w:sz w:val="18"/>
              </w:rPr>
            </w:pPr>
            <w:r w:rsidRPr="00CB7BDE">
              <w:rPr>
                <w:rFonts w:ascii="Arial" w:hAnsi="Arial" w:cs="Arial"/>
                <w:sz w:val="18"/>
              </w:rPr>
              <w:t>Mention</w:t>
            </w:r>
            <w:r w:rsidRPr="00CB7BDE">
              <w:rPr>
                <w:rFonts w:ascii="Arial" w:hAnsi="Arial" w:cs="Arial"/>
                <w:spacing w:val="-5"/>
                <w:sz w:val="18"/>
              </w:rPr>
              <w:t xml:space="preserve"> </w:t>
            </w:r>
            <w:r w:rsidRPr="00CB7BDE">
              <w:rPr>
                <w:rFonts w:ascii="Arial" w:hAnsi="Arial" w:cs="Arial"/>
                <w:sz w:val="18"/>
              </w:rPr>
              <w:t>the</w:t>
            </w:r>
            <w:r w:rsidRPr="00CB7BDE">
              <w:rPr>
                <w:rFonts w:ascii="Arial" w:hAnsi="Arial" w:cs="Arial"/>
                <w:spacing w:val="-5"/>
                <w:sz w:val="18"/>
              </w:rPr>
              <w:t xml:space="preserve"> </w:t>
            </w:r>
            <w:r w:rsidRPr="00CB7BDE">
              <w:rPr>
                <w:rFonts w:ascii="Arial" w:hAnsi="Arial" w:cs="Arial"/>
                <w:sz w:val="18"/>
              </w:rPr>
              <w:t>specific</w:t>
            </w:r>
            <w:r w:rsidRPr="00CB7BDE">
              <w:rPr>
                <w:rFonts w:ascii="Arial" w:hAnsi="Arial" w:cs="Arial"/>
                <w:spacing w:val="7"/>
                <w:sz w:val="18"/>
              </w:rPr>
              <w:t xml:space="preserve"> </w:t>
            </w:r>
            <w:r w:rsidRPr="00CB7BDE">
              <w:rPr>
                <w:rFonts w:ascii="Arial" w:hAnsi="Arial" w:cs="Arial"/>
                <w:sz w:val="18"/>
              </w:rPr>
              <w:t>industries</w:t>
            </w:r>
            <w:r w:rsidRPr="00CB7BDE">
              <w:rPr>
                <w:rFonts w:ascii="Arial" w:hAnsi="Arial" w:cs="Arial"/>
                <w:spacing w:val="-3"/>
                <w:sz w:val="18"/>
              </w:rPr>
              <w:t xml:space="preserve"> </w:t>
            </w:r>
            <w:r w:rsidRPr="00CB7BDE">
              <w:rPr>
                <w:rFonts w:ascii="Arial" w:hAnsi="Arial" w:cs="Arial"/>
                <w:sz w:val="18"/>
              </w:rPr>
              <w:t>studied</w:t>
            </w:r>
            <w:r w:rsidRPr="00CB7BDE">
              <w:rPr>
                <w:rFonts w:ascii="Arial" w:hAnsi="Arial" w:cs="Arial"/>
                <w:spacing w:val="-2"/>
                <w:sz w:val="18"/>
              </w:rPr>
              <w:t xml:space="preserve"> </w:t>
            </w:r>
            <w:r w:rsidRPr="00CB7BDE">
              <w:rPr>
                <w:rFonts w:ascii="Arial" w:hAnsi="Arial" w:cs="Arial"/>
                <w:sz w:val="18"/>
              </w:rPr>
              <w:t>(NFL,</w:t>
            </w:r>
            <w:r w:rsidRPr="00CB7BDE">
              <w:rPr>
                <w:rFonts w:ascii="Arial" w:hAnsi="Arial" w:cs="Arial"/>
                <w:spacing w:val="-7"/>
                <w:sz w:val="18"/>
              </w:rPr>
              <w:t xml:space="preserve"> </w:t>
            </w:r>
            <w:r w:rsidRPr="00CB7BDE">
              <w:rPr>
                <w:rFonts w:ascii="Arial" w:hAnsi="Arial" w:cs="Arial"/>
                <w:sz w:val="18"/>
              </w:rPr>
              <w:t>cement</w:t>
            </w:r>
            <w:r w:rsidRPr="00CB7BDE">
              <w:rPr>
                <w:rFonts w:ascii="Arial" w:hAnsi="Arial" w:cs="Arial"/>
                <w:spacing w:val="-4"/>
                <w:sz w:val="18"/>
              </w:rPr>
              <w:t xml:space="preserve"> </w:t>
            </w:r>
            <w:r w:rsidRPr="00CB7BDE">
              <w:rPr>
                <w:rFonts w:ascii="Arial" w:hAnsi="Arial" w:cs="Arial"/>
                <w:sz w:val="18"/>
              </w:rPr>
              <w:t>factory,</w:t>
            </w:r>
            <w:r w:rsidRPr="00CB7BDE">
              <w:rPr>
                <w:rFonts w:ascii="Arial" w:hAnsi="Arial" w:cs="Arial"/>
                <w:spacing w:val="-7"/>
                <w:sz w:val="18"/>
              </w:rPr>
              <w:t xml:space="preserve"> </w:t>
            </w:r>
            <w:r w:rsidRPr="00CB7BDE">
              <w:rPr>
                <w:rFonts w:ascii="Arial" w:hAnsi="Arial" w:cs="Arial"/>
                <w:sz w:val="18"/>
              </w:rPr>
              <w:t>thermal</w:t>
            </w:r>
            <w:r w:rsidRPr="00CB7BDE">
              <w:rPr>
                <w:rFonts w:ascii="Arial" w:hAnsi="Arial" w:cs="Arial"/>
                <w:spacing w:val="-11"/>
                <w:sz w:val="18"/>
              </w:rPr>
              <w:t xml:space="preserve"> </w:t>
            </w:r>
            <w:r w:rsidRPr="00CB7BDE">
              <w:rPr>
                <w:rFonts w:ascii="Arial" w:hAnsi="Arial" w:cs="Arial"/>
                <w:sz w:val="18"/>
              </w:rPr>
              <w:t xml:space="preserve">plant, </w:t>
            </w:r>
            <w:r w:rsidRPr="00CB7BDE">
              <w:rPr>
                <w:rFonts w:ascii="Arial" w:hAnsi="Arial" w:cs="Arial"/>
                <w:spacing w:val="-2"/>
                <w:sz w:val="18"/>
              </w:rPr>
              <w:t>etc.)</w:t>
            </w:r>
          </w:p>
          <w:p w14:paraId="34D85709" w14:textId="77777777" w:rsidR="007A3A67" w:rsidRPr="00CB7BDE" w:rsidRDefault="006E6505">
            <w:pPr>
              <w:pStyle w:val="TableParagraph"/>
              <w:numPr>
                <w:ilvl w:val="0"/>
                <w:numId w:val="3"/>
              </w:numPr>
              <w:tabs>
                <w:tab w:val="left" w:pos="1190"/>
              </w:tabs>
              <w:spacing w:line="217" w:lineRule="exact"/>
              <w:rPr>
                <w:rFonts w:ascii="Arial" w:hAnsi="Arial" w:cs="Arial"/>
                <w:sz w:val="18"/>
              </w:rPr>
            </w:pPr>
            <w:r w:rsidRPr="00CB7BDE">
              <w:rPr>
                <w:rFonts w:ascii="Arial" w:hAnsi="Arial" w:cs="Arial"/>
                <w:sz w:val="18"/>
              </w:rPr>
              <w:t>Include</w:t>
            </w:r>
            <w:r w:rsidRPr="00CB7BDE">
              <w:rPr>
                <w:rFonts w:ascii="Arial" w:hAnsi="Arial" w:cs="Arial"/>
                <w:spacing w:val="-5"/>
                <w:sz w:val="18"/>
              </w:rPr>
              <w:t xml:space="preserve"> </w:t>
            </w:r>
            <w:r w:rsidRPr="00CB7BDE">
              <w:rPr>
                <w:rFonts w:ascii="Arial" w:hAnsi="Arial" w:cs="Arial"/>
                <w:sz w:val="18"/>
              </w:rPr>
              <w:t>the</w:t>
            </w:r>
            <w:r w:rsidRPr="00CB7BDE">
              <w:rPr>
                <w:rFonts w:ascii="Arial" w:hAnsi="Arial" w:cs="Arial"/>
                <w:spacing w:val="-4"/>
                <w:sz w:val="18"/>
              </w:rPr>
              <w:t xml:space="preserve"> </w:t>
            </w:r>
            <w:r w:rsidRPr="00CB7BDE">
              <w:rPr>
                <w:rFonts w:ascii="Arial" w:hAnsi="Arial" w:cs="Arial"/>
                <w:sz w:val="18"/>
              </w:rPr>
              <w:t>number</w:t>
            </w:r>
            <w:r w:rsidRPr="00CB7BDE">
              <w:rPr>
                <w:rFonts w:ascii="Arial" w:hAnsi="Arial" w:cs="Arial"/>
                <w:spacing w:val="-6"/>
                <w:sz w:val="18"/>
              </w:rPr>
              <w:t xml:space="preserve"> </w:t>
            </w:r>
            <w:r w:rsidRPr="00CB7BDE">
              <w:rPr>
                <w:rFonts w:ascii="Arial" w:hAnsi="Arial" w:cs="Arial"/>
                <w:sz w:val="18"/>
              </w:rPr>
              <w:t>of</w:t>
            </w:r>
            <w:r w:rsidRPr="00CB7BDE">
              <w:rPr>
                <w:rFonts w:ascii="Arial" w:hAnsi="Arial" w:cs="Arial"/>
                <w:spacing w:val="-6"/>
                <w:sz w:val="18"/>
              </w:rPr>
              <w:t xml:space="preserve"> </w:t>
            </w:r>
            <w:r w:rsidRPr="00CB7BDE">
              <w:rPr>
                <w:rFonts w:ascii="Arial" w:hAnsi="Arial" w:cs="Arial"/>
                <w:sz w:val="18"/>
              </w:rPr>
              <w:t>sampling sites</w:t>
            </w:r>
            <w:r w:rsidRPr="00CB7BDE">
              <w:rPr>
                <w:rFonts w:ascii="Arial" w:hAnsi="Arial" w:cs="Arial"/>
                <w:spacing w:val="-2"/>
                <w:sz w:val="18"/>
              </w:rPr>
              <w:t xml:space="preserve"> </w:t>
            </w:r>
            <w:r w:rsidRPr="00CB7BDE">
              <w:rPr>
                <w:rFonts w:ascii="Arial" w:hAnsi="Arial" w:cs="Arial"/>
                <w:sz w:val="18"/>
              </w:rPr>
              <w:t xml:space="preserve">and </w:t>
            </w:r>
            <w:r w:rsidRPr="00CB7BDE">
              <w:rPr>
                <w:rFonts w:ascii="Arial" w:hAnsi="Arial" w:cs="Arial"/>
                <w:spacing w:val="-2"/>
                <w:sz w:val="18"/>
              </w:rPr>
              <w:t>timeframe</w:t>
            </w:r>
          </w:p>
          <w:p w14:paraId="6A8FCCC2" w14:textId="77777777" w:rsidR="007A3A67" w:rsidRPr="00CB7BDE" w:rsidRDefault="007A3A67" w:rsidP="00185140">
            <w:pPr>
              <w:pStyle w:val="TableParagraph"/>
              <w:tabs>
                <w:tab w:val="left" w:pos="1190"/>
              </w:tabs>
              <w:spacing w:line="244" w:lineRule="exact"/>
              <w:ind w:left="830"/>
              <w:rPr>
                <w:rFonts w:ascii="Arial" w:hAnsi="Arial" w:cs="Arial"/>
                <w:sz w:val="20"/>
              </w:rPr>
            </w:pPr>
          </w:p>
        </w:tc>
        <w:tc>
          <w:tcPr>
            <w:tcW w:w="6381" w:type="dxa"/>
          </w:tcPr>
          <w:p w14:paraId="29AF1C2C" w14:textId="77777777" w:rsidR="007A3A67" w:rsidRPr="00CB7BDE" w:rsidRDefault="007A3A67">
            <w:pPr>
              <w:pStyle w:val="TableParagraph"/>
              <w:ind w:left="0"/>
              <w:rPr>
                <w:rFonts w:ascii="Arial" w:hAnsi="Arial" w:cs="Arial"/>
                <w:sz w:val="18"/>
              </w:rPr>
            </w:pPr>
          </w:p>
        </w:tc>
      </w:tr>
      <w:tr w:rsidR="007A3A67" w:rsidRPr="00CB7BDE" w14:paraId="286B6634" w14:textId="77777777">
        <w:trPr>
          <w:trHeight w:val="458"/>
        </w:trPr>
        <w:tc>
          <w:tcPr>
            <w:tcW w:w="5301" w:type="dxa"/>
          </w:tcPr>
          <w:p w14:paraId="39B87E7F" w14:textId="77777777" w:rsidR="007A3A67" w:rsidRPr="00CB7BDE" w:rsidRDefault="006E6505">
            <w:pPr>
              <w:pStyle w:val="TableParagraph"/>
              <w:spacing w:line="230" w:lineRule="exact"/>
              <w:ind w:left="470" w:right="140"/>
              <w:rPr>
                <w:rFonts w:ascii="Arial" w:hAnsi="Arial" w:cs="Arial"/>
                <w:b/>
                <w:sz w:val="20"/>
              </w:rPr>
            </w:pPr>
            <w:r w:rsidRPr="00CB7BDE">
              <w:rPr>
                <w:rFonts w:ascii="Arial" w:hAnsi="Arial" w:cs="Arial"/>
                <w:b/>
                <w:sz w:val="20"/>
              </w:rPr>
              <w:t>Is</w:t>
            </w:r>
            <w:r w:rsidRPr="00CB7BDE">
              <w:rPr>
                <w:rFonts w:ascii="Arial" w:hAnsi="Arial" w:cs="Arial"/>
                <w:b/>
                <w:spacing w:val="-8"/>
                <w:sz w:val="20"/>
              </w:rPr>
              <w:t xml:space="preserve"> </w:t>
            </w:r>
            <w:r w:rsidRPr="00CB7BDE">
              <w:rPr>
                <w:rFonts w:ascii="Arial" w:hAnsi="Arial" w:cs="Arial"/>
                <w:b/>
                <w:sz w:val="20"/>
              </w:rPr>
              <w:t>the</w:t>
            </w:r>
            <w:r w:rsidRPr="00CB7BDE">
              <w:rPr>
                <w:rFonts w:ascii="Arial" w:hAnsi="Arial" w:cs="Arial"/>
                <w:b/>
                <w:spacing w:val="-4"/>
                <w:sz w:val="20"/>
              </w:rPr>
              <w:t xml:space="preserve"> </w:t>
            </w:r>
            <w:r w:rsidRPr="00CB7BDE">
              <w:rPr>
                <w:rFonts w:ascii="Arial" w:hAnsi="Arial" w:cs="Arial"/>
                <w:b/>
                <w:sz w:val="20"/>
              </w:rPr>
              <w:t>manuscript</w:t>
            </w:r>
            <w:r w:rsidRPr="00CB7BDE">
              <w:rPr>
                <w:rFonts w:ascii="Arial" w:hAnsi="Arial" w:cs="Arial"/>
                <w:b/>
                <w:spacing w:val="-11"/>
                <w:sz w:val="20"/>
              </w:rPr>
              <w:t xml:space="preserve"> </w:t>
            </w:r>
            <w:r w:rsidRPr="00CB7BDE">
              <w:rPr>
                <w:rFonts w:ascii="Arial" w:hAnsi="Arial" w:cs="Arial"/>
                <w:b/>
                <w:sz w:val="20"/>
              </w:rPr>
              <w:t>scientifically,</w:t>
            </w:r>
            <w:r w:rsidRPr="00CB7BDE">
              <w:rPr>
                <w:rFonts w:ascii="Arial" w:hAnsi="Arial" w:cs="Arial"/>
                <w:b/>
                <w:spacing w:val="-8"/>
                <w:sz w:val="20"/>
              </w:rPr>
              <w:t xml:space="preserve"> </w:t>
            </w:r>
            <w:r w:rsidRPr="00CB7BDE">
              <w:rPr>
                <w:rFonts w:ascii="Arial" w:hAnsi="Arial" w:cs="Arial"/>
                <w:b/>
                <w:sz w:val="20"/>
              </w:rPr>
              <w:t>correct?</w:t>
            </w:r>
            <w:r w:rsidRPr="00CB7BDE">
              <w:rPr>
                <w:rFonts w:ascii="Arial" w:hAnsi="Arial" w:cs="Arial"/>
                <w:b/>
                <w:spacing w:val="-8"/>
                <w:sz w:val="20"/>
              </w:rPr>
              <w:t xml:space="preserve"> </w:t>
            </w:r>
            <w:r w:rsidRPr="00CB7BDE">
              <w:rPr>
                <w:rFonts w:ascii="Arial" w:hAnsi="Arial" w:cs="Arial"/>
                <w:b/>
                <w:sz w:val="20"/>
              </w:rPr>
              <w:t>Please</w:t>
            </w:r>
            <w:r w:rsidRPr="00CB7BDE">
              <w:rPr>
                <w:rFonts w:ascii="Arial" w:hAnsi="Arial" w:cs="Arial"/>
                <w:b/>
                <w:spacing w:val="-11"/>
                <w:sz w:val="20"/>
              </w:rPr>
              <w:t xml:space="preserve"> </w:t>
            </w:r>
            <w:r w:rsidRPr="00CB7BDE">
              <w:rPr>
                <w:rFonts w:ascii="Arial" w:hAnsi="Arial" w:cs="Arial"/>
                <w:b/>
                <w:sz w:val="20"/>
              </w:rPr>
              <w:t xml:space="preserve">write </w:t>
            </w:r>
            <w:r w:rsidRPr="00CB7BDE">
              <w:rPr>
                <w:rFonts w:ascii="Arial" w:hAnsi="Arial" w:cs="Arial"/>
                <w:b/>
                <w:spacing w:val="-2"/>
                <w:sz w:val="20"/>
              </w:rPr>
              <w:t>here.</w:t>
            </w:r>
          </w:p>
        </w:tc>
        <w:tc>
          <w:tcPr>
            <w:tcW w:w="9262" w:type="dxa"/>
          </w:tcPr>
          <w:p w14:paraId="75D9B2EA" w14:textId="77777777" w:rsidR="007A3A67" w:rsidRPr="00CB7BDE" w:rsidRDefault="006E6505">
            <w:pPr>
              <w:pStyle w:val="TableParagraph"/>
              <w:spacing w:line="222" w:lineRule="exact"/>
              <w:ind w:left="109"/>
              <w:rPr>
                <w:rFonts w:ascii="Arial" w:hAnsi="Arial" w:cs="Arial"/>
                <w:sz w:val="20"/>
              </w:rPr>
            </w:pPr>
            <w:r w:rsidRPr="00CB7BDE">
              <w:rPr>
                <w:rFonts w:ascii="Arial" w:hAnsi="Arial" w:cs="Arial"/>
                <w:sz w:val="20"/>
              </w:rPr>
              <w:t>YES,</w:t>
            </w:r>
            <w:r w:rsidRPr="00CB7BDE">
              <w:rPr>
                <w:rFonts w:ascii="Arial" w:hAnsi="Arial" w:cs="Arial"/>
                <w:spacing w:val="-5"/>
                <w:sz w:val="20"/>
              </w:rPr>
              <w:t xml:space="preserve"> </w:t>
            </w:r>
            <w:r w:rsidRPr="00CB7BDE">
              <w:rPr>
                <w:rFonts w:ascii="Arial" w:hAnsi="Arial" w:cs="Arial"/>
                <w:sz w:val="20"/>
              </w:rPr>
              <w:t>it</w:t>
            </w:r>
            <w:r w:rsidRPr="00CB7BDE">
              <w:rPr>
                <w:rFonts w:ascii="Arial" w:hAnsi="Arial" w:cs="Arial"/>
                <w:spacing w:val="-11"/>
                <w:sz w:val="20"/>
              </w:rPr>
              <w:t xml:space="preserve"> </w:t>
            </w:r>
            <w:r w:rsidRPr="00CB7BDE">
              <w:rPr>
                <w:rFonts w:ascii="Arial" w:hAnsi="Arial" w:cs="Arial"/>
                <w:sz w:val="20"/>
              </w:rPr>
              <w:t>is</w:t>
            </w:r>
            <w:r w:rsidRPr="00CB7BDE">
              <w:rPr>
                <w:rFonts w:ascii="Arial" w:hAnsi="Arial" w:cs="Arial"/>
                <w:spacing w:val="-4"/>
                <w:sz w:val="20"/>
              </w:rPr>
              <w:t xml:space="preserve"> </w:t>
            </w:r>
            <w:r w:rsidRPr="00CB7BDE">
              <w:rPr>
                <w:rFonts w:ascii="Arial" w:hAnsi="Arial" w:cs="Arial"/>
                <w:sz w:val="20"/>
              </w:rPr>
              <w:t>scientifically</w:t>
            </w:r>
            <w:r w:rsidRPr="00CB7BDE">
              <w:rPr>
                <w:rFonts w:ascii="Arial" w:hAnsi="Arial" w:cs="Arial"/>
                <w:spacing w:val="-11"/>
                <w:sz w:val="20"/>
              </w:rPr>
              <w:t xml:space="preserve"> </w:t>
            </w:r>
            <w:r w:rsidRPr="00CB7BDE">
              <w:rPr>
                <w:rFonts w:ascii="Arial" w:hAnsi="Arial" w:cs="Arial"/>
                <w:sz w:val="20"/>
              </w:rPr>
              <w:t>and</w:t>
            </w:r>
            <w:r w:rsidRPr="00CB7BDE">
              <w:rPr>
                <w:rFonts w:ascii="Arial" w:hAnsi="Arial" w:cs="Arial"/>
                <w:spacing w:val="-2"/>
                <w:sz w:val="20"/>
              </w:rPr>
              <w:t xml:space="preserve"> </w:t>
            </w:r>
            <w:r w:rsidRPr="00CB7BDE">
              <w:rPr>
                <w:rFonts w:ascii="Arial" w:hAnsi="Arial" w:cs="Arial"/>
                <w:sz w:val="20"/>
              </w:rPr>
              <w:t>logically</w:t>
            </w:r>
            <w:r w:rsidRPr="00CB7BDE">
              <w:rPr>
                <w:rFonts w:ascii="Arial" w:hAnsi="Arial" w:cs="Arial"/>
                <w:spacing w:val="-11"/>
                <w:sz w:val="20"/>
              </w:rPr>
              <w:t xml:space="preserve"> </w:t>
            </w:r>
            <w:r w:rsidRPr="00CB7BDE">
              <w:rPr>
                <w:rFonts w:ascii="Arial" w:hAnsi="Arial" w:cs="Arial"/>
                <w:sz w:val="20"/>
              </w:rPr>
              <w:t>correct</w:t>
            </w:r>
            <w:r w:rsidRPr="00CB7BDE">
              <w:rPr>
                <w:rFonts w:ascii="Arial" w:hAnsi="Arial" w:cs="Arial"/>
                <w:spacing w:val="-4"/>
                <w:sz w:val="20"/>
              </w:rPr>
              <w:t xml:space="preserve"> </w:t>
            </w:r>
            <w:r w:rsidRPr="00CB7BDE">
              <w:rPr>
                <w:rFonts w:ascii="Arial" w:hAnsi="Arial" w:cs="Arial"/>
                <w:sz w:val="20"/>
              </w:rPr>
              <w:t>and</w:t>
            </w:r>
            <w:r w:rsidRPr="00CB7BDE">
              <w:rPr>
                <w:rFonts w:ascii="Arial" w:hAnsi="Arial" w:cs="Arial"/>
                <w:spacing w:val="-5"/>
                <w:sz w:val="20"/>
              </w:rPr>
              <w:t xml:space="preserve"> </w:t>
            </w:r>
            <w:r w:rsidRPr="00CB7BDE">
              <w:rPr>
                <w:rFonts w:ascii="Arial" w:hAnsi="Arial" w:cs="Arial"/>
                <w:sz w:val="20"/>
              </w:rPr>
              <w:t>suitable</w:t>
            </w:r>
            <w:r w:rsidRPr="00CB7BDE">
              <w:rPr>
                <w:rFonts w:ascii="Arial" w:hAnsi="Arial" w:cs="Arial"/>
                <w:spacing w:val="-7"/>
                <w:sz w:val="20"/>
              </w:rPr>
              <w:t xml:space="preserve"> </w:t>
            </w:r>
            <w:r w:rsidRPr="00CB7BDE">
              <w:rPr>
                <w:rFonts w:ascii="Arial" w:hAnsi="Arial" w:cs="Arial"/>
                <w:sz w:val="20"/>
              </w:rPr>
              <w:t>for</w:t>
            </w:r>
            <w:r w:rsidRPr="00CB7BDE">
              <w:rPr>
                <w:rFonts w:ascii="Arial" w:hAnsi="Arial" w:cs="Arial"/>
                <w:spacing w:val="-8"/>
                <w:sz w:val="20"/>
              </w:rPr>
              <w:t xml:space="preserve"> </w:t>
            </w:r>
            <w:r w:rsidRPr="00CB7BDE">
              <w:rPr>
                <w:rFonts w:ascii="Arial" w:hAnsi="Arial" w:cs="Arial"/>
                <w:sz w:val="20"/>
              </w:rPr>
              <w:t>ongoing</w:t>
            </w:r>
            <w:r w:rsidRPr="00CB7BDE">
              <w:rPr>
                <w:rFonts w:ascii="Arial" w:hAnsi="Arial" w:cs="Arial"/>
                <w:spacing w:val="-11"/>
                <w:sz w:val="20"/>
              </w:rPr>
              <w:t xml:space="preserve"> </w:t>
            </w:r>
            <w:r w:rsidRPr="00CB7BDE">
              <w:rPr>
                <w:rFonts w:ascii="Arial" w:hAnsi="Arial" w:cs="Arial"/>
                <w:sz w:val="20"/>
              </w:rPr>
              <w:t>research</w:t>
            </w:r>
            <w:r w:rsidRPr="00CB7BDE">
              <w:rPr>
                <w:rFonts w:ascii="Arial" w:hAnsi="Arial" w:cs="Arial"/>
                <w:spacing w:val="-5"/>
                <w:sz w:val="20"/>
              </w:rPr>
              <w:t xml:space="preserve"> </w:t>
            </w:r>
            <w:r w:rsidRPr="00CB7BDE">
              <w:rPr>
                <w:rFonts w:ascii="Arial" w:hAnsi="Arial" w:cs="Arial"/>
                <w:sz w:val="20"/>
              </w:rPr>
              <w:t>topic</w:t>
            </w:r>
            <w:r w:rsidRPr="00CB7BDE">
              <w:rPr>
                <w:rFonts w:ascii="Arial" w:hAnsi="Arial" w:cs="Arial"/>
                <w:spacing w:val="-7"/>
                <w:sz w:val="20"/>
              </w:rPr>
              <w:t xml:space="preserve"> </w:t>
            </w:r>
            <w:r w:rsidRPr="00CB7BDE">
              <w:rPr>
                <w:rFonts w:ascii="Arial" w:hAnsi="Arial" w:cs="Arial"/>
                <w:spacing w:val="-10"/>
                <w:sz w:val="20"/>
              </w:rPr>
              <w:t>.</w:t>
            </w:r>
          </w:p>
        </w:tc>
        <w:tc>
          <w:tcPr>
            <w:tcW w:w="6381" w:type="dxa"/>
          </w:tcPr>
          <w:p w14:paraId="3BB1A09C" w14:textId="77777777" w:rsidR="007A3A67" w:rsidRPr="00CB7BDE" w:rsidRDefault="007A3A67">
            <w:pPr>
              <w:pStyle w:val="TableParagraph"/>
              <w:ind w:left="0"/>
              <w:rPr>
                <w:rFonts w:ascii="Arial" w:hAnsi="Arial" w:cs="Arial"/>
                <w:sz w:val="18"/>
              </w:rPr>
            </w:pPr>
          </w:p>
        </w:tc>
      </w:tr>
      <w:tr w:rsidR="007A3A67" w:rsidRPr="00CB7BDE" w14:paraId="1DA80087" w14:textId="77777777">
        <w:trPr>
          <w:trHeight w:val="1897"/>
        </w:trPr>
        <w:tc>
          <w:tcPr>
            <w:tcW w:w="5301" w:type="dxa"/>
          </w:tcPr>
          <w:p w14:paraId="3B3C9116" w14:textId="77777777" w:rsidR="007A3A67" w:rsidRPr="00CB7BDE" w:rsidRDefault="006E6505">
            <w:pPr>
              <w:pStyle w:val="TableParagraph"/>
              <w:ind w:left="470" w:right="140"/>
              <w:rPr>
                <w:rFonts w:ascii="Arial" w:hAnsi="Arial" w:cs="Arial"/>
                <w:b/>
                <w:sz w:val="20"/>
              </w:rPr>
            </w:pPr>
            <w:r w:rsidRPr="00CB7BDE">
              <w:rPr>
                <w:rFonts w:ascii="Arial" w:hAnsi="Arial" w:cs="Arial"/>
                <w:b/>
                <w:sz w:val="20"/>
              </w:rPr>
              <w:t>Are</w:t>
            </w:r>
            <w:r w:rsidRPr="00CB7BDE">
              <w:rPr>
                <w:rFonts w:ascii="Arial" w:hAnsi="Arial" w:cs="Arial"/>
                <w:b/>
                <w:spacing w:val="-7"/>
                <w:sz w:val="20"/>
              </w:rPr>
              <w:t xml:space="preserve"> </w:t>
            </w:r>
            <w:r w:rsidRPr="00CB7BDE">
              <w:rPr>
                <w:rFonts w:ascii="Arial" w:hAnsi="Arial" w:cs="Arial"/>
                <w:b/>
                <w:sz w:val="20"/>
              </w:rPr>
              <w:t>the</w:t>
            </w:r>
            <w:r w:rsidRPr="00CB7BDE">
              <w:rPr>
                <w:rFonts w:ascii="Arial" w:hAnsi="Arial" w:cs="Arial"/>
                <w:b/>
                <w:spacing w:val="-7"/>
                <w:sz w:val="20"/>
              </w:rPr>
              <w:t xml:space="preserve"> </w:t>
            </w:r>
            <w:r w:rsidRPr="00CB7BDE">
              <w:rPr>
                <w:rFonts w:ascii="Arial" w:hAnsi="Arial" w:cs="Arial"/>
                <w:b/>
                <w:sz w:val="20"/>
              </w:rPr>
              <w:t>references</w:t>
            </w:r>
            <w:r w:rsidRPr="00CB7BDE">
              <w:rPr>
                <w:rFonts w:ascii="Arial" w:hAnsi="Arial" w:cs="Arial"/>
                <w:b/>
                <w:spacing w:val="-3"/>
                <w:sz w:val="20"/>
              </w:rPr>
              <w:t xml:space="preserve"> </w:t>
            </w:r>
            <w:r w:rsidRPr="00CB7BDE">
              <w:rPr>
                <w:rFonts w:ascii="Arial" w:hAnsi="Arial" w:cs="Arial"/>
                <w:b/>
                <w:sz w:val="20"/>
              </w:rPr>
              <w:t>sufficient</w:t>
            </w:r>
            <w:r w:rsidRPr="00CB7BDE">
              <w:rPr>
                <w:rFonts w:ascii="Arial" w:hAnsi="Arial" w:cs="Arial"/>
                <w:b/>
                <w:spacing w:val="-7"/>
                <w:sz w:val="20"/>
              </w:rPr>
              <w:t xml:space="preserve"> </w:t>
            </w:r>
            <w:r w:rsidRPr="00CB7BDE">
              <w:rPr>
                <w:rFonts w:ascii="Arial" w:hAnsi="Arial" w:cs="Arial"/>
                <w:b/>
                <w:sz w:val="20"/>
              </w:rPr>
              <w:t>and</w:t>
            </w:r>
            <w:r w:rsidRPr="00CB7BDE">
              <w:rPr>
                <w:rFonts w:ascii="Arial" w:hAnsi="Arial" w:cs="Arial"/>
                <w:b/>
                <w:spacing w:val="-1"/>
                <w:sz w:val="20"/>
              </w:rPr>
              <w:t xml:space="preserve"> </w:t>
            </w:r>
            <w:r w:rsidRPr="00CB7BDE">
              <w:rPr>
                <w:rFonts w:ascii="Arial" w:hAnsi="Arial" w:cs="Arial"/>
                <w:b/>
                <w:sz w:val="20"/>
              </w:rPr>
              <w:t>recent?</w:t>
            </w:r>
            <w:r w:rsidRPr="00CB7BDE">
              <w:rPr>
                <w:rFonts w:ascii="Arial" w:hAnsi="Arial" w:cs="Arial"/>
                <w:b/>
                <w:spacing w:val="-4"/>
                <w:sz w:val="20"/>
              </w:rPr>
              <w:t xml:space="preserve"> </w:t>
            </w:r>
            <w:r w:rsidRPr="00CB7BDE">
              <w:rPr>
                <w:rFonts w:ascii="Arial" w:hAnsi="Arial" w:cs="Arial"/>
                <w:b/>
                <w:sz w:val="20"/>
              </w:rPr>
              <w:t>If</w:t>
            </w:r>
            <w:r w:rsidRPr="00CB7BDE">
              <w:rPr>
                <w:rFonts w:ascii="Arial" w:hAnsi="Arial" w:cs="Arial"/>
                <w:b/>
                <w:spacing w:val="-7"/>
                <w:sz w:val="20"/>
              </w:rPr>
              <w:t xml:space="preserve"> </w:t>
            </w:r>
            <w:r w:rsidRPr="00CB7BDE">
              <w:rPr>
                <w:rFonts w:ascii="Arial" w:hAnsi="Arial" w:cs="Arial"/>
                <w:b/>
                <w:sz w:val="20"/>
              </w:rPr>
              <w:t>you</w:t>
            </w:r>
            <w:r w:rsidRPr="00CB7BDE">
              <w:rPr>
                <w:rFonts w:ascii="Arial" w:hAnsi="Arial" w:cs="Arial"/>
                <w:b/>
                <w:spacing w:val="-1"/>
                <w:sz w:val="20"/>
              </w:rPr>
              <w:t xml:space="preserve"> </w:t>
            </w:r>
            <w:r w:rsidRPr="00CB7BDE">
              <w:rPr>
                <w:rFonts w:ascii="Arial" w:hAnsi="Arial" w:cs="Arial"/>
                <w:b/>
                <w:sz w:val="20"/>
              </w:rPr>
              <w:t>have suggestions of additional references, please mention them in the review form.</w:t>
            </w:r>
          </w:p>
        </w:tc>
        <w:tc>
          <w:tcPr>
            <w:tcW w:w="9262" w:type="dxa"/>
          </w:tcPr>
          <w:p w14:paraId="1D96DBAD" w14:textId="77777777" w:rsidR="007A3A67" w:rsidRPr="00CB7BDE" w:rsidRDefault="006E6505">
            <w:pPr>
              <w:pStyle w:val="TableParagraph"/>
              <w:spacing w:line="202" w:lineRule="exact"/>
              <w:ind w:left="1190"/>
              <w:rPr>
                <w:rFonts w:ascii="Arial" w:hAnsi="Arial" w:cs="Arial"/>
                <w:sz w:val="18"/>
              </w:rPr>
            </w:pPr>
            <w:r w:rsidRPr="00CB7BDE">
              <w:rPr>
                <w:rFonts w:ascii="Arial" w:hAnsi="Arial" w:cs="Arial"/>
                <w:sz w:val="18"/>
              </w:rPr>
              <w:t>The</w:t>
            </w:r>
            <w:r w:rsidRPr="00CB7BDE">
              <w:rPr>
                <w:rFonts w:ascii="Arial" w:hAnsi="Arial" w:cs="Arial"/>
                <w:spacing w:val="-7"/>
                <w:sz w:val="18"/>
              </w:rPr>
              <w:t xml:space="preserve"> </w:t>
            </w:r>
            <w:r w:rsidRPr="00CB7BDE">
              <w:rPr>
                <w:rFonts w:ascii="Arial" w:hAnsi="Arial" w:cs="Arial"/>
                <w:sz w:val="18"/>
              </w:rPr>
              <w:t>references</w:t>
            </w:r>
            <w:r w:rsidRPr="00CB7BDE">
              <w:rPr>
                <w:rFonts w:ascii="Arial" w:hAnsi="Arial" w:cs="Arial"/>
                <w:spacing w:val="-3"/>
                <w:sz w:val="18"/>
              </w:rPr>
              <w:t xml:space="preserve"> </w:t>
            </w:r>
            <w:r w:rsidRPr="00CB7BDE">
              <w:rPr>
                <w:rFonts w:ascii="Arial" w:hAnsi="Arial" w:cs="Arial"/>
                <w:sz w:val="18"/>
              </w:rPr>
              <w:t>need</w:t>
            </w:r>
            <w:r w:rsidRPr="00CB7BDE">
              <w:rPr>
                <w:rFonts w:ascii="Arial" w:hAnsi="Arial" w:cs="Arial"/>
                <w:spacing w:val="-2"/>
                <w:sz w:val="18"/>
              </w:rPr>
              <w:t xml:space="preserve"> improvement:</w:t>
            </w:r>
          </w:p>
          <w:p w14:paraId="3F7637CA" w14:textId="77777777" w:rsidR="007A3A67" w:rsidRPr="00CB7BDE" w:rsidRDefault="007A3A67">
            <w:pPr>
              <w:pStyle w:val="TableParagraph"/>
              <w:spacing w:before="3"/>
              <w:ind w:left="0"/>
              <w:rPr>
                <w:rFonts w:ascii="Arial" w:hAnsi="Arial" w:cs="Arial"/>
                <w:sz w:val="18"/>
              </w:rPr>
            </w:pPr>
          </w:p>
          <w:p w14:paraId="35472636" w14:textId="77777777" w:rsidR="007A3A67" w:rsidRPr="00CB7BDE" w:rsidRDefault="006E6505">
            <w:pPr>
              <w:pStyle w:val="TableParagraph"/>
              <w:numPr>
                <w:ilvl w:val="0"/>
                <w:numId w:val="2"/>
              </w:numPr>
              <w:tabs>
                <w:tab w:val="left" w:pos="469"/>
              </w:tabs>
              <w:spacing w:line="212" w:lineRule="exact"/>
              <w:ind w:left="469" w:hanging="360"/>
              <w:rPr>
                <w:rFonts w:ascii="Arial" w:hAnsi="Arial" w:cs="Arial"/>
                <w:sz w:val="18"/>
              </w:rPr>
            </w:pPr>
            <w:r w:rsidRPr="00CB7BDE">
              <w:rPr>
                <w:rFonts w:ascii="Arial" w:hAnsi="Arial" w:cs="Arial"/>
                <w:sz w:val="18"/>
              </w:rPr>
              <w:t>While 22</w:t>
            </w:r>
            <w:r w:rsidRPr="00CB7BDE">
              <w:rPr>
                <w:rFonts w:ascii="Arial" w:hAnsi="Arial" w:cs="Arial"/>
                <w:spacing w:val="-2"/>
                <w:sz w:val="18"/>
              </w:rPr>
              <w:t xml:space="preserve"> </w:t>
            </w:r>
            <w:r w:rsidRPr="00CB7BDE">
              <w:rPr>
                <w:rFonts w:ascii="Arial" w:hAnsi="Arial" w:cs="Arial"/>
                <w:sz w:val="18"/>
              </w:rPr>
              <w:t>references</w:t>
            </w:r>
            <w:r w:rsidRPr="00CB7BDE">
              <w:rPr>
                <w:rFonts w:ascii="Arial" w:hAnsi="Arial" w:cs="Arial"/>
                <w:spacing w:val="-3"/>
                <w:sz w:val="18"/>
              </w:rPr>
              <w:t xml:space="preserve"> </w:t>
            </w:r>
            <w:r w:rsidRPr="00CB7BDE">
              <w:rPr>
                <w:rFonts w:ascii="Arial" w:hAnsi="Arial" w:cs="Arial"/>
                <w:sz w:val="18"/>
              </w:rPr>
              <w:t>are</w:t>
            </w:r>
            <w:r w:rsidRPr="00CB7BDE">
              <w:rPr>
                <w:rFonts w:ascii="Arial" w:hAnsi="Arial" w:cs="Arial"/>
                <w:spacing w:val="-4"/>
                <w:sz w:val="18"/>
              </w:rPr>
              <w:t xml:space="preserve"> </w:t>
            </w:r>
            <w:r w:rsidRPr="00CB7BDE">
              <w:rPr>
                <w:rFonts w:ascii="Arial" w:hAnsi="Arial" w:cs="Arial"/>
                <w:sz w:val="18"/>
              </w:rPr>
              <w:t>provided,</w:t>
            </w:r>
            <w:r w:rsidRPr="00CB7BDE">
              <w:rPr>
                <w:rFonts w:ascii="Arial" w:hAnsi="Arial" w:cs="Arial"/>
                <w:spacing w:val="-7"/>
                <w:sz w:val="18"/>
              </w:rPr>
              <w:t xml:space="preserve"> </w:t>
            </w:r>
            <w:r w:rsidRPr="00CB7BDE">
              <w:rPr>
                <w:rFonts w:ascii="Arial" w:hAnsi="Arial" w:cs="Arial"/>
                <w:sz w:val="18"/>
              </w:rPr>
              <w:t>several</w:t>
            </w:r>
            <w:r w:rsidRPr="00CB7BDE">
              <w:rPr>
                <w:rFonts w:ascii="Arial" w:hAnsi="Arial" w:cs="Arial"/>
                <w:spacing w:val="-5"/>
                <w:sz w:val="18"/>
              </w:rPr>
              <w:t xml:space="preserve"> </w:t>
            </w:r>
            <w:r w:rsidRPr="00CB7BDE">
              <w:rPr>
                <w:rFonts w:ascii="Arial" w:hAnsi="Arial" w:cs="Arial"/>
                <w:sz w:val="18"/>
              </w:rPr>
              <w:t>are from</w:t>
            </w:r>
            <w:r w:rsidRPr="00CB7BDE">
              <w:rPr>
                <w:rFonts w:ascii="Arial" w:hAnsi="Arial" w:cs="Arial"/>
                <w:spacing w:val="-2"/>
                <w:sz w:val="18"/>
              </w:rPr>
              <w:t xml:space="preserve"> </w:t>
            </w:r>
            <w:r w:rsidRPr="00CB7BDE">
              <w:rPr>
                <w:rFonts w:ascii="Arial" w:hAnsi="Arial" w:cs="Arial"/>
                <w:sz w:val="18"/>
              </w:rPr>
              <w:t>2023-2025,</w:t>
            </w:r>
            <w:r w:rsidRPr="00CB7BDE">
              <w:rPr>
                <w:rFonts w:ascii="Arial" w:hAnsi="Arial" w:cs="Arial"/>
                <w:spacing w:val="-7"/>
                <w:sz w:val="18"/>
              </w:rPr>
              <w:t xml:space="preserve"> </w:t>
            </w:r>
            <w:r w:rsidRPr="00CB7BDE">
              <w:rPr>
                <w:rFonts w:ascii="Arial" w:hAnsi="Arial" w:cs="Arial"/>
                <w:sz w:val="18"/>
              </w:rPr>
              <w:t>which</w:t>
            </w:r>
            <w:r w:rsidRPr="00CB7BDE">
              <w:rPr>
                <w:rFonts w:ascii="Arial" w:hAnsi="Arial" w:cs="Arial"/>
                <w:spacing w:val="-2"/>
                <w:sz w:val="18"/>
              </w:rPr>
              <w:t xml:space="preserve"> </w:t>
            </w:r>
            <w:r w:rsidRPr="00CB7BDE">
              <w:rPr>
                <w:rFonts w:ascii="Arial" w:hAnsi="Arial" w:cs="Arial"/>
                <w:sz w:val="18"/>
              </w:rPr>
              <w:t>is</w:t>
            </w:r>
            <w:r w:rsidRPr="00CB7BDE">
              <w:rPr>
                <w:rFonts w:ascii="Arial" w:hAnsi="Arial" w:cs="Arial"/>
                <w:spacing w:val="4"/>
                <w:sz w:val="18"/>
              </w:rPr>
              <w:t xml:space="preserve"> </w:t>
            </w:r>
            <w:r w:rsidRPr="00CB7BDE">
              <w:rPr>
                <w:rFonts w:ascii="Arial" w:hAnsi="Arial" w:cs="Arial"/>
                <w:spacing w:val="-4"/>
                <w:sz w:val="18"/>
              </w:rPr>
              <w:t>good</w:t>
            </w:r>
          </w:p>
          <w:p w14:paraId="0591B9B1" w14:textId="77777777" w:rsidR="007A3A67" w:rsidRPr="00CB7BDE" w:rsidRDefault="006E6505">
            <w:pPr>
              <w:pStyle w:val="TableParagraph"/>
              <w:numPr>
                <w:ilvl w:val="0"/>
                <w:numId w:val="2"/>
              </w:numPr>
              <w:tabs>
                <w:tab w:val="left" w:pos="470"/>
              </w:tabs>
              <w:spacing w:line="225" w:lineRule="auto"/>
              <w:ind w:right="106"/>
              <w:rPr>
                <w:rFonts w:ascii="Arial" w:hAnsi="Arial" w:cs="Arial"/>
                <w:sz w:val="18"/>
              </w:rPr>
            </w:pPr>
            <w:r w:rsidRPr="00CB7BDE">
              <w:rPr>
                <w:rFonts w:ascii="Arial" w:hAnsi="Arial" w:cs="Arial"/>
                <w:sz w:val="18"/>
              </w:rPr>
              <w:t>However, references</w:t>
            </w:r>
            <w:r w:rsidRPr="00CB7BDE">
              <w:rPr>
                <w:rFonts w:ascii="Arial" w:hAnsi="Arial" w:cs="Arial"/>
                <w:spacing w:val="25"/>
                <w:sz w:val="18"/>
              </w:rPr>
              <w:t xml:space="preserve"> </w:t>
            </w:r>
            <w:r w:rsidRPr="00CB7BDE">
              <w:rPr>
                <w:rFonts w:ascii="Arial" w:hAnsi="Arial" w:cs="Arial"/>
                <w:sz w:val="18"/>
              </w:rPr>
              <w:t>13-20</w:t>
            </w:r>
            <w:r w:rsidRPr="00CB7BDE">
              <w:rPr>
                <w:rFonts w:ascii="Arial" w:hAnsi="Arial" w:cs="Arial"/>
                <w:spacing w:val="20"/>
                <w:sz w:val="18"/>
              </w:rPr>
              <w:t xml:space="preserve"> </w:t>
            </w:r>
            <w:r w:rsidRPr="00CB7BDE">
              <w:rPr>
                <w:rFonts w:ascii="Arial" w:hAnsi="Arial" w:cs="Arial"/>
                <w:sz w:val="18"/>
              </w:rPr>
              <w:t>and</w:t>
            </w:r>
            <w:r w:rsidRPr="00CB7BDE">
              <w:rPr>
                <w:rFonts w:ascii="Arial" w:hAnsi="Arial" w:cs="Arial"/>
                <w:spacing w:val="20"/>
                <w:sz w:val="18"/>
              </w:rPr>
              <w:t xml:space="preserve"> </w:t>
            </w:r>
            <w:r w:rsidRPr="00CB7BDE">
              <w:rPr>
                <w:rFonts w:ascii="Arial" w:hAnsi="Arial" w:cs="Arial"/>
                <w:sz w:val="18"/>
              </w:rPr>
              <w:t>22 appear unrelated to</w:t>
            </w:r>
            <w:r w:rsidRPr="00CB7BDE">
              <w:rPr>
                <w:rFonts w:ascii="Arial" w:hAnsi="Arial" w:cs="Arial"/>
                <w:spacing w:val="20"/>
                <w:sz w:val="18"/>
              </w:rPr>
              <w:t xml:space="preserve"> </w:t>
            </w:r>
            <w:r w:rsidRPr="00CB7BDE">
              <w:rPr>
                <w:rFonts w:ascii="Arial" w:hAnsi="Arial" w:cs="Arial"/>
                <w:sz w:val="18"/>
              </w:rPr>
              <w:t>the main</w:t>
            </w:r>
            <w:r w:rsidRPr="00CB7BDE">
              <w:rPr>
                <w:rFonts w:ascii="Arial" w:hAnsi="Arial" w:cs="Arial"/>
                <w:spacing w:val="20"/>
                <w:sz w:val="18"/>
              </w:rPr>
              <w:t xml:space="preserve"> </w:t>
            </w:r>
            <w:r w:rsidRPr="00CB7BDE">
              <w:rPr>
                <w:rFonts w:ascii="Arial" w:hAnsi="Arial" w:cs="Arial"/>
                <w:sz w:val="18"/>
              </w:rPr>
              <w:t>topic (covering topics</w:t>
            </w:r>
            <w:r w:rsidRPr="00CB7BDE">
              <w:rPr>
                <w:rFonts w:ascii="Arial" w:hAnsi="Arial" w:cs="Arial"/>
                <w:spacing w:val="25"/>
                <w:sz w:val="18"/>
              </w:rPr>
              <w:t xml:space="preserve"> </w:t>
            </w:r>
            <w:r w:rsidRPr="00CB7BDE">
              <w:rPr>
                <w:rFonts w:ascii="Arial" w:hAnsi="Arial" w:cs="Arial"/>
                <w:sz w:val="18"/>
              </w:rPr>
              <w:t>like chemoinformatic,</w:t>
            </w:r>
            <w:r w:rsidRPr="00CB7BDE">
              <w:rPr>
                <w:rFonts w:ascii="Arial" w:hAnsi="Arial" w:cs="Arial"/>
                <w:spacing w:val="21"/>
                <w:sz w:val="18"/>
              </w:rPr>
              <w:t xml:space="preserve"> </w:t>
            </w:r>
            <w:r w:rsidRPr="00CB7BDE">
              <w:rPr>
                <w:rFonts w:ascii="Arial" w:hAnsi="Arial" w:cs="Arial"/>
                <w:sz w:val="18"/>
              </w:rPr>
              <w:t>fungus characterization, mental healthcare, vegetable grafting)</w:t>
            </w:r>
          </w:p>
          <w:p w14:paraId="428D6722" w14:textId="77777777" w:rsidR="007A3A67" w:rsidRPr="00CB7BDE" w:rsidRDefault="006E6505">
            <w:pPr>
              <w:pStyle w:val="TableParagraph"/>
              <w:numPr>
                <w:ilvl w:val="0"/>
                <w:numId w:val="2"/>
              </w:numPr>
              <w:tabs>
                <w:tab w:val="left" w:pos="470"/>
              </w:tabs>
              <w:spacing w:before="13" w:line="225" w:lineRule="auto"/>
              <w:ind w:right="96"/>
              <w:rPr>
                <w:rFonts w:ascii="Arial" w:hAnsi="Arial" w:cs="Arial"/>
                <w:sz w:val="18"/>
              </w:rPr>
            </w:pPr>
            <w:r w:rsidRPr="00CB7BDE">
              <w:rPr>
                <w:rFonts w:ascii="Arial" w:hAnsi="Arial" w:cs="Arial"/>
                <w:sz w:val="18"/>
              </w:rPr>
              <w:t>More peer-reviewed journal articles specifically on industrial water pollution in Punjab/Bathinda would strengthen the literature review</w:t>
            </w:r>
          </w:p>
          <w:p w14:paraId="45BA6728" w14:textId="77777777" w:rsidR="007A3A67" w:rsidRPr="00CB7BDE" w:rsidRDefault="006E6505">
            <w:pPr>
              <w:pStyle w:val="TableParagraph"/>
              <w:numPr>
                <w:ilvl w:val="0"/>
                <w:numId w:val="2"/>
              </w:numPr>
              <w:tabs>
                <w:tab w:val="left" w:pos="469"/>
              </w:tabs>
              <w:spacing w:line="210" w:lineRule="exact"/>
              <w:ind w:left="469" w:hanging="360"/>
              <w:rPr>
                <w:rFonts w:ascii="Arial" w:hAnsi="Arial" w:cs="Arial"/>
                <w:sz w:val="18"/>
              </w:rPr>
            </w:pPr>
            <w:r w:rsidRPr="00CB7BDE">
              <w:rPr>
                <w:rFonts w:ascii="Arial" w:hAnsi="Arial" w:cs="Arial"/>
                <w:sz w:val="18"/>
              </w:rPr>
              <w:t>Key</w:t>
            </w:r>
            <w:r w:rsidRPr="00CB7BDE">
              <w:rPr>
                <w:rFonts w:ascii="Arial" w:hAnsi="Arial" w:cs="Arial"/>
                <w:spacing w:val="-1"/>
                <w:sz w:val="18"/>
              </w:rPr>
              <w:t xml:space="preserve"> </w:t>
            </w:r>
            <w:r w:rsidRPr="00CB7BDE">
              <w:rPr>
                <w:rFonts w:ascii="Arial" w:hAnsi="Arial" w:cs="Arial"/>
                <w:sz w:val="18"/>
              </w:rPr>
              <w:t>foundational</w:t>
            </w:r>
            <w:r w:rsidRPr="00CB7BDE">
              <w:rPr>
                <w:rFonts w:ascii="Arial" w:hAnsi="Arial" w:cs="Arial"/>
                <w:spacing w:val="-11"/>
                <w:sz w:val="18"/>
              </w:rPr>
              <w:t xml:space="preserve"> </w:t>
            </w:r>
            <w:r w:rsidRPr="00CB7BDE">
              <w:rPr>
                <w:rFonts w:ascii="Arial" w:hAnsi="Arial" w:cs="Arial"/>
                <w:sz w:val="18"/>
              </w:rPr>
              <w:t>papers</w:t>
            </w:r>
            <w:r w:rsidRPr="00CB7BDE">
              <w:rPr>
                <w:rFonts w:ascii="Arial" w:hAnsi="Arial" w:cs="Arial"/>
                <w:spacing w:val="-1"/>
                <w:sz w:val="18"/>
              </w:rPr>
              <w:t xml:space="preserve"> </w:t>
            </w:r>
            <w:r w:rsidRPr="00CB7BDE">
              <w:rPr>
                <w:rFonts w:ascii="Arial" w:hAnsi="Arial" w:cs="Arial"/>
                <w:sz w:val="18"/>
              </w:rPr>
              <w:t>on</w:t>
            </w:r>
            <w:r w:rsidRPr="00CB7BDE">
              <w:rPr>
                <w:rFonts w:ascii="Arial" w:hAnsi="Arial" w:cs="Arial"/>
                <w:spacing w:val="-1"/>
                <w:sz w:val="18"/>
              </w:rPr>
              <w:t xml:space="preserve"> </w:t>
            </w:r>
            <w:r w:rsidRPr="00CB7BDE">
              <w:rPr>
                <w:rFonts w:ascii="Arial" w:hAnsi="Arial" w:cs="Arial"/>
                <w:sz w:val="18"/>
              </w:rPr>
              <w:t>redox</w:t>
            </w:r>
            <w:r w:rsidRPr="00CB7BDE">
              <w:rPr>
                <w:rFonts w:ascii="Arial" w:hAnsi="Arial" w:cs="Arial"/>
                <w:spacing w:val="-1"/>
                <w:sz w:val="18"/>
              </w:rPr>
              <w:t xml:space="preserve"> </w:t>
            </w:r>
            <w:r w:rsidRPr="00CB7BDE">
              <w:rPr>
                <w:rFonts w:ascii="Arial" w:hAnsi="Arial" w:cs="Arial"/>
                <w:sz w:val="18"/>
              </w:rPr>
              <w:t>chemistry in</w:t>
            </w:r>
            <w:r w:rsidRPr="00CB7BDE">
              <w:rPr>
                <w:rFonts w:ascii="Arial" w:hAnsi="Arial" w:cs="Arial"/>
                <w:spacing w:val="-1"/>
                <w:sz w:val="18"/>
              </w:rPr>
              <w:t xml:space="preserve"> </w:t>
            </w:r>
            <w:r w:rsidRPr="00CB7BDE">
              <w:rPr>
                <w:rFonts w:ascii="Arial" w:hAnsi="Arial" w:cs="Arial"/>
                <w:sz w:val="18"/>
              </w:rPr>
              <w:t>aquatic</w:t>
            </w:r>
            <w:r w:rsidRPr="00CB7BDE">
              <w:rPr>
                <w:rFonts w:ascii="Arial" w:hAnsi="Arial" w:cs="Arial"/>
                <w:spacing w:val="-5"/>
                <w:sz w:val="18"/>
              </w:rPr>
              <w:t xml:space="preserve"> </w:t>
            </w:r>
            <w:r w:rsidRPr="00CB7BDE">
              <w:rPr>
                <w:rFonts w:ascii="Arial" w:hAnsi="Arial" w:cs="Arial"/>
                <w:sz w:val="18"/>
              </w:rPr>
              <w:t>systems</w:t>
            </w:r>
            <w:r w:rsidRPr="00CB7BDE">
              <w:rPr>
                <w:rFonts w:ascii="Arial" w:hAnsi="Arial" w:cs="Arial"/>
                <w:spacing w:val="-1"/>
                <w:sz w:val="18"/>
              </w:rPr>
              <w:t xml:space="preserve"> </w:t>
            </w:r>
            <w:r w:rsidRPr="00CB7BDE">
              <w:rPr>
                <w:rFonts w:ascii="Arial" w:hAnsi="Arial" w:cs="Arial"/>
                <w:sz w:val="18"/>
              </w:rPr>
              <w:t>should</w:t>
            </w:r>
            <w:r w:rsidRPr="00CB7BDE">
              <w:rPr>
                <w:rFonts w:ascii="Arial" w:hAnsi="Arial" w:cs="Arial"/>
                <w:spacing w:val="-1"/>
                <w:sz w:val="18"/>
              </w:rPr>
              <w:t xml:space="preserve"> </w:t>
            </w:r>
            <w:r w:rsidRPr="00CB7BDE">
              <w:rPr>
                <w:rFonts w:ascii="Arial" w:hAnsi="Arial" w:cs="Arial"/>
                <w:sz w:val="18"/>
              </w:rPr>
              <w:t>be</w:t>
            </w:r>
            <w:r w:rsidRPr="00CB7BDE">
              <w:rPr>
                <w:rFonts w:ascii="Arial" w:hAnsi="Arial" w:cs="Arial"/>
                <w:spacing w:val="-4"/>
                <w:sz w:val="18"/>
              </w:rPr>
              <w:t xml:space="preserve"> </w:t>
            </w:r>
            <w:r w:rsidRPr="00CB7BDE">
              <w:rPr>
                <w:rFonts w:ascii="Arial" w:hAnsi="Arial" w:cs="Arial"/>
                <w:spacing w:val="-2"/>
                <w:sz w:val="18"/>
              </w:rPr>
              <w:t>added</w:t>
            </w:r>
          </w:p>
          <w:p w14:paraId="1B144146" w14:textId="77777777" w:rsidR="007A3A67" w:rsidRPr="00CB7BDE" w:rsidRDefault="006E6505">
            <w:pPr>
              <w:pStyle w:val="TableParagraph"/>
              <w:numPr>
                <w:ilvl w:val="1"/>
                <w:numId w:val="2"/>
              </w:numPr>
              <w:tabs>
                <w:tab w:val="left" w:pos="830"/>
              </w:tabs>
              <w:spacing w:line="221" w:lineRule="exact"/>
              <w:rPr>
                <w:rFonts w:ascii="Arial" w:hAnsi="Arial" w:cs="Arial"/>
                <w:sz w:val="18"/>
              </w:rPr>
            </w:pPr>
            <w:r w:rsidRPr="00CB7BDE">
              <w:rPr>
                <w:rFonts w:ascii="Arial" w:hAnsi="Arial" w:cs="Arial"/>
                <w:sz w:val="18"/>
              </w:rPr>
              <w:t>WHO</w:t>
            </w:r>
            <w:r w:rsidRPr="00CB7BDE">
              <w:rPr>
                <w:rFonts w:ascii="Arial" w:hAnsi="Arial" w:cs="Arial"/>
                <w:spacing w:val="-3"/>
                <w:sz w:val="18"/>
              </w:rPr>
              <w:t xml:space="preserve"> </w:t>
            </w:r>
            <w:r w:rsidRPr="00CB7BDE">
              <w:rPr>
                <w:rFonts w:ascii="Arial" w:hAnsi="Arial" w:cs="Arial"/>
                <w:sz w:val="18"/>
              </w:rPr>
              <w:t>and</w:t>
            </w:r>
            <w:r w:rsidRPr="00CB7BDE">
              <w:rPr>
                <w:rFonts w:ascii="Arial" w:hAnsi="Arial" w:cs="Arial"/>
                <w:spacing w:val="1"/>
                <w:sz w:val="18"/>
              </w:rPr>
              <w:t xml:space="preserve"> </w:t>
            </w:r>
            <w:r w:rsidRPr="00CB7BDE">
              <w:rPr>
                <w:rFonts w:ascii="Arial" w:hAnsi="Arial" w:cs="Arial"/>
                <w:sz w:val="18"/>
              </w:rPr>
              <w:t>BIS</w:t>
            </w:r>
            <w:r w:rsidRPr="00CB7BDE">
              <w:rPr>
                <w:rFonts w:ascii="Arial" w:hAnsi="Arial" w:cs="Arial"/>
                <w:spacing w:val="-2"/>
                <w:sz w:val="18"/>
              </w:rPr>
              <w:t xml:space="preserve"> </w:t>
            </w:r>
            <w:r w:rsidRPr="00CB7BDE">
              <w:rPr>
                <w:rFonts w:ascii="Arial" w:hAnsi="Arial" w:cs="Arial"/>
                <w:sz w:val="18"/>
              </w:rPr>
              <w:t>standards are</w:t>
            </w:r>
            <w:r w:rsidRPr="00CB7BDE">
              <w:rPr>
                <w:rFonts w:ascii="Arial" w:hAnsi="Arial" w:cs="Arial"/>
                <w:spacing w:val="-3"/>
                <w:sz w:val="18"/>
              </w:rPr>
              <w:t xml:space="preserve"> </w:t>
            </w:r>
            <w:r w:rsidRPr="00CB7BDE">
              <w:rPr>
                <w:rFonts w:ascii="Arial" w:hAnsi="Arial" w:cs="Arial"/>
                <w:sz w:val="18"/>
              </w:rPr>
              <w:t>mentioned</w:t>
            </w:r>
            <w:r w:rsidRPr="00CB7BDE">
              <w:rPr>
                <w:rFonts w:ascii="Arial" w:hAnsi="Arial" w:cs="Arial"/>
                <w:spacing w:val="1"/>
                <w:sz w:val="18"/>
              </w:rPr>
              <w:t xml:space="preserve"> </w:t>
            </w:r>
            <w:r w:rsidRPr="00CB7BDE">
              <w:rPr>
                <w:rFonts w:ascii="Arial" w:hAnsi="Arial" w:cs="Arial"/>
                <w:sz w:val="18"/>
              </w:rPr>
              <w:t>but</w:t>
            </w:r>
            <w:r w:rsidRPr="00CB7BDE">
              <w:rPr>
                <w:rFonts w:ascii="Arial" w:hAnsi="Arial" w:cs="Arial"/>
                <w:spacing w:val="-9"/>
                <w:sz w:val="18"/>
              </w:rPr>
              <w:t xml:space="preserve"> </w:t>
            </w:r>
            <w:r w:rsidRPr="00CB7BDE">
              <w:rPr>
                <w:rFonts w:ascii="Arial" w:hAnsi="Arial" w:cs="Arial"/>
                <w:sz w:val="18"/>
              </w:rPr>
              <w:t>not</w:t>
            </w:r>
            <w:r w:rsidRPr="00CB7BDE">
              <w:rPr>
                <w:rFonts w:ascii="Arial" w:hAnsi="Arial" w:cs="Arial"/>
                <w:spacing w:val="-9"/>
                <w:sz w:val="18"/>
              </w:rPr>
              <w:t xml:space="preserve"> </w:t>
            </w:r>
            <w:r w:rsidRPr="00CB7BDE">
              <w:rPr>
                <w:rFonts w:ascii="Arial" w:hAnsi="Arial" w:cs="Arial"/>
                <w:sz w:val="18"/>
              </w:rPr>
              <w:t>properly</w:t>
            </w:r>
            <w:r w:rsidRPr="00CB7BDE">
              <w:rPr>
                <w:rFonts w:ascii="Arial" w:hAnsi="Arial" w:cs="Arial"/>
                <w:spacing w:val="2"/>
                <w:sz w:val="18"/>
              </w:rPr>
              <w:t xml:space="preserve"> </w:t>
            </w:r>
            <w:r w:rsidRPr="00CB7BDE">
              <w:rPr>
                <w:rFonts w:ascii="Arial" w:hAnsi="Arial" w:cs="Arial"/>
                <w:spacing w:val="-2"/>
                <w:sz w:val="18"/>
              </w:rPr>
              <w:t>cited</w:t>
            </w:r>
          </w:p>
        </w:tc>
        <w:tc>
          <w:tcPr>
            <w:tcW w:w="6381" w:type="dxa"/>
          </w:tcPr>
          <w:p w14:paraId="7318E8CD" w14:textId="77777777" w:rsidR="007A3A67" w:rsidRPr="00CB7BDE" w:rsidRDefault="007A3A67">
            <w:pPr>
              <w:pStyle w:val="TableParagraph"/>
              <w:ind w:left="0"/>
              <w:rPr>
                <w:rFonts w:ascii="Arial" w:hAnsi="Arial" w:cs="Arial"/>
                <w:sz w:val="18"/>
              </w:rPr>
            </w:pPr>
          </w:p>
        </w:tc>
      </w:tr>
      <w:tr w:rsidR="007A3A67" w:rsidRPr="00CB7BDE" w14:paraId="08ED1868" w14:textId="77777777">
        <w:trPr>
          <w:trHeight w:val="688"/>
        </w:trPr>
        <w:tc>
          <w:tcPr>
            <w:tcW w:w="5301" w:type="dxa"/>
          </w:tcPr>
          <w:p w14:paraId="5128FEDA" w14:textId="77777777" w:rsidR="007A3A67" w:rsidRPr="00CB7BDE" w:rsidRDefault="006E6505">
            <w:pPr>
              <w:pStyle w:val="TableParagraph"/>
              <w:ind w:left="470" w:right="140"/>
              <w:rPr>
                <w:rFonts w:ascii="Arial" w:hAnsi="Arial" w:cs="Arial"/>
                <w:b/>
                <w:sz w:val="20"/>
              </w:rPr>
            </w:pPr>
            <w:r w:rsidRPr="00CB7BDE">
              <w:rPr>
                <w:rFonts w:ascii="Arial" w:hAnsi="Arial" w:cs="Arial"/>
                <w:b/>
                <w:sz w:val="20"/>
              </w:rPr>
              <w:t>Is</w:t>
            </w:r>
            <w:r w:rsidRPr="00CB7BDE">
              <w:rPr>
                <w:rFonts w:ascii="Arial" w:hAnsi="Arial" w:cs="Arial"/>
                <w:b/>
                <w:spacing w:val="-4"/>
                <w:sz w:val="20"/>
              </w:rPr>
              <w:t xml:space="preserve"> </w:t>
            </w:r>
            <w:r w:rsidRPr="00CB7BDE">
              <w:rPr>
                <w:rFonts w:ascii="Arial" w:hAnsi="Arial" w:cs="Arial"/>
                <w:b/>
                <w:sz w:val="20"/>
              </w:rPr>
              <w:t>the</w:t>
            </w:r>
            <w:r w:rsidRPr="00CB7BDE">
              <w:rPr>
                <w:rFonts w:ascii="Arial" w:hAnsi="Arial" w:cs="Arial"/>
                <w:b/>
                <w:spacing w:val="-7"/>
                <w:sz w:val="20"/>
              </w:rPr>
              <w:t xml:space="preserve"> </w:t>
            </w:r>
            <w:r w:rsidRPr="00CB7BDE">
              <w:rPr>
                <w:rFonts w:ascii="Arial" w:hAnsi="Arial" w:cs="Arial"/>
                <w:b/>
                <w:sz w:val="20"/>
              </w:rPr>
              <w:t>language/English</w:t>
            </w:r>
            <w:r w:rsidRPr="00CB7BDE">
              <w:rPr>
                <w:rFonts w:ascii="Arial" w:hAnsi="Arial" w:cs="Arial"/>
                <w:b/>
                <w:spacing w:val="-2"/>
                <w:sz w:val="20"/>
              </w:rPr>
              <w:t xml:space="preserve"> </w:t>
            </w:r>
            <w:r w:rsidRPr="00CB7BDE">
              <w:rPr>
                <w:rFonts w:ascii="Arial" w:hAnsi="Arial" w:cs="Arial"/>
                <w:b/>
                <w:sz w:val="20"/>
              </w:rPr>
              <w:t>quality</w:t>
            </w:r>
            <w:r w:rsidRPr="00CB7BDE">
              <w:rPr>
                <w:rFonts w:ascii="Arial" w:hAnsi="Arial" w:cs="Arial"/>
                <w:b/>
                <w:spacing w:val="-5"/>
                <w:sz w:val="20"/>
              </w:rPr>
              <w:t xml:space="preserve"> </w:t>
            </w:r>
            <w:r w:rsidRPr="00CB7BDE">
              <w:rPr>
                <w:rFonts w:ascii="Arial" w:hAnsi="Arial" w:cs="Arial"/>
                <w:b/>
                <w:sz w:val="20"/>
              </w:rPr>
              <w:t>of</w:t>
            </w:r>
            <w:r w:rsidRPr="00CB7BDE">
              <w:rPr>
                <w:rFonts w:ascii="Arial" w:hAnsi="Arial" w:cs="Arial"/>
                <w:b/>
                <w:spacing w:val="-7"/>
                <w:sz w:val="20"/>
              </w:rPr>
              <w:t xml:space="preserve"> </w:t>
            </w:r>
            <w:r w:rsidRPr="00CB7BDE">
              <w:rPr>
                <w:rFonts w:ascii="Arial" w:hAnsi="Arial" w:cs="Arial"/>
                <w:b/>
                <w:sz w:val="20"/>
              </w:rPr>
              <w:t>the</w:t>
            </w:r>
            <w:r w:rsidRPr="00CB7BDE">
              <w:rPr>
                <w:rFonts w:ascii="Arial" w:hAnsi="Arial" w:cs="Arial"/>
                <w:b/>
                <w:spacing w:val="-7"/>
                <w:sz w:val="20"/>
              </w:rPr>
              <w:t xml:space="preserve"> </w:t>
            </w:r>
            <w:r w:rsidRPr="00CB7BDE">
              <w:rPr>
                <w:rFonts w:ascii="Arial" w:hAnsi="Arial" w:cs="Arial"/>
                <w:b/>
                <w:sz w:val="20"/>
              </w:rPr>
              <w:t>article</w:t>
            </w:r>
            <w:r w:rsidRPr="00CB7BDE">
              <w:rPr>
                <w:rFonts w:ascii="Arial" w:hAnsi="Arial" w:cs="Arial"/>
                <w:b/>
                <w:spacing w:val="-7"/>
                <w:sz w:val="20"/>
              </w:rPr>
              <w:t xml:space="preserve"> </w:t>
            </w:r>
            <w:r w:rsidRPr="00CB7BDE">
              <w:rPr>
                <w:rFonts w:ascii="Arial" w:hAnsi="Arial" w:cs="Arial"/>
                <w:b/>
                <w:sz w:val="20"/>
              </w:rPr>
              <w:t>suitable for scholarly communications?</w:t>
            </w:r>
          </w:p>
        </w:tc>
        <w:tc>
          <w:tcPr>
            <w:tcW w:w="9262" w:type="dxa"/>
          </w:tcPr>
          <w:p w14:paraId="2CC5D9CC" w14:textId="77777777" w:rsidR="007A3A67" w:rsidRPr="00CB7BDE" w:rsidRDefault="006E6505">
            <w:pPr>
              <w:pStyle w:val="TableParagraph"/>
              <w:spacing w:line="222" w:lineRule="exact"/>
              <w:ind w:left="109"/>
              <w:rPr>
                <w:rFonts w:ascii="Arial" w:hAnsi="Arial" w:cs="Arial"/>
                <w:sz w:val="20"/>
              </w:rPr>
            </w:pPr>
            <w:r w:rsidRPr="00CB7BDE">
              <w:rPr>
                <w:rFonts w:ascii="Arial" w:hAnsi="Arial" w:cs="Arial"/>
                <w:sz w:val="20"/>
              </w:rPr>
              <w:t>Yes,</w:t>
            </w:r>
            <w:r w:rsidRPr="00CB7BDE">
              <w:rPr>
                <w:rFonts w:ascii="Arial" w:hAnsi="Arial" w:cs="Arial"/>
                <w:spacing w:val="-9"/>
                <w:sz w:val="20"/>
              </w:rPr>
              <w:t xml:space="preserve"> </w:t>
            </w:r>
            <w:r w:rsidRPr="00CB7BDE">
              <w:rPr>
                <w:rFonts w:ascii="Arial" w:hAnsi="Arial" w:cs="Arial"/>
                <w:sz w:val="20"/>
              </w:rPr>
              <w:t>Perfect</w:t>
            </w:r>
            <w:r w:rsidRPr="00CB7BDE">
              <w:rPr>
                <w:rFonts w:ascii="Arial" w:hAnsi="Arial" w:cs="Arial"/>
                <w:spacing w:val="-8"/>
                <w:sz w:val="20"/>
              </w:rPr>
              <w:t xml:space="preserve"> </w:t>
            </w:r>
            <w:r w:rsidRPr="00CB7BDE">
              <w:rPr>
                <w:rFonts w:ascii="Arial" w:hAnsi="Arial" w:cs="Arial"/>
                <w:sz w:val="20"/>
              </w:rPr>
              <w:t>and</w:t>
            </w:r>
            <w:r w:rsidRPr="00CB7BDE">
              <w:rPr>
                <w:rFonts w:ascii="Arial" w:hAnsi="Arial" w:cs="Arial"/>
                <w:spacing w:val="-8"/>
                <w:sz w:val="20"/>
              </w:rPr>
              <w:t xml:space="preserve"> </w:t>
            </w:r>
            <w:r w:rsidRPr="00CB7BDE">
              <w:rPr>
                <w:rFonts w:ascii="Arial" w:hAnsi="Arial" w:cs="Arial"/>
                <w:sz w:val="20"/>
              </w:rPr>
              <w:t>easily</w:t>
            </w:r>
            <w:r w:rsidRPr="00CB7BDE">
              <w:rPr>
                <w:rFonts w:ascii="Arial" w:hAnsi="Arial" w:cs="Arial"/>
                <w:spacing w:val="-9"/>
                <w:sz w:val="20"/>
              </w:rPr>
              <w:t xml:space="preserve"> </w:t>
            </w:r>
            <w:r w:rsidRPr="00CB7BDE">
              <w:rPr>
                <w:rFonts w:ascii="Arial" w:hAnsi="Arial" w:cs="Arial"/>
                <w:sz w:val="20"/>
              </w:rPr>
              <w:t>accessible</w:t>
            </w:r>
            <w:r w:rsidRPr="00CB7BDE">
              <w:rPr>
                <w:rFonts w:ascii="Arial" w:hAnsi="Arial" w:cs="Arial"/>
                <w:spacing w:val="-11"/>
                <w:sz w:val="20"/>
              </w:rPr>
              <w:t xml:space="preserve"> </w:t>
            </w:r>
            <w:r w:rsidRPr="00CB7BDE">
              <w:rPr>
                <w:rFonts w:ascii="Arial" w:hAnsi="Arial" w:cs="Arial"/>
                <w:sz w:val="20"/>
              </w:rPr>
              <w:t>for</w:t>
            </w:r>
            <w:r w:rsidRPr="00CB7BDE">
              <w:rPr>
                <w:rFonts w:ascii="Arial" w:hAnsi="Arial" w:cs="Arial"/>
                <w:spacing w:val="-11"/>
                <w:sz w:val="20"/>
              </w:rPr>
              <w:t xml:space="preserve"> </w:t>
            </w:r>
            <w:r w:rsidRPr="00CB7BDE">
              <w:rPr>
                <w:rFonts w:ascii="Arial" w:hAnsi="Arial" w:cs="Arial"/>
                <w:sz w:val="20"/>
              </w:rPr>
              <w:t>beginners</w:t>
            </w:r>
            <w:r w:rsidRPr="00CB7BDE">
              <w:rPr>
                <w:rFonts w:ascii="Arial" w:hAnsi="Arial" w:cs="Arial"/>
                <w:spacing w:val="-2"/>
                <w:sz w:val="20"/>
              </w:rPr>
              <w:t xml:space="preserve"> </w:t>
            </w:r>
            <w:r w:rsidRPr="00CB7BDE">
              <w:rPr>
                <w:rFonts w:ascii="Arial" w:hAnsi="Arial" w:cs="Arial"/>
                <w:sz w:val="20"/>
              </w:rPr>
              <w:t>who</w:t>
            </w:r>
            <w:r w:rsidRPr="00CB7BDE">
              <w:rPr>
                <w:rFonts w:ascii="Arial" w:hAnsi="Arial" w:cs="Arial"/>
                <w:spacing w:val="-8"/>
                <w:sz w:val="20"/>
              </w:rPr>
              <w:t xml:space="preserve"> </w:t>
            </w:r>
            <w:r w:rsidRPr="00CB7BDE">
              <w:rPr>
                <w:rFonts w:ascii="Arial" w:hAnsi="Arial" w:cs="Arial"/>
                <w:sz w:val="20"/>
              </w:rPr>
              <w:t>started</w:t>
            </w:r>
            <w:r w:rsidRPr="00CB7BDE">
              <w:rPr>
                <w:rFonts w:ascii="Arial" w:hAnsi="Arial" w:cs="Arial"/>
                <w:spacing w:val="-9"/>
                <w:sz w:val="20"/>
              </w:rPr>
              <w:t xml:space="preserve"> </w:t>
            </w:r>
            <w:r w:rsidRPr="00CB7BDE">
              <w:rPr>
                <w:rFonts w:ascii="Arial" w:hAnsi="Arial" w:cs="Arial"/>
                <w:sz w:val="20"/>
              </w:rPr>
              <w:t>their</w:t>
            </w:r>
            <w:r w:rsidRPr="00CB7BDE">
              <w:rPr>
                <w:rFonts w:ascii="Arial" w:hAnsi="Arial" w:cs="Arial"/>
                <w:spacing w:val="-11"/>
                <w:sz w:val="20"/>
              </w:rPr>
              <w:t xml:space="preserve"> </w:t>
            </w:r>
            <w:r w:rsidRPr="00CB7BDE">
              <w:rPr>
                <w:rFonts w:ascii="Arial" w:hAnsi="Arial" w:cs="Arial"/>
                <w:sz w:val="20"/>
              </w:rPr>
              <w:t>research</w:t>
            </w:r>
            <w:r w:rsidRPr="00CB7BDE">
              <w:rPr>
                <w:rFonts w:ascii="Arial" w:hAnsi="Arial" w:cs="Arial"/>
                <w:spacing w:val="-2"/>
                <w:sz w:val="20"/>
              </w:rPr>
              <w:t xml:space="preserve"> work.</w:t>
            </w:r>
          </w:p>
        </w:tc>
        <w:tc>
          <w:tcPr>
            <w:tcW w:w="6381" w:type="dxa"/>
          </w:tcPr>
          <w:p w14:paraId="3D413077" w14:textId="77777777" w:rsidR="007A3A67" w:rsidRPr="00CB7BDE" w:rsidRDefault="007A3A67">
            <w:pPr>
              <w:pStyle w:val="TableParagraph"/>
              <w:ind w:left="0"/>
              <w:rPr>
                <w:rFonts w:ascii="Arial" w:hAnsi="Arial" w:cs="Arial"/>
                <w:sz w:val="18"/>
              </w:rPr>
            </w:pPr>
          </w:p>
        </w:tc>
      </w:tr>
      <w:tr w:rsidR="007A3A67" w:rsidRPr="00CB7BDE" w14:paraId="63466252" w14:textId="77777777">
        <w:trPr>
          <w:trHeight w:val="3476"/>
        </w:trPr>
        <w:tc>
          <w:tcPr>
            <w:tcW w:w="5301" w:type="dxa"/>
          </w:tcPr>
          <w:p w14:paraId="0ACDF2B9" w14:textId="77777777" w:rsidR="007A3A67" w:rsidRPr="00CB7BDE" w:rsidRDefault="006E6505">
            <w:pPr>
              <w:pStyle w:val="TableParagraph"/>
              <w:spacing w:line="222" w:lineRule="exact"/>
              <w:rPr>
                <w:rFonts w:ascii="Arial" w:hAnsi="Arial" w:cs="Arial"/>
                <w:sz w:val="20"/>
              </w:rPr>
            </w:pPr>
            <w:r w:rsidRPr="00CB7BDE">
              <w:rPr>
                <w:rFonts w:ascii="Arial" w:hAnsi="Arial" w:cs="Arial"/>
                <w:b/>
                <w:spacing w:val="-2"/>
                <w:sz w:val="20"/>
                <w:u w:val="single"/>
              </w:rPr>
              <w:t>Optional/General</w:t>
            </w:r>
            <w:r w:rsidRPr="00CB7BDE">
              <w:rPr>
                <w:rFonts w:ascii="Arial" w:hAnsi="Arial" w:cs="Arial"/>
                <w:b/>
                <w:spacing w:val="17"/>
                <w:sz w:val="20"/>
              </w:rPr>
              <w:t xml:space="preserve"> </w:t>
            </w:r>
            <w:r w:rsidRPr="00CB7BDE">
              <w:rPr>
                <w:rFonts w:ascii="Arial" w:hAnsi="Arial" w:cs="Arial"/>
                <w:spacing w:val="-2"/>
                <w:sz w:val="20"/>
              </w:rPr>
              <w:t>comments</w:t>
            </w:r>
          </w:p>
        </w:tc>
        <w:tc>
          <w:tcPr>
            <w:tcW w:w="9262" w:type="dxa"/>
          </w:tcPr>
          <w:p w14:paraId="19E56BBE" w14:textId="77777777" w:rsidR="007A3A67" w:rsidRPr="00CB7BDE" w:rsidRDefault="006E6505">
            <w:pPr>
              <w:pStyle w:val="TableParagraph"/>
              <w:spacing w:before="3"/>
              <w:ind w:left="109"/>
              <w:rPr>
                <w:rFonts w:ascii="Arial" w:hAnsi="Arial" w:cs="Arial"/>
                <w:b/>
                <w:sz w:val="18"/>
              </w:rPr>
            </w:pPr>
            <w:r w:rsidRPr="00CB7BDE">
              <w:rPr>
                <w:rFonts w:ascii="Arial" w:hAnsi="Arial" w:cs="Arial"/>
                <w:b/>
                <w:spacing w:val="-2"/>
                <w:sz w:val="18"/>
              </w:rPr>
              <w:t>Strengths:</w:t>
            </w:r>
          </w:p>
          <w:p w14:paraId="116304E9" w14:textId="77777777" w:rsidR="007A3A67" w:rsidRPr="00CB7BDE" w:rsidRDefault="007A3A67">
            <w:pPr>
              <w:pStyle w:val="TableParagraph"/>
              <w:spacing w:before="63"/>
              <w:ind w:left="0"/>
              <w:rPr>
                <w:rFonts w:ascii="Arial" w:hAnsi="Arial" w:cs="Arial"/>
                <w:sz w:val="18"/>
              </w:rPr>
            </w:pPr>
          </w:p>
          <w:p w14:paraId="1EC00A8E" w14:textId="77777777" w:rsidR="007A3A67" w:rsidRPr="00CB7BDE" w:rsidRDefault="006E6505">
            <w:pPr>
              <w:pStyle w:val="TableParagraph"/>
              <w:numPr>
                <w:ilvl w:val="0"/>
                <w:numId w:val="1"/>
              </w:numPr>
              <w:tabs>
                <w:tab w:val="left" w:pos="830"/>
              </w:tabs>
              <w:rPr>
                <w:rFonts w:ascii="Arial" w:hAnsi="Arial" w:cs="Arial"/>
                <w:sz w:val="18"/>
              </w:rPr>
            </w:pPr>
            <w:r w:rsidRPr="00CB7BDE">
              <w:rPr>
                <w:rFonts w:ascii="Arial" w:hAnsi="Arial" w:cs="Arial"/>
                <w:sz w:val="18"/>
              </w:rPr>
              <w:t>Important</w:t>
            </w:r>
            <w:r w:rsidRPr="00CB7BDE">
              <w:rPr>
                <w:rFonts w:ascii="Arial" w:hAnsi="Arial" w:cs="Arial"/>
                <w:spacing w:val="-6"/>
                <w:sz w:val="18"/>
              </w:rPr>
              <w:t xml:space="preserve"> </w:t>
            </w:r>
            <w:r w:rsidRPr="00CB7BDE">
              <w:rPr>
                <w:rFonts w:ascii="Arial" w:hAnsi="Arial" w:cs="Arial"/>
                <w:sz w:val="18"/>
              </w:rPr>
              <w:t>and</w:t>
            </w:r>
            <w:r w:rsidRPr="00CB7BDE">
              <w:rPr>
                <w:rFonts w:ascii="Arial" w:hAnsi="Arial" w:cs="Arial"/>
                <w:spacing w:val="-2"/>
                <w:sz w:val="18"/>
              </w:rPr>
              <w:t xml:space="preserve"> </w:t>
            </w:r>
            <w:r w:rsidRPr="00CB7BDE">
              <w:rPr>
                <w:rFonts w:ascii="Arial" w:hAnsi="Arial" w:cs="Arial"/>
                <w:sz w:val="18"/>
              </w:rPr>
              <w:t>timely</w:t>
            </w:r>
            <w:r w:rsidRPr="00CB7BDE">
              <w:rPr>
                <w:rFonts w:ascii="Arial" w:hAnsi="Arial" w:cs="Arial"/>
                <w:spacing w:val="-3"/>
                <w:sz w:val="18"/>
              </w:rPr>
              <w:t xml:space="preserve"> </w:t>
            </w:r>
            <w:r w:rsidRPr="00CB7BDE">
              <w:rPr>
                <w:rFonts w:ascii="Arial" w:hAnsi="Arial" w:cs="Arial"/>
                <w:sz w:val="18"/>
              </w:rPr>
              <w:t>topic</w:t>
            </w:r>
            <w:r w:rsidRPr="00CB7BDE">
              <w:rPr>
                <w:rFonts w:ascii="Arial" w:hAnsi="Arial" w:cs="Arial"/>
                <w:spacing w:val="-6"/>
                <w:sz w:val="18"/>
              </w:rPr>
              <w:t xml:space="preserve"> </w:t>
            </w:r>
            <w:r w:rsidRPr="00CB7BDE">
              <w:rPr>
                <w:rFonts w:ascii="Arial" w:hAnsi="Arial" w:cs="Arial"/>
                <w:sz w:val="18"/>
              </w:rPr>
              <w:t>with</w:t>
            </w:r>
            <w:r w:rsidRPr="00CB7BDE">
              <w:rPr>
                <w:rFonts w:ascii="Arial" w:hAnsi="Arial" w:cs="Arial"/>
                <w:spacing w:val="-2"/>
                <w:sz w:val="18"/>
              </w:rPr>
              <w:t xml:space="preserve"> </w:t>
            </w:r>
            <w:r w:rsidRPr="00CB7BDE">
              <w:rPr>
                <w:rFonts w:ascii="Arial" w:hAnsi="Arial" w:cs="Arial"/>
                <w:sz w:val="18"/>
              </w:rPr>
              <w:t>clear</w:t>
            </w:r>
            <w:r w:rsidRPr="00CB7BDE">
              <w:rPr>
                <w:rFonts w:ascii="Arial" w:hAnsi="Arial" w:cs="Arial"/>
                <w:spacing w:val="-8"/>
                <w:sz w:val="18"/>
              </w:rPr>
              <w:t xml:space="preserve"> </w:t>
            </w:r>
            <w:r w:rsidRPr="00CB7BDE">
              <w:rPr>
                <w:rFonts w:ascii="Arial" w:hAnsi="Arial" w:cs="Arial"/>
                <w:sz w:val="18"/>
              </w:rPr>
              <w:t>public health</w:t>
            </w:r>
            <w:r w:rsidRPr="00CB7BDE">
              <w:rPr>
                <w:rFonts w:ascii="Arial" w:hAnsi="Arial" w:cs="Arial"/>
                <w:spacing w:val="4"/>
                <w:sz w:val="18"/>
              </w:rPr>
              <w:t xml:space="preserve"> </w:t>
            </w:r>
            <w:r w:rsidRPr="00CB7BDE">
              <w:rPr>
                <w:rFonts w:ascii="Arial" w:hAnsi="Arial" w:cs="Arial"/>
                <w:spacing w:val="-2"/>
                <w:sz w:val="18"/>
              </w:rPr>
              <w:t>relevance</w:t>
            </w:r>
          </w:p>
          <w:p w14:paraId="4861ADFF" w14:textId="77777777" w:rsidR="007A3A67" w:rsidRPr="00CB7BDE" w:rsidRDefault="006E6505">
            <w:pPr>
              <w:pStyle w:val="TableParagraph"/>
              <w:numPr>
                <w:ilvl w:val="0"/>
                <w:numId w:val="1"/>
              </w:numPr>
              <w:tabs>
                <w:tab w:val="left" w:pos="830"/>
              </w:tabs>
              <w:spacing w:before="3"/>
              <w:rPr>
                <w:rFonts w:ascii="Arial" w:hAnsi="Arial" w:cs="Arial"/>
                <w:sz w:val="18"/>
              </w:rPr>
            </w:pPr>
            <w:r w:rsidRPr="00CB7BDE">
              <w:rPr>
                <w:rFonts w:ascii="Arial" w:hAnsi="Arial" w:cs="Arial"/>
                <w:sz w:val="18"/>
              </w:rPr>
              <w:t>Comprehensive</w:t>
            </w:r>
            <w:r w:rsidRPr="00CB7BDE">
              <w:rPr>
                <w:rFonts w:ascii="Arial" w:hAnsi="Arial" w:cs="Arial"/>
                <w:spacing w:val="-10"/>
                <w:sz w:val="18"/>
              </w:rPr>
              <w:t xml:space="preserve"> </w:t>
            </w:r>
            <w:r w:rsidRPr="00CB7BDE">
              <w:rPr>
                <w:rFonts w:ascii="Arial" w:hAnsi="Arial" w:cs="Arial"/>
                <w:sz w:val="18"/>
              </w:rPr>
              <w:t>methodology</w:t>
            </w:r>
            <w:r w:rsidRPr="00CB7BDE">
              <w:rPr>
                <w:rFonts w:ascii="Arial" w:hAnsi="Arial" w:cs="Arial"/>
                <w:spacing w:val="-3"/>
                <w:sz w:val="18"/>
              </w:rPr>
              <w:t xml:space="preserve"> </w:t>
            </w:r>
            <w:r w:rsidRPr="00CB7BDE">
              <w:rPr>
                <w:rFonts w:ascii="Arial" w:hAnsi="Arial" w:cs="Arial"/>
                <w:sz w:val="18"/>
              </w:rPr>
              <w:t>covering</w:t>
            </w:r>
            <w:r w:rsidRPr="00CB7BDE">
              <w:rPr>
                <w:rFonts w:ascii="Arial" w:hAnsi="Arial" w:cs="Arial"/>
                <w:spacing w:val="-10"/>
                <w:sz w:val="18"/>
              </w:rPr>
              <w:t xml:space="preserve"> </w:t>
            </w:r>
            <w:r w:rsidRPr="00CB7BDE">
              <w:rPr>
                <w:rFonts w:ascii="Arial" w:hAnsi="Arial" w:cs="Arial"/>
                <w:sz w:val="18"/>
              </w:rPr>
              <w:t>multiple</w:t>
            </w:r>
            <w:r w:rsidRPr="00CB7BDE">
              <w:rPr>
                <w:rFonts w:ascii="Arial" w:hAnsi="Arial" w:cs="Arial"/>
                <w:spacing w:val="-1"/>
                <w:sz w:val="18"/>
              </w:rPr>
              <w:t xml:space="preserve"> </w:t>
            </w:r>
            <w:r w:rsidRPr="00CB7BDE">
              <w:rPr>
                <w:rFonts w:ascii="Arial" w:hAnsi="Arial" w:cs="Arial"/>
                <w:sz w:val="18"/>
              </w:rPr>
              <w:t>parameters</w:t>
            </w:r>
            <w:r w:rsidRPr="00CB7BDE">
              <w:rPr>
                <w:rFonts w:ascii="Arial" w:hAnsi="Arial" w:cs="Arial"/>
                <w:spacing w:val="-4"/>
                <w:sz w:val="18"/>
              </w:rPr>
              <w:t xml:space="preserve"> </w:t>
            </w:r>
            <w:r w:rsidRPr="00CB7BDE">
              <w:rPr>
                <w:rFonts w:ascii="Arial" w:hAnsi="Arial" w:cs="Arial"/>
                <w:sz w:val="18"/>
              </w:rPr>
              <w:t>and</w:t>
            </w:r>
            <w:r w:rsidRPr="00CB7BDE">
              <w:rPr>
                <w:rFonts w:ascii="Arial" w:hAnsi="Arial" w:cs="Arial"/>
                <w:spacing w:val="-4"/>
                <w:sz w:val="18"/>
              </w:rPr>
              <w:t xml:space="preserve"> </w:t>
            </w:r>
            <w:r w:rsidRPr="00CB7BDE">
              <w:rPr>
                <w:rFonts w:ascii="Arial" w:hAnsi="Arial" w:cs="Arial"/>
                <w:sz w:val="18"/>
              </w:rPr>
              <w:t>pollution</w:t>
            </w:r>
            <w:r w:rsidRPr="00CB7BDE">
              <w:rPr>
                <w:rFonts w:ascii="Arial" w:hAnsi="Arial" w:cs="Arial"/>
                <w:spacing w:val="-3"/>
                <w:sz w:val="18"/>
              </w:rPr>
              <w:t xml:space="preserve"> </w:t>
            </w:r>
            <w:r w:rsidRPr="00CB7BDE">
              <w:rPr>
                <w:rFonts w:ascii="Arial" w:hAnsi="Arial" w:cs="Arial"/>
                <w:spacing w:val="-2"/>
                <w:sz w:val="18"/>
              </w:rPr>
              <w:t>indices</w:t>
            </w:r>
          </w:p>
          <w:p w14:paraId="665CE341" w14:textId="77777777" w:rsidR="007A3A67" w:rsidRPr="00CB7BDE" w:rsidRDefault="006E6505">
            <w:pPr>
              <w:pStyle w:val="TableParagraph"/>
              <w:numPr>
                <w:ilvl w:val="0"/>
                <w:numId w:val="1"/>
              </w:numPr>
              <w:tabs>
                <w:tab w:val="left" w:pos="830"/>
              </w:tabs>
              <w:spacing w:before="3" w:line="218" w:lineRule="exact"/>
              <w:rPr>
                <w:rFonts w:ascii="Arial" w:hAnsi="Arial" w:cs="Arial"/>
                <w:sz w:val="18"/>
              </w:rPr>
            </w:pPr>
            <w:r w:rsidRPr="00CB7BDE">
              <w:rPr>
                <w:rFonts w:ascii="Arial" w:hAnsi="Arial" w:cs="Arial"/>
                <w:sz w:val="18"/>
              </w:rPr>
              <w:t>Good</w:t>
            </w:r>
            <w:r w:rsidRPr="00CB7BDE">
              <w:rPr>
                <w:rFonts w:ascii="Arial" w:hAnsi="Arial" w:cs="Arial"/>
                <w:spacing w:val="-1"/>
                <w:sz w:val="18"/>
              </w:rPr>
              <w:t xml:space="preserve"> </w:t>
            </w:r>
            <w:r w:rsidRPr="00CB7BDE">
              <w:rPr>
                <w:rFonts w:ascii="Arial" w:hAnsi="Arial" w:cs="Arial"/>
                <w:sz w:val="18"/>
              </w:rPr>
              <w:t>seasonal</w:t>
            </w:r>
            <w:r w:rsidRPr="00CB7BDE">
              <w:rPr>
                <w:rFonts w:ascii="Arial" w:hAnsi="Arial" w:cs="Arial"/>
                <w:spacing w:val="-11"/>
                <w:sz w:val="18"/>
              </w:rPr>
              <w:t xml:space="preserve"> </w:t>
            </w:r>
            <w:r w:rsidRPr="00CB7BDE">
              <w:rPr>
                <w:rFonts w:ascii="Arial" w:hAnsi="Arial" w:cs="Arial"/>
                <w:sz w:val="18"/>
              </w:rPr>
              <w:t>sampling</w:t>
            </w:r>
            <w:r w:rsidRPr="00CB7BDE">
              <w:rPr>
                <w:rFonts w:ascii="Arial" w:hAnsi="Arial" w:cs="Arial"/>
                <w:spacing w:val="-1"/>
                <w:sz w:val="18"/>
              </w:rPr>
              <w:t xml:space="preserve"> </w:t>
            </w:r>
            <w:r w:rsidRPr="00CB7BDE">
              <w:rPr>
                <w:rFonts w:ascii="Arial" w:hAnsi="Arial" w:cs="Arial"/>
                <w:sz w:val="18"/>
              </w:rPr>
              <w:t>approach</w:t>
            </w:r>
            <w:r w:rsidRPr="00CB7BDE">
              <w:rPr>
                <w:rFonts w:ascii="Arial" w:hAnsi="Arial" w:cs="Arial"/>
                <w:spacing w:val="-1"/>
                <w:sz w:val="18"/>
              </w:rPr>
              <w:t xml:space="preserve"> </w:t>
            </w:r>
            <w:r w:rsidRPr="00CB7BDE">
              <w:rPr>
                <w:rFonts w:ascii="Arial" w:hAnsi="Arial" w:cs="Arial"/>
                <w:sz w:val="18"/>
              </w:rPr>
              <w:t>(monsoon</w:t>
            </w:r>
            <w:r w:rsidRPr="00CB7BDE">
              <w:rPr>
                <w:rFonts w:ascii="Arial" w:hAnsi="Arial" w:cs="Arial"/>
                <w:spacing w:val="-1"/>
                <w:sz w:val="18"/>
              </w:rPr>
              <w:t xml:space="preserve"> </w:t>
            </w:r>
            <w:r w:rsidRPr="00CB7BDE">
              <w:rPr>
                <w:rFonts w:ascii="Arial" w:hAnsi="Arial" w:cs="Arial"/>
                <w:sz w:val="18"/>
              </w:rPr>
              <w:t xml:space="preserve">and </w:t>
            </w:r>
            <w:r w:rsidRPr="00CB7BDE">
              <w:rPr>
                <w:rFonts w:ascii="Arial" w:hAnsi="Arial" w:cs="Arial"/>
                <w:spacing w:val="-2"/>
                <w:sz w:val="18"/>
              </w:rPr>
              <w:t>winter)</w:t>
            </w:r>
          </w:p>
          <w:p w14:paraId="148729BB" w14:textId="77777777" w:rsidR="007A3A67" w:rsidRPr="00CB7BDE" w:rsidRDefault="006E6505">
            <w:pPr>
              <w:pStyle w:val="TableParagraph"/>
              <w:numPr>
                <w:ilvl w:val="0"/>
                <w:numId w:val="1"/>
              </w:numPr>
              <w:tabs>
                <w:tab w:val="left" w:pos="830"/>
              </w:tabs>
              <w:spacing w:line="218" w:lineRule="exact"/>
              <w:rPr>
                <w:rFonts w:ascii="Arial" w:hAnsi="Arial" w:cs="Arial"/>
                <w:sz w:val="18"/>
              </w:rPr>
            </w:pPr>
            <w:r w:rsidRPr="00CB7BDE">
              <w:rPr>
                <w:rFonts w:ascii="Arial" w:hAnsi="Arial" w:cs="Arial"/>
                <w:sz w:val="18"/>
              </w:rPr>
              <w:t>Practical</w:t>
            </w:r>
            <w:r w:rsidRPr="00CB7BDE">
              <w:rPr>
                <w:rFonts w:ascii="Arial" w:hAnsi="Arial" w:cs="Arial"/>
                <w:spacing w:val="3"/>
                <w:sz w:val="18"/>
              </w:rPr>
              <w:t xml:space="preserve"> </w:t>
            </w:r>
            <w:r w:rsidRPr="00CB7BDE">
              <w:rPr>
                <w:rFonts w:ascii="Arial" w:hAnsi="Arial" w:cs="Arial"/>
                <w:sz w:val="18"/>
              </w:rPr>
              <w:t>implications</w:t>
            </w:r>
            <w:r w:rsidRPr="00CB7BDE">
              <w:rPr>
                <w:rFonts w:ascii="Arial" w:hAnsi="Arial" w:cs="Arial"/>
                <w:spacing w:val="-2"/>
                <w:sz w:val="18"/>
              </w:rPr>
              <w:t xml:space="preserve"> </w:t>
            </w:r>
            <w:r w:rsidRPr="00CB7BDE">
              <w:rPr>
                <w:rFonts w:ascii="Arial" w:hAnsi="Arial" w:cs="Arial"/>
                <w:sz w:val="18"/>
              </w:rPr>
              <w:t>for</w:t>
            </w:r>
            <w:r w:rsidRPr="00CB7BDE">
              <w:rPr>
                <w:rFonts w:ascii="Arial" w:hAnsi="Arial" w:cs="Arial"/>
                <w:spacing w:val="-6"/>
                <w:sz w:val="18"/>
              </w:rPr>
              <w:t xml:space="preserve"> </w:t>
            </w:r>
            <w:r w:rsidRPr="00CB7BDE">
              <w:rPr>
                <w:rFonts w:ascii="Arial" w:hAnsi="Arial" w:cs="Arial"/>
                <w:sz w:val="18"/>
              </w:rPr>
              <w:t>waste</w:t>
            </w:r>
            <w:r w:rsidRPr="00CB7BDE">
              <w:rPr>
                <w:rFonts w:ascii="Arial" w:hAnsi="Arial" w:cs="Arial"/>
                <w:spacing w:val="-5"/>
                <w:sz w:val="18"/>
              </w:rPr>
              <w:t xml:space="preserve"> </w:t>
            </w:r>
            <w:r w:rsidRPr="00CB7BDE">
              <w:rPr>
                <w:rFonts w:ascii="Arial" w:hAnsi="Arial" w:cs="Arial"/>
                <w:sz w:val="18"/>
              </w:rPr>
              <w:t>management</w:t>
            </w:r>
            <w:r w:rsidRPr="00CB7BDE">
              <w:rPr>
                <w:rFonts w:ascii="Arial" w:hAnsi="Arial" w:cs="Arial"/>
                <w:spacing w:val="-3"/>
                <w:sz w:val="18"/>
              </w:rPr>
              <w:t xml:space="preserve"> </w:t>
            </w:r>
            <w:r w:rsidRPr="00CB7BDE">
              <w:rPr>
                <w:rFonts w:ascii="Arial" w:hAnsi="Arial" w:cs="Arial"/>
                <w:spacing w:val="-2"/>
                <w:sz w:val="18"/>
              </w:rPr>
              <w:t>policy</w:t>
            </w:r>
          </w:p>
          <w:p w14:paraId="20589ABD" w14:textId="77777777" w:rsidR="007A3A67" w:rsidRPr="00CB7BDE" w:rsidRDefault="007A3A67">
            <w:pPr>
              <w:pStyle w:val="TableParagraph"/>
              <w:spacing w:before="82"/>
              <w:ind w:left="0"/>
              <w:rPr>
                <w:rFonts w:ascii="Arial" w:hAnsi="Arial" w:cs="Arial"/>
                <w:sz w:val="18"/>
              </w:rPr>
            </w:pPr>
          </w:p>
          <w:p w14:paraId="02351A28" w14:textId="77777777" w:rsidR="007A3A67" w:rsidRPr="00CB7BDE" w:rsidRDefault="006E6505">
            <w:pPr>
              <w:pStyle w:val="TableParagraph"/>
              <w:ind w:left="109"/>
              <w:rPr>
                <w:rFonts w:ascii="Arial" w:hAnsi="Arial" w:cs="Arial"/>
                <w:b/>
                <w:sz w:val="18"/>
              </w:rPr>
            </w:pPr>
            <w:r w:rsidRPr="00CB7BDE">
              <w:rPr>
                <w:rFonts w:ascii="Arial" w:hAnsi="Arial" w:cs="Arial"/>
                <w:b/>
                <w:sz w:val="18"/>
              </w:rPr>
              <w:t>Areas</w:t>
            </w:r>
            <w:r w:rsidRPr="00CB7BDE">
              <w:rPr>
                <w:rFonts w:ascii="Arial" w:hAnsi="Arial" w:cs="Arial"/>
                <w:b/>
                <w:spacing w:val="-1"/>
                <w:sz w:val="18"/>
              </w:rPr>
              <w:t xml:space="preserve"> </w:t>
            </w:r>
            <w:r w:rsidRPr="00CB7BDE">
              <w:rPr>
                <w:rFonts w:ascii="Arial" w:hAnsi="Arial" w:cs="Arial"/>
                <w:b/>
                <w:sz w:val="18"/>
              </w:rPr>
              <w:t>for</w:t>
            </w:r>
            <w:r w:rsidRPr="00CB7BDE">
              <w:rPr>
                <w:rFonts w:ascii="Arial" w:hAnsi="Arial" w:cs="Arial"/>
                <w:b/>
                <w:spacing w:val="-9"/>
                <w:sz w:val="18"/>
              </w:rPr>
              <w:t xml:space="preserve"> </w:t>
            </w:r>
            <w:r w:rsidRPr="00CB7BDE">
              <w:rPr>
                <w:rFonts w:ascii="Arial" w:hAnsi="Arial" w:cs="Arial"/>
                <w:b/>
                <w:spacing w:val="-2"/>
                <w:sz w:val="18"/>
              </w:rPr>
              <w:t>improvement:</w:t>
            </w:r>
          </w:p>
          <w:p w14:paraId="4A392DAC" w14:textId="77777777" w:rsidR="007A3A67" w:rsidRPr="00CB7BDE" w:rsidRDefault="007A3A67">
            <w:pPr>
              <w:pStyle w:val="TableParagraph"/>
              <w:spacing w:before="63"/>
              <w:ind w:left="0"/>
              <w:rPr>
                <w:rFonts w:ascii="Arial" w:hAnsi="Arial" w:cs="Arial"/>
                <w:sz w:val="18"/>
              </w:rPr>
            </w:pPr>
          </w:p>
          <w:p w14:paraId="0E9A01B9" w14:textId="77777777" w:rsidR="007A3A67" w:rsidRPr="00CB7BDE" w:rsidRDefault="006E6505">
            <w:pPr>
              <w:pStyle w:val="TableParagraph"/>
              <w:numPr>
                <w:ilvl w:val="0"/>
                <w:numId w:val="1"/>
              </w:numPr>
              <w:tabs>
                <w:tab w:val="left" w:pos="830"/>
              </w:tabs>
              <w:rPr>
                <w:rFonts w:ascii="Arial" w:hAnsi="Arial" w:cs="Arial"/>
                <w:sz w:val="18"/>
              </w:rPr>
            </w:pPr>
            <w:r w:rsidRPr="00CB7BDE">
              <w:rPr>
                <w:rFonts w:ascii="Arial" w:hAnsi="Arial" w:cs="Arial"/>
                <w:sz w:val="18"/>
              </w:rPr>
              <w:t>The</w:t>
            </w:r>
            <w:r w:rsidRPr="00CB7BDE">
              <w:rPr>
                <w:rFonts w:ascii="Arial" w:hAnsi="Arial" w:cs="Arial"/>
                <w:spacing w:val="-8"/>
                <w:sz w:val="18"/>
              </w:rPr>
              <w:t xml:space="preserve"> </w:t>
            </w:r>
            <w:r w:rsidRPr="00CB7BDE">
              <w:rPr>
                <w:rFonts w:ascii="Arial" w:hAnsi="Arial" w:cs="Arial"/>
                <w:sz w:val="18"/>
              </w:rPr>
              <w:t>Results</w:t>
            </w:r>
            <w:r w:rsidRPr="00CB7BDE">
              <w:rPr>
                <w:rFonts w:ascii="Arial" w:hAnsi="Arial" w:cs="Arial"/>
                <w:spacing w:val="-2"/>
                <w:sz w:val="18"/>
              </w:rPr>
              <w:t xml:space="preserve"> </w:t>
            </w:r>
            <w:r w:rsidRPr="00CB7BDE">
              <w:rPr>
                <w:rFonts w:ascii="Arial" w:hAnsi="Arial" w:cs="Arial"/>
                <w:sz w:val="18"/>
              </w:rPr>
              <w:t>section</w:t>
            </w:r>
            <w:r w:rsidRPr="00CB7BDE">
              <w:rPr>
                <w:rFonts w:ascii="Arial" w:hAnsi="Arial" w:cs="Arial"/>
                <w:spacing w:val="-1"/>
                <w:sz w:val="18"/>
              </w:rPr>
              <w:t xml:space="preserve"> </w:t>
            </w:r>
            <w:r w:rsidRPr="00CB7BDE">
              <w:rPr>
                <w:rFonts w:ascii="Arial" w:hAnsi="Arial" w:cs="Arial"/>
                <w:sz w:val="18"/>
              </w:rPr>
              <w:t>needs</w:t>
            </w:r>
            <w:r w:rsidRPr="00CB7BDE">
              <w:rPr>
                <w:rFonts w:ascii="Arial" w:hAnsi="Arial" w:cs="Arial"/>
                <w:spacing w:val="-3"/>
                <w:sz w:val="18"/>
              </w:rPr>
              <w:t xml:space="preserve"> </w:t>
            </w:r>
            <w:r w:rsidRPr="00CB7BDE">
              <w:rPr>
                <w:rFonts w:ascii="Arial" w:hAnsi="Arial" w:cs="Arial"/>
                <w:sz w:val="18"/>
              </w:rPr>
              <w:t>more</w:t>
            </w:r>
            <w:r w:rsidRPr="00CB7BDE">
              <w:rPr>
                <w:rFonts w:ascii="Arial" w:hAnsi="Arial" w:cs="Arial"/>
                <w:spacing w:val="-5"/>
                <w:sz w:val="18"/>
              </w:rPr>
              <w:t xml:space="preserve"> </w:t>
            </w:r>
            <w:r w:rsidRPr="00CB7BDE">
              <w:rPr>
                <w:rFonts w:ascii="Arial" w:hAnsi="Arial" w:cs="Arial"/>
                <w:sz w:val="18"/>
              </w:rPr>
              <w:t>detailed</w:t>
            </w:r>
            <w:r w:rsidRPr="00CB7BDE">
              <w:rPr>
                <w:rFonts w:ascii="Arial" w:hAnsi="Arial" w:cs="Arial"/>
                <w:spacing w:val="-1"/>
                <w:sz w:val="18"/>
              </w:rPr>
              <w:t xml:space="preserve"> </w:t>
            </w:r>
            <w:r w:rsidRPr="00CB7BDE">
              <w:rPr>
                <w:rFonts w:ascii="Arial" w:hAnsi="Arial" w:cs="Arial"/>
                <w:sz w:val="18"/>
              </w:rPr>
              <w:t>quantitative</w:t>
            </w:r>
            <w:r w:rsidRPr="00CB7BDE">
              <w:rPr>
                <w:rFonts w:ascii="Arial" w:hAnsi="Arial" w:cs="Arial"/>
                <w:spacing w:val="-5"/>
                <w:sz w:val="18"/>
              </w:rPr>
              <w:t xml:space="preserve"> </w:t>
            </w:r>
            <w:r w:rsidRPr="00CB7BDE">
              <w:rPr>
                <w:rFonts w:ascii="Arial" w:hAnsi="Arial" w:cs="Arial"/>
                <w:sz w:val="18"/>
              </w:rPr>
              <w:t>presentation</w:t>
            </w:r>
            <w:r w:rsidRPr="00CB7BDE">
              <w:rPr>
                <w:rFonts w:ascii="Arial" w:hAnsi="Arial" w:cs="Arial"/>
                <w:spacing w:val="-2"/>
                <w:sz w:val="18"/>
              </w:rPr>
              <w:t xml:space="preserve"> </w:t>
            </w:r>
            <w:r w:rsidRPr="00CB7BDE">
              <w:rPr>
                <w:rFonts w:ascii="Arial" w:hAnsi="Arial" w:cs="Arial"/>
                <w:sz w:val="18"/>
              </w:rPr>
              <w:t>with</w:t>
            </w:r>
            <w:r w:rsidRPr="00CB7BDE">
              <w:rPr>
                <w:rFonts w:ascii="Arial" w:hAnsi="Arial" w:cs="Arial"/>
                <w:spacing w:val="-1"/>
                <w:sz w:val="18"/>
              </w:rPr>
              <w:t xml:space="preserve"> </w:t>
            </w:r>
            <w:r w:rsidRPr="00CB7BDE">
              <w:rPr>
                <w:rFonts w:ascii="Arial" w:hAnsi="Arial" w:cs="Arial"/>
                <w:sz w:val="18"/>
              </w:rPr>
              <w:t>proper</w:t>
            </w:r>
            <w:r w:rsidRPr="00CB7BDE">
              <w:rPr>
                <w:rFonts w:ascii="Arial" w:hAnsi="Arial" w:cs="Arial"/>
                <w:spacing w:val="-7"/>
                <w:sz w:val="18"/>
              </w:rPr>
              <w:t xml:space="preserve"> </w:t>
            </w:r>
            <w:r w:rsidRPr="00CB7BDE">
              <w:rPr>
                <w:rFonts w:ascii="Arial" w:hAnsi="Arial" w:cs="Arial"/>
                <w:sz w:val="18"/>
              </w:rPr>
              <w:t>statistical</w:t>
            </w:r>
            <w:r w:rsidRPr="00CB7BDE">
              <w:rPr>
                <w:rFonts w:ascii="Arial" w:hAnsi="Arial" w:cs="Arial"/>
                <w:spacing w:val="-4"/>
                <w:sz w:val="18"/>
              </w:rPr>
              <w:t xml:space="preserve"> </w:t>
            </w:r>
            <w:r w:rsidRPr="00CB7BDE">
              <w:rPr>
                <w:rFonts w:ascii="Arial" w:hAnsi="Arial" w:cs="Arial"/>
                <w:spacing w:val="-2"/>
                <w:sz w:val="18"/>
              </w:rPr>
              <w:t>analysis</w:t>
            </w:r>
          </w:p>
          <w:p w14:paraId="4540BF58" w14:textId="77777777" w:rsidR="007A3A67" w:rsidRPr="00CB7BDE" w:rsidRDefault="006E6505">
            <w:pPr>
              <w:pStyle w:val="TableParagraph"/>
              <w:numPr>
                <w:ilvl w:val="0"/>
                <w:numId w:val="1"/>
              </w:numPr>
              <w:tabs>
                <w:tab w:val="left" w:pos="830"/>
              </w:tabs>
              <w:spacing w:before="3" w:line="218" w:lineRule="exact"/>
              <w:rPr>
                <w:rFonts w:ascii="Arial" w:hAnsi="Arial" w:cs="Arial"/>
                <w:sz w:val="18"/>
              </w:rPr>
            </w:pPr>
            <w:r w:rsidRPr="00CB7BDE">
              <w:rPr>
                <w:rFonts w:ascii="Arial" w:hAnsi="Arial" w:cs="Arial"/>
                <w:sz w:val="18"/>
              </w:rPr>
              <w:t>Tables</w:t>
            </w:r>
            <w:r w:rsidRPr="00CB7BDE">
              <w:rPr>
                <w:rFonts w:ascii="Arial" w:hAnsi="Arial" w:cs="Arial"/>
                <w:spacing w:val="-3"/>
                <w:sz w:val="18"/>
              </w:rPr>
              <w:t xml:space="preserve"> </w:t>
            </w:r>
            <w:r w:rsidRPr="00CB7BDE">
              <w:rPr>
                <w:rFonts w:ascii="Arial" w:hAnsi="Arial" w:cs="Arial"/>
                <w:sz w:val="18"/>
              </w:rPr>
              <w:t>2-4</w:t>
            </w:r>
            <w:r w:rsidRPr="00CB7BDE">
              <w:rPr>
                <w:rFonts w:ascii="Arial" w:hAnsi="Arial" w:cs="Arial"/>
                <w:spacing w:val="-8"/>
                <w:sz w:val="18"/>
              </w:rPr>
              <w:t xml:space="preserve"> </w:t>
            </w:r>
            <w:r w:rsidRPr="00CB7BDE">
              <w:rPr>
                <w:rFonts w:ascii="Arial" w:hAnsi="Arial" w:cs="Arial"/>
                <w:sz w:val="18"/>
              </w:rPr>
              <w:t>mentioned</w:t>
            </w:r>
            <w:r w:rsidRPr="00CB7BDE">
              <w:rPr>
                <w:rFonts w:ascii="Arial" w:hAnsi="Arial" w:cs="Arial"/>
                <w:spacing w:val="-2"/>
                <w:sz w:val="18"/>
              </w:rPr>
              <w:t xml:space="preserve"> </w:t>
            </w:r>
            <w:r w:rsidRPr="00CB7BDE">
              <w:rPr>
                <w:rFonts w:ascii="Arial" w:hAnsi="Arial" w:cs="Arial"/>
                <w:sz w:val="18"/>
              </w:rPr>
              <w:t>in</w:t>
            </w:r>
            <w:r w:rsidRPr="00CB7BDE">
              <w:rPr>
                <w:rFonts w:ascii="Arial" w:hAnsi="Arial" w:cs="Arial"/>
                <w:spacing w:val="-2"/>
                <w:sz w:val="18"/>
              </w:rPr>
              <w:t xml:space="preserve"> </w:t>
            </w:r>
            <w:r w:rsidRPr="00CB7BDE">
              <w:rPr>
                <w:rFonts w:ascii="Arial" w:hAnsi="Arial" w:cs="Arial"/>
                <w:sz w:val="18"/>
              </w:rPr>
              <w:t>text</w:t>
            </w:r>
            <w:r w:rsidRPr="00CB7BDE">
              <w:rPr>
                <w:rFonts w:ascii="Arial" w:hAnsi="Arial" w:cs="Arial"/>
                <w:spacing w:val="-4"/>
                <w:sz w:val="18"/>
              </w:rPr>
              <w:t xml:space="preserve"> </w:t>
            </w:r>
            <w:r w:rsidRPr="00CB7BDE">
              <w:rPr>
                <w:rFonts w:ascii="Arial" w:hAnsi="Arial" w:cs="Arial"/>
                <w:sz w:val="18"/>
              </w:rPr>
              <w:t>but</w:t>
            </w:r>
            <w:r w:rsidRPr="00CB7BDE">
              <w:rPr>
                <w:rFonts w:ascii="Arial" w:hAnsi="Arial" w:cs="Arial"/>
                <w:spacing w:val="-5"/>
                <w:sz w:val="18"/>
              </w:rPr>
              <w:t xml:space="preserve"> </w:t>
            </w:r>
            <w:r w:rsidRPr="00CB7BDE">
              <w:rPr>
                <w:rFonts w:ascii="Arial" w:hAnsi="Arial" w:cs="Arial"/>
                <w:sz w:val="18"/>
              </w:rPr>
              <w:t>only</w:t>
            </w:r>
            <w:r w:rsidRPr="00CB7BDE">
              <w:rPr>
                <w:rFonts w:ascii="Arial" w:hAnsi="Arial" w:cs="Arial"/>
                <w:spacing w:val="-1"/>
                <w:sz w:val="18"/>
              </w:rPr>
              <w:t xml:space="preserve"> </w:t>
            </w:r>
            <w:r w:rsidRPr="00CB7BDE">
              <w:rPr>
                <w:rFonts w:ascii="Arial" w:hAnsi="Arial" w:cs="Arial"/>
                <w:sz w:val="18"/>
              </w:rPr>
              <w:t>Table</w:t>
            </w:r>
            <w:r w:rsidRPr="00CB7BDE">
              <w:rPr>
                <w:rFonts w:ascii="Arial" w:hAnsi="Arial" w:cs="Arial"/>
                <w:spacing w:val="1"/>
                <w:sz w:val="18"/>
              </w:rPr>
              <w:t xml:space="preserve"> </w:t>
            </w:r>
            <w:r w:rsidRPr="00CB7BDE">
              <w:rPr>
                <w:rFonts w:ascii="Arial" w:hAnsi="Arial" w:cs="Arial"/>
                <w:sz w:val="18"/>
              </w:rPr>
              <w:t>2</w:t>
            </w:r>
            <w:r w:rsidRPr="00CB7BDE">
              <w:rPr>
                <w:rFonts w:ascii="Arial" w:hAnsi="Arial" w:cs="Arial"/>
                <w:spacing w:val="-2"/>
                <w:sz w:val="18"/>
              </w:rPr>
              <w:t xml:space="preserve"> </w:t>
            </w:r>
            <w:r w:rsidRPr="00CB7BDE">
              <w:rPr>
                <w:rFonts w:ascii="Arial" w:hAnsi="Arial" w:cs="Arial"/>
                <w:sz w:val="18"/>
              </w:rPr>
              <w:t>is</w:t>
            </w:r>
            <w:r w:rsidRPr="00CB7BDE">
              <w:rPr>
                <w:rFonts w:ascii="Arial" w:hAnsi="Arial" w:cs="Arial"/>
                <w:spacing w:val="-2"/>
                <w:sz w:val="18"/>
              </w:rPr>
              <w:t xml:space="preserve"> provided</w:t>
            </w:r>
          </w:p>
          <w:p w14:paraId="5FF96217" w14:textId="77777777" w:rsidR="007A3A67" w:rsidRPr="00CB7BDE" w:rsidRDefault="006E6505">
            <w:pPr>
              <w:pStyle w:val="TableParagraph"/>
              <w:numPr>
                <w:ilvl w:val="0"/>
                <w:numId w:val="1"/>
              </w:numPr>
              <w:tabs>
                <w:tab w:val="left" w:pos="830"/>
              </w:tabs>
              <w:spacing w:line="218" w:lineRule="exact"/>
              <w:rPr>
                <w:rFonts w:ascii="Arial" w:hAnsi="Arial" w:cs="Arial"/>
                <w:sz w:val="18"/>
              </w:rPr>
            </w:pPr>
            <w:r w:rsidRPr="00CB7BDE">
              <w:rPr>
                <w:rFonts w:ascii="Arial" w:hAnsi="Arial" w:cs="Arial"/>
                <w:sz w:val="18"/>
              </w:rPr>
              <w:t>Figures</w:t>
            </w:r>
            <w:r w:rsidRPr="00CB7BDE">
              <w:rPr>
                <w:rFonts w:ascii="Arial" w:hAnsi="Arial" w:cs="Arial"/>
                <w:spacing w:val="-3"/>
                <w:sz w:val="18"/>
              </w:rPr>
              <w:t xml:space="preserve"> </w:t>
            </w:r>
            <w:r w:rsidRPr="00CB7BDE">
              <w:rPr>
                <w:rFonts w:ascii="Arial" w:hAnsi="Arial" w:cs="Arial"/>
                <w:sz w:val="18"/>
              </w:rPr>
              <w:t>need</w:t>
            </w:r>
            <w:r w:rsidRPr="00CB7BDE">
              <w:rPr>
                <w:rFonts w:ascii="Arial" w:hAnsi="Arial" w:cs="Arial"/>
                <w:spacing w:val="-2"/>
                <w:sz w:val="18"/>
              </w:rPr>
              <w:t xml:space="preserve"> </w:t>
            </w:r>
            <w:r w:rsidRPr="00CB7BDE">
              <w:rPr>
                <w:rFonts w:ascii="Arial" w:hAnsi="Arial" w:cs="Arial"/>
                <w:sz w:val="18"/>
              </w:rPr>
              <w:t>better</w:t>
            </w:r>
            <w:r w:rsidRPr="00CB7BDE">
              <w:rPr>
                <w:rFonts w:ascii="Arial" w:hAnsi="Arial" w:cs="Arial"/>
                <w:spacing w:val="-7"/>
                <w:sz w:val="18"/>
              </w:rPr>
              <w:t xml:space="preserve"> </w:t>
            </w:r>
            <w:r w:rsidRPr="00CB7BDE">
              <w:rPr>
                <w:rFonts w:ascii="Arial" w:hAnsi="Arial" w:cs="Arial"/>
                <w:sz w:val="18"/>
              </w:rPr>
              <w:t>resolution</w:t>
            </w:r>
            <w:r w:rsidRPr="00CB7BDE">
              <w:rPr>
                <w:rFonts w:ascii="Arial" w:hAnsi="Arial" w:cs="Arial"/>
                <w:spacing w:val="-2"/>
                <w:sz w:val="18"/>
              </w:rPr>
              <w:t xml:space="preserve"> </w:t>
            </w:r>
            <w:r w:rsidRPr="00CB7BDE">
              <w:rPr>
                <w:rFonts w:ascii="Arial" w:hAnsi="Arial" w:cs="Arial"/>
                <w:sz w:val="18"/>
              </w:rPr>
              <w:t>and</w:t>
            </w:r>
            <w:r w:rsidRPr="00CB7BDE">
              <w:rPr>
                <w:rFonts w:ascii="Arial" w:hAnsi="Arial" w:cs="Arial"/>
                <w:spacing w:val="-2"/>
                <w:sz w:val="18"/>
              </w:rPr>
              <w:t xml:space="preserve"> </w:t>
            </w:r>
            <w:r w:rsidRPr="00CB7BDE">
              <w:rPr>
                <w:rFonts w:ascii="Arial" w:hAnsi="Arial" w:cs="Arial"/>
                <w:sz w:val="18"/>
              </w:rPr>
              <w:t>more</w:t>
            </w:r>
            <w:r w:rsidRPr="00CB7BDE">
              <w:rPr>
                <w:rFonts w:ascii="Arial" w:hAnsi="Arial" w:cs="Arial"/>
                <w:spacing w:val="-6"/>
                <w:sz w:val="18"/>
              </w:rPr>
              <w:t xml:space="preserve"> </w:t>
            </w:r>
            <w:r w:rsidRPr="00CB7BDE">
              <w:rPr>
                <w:rFonts w:ascii="Arial" w:hAnsi="Arial" w:cs="Arial"/>
                <w:sz w:val="18"/>
              </w:rPr>
              <w:t>detailed</w:t>
            </w:r>
            <w:r w:rsidRPr="00CB7BDE">
              <w:rPr>
                <w:rFonts w:ascii="Arial" w:hAnsi="Arial" w:cs="Arial"/>
                <w:spacing w:val="-1"/>
                <w:sz w:val="18"/>
              </w:rPr>
              <w:t xml:space="preserve"> </w:t>
            </w:r>
            <w:r w:rsidRPr="00CB7BDE">
              <w:rPr>
                <w:rFonts w:ascii="Arial" w:hAnsi="Arial" w:cs="Arial"/>
                <w:spacing w:val="-2"/>
                <w:sz w:val="18"/>
              </w:rPr>
              <w:t>captions</w:t>
            </w:r>
          </w:p>
          <w:p w14:paraId="7D35055C" w14:textId="77777777" w:rsidR="007A3A67" w:rsidRPr="00CB7BDE" w:rsidRDefault="006E6505">
            <w:pPr>
              <w:pStyle w:val="TableParagraph"/>
              <w:numPr>
                <w:ilvl w:val="0"/>
                <w:numId w:val="1"/>
              </w:numPr>
              <w:tabs>
                <w:tab w:val="left" w:pos="830"/>
              </w:tabs>
              <w:spacing w:before="3" w:line="218" w:lineRule="exact"/>
              <w:rPr>
                <w:rFonts w:ascii="Arial" w:hAnsi="Arial" w:cs="Arial"/>
                <w:sz w:val="18"/>
              </w:rPr>
            </w:pPr>
            <w:r w:rsidRPr="00CB7BDE">
              <w:rPr>
                <w:rFonts w:ascii="Arial" w:hAnsi="Arial" w:cs="Arial"/>
                <w:sz w:val="18"/>
              </w:rPr>
              <w:t>The</w:t>
            </w:r>
            <w:r w:rsidRPr="00CB7BDE">
              <w:rPr>
                <w:rFonts w:ascii="Arial" w:hAnsi="Arial" w:cs="Arial"/>
                <w:spacing w:val="-7"/>
                <w:sz w:val="18"/>
              </w:rPr>
              <w:t xml:space="preserve"> </w:t>
            </w:r>
            <w:r w:rsidRPr="00CB7BDE">
              <w:rPr>
                <w:rFonts w:ascii="Arial" w:hAnsi="Arial" w:cs="Arial"/>
                <w:sz w:val="18"/>
              </w:rPr>
              <w:t>discussion</w:t>
            </w:r>
            <w:r w:rsidRPr="00CB7BDE">
              <w:rPr>
                <w:rFonts w:ascii="Arial" w:hAnsi="Arial" w:cs="Arial"/>
                <w:spacing w:val="-2"/>
                <w:sz w:val="18"/>
              </w:rPr>
              <w:t xml:space="preserve"> </w:t>
            </w:r>
            <w:r w:rsidRPr="00CB7BDE">
              <w:rPr>
                <w:rFonts w:ascii="Arial" w:hAnsi="Arial" w:cs="Arial"/>
                <w:sz w:val="18"/>
              </w:rPr>
              <w:t>should</w:t>
            </w:r>
            <w:r w:rsidRPr="00CB7BDE">
              <w:rPr>
                <w:rFonts w:ascii="Arial" w:hAnsi="Arial" w:cs="Arial"/>
                <w:spacing w:val="-2"/>
                <w:sz w:val="18"/>
              </w:rPr>
              <w:t xml:space="preserve"> </w:t>
            </w:r>
            <w:r w:rsidRPr="00CB7BDE">
              <w:rPr>
                <w:rFonts w:ascii="Arial" w:hAnsi="Arial" w:cs="Arial"/>
                <w:sz w:val="18"/>
              </w:rPr>
              <w:t>better</w:t>
            </w:r>
            <w:r w:rsidRPr="00CB7BDE">
              <w:rPr>
                <w:rFonts w:ascii="Arial" w:hAnsi="Arial" w:cs="Arial"/>
                <w:spacing w:val="-8"/>
                <w:sz w:val="18"/>
              </w:rPr>
              <w:t xml:space="preserve"> </w:t>
            </w:r>
            <w:r w:rsidRPr="00CB7BDE">
              <w:rPr>
                <w:rFonts w:ascii="Arial" w:hAnsi="Arial" w:cs="Arial"/>
                <w:sz w:val="18"/>
              </w:rPr>
              <w:t>integrate findings</w:t>
            </w:r>
            <w:r w:rsidRPr="00CB7BDE">
              <w:rPr>
                <w:rFonts w:ascii="Arial" w:hAnsi="Arial" w:cs="Arial"/>
                <w:spacing w:val="-3"/>
                <w:sz w:val="18"/>
              </w:rPr>
              <w:t xml:space="preserve"> </w:t>
            </w:r>
            <w:r w:rsidRPr="00CB7BDE">
              <w:rPr>
                <w:rFonts w:ascii="Arial" w:hAnsi="Arial" w:cs="Arial"/>
                <w:sz w:val="18"/>
              </w:rPr>
              <w:t>with</w:t>
            </w:r>
            <w:r w:rsidRPr="00CB7BDE">
              <w:rPr>
                <w:rFonts w:ascii="Arial" w:hAnsi="Arial" w:cs="Arial"/>
                <w:spacing w:val="-2"/>
                <w:sz w:val="18"/>
              </w:rPr>
              <w:t xml:space="preserve"> </w:t>
            </w:r>
            <w:r w:rsidRPr="00CB7BDE">
              <w:rPr>
                <w:rFonts w:ascii="Arial" w:hAnsi="Arial" w:cs="Arial"/>
                <w:sz w:val="18"/>
              </w:rPr>
              <w:t>the</w:t>
            </w:r>
            <w:r w:rsidRPr="00CB7BDE">
              <w:rPr>
                <w:rFonts w:ascii="Arial" w:hAnsi="Arial" w:cs="Arial"/>
                <w:spacing w:val="-6"/>
                <w:sz w:val="18"/>
              </w:rPr>
              <w:t xml:space="preserve"> </w:t>
            </w:r>
            <w:r w:rsidRPr="00CB7BDE">
              <w:rPr>
                <w:rFonts w:ascii="Arial" w:hAnsi="Arial" w:cs="Arial"/>
                <w:sz w:val="18"/>
              </w:rPr>
              <w:t>existing</w:t>
            </w:r>
            <w:r w:rsidRPr="00CB7BDE">
              <w:rPr>
                <w:rFonts w:ascii="Arial" w:hAnsi="Arial" w:cs="Arial"/>
                <w:spacing w:val="-2"/>
                <w:sz w:val="18"/>
              </w:rPr>
              <w:t xml:space="preserve"> literature</w:t>
            </w:r>
          </w:p>
          <w:p w14:paraId="761BA809" w14:textId="77777777" w:rsidR="007A3A67" w:rsidRPr="00CB7BDE" w:rsidRDefault="006E6505">
            <w:pPr>
              <w:pStyle w:val="TableParagraph"/>
              <w:numPr>
                <w:ilvl w:val="0"/>
                <w:numId w:val="1"/>
              </w:numPr>
              <w:tabs>
                <w:tab w:val="left" w:pos="830"/>
              </w:tabs>
              <w:spacing w:line="217" w:lineRule="exact"/>
              <w:rPr>
                <w:rFonts w:ascii="Arial" w:hAnsi="Arial" w:cs="Arial"/>
                <w:sz w:val="18"/>
              </w:rPr>
            </w:pPr>
            <w:r w:rsidRPr="00CB7BDE">
              <w:rPr>
                <w:rFonts w:ascii="Arial" w:hAnsi="Arial" w:cs="Arial"/>
                <w:sz w:val="18"/>
              </w:rPr>
              <w:t>Recommendations</w:t>
            </w:r>
            <w:r w:rsidRPr="00CB7BDE">
              <w:rPr>
                <w:rFonts w:ascii="Arial" w:hAnsi="Arial" w:cs="Arial"/>
                <w:spacing w:val="-4"/>
                <w:sz w:val="18"/>
              </w:rPr>
              <w:t xml:space="preserve"> </w:t>
            </w:r>
            <w:r w:rsidRPr="00CB7BDE">
              <w:rPr>
                <w:rFonts w:ascii="Arial" w:hAnsi="Arial" w:cs="Arial"/>
                <w:sz w:val="18"/>
              </w:rPr>
              <w:t>section</w:t>
            </w:r>
            <w:r w:rsidRPr="00CB7BDE">
              <w:rPr>
                <w:rFonts w:ascii="Arial" w:hAnsi="Arial" w:cs="Arial"/>
                <w:spacing w:val="-2"/>
                <w:sz w:val="18"/>
              </w:rPr>
              <w:t xml:space="preserve"> </w:t>
            </w:r>
            <w:r w:rsidRPr="00CB7BDE">
              <w:rPr>
                <w:rFonts w:ascii="Arial" w:hAnsi="Arial" w:cs="Arial"/>
                <w:sz w:val="18"/>
              </w:rPr>
              <w:t>could</w:t>
            </w:r>
            <w:r w:rsidRPr="00CB7BDE">
              <w:rPr>
                <w:rFonts w:ascii="Arial" w:hAnsi="Arial" w:cs="Arial"/>
                <w:spacing w:val="-2"/>
                <w:sz w:val="18"/>
              </w:rPr>
              <w:t xml:space="preserve"> </w:t>
            </w:r>
            <w:r w:rsidRPr="00CB7BDE">
              <w:rPr>
                <w:rFonts w:ascii="Arial" w:hAnsi="Arial" w:cs="Arial"/>
                <w:sz w:val="18"/>
              </w:rPr>
              <w:t>be</w:t>
            </w:r>
            <w:r w:rsidRPr="00CB7BDE">
              <w:rPr>
                <w:rFonts w:ascii="Arial" w:hAnsi="Arial" w:cs="Arial"/>
                <w:spacing w:val="-7"/>
                <w:sz w:val="18"/>
              </w:rPr>
              <w:t xml:space="preserve"> </w:t>
            </w:r>
            <w:r w:rsidRPr="00CB7BDE">
              <w:rPr>
                <w:rFonts w:ascii="Arial" w:hAnsi="Arial" w:cs="Arial"/>
                <w:sz w:val="18"/>
              </w:rPr>
              <w:t>more</w:t>
            </w:r>
            <w:r w:rsidRPr="00CB7BDE">
              <w:rPr>
                <w:rFonts w:ascii="Arial" w:hAnsi="Arial" w:cs="Arial"/>
                <w:spacing w:val="-6"/>
                <w:sz w:val="18"/>
              </w:rPr>
              <w:t xml:space="preserve"> </w:t>
            </w:r>
            <w:r w:rsidRPr="00CB7BDE">
              <w:rPr>
                <w:rFonts w:ascii="Arial" w:hAnsi="Arial" w:cs="Arial"/>
                <w:sz w:val="18"/>
              </w:rPr>
              <w:t>specific</w:t>
            </w:r>
            <w:r w:rsidRPr="00CB7BDE">
              <w:rPr>
                <w:rFonts w:ascii="Arial" w:hAnsi="Arial" w:cs="Arial"/>
                <w:spacing w:val="1"/>
                <w:sz w:val="18"/>
              </w:rPr>
              <w:t xml:space="preserve"> </w:t>
            </w:r>
            <w:r w:rsidRPr="00CB7BDE">
              <w:rPr>
                <w:rFonts w:ascii="Arial" w:hAnsi="Arial" w:cs="Arial"/>
                <w:sz w:val="18"/>
              </w:rPr>
              <w:t>and</w:t>
            </w:r>
            <w:r w:rsidRPr="00CB7BDE">
              <w:rPr>
                <w:rFonts w:ascii="Arial" w:hAnsi="Arial" w:cs="Arial"/>
                <w:spacing w:val="-2"/>
                <w:sz w:val="18"/>
              </w:rPr>
              <w:t xml:space="preserve"> actionable</w:t>
            </w:r>
          </w:p>
          <w:p w14:paraId="1E0A46CD" w14:textId="77777777" w:rsidR="007A3A67" w:rsidRPr="00CB7BDE" w:rsidRDefault="006E6505">
            <w:pPr>
              <w:pStyle w:val="TableParagraph"/>
              <w:numPr>
                <w:ilvl w:val="0"/>
                <w:numId w:val="1"/>
              </w:numPr>
              <w:tabs>
                <w:tab w:val="left" w:pos="830"/>
              </w:tabs>
              <w:spacing w:line="229" w:lineRule="exact"/>
              <w:rPr>
                <w:rFonts w:ascii="Arial" w:hAnsi="Arial" w:cs="Arial"/>
                <w:sz w:val="20"/>
              </w:rPr>
            </w:pPr>
            <w:r w:rsidRPr="00CB7BDE">
              <w:rPr>
                <w:rFonts w:ascii="Arial" w:hAnsi="Arial" w:cs="Arial"/>
                <w:sz w:val="18"/>
              </w:rPr>
              <w:t>Consider</w:t>
            </w:r>
            <w:r w:rsidRPr="00CB7BDE">
              <w:rPr>
                <w:rFonts w:ascii="Arial" w:hAnsi="Arial" w:cs="Arial"/>
                <w:spacing w:val="-8"/>
                <w:sz w:val="18"/>
              </w:rPr>
              <w:t xml:space="preserve"> </w:t>
            </w:r>
            <w:r w:rsidRPr="00CB7BDE">
              <w:rPr>
                <w:rFonts w:ascii="Arial" w:hAnsi="Arial" w:cs="Arial"/>
                <w:sz w:val="18"/>
              </w:rPr>
              <w:t>adding</w:t>
            </w:r>
            <w:r w:rsidRPr="00CB7BDE">
              <w:rPr>
                <w:rFonts w:ascii="Arial" w:hAnsi="Arial" w:cs="Arial"/>
                <w:spacing w:val="-9"/>
                <w:sz w:val="18"/>
              </w:rPr>
              <w:t xml:space="preserve"> </w:t>
            </w:r>
            <w:r w:rsidRPr="00CB7BDE">
              <w:rPr>
                <w:rFonts w:ascii="Arial" w:hAnsi="Arial" w:cs="Arial"/>
                <w:sz w:val="18"/>
              </w:rPr>
              <w:t>a limitations</w:t>
            </w:r>
            <w:r w:rsidRPr="00CB7BDE">
              <w:rPr>
                <w:rFonts w:ascii="Arial" w:hAnsi="Arial" w:cs="Arial"/>
                <w:spacing w:val="-3"/>
                <w:sz w:val="18"/>
              </w:rPr>
              <w:t xml:space="preserve"> </w:t>
            </w:r>
            <w:r w:rsidRPr="00CB7BDE">
              <w:rPr>
                <w:rFonts w:ascii="Arial" w:hAnsi="Arial" w:cs="Arial"/>
                <w:sz w:val="18"/>
              </w:rPr>
              <w:t>section</w:t>
            </w:r>
            <w:r w:rsidRPr="00CB7BDE">
              <w:rPr>
                <w:rFonts w:ascii="Arial" w:hAnsi="Arial" w:cs="Arial"/>
                <w:spacing w:val="-2"/>
                <w:sz w:val="18"/>
              </w:rPr>
              <w:t xml:space="preserve"> </w:t>
            </w:r>
            <w:r w:rsidRPr="00CB7BDE">
              <w:rPr>
                <w:rFonts w:ascii="Arial" w:hAnsi="Arial" w:cs="Arial"/>
                <w:sz w:val="18"/>
              </w:rPr>
              <w:t>to</w:t>
            </w:r>
            <w:r w:rsidRPr="00CB7BDE">
              <w:rPr>
                <w:rFonts w:ascii="Arial" w:hAnsi="Arial" w:cs="Arial"/>
                <w:spacing w:val="-2"/>
                <w:sz w:val="18"/>
              </w:rPr>
              <w:t xml:space="preserve"> </w:t>
            </w:r>
            <w:r w:rsidRPr="00CB7BDE">
              <w:rPr>
                <w:rFonts w:ascii="Arial" w:hAnsi="Arial" w:cs="Arial"/>
                <w:sz w:val="18"/>
              </w:rPr>
              <w:t>acknowledge</w:t>
            </w:r>
            <w:r w:rsidRPr="00CB7BDE">
              <w:rPr>
                <w:rFonts w:ascii="Arial" w:hAnsi="Arial" w:cs="Arial"/>
                <w:spacing w:val="-6"/>
                <w:sz w:val="18"/>
              </w:rPr>
              <w:t xml:space="preserve"> </w:t>
            </w:r>
            <w:r w:rsidRPr="00CB7BDE">
              <w:rPr>
                <w:rFonts w:ascii="Arial" w:hAnsi="Arial" w:cs="Arial"/>
                <w:spacing w:val="-2"/>
                <w:sz w:val="18"/>
              </w:rPr>
              <w:t>constraints</w:t>
            </w:r>
          </w:p>
          <w:p w14:paraId="0B4ADEBF" w14:textId="77777777" w:rsidR="00203C39" w:rsidRPr="00CB7BDE" w:rsidRDefault="00203C39" w:rsidP="00203C39">
            <w:pPr>
              <w:pStyle w:val="TableParagraph"/>
              <w:tabs>
                <w:tab w:val="left" w:pos="830"/>
              </w:tabs>
              <w:spacing w:line="229" w:lineRule="exact"/>
              <w:rPr>
                <w:rFonts w:ascii="Arial" w:hAnsi="Arial" w:cs="Arial"/>
                <w:sz w:val="20"/>
              </w:rPr>
            </w:pPr>
          </w:p>
          <w:p w14:paraId="525008AC" w14:textId="77777777" w:rsidR="00203C39" w:rsidRPr="00CB7BDE" w:rsidRDefault="00203C39" w:rsidP="00203C39">
            <w:pPr>
              <w:pStyle w:val="TableParagraph"/>
              <w:tabs>
                <w:tab w:val="left" w:pos="830"/>
              </w:tabs>
              <w:spacing w:line="229" w:lineRule="exact"/>
              <w:rPr>
                <w:rFonts w:ascii="Arial" w:hAnsi="Arial" w:cs="Arial"/>
                <w:sz w:val="20"/>
              </w:rPr>
            </w:pPr>
            <w:r w:rsidRPr="00CB7BDE">
              <w:rPr>
                <w:rFonts w:ascii="Arial" w:hAnsi="Arial" w:cs="Arial"/>
              </w:rPr>
              <w:t>The</w:t>
            </w:r>
            <w:r w:rsidRPr="00CB7BDE">
              <w:rPr>
                <w:rFonts w:ascii="Arial" w:hAnsi="Arial" w:cs="Arial"/>
                <w:spacing w:val="-3"/>
              </w:rPr>
              <w:t xml:space="preserve"> </w:t>
            </w:r>
            <w:r w:rsidRPr="00CB7BDE">
              <w:rPr>
                <w:rFonts w:ascii="Arial" w:hAnsi="Arial" w:cs="Arial"/>
              </w:rPr>
              <w:t>manuscript</w:t>
            </w:r>
            <w:r w:rsidRPr="00CB7BDE">
              <w:rPr>
                <w:rFonts w:ascii="Arial" w:hAnsi="Arial" w:cs="Arial"/>
                <w:spacing w:val="-2"/>
              </w:rPr>
              <w:t xml:space="preserve"> </w:t>
            </w:r>
            <w:r w:rsidRPr="00CB7BDE">
              <w:rPr>
                <w:rFonts w:ascii="Arial" w:hAnsi="Arial" w:cs="Arial"/>
              </w:rPr>
              <w:t>addresses</w:t>
            </w:r>
            <w:r w:rsidRPr="00CB7BDE">
              <w:rPr>
                <w:rFonts w:ascii="Arial" w:hAnsi="Arial" w:cs="Arial"/>
                <w:spacing w:val="-11"/>
              </w:rPr>
              <w:t xml:space="preserve"> </w:t>
            </w:r>
            <w:r w:rsidRPr="00CB7BDE">
              <w:rPr>
                <w:rFonts w:ascii="Arial" w:hAnsi="Arial" w:cs="Arial"/>
              </w:rPr>
              <w:t>an</w:t>
            </w:r>
            <w:r w:rsidRPr="00CB7BDE">
              <w:rPr>
                <w:rFonts w:ascii="Arial" w:hAnsi="Arial" w:cs="Arial"/>
                <w:spacing w:val="-7"/>
              </w:rPr>
              <w:t xml:space="preserve"> </w:t>
            </w:r>
            <w:r w:rsidRPr="00CB7BDE">
              <w:rPr>
                <w:rFonts w:ascii="Arial" w:hAnsi="Arial" w:cs="Arial"/>
              </w:rPr>
              <w:t>important</w:t>
            </w:r>
            <w:r w:rsidRPr="00CB7BDE">
              <w:rPr>
                <w:rFonts w:ascii="Arial" w:hAnsi="Arial" w:cs="Arial"/>
                <w:spacing w:val="-2"/>
              </w:rPr>
              <w:t xml:space="preserve"> </w:t>
            </w:r>
            <w:r w:rsidRPr="00CB7BDE">
              <w:rPr>
                <w:rFonts w:ascii="Arial" w:hAnsi="Arial" w:cs="Arial"/>
              </w:rPr>
              <w:t>environmental</w:t>
            </w:r>
            <w:r w:rsidRPr="00CB7BDE">
              <w:rPr>
                <w:rFonts w:ascii="Arial" w:hAnsi="Arial" w:cs="Arial"/>
                <w:spacing w:val="-8"/>
              </w:rPr>
              <w:t xml:space="preserve"> </w:t>
            </w:r>
            <w:r w:rsidRPr="00CB7BDE">
              <w:rPr>
                <w:rFonts w:ascii="Arial" w:hAnsi="Arial" w:cs="Arial"/>
              </w:rPr>
              <w:t>issue</w:t>
            </w:r>
            <w:r w:rsidRPr="00CB7BDE">
              <w:rPr>
                <w:rFonts w:ascii="Arial" w:hAnsi="Arial" w:cs="Arial"/>
                <w:spacing w:val="-3"/>
              </w:rPr>
              <w:t xml:space="preserve"> </w:t>
            </w:r>
            <w:r w:rsidRPr="00CB7BDE">
              <w:rPr>
                <w:rFonts w:ascii="Arial" w:hAnsi="Arial" w:cs="Arial"/>
              </w:rPr>
              <w:t>with</w:t>
            </w:r>
            <w:r w:rsidRPr="00CB7BDE">
              <w:rPr>
                <w:rFonts w:ascii="Arial" w:hAnsi="Arial" w:cs="Arial"/>
                <w:spacing w:val="-7"/>
              </w:rPr>
              <w:t xml:space="preserve"> </w:t>
            </w:r>
            <w:r w:rsidRPr="00CB7BDE">
              <w:rPr>
                <w:rFonts w:ascii="Arial" w:hAnsi="Arial" w:cs="Arial"/>
              </w:rPr>
              <w:t>a</w:t>
            </w:r>
            <w:r w:rsidRPr="00CB7BDE">
              <w:rPr>
                <w:rFonts w:ascii="Arial" w:hAnsi="Arial" w:cs="Arial"/>
                <w:spacing w:val="-3"/>
              </w:rPr>
              <w:t xml:space="preserve"> </w:t>
            </w:r>
            <w:r w:rsidRPr="00CB7BDE">
              <w:rPr>
                <w:rFonts w:ascii="Arial" w:hAnsi="Arial" w:cs="Arial"/>
              </w:rPr>
              <w:t>sound</w:t>
            </w:r>
            <w:r w:rsidRPr="00CB7BDE">
              <w:rPr>
                <w:rFonts w:ascii="Arial" w:hAnsi="Arial" w:cs="Arial"/>
                <w:spacing w:val="-1"/>
              </w:rPr>
              <w:t xml:space="preserve"> </w:t>
            </w:r>
            <w:r w:rsidRPr="00CB7BDE">
              <w:rPr>
                <w:rFonts w:ascii="Arial" w:hAnsi="Arial" w:cs="Arial"/>
              </w:rPr>
              <w:t>methodological approach, but</w:t>
            </w:r>
            <w:r w:rsidRPr="00CB7BDE">
              <w:rPr>
                <w:rFonts w:ascii="Arial" w:hAnsi="Arial" w:cs="Arial"/>
                <w:spacing w:val="-6"/>
              </w:rPr>
              <w:t xml:space="preserve"> </w:t>
            </w:r>
            <w:r w:rsidRPr="00CB7BDE">
              <w:rPr>
                <w:rFonts w:ascii="Arial" w:hAnsi="Arial" w:cs="Arial"/>
              </w:rPr>
              <w:t>requires</w:t>
            </w:r>
            <w:r w:rsidRPr="00CB7BDE">
              <w:rPr>
                <w:rFonts w:ascii="Arial" w:hAnsi="Arial" w:cs="Arial"/>
                <w:spacing w:val="-9"/>
              </w:rPr>
              <w:t xml:space="preserve"> </w:t>
            </w:r>
            <w:r w:rsidRPr="00CB7BDE">
              <w:rPr>
                <w:rFonts w:ascii="Arial" w:hAnsi="Arial" w:cs="Arial"/>
              </w:rPr>
              <w:t>significant</w:t>
            </w:r>
            <w:r w:rsidRPr="00CB7BDE">
              <w:rPr>
                <w:rFonts w:ascii="Arial" w:hAnsi="Arial" w:cs="Arial"/>
                <w:spacing w:val="-6"/>
              </w:rPr>
              <w:t xml:space="preserve"> </w:t>
            </w:r>
            <w:r w:rsidRPr="00CB7BDE">
              <w:rPr>
                <w:rFonts w:ascii="Arial" w:hAnsi="Arial" w:cs="Arial"/>
              </w:rPr>
              <w:t>revisions</w:t>
            </w:r>
            <w:r w:rsidRPr="00CB7BDE">
              <w:rPr>
                <w:rFonts w:ascii="Arial" w:hAnsi="Arial" w:cs="Arial"/>
                <w:spacing w:val="-9"/>
              </w:rPr>
              <w:t xml:space="preserve"> </w:t>
            </w:r>
            <w:r w:rsidRPr="00CB7BDE">
              <w:rPr>
                <w:rFonts w:ascii="Arial" w:hAnsi="Arial" w:cs="Arial"/>
              </w:rPr>
              <w:t>to</w:t>
            </w:r>
            <w:r w:rsidRPr="00CB7BDE">
              <w:rPr>
                <w:rFonts w:ascii="Arial" w:hAnsi="Arial" w:cs="Arial"/>
                <w:spacing w:val="-12"/>
              </w:rPr>
              <w:t xml:space="preserve"> </w:t>
            </w:r>
            <w:r w:rsidRPr="00CB7BDE">
              <w:rPr>
                <w:rFonts w:ascii="Arial" w:hAnsi="Arial" w:cs="Arial"/>
              </w:rPr>
              <w:t>the results</w:t>
            </w:r>
            <w:r w:rsidRPr="00CB7BDE">
              <w:rPr>
                <w:rFonts w:ascii="Arial" w:hAnsi="Arial" w:cs="Arial"/>
                <w:spacing w:val="-9"/>
              </w:rPr>
              <w:t xml:space="preserve"> </w:t>
            </w:r>
            <w:r w:rsidRPr="00CB7BDE">
              <w:rPr>
                <w:rFonts w:ascii="Arial" w:hAnsi="Arial" w:cs="Arial"/>
              </w:rPr>
              <w:t>presentation,</w:t>
            </w:r>
            <w:r w:rsidRPr="00CB7BDE">
              <w:rPr>
                <w:rFonts w:ascii="Arial" w:hAnsi="Arial" w:cs="Arial"/>
                <w:spacing w:val="-6"/>
              </w:rPr>
              <w:t xml:space="preserve"> </w:t>
            </w:r>
            <w:r w:rsidRPr="00CB7BDE">
              <w:rPr>
                <w:rFonts w:ascii="Arial" w:hAnsi="Arial" w:cs="Arial"/>
              </w:rPr>
              <w:t>discussion</w:t>
            </w:r>
            <w:r w:rsidRPr="00CB7BDE">
              <w:rPr>
                <w:rFonts w:ascii="Arial" w:hAnsi="Arial" w:cs="Arial"/>
                <w:spacing w:val="-5"/>
              </w:rPr>
              <w:t xml:space="preserve"> </w:t>
            </w:r>
            <w:r w:rsidRPr="00CB7BDE">
              <w:rPr>
                <w:rFonts w:ascii="Arial" w:hAnsi="Arial" w:cs="Arial"/>
              </w:rPr>
              <w:t>depth, reference</w:t>
            </w:r>
            <w:r w:rsidRPr="00CB7BDE">
              <w:rPr>
                <w:rFonts w:ascii="Arial" w:hAnsi="Arial" w:cs="Arial"/>
                <w:spacing w:val="-13"/>
              </w:rPr>
              <w:t xml:space="preserve"> </w:t>
            </w:r>
            <w:r w:rsidRPr="00CB7BDE">
              <w:rPr>
                <w:rFonts w:ascii="Arial" w:hAnsi="Arial" w:cs="Arial"/>
              </w:rPr>
              <w:t>list quality before it can be accepted for publication.</w:t>
            </w:r>
          </w:p>
        </w:tc>
        <w:tc>
          <w:tcPr>
            <w:tcW w:w="6381" w:type="dxa"/>
          </w:tcPr>
          <w:p w14:paraId="63698CAB" w14:textId="77777777" w:rsidR="007A3A67" w:rsidRPr="00CB7BDE" w:rsidRDefault="007A3A67">
            <w:pPr>
              <w:pStyle w:val="TableParagraph"/>
              <w:ind w:left="0"/>
              <w:rPr>
                <w:rFonts w:ascii="Arial" w:hAnsi="Arial" w:cs="Arial"/>
                <w:sz w:val="18"/>
              </w:rPr>
            </w:pPr>
          </w:p>
        </w:tc>
      </w:tr>
    </w:tbl>
    <w:p w14:paraId="1E36DAB4" w14:textId="77777777" w:rsidR="007A3A67" w:rsidRPr="00CB7BDE" w:rsidRDefault="007A3A67">
      <w:pPr>
        <w:rPr>
          <w:rFonts w:ascii="Arial" w:hAnsi="Arial" w:cs="Arial"/>
          <w:sz w:val="20"/>
        </w:rPr>
      </w:pPr>
    </w:p>
    <w:p w14:paraId="3970E8FB" w14:textId="77777777" w:rsidR="007A3A67" w:rsidRPr="00CB7BDE" w:rsidRDefault="007A3A67">
      <w:pPr>
        <w:rPr>
          <w:rFonts w:ascii="Arial" w:hAnsi="Arial" w:cs="Arial"/>
          <w:sz w:val="20"/>
        </w:rPr>
      </w:pPr>
    </w:p>
    <w:p w14:paraId="3BA6CADD" w14:textId="77777777" w:rsidR="007A3A67" w:rsidRPr="00CB7BDE" w:rsidRDefault="007A3A67">
      <w:pPr>
        <w:rPr>
          <w:rFonts w:ascii="Arial" w:hAnsi="Arial" w:cs="Arial"/>
          <w:sz w:val="20"/>
        </w:rPr>
      </w:pPr>
    </w:p>
    <w:p w14:paraId="08C1466C" w14:textId="77777777" w:rsidR="007A3A67" w:rsidRPr="00CB7BDE" w:rsidRDefault="007A3A67">
      <w:pPr>
        <w:rPr>
          <w:rFonts w:ascii="Arial" w:hAnsi="Arial" w:cs="Arial"/>
          <w:sz w:val="20"/>
        </w:rPr>
      </w:pPr>
    </w:p>
    <w:p w14:paraId="79B7514E" w14:textId="77777777" w:rsidR="007A3A67" w:rsidRPr="00CB7BDE" w:rsidRDefault="007A3A67">
      <w:pPr>
        <w:rPr>
          <w:rFonts w:ascii="Arial" w:hAnsi="Arial" w:cs="Arial"/>
          <w:sz w:val="20"/>
        </w:rPr>
      </w:pPr>
    </w:p>
    <w:p w14:paraId="08B726C2" w14:textId="77777777" w:rsidR="007A3A67" w:rsidRPr="00CB7BDE" w:rsidRDefault="007A3A67">
      <w:pPr>
        <w:rPr>
          <w:rFonts w:ascii="Arial" w:hAnsi="Arial" w:cs="Arial"/>
          <w:sz w:val="20"/>
        </w:rPr>
      </w:pPr>
    </w:p>
    <w:p w14:paraId="7556990B" w14:textId="77777777" w:rsidR="007A3A67" w:rsidRPr="00CB7BDE" w:rsidRDefault="007A3A67">
      <w:pPr>
        <w:spacing w:before="27"/>
        <w:rPr>
          <w:rFonts w:ascii="Arial" w:hAnsi="Arial" w:cs="Arial"/>
          <w:sz w:val="20"/>
        </w:rPr>
      </w:pPr>
    </w:p>
    <w:p w14:paraId="163A4085" w14:textId="77777777" w:rsidR="007A3A67" w:rsidRPr="00CB7BDE" w:rsidRDefault="006E6505">
      <w:pPr>
        <w:pStyle w:val="BodyText"/>
        <w:ind w:left="131"/>
        <w:rPr>
          <w:rFonts w:ascii="Arial" w:hAnsi="Arial" w:cs="Arial"/>
        </w:rPr>
      </w:pPr>
      <w:r w:rsidRPr="00CB7BDE">
        <w:rPr>
          <w:rFonts w:ascii="Arial" w:hAnsi="Arial" w:cs="Arial"/>
          <w:color w:val="000000"/>
          <w:highlight w:val="yellow"/>
          <w:u w:val="double"/>
        </w:rPr>
        <w:t>PART</w:t>
      </w:r>
      <w:r w:rsidRPr="00CB7BDE">
        <w:rPr>
          <w:rFonts w:ascii="Arial" w:hAnsi="Arial" w:cs="Arial"/>
          <w:color w:val="000000"/>
          <w:spacing w:val="47"/>
          <w:highlight w:val="yellow"/>
          <w:u w:val="double"/>
        </w:rPr>
        <w:t xml:space="preserve"> </w:t>
      </w:r>
      <w:r w:rsidRPr="00CB7BDE">
        <w:rPr>
          <w:rFonts w:ascii="Arial" w:hAnsi="Arial" w:cs="Arial"/>
          <w:color w:val="000000"/>
          <w:spacing w:val="-5"/>
          <w:highlight w:val="yellow"/>
          <w:u w:val="double"/>
        </w:rPr>
        <w:t>2:</w:t>
      </w:r>
    </w:p>
    <w:p w14:paraId="56D4E071" w14:textId="77777777" w:rsidR="007A3A67" w:rsidRDefault="007A3A67">
      <w:pPr>
        <w:pStyle w:val="BodyText"/>
        <w:rPr>
          <w:rFonts w:ascii="Arial" w:hAnsi="Arial" w:cs="Arial"/>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3"/>
        <w:gridCol w:w="8557"/>
        <w:gridCol w:w="5625"/>
      </w:tblGrid>
      <w:tr w:rsidR="00CB7BDE" w:rsidRPr="00CB7BDE" w14:paraId="198A92F8" w14:textId="77777777" w:rsidTr="00671EBD">
        <w:trPr>
          <w:trHeight w:val="883"/>
        </w:trPr>
        <w:tc>
          <w:tcPr>
            <w:tcW w:w="6763" w:type="dxa"/>
          </w:tcPr>
          <w:p w14:paraId="3FB32119" w14:textId="77777777" w:rsidR="00CB7BDE" w:rsidRPr="00CB7BDE" w:rsidRDefault="00CB7BDE" w:rsidP="00671EBD">
            <w:pPr>
              <w:pStyle w:val="TableParagraph"/>
              <w:ind w:left="0"/>
              <w:rPr>
                <w:rFonts w:ascii="Arial" w:hAnsi="Arial" w:cs="Arial"/>
                <w:sz w:val="20"/>
              </w:rPr>
            </w:pPr>
          </w:p>
        </w:tc>
        <w:tc>
          <w:tcPr>
            <w:tcW w:w="8557" w:type="dxa"/>
          </w:tcPr>
          <w:p w14:paraId="560991F3" w14:textId="77777777" w:rsidR="00CB7BDE" w:rsidRPr="00CB7BDE" w:rsidRDefault="00CB7BDE" w:rsidP="00671EBD">
            <w:pPr>
              <w:pStyle w:val="TableParagraph"/>
              <w:spacing w:before="6"/>
              <w:ind w:left="109"/>
              <w:rPr>
                <w:rFonts w:ascii="Arial" w:hAnsi="Arial" w:cs="Arial"/>
                <w:b/>
                <w:sz w:val="20"/>
              </w:rPr>
            </w:pPr>
            <w:r w:rsidRPr="00CB7BDE">
              <w:rPr>
                <w:rFonts w:ascii="Arial" w:hAnsi="Arial" w:cs="Arial"/>
                <w:b/>
                <w:spacing w:val="-2"/>
                <w:sz w:val="20"/>
              </w:rPr>
              <w:t>Reviewer’s</w:t>
            </w:r>
            <w:r w:rsidRPr="00CB7BDE">
              <w:rPr>
                <w:rFonts w:ascii="Arial" w:hAnsi="Arial" w:cs="Arial"/>
                <w:b/>
                <w:spacing w:val="2"/>
                <w:sz w:val="20"/>
              </w:rPr>
              <w:t xml:space="preserve"> </w:t>
            </w:r>
            <w:r w:rsidRPr="00CB7BDE">
              <w:rPr>
                <w:rFonts w:ascii="Arial" w:hAnsi="Arial" w:cs="Arial"/>
                <w:b/>
                <w:spacing w:val="-2"/>
                <w:sz w:val="20"/>
              </w:rPr>
              <w:t>comment</w:t>
            </w:r>
          </w:p>
        </w:tc>
        <w:tc>
          <w:tcPr>
            <w:tcW w:w="5625" w:type="dxa"/>
          </w:tcPr>
          <w:p w14:paraId="4830F743" w14:textId="77777777" w:rsidR="00CB7BDE" w:rsidRPr="00CB7BDE" w:rsidRDefault="00CB7BDE" w:rsidP="00671EBD">
            <w:pPr>
              <w:pStyle w:val="TableParagraph"/>
              <w:spacing w:line="254" w:lineRule="auto"/>
              <w:ind w:left="8" w:right="9"/>
              <w:rPr>
                <w:rFonts w:ascii="Arial" w:hAnsi="Arial" w:cs="Arial"/>
                <w:sz w:val="20"/>
              </w:rPr>
            </w:pPr>
            <w:r w:rsidRPr="00CB7BDE">
              <w:rPr>
                <w:rFonts w:ascii="Arial" w:hAnsi="Arial" w:cs="Arial"/>
                <w:b/>
                <w:sz w:val="20"/>
              </w:rPr>
              <w:t>Author’s</w:t>
            </w:r>
            <w:r w:rsidRPr="00CB7BDE">
              <w:rPr>
                <w:rFonts w:ascii="Arial" w:hAnsi="Arial" w:cs="Arial"/>
                <w:b/>
                <w:spacing w:val="-10"/>
                <w:sz w:val="20"/>
              </w:rPr>
              <w:t xml:space="preserve"> </w:t>
            </w:r>
            <w:r w:rsidRPr="00CB7BDE">
              <w:rPr>
                <w:rFonts w:ascii="Arial" w:hAnsi="Arial" w:cs="Arial"/>
                <w:b/>
                <w:sz w:val="20"/>
              </w:rPr>
              <w:t>Feedback</w:t>
            </w:r>
            <w:r w:rsidRPr="00CB7BDE">
              <w:rPr>
                <w:rFonts w:ascii="Arial" w:hAnsi="Arial" w:cs="Arial"/>
                <w:b/>
                <w:spacing w:val="-6"/>
                <w:sz w:val="20"/>
              </w:rPr>
              <w:t xml:space="preserve"> </w:t>
            </w:r>
            <w:r w:rsidRPr="00CB7BDE">
              <w:rPr>
                <w:rFonts w:ascii="Arial" w:hAnsi="Arial" w:cs="Arial"/>
                <w:sz w:val="20"/>
              </w:rPr>
              <w:t>(It</w:t>
            </w:r>
            <w:r w:rsidRPr="00CB7BDE">
              <w:rPr>
                <w:rFonts w:ascii="Arial" w:hAnsi="Arial" w:cs="Arial"/>
                <w:spacing w:val="-2"/>
                <w:sz w:val="20"/>
              </w:rPr>
              <w:t xml:space="preserve"> </w:t>
            </w:r>
            <w:r w:rsidRPr="00CB7BDE">
              <w:rPr>
                <w:rFonts w:ascii="Arial" w:hAnsi="Arial" w:cs="Arial"/>
                <w:sz w:val="20"/>
              </w:rPr>
              <w:t>is mandatory</w:t>
            </w:r>
            <w:r w:rsidRPr="00CB7BDE">
              <w:rPr>
                <w:rFonts w:ascii="Arial" w:hAnsi="Arial" w:cs="Arial"/>
                <w:spacing w:val="-10"/>
                <w:sz w:val="20"/>
              </w:rPr>
              <w:t xml:space="preserve"> </w:t>
            </w:r>
            <w:r w:rsidRPr="00CB7BDE">
              <w:rPr>
                <w:rFonts w:ascii="Arial" w:hAnsi="Arial" w:cs="Arial"/>
                <w:sz w:val="20"/>
              </w:rPr>
              <w:t>that</w:t>
            </w:r>
            <w:r w:rsidRPr="00CB7BDE">
              <w:rPr>
                <w:rFonts w:ascii="Arial" w:hAnsi="Arial" w:cs="Arial"/>
                <w:spacing w:val="-2"/>
                <w:sz w:val="20"/>
              </w:rPr>
              <w:t xml:space="preserve"> </w:t>
            </w:r>
            <w:r w:rsidRPr="00CB7BDE">
              <w:rPr>
                <w:rFonts w:ascii="Arial" w:hAnsi="Arial" w:cs="Arial"/>
                <w:sz w:val="20"/>
              </w:rPr>
              <w:t>authors</w:t>
            </w:r>
            <w:r w:rsidRPr="00CB7BDE">
              <w:rPr>
                <w:rFonts w:ascii="Arial" w:hAnsi="Arial" w:cs="Arial"/>
                <w:spacing w:val="-3"/>
                <w:sz w:val="20"/>
              </w:rPr>
              <w:t xml:space="preserve"> </w:t>
            </w:r>
            <w:r w:rsidRPr="00CB7BDE">
              <w:rPr>
                <w:rFonts w:ascii="Arial" w:hAnsi="Arial" w:cs="Arial"/>
                <w:sz w:val="20"/>
              </w:rPr>
              <w:t>should</w:t>
            </w:r>
            <w:r w:rsidRPr="00CB7BDE">
              <w:rPr>
                <w:rFonts w:ascii="Arial" w:hAnsi="Arial" w:cs="Arial"/>
                <w:spacing w:val="-3"/>
                <w:sz w:val="20"/>
              </w:rPr>
              <w:t xml:space="preserve"> </w:t>
            </w:r>
            <w:r w:rsidRPr="00CB7BDE">
              <w:rPr>
                <w:rFonts w:ascii="Arial" w:hAnsi="Arial" w:cs="Arial"/>
                <w:sz w:val="20"/>
              </w:rPr>
              <w:t>write</w:t>
            </w:r>
            <w:r w:rsidRPr="00CB7BDE">
              <w:rPr>
                <w:rFonts w:ascii="Arial" w:hAnsi="Arial" w:cs="Arial"/>
                <w:spacing w:val="-6"/>
                <w:sz w:val="20"/>
              </w:rPr>
              <w:t xml:space="preserve"> </w:t>
            </w:r>
            <w:r w:rsidRPr="00CB7BDE">
              <w:rPr>
                <w:rFonts w:ascii="Arial" w:hAnsi="Arial" w:cs="Arial"/>
                <w:sz w:val="20"/>
              </w:rPr>
              <w:t>his/her feedback here)</w:t>
            </w:r>
          </w:p>
        </w:tc>
      </w:tr>
      <w:tr w:rsidR="00CB7BDE" w:rsidRPr="00CB7BDE" w14:paraId="54E863D9" w14:textId="77777777" w:rsidTr="00671EBD">
        <w:trPr>
          <w:trHeight w:val="919"/>
        </w:trPr>
        <w:tc>
          <w:tcPr>
            <w:tcW w:w="6763" w:type="dxa"/>
          </w:tcPr>
          <w:p w14:paraId="7434EE76" w14:textId="77777777" w:rsidR="00CB7BDE" w:rsidRPr="00CB7BDE" w:rsidRDefault="00CB7BDE" w:rsidP="00671EBD">
            <w:pPr>
              <w:pStyle w:val="TableParagraph"/>
              <w:spacing w:before="229"/>
              <w:rPr>
                <w:rFonts w:ascii="Arial" w:hAnsi="Arial" w:cs="Arial"/>
                <w:b/>
                <w:sz w:val="20"/>
              </w:rPr>
            </w:pPr>
            <w:r w:rsidRPr="00CB7BDE">
              <w:rPr>
                <w:rFonts w:ascii="Arial" w:hAnsi="Arial" w:cs="Arial"/>
                <w:b/>
                <w:sz w:val="20"/>
              </w:rPr>
              <w:t>Are</w:t>
            </w:r>
            <w:r w:rsidRPr="00CB7BDE">
              <w:rPr>
                <w:rFonts w:ascii="Arial" w:hAnsi="Arial" w:cs="Arial"/>
                <w:b/>
                <w:spacing w:val="-8"/>
                <w:sz w:val="20"/>
              </w:rPr>
              <w:t xml:space="preserve"> </w:t>
            </w:r>
            <w:r w:rsidRPr="00CB7BDE">
              <w:rPr>
                <w:rFonts w:ascii="Arial" w:hAnsi="Arial" w:cs="Arial"/>
                <w:b/>
                <w:sz w:val="20"/>
              </w:rPr>
              <w:t>there</w:t>
            </w:r>
            <w:r w:rsidRPr="00CB7BDE">
              <w:rPr>
                <w:rFonts w:ascii="Arial" w:hAnsi="Arial" w:cs="Arial"/>
                <w:b/>
                <w:spacing w:val="-2"/>
                <w:sz w:val="20"/>
              </w:rPr>
              <w:t xml:space="preserve"> </w:t>
            </w:r>
            <w:r w:rsidRPr="00CB7BDE">
              <w:rPr>
                <w:rFonts w:ascii="Arial" w:hAnsi="Arial" w:cs="Arial"/>
                <w:b/>
                <w:sz w:val="20"/>
              </w:rPr>
              <w:t>ethical</w:t>
            </w:r>
            <w:r w:rsidRPr="00CB7BDE">
              <w:rPr>
                <w:rFonts w:ascii="Arial" w:hAnsi="Arial" w:cs="Arial"/>
                <w:b/>
                <w:spacing w:val="-4"/>
                <w:sz w:val="20"/>
              </w:rPr>
              <w:t xml:space="preserve"> </w:t>
            </w:r>
            <w:r w:rsidRPr="00CB7BDE">
              <w:rPr>
                <w:rFonts w:ascii="Arial" w:hAnsi="Arial" w:cs="Arial"/>
                <w:b/>
                <w:sz w:val="20"/>
              </w:rPr>
              <w:t>issues</w:t>
            </w:r>
            <w:r w:rsidRPr="00CB7BDE">
              <w:rPr>
                <w:rFonts w:ascii="Arial" w:hAnsi="Arial" w:cs="Arial"/>
                <w:b/>
                <w:spacing w:val="-11"/>
                <w:sz w:val="20"/>
              </w:rPr>
              <w:t xml:space="preserve"> </w:t>
            </w:r>
            <w:r w:rsidRPr="00CB7BDE">
              <w:rPr>
                <w:rFonts w:ascii="Arial" w:hAnsi="Arial" w:cs="Arial"/>
                <w:b/>
                <w:sz w:val="20"/>
              </w:rPr>
              <w:t>in</w:t>
            </w:r>
            <w:r w:rsidRPr="00CB7BDE">
              <w:rPr>
                <w:rFonts w:ascii="Arial" w:hAnsi="Arial" w:cs="Arial"/>
                <w:b/>
                <w:spacing w:val="-2"/>
                <w:sz w:val="20"/>
              </w:rPr>
              <w:t xml:space="preserve"> </w:t>
            </w:r>
            <w:r w:rsidRPr="00CB7BDE">
              <w:rPr>
                <w:rFonts w:ascii="Arial" w:hAnsi="Arial" w:cs="Arial"/>
                <w:b/>
                <w:sz w:val="20"/>
              </w:rPr>
              <w:t>this</w:t>
            </w:r>
            <w:r w:rsidRPr="00CB7BDE">
              <w:rPr>
                <w:rFonts w:ascii="Arial" w:hAnsi="Arial" w:cs="Arial"/>
                <w:b/>
                <w:spacing w:val="-4"/>
                <w:sz w:val="20"/>
              </w:rPr>
              <w:t xml:space="preserve"> </w:t>
            </w:r>
            <w:r w:rsidRPr="00CB7BDE">
              <w:rPr>
                <w:rFonts w:ascii="Arial" w:hAnsi="Arial" w:cs="Arial"/>
                <w:b/>
                <w:spacing w:val="-2"/>
                <w:sz w:val="20"/>
              </w:rPr>
              <w:t>manuscript?</w:t>
            </w:r>
          </w:p>
        </w:tc>
        <w:tc>
          <w:tcPr>
            <w:tcW w:w="8557" w:type="dxa"/>
          </w:tcPr>
          <w:p w14:paraId="2DAD11D0" w14:textId="77777777" w:rsidR="00CB7BDE" w:rsidRPr="00CB7BDE" w:rsidRDefault="00CB7BDE" w:rsidP="00671EBD">
            <w:pPr>
              <w:pStyle w:val="TableParagraph"/>
              <w:spacing w:before="107"/>
              <w:ind w:left="109"/>
              <w:rPr>
                <w:rFonts w:ascii="Arial" w:hAnsi="Arial" w:cs="Arial"/>
                <w:sz w:val="20"/>
              </w:rPr>
            </w:pPr>
            <w:r w:rsidRPr="00CB7BDE">
              <w:rPr>
                <w:rFonts w:ascii="Arial" w:hAnsi="Arial" w:cs="Arial"/>
                <w:sz w:val="20"/>
              </w:rPr>
              <w:t>Not</w:t>
            </w:r>
            <w:r w:rsidRPr="00CB7BDE">
              <w:rPr>
                <w:rFonts w:ascii="Arial" w:hAnsi="Arial" w:cs="Arial"/>
                <w:spacing w:val="-1"/>
                <w:sz w:val="20"/>
              </w:rPr>
              <w:t xml:space="preserve"> </w:t>
            </w:r>
            <w:r w:rsidRPr="00CB7BDE">
              <w:rPr>
                <w:rFonts w:ascii="Arial" w:hAnsi="Arial" w:cs="Arial"/>
                <w:spacing w:val="-2"/>
                <w:sz w:val="20"/>
              </w:rPr>
              <w:t>really.</w:t>
            </w:r>
          </w:p>
        </w:tc>
        <w:tc>
          <w:tcPr>
            <w:tcW w:w="5625" w:type="dxa"/>
          </w:tcPr>
          <w:p w14:paraId="63913698" w14:textId="77777777" w:rsidR="00CB7BDE" w:rsidRPr="00CB7BDE" w:rsidRDefault="00CB7BDE" w:rsidP="00671EBD">
            <w:pPr>
              <w:pStyle w:val="TableParagraph"/>
              <w:ind w:left="0"/>
              <w:rPr>
                <w:rFonts w:ascii="Arial" w:hAnsi="Arial" w:cs="Arial"/>
                <w:sz w:val="20"/>
              </w:rPr>
            </w:pPr>
          </w:p>
        </w:tc>
      </w:tr>
    </w:tbl>
    <w:p w14:paraId="4EFA3AF7" w14:textId="77777777" w:rsidR="00CB7BDE" w:rsidRDefault="00CB7BDE">
      <w:pPr>
        <w:pStyle w:val="BodyText"/>
        <w:rPr>
          <w:rFonts w:ascii="Arial" w:hAnsi="Arial" w:cs="Arial"/>
        </w:rPr>
      </w:pPr>
    </w:p>
    <w:p w14:paraId="6B2BE51E" w14:textId="77777777" w:rsidR="00CB7BDE" w:rsidRDefault="00CB7BDE">
      <w:pPr>
        <w:pStyle w:val="BodyText"/>
        <w:rPr>
          <w:rFonts w:ascii="Arial" w:hAnsi="Arial" w:cs="Arial"/>
        </w:rPr>
      </w:pPr>
    </w:p>
    <w:p w14:paraId="3E935788" w14:textId="77777777" w:rsidR="00CB7BDE" w:rsidRPr="00D54341" w:rsidRDefault="00CB7BDE" w:rsidP="00CB7BDE">
      <w:pPr>
        <w:pStyle w:val="Affiliation"/>
        <w:spacing w:after="0" w:line="240" w:lineRule="auto"/>
        <w:jc w:val="left"/>
        <w:rPr>
          <w:rFonts w:ascii="Arial" w:hAnsi="Arial" w:cs="Arial"/>
          <w:b/>
          <w:sz w:val="16"/>
          <w:szCs w:val="16"/>
          <w:u w:val="single"/>
        </w:rPr>
      </w:pPr>
      <w:r w:rsidRPr="00D54341">
        <w:rPr>
          <w:rFonts w:ascii="Arial" w:hAnsi="Arial" w:cs="Arial"/>
          <w:b/>
          <w:sz w:val="16"/>
          <w:szCs w:val="16"/>
          <w:u w:val="single"/>
        </w:rPr>
        <w:t>Reviewer details:</w:t>
      </w:r>
    </w:p>
    <w:p w14:paraId="3591DE0A" w14:textId="77777777" w:rsidR="00CB7BDE" w:rsidRPr="00D54341" w:rsidRDefault="00CB7BDE" w:rsidP="00CB7BDE">
      <w:pPr>
        <w:pStyle w:val="Affiliation"/>
        <w:spacing w:after="0" w:line="240" w:lineRule="auto"/>
        <w:jc w:val="left"/>
        <w:rPr>
          <w:rFonts w:ascii="Arial" w:hAnsi="Arial" w:cs="Arial"/>
          <w:b/>
          <w:sz w:val="16"/>
          <w:szCs w:val="16"/>
        </w:rPr>
      </w:pPr>
      <w:r w:rsidRPr="00D54341">
        <w:rPr>
          <w:rFonts w:ascii="Arial" w:hAnsi="Arial" w:cs="Arial"/>
          <w:b/>
          <w:color w:val="000000"/>
        </w:rPr>
        <w:t xml:space="preserve">Runi Goswami, Barrackpore </w:t>
      </w:r>
      <w:proofErr w:type="spellStart"/>
      <w:r w:rsidRPr="00D54341">
        <w:rPr>
          <w:rFonts w:ascii="Arial" w:hAnsi="Arial" w:cs="Arial"/>
          <w:b/>
          <w:color w:val="000000"/>
        </w:rPr>
        <w:t>Rastraguru</w:t>
      </w:r>
      <w:proofErr w:type="spellEnd"/>
      <w:r w:rsidRPr="00D54341">
        <w:rPr>
          <w:rFonts w:ascii="Arial" w:hAnsi="Arial" w:cs="Arial"/>
          <w:b/>
          <w:color w:val="000000"/>
        </w:rPr>
        <w:t xml:space="preserve"> Surendranath College, India</w:t>
      </w:r>
    </w:p>
    <w:p w14:paraId="53C9FC2B" w14:textId="77777777" w:rsidR="00CB7BDE" w:rsidRPr="00CB7BDE" w:rsidRDefault="00CB7BDE">
      <w:pPr>
        <w:pStyle w:val="BodyText"/>
        <w:rPr>
          <w:rFonts w:ascii="Arial" w:hAnsi="Arial" w:cs="Arial"/>
        </w:rPr>
        <w:sectPr w:rsidR="00CB7BDE" w:rsidRPr="00CB7BDE">
          <w:pgSz w:w="23820" w:h="16850" w:orient="landscape"/>
          <w:pgMar w:top="1820" w:right="1417" w:bottom="880" w:left="1417" w:header="1283" w:footer="690" w:gutter="0"/>
          <w:cols w:space="720"/>
        </w:sectPr>
      </w:pPr>
    </w:p>
    <w:p w14:paraId="06DBCCE6" w14:textId="77777777" w:rsidR="007A3A67" w:rsidRPr="00CB7BDE" w:rsidRDefault="007A3A67">
      <w:pPr>
        <w:spacing w:before="13" w:after="1"/>
        <w:rPr>
          <w:rFonts w:ascii="Arial" w:hAnsi="Arial" w:cs="Arial"/>
          <w:b/>
          <w:sz w:val="20"/>
        </w:rPr>
      </w:pPr>
    </w:p>
    <w:p w14:paraId="3F38093B" w14:textId="77777777" w:rsidR="006E6505" w:rsidRPr="00CB7BDE" w:rsidRDefault="006E6505">
      <w:pPr>
        <w:rPr>
          <w:rFonts w:ascii="Arial" w:hAnsi="Arial" w:cs="Arial"/>
        </w:rPr>
      </w:pPr>
    </w:p>
    <w:sectPr w:rsidR="006E6505" w:rsidRPr="00CB7BDE">
      <w:pgSz w:w="23820" w:h="16850" w:orient="landscape"/>
      <w:pgMar w:top="1820" w:right="1417" w:bottom="880" w:left="1417" w:header="1283"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7222" w14:textId="77777777" w:rsidR="006660F4" w:rsidRDefault="006660F4">
      <w:r>
        <w:separator/>
      </w:r>
    </w:p>
  </w:endnote>
  <w:endnote w:type="continuationSeparator" w:id="0">
    <w:p w14:paraId="7BDB905A" w14:textId="77777777" w:rsidR="006660F4" w:rsidRDefault="0066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C693" w14:textId="77777777" w:rsidR="007A3A67" w:rsidRDefault="006E6505">
    <w:pPr>
      <w:pStyle w:val="BodyText"/>
      <w:spacing w:line="14" w:lineRule="auto"/>
      <w:rPr>
        <w:b w:val="0"/>
      </w:rPr>
    </w:pPr>
    <w:r>
      <w:rPr>
        <w:b w:val="0"/>
        <w:noProof/>
      </w:rPr>
      <mc:AlternateContent>
        <mc:Choice Requires="wps">
          <w:drawing>
            <wp:anchor distT="0" distB="0" distL="0" distR="0" simplePos="0" relativeHeight="487395328" behindDoc="1" locked="0" layoutInCell="1" allowOverlap="1" wp14:anchorId="77752C08" wp14:editId="65271D20">
              <wp:simplePos x="0" y="0"/>
              <wp:positionH relativeFrom="page">
                <wp:posOffset>902004</wp:posOffset>
              </wp:positionH>
              <wp:positionV relativeFrom="page">
                <wp:posOffset>10115783</wp:posOffset>
              </wp:positionV>
              <wp:extent cx="66357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7160"/>
                      </a:xfrm>
                      <a:prstGeom prst="rect">
                        <a:avLst/>
                      </a:prstGeom>
                    </wps:spPr>
                    <wps:txbx>
                      <w:txbxContent>
                        <w:p w14:paraId="30262BB2" w14:textId="77777777" w:rsidR="007A3A67" w:rsidRDefault="006E6505">
                          <w:pPr>
                            <w:spacing w:before="11"/>
                            <w:ind w:left="20"/>
                            <w:rPr>
                              <w:sz w:val="16"/>
                            </w:rPr>
                          </w:pPr>
                          <w:r>
                            <w:rPr>
                              <w:sz w:val="16"/>
                            </w:rPr>
                            <w:t>Created</w:t>
                          </w:r>
                          <w:r>
                            <w:rPr>
                              <w:spacing w:val="-1"/>
                              <w:sz w:val="16"/>
                            </w:rPr>
                            <w:t xml:space="preserve"> </w:t>
                          </w:r>
                          <w:r>
                            <w:rPr>
                              <w:sz w:val="16"/>
                            </w:rPr>
                            <w:t>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77752C08" id="_x0000_t202" coordsize="21600,21600" o:spt="202" path="m,l,21600r21600,l21600,xe">
              <v:stroke joinstyle="miter"/>
              <v:path gradientshapeok="t" o:connecttype="rect"/>
            </v:shapetype>
            <v:shape id="Textbox 2" o:spid="_x0000_s1027" type="#_x0000_t202" style="position:absolute;margin-left:71pt;margin-top:796.5pt;width:52.25pt;height:10.8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" filled="f" stroked="f">
              <v:textbox inset="0,0,0,0">
                <w:txbxContent>
                  <w:p w14:paraId="30262BB2" w14:textId="77777777" w:rsidR="007A3A67" w:rsidRDefault="006E6505">
                    <w:pPr>
                      <w:spacing w:before="11"/>
                      <w:ind w:left="20"/>
                      <w:rPr>
                        <w:sz w:val="16"/>
                      </w:rPr>
                    </w:pPr>
                    <w:r>
                      <w:rPr>
                        <w:sz w:val="16"/>
                      </w:rPr>
                      <w:t>Created</w:t>
                    </w:r>
                    <w:r>
                      <w:rPr>
                        <w:spacing w:val="-1"/>
                        <w:sz w:val="16"/>
                      </w:rPr>
                      <w:t xml:space="preserve"> </w:t>
                    </w:r>
                    <w:r>
                      <w:rPr>
                        <w:sz w:val="16"/>
                      </w:rPr>
                      <w:t>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95840" behindDoc="1" locked="0" layoutInCell="1" allowOverlap="1" wp14:anchorId="289535F5" wp14:editId="7F43CFF7">
              <wp:simplePos x="0" y="0"/>
              <wp:positionH relativeFrom="page">
                <wp:posOffset>2649092</wp:posOffset>
              </wp:positionH>
              <wp:positionV relativeFrom="page">
                <wp:posOffset>10115783</wp:posOffset>
              </wp:positionV>
              <wp:extent cx="704215"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137160"/>
                      </a:xfrm>
                      <a:prstGeom prst="rect">
                        <a:avLst/>
                      </a:prstGeom>
                    </wps:spPr>
                    <wps:txbx>
                      <w:txbxContent>
                        <w:p w14:paraId="664D6096" w14:textId="77777777" w:rsidR="007A3A67" w:rsidRDefault="006E6505">
                          <w:pPr>
                            <w:spacing w:before="11"/>
                            <w:ind w:left="20"/>
                            <w:rPr>
                              <w:sz w:val="16"/>
                            </w:rPr>
                          </w:pPr>
                          <w:r>
                            <w:rPr>
                              <w:sz w:val="16"/>
                            </w:rPr>
                            <w:t>Checked</w:t>
                          </w:r>
                          <w:r>
                            <w:rPr>
                              <w:spacing w:val="-3"/>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289535F5" id="Textbox 3" o:spid="_x0000_s1028" type="#_x0000_t202" style="position:absolute;margin-left:208.6pt;margin-top:796.5pt;width:55.45pt;height:10.8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" filled="f" stroked="f">
              <v:textbox inset="0,0,0,0">
                <w:txbxContent>
                  <w:p w14:paraId="664D6096" w14:textId="77777777" w:rsidR="007A3A67" w:rsidRDefault="006E6505">
                    <w:pPr>
                      <w:spacing w:before="11"/>
                      <w:ind w:left="20"/>
                      <w:rPr>
                        <w:sz w:val="16"/>
                      </w:rPr>
                    </w:pPr>
                    <w:r>
                      <w:rPr>
                        <w:sz w:val="16"/>
                      </w:rPr>
                      <w:t>Checked</w:t>
                    </w:r>
                    <w:r>
                      <w:rPr>
                        <w:spacing w:val="-3"/>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6352" behindDoc="1" locked="0" layoutInCell="1" allowOverlap="1" wp14:anchorId="678E405F" wp14:editId="57487046">
              <wp:simplePos x="0" y="0"/>
              <wp:positionH relativeFrom="page">
                <wp:posOffset>4423664</wp:posOffset>
              </wp:positionH>
              <wp:positionV relativeFrom="page">
                <wp:posOffset>10115783</wp:posOffset>
              </wp:positionV>
              <wp:extent cx="855344"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4" cy="137160"/>
                      </a:xfrm>
                      <a:prstGeom prst="rect">
                        <a:avLst/>
                      </a:prstGeom>
                    </wps:spPr>
                    <wps:txbx>
                      <w:txbxContent>
                        <w:p w14:paraId="4AF2D0ED" w14:textId="77777777" w:rsidR="007A3A67" w:rsidRDefault="006E6505">
                          <w:pPr>
                            <w:spacing w:before="11"/>
                            <w:ind w:left="20"/>
                            <w:rPr>
                              <w:sz w:val="16"/>
                            </w:rPr>
                          </w:pPr>
                          <w:r>
                            <w:rPr>
                              <w:sz w:val="16"/>
                            </w:rPr>
                            <w:t>Approved</w:t>
                          </w:r>
                          <w:r>
                            <w:rPr>
                              <w:spacing w:val="-3"/>
                              <w:sz w:val="16"/>
                            </w:rPr>
                            <w:t xml:space="preserve"> </w:t>
                          </w:r>
                          <w:r>
                            <w:rPr>
                              <w:sz w:val="16"/>
                            </w:rPr>
                            <w:t>by:</w:t>
                          </w:r>
                          <w:r>
                            <w:rPr>
                              <w:spacing w:val="-3"/>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678E405F" id="Textbox 4" o:spid="_x0000_s1029" type="#_x0000_t202" style="position:absolute;margin-left:348.3pt;margin-top:796.5pt;width:67.35pt;height:10.8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" filled="f" stroked="f">
              <v:textbox inset="0,0,0,0">
                <w:txbxContent>
                  <w:p w14:paraId="4AF2D0ED" w14:textId="77777777" w:rsidR="007A3A67" w:rsidRDefault="006E6505">
                    <w:pPr>
                      <w:spacing w:before="11"/>
                      <w:ind w:left="20"/>
                      <w:rPr>
                        <w:sz w:val="16"/>
                      </w:rPr>
                    </w:pPr>
                    <w:r>
                      <w:rPr>
                        <w:sz w:val="16"/>
                      </w:rPr>
                      <w:t>Approved</w:t>
                    </w:r>
                    <w:r>
                      <w:rPr>
                        <w:spacing w:val="-3"/>
                        <w:sz w:val="16"/>
                      </w:rPr>
                      <w:t xml:space="preserve"> </w:t>
                    </w:r>
                    <w:r>
                      <w:rPr>
                        <w:sz w:val="16"/>
                      </w:rPr>
                      <w:t>by:</w:t>
                    </w:r>
                    <w:r>
                      <w:rPr>
                        <w:spacing w:val="-3"/>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6864" behindDoc="1" locked="0" layoutInCell="1" allowOverlap="1" wp14:anchorId="11081FA0" wp14:editId="7FB1E9B4">
              <wp:simplePos x="0" y="0"/>
              <wp:positionH relativeFrom="page">
                <wp:posOffset>6847458</wp:posOffset>
              </wp:positionH>
              <wp:positionV relativeFrom="page">
                <wp:posOffset>10115783</wp:posOffset>
              </wp:positionV>
              <wp:extent cx="101473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7160"/>
                      </a:xfrm>
                      <a:prstGeom prst="rect">
                        <a:avLst/>
                      </a:prstGeom>
                    </wps:spPr>
                    <wps:txbx>
                      <w:txbxContent>
                        <w:p w14:paraId="761C1DFA" w14:textId="77777777" w:rsidR="007A3A67" w:rsidRDefault="006E6505">
                          <w:pPr>
                            <w:spacing w:before="11"/>
                            <w:ind w:left="20"/>
                            <w:rPr>
                              <w:sz w:val="16"/>
                            </w:rPr>
                          </w:pPr>
                          <w:r>
                            <w:rPr>
                              <w:sz w:val="16"/>
                            </w:rPr>
                            <w:t>Version:</w:t>
                          </w:r>
                          <w:r>
                            <w:rPr>
                              <w:spacing w:val="-9"/>
                              <w:sz w:val="16"/>
                            </w:rPr>
                            <w:t xml:space="preserve"> </w:t>
                          </w:r>
                          <w:r>
                            <w:rPr>
                              <w:sz w:val="16"/>
                            </w:rPr>
                            <w:t>3</w:t>
                          </w:r>
                          <w:r>
                            <w:rPr>
                              <w:spacing w:val="-8"/>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11081FA0" id="Textbox 5" o:spid="_x0000_s1030" type="#_x0000_t202" style="position:absolute;margin-left:539.15pt;margin-top:796.5pt;width:79.9pt;height:10.8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" filled="f" stroked="f">
              <v:textbox inset="0,0,0,0">
                <w:txbxContent>
                  <w:p w14:paraId="761C1DFA" w14:textId="77777777" w:rsidR="007A3A67" w:rsidRDefault="006E6505">
                    <w:pPr>
                      <w:spacing w:before="11"/>
                      <w:ind w:left="20"/>
                      <w:rPr>
                        <w:sz w:val="16"/>
                      </w:rPr>
                    </w:pPr>
                    <w:r>
                      <w:rPr>
                        <w:sz w:val="16"/>
                      </w:rPr>
                      <w:t>Version:</w:t>
                    </w:r>
                    <w:r>
                      <w:rPr>
                        <w:spacing w:val="-9"/>
                        <w:sz w:val="16"/>
                      </w:rPr>
                      <w:t xml:space="preserve"> </w:t>
                    </w:r>
                    <w:r>
                      <w:rPr>
                        <w:sz w:val="16"/>
                      </w:rPr>
                      <w:t>3</w:t>
                    </w:r>
                    <w:r>
                      <w:rPr>
                        <w:spacing w:val="-8"/>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F618" w14:textId="77777777" w:rsidR="006660F4" w:rsidRDefault="006660F4">
      <w:r>
        <w:separator/>
      </w:r>
    </w:p>
  </w:footnote>
  <w:footnote w:type="continuationSeparator" w:id="0">
    <w:p w14:paraId="7B287255" w14:textId="77777777" w:rsidR="006660F4" w:rsidRDefault="0066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4B67" w14:textId="77777777" w:rsidR="007A3A67" w:rsidRDefault="006E6505">
    <w:pPr>
      <w:pStyle w:val="BodyText"/>
      <w:spacing w:line="14" w:lineRule="auto"/>
      <w:rPr>
        <w:b w:val="0"/>
      </w:rPr>
    </w:pPr>
    <w:r>
      <w:rPr>
        <w:b w:val="0"/>
        <w:noProof/>
      </w:rPr>
      <mc:AlternateContent>
        <mc:Choice Requires="wps">
          <w:drawing>
            <wp:anchor distT="0" distB="0" distL="0" distR="0" simplePos="0" relativeHeight="487394816" behindDoc="1" locked="0" layoutInCell="1" allowOverlap="1" wp14:anchorId="67C10E1E" wp14:editId="7447898F">
              <wp:simplePos x="0" y="0"/>
              <wp:positionH relativeFrom="page">
                <wp:posOffset>902004</wp:posOffset>
              </wp:positionH>
              <wp:positionV relativeFrom="page">
                <wp:posOffset>801945</wp:posOffset>
              </wp:positionV>
              <wp:extent cx="109728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280" cy="194310"/>
                      </a:xfrm>
                      <a:prstGeom prst="rect">
                        <a:avLst/>
                      </a:prstGeom>
                    </wps:spPr>
                    <wps:txbx>
                      <w:txbxContent>
                        <w:p w14:paraId="675FA183" w14:textId="77777777" w:rsidR="007A3A67" w:rsidRDefault="006E6505">
                          <w:pPr>
                            <w:spacing w:before="19"/>
                            <w:ind w:left="20"/>
                            <w:rPr>
                              <w:rFonts w:ascii="Arial"/>
                              <w:b/>
                              <w:sz w:val="23"/>
                            </w:rPr>
                          </w:pPr>
                          <w:r>
                            <w:rPr>
                              <w:rFonts w:ascii="Arial"/>
                              <w:b/>
                              <w:color w:val="003399"/>
                              <w:w w:val="105"/>
                              <w:sz w:val="23"/>
                              <w:u w:val="single" w:color="003399"/>
                            </w:rPr>
                            <w:t>Review</w:t>
                          </w:r>
                          <w:r>
                            <w:rPr>
                              <w:rFonts w:ascii="Arial"/>
                              <w:b/>
                              <w:color w:val="003399"/>
                              <w:spacing w:val="-17"/>
                              <w:w w:val="105"/>
                              <w:sz w:val="23"/>
                              <w:u w:val="single" w:color="003399"/>
                            </w:rPr>
                            <w:t xml:space="preserve"> </w:t>
                          </w:r>
                          <w:r>
                            <w:rPr>
                              <w:rFonts w:ascii="Arial"/>
                              <w:b/>
                              <w:color w:val="003399"/>
                              <w:w w:val="105"/>
                              <w:sz w:val="23"/>
                              <w:u w:val="single" w:color="003399"/>
                            </w:rPr>
                            <w:t>Form</w:t>
                          </w:r>
                          <w:r>
                            <w:rPr>
                              <w:rFonts w:ascii="Arial"/>
                              <w:b/>
                              <w:color w:val="003399"/>
                              <w:spacing w:val="-8"/>
                              <w:w w:val="105"/>
                              <w:sz w:val="23"/>
                              <w:u w:val="single" w:color="003399"/>
                            </w:rPr>
                            <w:t xml:space="preserve"> </w:t>
                          </w:r>
                          <w:r>
                            <w:rPr>
                              <w:rFonts w:ascii="Arial"/>
                              <w:b/>
                              <w:color w:val="003399"/>
                              <w:spacing w:val="-10"/>
                              <w:w w:val="105"/>
                              <w:sz w:val="23"/>
                              <w:u w:val="single" w:color="003399"/>
                            </w:rPr>
                            <w:t>3</w:t>
                          </w:r>
                        </w:p>
                      </w:txbxContent>
                    </wps:txbx>
                    <wps:bodyPr wrap="square" lIns="0" tIns="0" rIns="0" bIns="0" rtlCol="0">
                      <a:noAutofit/>
                    </wps:bodyPr>
                  </wps:wsp>
                </a:graphicData>
              </a:graphic>
            </wp:anchor>
          </w:drawing>
        </mc:Choice>
        <mc:Fallback>
          <w:pict>
            <v:shapetype w14:anchorId="67C10E1E" id="_x0000_t202" coordsize="21600,21600" o:spt="202" path="m,l,21600r21600,l21600,xe">
              <v:stroke joinstyle="miter"/>
              <v:path gradientshapeok="t" o:connecttype="rect"/>
            </v:shapetype>
            <v:shape id="Textbox 1" o:spid="_x0000_s1026" type="#_x0000_t202" style="position:absolute;margin-left:71pt;margin-top:63.15pt;width:86.4pt;height:15.3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" filled="f" stroked="f">
              <v:textbox inset="0,0,0,0">
                <w:txbxContent>
                  <w:p w14:paraId="675FA183" w14:textId="77777777" w:rsidR="007A3A67" w:rsidRDefault="006E6505">
                    <w:pPr>
                      <w:spacing w:before="19"/>
                      <w:ind w:left="20"/>
                      <w:rPr>
                        <w:rFonts w:ascii="Arial"/>
                        <w:b/>
                        <w:sz w:val="23"/>
                      </w:rPr>
                    </w:pPr>
                    <w:r>
                      <w:rPr>
                        <w:rFonts w:ascii="Arial"/>
                        <w:b/>
                        <w:color w:val="003399"/>
                        <w:w w:val="105"/>
                        <w:sz w:val="23"/>
                        <w:u w:val="single" w:color="003399"/>
                      </w:rPr>
                      <w:t>Review</w:t>
                    </w:r>
                    <w:r>
                      <w:rPr>
                        <w:rFonts w:ascii="Arial"/>
                        <w:b/>
                        <w:color w:val="003399"/>
                        <w:spacing w:val="-17"/>
                        <w:w w:val="105"/>
                        <w:sz w:val="23"/>
                        <w:u w:val="single" w:color="003399"/>
                      </w:rPr>
                      <w:t xml:space="preserve"> </w:t>
                    </w:r>
                    <w:r>
                      <w:rPr>
                        <w:rFonts w:ascii="Arial"/>
                        <w:b/>
                        <w:color w:val="003399"/>
                        <w:w w:val="105"/>
                        <w:sz w:val="23"/>
                        <w:u w:val="single" w:color="003399"/>
                      </w:rPr>
                      <w:t>Form</w:t>
                    </w:r>
                    <w:r>
                      <w:rPr>
                        <w:rFonts w:ascii="Arial"/>
                        <w:b/>
                        <w:color w:val="003399"/>
                        <w:spacing w:val="-8"/>
                        <w:w w:val="105"/>
                        <w:sz w:val="23"/>
                        <w:u w:val="single" w:color="003399"/>
                      </w:rPr>
                      <w:t xml:space="preserve"> </w:t>
                    </w:r>
                    <w:r>
                      <w:rPr>
                        <w:rFonts w:ascii="Arial"/>
                        <w:b/>
                        <w:color w:val="003399"/>
                        <w:spacing w:val="-10"/>
                        <w:w w:val="105"/>
                        <w:sz w:val="23"/>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4385"/>
    <w:multiLevelType w:val="hybridMultilevel"/>
    <w:tmpl w:val="0BC2629A"/>
    <w:lvl w:ilvl="0" w:tplc="0C16FA6C">
      <w:numFmt w:val="bullet"/>
      <w:lvlText w:val=""/>
      <w:lvlJc w:val="left"/>
      <w:pPr>
        <w:ind w:left="1190" w:hanging="360"/>
      </w:pPr>
      <w:rPr>
        <w:rFonts w:ascii="Symbol" w:eastAsia="Symbol" w:hAnsi="Symbol" w:cs="Symbol" w:hint="default"/>
        <w:spacing w:val="0"/>
        <w:w w:val="100"/>
        <w:lang w:val="en-US" w:eastAsia="en-US" w:bidi="ar-SA"/>
      </w:rPr>
    </w:lvl>
    <w:lvl w:ilvl="1" w:tplc="9732BF02">
      <w:numFmt w:val="bullet"/>
      <w:lvlText w:val="•"/>
      <w:lvlJc w:val="left"/>
      <w:pPr>
        <w:ind w:left="2005" w:hanging="360"/>
      </w:pPr>
      <w:rPr>
        <w:rFonts w:hint="default"/>
        <w:lang w:val="en-US" w:eastAsia="en-US" w:bidi="ar-SA"/>
      </w:rPr>
    </w:lvl>
    <w:lvl w:ilvl="2" w:tplc="4B988A46">
      <w:numFmt w:val="bullet"/>
      <w:lvlText w:val="•"/>
      <w:lvlJc w:val="left"/>
      <w:pPr>
        <w:ind w:left="2810" w:hanging="360"/>
      </w:pPr>
      <w:rPr>
        <w:rFonts w:hint="default"/>
        <w:lang w:val="en-US" w:eastAsia="en-US" w:bidi="ar-SA"/>
      </w:rPr>
    </w:lvl>
    <w:lvl w:ilvl="3" w:tplc="1C0C7EA6">
      <w:numFmt w:val="bullet"/>
      <w:lvlText w:val="•"/>
      <w:lvlJc w:val="left"/>
      <w:pPr>
        <w:ind w:left="3615" w:hanging="360"/>
      </w:pPr>
      <w:rPr>
        <w:rFonts w:hint="default"/>
        <w:lang w:val="en-US" w:eastAsia="en-US" w:bidi="ar-SA"/>
      </w:rPr>
    </w:lvl>
    <w:lvl w:ilvl="4" w:tplc="0A7470CA">
      <w:numFmt w:val="bullet"/>
      <w:lvlText w:val="•"/>
      <w:lvlJc w:val="left"/>
      <w:pPr>
        <w:ind w:left="4420" w:hanging="360"/>
      </w:pPr>
      <w:rPr>
        <w:rFonts w:hint="default"/>
        <w:lang w:val="en-US" w:eastAsia="en-US" w:bidi="ar-SA"/>
      </w:rPr>
    </w:lvl>
    <w:lvl w:ilvl="5" w:tplc="64964BDC">
      <w:numFmt w:val="bullet"/>
      <w:lvlText w:val="•"/>
      <w:lvlJc w:val="left"/>
      <w:pPr>
        <w:ind w:left="5226" w:hanging="360"/>
      </w:pPr>
      <w:rPr>
        <w:rFonts w:hint="default"/>
        <w:lang w:val="en-US" w:eastAsia="en-US" w:bidi="ar-SA"/>
      </w:rPr>
    </w:lvl>
    <w:lvl w:ilvl="6" w:tplc="AD120622">
      <w:numFmt w:val="bullet"/>
      <w:lvlText w:val="•"/>
      <w:lvlJc w:val="left"/>
      <w:pPr>
        <w:ind w:left="6031" w:hanging="360"/>
      </w:pPr>
      <w:rPr>
        <w:rFonts w:hint="default"/>
        <w:lang w:val="en-US" w:eastAsia="en-US" w:bidi="ar-SA"/>
      </w:rPr>
    </w:lvl>
    <w:lvl w:ilvl="7" w:tplc="8EAAB16C">
      <w:numFmt w:val="bullet"/>
      <w:lvlText w:val="•"/>
      <w:lvlJc w:val="left"/>
      <w:pPr>
        <w:ind w:left="6836" w:hanging="360"/>
      </w:pPr>
      <w:rPr>
        <w:rFonts w:hint="default"/>
        <w:lang w:val="en-US" w:eastAsia="en-US" w:bidi="ar-SA"/>
      </w:rPr>
    </w:lvl>
    <w:lvl w:ilvl="8" w:tplc="272E5E6A">
      <w:numFmt w:val="bullet"/>
      <w:lvlText w:val="•"/>
      <w:lvlJc w:val="left"/>
      <w:pPr>
        <w:ind w:left="7641" w:hanging="360"/>
      </w:pPr>
      <w:rPr>
        <w:rFonts w:hint="default"/>
        <w:lang w:val="en-US" w:eastAsia="en-US" w:bidi="ar-SA"/>
      </w:rPr>
    </w:lvl>
  </w:abstractNum>
  <w:abstractNum w:abstractNumId="1" w15:restartNumberingAfterBreak="0">
    <w:nsid w:val="432526DF"/>
    <w:multiLevelType w:val="hybridMultilevel"/>
    <w:tmpl w:val="F9A86302"/>
    <w:lvl w:ilvl="0" w:tplc="D040DA1A">
      <w:numFmt w:val="bullet"/>
      <w:lvlText w:val=""/>
      <w:lvlJc w:val="left"/>
      <w:pPr>
        <w:ind w:left="830" w:hanging="360"/>
      </w:pPr>
      <w:rPr>
        <w:rFonts w:ascii="Symbol" w:eastAsia="Symbol" w:hAnsi="Symbol" w:cs="Symbol" w:hint="default"/>
        <w:spacing w:val="0"/>
        <w:w w:val="100"/>
        <w:lang w:val="en-US" w:eastAsia="en-US" w:bidi="ar-SA"/>
      </w:rPr>
    </w:lvl>
    <w:lvl w:ilvl="1" w:tplc="C800543C">
      <w:numFmt w:val="bullet"/>
      <w:lvlText w:val="•"/>
      <w:lvlJc w:val="left"/>
      <w:pPr>
        <w:ind w:left="1681" w:hanging="360"/>
      </w:pPr>
      <w:rPr>
        <w:rFonts w:hint="default"/>
        <w:lang w:val="en-US" w:eastAsia="en-US" w:bidi="ar-SA"/>
      </w:rPr>
    </w:lvl>
    <w:lvl w:ilvl="2" w:tplc="1458E438">
      <w:numFmt w:val="bullet"/>
      <w:lvlText w:val="•"/>
      <w:lvlJc w:val="left"/>
      <w:pPr>
        <w:ind w:left="2522" w:hanging="360"/>
      </w:pPr>
      <w:rPr>
        <w:rFonts w:hint="default"/>
        <w:lang w:val="en-US" w:eastAsia="en-US" w:bidi="ar-SA"/>
      </w:rPr>
    </w:lvl>
    <w:lvl w:ilvl="3" w:tplc="CC94FF5E">
      <w:numFmt w:val="bullet"/>
      <w:lvlText w:val="•"/>
      <w:lvlJc w:val="left"/>
      <w:pPr>
        <w:ind w:left="3363" w:hanging="360"/>
      </w:pPr>
      <w:rPr>
        <w:rFonts w:hint="default"/>
        <w:lang w:val="en-US" w:eastAsia="en-US" w:bidi="ar-SA"/>
      </w:rPr>
    </w:lvl>
    <w:lvl w:ilvl="4" w:tplc="6A26BEA4">
      <w:numFmt w:val="bullet"/>
      <w:lvlText w:val="•"/>
      <w:lvlJc w:val="left"/>
      <w:pPr>
        <w:ind w:left="4204" w:hanging="360"/>
      </w:pPr>
      <w:rPr>
        <w:rFonts w:hint="default"/>
        <w:lang w:val="en-US" w:eastAsia="en-US" w:bidi="ar-SA"/>
      </w:rPr>
    </w:lvl>
    <w:lvl w:ilvl="5" w:tplc="2BBC1FD8">
      <w:numFmt w:val="bullet"/>
      <w:lvlText w:val="•"/>
      <w:lvlJc w:val="left"/>
      <w:pPr>
        <w:ind w:left="5046" w:hanging="360"/>
      </w:pPr>
      <w:rPr>
        <w:rFonts w:hint="default"/>
        <w:lang w:val="en-US" w:eastAsia="en-US" w:bidi="ar-SA"/>
      </w:rPr>
    </w:lvl>
    <w:lvl w:ilvl="6" w:tplc="E3163E24">
      <w:numFmt w:val="bullet"/>
      <w:lvlText w:val="•"/>
      <w:lvlJc w:val="left"/>
      <w:pPr>
        <w:ind w:left="5887" w:hanging="360"/>
      </w:pPr>
      <w:rPr>
        <w:rFonts w:hint="default"/>
        <w:lang w:val="en-US" w:eastAsia="en-US" w:bidi="ar-SA"/>
      </w:rPr>
    </w:lvl>
    <w:lvl w:ilvl="7" w:tplc="3988A9FE">
      <w:numFmt w:val="bullet"/>
      <w:lvlText w:val="•"/>
      <w:lvlJc w:val="left"/>
      <w:pPr>
        <w:ind w:left="6728" w:hanging="360"/>
      </w:pPr>
      <w:rPr>
        <w:rFonts w:hint="default"/>
        <w:lang w:val="en-US" w:eastAsia="en-US" w:bidi="ar-SA"/>
      </w:rPr>
    </w:lvl>
    <w:lvl w:ilvl="8" w:tplc="24C608FA">
      <w:numFmt w:val="bullet"/>
      <w:lvlText w:val="•"/>
      <w:lvlJc w:val="left"/>
      <w:pPr>
        <w:ind w:left="7569" w:hanging="360"/>
      </w:pPr>
      <w:rPr>
        <w:rFonts w:hint="default"/>
        <w:lang w:val="en-US" w:eastAsia="en-US" w:bidi="ar-SA"/>
      </w:rPr>
    </w:lvl>
  </w:abstractNum>
  <w:abstractNum w:abstractNumId="2" w15:restartNumberingAfterBreak="0">
    <w:nsid w:val="65221451"/>
    <w:multiLevelType w:val="hybridMultilevel"/>
    <w:tmpl w:val="4702A95E"/>
    <w:lvl w:ilvl="0" w:tplc="2556A834">
      <w:numFmt w:val="bullet"/>
      <w:lvlText w:val="o"/>
      <w:lvlJc w:val="left"/>
      <w:pPr>
        <w:ind w:left="470" w:hanging="361"/>
      </w:pPr>
      <w:rPr>
        <w:rFonts w:ascii="Courier New" w:eastAsia="Courier New" w:hAnsi="Courier New" w:cs="Courier New" w:hint="default"/>
        <w:b w:val="0"/>
        <w:bCs w:val="0"/>
        <w:i w:val="0"/>
        <w:iCs w:val="0"/>
        <w:spacing w:val="0"/>
        <w:w w:val="100"/>
        <w:sz w:val="18"/>
        <w:szCs w:val="18"/>
        <w:lang w:val="en-US" w:eastAsia="en-US" w:bidi="ar-SA"/>
      </w:rPr>
    </w:lvl>
    <w:lvl w:ilvl="1" w:tplc="729A090C">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2" w:tplc="69AC8C28">
      <w:numFmt w:val="bullet"/>
      <w:lvlText w:val="•"/>
      <w:lvlJc w:val="left"/>
      <w:pPr>
        <w:ind w:left="1774" w:hanging="360"/>
      </w:pPr>
      <w:rPr>
        <w:rFonts w:hint="default"/>
        <w:lang w:val="en-US" w:eastAsia="en-US" w:bidi="ar-SA"/>
      </w:rPr>
    </w:lvl>
    <w:lvl w:ilvl="3" w:tplc="3D484A58">
      <w:numFmt w:val="bullet"/>
      <w:lvlText w:val="•"/>
      <w:lvlJc w:val="left"/>
      <w:pPr>
        <w:ind w:left="2709" w:hanging="360"/>
      </w:pPr>
      <w:rPr>
        <w:rFonts w:hint="default"/>
        <w:lang w:val="en-US" w:eastAsia="en-US" w:bidi="ar-SA"/>
      </w:rPr>
    </w:lvl>
    <w:lvl w:ilvl="4" w:tplc="990603DE">
      <w:numFmt w:val="bullet"/>
      <w:lvlText w:val="•"/>
      <w:lvlJc w:val="left"/>
      <w:pPr>
        <w:ind w:left="3644" w:hanging="360"/>
      </w:pPr>
      <w:rPr>
        <w:rFonts w:hint="default"/>
        <w:lang w:val="en-US" w:eastAsia="en-US" w:bidi="ar-SA"/>
      </w:rPr>
    </w:lvl>
    <w:lvl w:ilvl="5" w:tplc="DDD0F9B2">
      <w:numFmt w:val="bullet"/>
      <w:lvlText w:val="•"/>
      <w:lvlJc w:val="left"/>
      <w:pPr>
        <w:ind w:left="4578" w:hanging="360"/>
      </w:pPr>
      <w:rPr>
        <w:rFonts w:hint="default"/>
        <w:lang w:val="en-US" w:eastAsia="en-US" w:bidi="ar-SA"/>
      </w:rPr>
    </w:lvl>
    <w:lvl w:ilvl="6" w:tplc="BB12582C">
      <w:numFmt w:val="bullet"/>
      <w:lvlText w:val="•"/>
      <w:lvlJc w:val="left"/>
      <w:pPr>
        <w:ind w:left="5513" w:hanging="360"/>
      </w:pPr>
      <w:rPr>
        <w:rFonts w:hint="default"/>
        <w:lang w:val="en-US" w:eastAsia="en-US" w:bidi="ar-SA"/>
      </w:rPr>
    </w:lvl>
    <w:lvl w:ilvl="7" w:tplc="F3C09060">
      <w:numFmt w:val="bullet"/>
      <w:lvlText w:val="•"/>
      <w:lvlJc w:val="left"/>
      <w:pPr>
        <w:ind w:left="6448" w:hanging="360"/>
      </w:pPr>
      <w:rPr>
        <w:rFonts w:hint="default"/>
        <w:lang w:val="en-US" w:eastAsia="en-US" w:bidi="ar-SA"/>
      </w:rPr>
    </w:lvl>
    <w:lvl w:ilvl="8" w:tplc="5FFA86F6">
      <w:numFmt w:val="bullet"/>
      <w:lvlText w:val="•"/>
      <w:lvlJc w:val="left"/>
      <w:pPr>
        <w:ind w:left="7382" w:hanging="360"/>
      </w:pPr>
      <w:rPr>
        <w:rFonts w:hint="default"/>
        <w:lang w:val="en-US" w:eastAsia="en-US" w:bidi="ar-SA"/>
      </w:rPr>
    </w:lvl>
  </w:abstractNum>
  <w:num w:numId="1" w16cid:durableId="76219543">
    <w:abstractNumId w:val="1"/>
  </w:num>
  <w:num w:numId="2" w16cid:durableId="43452357">
    <w:abstractNumId w:val="2"/>
  </w:num>
  <w:num w:numId="3" w16cid:durableId="64425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3A67"/>
    <w:rsid w:val="00185140"/>
    <w:rsid w:val="00203C39"/>
    <w:rsid w:val="00366E3F"/>
    <w:rsid w:val="006660F4"/>
    <w:rsid w:val="006E6505"/>
    <w:rsid w:val="00796F42"/>
    <w:rsid w:val="007A3A67"/>
    <w:rsid w:val="007B0C52"/>
    <w:rsid w:val="00874793"/>
    <w:rsid w:val="00876BBC"/>
    <w:rsid w:val="008E7DCE"/>
    <w:rsid w:val="00AD31BC"/>
    <w:rsid w:val="00BE3D19"/>
    <w:rsid w:val="00CB7BDE"/>
    <w:rsid w:val="00D4767A"/>
    <w:rsid w:val="00E14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BD46"/>
  <w15:docId w15:val="{D4353A8D-4720-4AD2-807B-520639F7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9"/>
      <w:ind w:left="20"/>
    </w:pPr>
    <w:rPr>
      <w:rFonts w:ascii="Arial" w:eastAsia="Arial" w:hAnsi="Arial" w:cs="Arial"/>
      <w:b/>
      <w:bCs/>
      <w:sz w:val="23"/>
      <w:szCs w:val="23"/>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8E7DCE"/>
    <w:rPr>
      <w:color w:val="0000FF"/>
      <w:u w:val="single"/>
    </w:rPr>
  </w:style>
  <w:style w:type="paragraph" w:customStyle="1" w:styleId="Affiliation">
    <w:name w:val="Affiliation"/>
    <w:basedOn w:val="Normal"/>
    <w:rsid w:val="00CB7BD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pacs.com/index.php/AJOPA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15</cp:revision>
  <dcterms:created xsi:type="dcterms:W3CDTF">2026-01-20T11:32:00Z</dcterms:created>
  <dcterms:modified xsi:type="dcterms:W3CDTF">2026-02-04T09:49:00Z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2026-01-20T00:00:00Z</vt:filetime>
  </property>
  <property fmtid="{D5CDD505-2E9C-101B-9397-08002B2CF9AE}" pid="5" name="Producer">
    <vt:lpwstr>www.ilovepdf.com</vt:lpwstr>
  </property>
</Properties>
</file>