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366563" w14:paraId="3BB0EFC9" w14:textId="77777777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24AFD68C" w14:textId="77777777" w:rsidR="00366563" w:rsidRDefault="00366563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366563" w14:paraId="3D41F8CD" w14:textId="77777777">
        <w:trPr>
          <w:trHeight w:val="290"/>
        </w:trPr>
        <w:tc>
          <w:tcPr>
            <w:tcW w:w="1234" w:type="pct"/>
            <w:shd w:val="clear" w:color="auto" w:fill="auto"/>
          </w:tcPr>
          <w:p w14:paraId="4B09554A" w14:textId="77777777" w:rsidR="00366563" w:rsidRDefault="00815A1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9A1CD" w14:textId="77777777" w:rsidR="00366563" w:rsidRDefault="00815A1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7" w:history="1">
              <w:r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Geological Research</w:t>
              </w:r>
            </w:hyperlink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366563" w14:paraId="7D5B0709" w14:textId="77777777">
        <w:trPr>
          <w:trHeight w:val="290"/>
        </w:trPr>
        <w:tc>
          <w:tcPr>
            <w:tcW w:w="1234" w:type="pct"/>
            <w:shd w:val="clear" w:color="auto" w:fill="auto"/>
          </w:tcPr>
          <w:p w14:paraId="008E3DB2" w14:textId="77777777" w:rsidR="00366563" w:rsidRDefault="00815A1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E9CA4" w14:textId="77777777" w:rsidR="00366563" w:rsidRDefault="00815A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Ms_AJOGER_151208</w:t>
            </w:r>
          </w:p>
        </w:tc>
      </w:tr>
      <w:tr w:rsidR="00366563" w14:paraId="26E5BEF8" w14:textId="77777777">
        <w:trPr>
          <w:trHeight w:val="650"/>
        </w:trPr>
        <w:tc>
          <w:tcPr>
            <w:tcW w:w="1234" w:type="pct"/>
            <w:shd w:val="clear" w:color="auto" w:fill="auto"/>
          </w:tcPr>
          <w:p w14:paraId="61D1C6D2" w14:textId="77777777" w:rsidR="00366563" w:rsidRDefault="00815A1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FC05A" w14:textId="77777777" w:rsidR="00366563" w:rsidRDefault="00815A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From Policy to Practice: A Governance Case Study of Rural Water Supply </w:t>
            </w:r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>Implementation Under India's Jal Jeevan Mission</w:t>
            </w:r>
          </w:p>
        </w:tc>
      </w:tr>
      <w:tr w:rsidR="00366563" w14:paraId="2D2A6BF1" w14:textId="77777777">
        <w:trPr>
          <w:trHeight w:val="332"/>
        </w:trPr>
        <w:tc>
          <w:tcPr>
            <w:tcW w:w="1234" w:type="pct"/>
            <w:shd w:val="clear" w:color="auto" w:fill="auto"/>
          </w:tcPr>
          <w:p w14:paraId="6C4334B4" w14:textId="77777777" w:rsidR="00366563" w:rsidRDefault="00815A1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D528F" w14:textId="77777777" w:rsidR="00366563" w:rsidRDefault="00815A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t>Research paper</w:t>
            </w:r>
          </w:p>
        </w:tc>
      </w:tr>
    </w:tbl>
    <w:p w14:paraId="3895B8DF" w14:textId="77777777" w:rsidR="00366563" w:rsidRDefault="0036656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F65A28E" w14:textId="77777777" w:rsidR="00366563" w:rsidRDefault="0036656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A2EF2B8" w14:textId="77777777" w:rsidR="00366563" w:rsidRDefault="0036656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A289938" w14:textId="77777777" w:rsidR="00366563" w:rsidRDefault="00815A11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  <w:bookmarkStart w:id="0" w:name="_Hlk171324449"/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General guidelines for the Peer Review process: </w:t>
      </w:r>
    </w:p>
    <w:p w14:paraId="65976985" w14:textId="77777777" w:rsidR="00366563" w:rsidRDefault="00366563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70C9A1C7" w14:textId="77777777" w:rsidR="00366563" w:rsidRDefault="00815A11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  <w:proofErr w:type="spellStart"/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Artificial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Intelligence (AI)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generated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or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assisted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review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comments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are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strictly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prohibited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during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peer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review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.</w:t>
      </w:r>
    </w:p>
    <w:p w14:paraId="65B28BDC" w14:textId="77777777" w:rsidR="00366563" w:rsidRDefault="00366563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6F4DDF13" w14:textId="77777777" w:rsidR="00366563" w:rsidRDefault="00815A11">
      <w:pPr>
        <w:pStyle w:val="BodyText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 xml:space="preserve">This journal’s peer review policy states that 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>NO</w:t>
      </w:r>
      <w:r>
        <w:rPr>
          <w:rFonts w:ascii="Times New Roman" w:hAnsi="Times New Roman"/>
          <w:sz w:val="20"/>
          <w:szCs w:val="20"/>
          <w:lang w:val="en-GB"/>
        </w:rPr>
        <w:t xml:space="preserve"> manuscript should be rejected only on the basis of ‘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>lack of Novelty’</w:t>
      </w:r>
      <w:r>
        <w:rPr>
          <w:rFonts w:ascii="Times New Roman" w:hAnsi="Times New Roman"/>
          <w:sz w:val="20"/>
          <w:szCs w:val="20"/>
          <w:lang w:val="en-GB"/>
        </w:rPr>
        <w:t>, provided the manuscript is scientifically robust and technically sound.</w:t>
      </w:r>
    </w:p>
    <w:p w14:paraId="5E94FD3B" w14:textId="77777777" w:rsidR="00366563" w:rsidRDefault="00815A11">
      <w:pPr>
        <w:pStyle w:val="BodyText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>To know the complete guidelines for the Peer Review process, revi</w:t>
      </w:r>
      <w:r>
        <w:rPr>
          <w:rFonts w:ascii="Times New Roman" w:hAnsi="Times New Roman"/>
          <w:sz w:val="20"/>
          <w:szCs w:val="20"/>
          <w:lang w:val="en-GB"/>
        </w:rPr>
        <w:t>ewers are requested to visit this link:</w:t>
      </w:r>
    </w:p>
    <w:p w14:paraId="2846A60F" w14:textId="77777777" w:rsidR="00366563" w:rsidRDefault="00366563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53859678" w14:textId="77777777" w:rsidR="00366563" w:rsidRDefault="00815A11">
      <w:pPr>
        <w:pStyle w:val="BodyText"/>
        <w:rPr>
          <w:rFonts w:ascii="Times New Roman" w:hAnsi="Times New Roman"/>
          <w:sz w:val="20"/>
          <w:szCs w:val="20"/>
          <w:lang w:val="en-GB"/>
        </w:rPr>
      </w:pPr>
      <w:hyperlink r:id="rId8" w:history="1">
        <w:r>
          <w:rPr>
            <w:rStyle w:val="Hyperlink"/>
            <w:rFonts w:ascii="Times New Roman" w:hAnsi="Times New Roman"/>
            <w:sz w:val="20"/>
            <w:szCs w:val="20"/>
            <w:lang w:val="en-GB"/>
          </w:rPr>
          <w:t>https://r1.reviewerhub.org/general-editorial-policy/</w:t>
        </w:r>
      </w:hyperlink>
    </w:p>
    <w:p w14:paraId="1D3E586F" w14:textId="77777777" w:rsidR="00366563" w:rsidRDefault="00366563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7F718FBC" w14:textId="77777777" w:rsidR="00366563" w:rsidRDefault="00366563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2F1897FA" w14:textId="77777777" w:rsidR="00366563" w:rsidRDefault="00815A11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Important Policies Regarding Peer Review</w:t>
      </w:r>
    </w:p>
    <w:p w14:paraId="2DB238F2" w14:textId="77777777" w:rsidR="00366563" w:rsidRDefault="00366563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47CD826F" w14:textId="77777777" w:rsidR="00366563" w:rsidRDefault="00815A11">
      <w:pPr>
        <w:rPr>
          <w:color w:val="404040"/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Peer review Comments Approval Policy:</w:t>
      </w:r>
      <w:r>
        <w:rPr>
          <w:color w:val="404040"/>
          <w:sz w:val="20"/>
          <w:szCs w:val="20"/>
          <w:shd w:val="clear" w:color="auto" w:fill="FFFFFF"/>
        </w:rPr>
        <w:t xml:space="preserve"> </w:t>
      </w:r>
      <w:hyperlink r:id="rId9" w:history="1">
        <w:r>
          <w:rPr>
            <w:rStyle w:val="Hyperlink"/>
            <w:sz w:val="20"/>
            <w:szCs w:val="20"/>
            <w:shd w:val="clear" w:color="auto" w:fill="FFFFFF"/>
          </w:rPr>
          <w:t>https://r1.reviewerhub.org/peer-review-comments-approval-policy/</w:t>
        </w:r>
      </w:hyperlink>
      <w:r>
        <w:rPr>
          <w:color w:val="404040"/>
          <w:sz w:val="20"/>
          <w:szCs w:val="20"/>
          <w:shd w:val="clear" w:color="auto" w:fill="FFFFFF"/>
        </w:rPr>
        <w:t xml:space="preserve">  </w:t>
      </w:r>
    </w:p>
    <w:p w14:paraId="75459669" w14:textId="77777777" w:rsidR="00366563" w:rsidRDefault="00815A11">
      <w:pPr>
        <w:rPr>
          <w:rFonts w:eastAsia="Arial Unicode MS"/>
          <w:sz w:val="20"/>
          <w:szCs w:val="20"/>
          <w:u w:val="single"/>
          <w:lang w:val="en-GB"/>
        </w:rPr>
      </w:pPr>
      <w:r>
        <w:rPr>
          <w:sz w:val="20"/>
          <w:szCs w:val="20"/>
          <w:shd w:val="clear" w:color="auto" w:fill="FFFFFF"/>
        </w:rPr>
        <w:t>Benefits for Reviewers:</w:t>
      </w:r>
      <w:r>
        <w:rPr>
          <w:color w:val="404040"/>
          <w:sz w:val="20"/>
          <w:szCs w:val="20"/>
          <w:shd w:val="clear" w:color="auto" w:fill="FFFFFF"/>
        </w:rPr>
        <w:t xml:space="preserve"> </w:t>
      </w:r>
      <w:hyperlink r:id="rId10" w:history="1">
        <w:r>
          <w:rPr>
            <w:rStyle w:val="Hyperlink"/>
            <w:sz w:val="20"/>
            <w:szCs w:val="20"/>
            <w:shd w:val="clear" w:color="auto" w:fill="FFFFFF"/>
          </w:rPr>
          <w:t>https://r1.reviewerhub.org/benefits-for-reviewers</w:t>
        </w:r>
      </w:hyperlink>
      <w:r>
        <w:rPr>
          <w:color w:val="404040"/>
          <w:sz w:val="20"/>
          <w:szCs w:val="20"/>
          <w:shd w:val="clear" w:color="auto" w:fill="FFFFFF"/>
        </w:rPr>
        <w:t xml:space="preserve"> </w:t>
      </w:r>
    </w:p>
    <w:p w14:paraId="600BCF6D" w14:textId="77777777" w:rsidR="00366563" w:rsidRDefault="00366563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44780FD3" w14:textId="77777777" w:rsidR="00366563" w:rsidRDefault="00366563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31A779CA" w14:textId="77777777" w:rsidR="00366563" w:rsidRDefault="00366563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2C677C64" w14:textId="77777777" w:rsidR="00366563" w:rsidRDefault="00366563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28685994" w14:textId="77777777" w:rsidR="00366563" w:rsidRDefault="00366563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14:paraId="2430F6E7" w14:textId="77777777" w:rsidR="00366563" w:rsidRDefault="00815A11">
      <w:pPr>
        <w:rPr>
          <w:sz w:val="20"/>
          <w:szCs w:val="20"/>
        </w:rPr>
      </w:pPr>
      <w:bookmarkStart w:id="1" w:name="_Hlk170903434"/>
      <w:r>
        <w:rPr>
          <w:b/>
          <w:bCs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366563" w14:paraId="7BF1EEB8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20D51C5" w14:textId="77777777" w:rsidR="00366563" w:rsidRDefault="00815A1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highlight w:val="yellow"/>
                <w:lang w:val="en-GB"/>
              </w:rPr>
              <w:lastRenderedPageBreak/>
              <w:t>PART  1:</w:t>
            </w:r>
            <w:r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41E94D1B" w14:textId="77777777" w:rsidR="00366563" w:rsidRDefault="00366563">
            <w:pPr>
              <w:rPr>
                <w:sz w:val="20"/>
                <w:szCs w:val="20"/>
                <w:lang w:val="en-GB"/>
              </w:rPr>
            </w:pPr>
          </w:p>
        </w:tc>
      </w:tr>
      <w:tr w:rsidR="00366563" w14:paraId="0294FC1F" w14:textId="77777777">
        <w:tc>
          <w:tcPr>
            <w:tcW w:w="1265" w:type="pct"/>
            <w:noWrap/>
          </w:tcPr>
          <w:p w14:paraId="17735290" w14:textId="77777777" w:rsidR="00366563" w:rsidRDefault="00366563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78577638" w14:textId="77777777" w:rsidR="00366563" w:rsidRDefault="00815A1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  <w:p w14:paraId="1858905E" w14:textId="77777777" w:rsidR="00366563" w:rsidRDefault="00815A1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4FA5BBF4" w14:textId="77777777" w:rsidR="00366563" w:rsidRDefault="00366563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3CCF7853" w14:textId="77777777" w:rsidR="00366563" w:rsidRDefault="00815A11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9403F29" w14:textId="77777777" w:rsidR="00366563" w:rsidRDefault="0036656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66563" w14:paraId="2B446D4C" w14:textId="77777777">
        <w:trPr>
          <w:trHeight w:val="1264"/>
        </w:trPr>
        <w:tc>
          <w:tcPr>
            <w:tcW w:w="1265" w:type="pct"/>
            <w:noWrap/>
          </w:tcPr>
          <w:p w14:paraId="71BA2F05" w14:textId="77777777" w:rsidR="00366563" w:rsidRDefault="00815A1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28A5724D" w14:textId="77777777" w:rsidR="00366563" w:rsidRDefault="00366563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7B662A1" w14:textId="77777777" w:rsidR="00366563" w:rsidRDefault="00815A11">
            <w:pPr>
              <w:ind w:left="360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eastAsia="zh-CN"/>
              </w:rPr>
              <w:t xml:space="preserve">This paper offers an </w:t>
            </w:r>
            <w:r>
              <w:rPr>
                <w:b/>
                <w:bCs/>
                <w:sz w:val="20"/>
                <w:szCs w:val="20"/>
                <w:lang w:eastAsia="zh-CN"/>
              </w:rPr>
              <w:t>in-depth governance-centered case analysis of rural water supply execution under the Jal Jeevan Mission (JJM), highlighting the Solapur district in Maharashtra, India. The document provides a comprehensive examination of institutions and policies, which is</w:t>
            </w:r>
            <w:r>
              <w:rPr>
                <w:b/>
                <w:bCs/>
                <w:sz w:val="20"/>
                <w:szCs w:val="20"/>
                <w:lang w:eastAsia="zh-CN"/>
              </w:rPr>
              <w:t xml:space="preserve"> especially useful for comprehending water management issues in semi-arid areas. The manuscript’s strengths are found in its thorough documentation of institutional infrastructure, digital surveillance systems, funding structures, and inter-agency collabor</w:t>
            </w:r>
            <w:r>
              <w:rPr>
                <w:b/>
                <w:bCs/>
                <w:sz w:val="20"/>
                <w:szCs w:val="20"/>
                <w:lang w:eastAsia="zh-CN"/>
              </w:rPr>
              <w:t>ation</w:t>
            </w:r>
          </w:p>
          <w:p w14:paraId="6AD9F9E9" w14:textId="77777777" w:rsidR="00366563" w:rsidRDefault="00366563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158B801" w14:textId="77777777" w:rsidR="00366563" w:rsidRDefault="0036656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66563" w14:paraId="726F1FBE" w14:textId="77777777">
        <w:trPr>
          <w:trHeight w:val="1262"/>
        </w:trPr>
        <w:tc>
          <w:tcPr>
            <w:tcW w:w="1265" w:type="pct"/>
            <w:noWrap/>
          </w:tcPr>
          <w:p w14:paraId="2822ABF0" w14:textId="77777777" w:rsidR="00366563" w:rsidRDefault="00815A1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2FCAF9F" w14:textId="77777777" w:rsidR="00366563" w:rsidRDefault="00815A1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4EEEA2B8" w14:textId="77777777" w:rsidR="00366563" w:rsidRDefault="00366563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E31A870" w14:textId="77777777" w:rsidR="00366563" w:rsidRDefault="00815A11">
            <w:pPr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The Title is suitable</w:t>
            </w:r>
          </w:p>
        </w:tc>
        <w:tc>
          <w:tcPr>
            <w:tcW w:w="1523" w:type="pct"/>
          </w:tcPr>
          <w:p w14:paraId="60FF44F8" w14:textId="77777777" w:rsidR="00366563" w:rsidRDefault="0036656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66563" w14:paraId="7CC940E0" w14:textId="77777777">
        <w:trPr>
          <w:trHeight w:val="1262"/>
        </w:trPr>
        <w:tc>
          <w:tcPr>
            <w:tcW w:w="1265" w:type="pct"/>
            <w:noWrap/>
          </w:tcPr>
          <w:p w14:paraId="01245745" w14:textId="77777777" w:rsidR="00366563" w:rsidRDefault="00815A11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abstract of the article comprehensive? Do you suggest the addition (or deletion) of some points in this section? Please write your </w:t>
            </w:r>
            <w:r>
              <w:rPr>
                <w:rFonts w:ascii="Times New Roman" w:hAnsi="Times New Roman"/>
                <w:lang w:val="en-GB"/>
              </w:rPr>
              <w:t>suggestions here.</w:t>
            </w:r>
          </w:p>
          <w:p w14:paraId="61D5A68B" w14:textId="77777777" w:rsidR="00366563" w:rsidRDefault="00366563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E37AEC2" w14:textId="77777777" w:rsidR="00366563" w:rsidRDefault="00815A11">
            <w:pPr>
              <w:numPr>
                <w:ilvl w:val="0"/>
                <w:numId w:val="1"/>
              </w:numPr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zh-CN"/>
              </w:rPr>
              <w:t>Explicitly articulate the study's unique contribution in the Abstract</w:t>
            </w:r>
          </w:p>
          <w:p w14:paraId="18BE48F8" w14:textId="77777777" w:rsidR="00366563" w:rsidRDefault="00815A11">
            <w:pPr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zh-CN"/>
              </w:rPr>
              <w:t>2. Clearly describe how this case study provides fresh perspectives that extend beyond current assessments of the Jal Jeevan Mission.</w:t>
            </w:r>
          </w:p>
          <w:p w14:paraId="750C1EA9" w14:textId="77777777" w:rsidR="00366563" w:rsidRDefault="0036656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5BC9079" w14:textId="77777777" w:rsidR="00366563" w:rsidRDefault="0036656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66563" w14:paraId="6D680867" w14:textId="77777777">
        <w:trPr>
          <w:trHeight w:val="704"/>
        </w:trPr>
        <w:tc>
          <w:tcPr>
            <w:tcW w:w="1265" w:type="pct"/>
            <w:noWrap/>
          </w:tcPr>
          <w:p w14:paraId="4FABA820" w14:textId="77777777" w:rsidR="00366563" w:rsidRDefault="00815A11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Is the manuscript scientifical</w:t>
            </w:r>
            <w:r>
              <w:rPr>
                <w:rFonts w:ascii="Times New Roman" w:hAnsi="Times New Roman"/>
                <w:lang w:val="en-GB"/>
              </w:rPr>
              <w:t>ly, correct? Please write here.</w:t>
            </w:r>
          </w:p>
        </w:tc>
        <w:tc>
          <w:tcPr>
            <w:tcW w:w="2212" w:type="pct"/>
          </w:tcPr>
          <w:p w14:paraId="28FCC0D6" w14:textId="77777777" w:rsidR="00366563" w:rsidRDefault="00815A11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  <w:lang w:eastAsia="zh-CN"/>
              </w:rPr>
              <w:t>Yes</w:t>
            </w:r>
            <w:proofErr w:type="gramEnd"/>
            <w:r>
              <w:rPr>
                <w:b/>
                <w:bCs/>
                <w:sz w:val="20"/>
                <w:szCs w:val="20"/>
                <w:lang w:eastAsia="zh-CN"/>
              </w:rPr>
              <w:t xml:space="preserve"> the manuscript scientifically correct</w:t>
            </w:r>
          </w:p>
        </w:tc>
        <w:tc>
          <w:tcPr>
            <w:tcW w:w="1523" w:type="pct"/>
          </w:tcPr>
          <w:p w14:paraId="15990208" w14:textId="77777777" w:rsidR="00366563" w:rsidRDefault="0036656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66563" w14:paraId="4AE878E2" w14:textId="77777777">
        <w:trPr>
          <w:trHeight w:val="703"/>
        </w:trPr>
        <w:tc>
          <w:tcPr>
            <w:tcW w:w="1265" w:type="pct"/>
            <w:noWrap/>
          </w:tcPr>
          <w:p w14:paraId="507501BD" w14:textId="77777777" w:rsidR="00366563" w:rsidRDefault="00815A1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2CD8E3E6" w14:textId="77777777" w:rsidR="00366563" w:rsidRDefault="00815A11">
            <w:pPr>
              <w:pStyle w:val="ListParagraph"/>
              <w:ind w:left="0"/>
              <w:rPr>
                <w:b/>
                <w:bCs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  <w:lang w:eastAsia="zh-CN"/>
              </w:rPr>
              <w:t xml:space="preserve">The author should add 1 or 2 recent references </w:t>
            </w:r>
            <w:r>
              <w:rPr>
                <w:b/>
                <w:bCs/>
                <w:sz w:val="20"/>
                <w:szCs w:val="20"/>
                <w:lang w:eastAsia="zh-CN"/>
              </w:rPr>
              <w:t>regarding the topic</w:t>
            </w:r>
          </w:p>
        </w:tc>
        <w:tc>
          <w:tcPr>
            <w:tcW w:w="1523" w:type="pct"/>
          </w:tcPr>
          <w:p w14:paraId="30AC6DC8" w14:textId="77777777" w:rsidR="00366563" w:rsidRDefault="0036656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66563" w14:paraId="42B3D721" w14:textId="77777777">
        <w:trPr>
          <w:trHeight w:val="386"/>
        </w:trPr>
        <w:tc>
          <w:tcPr>
            <w:tcW w:w="1265" w:type="pct"/>
            <w:noWrap/>
          </w:tcPr>
          <w:p w14:paraId="00485E82" w14:textId="77777777" w:rsidR="00366563" w:rsidRDefault="00815A11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>
              <w:rPr>
                <w:rFonts w:ascii="Times New Roman" w:hAnsi="Times New Roman"/>
                <w:bCs w:val="0"/>
                <w:lang w:val="en-GB"/>
              </w:rPr>
              <w:t>Is the language/English quality of the article suitable for scholarly communications?</w:t>
            </w:r>
          </w:p>
          <w:p w14:paraId="71CD458B" w14:textId="77777777" w:rsidR="00366563" w:rsidRDefault="0036656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69BCD95" w14:textId="77777777" w:rsidR="00366563" w:rsidRDefault="00815A11">
            <w:pPr>
              <w:rPr>
                <w:b/>
                <w:bCs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  <w:lang w:eastAsia="zh-CN"/>
              </w:rPr>
              <w:t>English language should be improved</w:t>
            </w:r>
          </w:p>
        </w:tc>
        <w:tc>
          <w:tcPr>
            <w:tcW w:w="1523" w:type="pct"/>
          </w:tcPr>
          <w:p w14:paraId="6B83786A" w14:textId="77777777" w:rsidR="00366563" w:rsidRDefault="00366563">
            <w:pPr>
              <w:rPr>
                <w:sz w:val="20"/>
                <w:szCs w:val="20"/>
                <w:lang w:val="en-GB"/>
              </w:rPr>
            </w:pPr>
          </w:p>
        </w:tc>
      </w:tr>
      <w:tr w:rsidR="00366563" w14:paraId="2550BC59" w14:textId="77777777">
        <w:trPr>
          <w:trHeight w:val="1178"/>
        </w:trPr>
        <w:tc>
          <w:tcPr>
            <w:tcW w:w="1265" w:type="pct"/>
            <w:noWrap/>
          </w:tcPr>
          <w:p w14:paraId="11D829CC" w14:textId="77777777" w:rsidR="00366563" w:rsidRDefault="00815A11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71D8C7B4" w14:textId="77777777" w:rsidR="00366563" w:rsidRDefault="0036656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269FF534" w14:textId="77777777" w:rsidR="00366563" w:rsidRDefault="00815A11">
            <w:pPr>
              <w:pStyle w:val="Heading2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Clarify the rationale for selecting Solapur district as a case study (e.g., </w:t>
            </w:r>
            <w:r>
              <w:rPr>
                <w:rFonts w:ascii="Times New Roman" w:hAnsi="Times New Roman"/>
                <w:lang w:val="en-GB"/>
              </w:rPr>
              <w:t>critical case, representative semi-arid district).</w:t>
            </w:r>
          </w:p>
          <w:p w14:paraId="7CBB96CA" w14:textId="77777777" w:rsidR="00366563" w:rsidRDefault="00815A11">
            <w:pPr>
              <w:pStyle w:val="Heading2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Discuss limitations inherent in document-based policy analysis earlier in the paper, not only in the concluding sections.</w:t>
            </w:r>
          </w:p>
          <w:p w14:paraId="713D8492" w14:textId="77777777" w:rsidR="00366563" w:rsidRDefault="00815A11">
            <w:pPr>
              <w:pStyle w:val="Heading2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Sections 3.1–3.8 contain extensive descriptive content that often reiterates policy</w:t>
            </w:r>
            <w:r>
              <w:rPr>
                <w:rFonts w:ascii="Times New Roman" w:hAnsi="Times New Roman"/>
                <w:lang w:val="en-GB"/>
              </w:rPr>
              <w:t xml:space="preserve"> guidelines, operational protocols, and platform features without sufficient analytical interpretation.</w:t>
            </w:r>
            <w:r>
              <w:rPr>
                <w:rFonts w:ascii="Times New Roman" w:hAnsi="Times New Roman"/>
                <w:lang w:val="en-US"/>
              </w:rPr>
              <w:t xml:space="preserve"> So please </w:t>
            </w:r>
            <w:r>
              <w:rPr>
                <w:rFonts w:ascii="Times New Roman" w:hAnsi="Times New Roman"/>
                <w:lang w:val="en-GB"/>
              </w:rPr>
              <w:t>Reduce repetition between text, figures, and tables.</w:t>
            </w:r>
          </w:p>
          <w:p w14:paraId="0751760C" w14:textId="77777777" w:rsidR="00366563" w:rsidRDefault="00815A11">
            <w:pPr>
              <w:pStyle w:val="Heading2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Clarify the reliability and limitations of the performance indicators used.</w:t>
            </w:r>
          </w:p>
          <w:p w14:paraId="5C0656A9" w14:textId="77777777" w:rsidR="00366563" w:rsidRDefault="00815A11">
            <w:pPr>
              <w:pStyle w:val="Heading2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Reduce overla</w:t>
            </w:r>
            <w:r>
              <w:rPr>
                <w:rFonts w:ascii="Times New Roman" w:hAnsi="Times New Roman"/>
                <w:lang w:val="en-GB"/>
              </w:rPr>
              <w:t>p between sections addressing institutional challenges, digital monitoring, equity, and grievance redressal.</w:t>
            </w:r>
          </w:p>
          <w:p w14:paraId="6E3B64D7" w14:textId="77777777" w:rsidR="00366563" w:rsidRDefault="00815A11">
            <w:pPr>
              <w:pStyle w:val="Heading2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Explicitly link discussion points back to the research questions posed in the </w:t>
            </w:r>
            <w:proofErr w:type="spellStart"/>
            <w:r>
              <w:rPr>
                <w:rFonts w:ascii="Times New Roman" w:hAnsi="Times New Roman"/>
                <w:lang w:val="en-GB"/>
              </w:rPr>
              <w:t>Introduct</w:t>
            </w:r>
            <w:proofErr w:type="spellEnd"/>
            <w:r>
              <w:rPr>
                <w:rFonts w:ascii="Times New Roman" w:hAnsi="Times New Roman"/>
                <w:lang w:val="en-US"/>
              </w:rPr>
              <w:t>ion</w:t>
            </w:r>
          </w:p>
          <w:p w14:paraId="2A40EB69" w14:textId="77777777" w:rsidR="00366563" w:rsidRDefault="00815A11">
            <w:pPr>
              <w:pStyle w:val="Heading2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Ensure all figures and tables are clearly referenced and</w:t>
            </w:r>
            <w:r>
              <w:rPr>
                <w:rFonts w:ascii="Times New Roman" w:hAnsi="Times New Roman"/>
                <w:lang w:val="en-GB"/>
              </w:rPr>
              <w:t xml:space="preserve"> interpreted in the text.</w:t>
            </w:r>
          </w:p>
          <w:p w14:paraId="33D4EB5E" w14:textId="77777777" w:rsidR="00366563" w:rsidRDefault="00815A11">
            <w:pPr>
              <w:pStyle w:val="Heading2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Remove duplicate references (e.g., Wang et al., 2022).</w:t>
            </w:r>
          </w:p>
          <w:p w14:paraId="08FECB2A" w14:textId="77777777" w:rsidR="00366563" w:rsidRDefault="00815A11">
            <w:pPr>
              <w:pStyle w:val="Heading2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The conclusion effectively summarizes findings but should more clearly articulate theoretical contributions and broader policy-transfer implications.</w:t>
            </w:r>
          </w:p>
          <w:p w14:paraId="3C6D17D9" w14:textId="77777777" w:rsidR="00366563" w:rsidRDefault="003665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B2001F8" w14:textId="77777777" w:rsidR="00366563" w:rsidRDefault="00366563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11759106" w14:textId="77777777" w:rsidR="00366563" w:rsidRDefault="0036656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37B821B" w14:textId="77777777" w:rsidR="00366563" w:rsidRDefault="0036656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8642"/>
        <w:gridCol w:w="5677"/>
      </w:tblGrid>
      <w:tr w:rsidR="00366563" w14:paraId="721C35BC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13122" w14:textId="77777777" w:rsidR="00366563" w:rsidRDefault="00815A1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1FE91B1" w14:textId="77777777" w:rsidR="00366563" w:rsidRDefault="003665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66563" w14:paraId="2FA07E47" w14:textId="77777777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42E1F" w14:textId="77777777" w:rsidR="00366563" w:rsidRDefault="003665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BA36" w14:textId="77777777" w:rsidR="00366563" w:rsidRDefault="00815A1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226BCEBB" w14:textId="77777777" w:rsidR="00366563" w:rsidRDefault="00815A11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305CCFD" w14:textId="77777777" w:rsidR="00366563" w:rsidRDefault="0036656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66563" w14:paraId="4622D008" w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46151" w14:textId="77777777" w:rsidR="00366563" w:rsidRDefault="00815A1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lastRenderedPageBreak/>
              <w:t xml:space="preserve">Are there ethical issues in this manuscript? </w:t>
            </w:r>
          </w:p>
          <w:p w14:paraId="0339D9BB" w14:textId="77777777" w:rsidR="00366563" w:rsidRDefault="003665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E0EFD" w14:textId="77777777" w:rsidR="00366563" w:rsidRDefault="00815A1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65393CD8" w14:textId="77777777" w:rsidR="00366563" w:rsidRDefault="003665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EF64F5" w14:textId="77777777" w:rsidR="00366563" w:rsidRDefault="00815A1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0C7BA09D" w14:textId="77777777" w:rsidR="00366563" w:rsidRDefault="00366563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6EE67FFE" w14:textId="77777777" w:rsidR="00366563" w:rsidRDefault="00366563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62555FB2" w14:textId="77777777" w:rsidR="00366563" w:rsidRDefault="00366563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0E33FC6A" w14:textId="77777777" w:rsidR="00366563" w:rsidRDefault="003665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366563" w14:paraId="61431C53" w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1C745" w14:textId="77777777" w:rsidR="00366563" w:rsidRDefault="00815A1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competing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911C2" w14:textId="77777777" w:rsidR="00366563" w:rsidRDefault="00815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342" w:type="pct"/>
            <w:shd w:val="clear" w:color="auto" w:fill="auto"/>
          </w:tcPr>
          <w:p w14:paraId="20C6C844" w14:textId="77777777" w:rsidR="00366563" w:rsidRDefault="00366563">
            <w:pPr>
              <w:rPr>
                <w:sz w:val="20"/>
                <w:szCs w:val="20"/>
                <w:lang w:val="en-GB"/>
              </w:rPr>
            </w:pPr>
          </w:p>
          <w:p w14:paraId="0D10A195" w14:textId="77777777" w:rsidR="00366563" w:rsidRDefault="00366563">
            <w:pPr>
              <w:rPr>
                <w:sz w:val="20"/>
                <w:szCs w:val="20"/>
                <w:lang w:val="en-GB"/>
              </w:rPr>
            </w:pPr>
          </w:p>
          <w:p w14:paraId="1B38F0C3" w14:textId="77777777" w:rsidR="00366563" w:rsidRDefault="00366563">
            <w:pPr>
              <w:rPr>
                <w:sz w:val="20"/>
                <w:szCs w:val="20"/>
                <w:lang w:val="en-GB"/>
              </w:rPr>
            </w:pPr>
          </w:p>
        </w:tc>
      </w:tr>
      <w:tr w:rsidR="00366563" w14:paraId="12CB4515" w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D2B82" w14:textId="77777777" w:rsidR="00366563" w:rsidRDefault="00815A1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If plagiarism is suspected,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>please provide related proofs or web links.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3F37F" w14:textId="77777777" w:rsidR="00366563" w:rsidRDefault="0036656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5FC4A6CD" w14:textId="77777777" w:rsidR="00366563" w:rsidRDefault="00366563">
            <w:pPr>
              <w:rPr>
                <w:sz w:val="20"/>
                <w:szCs w:val="20"/>
                <w:lang w:val="en-GB"/>
              </w:rPr>
            </w:pPr>
          </w:p>
          <w:p w14:paraId="3CD8AAE2" w14:textId="77777777" w:rsidR="00366563" w:rsidRDefault="00366563">
            <w:pPr>
              <w:rPr>
                <w:sz w:val="20"/>
                <w:szCs w:val="20"/>
                <w:lang w:val="en-GB"/>
              </w:rPr>
            </w:pPr>
          </w:p>
          <w:p w14:paraId="483CF5F5" w14:textId="77777777" w:rsidR="00366563" w:rsidRDefault="00366563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51C6CA1D" w14:textId="77777777" w:rsidR="00366563" w:rsidRDefault="0036656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368911A" w14:textId="77777777" w:rsidR="00366563" w:rsidRDefault="0036656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366563" w14:paraId="7B5B5FD4" w14:textId="7777777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0A906" w14:textId="77777777" w:rsidR="00366563" w:rsidRDefault="00815A1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Reviewer:</w:t>
            </w:r>
          </w:p>
          <w:p w14:paraId="6777941B" w14:textId="77777777" w:rsidR="00366563" w:rsidRDefault="003665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66563" w14:paraId="078AE900" w14:textId="7777777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3B4AA" w14:textId="77777777" w:rsidR="00366563" w:rsidRDefault="00815A1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Here reviewer should declare his/her competing interest. If nothing to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declare he/she can write “I declare that I have no competing interest as a reviewer”</w:t>
            </w:r>
          </w:p>
        </w:tc>
      </w:tr>
    </w:tbl>
    <w:p w14:paraId="1FCA6216" w14:textId="77777777" w:rsidR="00366563" w:rsidRDefault="00366563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14:paraId="58AC4853" w14:textId="77777777" w:rsidR="00366563" w:rsidRDefault="00815A11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I declare that I have no competing interest as a reviewer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35"/>
        <w:gridCol w:w="9615"/>
      </w:tblGrid>
      <w:tr w:rsidR="00366563" w14:paraId="270B0ED6" w14:textId="7777777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810C2" w14:textId="77777777" w:rsidR="00366563" w:rsidRDefault="00815A1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4: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49B8E620" w14:textId="77777777" w:rsidR="00366563" w:rsidRDefault="003665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66563" w14:paraId="49322C6B" w14:textId="7777777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6002D" w14:textId="77777777" w:rsidR="00366563" w:rsidRDefault="00815A1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CBDFA" w14:textId="77777777" w:rsidR="00366563" w:rsidRDefault="00815A1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MARKS of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this  manuscript</w:t>
            </w:r>
            <w:proofErr w:type="gramEnd"/>
          </w:p>
        </w:tc>
      </w:tr>
      <w:tr w:rsidR="00366563" w14:paraId="245979D3" w14:textId="7777777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02386" w14:textId="77777777" w:rsidR="00366563" w:rsidRDefault="00815A1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4E23F766" w14:textId="77777777" w:rsidR="00366563" w:rsidRDefault="00815A1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 Highest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 10  Lowest: 0 )</w:t>
            </w:r>
          </w:p>
          <w:p w14:paraId="241FA37B" w14:textId="77777777" w:rsidR="00366563" w:rsidRDefault="003665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36EC906" w14:textId="77777777" w:rsidR="00366563" w:rsidRDefault="00815A1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332E63EA" w14:textId="77777777" w:rsidR="00366563" w:rsidRDefault="00815A1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Accept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It Is: (&gt;9-10)</w:t>
            </w:r>
          </w:p>
          <w:p w14:paraId="684676AF" w14:textId="77777777" w:rsidR="00366563" w:rsidRDefault="00815A1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Minor Revision: (&gt;8-9)</w:t>
            </w:r>
          </w:p>
          <w:p w14:paraId="53D65531" w14:textId="77777777" w:rsidR="00366563" w:rsidRDefault="00815A1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Major Revision: (&gt;7-8)</w:t>
            </w:r>
          </w:p>
          <w:p w14:paraId="18CD0C26" w14:textId="77777777" w:rsidR="00366563" w:rsidRDefault="00815A1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Serious Major revision: (&gt;5-7)</w:t>
            </w:r>
          </w:p>
          <w:p w14:paraId="045BE519" w14:textId="77777777" w:rsidR="00366563" w:rsidRDefault="00815A1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Rejected (with repairable deficiencies and may be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reconsidered): (&gt;3-5)</w:t>
            </w:r>
          </w:p>
          <w:p w14:paraId="038E3CBC" w14:textId="77777777" w:rsidR="00366563" w:rsidRDefault="00815A1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97FFB" w14:textId="5808C5A7" w:rsidR="00366563" w:rsidRDefault="004E44E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7.8</w:t>
            </w:r>
            <w:bookmarkStart w:id="2" w:name="_GoBack"/>
            <w:bookmarkEnd w:id="2"/>
          </w:p>
          <w:p w14:paraId="6465B0D9" w14:textId="77777777" w:rsidR="00366563" w:rsidRDefault="003665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1ED1A92" w14:textId="77777777" w:rsidR="00366563" w:rsidRDefault="00366563">
      <w:pPr>
        <w:rPr>
          <w:sz w:val="20"/>
          <w:szCs w:val="20"/>
          <w:lang w:val="en-GB"/>
        </w:rPr>
      </w:pPr>
    </w:p>
    <w:p w14:paraId="4DE7800A" w14:textId="77777777" w:rsidR="00366563" w:rsidRDefault="00366563">
      <w:pPr>
        <w:rPr>
          <w:sz w:val="20"/>
          <w:szCs w:val="20"/>
          <w:lang w:val="en-GB"/>
        </w:rPr>
      </w:pPr>
    </w:p>
    <w:p w14:paraId="15DC7F61" w14:textId="77777777" w:rsidR="00366563" w:rsidRDefault="00815A11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35"/>
        <w:gridCol w:w="9615"/>
      </w:tblGrid>
      <w:tr w:rsidR="00366563" w14:paraId="2E2596E0" w14:textId="7777777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2634E" w14:textId="77777777" w:rsidR="00366563" w:rsidRDefault="00815A1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lastRenderedPageBreak/>
              <w:t>Editorial Comments (This section is reserved for the comments from journal editorial office and editors):</w:t>
            </w:r>
          </w:p>
          <w:p w14:paraId="6D986CC1" w14:textId="77777777" w:rsidR="00366563" w:rsidRDefault="003665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66563" w14:paraId="3D6FBB65" w14:textId="7777777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36B66" w14:textId="77777777" w:rsidR="00366563" w:rsidRDefault="003665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E1B45" w14:textId="77777777" w:rsidR="00366563" w:rsidRDefault="00815A1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366563" w14:paraId="2178328D" w14:textId="7777777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DAAB3" w14:textId="77777777" w:rsidR="00366563" w:rsidRDefault="003665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DD675FC" w14:textId="77777777" w:rsidR="00366563" w:rsidRDefault="003665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7E3FDD8" w14:textId="77777777" w:rsidR="00366563" w:rsidRDefault="003665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9A3F8DB" w14:textId="77777777" w:rsidR="00366563" w:rsidRDefault="003665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8AD26D6" w14:textId="77777777" w:rsidR="00366563" w:rsidRDefault="003665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CD0D5AC" w14:textId="77777777" w:rsidR="00366563" w:rsidRDefault="003665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176BD54" w14:textId="77777777" w:rsidR="00366563" w:rsidRDefault="003665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52C3490" w14:textId="77777777" w:rsidR="00366563" w:rsidRDefault="003665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E4682" w14:textId="77777777" w:rsidR="00366563" w:rsidRDefault="003665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CF6206B" w14:textId="77777777" w:rsidR="00366563" w:rsidRDefault="00366563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213C1FE1" w14:textId="77777777" w:rsidR="00366563" w:rsidRDefault="00366563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7CAE231A" w14:textId="77777777" w:rsidR="00366563" w:rsidRDefault="00366563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0E3C9670" w14:textId="77777777" w:rsidR="00366563" w:rsidRDefault="00366563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53883910" w14:textId="77777777" w:rsidR="00366563" w:rsidRDefault="00366563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75C95AEC" w14:textId="77777777" w:rsidR="00366563" w:rsidRDefault="00366563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0AE03D54" w14:textId="77777777" w:rsidR="00366563" w:rsidRDefault="00815A11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14:paraId="6516DA80" w14:textId="77777777" w:rsidR="00366563" w:rsidRDefault="00815A11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This section is mandatory to prepare the Reviewer Certificate. </w:t>
      </w:r>
    </w:p>
    <w:p w14:paraId="4D85C827" w14:textId="77777777" w:rsidR="00366563" w:rsidRDefault="00815A11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14:paraId="2F3FF705" w14:textId="77777777" w:rsidR="00366563" w:rsidRDefault="00815A11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14:paraId="725305C7" w14:textId="77777777" w:rsidR="00366563" w:rsidRDefault="00815A11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14:paraId="09DBFD6F" w14:textId="77777777" w:rsidR="00366563" w:rsidRDefault="00815A11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14:paraId="4E5CE705" w14:textId="77777777" w:rsidR="00366563" w:rsidRDefault="00366563">
      <w:pPr>
        <w:rPr>
          <w:sz w:val="20"/>
          <w:szCs w:val="20"/>
          <w:lang w:val="en-GB"/>
        </w:rPr>
      </w:pPr>
    </w:p>
    <w:p w14:paraId="4DFAD335" w14:textId="77777777" w:rsidR="00366563" w:rsidRDefault="00366563">
      <w:pPr>
        <w:rPr>
          <w:sz w:val="20"/>
          <w:szCs w:val="20"/>
          <w:lang w:val="en-GB"/>
        </w:rPr>
      </w:pPr>
    </w:p>
    <w:tbl>
      <w:tblPr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8"/>
        <w:gridCol w:w="11840"/>
      </w:tblGrid>
      <w:tr w:rsidR="00366563" w14:paraId="77C8D846" w14:textId="77777777">
        <w:tc>
          <w:tcPr>
            <w:tcW w:w="4428" w:type="dxa"/>
          </w:tcPr>
          <w:p w14:paraId="5CC758D7" w14:textId="77777777" w:rsidR="00366563" w:rsidRDefault="00815A1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11840" w:type="dxa"/>
          </w:tcPr>
          <w:p w14:paraId="0A0C9925" w14:textId="77777777" w:rsidR="00366563" w:rsidRDefault="00815A1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Prof  Nadia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Badr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ElSayed</w:t>
            </w:r>
            <w:proofErr w:type="spellEnd"/>
          </w:p>
        </w:tc>
      </w:tr>
      <w:tr w:rsidR="00366563" w14:paraId="000653DE" w14:textId="77777777">
        <w:tc>
          <w:tcPr>
            <w:tcW w:w="4428" w:type="dxa"/>
          </w:tcPr>
          <w:p w14:paraId="618145B3" w14:textId="77777777" w:rsidR="00366563" w:rsidRDefault="00815A1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11840" w:type="dxa"/>
          </w:tcPr>
          <w:p w14:paraId="1C71297B" w14:textId="77777777" w:rsidR="00366563" w:rsidRDefault="00815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Environmental Sciences</w:t>
            </w:r>
          </w:p>
        </w:tc>
      </w:tr>
      <w:tr w:rsidR="00366563" w14:paraId="3D66F8F6" w14:textId="77777777">
        <w:tc>
          <w:tcPr>
            <w:tcW w:w="4428" w:type="dxa"/>
          </w:tcPr>
          <w:p w14:paraId="7B00D106" w14:textId="77777777" w:rsidR="00366563" w:rsidRDefault="00815A1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11840" w:type="dxa"/>
          </w:tcPr>
          <w:p w14:paraId="4E73CDD1" w14:textId="77777777" w:rsidR="00366563" w:rsidRDefault="00815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Alexandria University</w:t>
            </w:r>
          </w:p>
        </w:tc>
      </w:tr>
      <w:tr w:rsidR="00366563" w14:paraId="660677AC" w14:textId="77777777">
        <w:tc>
          <w:tcPr>
            <w:tcW w:w="4428" w:type="dxa"/>
          </w:tcPr>
          <w:p w14:paraId="2EA53A15" w14:textId="77777777" w:rsidR="00366563" w:rsidRDefault="00815A1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11840" w:type="dxa"/>
          </w:tcPr>
          <w:p w14:paraId="38744428" w14:textId="77777777" w:rsidR="00366563" w:rsidRDefault="00815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Egypt</w:t>
            </w:r>
          </w:p>
        </w:tc>
      </w:tr>
      <w:tr w:rsidR="00366563" w14:paraId="3598D4EC" w14:textId="77777777">
        <w:tc>
          <w:tcPr>
            <w:tcW w:w="4428" w:type="dxa"/>
          </w:tcPr>
          <w:p w14:paraId="22E84868" w14:textId="77777777" w:rsidR="00366563" w:rsidRDefault="00815A1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11840" w:type="dxa"/>
          </w:tcPr>
          <w:p w14:paraId="6787AC2C" w14:textId="77777777" w:rsidR="00366563" w:rsidRDefault="00815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Professor and head of the Department</w:t>
            </w:r>
          </w:p>
        </w:tc>
      </w:tr>
      <w:tr w:rsidR="00366563" w14:paraId="4F47C4FA" w14:textId="77777777">
        <w:tc>
          <w:tcPr>
            <w:tcW w:w="4428" w:type="dxa"/>
          </w:tcPr>
          <w:p w14:paraId="2BC1FAB3" w14:textId="77777777" w:rsidR="00366563" w:rsidRDefault="00815A1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11840" w:type="dxa"/>
          </w:tcPr>
          <w:p w14:paraId="7B61029F" w14:textId="6ED4E325" w:rsidR="00366563" w:rsidRDefault="00E63B57">
            <w:pPr>
              <w:rPr>
                <w:sz w:val="20"/>
                <w:szCs w:val="20"/>
              </w:rPr>
            </w:pPr>
            <w:hyperlink r:id="rId11" w:history="1">
              <w:r w:rsidRPr="002209DB">
                <w:rPr>
                  <w:rStyle w:val="Hyperlink"/>
                  <w:sz w:val="20"/>
                  <w:szCs w:val="20"/>
                </w:rPr>
                <w:t>Nadiaelsayed1965@gmail.com</w:t>
              </w:r>
            </w:hyperlink>
          </w:p>
          <w:p w14:paraId="6CE0575C" w14:textId="6CCBC240" w:rsidR="00E63B57" w:rsidRDefault="00E63B57">
            <w:pPr>
              <w:rPr>
                <w:sz w:val="20"/>
                <w:szCs w:val="20"/>
              </w:rPr>
            </w:pPr>
            <w:hyperlink r:id="rId12" w:history="1">
              <w:r>
                <w:rPr>
                  <w:rStyle w:val="Hyperlink"/>
                  <w:rFonts w:ascii="Segoe UI" w:hAnsi="Segoe UI" w:cs="Segoe UI"/>
                  <w:color w:val="3858E9"/>
                  <w:sz w:val="20"/>
                  <w:szCs w:val="20"/>
                  <w:u w:val="none"/>
                </w:rPr>
                <w:t>nadiaelsayed1965@gmail.com</w:t>
              </w:r>
            </w:hyperlink>
          </w:p>
        </w:tc>
      </w:tr>
      <w:tr w:rsidR="00366563" w14:paraId="31DF6C2C" w14:textId="77777777">
        <w:trPr>
          <w:trHeight w:val="77"/>
        </w:trPr>
        <w:tc>
          <w:tcPr>
            <w:tcW w:w="4428" w:type="dxa"/>
          </w:tcPr>
          <w:p w14:paraId="6E44ACD7" w14:textId="77777777" w:rsidR="00366563" w:rsidRDefault="00815A1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11840" w:type="dxa"/>
          </w:tcPr>
          <w:p w14:paraId="3A1988B6" w14:textId="77777777" w:rsidR="00366563" w:rsidRDefault="00366563">
            <w:pPr>
              <w:rPr>
                <w:sz w:val="20"/>
                <w:szCs w:val="20"/>
                <w:lang w:val="en-GB"/>
              </w:rPr>
            </w:pPr>
          </w:p>
        </w:tc>
      </w:tr>
      <w:tr w:rsidR="00366563" w14:paraId="4136E567" w14:textId="77777777">
        <w:tc>
          <w:tcPr>
            <w:tcW w:w="4428" w:type="dxa"/>
          </w:tcPr>
          <w:p w14:paraId="00DB5806" w14:textId="77777777" w:rsidR="00366563" w:rsidRDefault="00815A1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Write 5-8 Keywords regarding expertise of Reviewer</w:t>
            </w:r>
          </w:p>
        </w:tc>
        <w:tc>
          <w:tcPr>
            <w:tcW w:w="11840" w:type="dxa"/>
          </w:tcPr>
          <w:p w14:paraId="5F482AD5" w14:textId="77777777" w:rsidR="00366563" w:rsidRDefault="00815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Pollution -heavy metals-water quality</w:t>
            </w:r>
          </w:p>
        </w:tc>
      </w:tr>
      <w:bookmarkEnd w:id="1"/>
    </w:tbl>
    <w:p w14:paraId="3CF83C3D" w14:textId="77777777" w:rsidR="00366563" w:rsidRDefault="00366563">
      <w:pPr>
        <w:rPr>
          <w:sz w:val="20"/>
          <w:szCs w:val="20"/>
          <w:lang w:val="en-GB"/>
        </w:rPr>
      </w:pPr>
    </w:p>
    <w:bookmarkEnd w:id="0"/>
    <w:p w14:paraId="5CA7001A" w14:textId="77777777" w:rsidR="00366563" w:rsidRDefault="0036656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76F4549" w14:textId="77777777" w:rsidR="00366563" w:rsidRDefault="00366563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6271BF1F" w14:textId="77777777" w:rsidR="00366563" w:rsidRDefault="00366563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6DECEBF2" w14:textId="77777777" w:rsidR="00366563" w:rsidRDefault="00366563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366563">
      <w:headerReference w:type="default" r:id="rId13"/>
      <w:footerReference w:type="default" r:id="rId14"/>
      <w:pgSz w:w="23814" w:h="16839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79238" w14:textId="77777777" w:rsidR="00815A11" w:rsidRDefault="00815A11">
      <w:r>
        <w:separator/>
      </w:r>
    </w:p>
  </w:endnote>
  <w:endnote w:type="continuationSeparator" w:id="0">
    <w:p w14:paraId="4087009C" w14:textId="77777777" w:rsidR="00815A11" w:rsidRDefault="0081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D8F0A" w14:textId="77777777" w:rsidR="00366563" w:rsidRDefault="00815A11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65BE9" w14:textId="77777777" w:rsidR="00815A11" w:rsidRDefault="00815A11">
      <w:r>
        <w:separator/>
      </w:r>
    </w:p>
  </w:footnote>
  <w:footnote w:type="continuationSeparator" w:id="0">
    <w:p w14:paraId="2022FBF7" w14:textId="77777777" w:rsidR="00815A11" w:rsidRDefault="00815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046F2" w14:textId="77777777" w:rsidR="00366563" w:rsidRDefault="0036656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DCB036" w14:textId="77777777" w:rsidR="00366563" w:rsidRDefault="00815A11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A2D1AEE"/>
    <w:multiLevelType w:val="singleLevel"/>
    <w:tmpl w:val="BA2D1AE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25B85729"/>
    <w:multiLevelType w:val="singleLevel"/>
    <w:tmpl w:val="25B85729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1701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E7130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66563"/>
    <w:rsid w:val="003936A9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4E44EE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96B5D"/>
    <w:rsid w:val="005A5BE0"/>
    <w:rsid w:val="005B12E0"/>
    <w:rsid w:val="005C25A0"/>
    <w:rsid w:val="005D230D"/>
    <w:rsid w:val="00602F7D"/>
    <w:rsid w:val="00605952"/>
    <w:rsid w:val="00620677"/>
    <w:rsid w:val="00624032"/>
    <w:rsid w:val="00645A56"/>
    <w:rsid w:val="006532DF"/>
    <w:rsid w:val="0065579D"/>
    <w:rsid w:val="00663792"/>
    <w:rsid w:val="00667400"/>
    <w:rsid w:val="0067046C"/>
    <w:rsid w:val="00676845"/>
    <w:rsid w:val="00680547"/>
    <w:rsid w:val="0068446F"/>
    <w:rsid w:val="0069428E"/>
    <w:rsid w:val="00696CAD"/>
    <w:rsid w:val="006A5E0B"/>
    <w:rsid w:val="006C3797"/>
    <w:rsid w:val="006C59C6"/>
    <w:rsid w:val="006E06A1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D1A5D"/>
    <w:rsid w:val="007F5873"/>
    <w:rsid w:val="00806382"/>
    <w:rsid w:val="00815A11"/>
    <w:rsid w:val="00815F94"/>
    <w:rsid w:val="0082130C"/>
    <w:rsid w:val="008224E2"/>
    <w:rsid w:val="00825DC9"/>
    <w:rsid w:val="0082676D"/>
    <w:rsid w:val="00831055"/>
    <w:rsid w:val="00841229"/>
    <w:rsid w:val="008423BB"/>
    <w:rsid w:val="00846F1F"/>
    <w:rsid w:val="0086638B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002E3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2D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477"/>
    <w:rsid w:val="00A32905"/>
    <w:rsid w:val="00A36C95"/>
    <w:rsid w:val="00A37DE3"/>
    <w:rsid w:val="00A519D1"/>
    <w:rsid w:val="00A6343B"/>
    <w:rsid w:val="00A65C50"/>
    <w:rsid w:val="00A66DD2"/>
    <w:rsid w:val="00A72E72"/>
    <w:rsid w:val="00AA41B3"/>
    <w:rsid w:val="00AA6670"/>
    <w:rsid w:val="00AB1ED6"/>
    <w:rsid w:val="00AB397D"/>
    <w:rsid w:val="00AB638A"/>
    <w:rsid w:val="00AB6E43"/>
    <w:rsid w:val="00AC1349"/>
    <w:rsid w:val="00AD6C51"/>
    <w:rsid w:val="00AE2FA9"/>
    <w:rsid w:val="00AE594F"/>
    <w:rsid w:val="00AF3016"/>
    <w:rsid w:val="00AF6566"/>
    <w:rsid w:val="00AF6E7A"/>
    <w:rsid w:val="00B03A45"/>
    <w:rsid w:val="00B2236C"/>
    <w:rsid w:val="00B22FE6"/>
    <w:rsid w:val="00B268F1"/>
    <w:rsid w:val="00B3033D"/>
    <w:rsid w:val="00B321D6"/>
    <w:rsid w:val="00B356AF"/>
    <w:rsid w:val="00B57E2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36A71"/>
    <w:rsid w:val="00C50E93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008A4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E451EA"/>
    <w:rsid w:val="00E53E52"/>
    <w:rsid w:val="00E57F4B"/>
    <w:rsid w:val="00E63889"/>
    <w:rsid w:val="00E63B57"/>
    <w:rsid w:val="00E65EB7"/>
    <w:rsid w:val="00E71C8D"/>
    <w:rsid w:val="00E72360"/>
    <w:rsid w:val="00E972A7"/>
    <w:rsid w:val="00EA0004"/>
    <w:rsid w:val="00EA2839"/>
    <w:rsid w:val="00EB3E91"/>
    <w:rsid w:val="00EC6194"/>
    <w:rsid w:val="00EC6894"/>
    <w:rsid w:val="00ED4F10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  <w:rsid w:val="4BCC6A89"/>
    <w:rsid w:val="55EA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0D76A"/>
  <w15:docId w15:val="{BCA11C21-6399-4859-9F55-E8E2FDC9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a">
    <w:hidden/>
    <w:uiPriority w:val="99"/>
    <w:semiHidden/>
    <w:rPr>
      <w:sz w:val="22"/>
      <w:szCs w:val="22"/>
      <w:lang w:val="en-US" w:eastAsia="en-US"/>
    </w:rPr>
  </w:style>
  <w:style w:type="character" w:customStyle="1" w:styleId="a0"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63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general-editorial-policy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oger.com/index.php/AJOGER" TargetMode="External"/><Relationship Id="rId12" Type="http://schemas.openxmlformats.org/officeDocument/2006/relationships/hyperlink" Target="mailto:nadiaelsayed1965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diaelsayed1965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1.reviewerhub.org/benefits-for-review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peer-review-comments-approval-policy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963</Words>
  <Characters>5491</Characters>
  <Application>Microsoft Office Word</Application>
  <DocSecurity>0</DocSecurity>
  <Lines>45</Lines>
  <Paragraphs>12</Paragraphs>
  <ScaleCrop>false</ScaleCrop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1181</cp:lastModifiedBy>
  <cp:revision>114</cp:revision>
  <dcterms:created xsi:type="dcterms:W3CDTF">2011-08-01T09:21:00Z</dcterms:created>
  <dcterms:modified xsi:type="dcterms:W3CDTF">2026-01-10T04:39:00Z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D0CB27155C08423585C1D8F5D9AAE7FF_13</vt:lpwstr>
  </property>
</Properties>
</file>