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547" w:rsidRPr="00822737" w:rsidRDefault="00BD4547">
      <w:pPr>
        <w:pStyle w:val="BodyText"/>
        <w:spacing w:before="9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BD4547" w:rsidRPr="00822737">
        <w:trPr>
          <w:trHeight w:val="290"/>
        </w:trPr>
        <w:tc>
          <w:tcPr>
            <w:tcW w:w="5168" w:type="dxa"/>
          </w:tcPr>
          <w:p w:rsidR="00BD4547" w:rsidRPr="00822737" w:rsidRDefault="00C7160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Journal</w:t>
            </w:r>
            <w:r w:rsidRPr="0082273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:rsidR="00BD4547" w:rsidRPr="00822737" w:rsidRDefault="00391E00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C71607" w:rsidRPr="008227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C71607" w:rsidRPr="0082273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71607" w:rsidRPr="008227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71607" w:rsidRPr="0082273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71607" w:rsidRPr="008227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71607" w:rsidRPr="0082273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C71607" w:rsidRPr="008227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C71607" w:rsidRPr="0082273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71607" w:rsidRPr="008227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C71607" w:rsidRPr="0082273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C71607" w:rsidRPr="008227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C71607" w:rsidRPr="0082273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C71607" w:rsidRPr="0082273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BD4547" w:rsidRPr="00822737">
        <w:trPr>
          <w:trHeight w:val="290"/>
        </w:trPr>
        <w:tc>
          <w:tcPr>
            <w:tcW w:w="5168" w:type="dxa"/>
          </w:tcPr>
          <w:p w:rsidR="00BD4547" w:rsidRPr="00822737" w:rsidRDefault="00C7160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Manuscript</w:t>
            </w:r>
            <w:r w:rsidRPr="0082273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:rsidR="00BD4547" w:rsidRPr="00822737" w:rsidRDefault="00C71607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Ms_AJESS_153365</w:t>
            </w:r>
          </w:p>
        </w:tc>
      </w:tr>
      <w:tr w:rsidR="00BD4547" w:rsidRPr="00822737">
        <w:trPr>
          <w:trHeight w:val="650"/>
        </w:trPr>
        <w:tc>
          <w:tcPr>
            <w:tcW w:w="5168" w:type="dxa"/>
          </w:tcPr>
          <w:p w:rsidR="00BD4547" w:rsidRPr="00822737" w:rsidRDefault="00C7160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Title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of</w:t>
            </w:r>
            <w:r w:rsidRPr="008227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:rsidR="00BD4547" w:rsidRPr="00822737" w:rsidRDefault="00C71607">
            <w:pPr>
              <w:pStyle w:val="TableParagraph"/>
              <w:spacing w:before="20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z w:val="20"/>
                <w:szCs w:val="20"/>
              </w:rPr>
              <w:t>Household</w:t>
            </w:r>
            <w:r w:rsidRPr="0082273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Financing</w:t>
            </w:r>
            <w:r w:rsidRPr="008227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Primary</w:t>
            </w:r>
            <w:r w:rsidRPr="008227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Education:</w:t>
            </w:r>
            <w:r w:rsidRPr="008227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227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82273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27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Out-of-Pocket</w:t>
            </w:r>
            <w:r w:rsidRPr="008227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Expenditure</w:t>
            </w:r>
            <w:r w:rsidRPr="0082273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27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</w:rPr>
              <w:t>Tripura</w:t>
            </w:r>
          </w:p>
        </w:tc>
      </w:tr>
      <w:tr w:rsidR="00BD4547" w:rsidRPr="00822737">
        <w:trPr>
          <w:trHeight w:val="333"/>
        </w:trPr>
        <w:tc>
          <w:tcPr>
            <w:tcW w:w="5168" w:type="dxa"/>
          </w:tcPr>
          <w:p w:rsidR="00BD4547" w:rsidRPr="00822737" w:rsidRDefault="00C7160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Type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of</w:t>
            </w:r>
            <w:r w:rsidRPr="008227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:rsidR="00BD4547" w:rsidRPr="00822737" w:rsidRDefault="00C71607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82273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D4547" w:rsidRPr="00822737" w:rsidRDefault="00BD4547">
      <w:pPr>
        <w:pStyle w:val="BodyText"/>
        <w:spacing w:before="10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BD4547" w:rsidRPr="00822737">
        <w:trPr>
          <w:trHeight w:val="222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BD4547" w:rsidRPr="00822737" w:rsidRDefault="00C71607">
            <w:pPr>
              <w:pStyle w:val="TableParagraph"/>
              <w:spacing w:line="203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22737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8227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22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D4547" w:rsidRPr="00822737">
        <w:trPr>
          <w:trHeight w:val="964"/>
        </w:trPr>
        <w:tc>
          <w:tcPr>
            <w:tcW w:w="5353" w:type="dxa"/>
          </w:tcPr>
          <w:p w:rsidR="00BD4547" w:rsidRPr="00822737" w:rsidRDefault="00BD45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BD4547" w:rsidRPr="00822737" w:rsidRDefault="00C7160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2273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D4547" w:rsidRPr="00822737" w:rsidRDefault="00BD4547">
            <w:pPr>
              <w:pStyle w:val="TableParagraph"/>
              <w:ind w:right="13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</w:tcPr>
          <w:p w:rsidR="00BD4547" w:rsidRPr="00822737" w:rsidRDefault="00C71607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227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227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(It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is</w:t>
            </w:r>
            <w:r w:rsidRPr="008227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mandatory</w:t>
            </w:r>
            <w:r w:rsidRPr="0082273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that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authors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should</w:t>
            </w:r>
            <w:r w:rsidRPr="008227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write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D4547" w:rsidRPr="00822737">
        <w:trPr>
          <w:trHeight w:val="990"/>
        </w:trPr>
        <w:tc>
          <w:tcPr>
            <w:tcW w:w="5353" w:type="dxa"/>
          </w:tcPr>
          <w:p w:rsidR="00BD4547" w:rsidRPr="00822737" w:rsidRDefault="00C71607">
            <w:pPr>
              <w:pStyle w:val="TableParagraph"/>
              <w:ind w:left="467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27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227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227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227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227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BD4547" w:rsidRPr="00822737" w:rsidRDefault="00C71607">
            <w:pPr>
              <w:pStyle w:val="TableParagraph"/>
              <w:ind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The above titled research work about the ‘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Tripura</w:t>
            </w:r>
            <w:r w:rsidRPr="00822737">
              <w:rPr>
                <w:rFonts w:ascii="Arial" w:hAnsi="Arial" w:cs="Arial"/>
                <w:sz w:val="20"/>
                <w:szCs w:val="20"/>
              </w:rPr>
              <w:t>’ can be valuable for the scientific community, especially for the researchers in the field of different aspects of educational expenditures and may provide a reference line for further such kind of studies about other areas. Also, it can be a worthwhile academic addition.</w:t>
            </w:r>
          </w:p>
        </w:tc>
        <w:tc>
          <w:tcPr>
            <w:tcW w:w="6444" w:type="dxa"/>
          </w:tcPr>
          <w:p w:rsidR="00BD4547" w:rsidRPr="00822737" w:rsidRDefault="00BD45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47" w:rsidRPr="00822737">
        <w:trPr>
          <w:trHeight w:val="530"/>
        </w:trPr>
        <w:tc>
          <w:tcPr>
            <w:tcW w:w="5353" w:type="dxa"/>
          </w:tcPr>
          <w:p w:rsidR="00BD4547" w:rsidRPr="00822737" w:rsidRDefault="00C7160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27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27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227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D4547" w:rsidRPr="00822737" w:rsidRDefault="00C7160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227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227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227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227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BD4547" w:rsidRPr="00822737" w:rsidRDefault="00C7160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title</w:t>
            </w:r>
            <w:r w:rsidRPr="008227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of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research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article</w:t>
            </w:r>
            <w:r w:rsidRPr="00822737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looks</w:t>
            </w:r>
            <w:r w:rsidRPr="00822737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4" w:type="dxa"/>
          </w:tcPr>
          <w:p w:rsidR="00BD4547" w:rsidRPr="00822737" w:rsidRDefault="00BD45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47" w:rsidRPr="00822737">
        <w:trPr>
          <w:trHeight w:val="2068"/>
        </w:trPr>
        <w:tc>
          <w:tcPr>
            <w:tcW w:w="5353" w:type="dxa"/>
          </w:tcPr>
          <w:p w:rsidR="00BD4547" w:rsidRPr="00822737" w:rsidRDefault="00C71607">
            <w:pPr>
              <w:pStyle w:val="TableParagraph"/>
              <w:ind w:left="467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227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227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227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27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D4547" w:rsidRPr="00822737" w:rsidRDefault="00C7160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7"/>
              </w:tabs>
              <w:ind w:right="104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 xml:space="preserve">The author/s is/are advised to made the abstract more comprehensive according to the following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sequence;</w:t>
            </w:r>
          </w:p>
          <w:p w:rsidR="00BD4547" w:rsidRPr="00822737" w:rsidRDefault="00C71607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line="229" w:lineRule="exact"/>
              <w:ind w:left="826" w:hanging="179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Introduction,</w:t>
            </w:r>
            <w:r w:rsidRPr="0082273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scope,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and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worth</w:t>
            </w:r>
            <w:r w:rsidRPr="0082273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of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</w:p>
          <w:p w:rsidR="00BD4547" w:rsidRPr="00822737" w:rsidRDefault="00C71607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line="229" w:lineRule="exact"/>
              <w:ind w:left="826" w:hanging="179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Key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objective/s</w:t>
            </w:r>
          </w:p>
          <w:p w:rsidR="00BD4547" w:rsidRPr="00822737" w:rsidRDefault="00C71607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ind w:left="826" w:hanging="179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Data</w:t>
            </w:r>
            <w:r w:rsidRPr="0082273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sources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and</w:t>
            </w:r>
            <w:r w:rsidRPr="008227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methodology</w:t>
            </w:r>
          </w:p>
          <w:p w:rsidR="00BD4547" w:rsidRPr="00822737" w:rsidRDefault="00C71607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ind w:left="826" w:hanging="179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Major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findings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and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key</w:t>
            </w:r>
            <w:r w:rsidRPr="0082273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conclusion</w:t>
            </w:r>
          </w:p>
          <w:p w:rsidR="00BD4547" w:rsidRPr="00822737" w:rsidRDefault="00C71607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ind w:left="826" w:hanging="179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Policy</w:t>
            </w:r>
            <w:r w:rsidRPr="0082273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of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study</w:t>
            </w:r>
            <w:r w:rsidRPr="0082273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if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>any</w:t>
            </w:r>
          </w:p>
          <w:p w:rsidR="00BD4547" w:rsidRPr="00822737" w:rsidRDefault="00C71607">
            <w:pPr>
              <w:pStyle w:val="TableParagraph"/>
              <w:ind w:left="647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Each</w:t>
            </w:r>
            <w:r w:rsidRPr="008227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point</w:t>
            </w:r>
            <w:r w:rsidRPr="008227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should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be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mentioned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in</w:t>
            </w:r>
            <w:r w:rsidRPr="008227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just</w:t>
            </w:r>
            <w:r w:rsidRPr="008227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two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or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three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evocative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sentences.</w:t>
            </w:r>
          </w:p>
          <w:p w:rsidR="00BD4547" w:rsidRPr="00822737" w:rsidRDefault="00C7160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11" w:lineRule="exact"/>
              <w:ind w:left="465" w:hanging="358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It</w:t>
            </w:r>
            <w:r w:rsidRPr="008227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is</w:t>
            </w:r>
            <w:r w:rsidRPr="008227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useful</w:t>
            </w:r>
            <w:r w:rsidRPr="008227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to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add</w:t>
            </w:r>
            <w:r w:rsidRPr="008227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one</w:t>
            </w:r>
            <w:r w:rsidRPr="008227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or</w:t>
            </w:r>
            <w:r w:rsidRPr="008227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two</w:t>
            </w:r>
            <w:r w:rsidRPr="008227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more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keywords.</w:t>
            </w:r>
          </w:p>
        </w:tc>
        <w:tc>
          <w:tcPr>
            <w:tcW w:w="6444" w:type="dxa"/>
          </w:tcPr>
          <w:p w:rsidR="00BD4547" w:rsidRPr="00822737" w:rsidRDefault="00BD45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47" w:rsidRPr="00822737">
        <w:trPr>
          <w:trHeight w:val="705"/>
        </w:trPr>
        <w:tc>
          <w:tcPr>
            <w:tcW w:w="5353" w:type="dxa"/>
          </w:tcPr>
          <w:p w:rsidR="00BD4547" w:rsidRPr="00822737" w:rsidRDefault="00C71607">
            <w:pPr>
              <w:pStyle w:val="TableParagraph"/>
              <w:ind w:left="467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27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227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227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227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27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BD4547" w:rsidRPr="00822737" w:rsidRDefault="00C7160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manuscript</w:t>
            </w:r>
            <w:r w:rsidRPr="008227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appears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to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be</w:t>
            </w:r>
            <w:r w:rsidRPr="0082273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82273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sound</w:t>
            </w:r>
            <w:r w:rsidRPr="008227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and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precise.</w:t>
            </w:r>
          </w:p>
        </w:tc>
        <w:tc>
          <w:tcPr>
            <w:tcW w:w="6444" w:type="dxa"/>
          </w:tcPr>
          <w:p w:rsidR="00BD4547" w:rsidRPr="00822737" w:rsidRDefault="00BD45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47" w:rsidRPr="00822737">
        <w:trPr>
          <w:trHeight w:val="702"/>
        </w:trPr>
        <w:tc>
          <w:tcPr>
            <w:tcW w:w="5353" w:type="dxa"/>
          </w:tcPr>
          <w:p w:rsidR="00BD4547" w:rsidRPr="00822737" w:rsidRDefault="00C71607">
            <w:pPr>
              <w:pStyle w:val="TableParagraph"/>
              <w:spacing w:line="230" w:lineRule="exact"/>
              <w:ind w:left="467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227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227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27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227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BD4547" w:rsidRPr="00822737" w:rsidRDefault="00C71607">
            <w:pPr>
              <w:pStyle w:val="TableParagraph"/>
              <w:spacing w:line="230" w:lineRule="exact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Only fifteen (15) references have been cited/mentioned. This is not a good number of citations for a sound research work. There is also a dearth of latest references. It is suggested for the author/s to cite/add some more and latest references which will increase the worth of this research work.</w:t>
            </w:r>
          </w:p>
        </w:tc>
        <w:tc>
          <w:tcPr>
            <w:tcW w:w="6444" w:type="dxa"/>
          </w:tcPr>
          <w:p w:rsidR="00BD4547" w:rsidRPr="00822737" w:rsidRDefault="00BD45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47" w:rsidRPr="00822737">
        <w:trPr>
          <w:trHeight w:val="461"/>
        </w:trPr>
        <w:tc>
          <w:tcPr>
            <w:tcW w:w="5353" w:type="dxa"/>
          </w:tcPr>
          <w:p w:rsidR="00BD4547" w:rsidRPr="00822737" w:rsidRDefault="00C7160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27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227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227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27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227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  <w:p w:rsidR="00BD4547" w:rsidRPr="00822737" w:rsidRDefault="00C71607">
            <w:pPr>
              <w:pStyle w:val="TableParagraph"/>
              <w:spacing w:before="1" w:line="212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8227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communications?</w:t>
            </w:r>
          </w:p>
        </w:tc>
        <w:tc>
          <w:tcPr>
            <w:tcW w:w="9356" w:type="dxa"/>
          </w:tcPr>
          <w:p w:rsidR="00BD4547" w:rsidRPr="00822737" w:rsidRDefault="00C7160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Although</w:t>
            </w:r>
            <w:r w:rsidRPr="0082273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language</w:t>
            </w:r>
            <w:r w:rsidRPr="0082273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is</w:t>
            </w:r>
            <w:r w:rsidRPr="0082273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acceptable,</w:t>
            </w:r>
            <w:r w:rsidRPr="00822737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in</w:t>
            </w:r>
            <w:r w:rsidRPr="0082273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some</w:t>
            </w:r>
            <w:r w:rsidRPr="0082273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places</w:t>
            </w:r>
            <w:r w:rsidRPr="0082273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minor</w:t>
            </w:r>
            <w:r w:rsidRPr="0082273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revision</w:t>
            </w:r>
            <w:r w:rsidRPr="00822737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is</w:t>
            </w:r>
            <w:r w:rsidRPr="0082273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needed</w:t>
            </w:r>
            <w:r w:rsidRPr="0082273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to</w:t>
            </w:r>
            <w:r w:rsidRPr="0082273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make</w:t>
            </w:r>
            <w:r w:rsidRPr="0082273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it</w:t>
            </w:r>
            <w:r w:rsidRPr="0082273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more</w:t>
            </w:r>
            <w:r w:rsidRPr="0082273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scientific</w:t>
            </w:r>
          </w:p>
          <w:p w:rsidR="00BD4547" w:rsidRPr="00822737" w:rsidRDefault="00C71607">
            <w:pPr>
              <w:pStyle w:val="TableParagraph"/>
              <w:spacing w:before="1" w:line="213" w:lineRule="exact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and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to</w:t>
            </w:r>
            <w:r w:rsidRPr="008227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enrich</w:t>
            </w:r>
            <w:r w:rsidRPr="008227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quality</w:t>
            </w:r>
            <w:r w:rsidRPr="008227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of</w:t>
            </w:r>
            <w:r w:rsidRPr="0082273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work.</w:t>
            </w:r>
          </w:p>
        </w:tc>
        <w:tc>
          <w:tcPr>
            <w:tcW w:w="6444" w:type="dxa"/>
          </w:tcPr>
          <w:p w:rsidR="00BD4547" w:rsidRPr="00822737" w:rsidRDefault="00BD45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47" w:rsidRPr="00822737">
        <w:trPr>
          <w:trHeight w:val="1609"/>
        </w:trPr>
        <w:tc>
          <w:tcPr>
            <w:tcW w:w="5353" w:type="dxa"/>
          </w:tcPr>
          <w:p w:rsidR="00BD4547" w:rsidRPr="00822737" w:rsidRDefault="00C71607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22737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BD4547" w:rsidRPr="00822737" w:rsidRDefault="00C71607">
            <w:pPr>
              <w:pStyle w:val="TableParagraph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 xml:space="preserve">The overall organization and arrangement of the manuscript is acceptable. However, the incorporation of the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 xml:space="preserve">study area location map </w:t>
            </w:r>
            <w:r w:rsidRPr="00822737">
              <w:rPr>
                <w:rFonts w:ascii="Arial" w:hAnsi="Arial" w:cs="Arial"/>
                <w:sz w:val="20"/>
                <w:szCs w:val="20"/>
              </w:rPr>
              <w:t xml:space="preserve">can make the work more interesting for readers. The author/s is/are also advised to read the article carefully and improve its quality and readability in the light of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suggestions.</w:t>
            </w:r>
          </w:p>
          <w:p w:rsidR="00BD4547" w:rsidRPr="00822737" w:rsidRDefault="00C71607">
            <w:pPr>
              <w:pStyle w:val="TableParagraph"/>
              <w:ind w:right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All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in</w:t>
            </w:r>
            <w:r w:rsidRPr="008227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all, the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researcher/s has/have</w:t>
            </w:r>
            <w:r w:rsidRPr="008227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done an appreciable work.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With</w:t>
            </w:r>
            <w:r w:rsidRPr="008227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incorporation of</w:t>
            </w:r>
            <w:r w:rsidRPr="008227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minor changes suggested</w:t>
            </w:r>
            <w:r w:rsidRPr="00822737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above,</w:t>
            </w:r>
            <w:r w:rsidRPr="00822737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this</w:t>
            </w:r>
            <w:r w:rsidRPr="00822737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article</w:t>
            </w:r>
            <w:r w:rsidRPr="0082273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may</w:t>
            </w:r>
            <w:r w:rsidRPr="00822737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become</w:t>
            </w:r>
            <w:r w:rsidRPr="00822737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good</w:t>
            </w:r>
            <w:r w:rsidRPr="00822737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enough</w:t>
            </w:r>
            <w:r w:rsidRPr="00822737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to</w:t>
            </w:r>
            <w:r w:rsidRPr="00822737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be</w:t>
            </w:r>
            <w:r w:rsidRPr="00822737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accepted</w:t>
            </w:r>
            <w:r w:rsidRPr="00822737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for</w:t>
            </w:r>
            <w:r w:rsidRPr="00822737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hyperlink r:id="rId8">
              <w:r w:rsidRPr="00822737">
                <w:rPr>
                  <w:rFonts w:ascii="Arial" w:hAnsi="Arial" w:cs="Arial"/>
                  <w:b/>
                  <w:sz w:val="20"/>
                  <w:szCs w:val="20"/>
                </w:rPr>
                <w:t>Asian</w:t>
              </w:r>
              <w:r w:rsidRPr="00822737">
                <w:rPr>
                  <w:rFonts w:ascii="Arial" w:hAnsi="Arial" w:cs="Arial"/>
                  <w:b/>
                  <w:spacing w:val="29"/>
                  <w:sz w:val="20"/>
                  <w:szCs w:val="20"/>
                </w:rPr>
                <w:t xml:space="preserve"> </w:t>
              </w:r>
              <w:r w:rsidRPr="00822737">
                <w:rPr>
                  <w:rFonts w:ascii="Arial" w:hAnsi="Arial" w:cs="Arial"/>
                  <w:b/>
                  <w:sz w:val="20"/>
                  <w:szCs w:val="20"/>
                </w:rPr>
                <w:t>Journal</w:t>
              </w:r>
              <w:r w:rsidRPr="00822737">
                <w:rPr>
                  <w:rFonts w:ascii="Arial" w:hAnsi="Arial" w:cs="Arial"/>
                  <w:b/>
                  <w:spacing w:val="28"/>
                  <w:sz w:val="20"/>
                  <w:szCs w:val="20"/>
                </w:rPr>
                <w:t xml:space="preserve"> </w:t>
              </w:r>
              <w:r w:rsidRPr="00822737">
                <w:rPr>
                  <w:rFonts w:ascii="Arial" w:hAnsi="Arial" w:cs="Arial"/>
                  <w:b/>
                  <w:sz w:val="20"/>
                  <w:szCs w:val="20"/>
                </w:rPr>
                <w:t>of</w:t>
              </w:r>
            </w:hyperlink>
          </w:p>
          <w:p w:rsidR="00BD4547" w:rsidRPr="00822737" w:rsidRDefault="00391E00">
            <w:pPr>
              <w:pStyle w:val="TableParagraph"/>
              <w:spacing w:line="214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9">
              <w:r w:rsidR="00C71607" w:rsidRPr="00822737">
                <w:rPr>
                  <w:rFonts w:ascii="Arial" w:hAnsi="Arial" w:cs="Arial"/>
                  <w:b/>
                  <w:sz w:val="20"/>
                  <w:szCs w:val="20"/>
                </w:rPr>
                <w:t>Education</w:t>
              </w:r>
              <w:r w:rsidR="00C71607" w:rsidRPr="00822737">
                <w:rPr>
                  <w:rFonts w:ascii="Arial" w:hAnsi="Arial" w:cs="Arial"/>
                  <w:b/>
                  <w:spacing w:val="-7"/>
                  <w:sz w:val="20"/>
                  <w:szCs w:val="20"/>
                </w:rPr>
                <w:t xml:space="preserve"> </w:t>
              </w:r>
              <w:r w:rsidR="00C71607" w:rsidRPr="00822737">
                <w:rPr>
                  <w:rFonts w:ascii="Arial" w:hAnsi="Arial" w:cs="Arial"/>
                  <w:b/>
                  <w:sz w:val="20"/>
                  <w:szCs w:val="20"/>
                </w:rPr>
                <w:t>and</w:t>
              </w:r>
              <w:r w:rsidR="00C71607" w:rsidRPr="00822737">
                <w:rPr>
                  <w:rFonts w:ascii="Arial" w:hAnsi="Arial" w:cs="Arial"/>
                  <w:b/>
                  <w:spacing w:val="-6"/>
                  <w:sz w:val="20"/>
                  <w:szCs w:val="20"/>
                </w:rPr>
                <w:t xml:space="preserve"> </w:t>
              </w:r>
              <w:r w:rsidR="00C71607" w:rsidRPr="00822737">
                <w:rPr>
                  <w:rFonts w:ascii="Arial" w:hAnsi="Arial" w:cs="Arial"/>
                  <w:b/>
                  <w:sz w:val="20"/>
                  <w:szCs w:val="20"/>
                </w:rPr>
                <w:t>Social</w:t>
              </w:r>
              <w:r w:rsidR="00C71607" w:rsidRPr="00822737">
                <w:rPr>
                  <w:rFonts w:ascii="Arial" w:hAnsi="Arial" w:cs="Arial"/>
                  <w:b/>
                  <w:spacing w:val="-6"/>
                  <w:sz w:val="20"/>
                  <w:szCs w:val="20"/>
                </w:rPr>
                <w:t xml:space="preserve"> </w:t>
              </w:r>
              <w:r w:rsidR="00C71607" w:rsidRPr="00822737">
                <w:rPr>
                  <w:rFonts w:ascii="Arial" w:hAnsi="Arial" w:cs="Arial"/>
                  <w:b/>
                  <w:spacing w:val="-2"/>
                  <w:sz w:val="20"/>
                  <w:szCs w:val="20"/>
                </w:rPr>
                <w:t>Studies.</w:t>
              </w:r>
            </w:hyperlink>
          </w:p>
        </w:tc>
        <w:tc>
          <w:tcPr>
            <w:tcW w:w="6444" w:type="dxa"/>
          </w:tcPr>
          <w:p w:rsidR="00BD4547" w:rsidRPr="00822737" w:rsidRDefault="00BD45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4547" w:rsidRPr="00822737" w:rsidRDefault="00BD4547">
      <w:pPr>
        <w:pStyle w:val="TableParagraph"/>
        <w:rPr>
          <w:rFonts w:ascii="Arial" w:hAnsi="Arial" w:cs="Arial"/>
          <w:sz w:val="20"/>
          <w:szCs w:val="20"/>
        </w:rPr>
        <w:sectPr w:rsidR="00BD4547" w:rsidRPr="00822737">
          <w:headerReference w:type="default" r:id="rId10"/>
          <w:footerReference w:type="default" r:id="rId11"/>
          <w:type w:val="continuous"/>
          <w:pgSz w:w="23820" w:h="16840" w:orient="landscape"/>
          <w:pgMar w:top="1820" w:right="1275" w:bottom="1866" w:left="1275" w:header="1280" w:footer="700" w:gutter="0"/>
          <w:pgNumType w:start="1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BD4547" w:rsidRPr="00822737">
        <w:trPr>
          <w:trHeight w:val="225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BD4547" w:rsidRPr="00822737" w:rsidRDefault="00C71607">
            <w:pPr>
              <w:pStyle w:val="TableParagraph"/>
              <w:spacing w:line="205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822737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82273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BD4547" w:rsidRPr="00822737">
        <w:trPr>
          <w:trHeight w:val="935"/>
        </w:trPr>
        <w:tc>
          <w:tcPr>
            <w:tcW w:w="6831" w:type="dxa"/>
          </w:tcPr>
          <w:p w:rsidR="00BD4547" w:rsidRPr="00822737" w:rsidRDefault="00BD45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BD4547" w:rsidRPr="00822737" w:rsidRDefault="00C71607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2273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BD4547" w:rsidRPr="00822737" w:rsidRDefault="00C71607">
            <w:pPr>
              <w:pStyle w:val="TableParagraph"/>
              <w:spacing w:line="252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227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227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(It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is</w:t>
            </w:r>
            <w:r w:rsidRPr="008227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mandatory</w:t>
            </w:r>
            <w:r w:rsidRPr="0082273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that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authors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should</w:t>
            </w:r>
            <w:r w:rsidRPr="008227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write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D4547" w:rsidRPr="00822737">
        <w:trPr>
          <w:trHeight w:val="918"/>
        </w:trPr>
        <w:tc>
          <w:tcPr>
            <w:tcW w:w="6831" w:type="dxa"/>
          </w:tcPr>
          <w:p w:rsidR="00BD4547" w:rsidRPr="00822737" w:rsidRDefault="00C71607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82273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27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227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227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227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27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</w:t>
            </w:r>
            <w:bookmarkStart w:id="0" w:name="_GoBack"/>
            <w:bookmarkEnd w:id="0"/>
            <w:r w:rsidRPr="00822737">
              <w:rPr>
                <w:rFonts w:ascii="Arial" w:hAnsi="Arial" w:cs="Arial"/>
                <w:b/>
                <w:spacing w:val="-2"/>
                <w:sz w:val="20"/>
                <w:szCs w:val="20"/>
              </w:rPr>
              <w:t>t?</w:t>
            </w:r>
          </w:p>
        </w:tc>
        <w:tc>
          <w:tcPr>
            <w:tcW w:w="8643" w:type="dxa"/>
          </w:tcPr>
          <w:p w:rsidR="00BD4547" w:rsidRPr="00822737" w:rsidRDefault="00C71607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822737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82273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22737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82273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22737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82273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22737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82273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22737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82273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22737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82273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22737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82273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22737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82273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22737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82273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22737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82273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22737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822737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822737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BD4547" w:rsidRPr="00822737" w:rsidRDefault="00BD4547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D4547" w:rsidRPr="00822737" w:rsidRDefault="00C7160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22737">
              <w:rPr>
                <w:rFonts w:ascii="Arial" w:hAnsi="Arial" w:cs="Arial"/>
                <w:sz w:val="20"/>
                <w:szCs w:val="20"/>
              </w:rPr>
              <w:t>To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the</w:t>
            </w:r>
            <w:r w:rsidRPr="008227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best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of</w:t>
            </w:r>
            <w:r w:rsidRPr="008227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my</w:t>
            </w:r>
            <w:r w:rsidRPr="0082273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knowledge,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there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are</w:t>
            </w:r>
            <w:r w:rsidRPr="008227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no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ethical</w:t>
            </w:r>
            <w:r w:rsidRPr="008227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issues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in</w:t>
            </w:r>
            <w:r w:rsidRPr="008227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this</w:t>
            </w:r>
            <w:r w:rsidRPr="008227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z w:val="20"/>
                <w:szCs w:val="20"/>
              </w:rPr>
              <w:t>research</w:t>
            </w:r>
            <w:r w:rsidRPr="008227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737">
              <w:rPr>
                <w:rFonts w:ascii="Arial" w:hAnsi="Arial" w:cs="Arial"/>
                <w:spacing w:val="-2"/>
                <w:sz w:val="20"/>
                <w:szCs w:val="20"/>
              </w:rPr>
              <w:t>work.</w:t>
            </w:r>
          </w:p>
        </w:tc>
        <w:tc>
          <w:tcPr>
            <w:tcW w:w="5678" w:type="dxa"/>
          </w:tcPr>
          <w:p w:rsidR="00BD4547" w:rsidRPr="00822737" w:rsidRDefault="00BD45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2737" w:rsidRPr="00822737" w:rsidRDefault="00822737" w:rsidP="0082273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22737">
        <w:rPr>
          <w:rFonts w:ascii="Arial" w:hAnsi="Arial" w:cs="Arial"/>
          <w:b/>
          <w:u w:val="single"/>
        </w:rPr>
        <w:t>Reviewer details:</w:t>
      </w:r>
    </w:p>
    <w:p w:rsidR="00822737" w:rsidRPr="00822737" w:rsidRDefault="00822737" w:rsidP="0082273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22737" w:rsidRPr="00822737" w:rsidRDefault="00822737" w:rsidP="00822737">
      <w:pPr>
        <w:rPr>
          <w:rFonts w:ascii="Arial" w:hAnsi="Arial" w:cs="Arial"/>
          <w:sz w:val="20"/>
          <w:szCs w:val="20"/>
        </w:rPr>
      </w:pPr>
      <w:r w:rsidRPr="00822737">
        <w:rPr>
          <w:rFonts w:ascii="Arial" w:hAnsi="Arial" w:cs="Arial"/>
          <w:sz w:val="20"/>
          <w:szCs w:val="20"/>
        </w:rPr>
        <w:t>.</w:t>
      </w:r>
      <w:r w:rsidRPr="0082273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22737">
        <w:rPr>
          <w:rFonts w:ascii="Arial" w:hAnsi="Arial" w:cs="Arial"/>
          <w:color w:val="000000"/>
          <w:sz w:val="20"/>
          <w:szCs w:val="20"/>
        </w:rPr>
        <w:t>Asad</w:t>
      </w:r>
      <w:proofErr w:type="spellEnd"/>
      <w:r w:rsidRPr="00822737">
        <w:rPr>
          <w:rFonts w:ascii="Arial" w:hAnsi="Arial" w:cs="Arial"/>
          <w:color w:val="000000"/>
          <w:sz w:val="20"/>
          <w:szCs w:val="20"/>
        </w:rPr>
        <w:t xml:space="preserve"> Ali Khan</w:t>
      </w:r>
      <w:r w:rsidRPr="00822737">
        <w:rPr>
          <w:rFonts w:ascii="Arial" w:hAnsi="Arial" w:cs="Arial"/>
          <w:sz w:val="20"/>
          <w:szCs w:val="20"/>
        </w:rPr>
        <w:t xml:space="preserve">, </w:t>
      </w:r>
      <w:r w:rsidRPr="00822737">
        <w:rPr>
          <w:rFonts w:ascii="Arial" w:hAnsi="Arial" w:cs="Arial"/>
          <w:color w:val="000000"/>
          <w:sz w:val="20"/>
          <w:szCs w:val="20"/>
        </w:rPr>
        <w:t>The Islamia University of Bahawalpur</w:t>
      </w:r>
      <w:r w:rsidRPr="00822737">
        <w:rPr>
          <w:rFonts w:ascii="Arial" w:hAnsi="Arial" w:cs="Arial"/>
          <w:sz w:val="20"/>
          <w:szCs w:val="20"/>
        </w:rPr>
        <w:t xml:space="preserve">, </w:t>
      </w:r>
      <w:r w:rsidRPr="00822737">
        <w:rPr>
          <w:rFonts w:ascii="Arial" w:hAnsi="Arial" w:cs="Arial"/>
          <w:color w:val="000000"/>
          <w:sz w:val="20"/>
          <w:szCs w:val="20"/>
        </w:rPr>
        <w:t>Pakistan</w:t>
      </w:r>
    </w:p>
    <w:p w:rsidR="00BD4547" w:rsidRPr="00822737" w:rsidRDefault="00BD4547">
      <w:pPr>
        <w:spacing w:before="131"/>
        <w:ind w:left="1605"/>
        <w:rPr>
          <w:rFonts w:ascii="Arial" w:hAnsi="Arial" w:cs="Arial"/>
          <w:sz w:val="20"/>
          <w:szCs w:val="20"/>
        </w:rPr>
      </w:pPr>
    </w:p>
    <w:sectPr w:rsidR="00BD4547" w:rsidRPr="00822737"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E00" w:rsidRDefault="00391E00">
      <w:r>
        <w:separator/>
      </w:r>
    </w:p>
  </w:endnote>
  <w:endnote w:type="continuationSeparator" w:id="0">
    <w:p w:rsidR="00391E00" w:rsidRDefault="0039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547" w:rsidRDefault="00C7160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4547" w:rsidRDefault="00C71607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BD4547" w:rsidRDefault="00C71607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Created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4547" w:rsidRDefault="00C71607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Checked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BD4547" w:rsidRDefault="00C71607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Checked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4547" w:rsidRDefault="00C71607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BD4547" w:rsidRDefault="00C71607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4547" w:rsidRDefault="00C71607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(07-07-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BD4547" w:rsidRDefault="00C71607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(07-07-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E00" w:rsidRDefault="00391E00">
      <w:r>
        <w:separator/>
      </w:r>
    </w:p>
  </w:footnote>
  <w:footnote w:type="continuationSeparator" w:id="0">
    <w:p w:rsidR="00391E00" w:rsidRDefault="00391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547" w:rsidRDefault="00C7160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4547" w:rsidRDefault="00C7160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BD4547" w:rsidRDefault="00C7160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14C10"/>
    <w:multiLevelType w:val="hybridMultilevel"/>
    <w:tmpl w:val="A69ACA98"/>
    <w:lvl w:ilvl="0" w:tplc="B602D84A">
      <w:start w:val="1"/>
      <w:numFmt w:val="decimal"/>
      <w:lvlText w:val="%1.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F6EE320">
      <w:numFmt w:val="bullet"/>
      <w:lvlText w:val=""/>
      <w:lvlJc w:val="left"/>
      <w:pPr>
        <w:ind w:left="827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en-US" w:eastAsia="en-US" w:bidi="ar-SA"/>
      </w:rPr>
    </w:lvl>
    <w:lvl w:ilvl="2" w:tplc="C2329322">
      <w:numFmt w:val="bullet"/>
      <w:lvlText w:val="•"/>
      <w:lvlJc w:val="left"/>
      <w:pPr>
        <w:ind w:left="1767" w:hanging="180"/>
      </w:pPr>
      <w:rPr>
        <w:rFonts w:hint="default"/>
        <w:lang w:val="en-US" w:eastAsia="en-US" w:bidi="ar-SA"/>
      </w:rPr>
    </w:lvl>
    <w:lvl w:ilvl="3" w:tplc="123CCD40">
      <w:numFmt w:val="bullet"/>
      <w:lvlText w:val="•"/>
      <w:lvlJc w:val="left"/>
      <w:pPr>
        <w:ind w:left="2714" w:hanging="180"/>
      </w:pPr>
      <w:rPr>
        <w:rFonts w:hint="default"/>
        <w:lang w:val="en-US" w:eastAsia="en-US" w:bidi="ar-SA"/>
      </w:rPr>
    </w:lvl>
    <w:lvl w:ilvl="4" w:tplc="90EC3892">
      <w:numFmt w:val="bullet"/>
      <w:lvlText w:val="•"/>
      <w:lvlJc w:val="left"/>
      <w:pPr>
        <w:ind w:left="3662" w:hanging="180"/>
      </w:pPr>
      <w:rPr>
        <w:rFonts w:hint="default"/>
        <w:lang w:val="en-US" w:eastAsia="en-US" w:bidi="ar-SA"/>
      </w:rPr>
    </w:lvl>
    <w:lvl w:ilvl="5" w:tplc="92264C70">
      <w:numFmt w:val="bullet"/>
      <w:lvlText w:val="•"/>
      <w:lvlJc w:val="left"/>
      <w:pPr>
        <w:ind w:left="4609" w:hanging="180"/>
      </w:pPr>
      <w:rPr>
        <w:rFonts w:hint="default"/>
        <w:lang w:val="en-US" w:eastAsia="en-US" w:bidi="ar-SA"/>
      </w:rPr>
    </w:lvl>
    <w:lvl w:ilvl="6" w:tplc="C26403C0">
      <w:numFmt w:val="bullet"/>
      <w:lvlText w:val="•"/>
      <w:lvlJc w:val="left"/>
      <w:pPr>
        <w:ind w:left="5556" w:hanging="180"/>
      </w:pPr>
      <w:rPr>
        <w:rFonts w:hint="default"/>
        <w:lang w:val="en-US" w:eastAsia="en-US" w:bidi="ar-SA"/>
      </w:rPr>
    </w:lvl>
    <w:lvl w:ilvl="7" w:tplc="35A08E72">
      <w:numFmt w:val="bullet"/>
      <w:lvlText w:val="•"/>
      <w:lvlJc w:val="left"/>
      <w:pPr>
        <w:ind w:left="6504" w:hanging="180"/>
      </w:pPr>
      <w:rPr>
        <w:rFonts w:hint="default"/>
        <w:lang w:val="en-US" w:eastAsia="en-US" w:bidi="ar-SA"/>
      </w:rPr>
    </w:lvl>
    <w:lvl w:ilvl="8" w:tplc="3BAE1484">
      <w:numFmt w:val="bullet"/>
      <w:lvlText w:val="•"/>
      <w:lvlJc w:val="left"/>
      <w:pPr>
        <w:ind w:left="7451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547"/>
    <w:rsid w:val="00391E00"/>
    <w:rsid w:val="00541313"/>
    <w:rsid w:val="00822737"/>
    <w:rsid w:val="00870AB6"/>
    <w:rsid w:val="00B1653E"/>
    <w:rsid w:val="00BD4547"/>
    <w:rsid w:val="00C37D0D"/>
    <w:rsid w:val="00C71607"/>
    <w:rsid w:val="00D8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F3C289-7FA3-4785-8EE2-9C6B7AD2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822737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ecc.com/index.php/IJEC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urnalijecc.com/index.php/IJE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6</cp:revision>
  <dcterms:created xsi:type="dcterms:W3CDTF">2026-02-13T09:53:00Z</dcterms:created>
  <dcterms:modified xsi:type="dcterms:W3CDTF">2026-02-17T11:20:00Z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2010</vt:lpwstr>
  </property>
</Properties>
</file>