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50C407A5"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320547BC" w14:textId="77777777" w:rsidR="0000007A" w:rsidRPr="00E65EB7" w:rsidRDefault="001679E3" w:rsidP="00E65EB7">
            <w:pPr>
              <w:rPr>
                <w:rFonts w:ascii="Arial" w:hAnsi="Arial" w:cs="Arial"/>
                <w:b/>
                <w:bCs/>
                <w:color w:val="0000FF"/>
                <w:sz w:val="20"/>
                <w:szCs w:val="20"/>
              </w:rPr>
            </w:pPr>
            <w:hyperlink r:id="rId8" w:history="1">
              <w:r w:rsidR="005A5CB9" w:rsidRPr="00586F35">
                <w:rPr>
                  <w:rStyle w:val="Hyperlink"/>
                  <w:rFonts w:ascii="Arial" w:hAnsi="Arial" w:cs="Arial"/>
                  <w:b/>
                  <w:bCs/>
                  <w:sz w:val="20"/>
                  <w:szCs w:val="20"/>
                </w:rPr>
                <w:t xml:space="preserve">Asian Journal of Dental Sciences </w:t>
              </w:r>
            </w:hyperlink>
            <w:r w:rsidR="005A5CB9" w:rsidRPr="005A5CB9">
              <w:rPr>
                <w:rFonts w:ascii="Arial" w:hAnsi="Arial" w:cs="Arial"/>
                <w:b/>
                <w:bCs/>
                <w:color w:val="0000FF"/>
                <w:sz w:val="20"/>
                <w:szCs w:val="20"/>
              </w:rPr>
              <w:t xml:space="preserve"> </w:t>
            </w:r>
          </w:p>
        </w:tc>
      </w:tr>
      <w:tr w:rsidR="0000007A" w:rsidRPr="00F245A7" w14:paraId="54712D9C"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55EDFC7A" w14:textId="77777777" w:rsidR="0000007A" w:rsidRPr="00F245A7" w:rsidRDefault="00CA3739" w:rsidP="00F3669D">
            <w:pPr>
              <w:pStyle w:val="NormalWeb"/>
              <w:spacing w:before="0" w:beforeAutospacing="0" w:after="0" w:afterAutospacing="0"/>
              <w:rPr>
                <w:rFonts w:ascii="Arial" w:hAnsi="Arial" w:cs="Arial"/>
                <w:b/>
                <w:bCs/>
                <w:sz w:val="20"/>
                <w:szCs w:val="28"/>
                <w:lang w:val="en-GB"/>
              </w:rPr>
            </w:pPr>
            <w:r w:rsidRPr="00CA3739">
              <w:rPr>
                <w:rFonts w:ascii="Arial" w:hAnsi="Arial" w:cs="Arial"/>
                <w:b/>
                <w:bCs/>
                <w:sz w:val="20"/>
                <w:szCs w:val="28"/>
                <w:lang w:val="en-GB"/>
              </w:rPr>
              <w:t>Ms_AJDS_151659</w:t>
            </w:r>
          </w:p>
        </w:tc>
      </w:tr>
      <w:tr w:rsidR="0000007A" w:rsidRPr="00F245A7" w14:paraId="1FEDA91A"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616A5FFA" w14:textId="77777777" w:rsidR="0000007A" w:rsidRPr="00F245A7" w:rsidRDefault="00CA3739" w:rsidP="000450FC">
            <w:pPr>
              <w:pStyle w:val="NormalWeb"/>
              <w:spacing w:before="0" w:beforeAutospacing="0" w:after="0" w:afterAutospacing="0"/>
              <w:rPr>
                <w:rFonts w:ascii="Arial" w:hAnsi="Arial" w:cs="Arial"/>
                <w:b/>
                <w:sz w:val="20"/>
                <w:szCs w:val="28"/>
                <w:lang w:val="en-GB"/>
              </w:rPr>
            </w:pPr>
            <w:r w:rsidRPr="00CA3739">
              <w:rPr>
                <w:rFonts w:ascii="Arial" w:hAnsi="Arial" w:cs="Arial"/>
                <w:b/>
                <w:sz w:val="20"/>
                <w:szCs w:val="28"/>
                <w:lang w:val="en-GB"/>
              </w:rPr>
              <w:t>Evaluate the effectiveness of probiotic strips versus tetracycline fibres in chronic periodontitis patients for non-surgical pocket reduction therapy.</w:t>
            </w:r>
          </w:p>
        </w:tc>
      </w:tr>
      <w:tr w:rsidR="00CF0BBB" w:rsidRPr="00F245A7" w14:paraId="0BF88381" w14:textId="77777777" w:rsidTr="002643B3">
        <w:trPr>
          <w:trHeight w:val="332"/>
        </w:trPr>
        <w:tc>
          <w:tcPr>
            <w:tcW w:w="1234" w:type="pct"/>
          </w:tcPr>
          <w:p w14:paraId="3202A81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2234BBE" w14:textId="77777777" w:rsidR="00CF0BBB" w:rsidRPr="00F245A7" w:rsidRDefault="00CA3739" w:rsidP="000450FC">
            <w:pPr>
              <w:pStyle w:val="NormalWeb"/>
              <w:spacing w:before="0" w:beforeAutospacing="0" w:after="0" w:afterAutospacing="0"/>
              <w:rPr>
                <w:rFonts w:ascii="Arial" w:hAnsi="Arial" w:cs="Arial"/>
                <w:b/>
                <w:sz w:val="20"/>
                <w:szCs w:val="28"/>
                <w:lang w:val="en-GB"/>
              </w:rPr>
            </w:pPr>
            <w:r w:rsidRPr="00CA3739">
              <w:rPr>
                <w:rFonts w:ascii="Arial" w:hAnsi="Arial" w:cs="Arial"/>
                <w:b/>
                <w:sz w:val="20"/>
                <w:szCs w:val="28"/>
                <w:lang w:val="en-GB"/>
              </w:rPr>
              <w:t>Case report</w:t>
            </w:r>
          </w:p>
        </w:tc>
      </w:tr>
    </w:tbl>
    <w:p w14:paraId="5DAB6C7B" w14:textId="77777777" w:rsidR="00037D52" w:rsidRPr="00F245A7" w:rsidRDefault="00037D52" w:rsidP="0000007A">
      <w:pPr>
        <w:pStyle w:val="BodyText"/>
        <w:rPr>
          <w:rFonts w:ascii="Arial" w:hAnsi="Arial" w:cs="Arial"/>
          <w:b/>
          <w:bCs/>
          <w:sz w:val="20"/>
          <w:szCs w:val="20"/>
          <w:u w:val="single"/>
          <w:lang w:val="en-GB"/>
        </w:rPr>
      </w:pPr>
    </w:p>
    <w:p w14:paraId="02EB378F" w14:textId="77777777" w:rsidR="00605952" w:rsidRPr="00F245A7" w:rsidRDefault="00605952" w:rsidP="0000007A">
      <w:pPr>
        <w:pStyle w:val="BodyText"/>
        <w:rPr>
          <w:rFonts w:ascii="Arial" w:hAnsi="Arial" w:cs="Arial"/>
          <w:b/>
          <w:bCs/>
          <w:sz w:val="20"/>
          <w:szCs w:val="20"/>
          <w:u w:val="single"/>
          <w:lang w:val="en-GB"/>
        </w:rPr>
      </w:pPr>
    </w:p>
    <w:p w14:paraId="6A05A809" w14:textId="77777777" w:rsidR="00D9392F" w:rsidRPr="00F245A7" w:rsidRDefault="00D9392F" w:rsidP="0000007A">
      <w:pPr>
        <w:pStyle w:val="BodyText"/>
        <w:rPr>
          <w:rFonts w:ascii="Arial" w:hAnsi="Arial" w:cs="Arial"/>
          <w:i/>
          <w:sz w:val="20"/>
          <w:szCs w:val="20"/>
          <w:u w:val="single"/>
          <w:lang w:val="en-GB"/>
        </w:rPr>
      </w:pPr>
    </w:p>
    <w:p w14:paraId="78C578E0" w14:textId="77777777" w:rsidR="00D04E38" w:rsidRDefault="00D04E38" w:rsidP="00D04E38">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5A39BBE3" w14:textId="77777777" w:rsidR="00F47D2C" w:rsidRDefault="00F47D2C" w:rsidP="00D04E38">
      <w:pPr>
        <w:pStyle w:val="BodyText"/>
        <w:outlineLvl w:val="0"/>
        <w:rPr>
          <w:rFonts w:ascii="Times New Roman" w:hAnsi="Times New Roman"/>
          <w:b/>
          <w:sz w:val="20"/>
          <w:szCs w:val="20"/>
          <w:u w:val="single"/>
          <w:lang w:val="en-GB"/>
        </w:rPr>
      </w:pPr>
    </w:p>
    <w:p w14:paraId="19FCC298" w14:textId="77777777" w:rsidR="00F47D2C" w:rsidRPr="00900E9B" w:rsidRDefault="00F47D2C" w:rsidP="00D04E38">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14:paraId="41C8F396" w14:textId="77777777" w:rsidR="00D04E38" w:rsidRPr="00900E9B" w:rsidRDefault="00D04E38" w:rsidP="00D04E38">
      <w:pPr>
        <w:pStyle w:val="BodyText"/>
        <w:rPr>
          <w:rFonts w:ascii="Times New Roman" w:hAnsi="Times New Roman"/>
          <w:b/>
          <w:sz w:val="20"/>
          <w:szCs w:val="20"/>
          <w:u w:val="single"/>
          <w:lang w:val="en-GB"/>
        </w:rPr>
      </w:pPr>
    </w:p>
    <w:p w14:paraId="64B178A7" w14:textId="77777777" w:rsidR="00D04E38" w:rsidRPr="00900E9B" w:rsidRDefault="00D04E38" w:rsidP="00D04E38">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0A439D62" w14:textId="77777777" w:rsidR="00D04E38" w:rsidRPr="00900E9B" w:rsidRDefault="00D04E38" w:rsidP="00D04E38">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72A3D3EC" w14:textId="77777777" w:rsidR="00D04E38" w:rsidRPr="00900E9B" w:rsidRDefault="00D04E38" w:rsidP="00D04E38">
      <w:pPr>
        <w:pStyle w:val="BodyText"/>
        <w:rPr>
          <w:rFonts w:ascii="Times New Roman" w:hAnsi="Times New Roman"/>
          <w:b/>
          <w:sz w:val="20"/>
          <w:szCs w:val="20"/>
          <w:u w:val="single"/>
          <w:lang w:val="en-GB"/>
        </w:rPr>
      </w:pPr>
    </w:p>
    <w:p w14:paraId="23DA471A" w14:textId="77777777" w:rsidR="00D04E38" w:rsidRPr="00900E9B" w:rsidRDefault="001679E3" w:rsidP="00D04E38">
      <w:pPr>
        <w:pStyle w:val="BodyText"/>
        <w:rPr>
          <w:rFonts w:ascii="Times New Roman" w:hAnsi="Times New Roman"/>
          <w:sz w:val="20"/>
          <w:szCs w:val="20"/>
          <w:lang w:val="en-GB"/>
        </w:rPr>
      </w:pPr>
      <w:hyperlink r:id="rId9" w:history="1">
        <w:r w:rsidR="00D04E38" w:rsidRPr="00900E9B">
          <w:rPr>
            <w:rStyle w:val="Hyperlink"/>
            <w:rFonts w:ascii="Times New Roman" w:hAnsi="Times New Roman"/>
            <w:sz w:val="20"/>
            <w:szCs w:val="20"/>
            <w:lang w:val="en-GB"/>
          </w:rPr>
          <w:t>https://r1.reviewerhub.org/general-editorial-policy/</w:t>
        </w:r>
      </w:hyperlink>
    </w:p>
    <w:p w14:paraId="0D0B940D" w14:textId="77777777" w:rsidR="00D04E38" w:rsidRDefault="00D04E38" w:rsidP="00D04E38">
      <w:pPr>
        <w:pStyle w:val="BodyText"/>
        <w:rPr>
          <w:rFonts w:ascii="Times New Roman" w:hAnsi="Times New Roman"/>
          <w:sz w:val="20"/>
          <w:szCs w:val="20"/>
          <w:lang w:val="en-GB"/>
        </w:rPr>
      </w:pPr>
    </w:p>
    <w:p w14:paraId="0E27B00A" w14:textId="77777777" w:rsidR="00D04E38" w:rsidRDefault="00D04E38" w:rsidP="00D04E38">
      <w:pPr>
        <w:pStyle w:val="BodyText"/>
        <w:rPr>
          <w:rFonts w:ascii="Times New Roman" w:hAnsi="Times New Roman"/>
          <w:sz w:val="20"/>
          <w:szCs w:val="20"/>
          <w:lang w:val="en-GB"/>
        </w:rPr>
      </w:pPr>
    </w:p>
    <w:p w14:paraId="4DB6BBA8" w14:textId="77777777" w:rsidR="00D04E38" w:rsidRPr="00900E9B" w:rsidRDefault="00D04E38" w:rsidP="00D04E38">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60061E4C" w14:textId="77777777" w:rsidR="00D04E38" w:rsidRPr="00900E9B" w:rsidRDefault="00D04E38" w:rsidP="00D04E38">
      <w:pPr>
        <w:rPr>
          <w:rFonts w:eastAsia="Arial Unicode MS"/>
          <w:b/>
          <w:bCs/>
          <w:sz w:val="20"/>
          <w:szCs w:val="20"/>
          <w:highlight w:val="yellow"/>
          <w:u w:val="single"/>
          <w:lang w:val="en-GB"/>
        </w:rPr>
      </w:pPr>
    </w:p>
    <w:p w14:paraId="15758531" w14:textId="77777777" w:rsidR="00D04E38" w:rsidRPr="00900E9B" w:rsidRDefault="00D04E38" w:rsidP="00D04E38">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6E111305" w14:textId="77777777" w:rsidR="00D04E38" w:rsidRPr="00900E9B" w:rsidRDefault="00D04E38" w:rsidP="00D04E38">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44EAFD9C" w14:textId="77777777" w:rsidR="00D04E38" w:rsidRPr="00900E9B" w:rsidRDefault="00D04E38" w:rsidP="00D04E38">
      <w:pPr>
        <w:pStyle w:val="BodyText"/>
        <w:rPr>
          <w:rFonts w:ascii="Times New Roman" w:hAnsi="Times New Roman"/>
          <w:sz w:val="20"/>
          <w:szCs w:val="20"/>
          <w:lang w:val="en-GB"/>
        </w:rPr>
      </w:pPr>
    </w:p>
    <w:p w14:paraId="4B94D5A5" w14:textId="77777777" w:rsidR="00D04E38" w:rsidRPr="00900E9B" w:rsidRDefault="00D04E38" w:rsidP="00D04E38">
      <w:pPr>
        <w:pStyle w:val="BodyText"/>
        <w:rPr>
          <w:rFonts w:ascii="Times New Roman" w:hAnsi="Times New Roman"/>
          <w:sz w:val="20"/>
          <w:szCs w:val="20"/>
          <w:lang w:val="en-GB"/>
        </w:rPr>
      </w:pPr>
    </w:p>
    <w:p w14:paraId="3DEEC669" w14:textId="77777777" w:rsidR="00D04E38" w:rsidRPr="00900E9B" w:rsidRDefault="00D04E38" w:rsidP="00D04E38">
      <w:pPr>
        <w:pStyle w:val="BodyText"/>
        <w:rPr>
          <w:rFonts w:ascii="Times New Roman" w:hAnsi="Times New Roman"/>
          <w:sz w:val="20"/>
          <w:szCs w:val="20"/>
          <w:lang w:val="en-GB"/>
        </w:rPr>
      </w:pPr>
    </w:p>
    <w:p w14:paraId="3656B9AB" w14:textId="77777777" w:rsidR="00D04E38" w:rsidRPr="00900E9B" w:rsidRDefault="00D04E38" w:rsidP="00D04E38">
      <w:pPr>
        <w:pStyle w:val="BodyText"/>
        <w:rPr>
          <w:rFonts w:ascii="Times New Roman" w:hAnsi="Times New Roman"/>
          <w:b/>
          <w:sz w:val="20"/>
          <w:szCs w:val="20"/>
          <w:u w:val="single"/>
          <w:lang w:val="en-GB"/>
        </w:rPr>
      </w:pPr>
    </w:p>
    <w:p w14:paraId="45FB0818" w14:textId="77777777" w:rsidR="00D04E38" w:rsidRPr="00900E9B" w:rsidRDefault="00D04E38" w:rsidP="00D04E38">
      <w:pPr>
        <w:pStyle w:val="BodyText"/>
        <w:ind w:left="1440"/>
        <w:rPr>
          <w:rFonts w:ascii="Times New Roman" w:hAnsi="Times New Roman"/>
          <w:bCs/>
          <w:sz w:val="20"/>
          <w:szCs w:val="20"/>
          <w:lang w:val="en-GB"/>
        </w:rPr>
      </w:pPr>
    </w:p>
    <w:p w14:paraId="049F31CB" w14:textId="77777777" w:rsidR="00D04E38" w:rsidRPr="00900E9B" w:rsidRDefault="00D04E38" w:rsidP="00D04E38">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04E38" w:rsidRPr="00900E9B" w14:paraId="5D849130" w14:textId="77777777" w:rsidTr="192273FF">
        <w:tc>
          <w:tcPr>
            <w:tcW w:w="5000" w:type="pct"/>
            <w:gridSpan w:val="3"/>
            <w:tcBorders>
              <w:top w:val="nil"/>
              <w:left w:val="nil"/>
              <w:right w:val="nil"/>
            </w:tcBorders>
            <w:noWrap/>
          </w:tcPr>
          <w:p w14:paraId="5085A9A3" w14:textId="77777777" w:rsidR="00D04E38" w:rsidRPr="00900E9B" w:rsidRDefault="00D04E38">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53128261" w14:textId="77777777" w:rsidR="00D04E38" w:rsidRPr="00900E9B" w:rsidRDefault="00D04E38">
            <w:pPr>
              <w:rPr>
                <w:sz w:val="20"/>
                <w:szCs w:val="20"/>
                <w:lang w:val="en-GB"/>
              </w:rPr>
            </w:pPr>
          </w:p>
        </w:tc>
      </w:tr>
      <w:tr w:rsidR="00D04E38" w:rsidRPr="00900E9B" w14:paraId="425D58D4" w14:textId="77777777" w:rsidTr="192273FF">
        <w:tc>
          <w:tcPr>
            <w:tcW w:w="1265" w:type="pct"/>
            <w:noWrap/>
          </w:tcPr>
          <w:p w14:paraId="62486C05" w14:textId="77777777" w:rsidR="00D04E38" w:rsidRPr="00900E9B" w:rsidRDefault="00D04E38">
            <w:pPr>
              <w:pStyle w:val="Heading2"/>
              <w:jc w:val="left"/>
              <w:rPr>
                <w:rFonts w:ascii="Times New Roman" w:hAnsi="Times New Roman"/>
                <w:lang w:val="en-GB"/>
              </w:rPr>
            </w:pPr>
          </w:p>
        </w:tc>
        <w:tc>
          <w:tcPr>
            <w:tcW w:w="2212" w:type="pct"/>
          </w:tcPr>
          <w:p w14:paraId="0B89F7F6" w14:textId="77777777" w:rsidR="00D04E38" w:rsidRDefault="00D04E38">
            <w:pPr>
              <w:pStyle w:val="Heading2"/>
              <w:jc w:val="left"/>
              <w:rPr>
                <w:rFonts w:ascii="Times New Roman" w:hAnsi="Times New Roman"/>
                <w:lang w:val="en-GB"/>
              </w:rPr>
            </w:pPr>
            <w:r w:rsidRPr="00900E9B">
              <w:rPr>
                <w:rFonts w:ascii="Times New Roman" w:hAnsi="Times New Roman"/>
                <w:lang w:val="en-GB"/>
              </w:rPr>
              <w:t>Reviewer’s comment</w:t>
            </w:r>
          </w:p>
          <w:p w14:paraId="7ABEC5EF" w14:textId="77777777" w:rsidR="00F47D2C" w:rsidRDefault="00F47D2C" w:rsidP="00F47D2C">
            <w:pPr>
              <w:rPr>
                <w:b/>
                <w:bCs/>
                <w:sz w:val="20"/>
                <w:szCs w:val="20"/>
              </w:rPr>
            </w:pPr>
            <w:r w:rsidRPr="00A604EE">
              <w:rPr>
                <w:b/>
                <w:bCs/>
                <w:sz w:val="20"/>
                <w:szCs w:val="20"/>
                <w:highlight w:val="yellow"/>
              </w:rPr>
              <w:t>Artificial Intelligence (AI) generated or assisted review comments are strictly prohibited during peer review.</w:t>
            </w:r>
          </w:p>
          <w:p w14:paraId="4101652C" w14:textId="77777777" w:rsidR="00F47D2C" w:rsidRPr="00F47D2C" w:rsidRDefault="00F47D2C" w:rsidP="00F47D2C">
            <w:pPr>
              <w:rPr>
                <w:lang w:val="en-GB"/>
              </w:rPr>
            </w:pPr>
          </w:p>
        </w:tc>
        <w:tc>
          <w:tcPr>
            <w:tcW w:w="1523" w:type="pct"/>
          </w:tcPr>
          <w:p w14:paraId="6FA41DDB" w14:textId="77777777" w:rsidR="005F28CB" w:rsidRPr="005F28CB" w:rsidRDefault="005F28CB" w:rsidP="005F28CB">
            <w:pPr>
              <w:spacing w:after="160" w:line="256" w:lineRule="auto"/>
              <w:rPr>
                <w:rFonts w:eastAsia="Calibri"/>
                <w:kern w:val="2"/>
                <w:sz w:val="20"/>
                <w:szCs w:val="20"/>
                <w:lang w:val="en-IN"/>
              </w:rPr>
            </w:pPr>
            <w:r w:rsidRPr="005F28CB">
              <w:rPr>
                <w:rFonts w:eastAsia="Calibri"/>
                <w:b/>
                <w:kern w:val="2"/>
                <w:sz w:val="20"/>
                <w:szCs w:val="20"/>
                <w:lang w:val="en-IN"/>
              </w:rPr>
              <w:t>Author’s Feedback</w:t>
            </w:r>
            <w:r w:rsidRPr="005F28CB">
              <w:rPr>
                <w:rFonts w:eastAsia="Calibri"/>
                <w:kern w:val="2"/>
                <w:sz w:val="20"/>
                <w:szCs w:val="20"/>
                <w:lang w:val="en-IN"/>
              </w:rPr>
              <w:t xml:space="preserve"> (It is mandatory that authors should write his/her feedback here)</w:t>
            </w:r>
          </w:p>
          <w:p w14:paraId="4B99056E" w14:textId="77777777" w:rsidR="00D04E38" w:rsidRPr="00900E9B" w:rsidRDefault="00D04E38">
            <w:pPr>
              <w:pStyle w:val="Heading2"/>
              <w:jc w:val="left"/>
              <w:rPr>
                <w:rFonts w:ascii="Times New Roman" w:hAnsi="Times New Roman"/>
                <w:b w:val="0"/>
                <w:lang w:val="en-GB"/>
              </w:rPr>
            </w:pPr>
          </w:p>
        </w:tc>
      </w:tr>
      <w:tr w:rsidR="00D04E38" w:rsidRPr="00900E9B" w14:paraId="7C78407A" w14:textId="77777777" w:rsidTr="192273FF">
        <w:trPr>
          <w:trHeight w:val="1264"/>
        </w:trPr>
        <w:tc>
          <w:tcPr>
            <w:tcW w:w="1265" w:type="pct"/>
            <w:noWrap/>
          </w:tcPr>
          <w:p w14:paraId="199D2516" w14:textId="77777777" w:rsidR="00D04E38" w:rsidRPr="00900E9B" w:rsidRDefault="00D04E3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299C43A" w14:textId="77777777" w:rsidR="00D04E38" w:rsidRPr="00900E9B" w:rsidRDefault="00D04E38">
            <w:pPr>
              <w:ind w:left="360"/>
              <w:rPr>
                <w:rFonts w:eastAsia="MS Mincho"/>
                <w:b/>
                <w:bCs/>
                <w:sz w:val="20"/>
                <w:szCs w:val="20"/>
                <w:lang w:val="en-GB"/>
              </w:rPr>
            </w:pPr>
          </w:p>
        </w:tc>
        <w:tc>
          <w:tcPr>
            <w:tcW w:w="2212" w:type="pct"/>
          </w:tcPr>
          <w:p w14:paraId="4DDBEF00" w14:textId="68FB8429" w:rsidR="00D04E38" w:rsidRPr="00900E9B" w:rsidRDefault="3C594344" w:rsidP="192273FF">
            <w:pPr>
              <w:pStyle w:val="ListParagraph"/>
              <w:ind w:left="0"/>
              <w:rPr>
                <w:lang w:val="en-GB"/>
              </w:rPr>
            </w:pPr>
            <w:r w:rsidRPr="192273FF">
              <w:rPr>
                <w:lang w:val="en-GB"/>
              </w:rPr>
              <w:t>Th</w:t>
            </w:r>
            <w:r w:rsidR="6F445459" w:rsidRPr="192273FF">
              <w:rPr>
                <w:lang w:val="en-GB"/>
              </w:rPr>
              <w:t>e</w:t>
            </w:r>
            <w:r w:rsidRPr="192273FF">
              <w:rPr>
                <w:lang w:val="en-GB"/>
              </w:rPr>
              <w:t xml:space="preserve"> manuscript addresses an important and clinically r</w:t>
            </w:r>
            <w:r w:rsidR="61C425CD" w:rsidRPr="192273FF">
              <w:rPr>
                <w:lang w:val="en-GB"/>
              </w:rPr>
              <w:t>elevant</w:t>
            </w:r>
            <w:r w:rsidRPr="192273FF">
              <w:rPr>
                <w:lang w:val="en-GB"/>
              </w:rPr>
              <w:t xml:space="preserve"> topic in periodontology by comparing probiotic strips with tetracycline fibres as adjuncts to non-surgical periodontal therapy. With growing concerns regarding antibiotic resistance and patient-friendly alternatives, exploring probiotics as a local drug delivery system is </w:t>
            </w:r>
            <w:r w:rsidR="3C9C3FA9" w:rsidRPr="192273FF">
              <w:rPr>
                <w:lang w:val="en-GB"/>
              </w:rPr>
              <w:t>highly</w:t>
            </w:r>
            <w:r w:rsidRPr="192273FF">
              <w:rPr>
                <w:lang w:val="en-GB"/>
              </w:rPr>
              <w:t xml:space="preserve"> valuable. The study contributes to the </w:t>
            </w:r>
            <w:r w:rsidR="1BFD3AD8" w:rsidRPr="192273FF">
              <w:rPr>
                <w:lang w:val="en-GB"/>
              </w:rPr>
              <w:t>growing interest in biologically driven approaches that aim to restore microbial balance rather than relying exclusively on antimicrobial agents.</w:t>
            </w:r>
            <w:r w:rsidR="61BE2B07" w:rsidRPr="192273FF">
              <w:rPr>
                <w:lang w:val="en-GB"/>
              </w:rPr>
              <w:t xml:space="preserve"> </w:t>
            </w:r>
            <w:r w:rsidR="08259582" w:rsidRPr="192273FF">
              <w:rPr>
                <w:lang w:val="en-GB"/>
              </w:rPr>
              <w:t>Although</w:t>
            </w:r>
            <w:r w:rsidR="61BE2B07" w:rsidRPr="192273FF">
              <w:rPr>
                <w:lang w:val="en-GB"/>
              </w:rPr>
              <w:t xml:space="preserve"> limited</w:t>
            </w:r>
            <w:r w:rsidR="52EDA64D" w:rsidRPr="192273FF">
              <w:rPr>
                <w:lang w:val="en-GB"/>
              </w:rPr>
              <w:t xml:space="preserve"> in </w:t>
            </w:r>
            <w:r w:rsidR="61BE2B07" w:rsidRPr="192273FF">
              <w:rPr>
                <w:lang w:val="en-GB"/>
              </w:rPr>
              <w:t>sample size, the work offers practical preliminary observations that can serve as a foundation for larger, well-designed clinical trials and long-term research in periodontal care.</w:t>
            </w:r>
          </w:p>
        </w:tc>
        <w:tc>
          <w:tcPr>
            <w:tcW w:w="1523" w:type="pct"/>
          </w:tcPr>
          <w:p w14:paraId="3461D779" w14:textId="77777777" w:rsidR="00D04E38" w:rsidRPr="00900E9B" w:rsidRDefault="00D04E38">
            <w:pPr>
              <w:pStyle w:val="Heading2"/>
              <w:jc w:val="left"/>
              <w:rPr>
                <w:rFonts w:ascii="Times New Roman" w:hAnsi="Times New Roman"/>
                <w:b w:val="0"/>
                <w:lang w:val="en-GB"/>
              </w:rPr>
            </w:pPr>
          </w:p>
        </w:tc>
      </w:tr>
      <w:tr w:rsidR="00D04E38" w:rsidRPr="00900E9B" w14:paraId="4C64709C" w14:textId="77777777" w:rsidTr="192273FF">
        <w:trPr>
          <w:trHeight w:val="1262"/>
        </w:trPr>
        <w:tc>
          <w:tcPr>
            <w:tcW w:w="1265" w:type="pct"/>
            <w:noWrap/>
          </w:tcPr>
          <w:p w14:paraId="32CC438C" w14:textId="77777777" w:rsidR="00D04E38" w:rsidRPr="00900E9B" w:rsidRDefault="00D04E38">
            <w:pPr>
              <w:ind w:left="360"/>
              <w:rPr>
                <w:b/>
                <w:bCs/>
                <w:sz w:val="20"/>
                <w:szCs w:val="20"/>
                <w:lang w:val="en-GB"/>
              </w:rPr>
            </w:pPr>
            <w:r w:rsidRPr="00900E9B">
              <w:rPr>
                <w:b/>
                <w:bCs/>
                <w:sz w:val="20"/>
                <w:szCs w:val="20"/>
                <w:lang w:val="en-GB"/>
              </w:rPr>
              <w:t>Is the title of the article suitable?</w:t>
            </w:r>
          </w:p>
          <w:p w14:paraId="1DD92728" w14:textId="77777777" w:rsidR="00D04E38" w:rsidRPr="00900E9B" w:rsidRDefault="00D04E38">
            <w:pPr>
              <w:ind w:left="360"/>
              <w:rPr>
                <w:b/>
                <w:bCs/>
                <w:sz w:val="20"/>
                <w:szCs w:val="20"/>
                <w:lang w:val="en-GB"/>
              </w:rPr>
            </w:pPr>
            <w:r w:rsidRPr="00900E9B">
              <w:rPr>
                <w:b/>
                <w:bCs/>
                <w:sz w:val="20"/>
                <w:szCs w:val="20"/>
                <w:lang w:val="en-GB"/>
              </w:rPr>
              <w:t>(If not please suggest an alternative title)</w:t>
            </w:r>
          </w:p>
          <w:p w14:paraId="3CF2D8B6" w14:textId="77777777" w:rsidR="00D04E38" w:rsidRPr="00900E9B" w:rsidRDefault="00D04E38">
            <w:pPr>
              <w:pStyle w:val="Heading2"/>
              <w:jc w:val="left"/>
              <w:rPr>
                <w:rFonts w:ascii="Times New Roman" w:hAnsi="Times New Roman"/>
                <w:u w:val="single"/>
                <w:lang w:val="en-GB"/>
              </w:rPr>
            </w:pPr>
          </w:p>
        </w:tc>
        <w:tc>
          <w:tcPr>
            <w:tcW w:w="2212" w:type="pct"/>
          </w:tcPr>
          <w:p w14:paraId="0FB78278" w14:textId="43A73E2C" w:rsidR="00D04E38" w:rsidRPr="00900E9B" w:rsidRDefault="5F3C2ABD" w:rsidP="192273FF">
            <w:pPr>
              <w:rPr>
                <w:lang w:val="en-GB"/>
              </w:rPr>
            </w:pPr>
            <w:r w:rsidRPr="192273FF">
              <w:rPr>
                <w:b/>
                <w:bCs/>
                <w:lang w:val="en-GB"/>
              </w:rPr>
              <w:t>“</w:t>
            </w:r>
            <w:r w:rsidRPr="192273FF">
              <w:rPr>
                <w:lang w:val="en-GB"/>
              </w:rPr>
              <w:t>Comparative Evaluation of Probiotic Strips and Tetracycline Fibres as Adjuncts to Non-Surg</w:t>
            </w:r>
            <w:r w:rsidR="614D6878" w:rsidRPr="192273FF">
              <w:rPr>
                <w:lang w:val="en-GB"/>
              </w:rPr>
              <w:t>ic</w:t>
            </w:r>
            <w:r w:rsidRPr="192273FF">
              <w:rPr>
                <w:lang w:val="en-GB"/>
              </w:rPr>
              <w:t>al Periodontal Therapy: A Case Series”</w:t>
            </w:r>
          </w:p>
        </w:tc>
        <w:tc>
          <w:tcPr>
            <w:tcW w:w="1523" w:type="pct"/>
          </w:tcPr>
          <w:p w14:paraId="1FC39945" w14:textId="77777777" w:rsidR="00D04E38" w:rsidRPr="00900E9B" w:rsidRDefault="00D04E38">
            <w:pPr>
              <w:pStyle w:val="Heading2"/>
              <w:jc w:val="left"/>
              <w:rPr>
                <w:rFonts w:ascii="Times New Roman" w:hAnsi="Times New Roman"/>
                <w:b w:val="0"/>
                <w:lang w:val="en-GB"/>
              </w:rPr>
            </w:pPr>
          </w:p>
        </w:tc>
      </w:tr>
      <w:tr w:rsidR="00D04E38" w:rsidRPr="00900E9B" w14:paraId="3405B17B" w14:textId="77777777" w:rsidTr="192273FF">
        <w:trPr>
          <w:trHeight w:val="1262"/>
        </w:trPr>
        <w:tc>
          <w:tcPr>
            <w:tcW w:w="1265" w:type="pct"/>
            <w:noWrap/>
          </w:tcPr>
          <w:p w14:paraId="5D25C634" w14:textId="77777777" w:rsidR="00D04E38" w:rsidRPr="00900E9B" w:rsidRDefault="00D04E3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562CB0E" w14:textId="77777777" w:rsidR="00D04E38" w:rsidRPr="00900E9B" w:rsidRDefault="00D04E38">
            <w:pPr>
              <w:pStyle w:val="Heading2"/>
              <w:jc w:val="left"/>
              <w:rPr>
                <w:rFonts w:ascii="Times New Roman" w:hAnsi="Times New Roman"/>
                <w:u w:val="single"/>
                <w:lang w:val="en-GB"/>
              </w:rPr>
            </w:pPr>
          </w:p>
        </w:tc>
        <w:tc>
          <w:tcPr>
            <w:tcW w:w="2212" w:type="pct"/>
          </w:tcPr>
          <w:p w14:paraId="34CE0A41" w14:textId="766CADD3" w:rsidR="00D04E38" w:rsidRPr="00900E9B" w:rsidRDefault="21AD06E6" w:rsidP="192273FF">
            <w:r w:rsidRPr="192273FF">
              <w:rPr>
                <w:lang w:val="en-GB"/>
              </w:rPr>
              <w:t xml:space="preserve">The abstract provides a basic overview of the study objectives, design, and intended outcomes; however, it is not fully comprehensive. It would benefit from the inclusion of key methodological details such as sample size, duration of follow-up, inclusion exclusion criteria and a brief mention of the main results rather than stating that results “will be presented.” Since this is a completed case series, the abstract should clearly report observed outcomes instead of using future-tense language. Additionally, minor grammatical refinements and clearer structuring would improve readability and scientific clarity. </w:t>
            </w:r>
          </w:p>
        </w:tc>
        <w:tc>
          <w:tcPr>
            <w:tcW w:w="1523" w:type="pct"/>
          </w:tcPr>
          <w:p w14:paraId="62EBF3C5" w14:textId="77777777" w:rsidR="00D04E38" w:rsidRPr="00900E9B" w:rsidRDefault="00D04E38">
            <w:pPr>
              <w:pStyle w:val="Heading2"/>
              <w:jc w:val="left"/>
              <w:rPr>
                <w:rFonts w:ascii="Times New Roman" w:hAnsi="Times New Roman"/>
                <w:b w:val="0"/>
                <w:lang w:val="en-GB"/>
              </w:rPr>
            </w:pPr>
          </w:p>
        </w:tc>
      </w:tr>
      <w:tr w:rsidR="00D04E38" w:rsidRPr="00900E9B" w14:paraId="129A0ED8" w14:textId="77777777" w:rsidTr="192273FF">
        <w:trPr>
          <w:trHeight w:val="704"/>
        </w:trPr>
        <w:tc>
          <w:tcPr>
            <w:tcW w:w="1265" w:type="pct"/>
            <w:noWrap/>
          </w:tcPr>
          <w:p w14:paraId="4AE3D2D8" w14:textId="77777777" w:rsidR="00D04E38" w:rsidRPr="00900E9B" w:rsidRDefault="00D04E38">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D98A12B" w14:textId="2788F7B2" w:rsidR="00D04E38" w:rsidRPr="00C115E9" w:rsidRDefault="79F47D1A">
            <w:pPr>
              <w:pStyle w:val="ListParagraph"/>
              <w:ind w:left="0"/>
            </w:pPr>
            <w:r w:rsidRPr="192273FF">
              <w:rPr>
                <w:lang w:val="en-GB"/>
              </w:rPr>
              <w:t>From a scientific standpoint, the manuscript is conceptually sound and aligns with established principles of periodontal therapy and local drug delivery. The rationale for comparing probiotic strips with tetracycline fibres is supported by relevant literature. However, the study design has limitations, including a small sample size, short follow-up period, and absence of statistical analysis, which restrict the strength of the conclusions. While the clinical observations appear consistent, the manuscript would benefit from clearer data presentation, explicit statistical methods, and cautious interpretation of results to avoid overgeneralization.</w:t>
            </w:r>
          </w:p>
        </w:tc>
        <w:tc>
          <w:tcPr>
            <w:tcW w:w="1523" w:type="pct"/>
          </w:tcPr>
          <w:p w14:paraId="2946DB82" w14:textId="77777777" w:rsidR="00D04E38" w:rsidRPr="00900E9B" w:rsidRDefault="00D04E38">
            <w:pPr>
              <w:pStyle w:val="Heading2"/>
              <w:jc w:val="left"/>
              <w:rPr>
                <w:rFonts w:ascii="Times New Roman" w:hAnsi="Times New Roman"/>
                <w:b w:val="0"/>
                <w:lang w:val="en-GB"/>
              </w:rPr>
            </w:pPr>
          </w:p>
        </w:tc>
      </w:tr>
      <w:tr w:rsidR="00D04E38" w:rsidRPr="00900E9B" w14:paraId="6D68EF76" w14:textId="77777777" w:rsidTr="192273FF">
        <w:trPr>
          <w:trHeight w:val="703"/>
        </w:trPr>
        <w:tc>
          <w:tcPr>
            <w:tcW w:w="1265" w:type="pct"/>
            <w:noWrap/>
          </w:tcPr>
          <w:p w14:paraId="1170F95D" w14:textId="77777777" w:rsidR="00D04E38" w:rsidRPr="00E10705" w:rsidRDefault="00D04E3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5997CC1D" w14:textId="2B7DA1AC" w:rsidR="00D04E38" w:rsidRPr="006F5EBE" w:rsidRDefault="4EC12D35">
            <w:pPr>
              <w:pStyle w:val="ListParagraph"/>
              <w:ind w:left="0"/>
            </w:pPr>
            <w:r w:rsidRPr="192273FF">
              <w:rPr>
                <w:lang w:val="en-GB"/>
              </w:rPr>
              <w:t>The reference list is extensive and includes many relevant and well-cited studies related to probiotics, local drug delivery, and periodontal therapy. However, the manuscript could be further strengthened by including a few more recent and focused references that specifically address probiotic use in periodontology and comparisons with conventional antimicrobial agents. Adding systematic reviews or meta-analyses published in the last 5–7 years on probiotics as adjuncts in periodontal therapy would help place the findings in a broader and more current scientific context.</w:t>
            </w:r>
            <w:r w:rsidR="0C3C6E47" w:rsidRPr="192273FF">
              <w:rPr>
                <w:lang w:val="en-GB"/>
              </w:rPr>
              <w:t xml:space="preserve"> Eg: 1.</w:t>
            </w:r>
            <w:r w:rsidR="3B93864B" w:rsidRPr="192273FF">
              <w:rPr>
                <w:lang w:val="en-GB"/>
              </w:rPr>
              <w:t xml:space="preserve"> </w:t>
            </w:r>
            <w:r w:rsidR="3B93864B" w:rsidRPr="192273FF">
              <w:rPr>
                <w:b/>
                <w:bCs/>
                <w:lang w:val="en-GB"/>
              </w:rPr>
              <w:t xml:space="preserve">Duarte de Mendonça C, et al </w:t>
            </w:r>
            <w:r w:rsidR="3B93864B" w:rsidRPr="192273FF">
              <w:rPr>
                <w:i/>
                <w:iCs/>
                <w:lang w:val="en-GB"/>
              </w:rPr>
              <w:t xml:space="preserve">Probiotics in the non-surgical treatment of periodontitis: a systematic review and network meta-analysis. </w:t>
            </w:r>
            <w:r w:rsidR="3B93864B" w:rsidRPr="192273FF">
              <w:rPr>
                <w:lang w:val="en-GB"/>
              </w:rPr>
              <w:t>BMC Oral Health. 2024.</w:t>
            </w:r>
            <w:r w:rsidR="0C03506D" w:rsidRPr="192273FF">
              <w:rPr>
                <w:lang w:val="en-GB"/>
              </w:rPr>
              <w:t xml:space="preserve"> 2. </w:t>
            </w:r>
            <w:r w:rsidR="0C03506D" w:rsidRPr="192273FF">
              <w:rPr>
                <w:b/>
                <w:bCs/>
                <w:lang w:val="en-GB"/>
              </w:rPr>
              <w:t xml:space="preserve">Clinical effects of probiotics on the treatment of gingivitis and periodontitis: a systematic review and meta-analysis. </w:t>
            </w:r>
            <w:r w:rsidR="0C03506D" w:rsidRPr="192273FF">
              <w:rPr>
                <w:lang w:val="en-GB"/>
              </w:rPr>
              <w:t>BMC Oral Health. 2025.</w:t>
            </w:r>
          </w:p>
        </w:tc>
        <w:tc>
          <w:tcPr>
            <w:tcW w:w="1523" w:type="pct"/>
          </w:tcPr>
          <w:p w14:paraId="110FFD37" w14:textId="77777777" w:rsidR="00D04E38" w:rsidRPr="00900E9B" w:rsidRDefault="00D04E38">
            <w:pPr>
              <w:pStyle w:val="Heading2"/>
              <w:jc w:val="left"/>
              <w:rPr>
                <w:rFonts w:ascii="Times New Roman" w:hAnsi="Times New Roman"/>
                <w:b w:val="0"/>
                <w:lang w:val="en-GB"/>
              </w:rPr>
            </w:pPr>
          </w:p>
        </w:tc>
      </w:tr>
      <w:tr w:rsidR="00D04E38" w:rsidRPr="00900E9B" w14:paraId="38B4B1DF" w14:textId="77777777" w:rsidTr="192273FF">
        <w:trPr>
          <w:trHeight w:val="386"/>
        </w:trPr>
        <w:tc>
          <w:tcPr>
            <w:tcW w:w="1265" w:type="pct"/>
            <w:noWrap/>
          </w:tcPr>
          <w:p w14:paraId="288E814E" w14:textId="77777777" w:rsidR="00D04E38" w:rsidRPr="00900E9B" w:rsidRDefault="00D04E38">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B699379" w14:textId="77777777" w:rsidR="00D04E38" w:rsidRPr="00900E9B" w:rsidRDefault="00D04E38">
            <w:pPr>
              <w:rPr>
                <w:sz w:val="20"/>
                <w:szCs w:val="20"/>
                <w:lang w:val="en-GB"/>
              </w:rPr>
            </w:pPr>
          </w:p>
        </w:tc>
        <w:tc>
          <w:tcPr>
            <w:tcW w:w="2212" w:type="pct"/>
          </w:tcPr>
          <w:p w14:paraId="3CF775DE" w14:textId="233C746A" w:rsidR="00D04E38" w:rsidRPr="00900E9B" w:rsidRDefault="7C615B9D" w:rsidP="192273FF">
            <w:r w:rsidRPr="192273FF">
              <w:rPr>
                <w:lang w:val="en-GB"/>
              </w:rPr>
              <w:t>The manuscript is generally easy to understand, and the intended message is clear; however, the overall English language quality would benefit from further refinement. There are several recurring issues related to grammar, sentence structure, tense consistency, and spelling that occasionally interrupt the flow of reading. Addressing these aspects would greatly improve clarity, coherence, and the academic tone of the paper. Seeking professional language editing support is strongly recommended to enhance readability and ensure the manuscript meets the standards expected for scholarly publication.</w:t>
            </w:r>
          </w:p>
          <w:p w14:paraId="3FE9F23F" w14:textId="4529A13C" w:rsidR="00D04E38" w:rsidRPr="00900E9B" w:rsidRDefault="00D04E38">
            <w:pPr>
              <w:rPr>
                <w:sz w:val="20"/>
                <w:szCs w:val="20"/>
                <w:lang w:val="en-GB"/>
              </w:rPr>
            </w:pPr>
          </w:p>
        </w:tc>
        <w:tc>
          <w:tcPr>
            <w:tcW w:w="1523" w:type="pct"/>
          </w:tcPr>
          <w:p w14:paraId="1F72F646" w14:textId="77777777" w:rsidR="00D04E38" w:rsidRPr="00900E9B" w:rsidRDefault="00D04E38">
            <w:pPr>
              <w:rPr>
                <w:sz w:val="20"/>
                <w:szCs w:val="20"/>
                <w:lang w:val="en-GB"/>
              </w:rPr>
            </w:pPr>
          </w:p>
        </w:tc>
      </w:tr>
      <w:tr w:rsidR="00D04E38" w:rsidRPr="00900E9B" w14:paraId="33A5ADFC" w14:textId="77777777" w:rsidTr="192273FF">
        <w:trPr>
          <w:trHeight w:val="1178"/>
        </w:trPr>
        <w:tc>
          <w:tcPr>
            <w:tcW w:w="1265" w:type="pct"/>
            <w:noWrap/>
          </w:tcPr>
          <w:p w14:paraId="65F3188F" w14:textId="77777777" w:rsidR="00D04E38" w:rsidRPr="00900E9B" w:rsidRDefault="00D04E3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8CE6F91" w14:textId="77777777" w:rsidR="00D04E38" w:rsidRPr="00900E9B" w:rsidRDefault="00D04E38">
            <w:pPr>
              <w:pStyle w:val="Heading2"/>
              <w:jc w:val="left"/>
              <w:rPr>
                <w:rFonts w:ascii="Times New Roman" w:hAnsi="Times New Roman"/>
                <w:b w:val="0"/>
                <w:lang w:val="en-GB"/>
              </w:rPr>
            </w:pPr>
          </w:p>
        </w:tc>
        <w:tc>
          <w:tcPr>
            <w:tcW w:w="2212" w:type="pct"/>
          </w:tcPr>
          <w:p w14:paraId="61CDCEAD" w14:textId="33659EDD" w:rsidR="00D04E38" w:rsidRPr="000D0955" w:rsidRDefault="087CE115" w:rsidP="192273FF">
            <w:pPr>
              <w:pStyle w:val="NormalWeb"/>
              <w:spacing w:before="0" w:beforeAutospacing="0" w:after="0" w:afterAutospacing="0"/>
            </w:pPr>
            <w:r w:rsidRPr="192273FF">
              <w:rPr>
                <w:lang w:val="en-GB"/>
              </w:rPr>
              <w:t>The manuscript presents a relevant clinical topic with potential implications for periodontal practice. With improvements in language quality, abstract structure, methodological clarity, and cautious interpretation of findings, it could serve as a useful preliminary contribution to the literature on probiotic-based periodontal therapies.</w:t>
            </w:r>
          </w:p>
        </w:tc>
        <w:tc>
          <w:tcPr>
            <w:tcW w:w="1523" w:type="pct"/>
          </w:tcPr>
          <w:p w14:paraId="6BB9E253" w14:textId="77777777" w:rsidR="00D04E38" w:rsidRPr="00900E9B" w:rsidRDefault="00D04E38">
            <w:pPr>
              <w:rPr>
                <w:sz w:val="20"/>
                <w:szCs w:val="20"/>
                <w:lang w:val="en-GB"/>
              </w:rPr>
            </w:pPr>
          </w:p>
        </w:tc>
      </w:tr>
    </w:tbl>
    <w:p w14:paraId="23DE523C" w14:textId="77777777" w:rsidR="00D04E38" w:rsidRPr="00900E9B" w:rsidRDefault="00D04E38" w:rsidP="00D04E38">
      <w:pPr>
        <w:pStyle w:val="BodyText"/>
        <w:rPr>
          <w:rFonts w:ascii="Times New Roman" w:hAnsi="Times New Roman"/>
          <w:b/>
          <w:bCs/>
          <w:sz w:val="20"/>
          <w:szCs w:val="20"/>
          <w:u w:val="single"/>
          <w:lang w:val="en-GB"/>
        </w:rPr>
      </w:pPr>
    </w:p>
    <w:p w14:paraId="52E56223" w14:textId="77777777" w:rsidR="00D04E38" w:rsidRPr="00900E9B" w:rsidRDefault="00D04E38" w:rsidP="00D04E38">
      <w:pPr>
        <w:pStyle w:val="BodyText"/>
        <w:rPr>
          <w:rFonts w:ascii="Times New Roman" w:hAnsi="Times New Roman"/>
          <w:b/>
          <w:bCs/>
          <w:sz w:val="20"/>
          <w:szCs w:val="20"/>
          <w:u w:val="single"/>
          <w:lang w:val="en-GB"/>
        </w:rPr>
      </w:pPr>
    </w:p>
    <w:p w14:paraId="07547A01" w14:textId="77777777" w:rsidR="00D04E38" w:rsidRPr="00900E9B" w:rsidRDefault="00D04E38" w:rsidP="00D04E38">
      <w:pPr>
        <w:pStyle w:val="BodyText"/>
        <w:rPr>
          <w:rFonts w:ascii="Times New Roman" w:hAnsi="Times New Roman"/>
          <w:b/>
          <w:bCs/>
          <w:sz w:val="20"/>
          <w:szCs w:val="20"/>
          <w:u w:val="single"/>
          <w:lang w:val="en-GB"/>
        </w:rPr>
      </w:pPr>
    </w:p>
    <w:p w14:paraId="5043CB0F" w14:textId="77777777" w:rsidR="00D04E38" w:rsidRPr="00900E9B" w:rsidRDefault="00D04E38" w:rsidP="00D04E38">
      <w:pPr>
        <w:pStyle w:val="BodyText"/>
        <w:rPr>
          <w:rFonts w:ascii="Times New Roman" w:hAnsi="Times New Roman"/>
          <w:b/>
          <w:bCs/>
          <w:sz w:val="20"/>
          <w:szCs w:val="20"/>
          <w:u w:val="single"/>
          <w:lang w:val="en-GB"/>
        </w:rPr>
      </w:pPr>
    </w:p>
    <w:p w14:paraId="07459315" w14:textId="77777777" w:rsidR="00D04E38" w:rsidRPr="00900E9B" w:rsidRDefault="00D04E38" w:rsidP="00D04E38">
      <w:pPr>
        <w:pStyle w:val="BodyText"/>
        <w:rPr>
          <w:rFonts w:ascii="Times New Roman" w:hAnsi="Times New Roman"/>
          <w:b/>
          <w:bCs/>
          <w:sz w:val="20"/>
          <w:szCs w:val="20"/>
          <w:u w:val="single"/>
          <w:lang w:val="en-GB"/>
        </w:rPr>
      </w:pPr>
    </w:p>
    <w:p w14:paraId="6537F28F" w14:textId="77777777" w:rsidR="00D04E38" w:rsidRPr="00900E9B" w:rsidRDefault="00D04E38" w:rsidP="00D04E38">
      <w:pPr>
        <w:pStyle w:val="BodyText"/>
        <w:rPr>
          <w:rFonts w:ascii="Times New Roman" w:hAnsi="Times New Roman"/>
          <w:b/>
          <w:bCs/>
          <w:sz w:val="20"/>
          <w:szCs w:val="20"/>
          <w:u w:val="single"/>
          <w:lang w:val="en-GB"/>
        </w:rPr>
      </w:pPr>
    </w:p>
    <w:p w14:paraId="6DFB9E20" w14:textId="77777777" w:rsidR="00D04E38" w:rsidRPr="00900E9B" w:rsidRDefault="00D04E38" w:rsidP="00D04E38">
      <w:pPr>
        <w:pStyle w:val="BodyText"/>
        <w:rPr>
          <w:rFonts w:ascii="Times New Roman" w:hAnsi="Times New Roman"/>
          <w:b/>
          <w:bCs/>
          <w:sz w:val="20"/>
          <w:szCs w:val="20"/>
          <w:u w:val="single"/>
          <w:lang w:val="en-GB"/>
        </w:rPr>
      </w:pPr>
    </w:p>
    <w:p w14:paraId="70DF9E56" w14:textId="77777777" w:rsidR="00D04E38" w:rsidRPr="00900E9B" w:rsidRDefault="00D04E38" w:rsidP="00D04E38">
      <w:pPr>
        <w:pStyle w:val="BodyText"/>
        <w:rPr>
          <w:rFonts w:ascii="Times New Roman" w:hAnsi="Times New Roman"/>
          <w:b/>
          <w:bCs/>
          <w:sz w:val="20"/>
          <w:szCs w:val="20"/>
          <w:u w:val="single"/>
          <w:lang w:val="en-GB"/>
        </w:rPr>
      </w:pPr>
    </w:p>
    <w:p w14:paraId="44E871BC" w14:textId="77777777" w:rsidR="00D04E38" w:rsidRPr="00900E9B" w:rsidRDefault="00D04E38" w:rsidP="00D04E38">
      <w:pPr>
        <w:pStyle w:val="BodyText"/>
        <w:rPr>
          <w:rFonts w:ascii="Times New Roman" w:hAnsi="Times New Roman"/>
          <w:b/>
          <w:bCs/>
          <w:sz w:val="20"/>
          <w:szCs w:val="20"/>
          <w:u w:val="single"/>
          <w:lang w:val="en-GB"/>
        </w:rPr>
      </w:pPr>
    </w:p>
    <w:p w14:paraId="144A5D23" w14:textId="77777777" w:rsidR="00D04E38" w:rsidRDefault="00D04E38" w:rsidP="00D04E38">
      <w:pPr>
        <w:pStyle w:val="BodyText"/>
        <w:rPr>
          <w:rFonts w:ascii="Times New Roman" w:hAnsi="Times New Roman"/>
          <w:b/>
          <w:bCs/>
          <w:sz w:val="20"/>
          <w:szCs w:val="20"/>
          <w:u w:val="single"/>
          <w:lang w:val="en-GB"/>
        </w:rPr>
      </w:pPr>
    </w:p>
    <w:p w14:paraId="738610EB" w14:textId="77777777" w:rsidR="00D04E38" w:rsidRDefault="00D04E38" w:rsidP="00D04E38">
      <w:pPr>
        <w:pStyle w:val="BodyText"/>
        <w:rPr>
          <w:rFonts w:ascii="Times New Roman" w:hAnsi="Times New Roman"/>
          <w:b/>
          <w:bCs/>
          <w:sz w:val="20"/>
          <w:szCs w:val="20"/>
          <w:u w:val="single"/>
          <w:lang w:val="en-GB"/>
        </w:rPr>
      </w:pPr>
    </w:p>
    <w:p w14:paraId="637805D2" w14:textId="77777777" w:rsidR="00D04E38" w:rsidRPr="00900E9B" w:rsidRDefault="00D04E38" w:rsidP="00D04E38">
      <w:pPr>
        <w:pStyle w:val="BodyText"/>
        <w:rPr>
          <w:rFonts w:ascii="Times New Roman" w:hAnsi="Times New Roman"/>
          <w:b/>
          <w:bCs/>
          <w:sz w:val="20"/>
          <w:szCs w:val="20"/>
          <w:u w:val="single"/>
          <w:lang w:val="en-GB"/>
        </w:rPr>
      </w:pPr>
    </w:p>
    <w:p w14:paraId="463F29E8" w14:textId="77777777" w:rsidR="00D04E38" w:rsidRPr="00900E9B" w:rsidRDefault="00D04E38" w:rsidP="00D04E38">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D04E38" w:rsidRPr="00900E9B" w14:paraId="5C2AA5B3" w14:textId="77777777" w:rsidTr="192273FF">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D04E38" w:rsidRPr="00900E9B" w:rsidRDefault="00D04E3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3B7B4B86" w14:textId="77777777" w:rsidR="00D04E38" w:rsidRPr="00900E9B" w:rsidRDefault="00D04E38">
            <w:pPr>
              <w:pStyle w:val="NormalWeb"/>
              <w:spacing w:before="0" w:beforeAutospacing="0" w:after="0" w:afterAutospacing="0"/>
              <w:rPr>
                <w:rFonts w:ascii="Times New Roman" w:hAnsi="Times New Roman" w:cs="Times New Roman"/>
                <w:b/>
                <w:sz w:val="20"/>
                <w:szCs w:val="20"/>
                <w:u w:val="single"/>
                <w:lang w:val="en-GB"/>
              </w:rPr>
            </w:pPr>
          </w:p>
        </w:tc>
      </w:tr>
      <w:tr w:rsidR="00D04E38" w:rsidRPr="00900E9B" w14:paraId="63531528" w14:textId="77777777" w:rsidTr="192273FF">
        <w:trPr>
          <w:trHeight w:val="935"/>
        </w:trPr>
        <w:tc>
          <w:tcPr>
            <w:tcW w:w="1615" w:type="pct"/>
            <w:noWrap/>
            <w:tcMar>
              <w:top w:w="0" w:type="dxa"/>
              <w:left w:w="108" w:type="dxa"/>
              <w:bottom w:w="0" w:type="dxa"/>
              <w:right w:w="108" w:type="dxa"/>
            </w:tcMar>
            <w:vAlign w:val="center"/>
          </w:tcPr>
          <w:p w14:paraId="3A0FF5F2"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16CB535E" w14:textId="77777777" w:rsidR="00D04E38" w:rsidRPr="00900E9B" w:rsidRDefault="00D04E3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7A6E4EA3" w14:textId="77777777" w:rsidR="005F28CB" w:rsidRPr="005F28CB" w:rsidRDefault="005F28CB" w:rsidP="005F28CB">
            <w:pPr>
              <w:spacing w:after="160" w:line="256" w:lineRule="auto"/>
              <w:rPr>
                <w:rFonts w:eastAsia="Calibri"/>
                <w:kern w:val="2"/>
                <w:sz w:val="20"/>
                <w:szCs w:val="20"/>
                <w:lang w:val="en-IN"/>
              </w:rPr>
            </w:pPr>
            <w:r w:rsidRPr="005F28CB">
              <w:rPr>
                <w:rFonts w:eastAsia="Calibri"/>
                <w:b/>
                <w:kern w:val="2"/>
                <w:sz w:val="20"/>
                <w:szCs w:val="20"/>
                <w:lang w:val="en-IN"/>
              </w:rPr>
              <w:t>Author’s Feedback</w:t>
            </w:r>
            <w:r w:rsidRPr="005F28CB">
              <w:rPr>
                <w:rFonts w:eastAsia="Calibri"/>
                <w:kern w:val="2"/>
                <w:sz w:val="20"/>
                <w:szCs w:val="20"/>
                <w:lang w:val="en-IN"/>
              </w:rPr>
              <w:t xml:space="preserve"> (It is mandatory that authors should write his/her feedback here)</w:t>
            </w:r>
          </w:p>
          <w:p w14:paraId="2CEAEE8A" w14:textId="77777777" w:rsidR="00D04E38" w:rsidRPr="00900E9B" w:rsidRDefault="00D04E38">
            <w:pPr>
              <w:pStyle w:val="Heading2"/>
              <w:jc w:val="left"/>
              <w:rPr>
                <w:rFonts w:ascii="Times New Roman" w:hAnsi="Times New Roman"/>
                <w:b w:val="0"/>
                <w:lang w:val="en-GB"/>
              </w:rPr>
            </w:pPr>
            <w:r w:rsidRPr="00900E9B">
              <w:rPr>
                <w:rFonts w:ascii="Times New Roman" w:hAnsi="Times New Roman"/>
                <w:b w:val="0"/>
                <w:i/>
                <w:lang w:val="en-GB"/>
              </w:rPr>
              <w:t>)</w:t>
            </w:r>
          </w:p>
        </w:tc>
      </w:tr>
      <w:tr w:rsidR="00D04E38" w:rsidRPr="00900E9B" w14:paraId="3FF66808" w14:textId="77777777" w:rsidTr="192273FF">
        <w:trPr>
          <w:trHeight w:val="697"/>
        </w:trPr>
        <w:tc>
          <w:tcPr>
            <w:tcW w:w="1615" w:type="pct"/>
            <w:noWrap/>
            <w:tcMar>
              <w:top w:w="0" w:type="dxa"/>
              <w:left w:w="108" w:type="dxa"/>
              <w:bottom w:w="0" w:type="dxa"/>
              <w:right w:w="108" w:type="dxa"/>
            </w:tcMar>
            <w:vAlign w:val="center"/>
          </w:tcPr>
          <w:p w14:paraId="045184BF" w14:textId="77777777" w:rsidR="00D04E38" w:rsidRPr="00900E9B" w:rsidRDefault="00D04E3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5630AD66"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754860A" w14:textId="77777777" w:rsidR="00D04E38" w:rsidRPr="00900E9B" w:rsidRDefault="00D04E3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61829076" w14:textId="77777777" w:rsidR="00D04E38" w:rsidRDefault="00D04E38">
            <w:pPr>
              <w:pStyle w:val="NormalWeb"/>
              <w:spacing w:before="0" w:beforeAutospacing="0" w:after="0" w:afterAutospacing="0"/>
              <w:rPr>
                <w:rFonts w:ascii="Times New Roman" w:hAnsi="Times New Roman" w:cs="Times New Roman"/>
                <w:sz w:val="20"/>
                <w:szCs w:val="20"/>
              </w:rPr>
            </w:pPr>
          </w:p>
          <w:p w14:paraId="2BA226A1"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17AD93B2" w14:textId="77777777" w:rsidR="00D04E38" w:rsidRPr="00900E9B" w:rsidRDefault="00D04E38">
            <w:pPr>
              <w:rPr>
                <w:rFonts w:eastAsia="Arial Unicode MS"/>
                <w:sz w:val="20"/>
                <w:szCs w:val="20"/>
                <w:lang w:val="en-GB"/>
              </w:rPr>
            </w:pPr>
          </w:p>
          <w:p w14:paraId="0DE4B5B7" w14:textId="77777777" w:rsidR="00D04E38" w:rsidRPr="00900E9B" w:rsidRDefault="00D04E38">
            <w:pPr>
              <w:rPr>
                <w:rFonts w:eastAsia="Arial Unicode MS"/>
                <w:sz w:val="20"/>
                <w:szCs w:val="20"/>
                <w:lang w:val="en-GB"/>
              </w:rPr>
            </w:pPr>
          </w:p>
          <w:p w14:paraId="66204FF1" w14:textId="77777777" w:rsidR="00D04E38" w:rsidRPr="00900E9B" w:rsidRDefault="00D04E38">
            <w:pPr>
              <w:rPr>
                <w:rFonts w:eastAsia="Arial Unicode MS"/>
                <w:sz w:val="20"/>
                <w:szCs w:val="20"/>
                <w:lang w:val="en-GB"/>
              </w:rPr>
            </w:pPr>
          </w:p>
          <w:p w14:paraId="2DBF0D7D"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tc>
      </w:tr>
      <w:tr w:rsidR="00D04E38" w:rsidRPr="00900E9B" w14:paraId="52831C35" w14:textId="77777777" w:rsidTr="192273FF">
        <w:trPr>
          <w:trHeight w:val="697"/>
        </w:trPr>
        <w:tc>
          <w:tcPr>
            <w:tcW w:w="1615" w:type="pct"/>
            <w:noWrap/>
            <w:tcMar>
              <w:top w:w="0" w:type="dxa"/>
              <w:left w:w="108" w:type="dxa"/>
              <w:bottom w:w="0" w:type="dxa"/>
              <w:right w:w="108" w:type="dxa"/>
            </w:tcMar>
            <w:vAlign w:val="center"/>
          </w:tcPr>
          <w:p w14:paraId="3919AAC0"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tcMar>
              <w:top w:w="0" w:type="dxa"/>
              <w:left w:w="108" w:type="dxa"/>
              <w:bottom w:w="0" w:type="dxa"/>
              <w:right w:w="108" w:type="dxa"/>
            </w:tcMar>
          </w:tcPr>
          <w:p w14:paraId="6B62F1B3" w14:textId="6E3C26E1" w:rsidR="00D04E38" w:rsidRPr="00036C25" w:rsidRDefault="7142946E" w:rsidP="192273FF">
            <w:r w:rsidRPr="192273FF">
              <w:rPr>
                <w:sz w:val="20"/>
                <w:szCs w:val="20"/>
                <w:lang w:val="en-GB"/>
              </w:rPr>
              <w:t xml:space="preserve">Based on the information provided in the manuscript, there are </w:t>
            </w:r>
            <w:r w:rsidRPr="192273FF">
              <w:rPr>
                <w:b/>
                <w:bCs/>
                <w:sz w:val="20"/>
                <w:szCs w:val="20"/>
                <w:lang w:val="en-GB"/>
              </w:rPr>
              <w:t>no apparent competing interest issues</w:t>
            </w:r>
            <w:r w:rsidRPr="192273FF">
              <w:rPr>
                <w:sz w:val="20"/>
                <w:szCs w:val="20"/>
                <w:lang w:val="en-GB"/>
              </w:rPr>
              <w:t>.</w:t>
            </w:r>
          </w:p>
        </w:tc>
        <w:tc>
          <w:tcPr>
            <w:tcW w:w="1342" w:type="pct"/>
          </w:tcPr>
          <w:p w14:paraId="02F2C34E" w14:textId="77777777" w:rsidR="00D04E38" w:rsidRPr="00900E9B" w:rsidRDefault="00D04E38">
            <w:pPr>
              <w:rPr>
                <w:sz w:val="20"/>
                <w:szCs w:val="20"/>
                <w:lang w:val="en-GB"/>
              </w:rPr>
            </w:pPr>
          </w:p>
          <w:p w14:paraId="680A4E5D" w14:textId="77777777" w:rsidR="00D04E38" w:rsidRPr="00900E9B" w:rsidRDefault="00D04E38">
            <w:pPr>
              <w:rPr>
                <w:sz w:val="20"/>
                <w:szCs w:val="20"/>
                <w:lang w:val="en-GB"/>
              </w:rPr>
            </w:pPr>
          </w:p>
          <w:p w14:paraId="19219836" w14:textId="77777777" w:rsidR="00D04E38" w:rsidRPr="00900E9B" w:rsidRDefault="00D04E38">
            <w:pPr>
              <w:rPr>
                <w:sz w:val="20"/>
                <w:szCs w:val="20"/>
                <w:lang w:val="en-GB"/>
              </w:rPr>
            </w:pPr>
          </w:p>
        </w:tc>
      </w:tr>
      <w:tr w:rsidR="00D04E38" w:rsidRPr="00900E9B" w14:paraId="2C484C80" w14:textId="77777777" w:rsidTr="192273FF">
        <w:trPr>
          <w:trHeight w:val="697"/>
        </w:trPr>
        <w:tc>
          <w:tcPr>
            <w:tcW w:w="1615" w:type="pct"/>
            <w:noWrap/>
            <w:tcMar>
              <w:top w:w="0" w:type="dxa"/>
              <w:left w:w="108" w:type="dxa"/>
              <w:bottom w:w="0" w:type="dxa"/>
              <w:right w:w="108" w:type="dxa"/>
            </w:tcMar>
            <w:vAlign w:val="center"/>
          </w:tcPr>
          <w:p w14:paraId="5349B1B6" w14:textId="77777777" w:rsidR="00D04E38" w:rsidRPr="00900E9B" w:rsidRDefault="00D04E3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tcMar>
              <w:top w:w="0" w:type="dxa"/>
              <w:left w:w="108" w:type="dxa"/>
              <w:bottom w:w="0" w:type="dxa"/>
              <w:right w:w="108" w:type="dxa"/>
            </w:tcMar>
          </w:tcPr>
          <w:p w14:paraId="296FEF7D" w14:textId="3D46CE83" w:rsidR="00D04E38" w:rsidRPr="00900E9B" w:rsidRDefault="63493170">
            <w:pPr>
              <w:rPr>
                <w:sz w:val="20"/>
                <w:szCs w:val="20"/>
                <w:lang w:val="en-GB"/>
              </w:rPr>
            </w:pPr>
            <w:r w:rsidRPr="192273FF">
              <w:rPr>
                <w:sz w:val="20"/>
                <w:szCs w:val="20"/>
                <w:lang w:val="en-GB"/>
              </w:rPr>
              <w:t>Not applicable</w:t>
            </w:r>
          </w:p>
        </w:tc>
        <w:tc>
          <w:tcPr>
            <w:tcW w:w="1342" w:type="pct"/>
          </w:tcPr>
          <w:p w14:paraId="7194DBDC" w14:textId="77777777" w:rsidR="00D04E38" w:rsidRPr="00900E9B" w:rsidRDefault="00D04E38">
            <w:pPr>
              <w:rPr>
                <w:sz w:val="20"/>
                <w:szCs w:val="20"/>
                <w:lang w:val="en-GB"/>
              </w:rPr>
            </w:pPr>
          </w:p>
          <w:p w14:paraId="769D0D3C" w14:textId="77777777" w:rsidR="00D04E38" w:rsidRPr="00900E9B" w:rsidRDefault="00D04E38">
            <w:pPr>
              <w:rPr>
                <w:sz w:val="20"/>
                <w:szCs w:val="20"/>
                <w:lang w:val="en-GB"/>
              </w:rPr>
            </w:pPr>
          </w:p>
          <w:p w14:paraId="54CD245A" w14:textId="77777777" w:rsidR="00D04E38" w:rsidRPr="00900E9B" w:rsidRDefault="00D04E38">
            <w:pPr>
              <w:rPr>
                <w:sz w:val="20"/>
                <w:szCs w:val="20"/>
                <w:lang w:val="en-GB"/>
              </w:rPr>
            </w:pPr>
          </w:p>
        </w:tc>
      </w:tr>
    </w:tbl>
    <w:p w14:paraId="1231BE67" w14:textId="77777777" w:rsidR="00D04E38" w:rsidRPr="00900E9B" w:rsidRDefault="00D04E38" w:rsidP="00D04E38">
      <w:pPr>
        <w:pStyle w:val="BodyText"/>
        <w:rPr>
          <w:rFonts w:ascii="Times New Roman" w:hAnsi="Times New Roman"/>
          <w:b/>
          <w:bCs/>
          <w:sz w:val="20"/>
          <w:szCs w:val="20"/>
          <w:u w:val="single"/>
          <w:lang w:val="en-GB"/>
        </w:rPr>
      </w:pPr>
    </w:p>
    <w:p w14:paraId="36FEB5B0" w14:textId="77777777" w:rsidR="00D04E38" w:rsidRPr="00900E9B" w:rsidRDefault="00D04E38" w:rsidP="00D04E38">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D04E38" w:rsidRPr="00900E9B" w14:paraId="392BF8DD" w14:textId="77777777" w:rsidTr="192273FF">
        <w:tc>
          <w:tcPr>
            <w:tcW w:w="5000" w:type="pct"/>
            <w:tcBorders>
              <w:top w:val="nil"/>
              <w:left w:val="nil"/>
              <w:right w:val="nil"/>
            </w:tcBorders>
            <w:noWrap/>
            <w:tcMar>
              <w:top w:w="0" w:type="dxa"/>
              <w:left w:w="108" w:type="dxa"/>
              <w:bottom w:w="0" w:type="dxa"/>
              <w:right w:w="108" w:type="dxa"/>
            </w:tcMar>
            <w:vAlign w:val="center"/>
          </w:tcPr>
          <w:p w14:paraId="7818974C" w14:textId="77777777" w:rsidR="00D04E38" w:rsidRPr="00900E9B" w:rsidRDefault="00D04E3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30D7AA69" w14:textId="77777777" w:rsidR="00D04E38" w:rsidRPr="00900E9B" w:rsidRDefault="00D04E38">
            <w:pPr>
              <w:pStyle w:val="NormalWeb"/>
              <w:spacing w:before="0" w:beforeAutospacing="0" w:after="0" w:afterAutospacing="0"/>
              <w:rPr>
                <w:rFonts w:ascii="Times New Roman" w:hAnsi="Times New Roman" w:cs="Times New Roman"/>
                <w:b/>
                <w:bCs/>
                <w:sz w:val="20"/>
                <w:szCs w:val="20"/>
                <w:u w:val="single"/>
                <w:lang w:val="en-GB"/>
              </w:rPr>
            </w:pPr>
          </w:p>
        </w:tc>
      </w:tr>
      <w:tr w:rsidR="00D04E38" w:rsidRPr="00900E9B" w14:paraId="3710BF3A" w14:textId="77777777" w:rsidTr="192273FF">
        <w:tc>
          <w:tcPr>
            <w:tcW w:w="5000" w:type="pct"/>
            <w:noWrap/>
            <w:tcMar>
              <w:top w:w="0" w:type="dxa"/>
              <w:left w:w="108" w:type="dxa"/>
              <w:bottom w:w="0" w:type="dxa"/>
              <w:right w:w="108" w:type="dxa"/>
            </w:tcMar>
            <w:vAlign w:val="center"/>
          </w:tcPr>
          <w:p w14:paraId="14E21D3E" w14:textId="73123104" w:rsidR="00D04E38" w:rsidRPr="000C01EE" w:rsidRDefault="00D04E38" w:rsidP="192273FF">
            <w:pPr>
              <w:pStyle w:val="NormalWeb"/>
              <w:spacing w:before="0" w:beforeAutospacing="0" w:after="0" w:afterAutospacing="0"/>
              <w:rPr>
                <w:rFonts w:ascii="Times New Roman" w:hAnsi="Times New Roman" w:cs="Times New Roman"/>
                <w:sz w:val="20"/>
                <w:szCs w:val="20"/>
                <w:lang w:val="en-GB"/>
              </w:rPr>
            </w:pPr>
            <w:r w:rsidRPr="192273FF">
              <w:rPr>
                <w:rFonts w:ascii="Times New Roman" w:hAnsi="Times New Roman" w:cs="Times New Roman"/>
                <w:sz w:val="20"/>
                <w:szCs w:val="20"/>
                <w:lang w:val="en-GB"/>
              </w:rPr>
              <w:t>“I declare that I have no competing interest as a reviewer”</w:t>
            </w:r>
          </w:p>
        </w:tc>
      </w:tr>
    </w:tbl>
    <w:p w14:paraId="7196D064" w14:textId="77777777" w:rsidR="00D04E38" w:rsidRPr="00900E9B" w:rsidRDefault="00D04E38" w:rsidP="00D04E38">
      <w:pPr>
        <w:pStyle w:val="NormalWeb"/>
        <w:spacing w:before="0" w:beforeAutospacing="0" w:after="0" w:afterAutospacing="0"/>
        <w:rPr>
          <w:rFonts w:ascii="Times New Roman" w:hAnsi="Times New Roman" w:cs="Times New Roman"/>
          <w:b/>
          <w:bCs/>
          <w:sz w:val="20"/>
          <w:szCs w:val="20"/>
          <w:highlight w:val="yellow"/>
          <w:u w:val="single"/>
          <w:lang w:val="en-GB"/>
        </w:rPr>
      </w:pPr>
    </w:p>
    <w:p w14:paraId="34FF1C98" w14:textId="77777777" w:rsidR="00D04E38" w:rsidRPr="00900E9B" w:rsidRDefault="00D04E38" w:rsidP="00D04E38">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D04E38" w:rsidRPr="00900E9B" w14:paraId="365ED0F6" w14:textId="77777777" w:rsidTr="192273FF">
        <w:tc>
          <w:tcPr>
            <w:tcW w:w="5000" w:type="pct"/>
            <w:gridSpan w:val="2"/>
            <w:tcBorders>
              <w:top w:val="nil"/>
              <w:left w:val="nil"/>
              <w:right w:val="nil"/>
            </w:tcBorders>
            <w:noWrap/>
            <w:tcMar>
              <w:top w:w="0" w:type="dxa"/>
              <w:left w:w="108" w:type="dxa"/>
              <w:bottom w:w="0" w:type="dxa"/>
              <w:right w:w="108" w:type="dxa"/>
            </w:tcMar>
            <w:vAlign w:val="center"/>
          </w:tcPr>
          <w:p w14:paraId="583465C0" w14:textId="77777777" w:rsidR="00D04E38" w:rsidRPr="00900E9B" w:rsidRDefault="00D04E3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D072C0D" w14:textId="77777777" w:rsidR="00D04E38" w:rsidRPr="00900E9B" w:rsidRDefault="00D04E38">
            <w:pPr>
              <w:pStyle w:val="NormalWeb"/>
              <w:spacing w:before="0" w:beforeAutospacing="0" w:after="0" w:afterAutospacing="0"/>
              <w:rPr>
                <w:rFonts w:ascii="Times New Roman" w:hAnsi="Times New Roman" w:cs="Times New Roman"/>
                <w:b/>
                <w:bCs/>
                <w:sz w:val="20"/>
                <w:szCs w:val="20"/>
                <w:u w:val="single"/>
                <w:lang w:val="en-GB"/>
              </w:rPr>
            </w:pPr>
          </w:p>
        </w:tc>
      </w:tr>
      <w:tr w:rsidR="00D04E38" w:rsidRPr="00900E9B" w14:paraId="4D230429" w14:textId="77777777" w:rsidTr="192273FF">
        <w:tc>
          <w:tcPr>
            <w:tcW w:w="2727" w:type="pct"/>
            <w:noWrap/>
            <w:tcMar>
              <w:top w:w="0" w:type="dxa"/>
              <w:left w:w="108" w:type="dxa"/>
              <w:bottom w:w="0" w:type="dxa"/>
              <w:right w:w="108" w:type="dxa"/>
            </w:tcMar>
            <w:vAlign w:val="center"/>
          </w:tcPr>
          <w:p w14:paraId="3A38EF06"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tcMar>
              <w:top w:w="0" w:type="dxa"/>
              <w:left w:w="108" w:type="dxa"/>
              <w:bottom w:w="0" w:type="dxa"/>
              <w:right w:w="108" w:type="dxa"/>
            </w:tcMar>
            <w:vAlign w:val="center"/>
          </w:tcPr>
          <w:p w14:paraId="45543B6B" w14:textId="77777777" w:rsidR="00D04E38" w:rsidRPr="00900E9B" w:rsidRDefault="00D04E3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D04E38" w:rsidRPr="00900E9B" w14:paraId="056BE9E3" w14:textId="77777777" w:rsidTr="192273FF">
        <w:tc>
          <w:tcPr>
            <w:tcW w:w="2727" w:type="pct"/>
            <w:noWrap/>
            <w:tcMar>
              <w:top w:w="0" w:type="dxa"/>
              <w:left w:w="108" w:type="dxa"/>
              <w:bottom w:w="0" w:type="dxa"/>
              <w:right w:w="108" w:type="dxa"/>
            </w:tcMar>
            <w:vAlign w:val="center"/>
          </w:tcPr>
          <w:p w14:paraId="7025C4DA"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4B6B8946"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lastRenderedPageBreak/>
              <w:t>( Highest</w:t>
            </w:r>
            <w:proofErr w:type="gramEnd"/>
            <w:r w:rsidRPr="00900E9B">
              <w:rPr>
                <w:rFonts w:ascii="Times New Roman" w:hAnsi="Times New Roman" w:cs="Times New Roman"/>
                <w:sz w:val="20"/>
                <w:szCs w:val="20"/>
                <w:lang w:val="en-GB"/>
              </w:rPr>
              <w:t>: 10  Lowest: 0 )</w:t>
            </w:r>
          </w:p>
          <w:p w14:paraId="48A21919"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p w14:paraId="7017C035" w14:textId="77777777" w:rsidR="00D04E38" w:rsidRPr="00900E9B" w:rsidRDefault="00D04E3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3043CA3C"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Accept </w:t>
            </w:r>
            <w:proofErr w:type="gramStart"/>
            <w:r w:rsidRPr="00900E9B">
              <w:rPr>
                <w:rFonts w:ascii="Times New Roman" w:hAnsi="Times New Roman" w:cs="Times New Roman"/>
                <w:sz w:val="20"/>
                <w:szCs w:val="20"/>
                <w:lang w:val="en-GB"/>
              </w:rPr>
              <w:t>As</w:t>
            </w:r>
            <w:proofErr w:type="gramEnd"/>
            <w:r w:rsidRPr="00900E9B">
              <w:rPr>
                <w:rFonts w:ascii="Times New Roman" w:hAnsi="Times New Roman" w:cs="Times New Roman"/>
                <w:sz w:val="20"/>
                <w:szCs w:val="20"/>
                <w:lang w:val="en-GB"/>
              </w:rPr>
              <w:t xml:space="preserve"> It Is: (&gt;9-10)</w:t>
            </w:r>
          </w:p>
          <w:p w14:paraId="269F49EE"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2B249032"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180D971B"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01BB0323"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5F8EFA3E"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tcMar>
              <w:top w:w="0" w:type="dxa"/>
              <w:left w:w="108" w:type="dxa"/>
              <w:bottom w:w="0" w:type="dxa"/>
              <w:right w:w="108" w:type="dxa"/>
            </w:tcMar>
            <w:vAlign w:val="center"/>
          </w:tcPr>
          <w:p w14:paraId="6BD18F9B" w14:textId="573B27AD" w:rsidR="00D04E38" w:rsidRPr="00900E9B" w:rsidRDefault="00E230C8" w:rsidP="192273FF">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7.8</w:t>
            </w:r>
            <w:bookmarkStart w:id="2" w:name="_GoBack"/>
            <w:bookmarkEnd w:id="2"/>
          </w:p>
        </w:tc>
      </w:tr>
    </w:tbl>
    <w:p w14:paraId="238601FE" w14:textId="77777777" w:rsidR="00D04E38" w:rsidRPr="00900E9B" w:rsidRDefault="00D04E38" w:rsidP="00D04E38">
      <w:pPr>
        <w:rPr>
          <w:sz w:val="20"/>
          <w:szCs w:val="20"/>
          <w:lang w:val="en-GB"/>
        </w:rPr>
      </w:pPr>
    </w:p>
    <w:p w14:paraId="0F3CABC7" w14:textId="77777777" w:rsidR="00D04E38" w:rsidRPr="00900E9B" w:rsidRDefault="00D04E38" w:rsidP="00D04E38">
      <w:pPr>
        <w:rPr>
          <w:sz w:val="20"/>
          <w:szCs w:val="20"/>
          <w:lang w:val="en-GB"/>
        </w:rPr>
      </w:pPr>
    </w:p>
    <w:p w14:paraId="5B08B5D1" w14:textId="77777777" w:rsidR="00D04E38" w:rsidRDefault="00D04E38" w:rsidP="00D04E3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D04E38" w:rsidRPr="00900E9B" w14:paraId="3AF051EE" w14:textId="77777777">
        <w:tc>
          <w:tcPr>
            <w:tcW w:w="5000" w:type="pct"/>
            <w:gridSpan w:val="2"/>
            <w:tcBorders>
              <w:top w:val="nil"/>
              <w:left w:val="nil"/>
              <w:right w:val="nil"/>
            </w:tcBorders>
            <w:noWrap/>
            <w:tcMar>
              <w:top w:w="0" w:type="dxa"/>
              <w:left w:w="108" w:type="dxa"/>
              <w:bottom w:w="0" w:type="dxa"/>
              <w:right w:w="108" w:type="dxa"/>
            </w:tcMar>
            <w:vAlign w:val="center"/>
          </w:tcPr>
          <w:p w14:paraId="633B6348" w14:textId="77777777" w:rsidR="00D04E38" w:rsidRPr="00900E9B" w:rsidRDefault="00D04E3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16DEB4AB" w14:textId="77777777" w:rsidR="00D04E38" w:rsidRPr="00900E9B" w:rsidRDefault="00D04E38">
            <w:pPr>
              <w:pStyle w:val="NormalWeb"/>
              <w:spacing w:before="0" w:beforeAutospacing="0" w:after="0" w:afterAutospacing="0"/>
              <w:rPr>
                <w:rFonts w:ascii="Times New Roman" w:hAnsi="Times New Roman" w:cs="Times New Roman"/>
                <w:b/>
                <w:bCs/>
                <w:sz w:val="20"/>
                <w:szCs w:val="20"/>
                <w:u w:val="single"/>
                <w:lang w:val="en-GB"/>
              </w:rPr>
            </w:pPr>
          </w:p>
        </w:tc>
      </w:tr>
      <w:tr w:rsidR="00D04E38" w:rsidRPr="00900E9B" w14:paraId="07CF241E" w14:textId="77777777">
        <w:tc>
          <w:tcPr>
            <w:tcW w:w="2727" w:type="pct"/>
            <w:noWrap/>
            <w:tcMar>
              <w:top w:w="0" w:type="dxa"/>
              <w:left w:w="108" w:type="dxa"/>
              <w:bottom w:w="0" w:type="dxa"/>
              <w:right w:w="108" w:type="dxa"/>
            </w:tcMar>
            <w:vAlign w:val="center"/>
          </w:tcPr>
          <w:p w14:paraId="0AD9C6F4"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4F4A1648" w14:textId="77777777" w:rsidR="00D04E38" w:rsidRPr="00900E9B" w:rsidRDefault="00D04E3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D04E38" w:rsidRPr="00900E9B" w14:paraId="4B1F511A" w14:textId="77777777">
        <w:tc>
          <w:tcPr>
            <w:tcW w:w="2727" w:type="pct"/>
            <w:noWrap/>
            <w:tcMar>
              <w:top w:w="0" w:type="dxa"/>
              <w:left w:w="108" w:type="dxa"/>
              <w:bottom w:w="0" w:type="dxa"/>
              <w:right w:w="108" w:type="dxa"/>
            </w:tcMar>
            <w:vAlign w:val="center"/>
          </w:tcPr>
          <w:p w14:paraId="65F9C3DC"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p w14:paraId="5023141B"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p w14:paraId="1F3B1409"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p w14:paraId="562C75D1"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p w14:paraId="664355AD"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p w14:paraId="1A965116"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p w14:paraId="7DF4E37C"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p w14:paraId="44FB30F8"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1DA6542E" w14:textId="77777777" w:rsidR="00D04E38" w:rsidRPr="00900E9B" w:rsidRDefault="00D04E38">
            <w:pPr>
              <w:pStyle w:val="NormalWeb"/>
              <w:spacing w:before="0" w:beforeAutospacing="0" w:after="0" w:afterAutospacing="0"/>
              <w:rPr>
                <w:rFonts w:ascii="Times New Roman" w:hAnsi="Times New Roman" w:cs="Times New Roman"/>
                <w:b/>
                <w:bCs/>
                <w:sz w:val="20"/>
                <w:szCs w:val="20"/>
                <w:lang w:val="en-GB"/>
              </w:rPr>
            </w:pPr>
          </w:p>
        </w:tc>
      </w:tr>
    </w:tbl>
    <w:p w14:paraId="3041E394" w14:textId="77777777" w:rsidR="00D04E38" w:rsidRPr="00900E9B" w:rsidRDefault="00D04E38" w:rsidP="00D04E38">
      <w:pPr>
        <w:rPr>
          <w:rFonts w:eastAsia="Arial Unicode MS"/>
          <w:b/>
          <w:bCs/>
          <w:sz w:val="20"/>
          <w:szCs w:val="20"/>
          <w:highlight w:val="yellow"/>
          <w:u w:val="single"/>
          <w:lang w:val="en-GB"/>
        </w:rPr>
      </w:pPr>
    </w:p>
    <w:p w14:paraId="722B00AE" w14:textId="77777777" w:rsidR="00D04E38" w:rsidRPr="00900E9B" w:rsidRDefault="00D04E38" w:rsidP="00D04E38">
      <w:pPr>
        <w:rPr>
          <w:rFonts w:eastAsia="Arial Unicode MS"/>
          <w:b/>
          <w:bCs/>
          <w:sz w:val="20"/>
          <w:szCs w:val="20"/>
          <w:highlight w:val="yellow"/>
          <w:u w:val="single"/>
          <w:lang w:val="en-GB"/>
        </w:rPr>
      </w:pPr>
    </w:p>
    <w:p w14:paraId="42C6D796" w14:textId="77777777" w:rsidR="00D04E38" w:rsidRPr="00900E9B" w:rsidRDefault="00D04E38" w:rsidP="00D04E38">
      <w:pPr>
        <w:rPr>
          <w:rFonts w:eastAsia="Arial Unicode MS"/>
          <w:b/>
          <w:bCs/>
          <w:sz w:val="20"/>
          <w:szCs w:val="20"/>
          <w:highlight w:val="yellow"/>
          <w:u w:val="single"/>
          <w:lang w:val="en-GB"/>
        </w:rPr>
      </w:pPr>
    </w:p>
    <w:p w14:paraId="6E1831B3" w14:textId="77777777" w:rsidR="00D04E38" w:rsidRPr="00900E9B" w:rsidRDefault="00D04E38" w:rsidP="00D04E38">
      <w:pPr>
        <w:rPr>
          <w:rFonts w:eastAsia="Arial Unicode MS"/>
          <w:b/>
          <w:bCs/>
          <w:sz w:val="20"/>
          <w:szCs w:val="20"/>
          <w:u w:val="single"/>
          <w:lang w:val="en-GB"/>
        </w:rPr>
      </w:pPr>
    </w:p>
    <w:p w14:paraId="54E11D2A" w14:textId="77777777" w:rsidR="00D04E38" w:rsidRPr="00900E9B" w:rsidRDefault="00D04E38" w:rsidP="00D04E38">
      <w:pPr>
        <w:rPr>
          <w:rFonts w:eastAsia="Arial Unicode MS"/>
          <w:b/>
          <w:bCs/>
          <w:sz w:val="20"/>
          <w:szCs w:val="20"/>
          <w:u w:val="single"/>
          <w:lang w:val="en-GB"/>
        </w:rPr>
      </w:pPr>
    </w:p>
    <w:p w14:paraId="31126E5D" w14:textId="77777777" w:rsidR="00D04E38" w:rsidRPr="00900E9B" w:rsidRDefault="00D04E38" w:rsidP="00D04E38">
      <w:pPr>
        <w:rPr>
          <w:rFonts w:eastAsia="Arial Unicode MS"/>
          <w:b/>
          <w:bCs/>
          <w:sz w:val="20"/>
          <w:szCs w:val="20"/>
          <w:u w:val="single"/>
          <w:lang w:val="en-GB"/>
        </w:rPr>
      </w:pPr>
    </w:p>
    <w:p w14:paraId="21EAFB23" w14:textId="77777777" w:rsidR="00D04E38" w:rsidRPr="00900E9B" w:rsidRDefault="00D04E38" w:rsidP="00D04E38">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6D6E103A" w14:textId="77777777" w:rsidR="00D04E38" w:rsidRPr="00900E9B" w:rsidRDefault="00D04E38" w:rsidP="00D04E38">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633FD45C" w14:textId="77777777" w:rsidR="00D04E38" w:rsidRDefault="00D04E38" w:rsidP="00D04E38">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5B8E9314" w14:textId="77777777" w:rsidR="00D04E38" w:rsidRDefault="00D04E38" w:rsidP="00D04E38">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6F8C01C5" w14:textId="77777777" w:rsidR="00D04E38" w:rsidRDefault="00D04E38" w:rsidP="00D04E38">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78ABFC53" w14:textId="77777777" w:rsidR="00D04E38" w:rsidRDefault="00D04E38" w:rsidP="00D04E38">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2DE403A5" w14:textId="77777777" w:rsidR="00D04E38" w:rsidRPr="00900E9B" w:rsidRDefault="00D04E38" w:rsidP="00D04E38">
      <w:pPr>
        <w:rPr>
          <w:sz w:val="20"/>
          <w:szCs w:val="20"/>
          <w:lang w:val="en-GB"/>
        </w:rPr>
      </w:pPr>
    </w:p>
    <w:p w14:paraId="62431CDC" w14:textId="77777777" w:rsidR="00D04E38" w:rsidRPr="00900E9B" w:rsidRDefault="00D04E38" w:rsidP="00D04E38">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D04E38" w:rsidRPr="00900E9B" w14:paraId="72A5AFEB" w14:textId="77777777" w:rsidTr="192273FF">
        <w:tc>
          <w:tcPr>
            <w:tcW w:w="4428" w:type="dxa"/>
          </w:tcPr>
          <w:p w14:paraId="18E6579F" w14:textId="77777777" w:rsidR="00D04E38" w:rsidRPr="00900E9B" w:rsidRDefault="00D04E38">
            <w:pPr>
              <w:rPr>
                <w:sz w:val="20"/>
                <w:szCs w:val="20"/>
                <w:lang w:val="en-GB"/>
              </w:rPr>
            </w:pPr>
            <w:r w:rsidRPr="00900E9B">
              <w:rPr>
                <w:sz w:val="20"/>
                <w:szCs w:val="20"/>
                <w:lang w:val="en-GB"/>
              </w:rPr>
              <w:t>Name of the Reviewer</w:t>
            </w:r>
          </w:p>
        </w:tc>
        <w:tc>
          <w:tcPr>
            <w:tcW w:w="11840" w:type="dxa"/>
          </w:tcPr>
          <w:p w14:paraId="49E398E2" w14:textId="5D3C724F" w:rsidR="00D04E38" w:rsidRPr="00900E9B" w:rsidRDefault="6F7ACD87">
            <w:pPr>
              <w:rPr>
                <w:sz w:val="20"/>
                <w:szCs w:val="20"/>
                <w:lang w:val="en-GB"/>
              </w:rPr>
            </w:pPr>
            <w:r w:rsidRPr="192273FF">
              <w:rPr>
                <w:sz w:val="20"/>
                <w:szCs w:val="20"/>
                <w:lang w:val="en-GB"/>
              </w:rPr>
              <w:t>Dr Kanu Pandey</w:t>
            </w:r>
          </w:p>
        </w:tc>
      </w:tr>
      <w:tr w:rsidR="00D04E38" w:rsidRPr="00900E9B" w14:paraId="7998F3B1" w14:textId="77777777" w:rsidTr="192273FF">
        <w:tc>
          <w:tcPr>
            <w:tcW w:w="4428" w:type="dxa"/>
          </w:tcPr>
          <w:p w14:paraId="0770CD6E" w14:textId="77777777" w:rsidR="00D04E38" w:rsidRPr="00900E9B" w:rsidRDefault="00D04E38">
            <w:pPr>
              <w:rPr>
                <w:sz w:val="20"/>
                <w:szCs w:val="20"/>
                <w:lang w:val="en-GB"/>
              </w:rPr>
            </w:pPr>
            <w:r w:rsidRPr="00900E9B">
              <w:rPr>
                <w:sz w:val="20"/>
                <w:szCs w:val="20"/>
                <w:lang w:val="en-GB"/>
              </w:rPr>
              <w:t>Department of Reviewer</w:t>
            </w:r>
          </w:p>
        </w:tc>
        <w:tc>
          <w:tcPr>
            <w:tcW w:w="11840" w:type="dxa"/>
          </w:tcPr>
          <w:p w14:paraId="16287F21" w14:textId="1896A9B6" w:rsidR="00D04E38" w:rsidRPr="00900E9B" w:rsidRDefault="5235948A">
            <w:pPr>
              <w:rPr>
                <w:sz w:val="20"/>
                <w:szCs w:val="20"/>
                <w:lang w:val="en-GB"/>
              </w:rPr>
            </w:pPr>
            <w:r w:rsidRPr="192273FF">
              <w:rPr>
                <w:sz w:val="20"/>
                <w:szCs w:val="20"/>
                <w:lang w:val="en-GB"/>
              </w:rPr>
              <w:t>Dept. Of Oral and Maxillofacial Surgery</w:t>
            </w:r>
          </w:p>
        </w:tc>
      </w:tr>
      <w:tr w:rsidR="00D04E38" w:rsidRPr="00900E9B" w14:paraId="3C3AF380" w14:textId="77777777" w:rsidTr="192273FF">
        <w:tc>
          <w:tcPr>
            <w:tcW w:w="4428" w:type="dxa"/>
          </w:tcPr>
          <w:p w14:paraId="6026256F" w14:textId="77777777" w:rsidR="00D04E38" w:rsidRPr="00900E9B" w:rsidRDefault="00D04E38">
            <w:pPr>
              <w:rPr>
                <w:sz w:val="20"/>
                <w:szCs w:val="20"/>
                <w:lang w:val="en-GB"/>
              </w:rPr>
            </w:pPr>
            <w:r w:rsidRPr="00900E9B">
              <w:rPr>
                <w:sz w:val="20"/>
                <w:szCs w:val="20"/>
                <w:lang w:val="en-GB"/>
              </w:rPr>
              <w:t>University or Institution of Reviewer</w:t>
            </w:r>
          </w:p>
        </w:tc>
        <w:tc>
          <w:tcPr>
            <w:tcW w:w="11840" w:type="dxa"/>
          </w:tcPr>
          <w:p w14:paraId="5BE93A62" w14:textId="65A5AC64" w:rsidR="00D04E38" w:rsidRPr="00900E9B" w:rsidRDefault="04911474">
            <w:pPr>
              <w:rPr>
                <w:sz w:val="20"/>
                <w:szCs w:val="20"/>
                <w:lang w:val="en-GB"/>
              </w:rPr>
            </w:pPr>
            <w:r w:rsidRPr="192273FF">
              <w:rPr>
                <w:sz w:val="20"/>
                <w:szCs w:val="20"/>
                <w:lang w:val="en-GB"/>
              </w:rPr>
              <w:t>Rungta College of Dental Sciences and Research</w:t>
            </w:r>
          </w:p>
        </w:tc>
      </w:tr>
      <w:tr w:rsidR="00D04E38" w:rsidRPr="00900E9B" w14:paraId="5D6F3F46" w14:textId="77777777" w:rsidTr="192273FF">
        <w:tc>
          <w:tcPr>
            <w:tcW w:w="4428" w:type="dxa"/>
          </w:tcPr>
          <w:p w14:paraId="7F20EC0B" w14:textId="77777777" w:rsidR="00D04E38" w:rsidRPr="00900E9B" w:rsidRDefault="00D04E38">
            <w:pPr>
              <w:rPr>
                <w:sz w:val="20"/>
                <w:szCs w:val="20"/>
                <w:lang w:val="en-GB"/>
              </w:rPr>
            </w:pPr>
            <w:r w:rsidRPr="00900E9B">
              <w:rPr>
                <w:sz w:val="20"/>
                <w:szCs w:val="20"/>
                <w:lang w:val="en-GB"/>
              </w:rPr>
              <w:t>Country of Reviewer</w:t>
            </w:r>
          </w:p>
        </w:tc>
        <w:tc>
          <w:tcPr>
            <w:tcW w:w="11840" w:type="dxa"/>
          </w:tcPr>
          <w:p w14:paraId="384BA73E" w14:textId="0ABB0B81" w:rsidR="00D04E38" w:rsidRPr="00900E9B" w:rsidRDefault="19795ACC">
            <w:pPr>
              <w:rPr>
                <w:sz w:val="20"/>
                <w:szCs w:val="20"/>
                <w:lang w:val="en-GB"/>
              </w:rPr>
            </w:pPr>
            <w:r w:rsidRPr="192273FF">
              <w:rPr>
                <w:sz w:val="20"/>
                <w:szCs w:val="20"/>
                <w:lang w:val="en-GB"/>
              </w:rPr>
              <w:t>India</w:t>
            </w:r>
          </w:p>
        </w:tc>
      </w:tr>
      <w:tr w:rsidR="00D04E38" w:rsidRPr="00900E9B" w14:paraId="71A2A0F6" w14:textId="77777777" w:rsidTr="192273FF">
        <w:tc>
          <w:tcPr>
            <w:tcW w:w="4428" w:type="dxa"/>
          </w:tcPr>
          <w:p w14:paraId="129BEEBA" w14:textId="77777777" w:rsidR="00D04E38" w:rsidRPr="00900E9B" w:rsidRDefault="00D04E38">
            <w:pPr>
              <w:rPr>
                <w:sz w:val="20"/>
                <w:szCs w:val="20"/>
                <w:lang w:val="en-GB"/>
              </w:rPr>
            </w:pPr>
            <w:r w:rsidRPr="00900E9B">
              <w:rPr>
                <w:sz w:val="20"/>
                <w:szCs w:val="20"/>
                <w:lang w:val="en-GB"/>
              </w:rPr>
              <w:t>Position: (Professor/lecturer, etc.) of Reviewer</w:t>
            </w:r>
          </w:p>
        </w:tc>
        <w:tc>
          <w:tcPr>
            <w:tcW w:w="11840" w:type="dxa"/>
          </w:tcPr>
          <w:p w14:paraId="34B3F2EB" w14:textId="39621E5C" w:rsidR="00D04E38" w:rsidRPr="00900E9B" w:rsidRDefault="7D4FF790">
            <w:pPr>
              <w:rPr>
                <w:sz w:val="20"/>
                <w:szCs w:val="20"/>
                <w:lang w:val="en-GB"/>
              </w:rPr>
            </w:pPr>
            <w:r w:rsidRPr="192273FF">
              <w:rPr>
                <w:sz w:val="20"/>
                <w:szCs w:val="20"/>
                <w:lang w:val="en-GB"/>
              </w:rPr>
              <w:t>MDS Student</w:t>
            </w:r>
          </w:p>
        </w:tc>
      </w:tr>
      <w:tr w:rsidR="00D04E38" w:rsidRPr="00900E9B" w14:paraId="79757B04" w14:textId="77777777" w:rsidTr="192273FF">
        <w:tc>
          <w:tcPr>
            <w:tcW w:w="4428" w:type="dxa"/>
          </w:tcPr>
          <w:p w14:paraId="29A612E3" w14:textId="77777777" w:rsidR="00D04E38" w:rsidRPr="00900E9B" w:rsidRDefault="00D04E38">
            <w:pPr>
              <w:rPr>
                <w:sz w:val="20"/>
                <w:szCs w:val="20"/>
                <w:lang w:val="en-GB"/>
              </w:rPr>
            </w:pPr>
            <w:r w:rsidRPr="00900E9B">
              <w:rPr>
                <w:sz w:val="20"/>
                <w:szCs w:val="20"/>
                <w:lang w:val="en-GB"/>
              </w:rPr>
              <w:t>Email ID of Reviewer</w:t>
            </w:r>
          </w:p>
        </w:tc>
        <w:tc>
          <w:tcPr>
            <w:tcW w:w="11840" w:type="dxa"/>
          </w:tcPr>
          <w:p w14:paraId="438A33CB" w14:textId="7B311D7F" w:rsidR="00D04E38" w:rsidRDefault="00B479ED">
            <w:pPr>
              <w:rPr>
                <w:sz w:val="20"/>
                <w:szCs w:val="20"/>
                <w:lang w:val="en-GB"/>
              </w:rPr>
            </w:pPr>
            <w:hyperlink r:id="rId12" w:history="1">
              <w:r w:rsidRPr="00747F41">
                <w:rPr>
                  <w:rStyle w:val="Hyperlink"/>
                  <w:sz w:val="20"/>
                  <w:szCs w:val="20"/>
                  <w:lang w:val="en-GB"/>
                </w:rPr>
                <w:t>kanupandeybds@gmail.com</w:t>
              </w:r>
            </w:hyperlink>
          </w:p>
          <w:p w14:paraId="7D34F5C7" w14:textId="0D4E2CA7" w:rsidR="00B479ED" w:rsidRPr="00900E9B" w:rsidRDefault="00B479ED">
            <w:pPr>
              <w:rPr>
                <w:sz w:val="20"/>
                <w:szCs w:val="20"/>
                <w:lang w:val="en-GB"/>
              </w:rPr>
            </w:pPr>
            <w:hyperlink r:id="rId13" w:history="1">
              <w:r>
                <w:rPr>
                  <w:rStyle w:val="Hyperlink"/>
                  <w:rFonts w:ascii="Segoe UI" w:eastAsia="Arial Unicode MS" w:hAnsi="Segoe UI" w:cs="Segoe UI"/>
                  <w:color w:val="3858E9"/>
                  <w:sz w:val="20"/>
                  <w:szCs w:val="20"/>
                </w:rPr>
                <w:t>kanupandeybds@gmail.com</w:t>
              </w:r>
            </w:hyperlink>
          </w:p>
        </w:tc>
      </w:tr>
      <w:tr w:rsidR="00D04E38" w:rsidRPr="00900E9B" w14:paraId="415CE056" w14:textId="77777777" w:rsidTr="192273FF">
        <w:trPr>
          <w:trHeight w:val="77"/>
        </w:trPr>
        <w:tc>
          <w:tcPr>
            <w:tcW w:w="4428" w:type="dxa"/>
          </w:tcPr>
          <w:p w14:paraId="036A0B60" w14:textId="77777777" w:rsidR="00D04E38" w:rsidRPr="00900E9B" w:rsidRDefault="00D04E38">
            <w:pPr>
              <w:rPr>
                <w:sz w:val="20"/>
                <w:szCs w:val="20"/>
                <w:lang w:val="en-GB"/>
              </w:rPr>
            </w:pPr>
            <w:r w:rsidRPr="00900E9B">
              <w:rPr>
                <w:sz w:val="20"/>
                <w:szCs w:val="20"/>
                <w:lang w:val="en-GB"/>
              </w:rPr>
              <w:t>WhatsApp Number of Reviewer (Optional)</w:t>
            </w:r>
          </w:p>
        </w:tc>
        <w:tc>
          <w:tcPr>
            <w:tcW w:w="11840" w:type="dxa"/>
          </w:tcPr>
          <w:p w14:paraId="0B4020A7" w14:textId="77777777" w:rsidR="00D04E38" w:rsidRPr="00900E9B" w:rsidRDefault="00D04E38">
            <w:pPr>
              <w:rPr>
                <w:sz w:val="20"/>
                <w:szCs w:val="20"/>
                <w:lang w:val="en-GB"/>
              </w:rPr>
            </w:pPr>
          </w:p>
        </w:tc>
      </w:tr>
      <w:tr w:rsidR="00D04E38" w:rsidRPr="00900E9B" w14:paraId="206C7884" w14:textId="77777777" w:rsidTr="192273FF">
        <w:tc>
          <w:tcPr>
            <w:tcW w:w="4428" w:type="dxa"/>
          </w:tcPr>
          <w:p w14:paraId="7433F5AF" w14:textId="77777777" w:rsidR="00D04E38" w:rsidRPr="00900E9B" w:rsidRDefault="00D04E38">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1D7B270A" w14:textId="53669BBF" w:rsidR="00D04E38" w:rsidRPr="00900E9B" w:rsidRDefault="65A4FAD6">
            <w:pPr>
              <w:rPr>
                <w:sz w:val="20"/>
                <w:szCs w:val="20"/>
                <w:lang w:val="en-GB"/>
              </w:rPr>
            </w:pPr>
            <w:r w:rsidRPr="192273FF">
              <w:rPr>
                <w:sz w:val="20"/>
                <w:szCs w:val="20"/>
                <w:lang w:val="en-GB"/>
              </w:rPr>
              <w:t>BDS, MDS, LASERS, OMFS, RESEARCH, ARTICLES, AUTHOR</w:t>
            </w:r>
          </w:p>
        </w:tc>
      </w:tr>
      <w:bookmarkEnd w:id="1"/>
    </w:tbl>
    <w:p w14:paraId="4F904CB7" w14:textId="77777777" w:rsidR="00D04E38" w:rsidRPr="00900E9B" w:rsidRDefault="00D04E38" w:rsidP="00D04E38">
      <w:pPr>
        <w:rPr>
          <w:sz w:val="20"/>
          <w:szCs w:val="20"/>
          <w:lang w:val="en-GB"/>
        </w:rPr>
      </w:pPr>
    </w:p>
    <w:bookmarkEnd w:id="0"/>
    <w:p w14:paraId="06971CD3" w14:textId="77777777" w:rsidR="00D04E38" w:rsidRPr="00900E9B" w:rsidRDefault="00D04E38" w:rsidP="00D04E38">
      <w:pPr>
        <w:pStyle w:val="BodyText"/>
        <w:rPr>
          <w:rFonts w:ascii="Times New Roman" w:hAnsi="Times New Roman"/>
          <w:b/>
          <w:bCs/>
          <w:sz w:val="20"/>
          <w:szCs w:val="20"/>
          <w:u w:val="single"/>
          <w:lang w:val="en-GB"/>
        </w:rPr>
      </w:pPr>
    </w:p>
    <w:p w14:paraId="2A1F701D" w14:textId="77777777" w:rsidR="00D04E38" w:rsidRPr="00F245A7" w:rsidRDefault="00D04E38" w:rsidP="00D04E38">
      <w:pPr>
        <w:pStyle w:val="BodyText"/>
        <w:rPr>
          <w:rFonts w:ascii="Arial" w:hAnsi="Arial" w:cs="Arial"/>
          <w:bCs/>
          <w:sz w:val="20"/>
          <w:szCs w:val="20"/>
          <w:lang w:val="en-GB"/>
        </w:rPr>
      </w:pPr>
    </w:p>
    <w:p w14:paraId="03EFCA41" w14:textId="77777777" w:rsidR="00D04E38" w:rsidRDefault="00D04E38" w:rsidP="00D04E38">
      <w:pPr>
        <w:pStyle w:val="BodyText"/>
        <w:outlineLvl w:val="0"/>
        <w:rPr>
          <w:rFonts w:ascii="Arial" w:hAnsi="Arial" w:cs="Arial"/>
          <w:sz w:val="20"/>
          <w:szCs w:val="20"/>
          <w:lang w:val="en-GB"/>
        </w:rPr>
      </w:pPr>
    </w:p>
    <w:p w14:paraId="5F96A722" w14:textId="77777777" w:rsidR="008913D5" w:rsidRDefault="008913D5" w:rsidP="00D04E38">
      <w:pPr>
        <w:pStyle w:val="BodyText"/>
        <w:outlineLvl w:val="0"/>
        <w:rPr>
          <w:rFonts w:ascii="Arial" w:hAnsi="Arial" w:cs="Arial"/>
          <w:sz w:val="20"/>
          <w:szCs w:val="20"/>
          <w:lang w:val="en-GB"/>
        </w:rPr>
      </w:pPr>
    </w:p>
    <w:sectPr w:rsidR="008913D5" w:rsidSect="00B01180">
      <w:headerReference w:type="default" r:id="rId14"/>
      <w:footerReference w:type="default" r:id="rId15"/>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C35D1" w14:textId="77777777" w:rsidR="001679E3" w:rsidRPr="0000007A" w:rsidRDefault="001679E3" w:rsidP="0099583E">
      <w:r>
        <w:separator/>
      </w:r>
    </w:p>
  </w:endnote>
  <w:endnote w:type="continuationSeparator" w:id="0">
    <w:p w14:paraId="2F40B9BD" w14:textId="77777777" w:rsidR="001679E3" w:rsidRPr="0000007A" w:rsidRDefault="001679E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54669" w:rsidRPr="00254669">
      <w:rPr>
        <w:sz w:val="16"/>
      </w:rPr>
      <w:t xml:space="preserve">Version: </w:t>
    </w:r>
    <w:r w:rsidR="00027443">
      <w:rPr>
        <w:sz w:val="16"/>
      </w:rPr>
      <w:t>3</w:t>
    </w:r>
    <w:r w:rsidR="00254669" w:rsidRPr="00254669">
      <w:rPr>
        <w:sz w:val="16"/>
      </w:rPr>
      <w:t xml:space="preserve"> (0</w:t>
    </w:r>
    <w:r w:rsidR="00027443">
      <w:rPr>
        <w:sz w:val="16"/>
      </w:rPr>
      <w:t>7</w:t>
    </w:r>
    <w:r w:rsidR="00254669" w:rsidRPr="0025466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3FE60" w14:textId="77777777" w:rsidR="001679E3" w:rsidRPr="0000007A" w:rsidRDefault="001679E3" w:rsidP="0099583E">
      <w:r>
        <w:separator/>
      </w:r>
    </w:p>
  </w:footnote>
  <w:footnote w:type="continuationSeparator" w:id="0">
    <w:p w14:paraId="444C7F65" w14:textId="77777777" w:rsidR="001679E3" w:rsidRPr="0000007A" w:rsidRDefault="001679E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595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02744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7443"/>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11E"/>
    <w:rsid w:val="0015296D"/>
    <w:rsid w:val="00163622"/>
    <w:rsid w:val="001645A2"/>
    <w:rsid w:val="00164F4E"/>
    <w:rsid w:val="00165685"/>
    <w:rsid w:val="001679E3"/>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669"/>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285B"/>
    <w:rsid w:val="00523D2C"/>
    <w:rsid w:val="00531C82"/>
    <w:rsid w:val="005339A8"/>
    <w:rsid w:val="00533FC1"/>
    <w:rsid w:val="0054564B"/>
    <w:rsid w:val="00545A13"/>
    <w:rsid w:val="00546343"/>
    <w:rsid w:val="00557CD3"/>
    <w:rsid w:val="00560D3C"/>
    <w:rsid w:val="00567DE0"/>
    <w:rsid w:val="005735A5"/>
    <w:rsid w:val="00586F35"/>
    <w:rsid w:val="005A5BE0"/>
    <w:rsid w:val="005A5CB9"/>
    <w:rsid w:val="005B12E0"/>
    <w:rsid w:val="005C25A0"/>
    <w:rsid w:val="005D230D"/>
    <w:rsid w:val="005F28CB"/>
    <w:rsid w:val="00602F7D"/>
    <w:rsid w:val="00605952"/>
    <w:rsid w:val="00620677"/>
    <w:rsid w:val="00624032"/>
    <w:rsid w:val="00645A56"/>
    <w:rsid w:val="0065160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E0C39"/>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A62D0"/>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48E2"/>
    <w:rsid w:val="00A519D1"/>
    <w:rsid w:val="00A6343B"/>
    <w:rsid w:val="00A65C50"/>
    <w:rsid w:val="00A66DD2"/>
    <w:rsid w:val="00AA41B3"/>
    <w:rsid w:val="00AA6670"/>
    <w:rsid w:val="00AB1ED6"/>
    <w:rsid w:val="00AB397D"/>
    <w:rsid w:val="00AB638A"/>
    <w:rsid w:val="00AB6E43"/>
    <w:rsid w:val="00AC1349"/>
    <w:rsid w:val="00AD6C51"/>
    <w:rsid w:val="00AE5659"/>
    <w:rsid w:val="00AF3016"/>
    <w:rsid w:val="00B01180"/>
    <w:rsid w:val="00B03A45"/>
    <w:rsid w:val="00B2236C"/>
    <w:rsid w:val="00B22FE6"/>
    <w:rsid w:val="00B3033D"/>
    <w:rsid w:val="00B356AF"/>
    <w:rsid w:val="00B479ED"/>
    <w:rsid w:val="00B62087"/>
    <w:rsid w:val="00B62F41"/>
    <w:rsid w:val="00B73785"/>
    <w:rsid w:val="00B760E1"/>
    <w:rsid w:val="00B807F8"/>
    <w:rsid w:val="00B858FF"/>
    <w:rsid w:val="00B962C7"/>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A2D58"/>
    <w:rsid w:val="00CA3739"/>
    <w:rsid w:val="00CB429B"/>
    <w:rsid w:val="00CC2753"/>
    <w:rsid w:val="00CD093E"/>
    <w:rsid w:val="00CD1556"/>
    <w:rsid w:val="00CD1FD7"/>
    <w:rsid w:val="00CE199A"/>
    <w:rsid w:val="00CE5AC7"/>
    <w:rsid w:val="00CF0BBB"/>
    <w:rsid w:val="00D04E38"/>
    <w:rsid w:val="00D1283A"/>
    <w:rsid w:val="00D17979"/>
    <w:rsid w:val="00D2075F"/>
    <w:rsid w:val="00D3257B"/>
    <w:rsid w:val="00D40416"/>
    <w:rsid w:val="00D45CF7"/>
    <w:rsid w:val="00D4782A"/>
    <w:rsid w:val="00D566F0"/>
    <w:rsid w:val="00D7603E"/>
    <w:rsid w:val="00D8579C"/>
    <w:rsid w:val="00D90124"/>
    <w:rsid w:val="00D9392F"/>
    <w:rsid w:val="00D950B5"/>
    <w:rsid w:val="00DA41F5"/>
    <w:rsid w:val="00DB5B54"/>
    <w:rsid w:val="00DB7E1B"/>
    <w:rsid w:val="00DC1D81"/>
    <w:rsid w:val="00E13F36"/>
    <w:rsid w:val="00E202D7"/>
    <w:rsid w:val="00E230C8"/>
    <w:rsid w:val="00E451EA"/>
    <w:rsid w:val="00E53E52"/>
    <w:rsid w:val="00E57F4B"/>
    <w:rsid w:val="00E63889"/>
    <w:rsid w:val="00E65EB7"/>
    <w:rsid w:val="00E71C8D"/>
    <w:rsid w:val="00E72360"/>
    <w:rsid w:val="00E85B8B"/>
    <w:rsid w:val="00E972A7"/>
    <w:rsid w:val="00EA2839"/>
    <w:rsid w:val="00EB356C"/>
    <w:rsid w:val="00EB3E91"/>
    <w:rsid w:val="00EC6894"/>
    <w:rsid w:val="00ED6B12"/>
    <w:rsid w:val="00EE0D3E"/>
    <w:rsid w:val="00EF326D"/>
    <w:rsid w:val="00EF53FE"/>
    <w:rsid w:val="00F245A7"/>
    <w:rsid w:val="00F24E53"/>
    <w:rsid w:val="00F2643C"/>
    <w:rsid w:val="00F3295A"/>
    <w:rsid w:val="00F34D8E"/>
    <w:rsid w:val="00F3669D"/>
    <w:rsid w:val="00F405F8"/>
    <w:rsid w:val="00F41154"/>
    <w:rsid w:val="00F4700F"/>
    <w:rsid w:val="00F47D2C"/>
    <w:rsid w:val="00F51F7F"/>
    <w:rsid w:val="00F573EA"/>
    <w:rsid w:val="00F57E9D"/>
    <w:rsid w:val="00F855C3"/>
    <w:rsid w:val="00FA6528"/>
    <w:rsid w:val="00FC2E17"/>
    <w:rsid w:val="00FC6387"/>
    <w:rsid w:val="00FC6802"/>
    <w:rsid w:val="00FD70A7"/>
    <w:rsid w:val="00FF09A0"/>
    <w:rsid w:val="02E423D1"/>
    <w:rsid w:val="0366805B"/>
    <w:rsid w:val="04911474"/>
    <w:rsid w:val="052B1FD3"/>
    <w:rsid w:val="05A3A76E"/>
    <w:rsid w:val="08259582"/>
    <w:rsid w:val="087CE115"/>
    <w:rsid w:val="0C03506D"/>
    <w:rsid w:val="0C3C6E47"/>
    <w:rsid w:val="0D0DE91A"/>
    <w:rsid w:val="0E3E798A"/>
    <w:rsid w:val="15695748"/>
    <w:rsid w:val="192273FF"/>
    <w:rsid w:val="19795ACC"/>
    <w:rsid w:val="1A0B4C34"/>
    <w:rsid w:val="1BFD3AD8"/>
    <w:rsid w:val="21AD06E6"/>
    <w:rsid w:val="271E589D"/>
    <w:rsid w:val="2735ED0F"/>
    <w:rsid w:val="29EB22C4"/>
    <w:rsid w:val="3333A9FB"/>
    <w:rsid w:val="33ADCE63"/>
    <w:rsid w:val="374782F2"/>
    <w:rsid w:val="38EEB3E7"/>
    <w:rsid w:val="3B93864B"/>
    <w:rsid w:val="3C594344"/>
    <w:rsid w:val="3C9C3FA9"/>
    <w:rsid w:val="46AC0F63"/>
    <w:rsid w:val="4928F871"/>
    <w:rsid w:val="49831128"/>
    <w:rsid w:val="499A4E06"/>
    <w:rsid w:val="4B905DC8"/>
    <w:rsid w:val="4EC12D35"/>
    <w:rsid w:val="5235948A"/>
    <w:rsid w:val="52BC36F4"/>
    <w:rsid w:val="52EDA64D"/>
    <w:rsid w:val="589BA208"/>
    <w:rsid w:val="599B43DF"/>
    <w:rsid w:val="5F3C2ABD"/>
    <w:rsid w:val="5F7495A6"/>
    <w:rsid w:val="614D6878"/>
    <w:rsid w:val="61BE2B07"/>
    <w:rsid w:val="61C425CD"/>
    <w:rsid w:val="63493170"/>
    <w:rsid w:val="64A423E9"/>
    <w:rsid w:val="64E41002"/>
    <w:rsid w:val="65A4FAD6"/>
    <w:rsid w:val="69A4C649"/>
    <w:rsid w:val="6BFB46FB"/>
    <w:rsid w:val="6E4BEBCB"/>
    <w:rsid w:val="6E77518D"/>
    <w:rsid w:val="6F445459"/>
    <w:rsid w:val="6F7ACD87"/>
    <w:rsid w:val="7142946E"/>
    <w:rsid w:val="784F000F"/>
    <w:rsid w:val="79F47D1A"/>
    <w:rsid w:val="7C615B9D"/>
    <w:rsid w:val="7D4FF790"/>
    <w:rsid w:val="7FEEE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8FD66"/>
  <w15:chartTrackingRefBased/>
  <w15:docId w15:val="{DD994420-CC24-4EE4-82C4-312491EF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58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590862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08574022">
      <w:bodyDiv w:val="1"/>
      <w:marLeft w:val="0"/>
      <w:marRight w:val="0"/>
      <w:marTop w:val="0"/>
      <w:marBottom w:val="0"/>
      <w:divBdr>
        <w:top w:val="none" w:sz="0" w:space="0" w:color="auto"/>
        <w:left w:val="none" w:sz="0" w:space="0" w:color="auto"/>
        <w:bottom w:val="none" w:sz="0" w:space="0" w:color="auto"/>
        <w:right w:val="none" w:sz="0" w:space="0" w:color="auto"/>
      </w:divBdr>
    </w:div>
    <w:div w:id="1629584874">
      <w:bodyDiv w:val="1"/>
      <w:marLeft w:val="0"/>
      <w:marRight w:val="0"/>
      <w:marTop w:val="0"/>
      <w:marBottom w:val="0"/>
      <w:divBdr>
        <w:top w:val="none" w:sz="0" w:space="0" w:color="auto"/>
        <w:left w:val="none" w:sz="0" w:space="0" w:color="auto"/>
        <w:bottom w:val="none" w:sz="0" w:space="0" w:color="auto"/>
        <w:right w:val="none" w:sz="0" w:space="0" w:color="auto"/>
      </w:divBdr>
    </w:div>
    <w:div w:id="1638293908">
      <w:bodyDiv w:val="1"/>
      <w:marLeft w:val="0"/>
      <w:marRight w:val="0"/>
      <w:marTop w:val="0"/>
      <w:marBottom w:val="0"/>
      <w:divBdr>
        <w:top w:val="none" w:sz="0" w:space="0" w:color="auto"/>
        <w:left w:val="none" w:sz="0" w:space="0" w:color="auto"/>
        <w:bottom w:val="none" w:sz="0" w:space="0" w:color="auto"/>
        <w:right w:val="none" w:sz="0" w:space="0" w:color="auto"/>
      </w:divBdr>
    </w:div>
    <w:div w:id="1763138606">
      <w:bodyDiv w:val="1"/>
      <w:marLeft w:val="0"/>
      <w:marRight w:val="0"/>
      <w:marTop w:val="0"/>
      <w:marBottom w:val="0"/>
      <w:divBdr>
        <w:top w:val="none" w:sz="0" w:space="0" w:color="auto"/>
        <w:left w:val="none" w:sz="0" w:space="0" w:color="auto"/>
        <w:bottom w:val="none" w:sz="0" w:space="0" w:color="auto"/>
        <w:right w:val="none" w:sz="0" w:space="0" w:color="auto"/>
      </w:divBdr>
    </w:div>
    <w:div w:id="1924682436">
      <w:bodyDiv w:val="1"/>
      <w:marLeft w:val="0"/>
      <w:marRight w:val="0"/>
      <w:marTop w:val="0"/>
      <w:marBottom w:val="0"/>
      <w:divBdr>
        <w:top w:val="none" w:sz="0" w:space="0" w:color="auto"/>
        <w:left w:val="none" w:sz="0" w:space="0" w:color="auto"/>
        <w:bottom w:val="none" w:sz="0" w:space="0" w:color="auto"/>
        <w:right w:val="none" w:sz="0" w:space="0" w:color="auto"/>
      </w:divBdr>
    </w:div>
    <w:div w:id="20566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ds.com/index.php/AJDS" TargetMode="External"/><Relationship Id="rId13" Type="http://schemas.openxmlformats.org/officeDocument/2006/relationships/hyperlink" Target="mailto:kanupandeybd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upandeybd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B67B-92D9-4AAA-A3F4-AE4848F0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1181</cp:lastModifiedBy>
  <cp:revision>113</cp:revision>
  <dcterms:created xsi:type="dcterms:W3CDTF">2026-01-20T12:18:00Z</dcterms:created>
  <dcterms:modified xsi:type="dcterms:W3CDTF">2026-01-21T04:29:00Z</dcterms:modified>
</cp:coreProperties>
</file>