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DCC" w:rsidRPr="00E31E68" w:rsidRDefault="000C3DCC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7"/>
      </w:tblGrid>
      <w:tr w:rsidR="000C3DCC" w:rsidRPr="00E31E68">
        <w:trPr>
          <w:trHeight w:val="285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0C3DCC" w:rsidRPr="00E31E68" w:rsidRDefault="00ED6735">
            <w:pPr>
              <w:pStyle w:val="TableParagraph"/>
              <w:spacing w:before="1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E31E68">
              <w:rPr>
                <w:rFonts w:ascii="Arial" w:hAnsi="Arial" w:cs="Arial"/>
                <w:sz w:val="20"/>
                <w:szCs w:val="20"/>
              </w:rPr>
              <w:t>Journal</w:t>
            </w:r>
            <w:r w:rsidRPr="00E31E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  <w:tcBorders>
              <w:left w:val="single" w:sz="4" w:space="0" w:color="000000"/>
              <w:right w:val="single" w:sz="4" w:space="0" w:color="000000"/>
            </w:tcBorders>
          </w:tcPr>
          <w:p w:rsidR="000C3DCC" w:rsidRPr="00E31E68" w:rsidRDefault="00526163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D6735" w:rsidRPr="00E31E6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ED6735" w:rsidRPr="00E31E6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D6735" w:rsidRPr="00E31E6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D6735" w:rsidRPr="00E31E6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D6735" w:rsidRPr="00E31E6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D6735" w:rsidRPr="00E31E6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D6735" w:rsidRPr="00E31E6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Advanced</w:t>
              </w:r>
              <w:r w:rsidR="00ED6735" w:rsidRPr="00E31E6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D6735" w:rsidRPr="00E31E6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ED6735" w:rsidRPr="00E31E6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ED6735" w:rsidRPr="00E31E6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ED6735" w:rsidRPr="00E31E6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D6735" w:rsidRPr="00E31E6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0C3DCC" w:rsidRPr="00E31E68">
        <w:trPr>
          <w:trHeight w:val="289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C" w:rsidRPr="00E31E68" w:rsidRDefault="00ED6735">
            <w:pPr>
              <w:pStyle w:val="TableParagraph"/>
              <w:spacing w:before="1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E31E68">
              <w:rPr>
                <w:rFonts w:ascii="Arial" w:hAnsi="Arial" w:cs="Arial"/>
                <w:sz w:val="20"/>
                <w:szCs w:val="20"/>
              </w:rPr>
              <w:t>Manuscript</w:t>
            </w:r>
            <w:r w:rsidRPr="00E31E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C" w:rsidRPr="00E31E68" w:rsidRDefault="00ED6735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Ms_AJARR_151752</w:t>
            </w:r>
          </w:p>
        </w:tc>
      </w:tr>
      <w:tr w:rsidR="000C3DCC" w:rsidRPr="00E31E68">
        <w:trPr>
          <w:trHeight w:val="65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C" w:rsidRPr="00E31E68" w:rsidRDefault="00ED6735">
            <w:pPr>
              <w:pStyle w:val="TableParagraph"/>
              <w:spacing w:before="2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E31E68">
              <w:rPr>
                <w:rFonts w:ascii="Arial" w:hAnsi="Arial" w:cs="Arial"/>
                <w:sz w:val="20"/>
                <w:szCs w:val="20"/>
              </w:rPr>
              <w:t>Title</w:t>
            </w:r>
            <w:r w:rsidRPr="00E31E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of</w:t>
            </w:r>
            <w:r w:rsidRPr="00E31E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C" w:rsidRPr="00E31E68" w:rsidRDefault="00ED6735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Efficacy</w:t>
            </w:r>
            <w:r w:rsidRPr="00E31E6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1E68">
              <w:rPr>
                <w:rFonts w:ascii="Arial" w:hAnsi="Arial" w:cs="Arial"/>
                <w:b/>
                <w:sz w:val="20"/>
                <w:szCs w:val="20"/>
              </w:rPr>
              <w:t>Solpawa</w:t>
            </w:r>
            <w:proofErr w:type="spellEnd"/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Bioremediation</w:t>
            </w:r>
            <w:r w:rsidRPr="00E31E6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Solution</w:t>
            </w:r>
            <w:r w:rsidRPr="00E31E6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31E6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Removal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Petroleum</w:t>
            </w:r>
            <w:r w:rsidRPr="00E31E6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Hydrocarbons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E31E6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Oil-Based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Drill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>Cuttings</w:t>
            </w:r>
          </w:p>
        </w:tc>
      </w:tr>
      <w:tr w:rsidR="000C3DCC" w:rsidRPr="00E31E68">
        <w:trPr>
          <w:trHeight w:val="33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C" w:rsidRPr="00E31E68" w:rsidRDefault="00ED6735">
            <w:pPr>
              <w:pStyle w:val="TableParagraph"/>
              <w:spacing w:before="2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E31E68">
              <w:rPr>
                <w:rFonts w:ascii="Arial" w:hAnsi="Arial" w:cs="Arial"/>
                <w:sz w:val="20"/>
                <w:szCs w:val="20"/>
              </w:rPr>
              <w:t>Type</w:t>
            </w:r>
            <w:r w:rsidRPr="00E31E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of</w:t>
            </w:r>
            <w:r w:rsidRPr="00E31E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E31E6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CC" w:rsidRPr="00E31E68" w:rsidRDefault="000C3D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3DCC" w:rsidRPr="00E31E68" w:rsidRDefault="000C3DCC">
      <w:pPr>
        <w:pStyle w:val="BodyText"/>
        <w:spacing w:before="1"/>
        <w:rPr>
          <w:rFonts w:ascii="Arial" w:hAnsi="Arial" w:cs="Arial"/>
          <w:b w:val="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8"/>
        <w:gridCol w:w="6444"/>
      </w:tblGrid>
      <w:tr w:rsidR="000C3DCC" w:rsidRPr="00E31E68">
        <w:trPr>
          <w:trHeight w:val="449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E31E68" w:rsidRPr="00E31E68" w:rsidRDefault="00E31E68">
            <w:pPr>
              <w:pStyle w:val="TableParagraph"/>
              <w:spacing w:line="220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0C3DCC" w:rsidRPr="00E31E68" w:rsidRDefault="00ED6735">
            <w:pPr>
              <w:pStyle w:val="TableParagraph"/>
              <w:spacing w:line="220" w:lineRule="exact"/>
              <w:ind w:left="112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31E68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</w:rPr>
              <w:t xml:space="preserve"> </w:t>
            </w: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31E6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  <w:p w:rsidR="00E31E68" w:rsidRPr="00E31E68" w:rsidRDefault="00E31E68">
            <w:pPr>
              <w:pStyle w:val="TableParagraph"/>
              <w:spacing w:line="220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3DCC" w:rsidRPr="00E31E68">
        <w:trPr>
          <w:trHeight w:val="965"/>
        </w:trPr>
        <w:tc>
          <w:tcPr>
            <w:tcW w:w="5352" w:type="dxa"/>
          </w:tcPr>
          <w:p w:rsidR="000C3DCC" w:rsidRPr="00E31E68" w:rsidRDefault="000C3D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0C3DCC" w:rsidRPr="00E31E68" w:rsidRDefault="00ED6735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31E6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C3DCC" w:rsidRPr="00E31E68" w:rsidRDefault="00ED6735">
            <w:pPr>
              <w:pStyle w:val="TableParagraph"/>
              <w:spacing w:before="2"/>
              <w:ind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31E6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31E6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31E6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31E6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31E6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31E6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31E6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31E6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31E6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31E6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31E68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31E6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0C3DCC" w:rsidRPr="00E31E68" w:rsidRDefault="00ED6735">
            <w:pPr>
              <w:pStyle w:val="TableParagraph"/>
              <w:spacing w:line="259" w:lineRule="auto"/>
              <w:ind w:right="738"/>
              <w:rPr>
                <w:rFonts w:ascii="Arial" w:hAnsi="Arial" w:cs="Arial"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31E6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(It</w:t>
            </w:r>
            <w:r w:rsidRPr="00E31E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is</w:t>
            </w:r>
            <w:r w:rsidRPr="00E31E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mandatory</w:t>
            </w:r>
            <w:r w:rsidRPr="00E31E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that</w:t>
            </w:r>
            <w:r w:rsidRPr="00E31E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authors</w:t>
            </w:r>
            <w:r w:rsidRPr="00E31E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should</w:t>
            </w:r>
            <w:r w:rsidRPr="00E31E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write</w:t>
            </w:r>
            <w:r w:rsidRPr="00E31E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C3DCC" w:rsidRPr="00E31E68">
        <w:trPr>
          <w:trHeight w:val="1261"/>
        </w:trPr>
        <w:tc>
          <w:tcPr>
            <w:tcW w:w="5352" w:type="dxa"/>
          </w:tcPr>
          <w:p w:rsidR="000C3DCC" w:rsidRPr="00E31E68" w:rsidRDefault="00ED6735">
            <w:pPr>
              <w:pStyle w:val="TableParagraph"/>
              <w:ind w:left="467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31E6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31E6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0C3DCC" w:rsidRPr="00E31E68" w:rsidRDefault="00ED6735">
            <w:pPr>
              <w:pStyle w:val="TableParagraph"/>
              <w:ind w:right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The present manuscript is very interesting, knowing that petroleum is a fossil fuel made up of hydrocarbons ranging from simple aliphatic and aromatic hydrocarbons to complex polycyclic and heterocyclic molecules.</w:t>
            </w:r>
          </w:p>
        </w:tc>
        <w:tc>
          <w:tcPr>
            <w:tcW w:w="6444" w:type="dxa"/>
          </w:tcPr>
          <w:p w:rsidR="000C3DCC" w:rsidRPr="00E31E68" w:rsidRDefault="000C3D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DCC" w:rsidRPr="00E31E68" w:rsidTr="00E31E68">
        <w:trPr>
          <w:trHeight w:val="762"/>
        </w:trPr>
        <w:tc>
          <w:tcPr>
            <w:tcW w:w="5352" w:type="dxa"/>
          </w:tcPr>
          <w:p w:rsidR="000C3DCC" w:rsidRPr="00E31E68" w:rsidRDefault="00ED6735">
            <w:pPr>
              <w:pStyle w:val="TableParagraph"/>
              <w:spacing w:before="3" w:line="23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31E6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C3DCC" w:rsidRPr="00E31E68" w:rsidRDefault="00ED6735">
            <w:pPr>
              <w:pStyle w:val="TableParagraph"/>
              <w:spacing w:line="23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0C3DCC" w:rsidRPr="00E31E68" w:rsidRDefault="00ED6735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31E6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4" w:type="dxa"/>
          </w:tcPr>
          <w:p w:rsidR="000C3DCC" w:rsidRPr="00E31E68" w:rsidRDefault="000C3D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DCC" w:rsidRPr="00E31E68" w:rsidTr="00E31E68">
        <w:trPr>
          <w:trHeight w:val="879"/>
        </w:trPr>
        <w:tc>
          <w:tcPr>
            <w:tcW w:w="5352" w:type="dxa"/>
          </w:tcPr>
          <w:p w:rsidR="000C3DCC" w:rsidRPr="00E31E68" w:rsidRDefault="00ED6735">
            <w:pPr>
              <w:pStyle w:val="TableParagraph"/>
              <w:ind w:left="467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0C3DCC" w:rsidRPr="00E31E68" w:rsidRDefault="00ED6735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31E6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444" w:type="dxa"/>
          </w:tcPr>
          <w:p w:rsidR="000C3DCC" w:rsidRPr="00E31E68" w:rsidRDefault="000C3D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DCC" w:rsidRPr="00E31E68">
        <w:trPr>
          <w:trHeight w:val="920"/>
        </w:trPr>
        <w:tc>
          <w:tcPr>
            <w:tcW w:w="5352" w:type="dxa"/>
          </w:tcPr>
          <w:p w:rsidR="000C3DCC" w:rsidRPr="00E31E68" w:rsidRDefault="00ED6735">
            <w:pPr>
              <w:pStyle w:val="TableParagraph"/>
              <w:spacing w:before="3"/>
              <w:ind w:left="467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31E6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31E6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31E6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31E6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31E6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0C3DCC" w:rsidRPr="00E31E68" w:rsidRDefault="00ED6735">
            <w:pPr>
              <w:pStyle w:val="TableParagraph"/>
              <w:spacing w:before="3"/>
              <w:ind w:right="9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 xml:space="preserve">The text is clear and easy to read, decontamination of oil-based drill cuttings being investigated using a combination of </w:t>
            </w:r>
            <w:proofErr w:type="spellStart"/>
            <w:r w:rsidRPr="00E31E68">
              <w:rPr>
                <w:rFonts w:ascii="Arial" w:hAnsi="Arial" w:cs="Arial"/>
                <w:b/>
                <w:sz w:val="20"/>
                <w:szCs w:val="20"/>
              </w:rPr>
              <w:t>bioemulsification</w:t>
            </w:r>
            <w:proofErr w:type="spellEnd"/>
            <w:r w:rsidRPr="00E31E68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E31E68">
              <w:rPr>
                <w:rFonts w:ascii="Arial" w:hAnsi="Arial" w:cs="Arial"/>
                <w:b/>
                <w:sz w:val="20"/>
                <w:szCs w:val="20"/>
              </w:rPr>
              <w:t>biostimulation</w:t>
            </w:r>
            <w:proofErr w:type="spellEnd"/>
            <w:r w:rsidRPr="00E31E68">
              <w:rPr>
                <w:rFonts w:ascii="Arial" w:hAnsi="Arial" w:cs="Arial"/>
                <w:b/>
                <w:sz w:val="20"/>
                <w:szCs w:val="20"/>
              </w:rPr>
              <w:t>. The results are interesting but should be continued authors recommended that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research should</w:t>
            </w:r>
            <w:r w:rsidRPr="00E31E6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be conducted</w:t>
            </w:r>
            <w:r w:rsidRPr="00E31E6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 xml:space="preserve">using a combination of </w:t>
            </w:r>
            <w:proofErr w:type="spellStart"/>
            <w:r w:rsidRPr="00E31E68">
              <w:rPr>
                <w:rFonts w:ascii="Arial" w:hAnsi="Arial" w:cs="Arial"/>
                <w:b/>
                <w:sz w:val="20"/>
                <w:szCs w:val="20"/>
              </w:rPr>
              <w:t>Solpawa</w:t>
            </w:r>
            <w:proofErr w:type="spellEnd"/>
            <w:r w:rsidRPr="00E31E68">
              <w:rPr>
                <w:rFonts w:ascii="Arial" w:hAnsi="Arial" w:cs="Arial"/>
                <w:b/>
                <w:sz w:val="20"/>
                <w:szCs w:val="20"/>
              </w:rPr>
              <w:t xml:space="preserve"> Conditioner and</w:t>
            </w:r>
          </w:p>
          <w:p w:rsidR="000C3DCC" w:rsidRPr="00E31E68" w:rsidRDefault="00ED6735">
            <w:pPr>
              <w:pStyle w:val="TableParagraph"/>
              <w:spacing w:line="207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Booster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phytoremediation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oil-based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drill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>cuttings.</w:t>
            </w:r>
          </w:p>
        </w:tc>
        <w:tc>
          <w:tcPr>
            <w:tcW w:w="6444" w:type="dxa"/>
          </w:tcPr>
          <w:p w:rsidR="000C3DCC" w:rsidRPr="00E31E68" w:rsidRDefault="000C3D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DCC" w:rsidRPr="00E31E68">
        <w:trPr>
          <w:trHeight w:val="702"/>
        </w:trPr>
        <w:tc>
          <w:tcPr>
            <w:tcW w:w="5352" w:type="dxa"/>
          </w:tcPr>
          <w:p w:rsidR="000C3DCC" w:rsidRPr="00E31E68" w:rsidRDefault="00ED6735">
            <w:pPr>
              <w:pStyle w:val="TableParagraph"/>
              <w:spacing w:line="228" w:lineRule="exact"/>
              <w:ind w:left="467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</w:tcPr>
          <w:p w:rsidR="000C3DCC" w:rsidRPr="00E31E68" w:rsidRDefault="00ED6735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list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recently.</w:t>
            </w:r>
          </w:p>
        </w:tc>
        <w:tc>
          <w:tcPr>
            <w:tcW w:w="6444" w:type="dxa"/>
          </w:tcPr>
          <w:p w:rsidR="000C3DCC" w:rsidRPr="00E31E68" w:rsidRDefault="000C3D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DCC" w:rsidRPr="00E31E68">
        <w:trPr>
          <w:trHeight w:val="691"/>
        </w:trPr>
        <w:tc>
          <w:tcPr>
            <w:tcW w:w="5352" w:type="dxa"/>
          </w:tcPr>
          <w:p w:rsidR="000C3DCC" w:rsidRPr="00E31E68" w:rsidRDefault="00ED6735">
            <w:pPr>
              <w:pStyle w:val="TableParagraph"/>
              <w:spacing w:before="4"/>
              <w:ind w:left="467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1E6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31E6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0C3DCC" w:rsidRPr="00E31E68" w:rsidRDefault="00ED6735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31E6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E31E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4" w:type="dxa"/>
          </w:tcPr>
          <w:p w:rsidR="000C3DCC" w:rsidRPr="00E31E68" w:rsidRDefault="000C3D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DCC" w:rsidRPr="00E31E68" w:rsidTr="00E31E68">
        <w:trPr>
          <w:trHeight w:val="636"/>
        </w:trPr>
        <w:tc>
          <w:tcPr>
            <w:tcW w:w="5352" w:type="dxa"/>
          </w:tcPr>
          <w:p w:rsidR="000C3DCC" w:rsidRPr="00E31E68" w:rsidRDefault="00ED673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31E6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0C3DCC" w:rsidRPr="00E31E68" w:rsidRDefault="000C3D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0C3DCC" w:rsidRPr="00E31E68" w:rsidRDefault="000C3D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1E68" w:rsidRPr="00E31E68" w:rsidRDefault="00E31E68">
      <w:pPr>
        <w:pStyle w:val="BodyText"/>
        <w:spacing w:before="17"/>
        <w:rPr>
          <w:rFonts w:ascii="Arial" w:hAnsi="Arial" w:cs="Arial"/>
          <w:b w:val="0"/>
        </w:rPr>
      </w:pPr>
    </w:p>
    <w:p w:rsidR="00E31E68" w:rsidRPr="00E31E68" w:rsidRDefault="00E31E68">
      <w:pPr>
        <w:pStyle w:val="BodyText"/>
        <w:spacing w:before="17"/>
        <w:rPr>
          <w:rFonts w:ascii="Arial" w:hAnsi="Arial" w:cs="Arial"/>
          <w:b w:val="0"/>
        </w:rPr>
      </w:pPr>
    </w:p>
    <w:tbl>
      <w:tblPr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8642"/>
        <w:gridCol w:w="5679"/>
      </w:tblGrid>
      <w:tr w:rsidR="000C3DCC" w:rsidRPr="00E31E68">
        <w:trPr>
          <w:trHeight w:val="445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0C3DCC" w:rsidRPr="00E31E68" w:rsidRDefault="00ED6735">
            <w:pPr>
              <w:pStyle w:val="TableParagraph"/>
              <w:spacing w:line="220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E31E68">
              <w:rPr>
                <w:rFonts w:ascii="Arial" w:hAnsi="Arial" w:cs="Arial"/>
                <w:b/>
                <w:color w:val="000000"/>
                <w:spacing w:val="4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E31E6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0C3DCC" w:rsidRPr="00E31E68">
        <w:trPr>
          <w:trHeight w:val="930"/>
        </w:trPr>
        <w:tc>
          <w:tcPr>
            <w:tcW w:w="6834" w:type="dxa"/>
            <w:tcBorders>
              <w:left w:val="single" w:sz="4" w:space="0" w:color="000000"/>
              <w:right w:val="single" w:sz="4" w:space="0" w:color="000000"/>
            </w:tcBorders>
          </w:tcPr>
          <w:p w:rsidR="000C3DCC" w:rsidRPr="00E31E68" w:rsidRDefault="000C3D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  <w:tcBorders>
              <w:left w:val="single" w:sz="4" w:space="0" w:color="000000"/>
              <w:right w:val="single" w:sz="4" w:space="0" w:color="000000"/>
            </w:tcBorders>
          </w:tcPr>
          <w:p w:rsidR="000C3DCC" w:rsidRPr="00E31E68" w:rsidRDefault="00ED6735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31E6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9" w:type="dxa"/>
            <w:tcBorders>
              <w:left w:val="single" w:sz="4" w:space="0" w:color="000000"/>
              <w:right w:val="single" w:sz="4" w:space="0" w:color="000000"/>
            </w:tcBorders>
          </w:tcPr>
          <w:p w:rsidR="000C3DCC" w:rsidRPr="00E31E68" w:rsidRDefault="00ED6735">
            <w:pPr>
              <w:pStyle w:val="TableParagraph"/>
              <w:spacing w:line="259" w:lineRule="auto"/>
              <w:ind w:left="5" w:right="75"/>
              <w:rPr>
                <w:rFonts w:ascii="Arial" w:hAnsi="Arial" w:cs="Arial"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31E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(It</w:t>
            </w:r>
            <w:r w:rsidRPr="00E31E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is</w:t>
            </w:r>
            <w:r w:rsidRPr="00E31E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mandatory</w:t>
            </w:r>
            <w:r w:rsidRPr="00E31E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that</w:t>
            </w:r>
            <w:r w:rsidRPr="00E31E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authors</w:t>
            </w:r>
            <w:r w:rsidRPr="00E31E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should</w:t>
            </w:r>
            <w:r w:rsidRPr="00E31E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write</w:t>
            </w:r>
            <w:r w:rsidRPr="00E31E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C3DCC" w:rsidRPr="00E31E68" w:rsidTr="00E31E68">
        <w:trPr>
          <w:trHeight w:val="919"/>
        </w:trPr>
        <w:tc>
          <w:tcPr>
            <w:tcW w:w="6834" w:type="dxa"/>
            <w:tcBorders>
              <w:left w:val="single" w:sz="4" w:space="0" w:color="000000"/>
              <w:right w:val="single" w:sz="4" w:space="0" w:color="000000"/>
            </w:tcBorders>
          </w:tcPr>
          <w:p w:rsidR="000C3DCC" w:rsidRPr="00E31E68" w:rsidRDefault="000C3DCC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C3DCC" w:rsidRPr="00E31E68" w:rsidRDefault="00ED6735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E31E6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31E6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31E6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31E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1E6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  <w:tcBorders>
              <w:left w:val="single" w:sz="4" w:space="0" w:color="000000"/>
              <w:right w:val="single" w:sz="4" w:space="0" w:color="000000"/>
            </w:tcBorders>
          </w:tcPr>
          <w:p w:rsidR="000C3DCC" w:rsidRPr="00E31E68" w:rsidRDefault="00ED6735">
            <w:pPr>
              <w:pStyle w:val="TableParagraph"/>
              <w:spacing w:before="115"/>
              <w:rPr>
                <w:rFonts w:ascii="Arial" w:hAnsi="Arial" w:cs="Arial"/>
                <w:i/>
                <w:sz w:val="20"/>
                <w:szCs w:val="20"/>
              </w:rPr>
            </w:pPr>
            <w:r w:rsidRPr="00E31E68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E31E6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31E68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E31E68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proofErr w:type="gramStart"/>
            <w:r w:rsidRPr="00E31E68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E31E6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31E68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E31E6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31E68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E31E6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31E68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E31E6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31E68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E31E6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31E68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E31E6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31E68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E31E6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31E68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E31E6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31E68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E31E68">
              <w:rPr>
                <w:rFonts w:ascii="Arial" w:hAnsi="Arial" w:cs="Arial"/>
                <w:i/>
                <w:spacing w:val="6"/>
                <w:sz w:val="20"/>
                <w:szCs w:val="20"/>
                <w:u w:val="single"/>
              </w:rPr>
              <w:t xml:space="preserve"> </w:t>
            </w:r>
            <w:r w:rsidRPr="00E31E6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0C3DCC" w:rsidRPr="00E31E68" w:rsidRDefault="000C3DCC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C3DCC" w:rsidRPr="00E31E68" w:rsidRDefault="00ED673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31E68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9" w:type="dxa"/>
            <w:tcBorders>
              <w:left w:val="single" w:sz="4" w:space="0" w:color="000000"/>
              <w:right w:val="single" w:sz="4" w:space="0" w:color="000000"/>
            </w:tcBorders>
          </w:tcPr>
          <w:p w:rsidR="000C3DCC" w:rsidRPr="00E31E68" w:rsidRDefault="000C3D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3DCC" w:rsidRPr="00E31E68" w:rsidRDefault="000C3DCC" w:rsidP="00E31E68">
      <w:pPr>
        <w:pStyle w:val="TableParagraph"/>
        <w:ind w:left="0"/>
        <w:rPr>
          <w:rFonts w:ascii="Arial" w:hAnsi="Arial" w:cs="Arial"/>
          <w:sz w:val="20"/>
          <w:szCs w:val="20"/>
        </w:rPr>
        <w:sectPr w:rsidR="000C3DCC" w:rsidRPr="00E31E68">
          <w:headerReference w:type="default" r:id="rId7"/>
          <w:footerReference w:type="default" r:id="rId8"/>
          <w:pgSz w:w="23820" w:h="16840" w:orient="landscape"/>
          <w:pgMar w:top="2000" w:right="1275" w:bottom="880" w:left="1275" w:header="1283" w:footer="694" w:gutter="0"/>
          <w:cols w:space="720"/>
        </w:sectPr>
      </w:pPr>
    </w:p>
    <w:p w:rsidR="00E31E68" w:rsidRPr="00E31E68" w:rsidRDefault="00E31E68" w:rsidP="00E31E68">
      <w:pPr>
        <w:rPr>
          <w:rFonts w:ascii="Arial" w:hAnsi="Arial" w:cs="Arial"/>
          <w:b/>
          <w:sz w:val="20"/>
          <w:szCs w:val="20"/>
        </w:rPr>
      </w:pPr>
    </w:p>
    <w:p w:rsidR="00E31E68" w:rsidRPr="00E31E68" w:rsidRDefault="00E31E68" w:rsidP="00E31E68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0152225"/>
      <w:r w:rsidRPr="00E31E6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ED6735" w:rsidRPr="00E31E68" w:rsidRDefault="00ED6735">
      <w:pPr>
        <w:rPr>
          <w:rFonts w:ascii="Arial" w:hAnsi="Arial" w:cs="Arial"/>
          <w:sz w:val="20"/>
          <w:szCs w:val="20"/>
        </w:rPr>
      </w:pPr>
    </w:p>
    <w:p w:rsidR="00E31E68" w:rsidRPr="00E31E68" w:rsidRDefault="00F0118E" w:rsidP="00F0118E">
      <w:pPr>
        <w:rPr>
          <w:rFonts w:ascii="Arial" w:hAnsi="Arial" w:cs="Arial"/>
          <w:b/>
          <w:sz w:val="20"/>
          <w:szCs w:val="20"/>
        </w:rPr>
      </w:pPr>
      <w:bookmarkStart w:id="1" w:name="_Hlk220152505"/>
      <w:r w:rsidRPr="00F0118E">
        <w:rPr>
          <w:rFonts w:ascii="Arial" w:hAnsi="Arial" w:cs="Arial"/>
          <w:b/>
          <w:sz w:val="20"/>
          <w:szCs w:val="20"/>
        </w:rPr>
        <w:t>Dumitru Gabriela</w:t>
      </w:r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F0118E">
        <w:rPr>
          <w:rFonts w:ascii="Arial" w:hAnsi="Arial" w:cs="Arial"/>
          <w:b/>
          <w:sz w:val="20"/>
          <w:szCs w:val="20"/>
        </w:rPr>
        <w:t>Alexandru</w:t>
      </w:r>
      <w:proofErr w:type="spellEnd"/>
      <w:r w:rsidRPr="00F01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0118E">
        <w:rPr>
          <w:rFonts w:ascii="Arial" w:hAnsi="Arial" w:cs="Arial"/>
          <w:b/>
          <w:sz w:val="20"/>
          <w:szCs w:val="20"/>
        </w:rPr>
        <w:t>Ioan</w:t>
      </w:r>
      <w:proofErr w:type="spellEnd"/>
      <w:r w:rsidRPr="00F011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0118E">
        <w:rPr>
          <w:rFonts w:ascii="Arial" w:hAnsi="Arial" w:cs="Arial"/>
          <w:b/>
          <w:sz w:val="20"/>
          <w:szCs w:val="20"/>
        </w:rPr>
        <w:t>Cuza</w:t>
      </w:r>
      <w:proofErr w:type="spellEnd"/>
      <w:r w:rsidRPr="00F0118E">
        <w:rPr>
          <w:rFonts w:ascii="Arial" w:hAnsi="Arial" w:cs="Arial"/>
          <w:b/>
          <w:sz w:val="20"/>
          <w:szCs w:val="20"/>
        </w:rPr>
        <w:t xml:space="preserve"> University of Iasi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F0118E">
        <w:rPr>
          <w:rFonts w:ascii="Arial" w:hAnsi="Arial" w:cs="Arial"/>
          <w:b/>
          <w:sz w:val="20"/>
          <w:szCs w:val="20"/>
        </w:rPr>
        <w:t>Romania</w:t>
      </w:r>
      <w:bookmarkStart w:id="2" w:name="_GoBack"/>
      <w:bookmarkEnd w:id="1"/>
      <w:bookmarkEnd w:id="2"/>
    </w:p>
    <w:sectPr w:rsidR="00E31E68" w:rsidRPr="00E31E68">
      <w:pgSz w:w="23820" w:h="16840" w:orient="landscape"/>
      <w:pgMar w:top="2000" w:right="1275" w:bottom="880" w:left="1275" w:header="1283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163" w:rsidRDefault="00526163">
      <w:r>
        <w:separator/>
      </w:r>
    </w:p>
  </w:endnote>
  <w:endnote w:type="continuationSeparator" w:id="0">
    <w:p w:rsidR="00526163" w:rsidRDefault="0052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DCC" w:rsidRDefault="00ED673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548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3DCC" w:rsidRDefault="00ED673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4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" filled="f" stroked="f">
              <v:textbox inset="0,0,0,0">
                <w:txbxContent>
                  <w:p w:rsidR="000C3DCC" w:rsidRDefault="00ED673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2640329</wp:posOffset>
              </wp:positionH>
              <wp:positionV relativeFrom="page">
                <wp:posOffset>10111682</wp:posOffset>
              </wp:positionV>
              <wp:extent cx="70929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3DCC" w:rsidRDefault="00ED673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2pt;width:55.8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" filled="f" stroked="f">
              <v:textbox inset="0,0,0,0">
                <w:txbxContent>
                  <w:p w:rsidR="000C3DCC" w:rsidRDefault="00ED673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4417059</wp:posOffset>
              </wp:positionH>
              <wp:positionV relativeFrom="page">
                <wp:posOffset>10111682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3DCC" w:rsidRDefault="00ED673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85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/1LN3+IAAAANAQAADwAAAAAAAAAAAAAAAAAEBAAAZHJzL2Rvd25yZXYu&#10;eG1sUEsFBgAAAAAEAAQA8wAAABMFAAAAAA==&#10;" filled="f" stroked="f">
              <v:textbox inset="0,0,0,0">
                <w:txbxContent>
                  <w:p w:rsidR="000C3DCC" w:rsidRDefault="00ED673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6846443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3DCC" w:rsidRDefault="00ED673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LyOzwj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WNiST2m8QrYlYmXaQSsJpVEqyXwIuf/dxS/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LyOzwjjAAAADwEAAA8AAAAAAAAAAAAAAAAABAQAAGRycy9kb3ducmV2&#10;LnhtbFBLBQYAAAAABAAEAPMAAAAUBQAAAAA=&#10;" filled="f" stroked="f">
              <v:textbox inset="0,0,0,0">
                <w:txbxContent>
                  <w:p w:rsidR="000C3DCC" w:rsidRDefault="00ED673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163" w:rsidRDefault="00526163">
      <w:r>
        <w:separator/>
      </w:r>
    </w:p>
  </w:footnote>
  <w:footnote w:type="continuationSeparator" w:id="0">
    <w:p w:rsidR="00526163" w:rsidRDefault="00526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DCC" w:rsidRDefault="00ED673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802217</wp:posOffset>
              </wp:positionV>
              <wp:extent cx="11036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36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3DCC" w:rsidRDefault="00ED673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9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" filled="f" stroked="f">
              <v:textbox inset="0,0,0,0">
                <w:txbxContent>
                  <w:p w:rsidR="000C3DCC" w:rsidRDefault="00ED673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DCC"/>
    <w:rsid w:val="000C3DCC"/>
    <w:rsid w:val="003A05C4"/>
    <w:rsid w:val="00526163"/>
    <w:rsid w:val="005F5A79"/>
    <w:rsid w:val="007A1A47"/>
    <w:rsid w:val="00CA6D02"/>
    <w:rsid w:val="00D3650C"/>
    <w:rsid w:val="00E31E68"/>
    <w:rsid w:val="00ED6735"/>
    <w:rsid w:val="00F0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FCA3"/>
  <w15:docId w15:val="{78DC5178-F83C-4359-9691-2F31FB8F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F5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rr.com/index.php/AJA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2026-01-16T09:52:00Z</dcterms:created>
  <dcterms:modified xsi:type="dcterms:W3CDTF">2026-01-24T07:38:00Z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pentru Microsoft 365</vt:lpwstr>
  </property>
</Properties>
</file>