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F1E7" w14:textId="77777777" w:rsidR="009306D5" w:rsidRPr="0098604C" w:rsidRDefault="009306D5" w:rsidP="002B5AB9">
      <w:pPr>
        <w:jc w:val="center"/>
        <w:rPr>
          <w:rFonts w:ascii="Times New Roman" w:hAnsi="Times New Roman"/>
          <w:b/>
          <w:bCs/>
          <w:sz w:val="24"/>
          <w:szCs w:val="24"/>
        </w:rPr>
      </w:pPr>
      <w:r w:rsidRPr="0098604C">
        <w:rPr>
          <w:rFonts w:ascii="Times New Roman" w:hAnsi="Times New Roman"/>
          <w:b/>
          <w:bCs/>
          <w:sz w:val="24"/>
          <w:szCs w:val="24"/>
        </w:rPr>
        <w:t>Artificial Intelligence in Natural Language Processing:</w:t>
      </w:r>
    </w:p>
    <w:p w14:paraId="089C0A01" w14:textId="77777777" w:rsidR="009306D5" w:rsidRPr="0098604C" w:rsidRDefault="009306D5" w:rsidP="002B5AB9">
      <w:pPr>
        <w:jc w:val="center"/>
        <w:rPr>
          <w:rFonts w:ascii="Times New Roman" w:hAnsi="Times New Roman"/>
          <w:b/>
          <w:bCs/>
          <w:sz w:val="24"/>
          <w:szCs w:val="24"/>
        </w:rPr>
      </w:pPr>
      <w:r w:rsidRPr="0098604C">
        <w:rPr>
          <w:rFonts w:ascii="Times New Roman" w:hAnsi="Times New Roman"/>
          <w:b/>
          <w:bCs/>
          <w:sz w:val="24"/>
          <w:szCs w:val="24"/>
        </w:rPr>
        <w:t>A Comprehensive Study on Text Sentiment Analysis</w:t>
      </w:r>
    </w:p>
    <w:p w14:paraId="65388F18" w14:textId="77777777" w:rsidR="004944AB" w:rsidRPr="0098604C" w:rsidRDefault="004944AB" w:rsidP="002B5AB9">
      <w:pPr>
        <w:jc w:val="center"/>
        <w:rPr>
          <w:rFonts w:ascii="Times New Roman" w:hAnsi="Times New Roman" w:cs="Times New Roman"/>
          <w:b/>
          <w:bCs/>
          <w:sz w:val="24"/>
          <w:szCs w:val="24"/>
        </w:rPr>
      </w:pPr>
    </w:p>
    <w:p w14:paraId="331D200F" w14:textId="702CC65A" w:rsidR="004944AB" w:rsidRDefault="004944AB" w:rsidP="002B5AB9">
      <w:pPr>
        <w:rPr>
          <w:rFonts w:ascii="Times New Roman" w:hAnsi="Times New Roman" w:cs="Times New Roman"/>
          <w:b/>
          <w:szCs w:val="21"/>
        </w:rPr>
      </w:pPr>
    </w:p>
    <w:p w14:paraId="00C25CAA" w14:textId="77777777" w:rsidR="00C01302" w:rsidRPr="0098604C" w:rsidRDefault="00C01302" w:rsidP="002B5AB9">
      <w:pPr>
        <w:rPr>
          <w:rFonts w:ascii="Times New Roman" w:hAnsi="Times New Roman" w:cs="Times New Roman"/>
          <w:b/>
          <w:szCs w:val="21"/>
        </w:rPr>
      </w:pPr>
    </w:p>
    <w:p w14:paraId="7F63AA00"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b/>
          <w:szCs w:val="21"/>
        </w:rPr>
        <w:t>Abstract</w:t>
      </w:r>
      <w:r w:rsidR="00075E2D" w:rsidRPr="0098604C">
        <w:rPr>
          <w:rFonts w:ascii="Times New Roman" w:hAnsi="Times New Roman" w:cs="Times New Roman" w:hint="eastAsia"/>
          <w:b/>
          <w:szCs w:val="21"/>
        </w:rPr>
        <w:t xml:space="preserve">: </w:t>
      </w:r>
      <w:r w:rsidRPr="0098604C">
        <w:rPr>
          <w:rFonts w:ascii="Times New Roman" w:hAnsi="Times New Roman" w:cs="Times New Roman"/>
          <w:szCs w:val="21"/>
        </w:rPr>
        <w:t>With the rapid advancement of technology, artificial intelligence has emerged as a prominent focus in both academic research and practical applications. Natural Language Processing (NLP) constitutes one of the most significant branches within the field of artificial intelligence, bridging the gap between human communication and machine understanding. This paper presents a comprehensive investigation into the conceptual framework, technical methodologies, associated applications, and business scenarios of NLP in artificial intelligence. We provide an in-depth analysis of text sentiment analysis as a crucial application of NLP, demonstrating its implementation through concrete code examples and experimental results. Furthermore, we elucidate the diverse applications and substantial value of text sentiment analysis across various domains, including e-commerce, social media monitoring, market research, and public opinion analysis. The study also addresses current challenges and future research directions in sentiment analysis, particularly focusing on multilingual contexts, domain adaptation, and the integration of multimodal data sources.</w:t>
      </w:r>
    </w:p>
    <w:p w14:paraId="2D7DB7F0"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b/>
          <w:szCs w:val="21"/>
        </w:rPr>
        <w:t>Keywords:</w:t>
      </w:r>
      <w:r w:rsidRPr="0098604C">
        <w:rPr>
          <w:rFonts w:ascii="Times New Roman" w:hAnsi="Times New Roman" w:cs="Times New Roman"/>
          <w:szCs w:val="21"/>
        </w:rPr>
        <w:t xml:space="preserve"> Artificial Intelligence; Natural Language Processing; Text Sentiment Analysis; Machine Learning; Deep Learning; Opinion Mining</w:t>
      </w:r>
    </w:p>
    <w:p w14:paraId="4B06486E" w14:textId="77777777" w:rsidR="00075E2D" w:rsidRPr="0098604C" w:rsidRDefault="00075E2D" w:rsidP="002B5AB9">
      <w:pPr>
        <w:rPr>
          <w:rFonts w:ascii="Times New Roman" w:hAnsi="Times New Roman" w:cs="Times New Roman"/>
          <w:szCs w:val="21"/>
        </w:rPr>
      </w:pPr>
    </w:p>
    <w:p w14:paraId="4B15806C" w14:textId="77777777" w:rsidR="009306D5" w:rsidRPr="0098604C" w:rsidRDefault="009306D5" w:rsidP="002B5AB9">
      <w:pPr>
        <w:rPr>
          <w:rFonts w:ascii="Times New Roman" w:hAnsi="Times New Roman" w:cs="Times New Roman"/>
          <w:b/>
          <w:sz w:val="24"/>
          <w:szCs w:val="24"/>
        </w:rPr>
      </w:pPr>
      <w:r w:rsidRPr="0098604C">
        <w:rPr>
          <w:rFonts w:ascii="Times New Roman" w:hAnsi="Times New Roman" w:cs="Times New Roman"/>
          <w:b/>
          <w:sz w:val="24"/>
          <w:szCs w:val="24"/>
        </w:rPr>
        <w:t>1. Introduction</w:t>
      </w:r>
    </w:p>
    <w:p w14:paraId="12EC8E9F"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Natural languages, such as Chinese, English, Spanish, and Arabic, represent complex communication systems that have evolved organically within human societies over millennia. These languages are characterized by their conciseness, expressiveness, and cultural richness, but they also present significant challenges for computational processing due to inherent ambiguity, vagueness, and context-dependency. In contrast, artificial languages, including programming languages like Python, C++, and Java, exhibit redundancy in syntactic structure and strict grammatical rules but possess the advantage of unambiguous interpretation, making them more amenable to machine processing</w:t>
      </w:r>
      <w:r w:rsidR="0094042E" w:rsidRPr="0098604C">
        <w:rPr>
          <w:rFonts w:ascii="Times New Roman" w:hAnsi="Times New Roman" w:cs="Times New Roman" w:hint="eastAsia"/>
          <w:szCs w:val="21"/>
        </w:rPr>
        <w:t xml:space="preserve"> </w:t>
      </w:r>
      <w:r w:rsidR="0094042E" w:rsidRPr="0098604C">
        <w:rPr>
          <w:rFonts w:ascii="Times New Roman" w:hAnsi="Times New Roman" w:cs="Times New Roman"/>
          <w:szCs w:val="21"/>
          <w:vertAlign w:val="superscript"/>
        </w:rPr>
        <w:t>[1]</w:t>
      </w:r>
      <w:r w:rsidRPr="0098604C">
        <w:rPr>
          <w:rFonts w:ascii="Times New Roman" w:hAnsi="Times New Roman" w:cs="Times New Roman"/>
          <w:szCs w:val="21"/>
        </w:rPr>
        <w:t>.</w:t>
      </w:r>
    </w:p>
    <w:p w14:paraId="18282602"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Natural Language Processing (NLP) is an interdisciplinary field that combines linguistics, computer science, and artificial intelligence to enable machines to understand, interpret, and generate human language. The primary objective of NLP is to facilitate effective communication between humans and computers using natural language, falling within the broader realm of cognitive intelligence in artificial intelligence</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2</w:t>
      </w:r>
      <w:r w:rsidR="003075DD" w:rsidRPr="0098604C">
        <w:rPr>
          <w:rFonts w:ascii="Times New Roman" w:hAnsi="Times New Roman"/>
          <w:vertAlign w:val="superscript"/>
        </w:rPr>
        <w:t>]</w:t>
      </w:r>
      <w:r w:rsidRPr="0098604C">
        <w:rPr>
          <w:rFonts w:ascii="Times New Roman" w:hAnsi="Times New Roman" w:cs="Times New Roman"/>
          <w:szCs w:val="21"/>
        </w:rPr>
        <w:t>. The field has evolved significantly over the past decades, transitioning from rule-based systems in the 1950s and 1960s, to statistical methods in the 1990s, and more recently to deep learning approaches that have revolutionized language understanding capabilities.</w:t>
      </w:r>
    </w:p>
    <w:p w14:paraId="5746CFB3"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Natural language understanding is often regarded as the "crown jewel of artificial intelligence" due to its complexity and its central role in human-computer interaction. The ability to process and understand natural language is fundamental to numerous AI applications, including intelligent virtual assistants, machine translation systems, information retrieval engines, and automated content analysis tools. The increasing volume of textual data generated through digital platforms, social media, and online communications has further amplified the importance and urgency of </w:t>
      </w:r>
      <w:r w:rsidRPr="0098604C">
        <w:rPr>
          <w:rFonts w:ascii="Times New Roman" w:hAnsi="Times New Roman" w:cs="Times New Roman"/>
          <w:szCs w:val="21"/>
        </w:rPr>
        <w:lastRenderedPageBreak/>
        <w:t>developing sophisticated NLP techniques</w:t>
      </w:r>
      <w:r w:rsidR="003075DD" w:rsidRPr="0098604C">
        <w:rPr>
          <w:rFonts w:ascii="Times New Roman" w:hAnsi="Times New Roman" w:cs="Times New Roman" w:hint="eastAsia"/>
          <w:szCs w:val="21"/>
          <w:vertAlign w:val="superscript"/>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3</w:t>
      </w:r>
      <w:r w:rsidR="003075DD" w:rsidRPr="0098604C">
        <w:rPr>
          <w:rFonts w:ascii="Times New Roman" w:hAnsi="Times New Roman"/>
          <w:vertAlign w:val="superscript"/>
        </w:rPr>
        <w:t>]</w:t>
      </w:r>
      <w:r w:rsidRPr="0098604C">
        <w:rPr>
          <w:rFonts w:ascii="Times New Roman" w:hAnsi="Times New Roman" w:cs="Times New Roman"/>
          <w:szCs w:val="21"/>
        </w:rPr>
        <w:t>.</w:t>
      </w:r>
    </w:p>
    <w:p w14:paraId="529AEFF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Text sentiment analysis, also known as opinion mining, represents a critical subfield of NLP that focuses on identifying and extracting subjective information from textual data. This involves determining the emotional tone, attitude, or opinion expressed in a piece of text, typically categorizing it as positive, negative, or neutral. The applications of sentiment analysis are vast</w:t>
      </w:r>
      <w:r w:rsidR="00075E2D" w:rsidRPr="0098604C">
        <w:rPr>
          <w:rFonts w:ascii="Times New Roman" w:hAnsi="Times New Roman" w:cs="Times New Roman" w:hint="eastAsia"/>
          <w:szCs w:val="21"/>
        </w:rPr>
        <w:t>, such as</w:t>
      </w:r>
      <w:r w:rsidRPr="0098604C">
        <w:rPr>
          <w:rFonts w:ascii="Times New Roman" w:hAnsi="Times New Roman" w:cs="Times New Roman"/>
          <w:szCs w:val="21"/>
        </w:rPr>
        <w:t xml:space="preserve"> spanning customer feedback analysis, brand monitoring, market research, political opinion tracking, and social media analytics. As organizations increasingly rely on data-driven decision-making, the ability to automatically analyze and interpret large volumes of textual feedback has become a competitive necessity.</w:t>
      </w:r>
    </w:p>
    <w:p w14:paraId="1CF51D8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This paper provides a comprehensive examination of text sentiment analysis within the broader context of natural language processing and artificial intelligence. We begin by exploring the fundamental concepts and techniques of NLP, then focus specifically on sentiment analysis methodologies, implementation approaches, and practical applications</w:t>
      </w:r>
      <w:r w:rsidR="003075DD" w:rsidRPr="0098604C">
        <w:rPr>
          <w:rFonts w:ascii="Times New Roman" w:hAnsi="Times New Roman" w:cs="Times New Roman" w:hint="eastAsia"/>
          <w:szCs w:val="21"/>
          <w:vertAlign w:val="superscript"/>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4</w:t>
      </w:r>
      <w:r w:rsidR="003075DD" w:rsidRPr="0098604C">
        <w:rPr>
          <w:rFonts w:ascii="Times New Roman" w:hAnsi="Times New Roman"/>
          <w:vertAlign w:val="superscript"/>
        </w:rPr>
        <w:t>]</w:t>
      </w:r>
      <w:r w:rsidRPr="0098604C">
        <w:rPr>
          <w:rFonts w:ascii="Times New Roman" w:hAnsi="Times New Roman" w:cs="Times New Roman"/>
          <w:szCs w:val="21"/>
        </w:rPr>
        <w:t>. The study also presents a detailed case study using the Baidu AI Open Platform to demonstrate sentiment analysis in practice, followed by an analysis of current challenges and future research directions in the field.</w:t>
      </w:r>
    </w:p>
    <w:p w14:paraId="027A26AD" w14:textId="77777777" w:rsidR="009306D5" w:rsidRPr="0098604C" w:rsidRDefault="009306D5" w:rsidP="002B5AB9">
      <w:pPr>
        <w:rPr>
          <w:rFonts w:ascii="Times New Roman" w:hAnsi="Times New Roman" w:cs="Times New Roman"/>
          <w:b/>
          <w:sz w:val="24"/>
          <w:szCs w:val="24"/>
        </w:rPr>
      </w:pPr>
      <w:r w:rsidRPr="0098604C">
        <w:rPr>
          <w:rFonts w:ascii="Times New Roman" w:hAnsi="Times New Roman" w:cs="Times New Roman"/>
          <w:b/>
          <w:sz w:val="24"/>
          <w:szCs w:val="24"/>
        </w:rPr>
        <w:t>2. Common Techniques and Applications of Natural Language Processing</w:t>
      </w:r>
    </w:p>
    <w:p w14:paraId="232A6688"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2.1 Fundamental Techniques in Natural Language Processing</w:t>
      </w:r>
    </w:p>
    <w:p w14:paraId="2CAC4547"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Natural language processing encompasses a wide range of techniques that operate at different levels of linguistic analysis. These techniques can be broadly categorized into lexical, syntactic, semantic, and discourse-level processing, each addressing specific aspects of language understanding</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5</w:t>
      </w:r>
      <w:r w:rsidR="003075DD" w:rsidRPr="0098604C">
        <w:rPr>
          <w:rFonts w:ascii="Times New Roman" w:hAnsi="Times New Roman"/>
          <w:vertAlign w:val="superscript"/>
        </w:rPr>
        <w:t>]</w:t>
      </w:r>
      <w:r w:rsidRPr="0098604C">
        <w:rPr>
          <w:rFonts w:ascii="Times New Roman" w:hAnsi="Times New Roman" w:cs="Times New Roman"/>
          <w:szCs w:val="21"/>
        </w:rPr>
        <w:t>.</w:t>
      </w:r>
    </w:p>
    <w:p w14:paraId="67EA856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2.1.1 Lexical Analysis</w:t>
      </w:r>
    </w:p>
    <w:p w14:paraId="2B0D1E6F"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Lexical analysis represents the foundational level of NLP, dealing with individual words or tokens. This includes critical tasks such as word segmentation (particularly important for languages like Chinese that lack explicit word boundaries), tokenization (splitting text into individual words or tokens), and part-of-speech (POS) tagging (assigning grammatical categories such as noun, verb, adjective, etc., to each word). For languages with complex morphology, additional tasks such as stemming (reducing words to their base form) and lemmatization (identifying the dictionary form of words) are also essential components of lexical analysis</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6</w:t>
      </w:r>
      <w:r w:rsidR="003075DD" w:rsidRPr="0098604C">
        <w:rPr>
          <w:rFonts w:ascii="Times New Roman" w:hAnsi="Times New Roman"/>
          <w:vertAlign w:val="superscript"/>
        </w:rPr>
        <w:t>]</w:t>
      </w:r>
      <w:r w:rsidRPr="0098604C">
        <w:rPr>
          <w:rFonts w:ascii="Times New Roman" w:hAnsi="Times New Roman" w:cs="Times New Roman"/>
          <w:szCs w:val="21"/>
        </w:rPr>
        <w:t>.</w:t>
      </w:r>
    </w:p>
    <w:p w14:paraId="3155438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w:t>
      </w:r>
      <w:proofErr w:type="spellStart"/>
      <w:r w:rsidRPr="0098604C">
        <w:rPr>
          <w:rFonts w:ascii="Times New Roman" w:hAnsi="Times New Roman" w:cs="Times New Roman"/>
          <w:szCs w:val="21"/>
        </w:rPr>
        <w:t>jieba</w:t>
      </w:r>
      <w:proofErr w:type="spellEnd"/>
      <w:r w:rsidRPr="0098604C">
        <w:rPr>
          <w:rFonts w:ascii="Times New Roman" w:hAnsi="Times New Roman" w:cs="Times New Roman"/>
          <w:szCs w:val="21"/>
        </w:rPr>
        <w:t>" library in Python has emerged as a widely utilized third-party library for Chinese word segmentation, employing a combination of statistical methods and dictionary-based approaches to segment continuous natural language text into semantically coherent and complete word sequences. For English and other languages with explicit word boundaries, tokenization is relatively more straightforward, though challenges remain with contractions, hyphenated words, and multi-word expressions.</w:t>
      </w:r>
    </w:p>
    <w:p w14:paraId="2F0C0BD3"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2.1.2 Syntactic Analysis</w:t>
      </w:r>
    </w:p>
    <w:p w14:paraId="7C2E7491"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Syntactic analysis, or parsing, focuses on the grammatical structure of sentences. This involves identifying the relationships between words and how they combine to form meaningful phrases and sentences. Two primary approaches to syntactic analysis exist: constituency parsing, which identifies phrases and their hierarchical structure; and dependency parsing, which identifies binary grammatical relationships between words (typically represented as a dependency tree where words are nodes and grammatical relations are edges)</w:t>
      </w:r>
      <w:r w:rsidR="003075DD" w:rsidRPr="0098604C">
        <w:rPr>
          <w:rFonts w:ascii="Times New Roman" w:hAnsi="Times New Roman"/>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7</w:t>
      </w:r>
      <w:r w:rsidR="003075DD" w:rsidRPr="0098604C">
        <w:rPr>
          <w:rFonts w:ascii="Times New Roman" w:hAnsi="Times New Roman"/>
          <w:vertAlign w:val="superscript"/>
        </w:rPr>
        <w:t>]</w:t>
      </w:r>
      <w:r w:rsidRPr="0098604C">
        <w:rPr>
          <w:rFonts w:ascii="Times New Roman" w:hAnsi="Times New Roman" w:cs="Times New Roman"/>
          <w:szCs w:val="21"/>
        </w:rPr>
        <w:t>.</w:t>
      </w:r>
    </w:p>
    <w:p w14:paraId="1D3AD37E"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Dependency parsing has gained prominence in recent years due to its ability to capture grammatical relationships directly and its compatibility with many downstream NLP tasks. </w:t>
      </w:r>
      <w:r w:rsidRPr="0098604C">
        <w:rPr>
          <w:rFonts w:ascii="Times New Roman" w:hAnsi="Times New Roman" w:cs="Times New Roman"/>
          <w:szCs w:val="21"/>
        </w:rPr>
        <w:lastRenderedPageBreak/>
        <w:t>Modern dependency parsers, often based on transition-based or graph-based algorithms, can achieve high accuracy across diverse languages and domains. Syntactic analysis provides crucial structural information that supports higher-level language understanding tasks, including semantic role labeling, information extraction, and machine translation.</w:t>
      </w:r>
    </w:p>
    <w:p w14:paraId="74D04324"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2.1.3 Semantic Analysis</w:t>
      </w:r>
    </w:p>
    <w:p w14:paraId="74ACA90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Semantic analysis aims to extract meaning from text, moving beyond grammatical structure to understand the actual content and intent. This includes tasks such as named entity recognition (identifying and classifying proper nouns like persons, organizations, and locations), word sense disambiguation (determining which meaning of a word is intended based on context), semantic role labeling (identifying the relationships between predicates and their arguments), and semantic parsing (converting natural language utterances into formal meaning representations)</w:t>
      </w:r>
      <w:r w:rsidR="003075DD" w:rsidRPr="0098604C">
        <w:rPr>
          <w:rFonts w:ascii="Times New Roman" w:hAnsi="Times New Roman"/>
          <w:vertAlign w:val="superscript"/>
        </w:rPr>
        <w:t xml:space="preserve"> [</w:t>
      </w:r>
      <w:r w:rsidR="003075DD" w:rsidRPr="0098604C">
        <w:rPr>
          <w:rFonts w:ascii="Times New Roman" w:hAnsi="Times New Roman" w:hint="eastAsia"/>
          <w:vertAlign w:val="superscript"/>
        </w:rPr>
        <w:t>8</w:t>
      </w:r>
      <w:r w:rsidR="003075DD" w:rsidRPr="0098604C">
        <w:rPr>
          <w:rFonts w:ascii="Times New Roman" w:hAnsi="Times New Roman"/>
          <w:vertAlign w:val="superscript"/>
        </w:rPr>
        <w:t>]</w:t>
      </w:r>
      <w:r w:rsidRPr="0098604C">
        <w:rPr>
          <w:rFonts w:ascii="Times New Roman" w:hAnsi="Times New Roman" w:cs="Times New Roman"/>
          <w:szCs w:val="21"/>
        </w:rPr>
        <w:t>.</w:t>
      </w:r>
    </w:p>
    <w:p w14:paraId="1EDD2938"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One of the most significant breakthroughs in semantic analysis has been the development of word </w:t>
      </w:r>
      <w:r w:rsidR="00356CA0" w:rsidRPr="0098604C">
        <w:rPr>
          <w:rFonts w:ascii="Times New Roman" w:hAnsi="Times New Roman" w:cs="Times New Roman"/>
          <w:szCs w:val="21"/>
        </w:rPr>
        <w:t>embedding</w:t>
      </w:r>
      <w:r w:rsidRPr="0098604C">
        <w:rPr>
          <w:rFonts w:ascii="Times New Roman" w:hAnsi="Times New Roman" w:cs="Times New Roman"/>
          <w:szCs w:val="21"/>
        </w:rPr>
        <w:t xml:space="preserve"> and contextualized language representations. Techniques such as Word2Vec, </w:t>
      </w:r>
      <w:proofErr w:type="spellStart"/>
      <w:r w:rsidRPr="0098604C">
        <w:rPr>
          <w:rFonts w:ascii="Times New Roman" w:hAnsi="Times New Roman" w:cs="Times New Roman"/>
          <w:szCs w:val="21"/>
        </w:rPr>
        <w:t>GloVe</w:t>
      </w:r>
      <w:proofErr w:type="spellEnd"/>
      <w:r w:rsidRPr="0098604C">
        <w:rPr>
          <w:rFonts w:ascii="Times New Roman" w:hAnsi="Times New Roman" w:cs="Times New Roman"/>
          <w:szCs w:val="21"/>
        </w:rPr>
        <w:t xml:space="preserve">, and more recently, transformer-based models like BERT and GPT, have revolutionized how machines represent and understand word meanings in context. These representations capture semantic relationships between words (e.g., synonyms, antonyms, </w:t>
      </w:r>
      <w:r w:rsidR="00356CA0" w:rsidRPr="0098604C">
        <w:rPr>
          <w:rFonts w:ascii="Times New Roman" w:hAnsi="Times New Roman" w:cs="Times New Roman"/>
          <w:szCs w:val="21"/>
        </w:rPr>
        <w:t>and hyponyms</w:t>
      </w:r>
      <w:r w:rsidRPr="0098604C">
        <w:rPr>
          <w:rFonts w:ascii="Times New Roman" w:hAnsi="Times New Roman" w:cs="Times New Roman"/>
          <w:szCs w:val="21"/>
        </w:rPr>
        <w:t>) and enable more accurate computation of semantic similarity between words, phrases, and documents</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9</w:t>
      </w:r>
      <w:r w:rsidR="003075DD" w:rsidRPr="0098604C">
        <w:rPr>
          <w:rFonts w:ascii="Times New Roman" w:hAnsi="Times New Roman"/>
          <w:vertAlign w:val="superscript"/>
        </w:rPr>
        <w:t>]</w:t>
      </w:r>
      <w:r w:rsidRPr="0098604C">
        <w:rPr>
          <w:rFonts w:ascii="Times New Roman" w:hAnsi="Times New Roman" w:cs="Times New Roman"/>
          <w:szCs w:val="21"/>
        </w:rPr>
        <w:t>.</w:t>
      </w:r>
    </w:p>
    <w:p w14:paraId="2582FB53"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2.1.4 Discourse Analysis</w:t>
      </w:r>
    </w:p>
    <w:p w14:paraId="2CF0588D"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Discourse analysis operates at the level of connected sentences or entire documents, focusing on how individual utterances combine to form coherent text. This includes tasks such as coreference resolution (determining when different expressions refer to the same entity), discourse relation identification (understanding how sentences are logically connected), and text coherence evaluation</w:t>
      </w:r>
      <w:r w:rsidR="00356CA0" w:rsidRPr="0098604C">
        <w:rPr>
          <w:rFonts w:ascii="Times New Roman" w:hAnsi="Times New Roman" w:cs="Times New Roman" w:hint="eastAsia"/>
          <w:szCs w:val="21"/>
        </w:rPr>
        <w:t xml:space="preserve">. </w:t>
      </w:r>
      <w:r w:rsidRPr="0098604C">
        <w:rPr>
          <w:rFonts w:ascii="Times New Roman" w:hAnsi="Times New Roman" w:cs="Times New Roman"/>
          <w:szCs w:val="21"/>
        </w:rPr>
        <w:t>Discourse analysis is particularly important for applications that require understanding of longer texts, such as document summarization, question answering, and dialogue systems</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10</w:t>
      </w:r>
      <w:r w:rsidR="003075DD" w:rsidRPr="0098604C">
        <w:rPr>
          <w:rFonts w:ascii="Times New Roman" w:hAnsi="Times New Roman"/>
          <w:vertAlign w:val="superscript"/>
        </w:rPr>
        <w:t>]</w:t>
      </w:r>
      <w:r w:rsidRPr="0098604C">
        <w:rPr>
          <w:rFonts w:ascii="Times New Roman" w:hAnsi="Times New Roman" w:cs="Times New Roman"/>
          <w:szCs w:val="21"/>
        </w:rPr>
        <w:t>.</w:t>
      </w:r>
    </w:p>
    <w:p w14:paraId="1B81D1F2"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Recent advances in neural network architectures, particularly transformers with attention mechanisms, have significantly improved performance on discourse-level tasks by enabling models to capture long-range dependencies and global text structure. These models can maintain contextual information across extended sequences, allowing for more accurate interpretation of pronoun references, elliptical constructions, and implicit connections between sentences.</w:t>
      </w:r>
    </w:p>
    <w:p w14:paraId="5E5FF7A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2.2 Challenges in Natural Language Processing</w:t>
      </w:r>
    </w:p>
    <w:p w14:paraId="22AC60C4"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Despite significant progress, NLP continues to face numerous challenges stemming from the inherent complexity and ambiguity of natural language. These challenges include lexical ambiguity (words with multiple meanings), syntactic ambiguity (sentences with multiple possible parse trees), semantic ambiguity (phrases with multiple possible interpretations), and pragmatic ambiguity (utterances whose meaning depends on context and shared knowledge)</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11</w:t>
      </w:r>
      <w:r w:rsidR="003075DD" w:rsidRPr="0098604C">
        <w:rPr>
          <w:rFonts w:ascii="Times New Roman" w:hAnsi="Times New Roman"/>
          <w:vertAlign w:val="superscript"/>
        </w:rPr>
        <w:t>]</w:t>
      </w:r>
      <w:r w:rsidRPr="0098604C">
        <w:rPr>
          <w:rFonts w:ascii="Times New Roman" w:hAnsi="Times New Roman" w:cs="Times New Roman"/>
          <w:szCs w:val="21"/>
        </w:rPr>
        <w:t>.</w:t>
      </w:r>
    </w:p>
    <w:p w14:paraId="4A09014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presence of domain-specific terminology, proper nouns, cultural references, and emerging vocabulary resulting from societal evolution further complicates language understanding. For example, technical documents in specialized fields like medicine or law contain terminology that may not be present in general language models, while social media text often includes informal language, slang, and neologisms that challenge conventional NLP systems.</w:t>
      </w:r>
    </w:p>
    <w:p w14:paraId="568355A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Addressing these challenges requires the integration of multiple knowledge sources and processing techniques. Modern NLP systems often combine rule-based approaches (for handling specific linguistic phenomena), statistical methods (for probabilistic modeling of language patterns), and deep learning techniques (for learning complex representations from large datasets). </w:t>
      </w:r>
      <w:r w:rsidRPr="0098604C">
        <w:rPr>
          <w:rFonts w:ascii="Times New Roman" w:hAnsi="Times New Roman" w:cs="Times New Roman"/>
          <w:szCs w:val="21"/>
        </w:rPr>
        <w:lastRenderedPageBreak/>
        <w:t xml:space="preserve">The integration of external knowledge bases, such as WordNet, </w:t>
      </w:r>
      <w:proofErr w:type="spellStart"/>
      <w:r w:rsidRPr="0098604C">
        <w:rPr>
          <w:rFonts w:ascii="Times New Roman" w:hAnsi="Times New Roman" w:cs="Times New Roman"/>
          <w:szCs w:val="21"/>
        </w:rPr>
        <w:t>ConceptNet</w:t>
      </w:r>
      <w:proofErr w:type="spellEnd"/>
      <w:r w:rsidRPr="0098604C">
        <w:rPr>
          <w:rFonts w:ascii="Times New Roman" w:hAnsi="Times New Roman" w:cs="Times New Roman"/>
          <w:szCs w:val="21"/>
        </w:rPr>
        <w:t>, and domain-specific ontologies, can further enhance system performance by providing semantic information not directly present in the text.</w:t>
      </w:r>
    </w:p>
    <w:p w14:paraId="077A362D"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2.3 Applications of Natural Language Processing</w:t>
      </w:r>
    </w:p>
    <w:p w14:paraId="767D0089"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Natural language processing finds applications across a broad spectrum of domains, transforming how humans interact with technology and how organizations process textual information. Key application areas</w:t>
      </w:r>
      <w:r w:rsidR="002B5AB9">
        <w:rPr>
          <w:rFonts w:ascii="Times New Roman" w:hAnsi="Times New Roman" w:cs="Times New Roman" w:hint="eastAsia"/>
          <w:szCs w:val="21"/>
        </w:rPr>
        <w:t xml:space="preserve"> are clarified as followings </w:t>
      </w:r>
      <w:r w:rsidR="002B5AB9" w:rsidRPr="0098604C">
        <w:rPr>
          <w:rFonts w:ascii="Times New Roman" w:hAnsi="Times New Roman"/>
          <w:vertAlign w:val="superscript"/>
        </w:rPr>
        <w:t>[</w:t>
      </w:r>
      <w:r w:rsidR="002B5AB9" w:rsidRPr="0098604C">
        <w:rPr>
          <w:rFonts w:ascii="Times New Roman" w:hAnsi="Times New Roman" w:hint="eastAsia"/>
          <w:vertAlign w:val="superscript"/>
        </w:rPr>
        <w:t>12</w:t>
      </w:r>
      <w:r w:rsidR="002B5AB9" w:rsidRPr="0098604C">
        <w:rPr>
          <w:rFonts w:ascii="Times New Roman" w:hAnsi="Times New Roman"/>
          <w:vertAlign w:val="superscript"/>
        </w:rPr>
        <w:t>]</w:t>
      </w:r>
      <w:r w:rsidR="002B5AB9">
        <w:rPr>
          <w:rFonts w:ascii="Times New Roman" w:hAnsi="Times New Roman" w:cs="Times New Roman" w:hint="eastAsia"/>
          <w:szCs w:val="21"/>
        </w:rPr>
        <w:t>.</w:t>
      </w:r>
    </w:p>
    <w:p w14:paraId="348A7DB5"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Intelligent Dialogue Systems</w:t>
      </w:r>
      <w:r>
        <w:rPr>
          <w:rFonts w:ascii="Times New Roman" w:hAnsi="Times New Roman" w:cs="Times New Roman"/>
          <w:szCs w:val="21"/>
        </w:rPr>
        <w:t>”</w:t>
      </w:r>
      <w:r>
        <w:rPr>
          <w:rFonts w:ascii="Times New Roman" w:hAnsi="Times New Roman" w:cs="Times New Roman" w:hint="eastAsia"/>
          <w:szCs w:val="21"/>
        </w:rPr>
        <w:t xml:space="preserve">, </w:t>
      </w:r>
      <w:r w:rsidRPr="0098604C">
        <w:rPr>
          <w:rFonts w:ascii="Times New Roman" w:hAnsi="Times New Roman" w:cs="Times New Roman"/>
          <w:szCs w:val="21"/>
        </w:rPr>
        <w:t>v</w:t>
      </w:r>
      <w:r w:rsidR="009306D5" w:rsidRPr="0098604C">
        <w:rPr>
          <w:rFonts w:ascii="Times New Roman" w:hAnsi="Times New Roman" w:cs="Times New Roman"/>
          <w:szCs w:val="21"/>
        </w:rPr>
        <w:t>irtual assistants, chatbots, and conversational agents leverage NLP to understand user queries, maintain context across interactions, and generate appropriate responses. These systems combine multiple NLP components, including intent recognition, entity extraction, dialogue state tracking, and natural language generation.</w:t>
      </w:r>
      <w:r>
        <w:rPr>
          <w:rFonts w:ascii="Times New Roman" w:hAnsi="Times New Roman" w:cs="Times New Roman" w:hint="eastAsia"/>
          <w:szCs w:val="21"/>
        </w:rPr>
        <w:t xml:space="preserve"> </w:t>
      </w:r>
      <w:r>
        <w:rPr>
          <w:rFonts w:ascii="Times New Roman" w:hAnsi="Times New Roman" w:cs="Times New Roman"/>
          <w:szCs w:val="21"/>
        </w:rPr>
        <w:t>“</w:t>
      </w:r>
      <w:r w:rsidR="009306D5" w:rsidRPr="0098604C">
        <w:rPr>
          <w:rFonts w:ascii="Times New Roman" w:hAnsi="Times New Roman" w:cs="Times New Roman"/>
          <w:szCs w:val="21"/>
        </w:rPr>
        <w:t>Information Retrieval and Search</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s</w:t>
      </w:r>
      <w:r w:rsidR="009306D5" w:rsidRPr="0098604C">
        <w:rPr>
          <w:rFonts w:ascii="Times New Roman" w:hAnsi="Times New Roman" w:cs="Times New Roman"/>
          <w:szCs w:val="21"/>
        </w:rPr>
        <w:t>earch engines employ NLP techniques to understand search queries, index documents based on semantic content, and retrieve relevant information. Modern search systems go beyond keyword matching to incorporate semantic understanding, query expansion, and personalized ranking based on user context and history.</w:t>
      </w:r>
      <w:r>
        <w:rPr>
          <w:rFonts w:ascii="Times New Roman" w:hAnsi="Times New Roman" w:cs="Times New Roman" w:hint="eastAsia"/>
          <w:szCs w:val="21"/>
        </w:rPr>
        <w:t xml:space="preserve"> </w:t>
      </w:r>
      <w:r>
        <w:rPr>
          <w:rFonts w:ascii="Times New Roman" w:hAnsi="Times New Roman" w:cs="Times New Roman"/>
          <w:szCs w:val="21"/>
        </w:rPr>
        <w:t>“</w:t>
      </w:r>
      <w:r w:rsidR="009306D5" w:rsidRPr="0098604C">
        <w:rPr>
          <w:rFonts w:ascii="Times New Roman" w:hAnsi="Times New Roman" w:cs="Times New Roman"/>
          <w:szCs w:val="21"/>
        </w:rPr>
        <w:t>Machine Translation</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a</w:t>
      </w:r>
      <w:r w:rsidR="009306D5" w:rsidRPr="0098604C">
        <w:rPr>
          <w:rFonts w:ascii="Times New Roman" w:hAnsi="Times New Roman" w:cs="Times New Roman"/>
          <w:szCs w:val="21"/>
        </w:rPr>
        <w:t>utomated translation systems use NLP to convert text from one language to another while preserving meaning. Statistical machine translation has largely been replaced by neural machine translation, which uses encoder-decoder architectures with attention mechanisms to produce more fluent and accurate translations.</w:t>
      </w:r>
      <w:r>
        <w:rPr>
          <w:rFonts w:ascii="Times New Roman" w:hAnsi="Times New Roman" w:cs="Times New Roman" w:hint="eastAsia"/>
          <w:szCs w:val="21"/>
        </w:rPr>
        <w:t xml:space="preserve"> </w:t>
      </w:r>
      <w:r>
        <w:rPr>
          <w:rFonts w:ascii="Times New Roman" w:hAnsi="Times New Roman" w:cs="Times New Roman"/>
          <w:szCs w:val="21"/>
        </w:rPr>
        <w:t>“</w:t>
      </w:r>
      <w:r w:rsidR="009306D5" w:rsidRPr="0098604C">
        <w:rPr>
          <w:rFonts w:ascii="Times New Roman" w:hAnsi="Times New Roman" w:cs="Times New Roman"/>
          <w:szCs w:val="21"/>
        </w:rPr>
        <w:t>Text Summarization</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a</w:t>
      </w:r>
      <w:r w:rsidR="009306D5" w:rsidRPr="0098604C">
        <w:rPr>
          <w:rFonts w:ascii="Times New Roman" w:hAnsi="Times New Roman" w:cs="Times New Roman"/>
          <w:szCs w:val="21"/>
        </w:rPr>
        <w:t>utomatic summarization systems extract key information from longer documents to produce concise summaries. These systems can be extractive (selecting important sentences from the original text) or abstractive (generating new sentences that capture the essence of the content).</w:t>
      </w:r>
      <w:r>
        <w:rPr>
          <w:rFonts w:ascii="Times New Roman" w:hAnsi="Times New Roman" w:cs="Times New Roman" w:hint="eastAsia"/>
          <w:szCs w:val="21"/>
        </w:rPr>
        <w:t xml:space="preserve"> </w:t>
      </w:r>
      <w:r>
        <w:rPr>
          <w:rFonts w:ascii="Times New Roman" w:hAnsi="Times New Roman" w:cs="Times New Roman"/>
          <w:szCs w:val="21"/>
        </w:rPr>
        <w:t>“</w:t>
      </w:r>
      <w:r w:rsidR="009306D5" w:rsidRPr="0098604C">
        <w:rPr>
          <w:rFonts w:ascii="Times New Roman" w:hAnsi="Times New Roman" w:cs="Times New Roman"/>
          <w:szCs w:val="21"/>
        </w:rPr>
        <w:t>Information Extraction</w:t>
      </w:r>
      <w:r>
        <w:rPr>
          <w:rFonts w:ascii="Times New Roman" w:hAnsi="Times New Roman" w:cs="Times New Roman"/>
          <w:szCs w:val="21"/>
        </w:rPr>
        <w:t>”</w:t>
      </w:r>
      <w:r>
        <w:rPr>
          <w:rFonts w:ascii="Times New Roman" w:hAnsi="Times New Roman" w:cs="Times New Roman" w:hint="eastAsia"/>
          <w:szCs w:val="21"/>
        </w:rPr>
        <w:t xml:space="preserve">, </w:t>
      </w:r>
      <w:r w:rsidR="009306D5" w:rsidRPr="0098604C">
        <w:rPr>
          <w:rFonts w:ascii="Times New Roman" w:hAnsi="Times New Roman" w:cs="Times New Roman"/>
          <w:szCs w:val="21"/>
        </w:rPr>
        <w:t>NLP techniques enable the automatic extraction of structured information from unstructured text, including named entities, relationships between entities, events, and facts. This is particularly valuable for knowledge base construction, business intelligence, and scientific literature mining.</w:t>
      </w:r>
      <w:r>
        <w:rPr>
          <w:rFonts w:ascii="Times New Roman" w:hAnsi="Times New Roman" w:cs="Times New Roman" w:hint="eastAsia"/>
          <w:szCs w:val="21"/>
        </w:rPr>
        <w:t xml:space="preserve"> </w:t>
      </w:r>
      <w:r>
        <w:rPr>
          <w:rFonts w:ascii="Times New Roman" w:hAnsi="Times New Roman" w:cs="Times New Roman"/>
          <w:szCs w:val="21"/>
        </w:rPr>
        <w:t>“</w:t>
      </w:r>
      <w:r w:rsidR="009306D5" w:rsidRPr="0098604C">
        <w:rPr>
          <w:rFonts w:ascii="Times New Roman" w:hAnsi="Times New Roman" w:cs="Times New Roman"/>
          <w:szCs w:val="21"/>
        </w:rPr>
        <w:t>Text Classification and Categorization</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NLP systems can automatically categorize documents into predefined classes based on their content. Applications include spam detection, topic labeling, sentiment analysis, and content moderation.</w:t>
      </w:r>
      <w:r>
        <w:rPr>
          <w:rFonts w:ascii="Times New Roman" w:hAnsi="Times New Roman" w:cs="Times New Roman" w:hint="eastAsia"/>
          <w:szCs w:val="21"/>
        </w:rPr>
        <w:t xml:space="preserve"> </w:t>
      </w:r>
      <w:r>
        <w:rPr>
          <w:rFonts w:ascii="Times New Roman" w:hAnsi="Times New Roman" w:cs="Times New Roman"/>
          <w:szCs w:val="21"/>
        </w:rPr>
        <w:t>“</w:t>
      </w:r>
      <w:r w:rsidR="009306D5" w:rsidRPr="0098604C">
        <w:rPr>
          <w:rFonts w:ascii="Times New Roman" w:hAnsi="Times New Roman" w:cs="Times New Roman"/>
          <w:szCs w:val="21"/>
        </w:rPr>
        <w:t>Personalized Recommendation Systems</w:t>
      </w:r>
      <w:r>
        <w:rPr>
          <w:rFonts w:ascii="Times New Roman" w:hAnsi="Times New Roman" w:cs="Times New Roman"/>
          <w:szCs w:val="21"/>
        </w:rPr>
        <w:t>”</w:t>
      </w:r>
      <w:r>
        <w:rPr>
          <w:rFonts w:ascii="Times New Roman" w:hAnsi="Times New Roman" w:cs="Times New Roman" w:hint="eastAsia"/>
          <w:szCs w:val="21"/>
        </w:rPr>
        <w:t xml:space="preserve">, </w:t>
      </w:r>
      <w:r w:rsidRPr="0098604C">
        <w:rPr>
          <w:rFonts w:ascii="Times New Roman" w:hAnsi="Times New Roman" w:cs="Times New Roman"/>
          <w:szCs w:val="21"/>
        </w:rPr>
        <w:t>b</w:t>
      </w:r>
      <w:r w:rsidR="009306D5" w:rsidRPr="0098604C">
        <w:rPr>
          <w:rFonts w:ascii="Times New Roman" w:hAnsi="Times New Roman" w:cs="Times New Roman"/>
          <w:szCs w:val="21"/>
        </w:rPr>
        <w:t>y analyzing textual content such as product descriptions, reviews, and user profiles, NLP can enhance recommendation algorithms to suggest more relevant items to users.</w:t>
      </w:r>
    </w:p>
    <w:p w14:paraId="40055EFF"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business scenarios for NLP applications are extensive and continually expanding. Organizations across industries are leveraging NLP to automate customer service, analyze market trends, monitor brand reputation, extract insights from legal documents, accelerate drug discovery through literature analysis, and enhance educational technologies through adaptive learning systems</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13</w:t>
      </w:r>
      <w:r w:rsidR="003075DD" w:rsidRPr="0098604C">
        <w:rPr>
          <w:rFonts w:ascii="Times New Roman" w:hAnsi="Times New Roman"/>
          <w:vertAlign w:val="superscript"/>
        </w:rPr>
        <w:t>]</w:t>
      </w:r>
      <w:r w:rsidRPr="0098604C">
        <w:rPr>
          <w:rFonts w:ascii="Times New Roman" w:hAnsi="Times New Roman" w:cs="Times New Roman"/>
          <w:szCs w:val="21"/>
        </w:rPr>
        <w:t>. As NLP technologies mature and become more accessible through cloud APIs and open-source frameworks, their adoption is expected to accelerate across both large enterprises and small-to-medium businesses.</w:t>
      </w:r>
    </w:p>
    <w:p w14:paraId="291A391A" w14:textId="77777777" w:rsidR="009306D5" w:rsidRPr="0098604C" w:rsidRDefault="009306D5" w:rsidP="002B5AB9">
      <w:pPr>
        <w:rPr>
          <w:rFonts w:ascii="Times New Roman" w:hAnsi="Times New Roman" w:cs="Times New Roman"/>
          <w:b/>
          <w:sz w:val="24"/>
          <w:szCs w:val="24"/>
        </w:rPr>
      </w:pPr>
      <w:r w:rsidRPr="0098604C">
        <w:rPr>
          <w:rFonts w:ascii="Times New Roman" w:hAnsi="Times New Roman" w:cs="Times New Roman"/>
          <w:b/>
          <w:sz w:val="24"/>
          <w:szCs w:val="24"/>
        </w:rPr>
        <w:t>3. Text Sentiment Analysis: Methodologies and Applications</w:t>
      </w:r>
    </w:p>
    <w:p w14:paraId="6E0D5377"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3.1 Theoretical Foundations of Sentiment Analysis</w:t>
      </w:r>
    </w:p>
    <w:p w14:paraId="1047DED7"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Sentiment analysis, also referred to as opinion mining, is the computational study of opinions, sentiments, emotions, and attitudes expressed in textual data</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14</w:t>
      </w:r>
      <w:r w:rsidR="003075DD" w:rsidRPr="0098604C">
        <w:rPr>
          <w:rFonts w:ascii="Times New Roman" w:hAnsi="Times New Roman"/>
          <w:vertAlign w:val="superscript"/>
        </w:rPr>
        <w:t>]</w:t>
      </w:r>
      <w:r w:rsidRPr="0098604C">
        <w:rPr>
          <w:rFonts w:ascii="Times New Roman" w:hAnsi="Times New Roman" w:cs="Times New Roman"/>
          <w:szCs w:val="21"/>
        </w:rPr>
        <w:t xml:space="preserve">. The field draws upon theories from linguistics, psychology, and sociology to understand how subjective information is encoded in language and how it can be extracted automatically. Sentiment analysis operates at multiple levels of granularity, including document-level (determining the overall sentiment of an entire </w:t>
      </w:r>
      <w:r w:rsidRPr="0098604C">
        <w:rPr>
          <w:rFonts w:ascii="Times New Roman" w:hAnsi="Times New Roman" w:cs="Times New Roman"/>
          <w:szCs w:val="21"/>
        </w:rPr>
        <w:lastRenderedPageBreak/>
        <w:t>document), sentence-level (assessing sentiment in individual sentences), and aspect-level (identifying sentiments toward specific aspects or features of entities).</w:t>
      </w:r>
    </w:p>
    <w:p w14:paraId="303C931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psychological basis of sentiment analysis recognizes that emotions are complex, multi-dimensional constructs that can be expressed through various linguistic cues, including lexical choices (positive vs. negative words), syntactic structures (negation, intensifiers, comparatives), semantic patterns (metaphors, idioms), and discourse features (contrast, elaboration)</w:t>
      </w:r>
      <w:r w:rsidR="003075DD" w:rsidRPr="0098604C">
        <w:rPr>
          <w:rFonts w:ascii="Times New Roman" w:hAnsi="Times New Roman" w:cs="Times New Roman" w:hint="eastAsia"/>
          <w:szCs w:val="21"/>
        </w:rPr>
        <w:t xml:space="preserve"> </w:t>
      </w:r>
      <w:r w:rsidR="003075DD" w:rsidRPr="0098604C">
        <w:rPr>
          <w:rFonts w:ascii="Times New Roman" w:hAnsi="Times New Roman"/>
          <w:vertAlign w:val="superscript"/>
        </w:rPr>
        <w:t>[</w:t>
      </w:r>
      <w:r w:rsidR="003075DD" w:rsidRPr="0098604C">
        <w:rPr>
          <w:rFonts w:ascii="Times New Roman" w:hAnsi="Times New Roman" w:hint="eastAsia"/>
          <w:vertAlign w:val="superscript"/>
        </w:rPr>
        <w:t>15</w:t>
      </w:r>
      <w:r w:rsidR="003075DD" w:rsidRPr="0098604C">
        <w:rPr>
          <w:rFonts w:ascii="Times New Roman" w:hAnsi="Times New Roman"/>
          <w:vertAlign w:val="superscript"/>
        </w:rPr>
        <w:t>]</w:t>
      </w:r>
      <w:r w:rsidRPr="0098604C">
        <w:rPr>
          <w:rFonts w:ascii="Times New Roman" w:hAnsi="Times New Roman" w:cs="Times New Roman"/>
          <w:szCs w:val="21"/>
        </w:rPr>
        <w:t>. Computational models must account for these diverse manifestations of sentiment to achieve accurate analysis.</w:t>
      </w:r>
    </w:p>
    <w:p w14:paraId="1EE35037"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3.2 Methodological Approaches to Sentiment Analysis</w:t>
      </w:r>
    </w:p>
    <w:p w14:paraId="118921AE"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Sentiment analysis methodologies have evolved through several generations, each building upon and extending previous approaches</w:t>
      </w:r>
      <w:r w:rsidR="004944AB" w:rsidRPr="0098604C">
        <w:rPr>
          <w:rFonts w:ascii="Times New Roman" w:hAnsi="Times New Roman" w:cs="Times New Roman" w:hint="eastAsia"/>
          <w:szCs w:val="21"/>
        </w:rPr>
        <w:t>.</w:t>
      </w:r>
    </w:p>
    <w:p w14:paraId="54DDBF91"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3.2.1 Lexicon-Based Approaches</w:t>
      </w:r>
    </w:p>
    <w:p w14:paraId="5A0AEFB9"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Lexicon-based approaches rely on sentiment lexicons—lists of words annotated with their semantic orientation (positive, negative, or neutral) and often with intensity scores. </w:t>
      </w:r>
      <w:r w:rsidR="004944AB" w:rsidRPr="0098604C">
        <w:rPr>
          <w:rFonts w:ascii="Times New Roman" w:hAnsi="Times New Roman" w:cs="Times New Roman"/>
          <w:szCs w:val="21"/>
        </w:rPr>
        <w:t xml:space="preserve">These approaches calculate sentiment scores for texts by aggregating the scores of constituent words; potentially adjusting for modifiers (e.g., "very good" might receive a higher score than "good"). </w:t>
      </w:r>
      <w:r w:rsidRPr="0098604C">
        <w:rPr>
          <w:rFonts w:ascii="Times New Roman" w:hAnsi="Times New Roman" w:cs="Times New Roman"/>
          <w:szCs w:val="21"/>
        </w:rPr>
        <w:t>While simple and interpretable, lexicon-based methods struggle with context-dependency, irony, sarcasm, and domain-specific language use</w:t>
      </w:r>
      <w:r w:rsidR="00035E63" w:rsidRPr="0098604C">
        <w:rPr>
          <w:rFonts w:ascii="Times New Roman" w:hAnsi="Times New Roman" w:cs="Times New Roman" w:hint="eastAsia"/>
          <w:szCs w:val="21"/>
        </w:rPr>
        <w:t xml:space="preserve"> </w:t>
      </w:r>
      <w:r w:rsidR="00035E63" w:rsidRPr="0098604C">
        <w:rPr>
          <w:rFonts w:ascii="Times New Roman" w:hAnsi="Times New Roman"/>
          <w:vertAlign w:val="superscript"/>
        </w:rPr>
        <w:t>[</w:t>
      </w:r>
      <w:r w:rsidR="00035E63" w:rsidRPr="0098604C">
        <w:rPr>
          <w:rFonts w:ascii="Times New Roman" w:hAnsi="Times New Roman" w:hint="eastAsia"/>
          <w:vertAlign w:val="superscript"/>
        </w:rPr>
        <w:t>16</w:t>
      </w:r>
      <w:r w:rsidR="00035E63" w:rsidRPr="0098604C">
        <w:rPr>
          <w:rFonts w:ascii="Times New Roman" w:hAnsi="Times New Roman"/>
          <w:vertAlign w:val="superscript"/>
        </w:rPr>
        <w:t>]</w:t>
      </w:r>
      <w:r w:rsidRPr="0098604C">
        <w:rPr>
          <w:rFonts w:ascii="Times New Roman" w:hAnsi="Times New Roman" w:cs="Times New Roman"/>
          <w:szCs w:val="21"/>
        </w:rPr>
        <w:t>.</w:t>
      </w:r>
    </w:p>
    <w:p w14:paraId="709B6212"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3.2.2 Machine Learning Approaches</w:t>
      </w:r>
    </w:p>
    <w:p w14:paraId="140E52E3"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Machine learning approaches treat sentiment analysis as a classification or regression problem, using labeled training data to learn patterns that distinguish between different sentiment categories</w:t>
      </w:r>
      <w:r w:rsidR="00035E63" w:rsidRPr="0098604C">
        <w:rPr>
          <w:rFonts w:ascii="Times New Roman" w:hAnsi="Times New Roman" w:cs="Times New Roman" w:hint="eastAsia"/>
          <w:szCs w:val="21"/>
        </w:rPr>
        <w:t xml:space="preserve"> </w:t>
      </w:r>
      <w:r w:rsidR="00035E63" w:rsidRPr="0098604C">
        <w:rPr>
          <w:rFonts w:ascii="Times New Roman" w:hAnsi="Times New Roman"/>
          <w:vertAlign w:val="superscript"/>
        </w:rPr>
        <w:t>[</w:t>
      </w:r>
      <w:r w:rsidR="00035E63" w:rsidRPr="0098604C">
        <w:rPr>
          <w:rFonts w:ascii="Times New Roman" w:hAnsi="Times New Roman" w:hint="eastAsia"/>
          <w:vertAlign w:val="superscript"/>
        </w:rPr>
        <w:t>17</w:t>
      </w:r>
      <w:r w:rsidR="00035E63" w:rsidRPr="0098604C">
        <w:rPr>
          <w:rFonts w:ascii="Times New Roman" w:hAnsi="Times New Roman"/>
          <w:vertAlign w:val="superscript"/>
        </w:rPr>
        <w:t>]</w:t>
      </w:r>
      <w:r w:rsidRPr="0098604C">
        <w:rPr>
          <w:rFonts w:ascii="Times New Roman" w:hAnsi="Times New Roman" w:cs="Times New Roman"/>
          <w:szCs w:val="21"/>
        </w:rPr>
        <w:t>. Traditional machine learning algorithms such as Naïve Bayes, Support Vector Machines, and Maximum Entropy models have been widely applied, typically using bag-of-words features, n-grams, and part-of-speech tags as input representations. These approaches can achieve good performance with sufficient training data but require careful feature engineering and may not capture complex linguistic phenomena.</w:t>
      </w:r>
    </w:p>
    <w:p w14:paraId="048E9C2B"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3.2.3 Deep Learning Approaches</w:t>
      </w:r>
    </w:p>
    <w:p w14:paraId="6E09DEF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Deep learning has revolutionized sentiment analysis by enabling end-to-end learning of representations directly from raw text. Architectures such as Convolutional Neural Networks (CNNs), Recurrent Neural Networks (RNNs), Long Short-Term Memory networks (LSTMs), and more recently, Transformers have achieved state-of-the-art performance on various sentiment analysis benchmarks. These models can capture complex patterns, long-range dependencies, and contextual information without extensive feature engineering. Pre-trained language models like BERT, </w:t>
      </w:r>
      <w:proofErr w:type="spellStart"/>
      <w:r w:rsidRPr="0098604C">
        <w:rPr>
          <w:rFonts w:ascii="Times New Roman" w:hAnsi="Times New Roman" w:cs="Times New Roman"/>
          <w:szCs w:val="21"/>
        </w:rPr>
        <w:t>RoBERTa</w:t>
      </w:r>
      <w:proofErr w:type="spellEnd"/>
      <w:r w:rsidRPr="0098604C">
        <w:rPr>
          <w:rFonts w:ascii="Times New Roman" w:hAnsi="Times New Roman" w:cs="Times New Roman"/>
          <w:szCs w:val="21"/>
        </w:rPr>
        <w:t xml:space="preserve">, and </w:t>
      </w:r>
      <w:proofErr w:type="spellStart"/>
      <w:r w:rsidRPr="0098604C">
        <w:rPr>
          <w:rFonts w:ascii="Times New Roman" w:hAnsi="Times New Roman" w:cs="Times New Roman"/>
          <w:szCs w:val="21"/>
        </w:rPr>
        <w:t>XLNet</w:t>
      </w:r>
      <w:proofErr w:type="spellEnd"/>
      <w:r w:rsidRPr="0098604C">
        <w:rPr>
          <w:rFonts w:ascii="Times New Roman" w:hAnsi="Times New Roman" w:cs="Times New Roman"/>
          <w:szCs w:val="21"/>
        </w:rPr>
        <w:t>, fine-tuned on sentiment analysis tasks, have particularly pushed the boundaries of what is possible in sentiment classification accuracy.</w:t>
      </w:r>
    </w:p>
    <w:p w14:paraId="0BBB45D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3.2.4 Hybrid Approaches</w:t>
      </w:r>
    </w:p>
    <w:p w14:paraId="2A72B45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Hybrid approaches combine multiple methodologies to leverage their respective strengths</w:t>
      </w:r>
      <w:r w:rsidR="00035E63" w:rsidRPr="0098604C">
        <w:rPr>
          <w:rFonts w:ascii="Times New Roman" w:hAnsi="Times New Roman" w:cs="Times New Roman" w:hint="eastAsia"/>
          <w:szCs w:val="21"/>
        </w:rPr>
        <w:t xml:space="preserve"> </w:t>
      </w:r>
      <w:r w:rsidR="00035E63" w:rsidRPr="0098604C">
        <w:rPr>
          <w:rFonts w:ascii="Times New Roman" w:hAnsi="Times New Roman"/>
          <w:vertAlign w:val="superscript"/>
        </w:rPr>
        <w:t>[</w:t>
      </w:r>
      <w:r w:rsidR="00035E63" w:rsidRPr="0098604C">
        <w:rPr>
          <w:rFonts w:ascii="Times New Roman" w:hAnsi="Times New Roman" w:hint="eastAsia"/>
          <w:vertAlign w:val="superscript"/>
        </w:rPr>
        <w:t>18</w:t>
      </w:r>
      <w:r w:rsidR="00035E63" w:rsidRPr="0098604C">
        <w:rPr>
          <w:rFonts w:ascii="Times New Roman" w:hAnsi="Times New Roman"/>
          <w:vertAlign w:val="superscript"/>
        </w:rPr>
        <w:t>]</w:t>
      </w:r>
      <w:r w:rsidR="003075DD" w:rsidRPr="0098604C">
        <w:rPr>
          <w:rFonts w:ascii="Times New Roman" w:hAnsi="Times New Roman" w:cs="Times New Roman" w:hint="eastAsia"/>
          <w:szCs w:val="21"/>
        </w:rPr>
        <w:t>.</w:t>
      </w:r>
      <w:r w:rsidRPr="0098604C">
        <w:rPr>
          <w:rFonts w:ascii="Times New Roman" w:hAnsi="Times New Roman" w:cs="Times New Roman"/>
          <w:szCs w:val="21"/>
        </w:rPr>
        <w:t xml:space="preserve"> For example, a system might use lexicon-based methods to generate features for a machine learning classifier, or incorporate syntactic parse trees into </w:t>
      </w:r>
      <w:r w:rsidR="00066E94" w:rsidRPr="0098604C">
        <w:rPr>
          <w:rFonts w:ascii="Times New Roman" w:hAnsi="Times New Roman" w:cs="Times New Roman"/>
          <w:szCs w:val="21"/>
        </w:rPr>
        <w:t>neural</w:t>
      </w:r>
      <w:r w:rsidRPr="0098604C">
        <w:rPr>
          <w:rFonts w:ascii="Times New Roman" w:hAnsi="Times New Roman" w:cs="Times New Roman"/>
          <w:szCs w:val="21"/>
        </w:rPr>
        <w:t xml:space="preserve"> network architecture. Hybrid approaches can address limitations of individual methods and often achieve superior performance, particularly on challenging datasets containing figurative language, implicit sentiment, or domain-specific terminology.</w:t>
      </w:r>
    </w:p>
    <w:p w14:paraId="0D7DAE79"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3.3 Implementation Case Study: Baidu AI Open Platform</w:t>
      </w:r>
    </w:p>
    <w:p w14:paraId="299B2044"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To demonstrate the practical implementation of sentiment analysis, we employ the "Baidu AI </w:t>
      </w:r>
      <w:r w:rsidRPr="0098604C">
        <w:rPr>
          <w:rFonts w:ascii="Times New Roman" w:hAnsi="Times New Roman" w:cs="Times New Roman"/>
          <w:szCs w:val="21"/>
        </w:rPr>
        <w:lastRenderedPageBreak/>
        <w:t>Open Platform" as a representative example of accessible, cloud-based NLP services. This platform provides various language processing capabilities through RESTful APIs, including sentiment analysis, entity recognition, keyword extraction, and text categorization.</w:t>
      </w:r>
    </w:p>
    <w:p w14:paraId="3F318F0B"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environmental requirements for utilizing this platform include normal network connectivity, installation of the Anaconda integrated development environment (which includes Python and essential data science libraries), and installation of the Baidu SDK along with user registration to obtain API credentials. Accessing the "Baidu AI Open Platform" at ai.baidu.com, users can sequentially navigate through: Open Capabilities → Language &amp; Knowledge → Sentiment Tendency Analysis. After creating an application, users select the "Natural Language Processing" interface to access sentiment analysis functionality.</w:t>
      </w:r>
    </w:p>
    <w:p w14:paraId="6B4977A1"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Upon successfully creating an NLP application, users obtain authentication information comprising three critical parameters: </w:t>
      </w:r>
      <w:proofErr w:type="spellStart"/>
      <w:r w:rsidRPr="0098604C">
        <w:rPr>
          <w:rFonts w:ascii="Times New Roman" w:hAnsi="Times New Roman" w:cs="Times New Roman"/>
          <w:szCs w:val="21"/>
        </w:rPr>
        <w:t>AppID</w:t>
      </w:r>
      <w:proofErr w:type="spellEnd"/>
      <w:r w:rsidRPr="0098604C">
        <w:rPr>
          <w:rFonts w:ascii="Times New Roman" w:hAnsi="Times New Roman" w:cs="Times New Roman"/>
          <w:szCs w:val="21"/>
        </w:rPr>
        <w:t xml:space="preserve"> (application identifier), API Key (access key), and Secret Key (security credential). These parameters are used to authenticate API requests and track usage. The following code demonstrates a basic implementation of sentiment analysis using this platform:</w:t>
      </w:r>
    </w:p>
    <w:p w14:paraId="7C7F4522" w14:textId="77777777" w:rsidR="00356CA0" w:rsidRPr="0098604C" w:rsidRDefault="00356CA0" w:rsidP="002B5AB9">
      <w:pPr>
        <w:rPr>
          <w:rFonts w:ascii="Times New Roman" w:hAnsi="Times New Roman" w:cs="Times New Roman"/>
          <w:szCs w:val="21"/>
        </w:rPr>
      </w:pPr>
    </w:p>
    <w:p w14:paraId="398C2E0D"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from </w:t>
      </w:r>
      <w:proofErr w:type="spellStart"/>
      <w:r w:rsidRPr="0098604C">
        <w:rPr>
          <w:rFonts w:ascii="Times New Roman" w:hAnsi="Times New Roman" w:cs="Times New Roman"/>
        </w:rPr>
        <w:t>aip</w:t>
      </w:r>
      <w:proofErr w:type="spellEnd"/>
      <w:r w:rsidRPr="0098604C">
        <w:rPr>
          <w:rFonts w:ascii="Times New Roman" w:hAnsi="Times New Roman" w:cs="Times New Roman"/>
        </w:rPr>
        <w:t xml:space="preserve"> import </w:t>
      </w:r>
      <w:proofErr w:type="spellStart"/>
      <w:r w:rsidRPr="0098604C">
        <w:rPr>
          <w:rFonts w:ascii="Times New Roman" w:hAnsi="Times New Roman" w:cs="Times New Roman"/>
        </w:rPr>
        <w:t>AipNlp</w:t>
      </w:r>
      <w:proofErr w:type="spellEnd"/>
    </w:p>
    <w:p w14:paraId="51CF7693"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APPID = "1111111</w:t>
      </w:r>
      <w:proofErr w:type="gramStart"/>
      <w:r w:rsidRPr="0098604C">
        <w:rPr>
          <w:rFonts w:ascii="Times New Roman" w:hAnsi="Times New Roman" w:cs="Times New Roman"/>
        </w:rPr>
        <w:t>"  #</w:t>
      </w:r>
      <w:proofErr w:type="gramEnd"/>
      <w:r w:rsidRPr="0098604C">
        <w:rPr>
          <w:rFonts w:ascii="Times New Roman" w:hAnsi="Times New Roman" w:cs="Times New Roman"/>
        </w:rPr>
        <w:t xml:space="preserve"> The </w:t>
      </w:r>
      <w:proofErr w:type="spellStart"/>
      <w:r w:rsidRPr="0098604C">
        <w:rPr>
          <w:rFonts w:ascii="Times New Roman" w:hAnsi="Times New Roman" w:cs="Times New Roman"/>
        </w:rPr>
        <w:t>AppID</w:t>
      </w:r>
      <w:proofErr w:type="spellEnd"/>
      <w:r w:rsidRPr="0098604C">
        <w:rPr>
          <w:rFonts w:ascii="Times New Roman" w:hAnsi="Times New Roman" w:cs="Times New Roman"/>
        </w:rPr>
        <w:t xml:space="preserve"> value from the application</w:t>
      </w:r>
    </w:p>
    <w:p w14:paraId="1F04B4AE"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AK = "lt1111111"   # The API Key value from the application</w:t>
      </w:r>
    </w:p>
    <w:p w14:paraId="1294316F"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SK = "iZ0c1111111" # The Secret Key value from the application</w:t>
      </w:r>
    </w:p>
    <w:p w14:paraId="5A3927F8"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client = </w:t>
      </w:r>
      <w:proofErr w:type="spellStart"/>
      <w:proofErr w:type="gramStart"/>
      <w:r w:rsidRPr="0098604C">
        <w:rPr>
          <w:rFonts w:ascii="Times New Roman" w:hAnsi="Times New Roman" w:cs="Times New Roman"/>
        </w:rPr>
        <w:t>AipNlp</w:t>
      </w:r>
      <w:proofErr w:type="spellEnd"/>
      <w:r w:rsidRPr="0098604C">
        <w:rPr>
          <w:rFonts w:ascii="Times New Roman" w:hAnsi="Times New Roman" w:cs="Times New Roman"/>
        </w:rPr>
        <w:t>(</w:t>
      </w:r>
      <w:proofErr w:type="gramEnd"/>
      <w:r w:rsidRPr="0098604C">
        <w:rPr>
          <w:rFonts w:ascii="Times New Roman" w:hAnsi="Times New Roman" w:cs="Times New Roman"/>
        </w:rPr>
        <w:t>APPID, AK, SK)</w:t>
      </w:r>
    </w:p>
    <w:p w14:paraId="5DBF3B38"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text = "The seller shipped out su</w:t>
      </w:r>
      <w:r w:rsidRPr="0098604C">
        <w:rPr>
          <w:rFonts w:ascii="Times New Roman" w:hAnsi="Times New Roman" w:cs="Times New Roman" w:hint="eastAsia"/>
        </w:rPr>
        <w:t>p</w:t>
      </w:r>
      <w:r w:rsidRPr="0098604C">
        <w:rPr>
          <w:rFonts w:ascii="Times New Roman" w:hAnsi="Times New Roman" w:cs="Times New Roman"/>
        </w:rPr>
        <w:t>per fast, and the item was spot-on as described. The delivery just took its time getting here, though."</w:t>
      </w:r>
    </w:p>
    <w:p w14:paraId="0C4FC34A"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result = </w:t>
      </w:r>
      <w:proofErr w:type="spellStart"/>
      <w:proofErr w:type="gramStart"/>
      <w:r w:rsidRPr="0098604C">
        <w:rPr>
          <w:rFonts w:ascii="Times New Roman" w:hAnsi="Times New Roman" w:cs="Times New Roman"/>
        </w:rPr>
        <w:t>client.sentimentClassify</w:t>
      </w:r>
      <w:proofErr w:type="spellEnd"/>
      <w:proofErr w:type="gramEnd"/>
      <w:r w:rsidRPr="0098604C">
        <w:rPr>
          <w:rFonts w:ascii="Times New Roman" w:hAnsi="Times New Roman" w:cs="Times New Roman"/>
        </w:rPr>
        <w:t>(text)</w:t>
      </w:r>
    </w:p>
    <w:p w14:paraId="6B03AF98"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print(result)</w:t>
      </w:r>
    </w:p>
    <w:p w14:paraId="07743F87" w14:textId="77777777" w:rsidR="00356CA0" w:rsidRPr="0098604C" w:rsidRDefault="00356CA0" w:rsidP="002B5AB9">
      <w:pPr>
        <w:pStyle w:val="PlainText"/>
        <w:rPr>
          <w:rFonts w:ascii="Times New Roman" w:hAnsi="Times New Roman" w:cs="Times New Roman"/>
        </w:rPr>
      </w:pPr>
      <w:proofErr w:type="spellStart"/>
      <w:r w:rsidRPr="0098604C">
        <w:rPr>
          <w:rFonts w:ascii="Times New Roman" w:hAnsi="Times New Roman" w:cs="Times New Roman"/>
        </w:rPr>
        <w:t>rs</w:t>
      </w:r>
      <w:proofErr w:type="spellEnd"/>
      <w:r w:rsidRPr="0098604C">
        <w:rPr>
          <w:rFonts w:ascii="Times New Roman" w:hAnsi="Times New Roman" w:cs="Times New Roman"/>
        </w:rPr>
        <w:t xml:space="preserve"> = str(result["items"]</w:t>
      </w:r>
      <w:proofErr w:type="gramStart"/>
      <w:r w:rsidRPr="0098604C">
        <w:rPr>
          <w:rFonts w:ascii="Times New Roman" w:hAnsi="Times New Roman" w:cs="Times New Roman"/>
        </w:rPr>
        <w:t>).strip</w:t>
      </w:r>
      <w:proofErr w:type="gramEnd"/>
      <w:r w:rsidRPr="0098604C">
        <w:rPr>
          <w:rFonts w:ascii="Times New Roman" w:hAnsi="Times New Roman" w:cs="Times New Roman"/>
        </w:rPr>
        <w:t>("[{}]").split(",")</w:t>
      </w:r>
    </w:p>
    <w:p w14:paraId="11B5C156"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d = {}</w:t>
      </w:r>
    </w:p>
    <w:p w14:paraId="04C6C8ED"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for x in </w:t>
      </w:r>
      <w:proofErr w:type="spellStart"/>
      <w:r w:rsidRPr="0098604C">
        <w:rPr>
          <w:rFonts w:ascii="Times New Roman" w:hAnsi="Times New Roman" w:cs="Times New Roman"/>
        </w:rPr>
        <w:t>rs</w:t>
      </w:r>
      <w:proofErr w:type="spellEnd"/>
      <w:r w:rsidRPr="0098604C">
        <w:rPr>
          <w:rFonts w:ascii="Times New Roman" w:hAnsi="Times New Roman" w:cs="Times New Roman"/>
        </w:rPr>
        <w:t>:</w:t>
      </w:r>
    </w:p>
    <w:p w14:paraId="5916E6EA"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    ls = </w:t>
      </w:r>
      <w:proofErr w:type="spellStart"/>
      <w:proofErr w:type="gramStart"/>
      <w:r w:rsidRPr="0098604C">
        <w:rPr>
          <w:rFonts w:ascii="Times New Roman" w:hAnsi="Times New Roman" w:cs="Times New Roman"/>
        </w:rPr>
        <w:t>x.split</w:t>
      </w:r>
      <w:proofErr w:type="spellEnd"/>
      <w:proofErr w:type="gramEnd"/>
      <w:r w:rsidRPr="0098604C">
        <w:rPr>
          <w:rFonts w:ascii="Times New Roman" w:hAnsi="Times New Roman" w:cs="Times New Roman"/>
        </w:rPr>
        <w:t>(":")</w:t>
      </w:r>
    </w:p>
    <w:p w14:paraId="5EA58F66"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    d[</w:t>
      </w:r>
      <w:proofErr w:type="gramStart"/>
      <w:r w:rsidRPr="0098604C">
        <w:rPr>
          <w:rFonts w:ascii="Times New Roman" w:hAnsi="Times New Roman" w:cs="Times New Roman"/>
        </w:rPr>
        <w:t>ls[</w:t>
      </w:r>
      <w:proofErr w:type="gramEnd"/>
      <w:r w:rsidRPr="0098604C">
        <w:rPr>
          <w:rFonts w:ascii="Times New Roman" w:hAnsi="Times New Roman" w:cs="Times New Roman"/>
        </w:rPr>
        <w:t>0]] = ls[1]</w:t>
      </w:r>
    </w:p>
    <w:p w14:paraId="107B2794" w14:textId="77777777" w:rsidR="00356CA0" w:rsidRPr="0098604C" w:rsidRDefault="00356CA0" w:rsidP="002B5AB9">
      <w:pPr>
        <w:pStyle w:val="PlainText"/>
        <w:rPr>
          <w:rFonts w:ascii="Times New Roman" w:hAnsi="Times New Roman" w:cs="Times New Roman"/>
        </w:rPr>
      </w:pPr>
      <w:proofErr w:type="gramStart"/>
      <w:r w:rsidRPr="0098604C">
        <w:rPr>
          <w:rFonts w:ascii="Times New Roman" w:hAnsi="Times New Roman" w:cs="Times New Roman"/>
        </w:rPr>
        <w:t>print(</w:t>
      </w:r>
      <w:proofErr w:type="gramEnd"/>
      <w:r w:rsidRPr="0098604C">
        <w:rPr>
          <w:rFonts w:ascii="Times New Roman" w:hAnsi="Times New Roman" w:cs="Times New Roman"/>
        </w:rPr>
        <w:t>"Negative category probability: {}".format(d[" '</w:t>
      </w:r>
      <w:proofErr w:type="spellStart"/>
      <w:r w:rsidRPr="0098604C">
        <w:rPr>
          <w:rFonts w:ascii="Times New Roman" w:hAnsi="Times New Roman" w:cs="Times New Roman"/>
        </w:rPr>
        <w:t>negative_prob</w:t>
      </w:r>
      <w:proofErr w:type="spellEnd"/>
      <w:r w:rsidRPr="0098604C">
        <w:rPr>
          <w:rFonts w:ascii="Times New Roman" w:hAnsi="Times New Roman" w:cs="Times New Roman"/>
        </w:rPr>
        <w:t>'"]))</w:t>
      </w:r>
    </w:p>
    <w:p w14:paraId="5FAA2557" w14:textId="77777777" w:rsidR="00356CA0" w:rsidRPr="0098604C" w:rsidRDefault="00356CA0" w:rsidP="002B5AB9">
      <w:pPr>
        <w:pStyle w:val="PlainText"/>
        <w:rPr>
          <w:rFonts w:ascii="Times New Roman" w:hAnsi="Times New Roman" w:cs="Times New Roman"/>
        </w:rPr>
      </w:pPr>
      <w:proofErr w:type="gramStart"/>
      <w:r w:rsidRPr="0098604C">
        <w:rPr>
          <w:rFonts w:ascii="Times New Roman" w:hAnsi="Times New Roman" w:cs="Times New Roman"/>
        </w:rPr>
        <w:t>print(</w:t>
      </w:r>
      <w:proofErr w:type="gramEnd"/>
      <w:r w:rsidRPr="0098604C">
        <w:rPr>
          <w:rFonts w:ascii="Times New Roman" w:hAnsi="Times New Roman" w:cs="Times New Roman"/>
        </w:rPr>
        <w:t>"Positive category probability: {}".format(d[" '</w:t>
      </w:r>
      <w:proofErr w:type="spellStart"/>
      <w:r w:rsidRPr="0098604C">
        <w:rPr>
          <w:rFonts w:ascii="Times New Roman" w:hAnsi="Times New Roman" w:cs="Times New Roman"/>
        </w:rPr>
        <w:t>positive_prob</w:t>
      </w:r>
      <w:proofErr w:type="spellEnd"/>
      <w:r w:rsidRPr="0098604C">
        <w:rPr>
          <w:rFonts w:ascii="Times New Roman" w:hAnsi="Times New Roman" w:cs="Times New Roman"/>
        </w:rPr>
        <w:t>'"]))</w:t>
      </w:r>
    </w:p>
    <w:p w14:paraId="1D676CE0" w14:textId="77777777" w:rsidR="00356CA0" w:rsidRPr="0098604C" w:rsidRDefault="00356CA0" w:rsidP="002B5AB9">
      <w:pPr>
        <w:pStyle w:val="PlainText"/>
        <w:rPr>
          <w:rFonts w:ascii="Times New Roman" w:hAnsi="Times New Roman" w:cs="Times New Roman"/>
        </w:rPr>
      </w:pPr>
      <w:proofErr w:type="gramStart"/>
      <w:r w:rsidRPr="0098604C">
        <w:rPr>
          <w:rFonts w:ascii="Times New Roman" w:hAnsi="Times New Roman" w:cs="Times New Roman"/>
        </w:rPr>
        <w:t>print(</w:t>
      </w:r>
      <w:proofErr w:type="gramEnd"/>
      <w:r w:rsidRPr="0098604C">
        <w:rPr>
          <w:rFonts w:ascii="Times New Roman" w:hAnsi="Times New Roman" w:cs="Times New Roman"/>
        </w:rPr>
        <w:t>"Sentiment polarity classification result: ", end="")</w:t>
      </w:r>
    </w:p>
    <w:p w14:paraId="23C880ED"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if </w:t>
      </w:r>
      <w:proofErr w:type="gramStart"/>
      <w:r w:rsidRPr="0098604C">
        <w:rPr>
          <w:rFonts w:ascii="Times New Roman" w:hAnsi="Times New Roman" w:cs="Times New Roman"/>
        </w:rPr>
        <w:t>d[</w:t>
      </w:r>
      <w:proofErr w:type="gramEnd"/>
      <w:r w:rsidRPr="0098604C">
        <w:rPr>
          <w:rFonts w:ascii="Times New Roman" w:hAnsi="Times New Roman" w:cs="Times New Roman"/>
        </w:rPr>
        <w:t>" 'sentiment'"] == ' 0':</w:t>
      </w:r>
    </w:p>
    <w:p w14:paraId="5E06DCBC"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    print("Negative")</w:t>
      </w:r>
    </w:p>
    <w:p w14:paraId="484F13EE" w14:textId="77777777" w:rsidR="00356CA0" w:rsidRPr="0098604C" w:rsidRDefault="00356CA0" w:rsidP="002B5AB9">
      <w:pPr>
        <w:pStyle w:val="PlainText"/>
        <w:rPr>
          <w:rFonts w:ascii="Times New Roman" w:hAnsi="Times New Roman" w:cs="Times New Roman"/>
        </w:rPr>
      </w:pPr>
      <w:proofErr w:type="spellStart"/>
      <w:r w:rsidRPr="0098604C">
        <w:rPr>
          <w:rFonts w:ascii="Times New Roman" w:hAnsi="Times New Roman" w:cs="Times New Roman"/>
        </w:rPr>
        <w:t>elif</w:t>
      </w:r>
      <w:proofErr w:type="spellEnd"/>
      <w:r w:rsidRPr="0098604C">
        <w:rPr>
          <w:rFonts w:ascii="Times New Roman" w:hAnsi="Times New Roman" w:cs="Times New Roman"/>
        </w:rPr>
        <w:t xml:space="preserve"> </w:t>
      </w:r>
      <w:proofErr w:type="gramStart"/>
      <w:r w:rsidRPr="0098604C">
        <w:rPr>
          <w:rFonts w:ascii="Times New Roman" w:hAnsi="Times New Roman" w:cs="Times New Roman"/>
        </w:rPr>
        <w:t>d[</w:t>
      </w:r>
      <w:proofErr w:type="gramEnd"/>
      <w:r w:rsidRPr="0098604C">
        <w:rPr>
          <w:rFonts w:ascii="Times New Roman" w:hAnsi="Times New Roman" w:cs="Times New Roman"/>
        </w:rPr>
        <w:t>" 'sentiment'"] == ' 1':</w:t>
      </w:r>
    </w:p>
    <w:p w14:paraId="1CBC6010"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    print("Neutral")</w:t>
      </w:r>
    </w:p>
    <w:p w14:paraId="01BE0E0C"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else:</w:t>
      </w:r>
    </w:p>
    <w:p w14:paraId="732D99BB" w14:textId="77777777" w:rsidR="00356CA0" w:rsidRPr="0098604C" w:rsidRDefault="00356CA0" w:rsidP="002B5AB9">
      <w:pPr>
        <w:pStyle w:val="PlainText"/>
        <w:rPr>
          <w:rFonts w:ascii="Times New Roman" w:hAnsi="Times New Roman" w:cs="Times New Roman"/>
        </w:rPr>
      </w:pPr>
      <w:r w:rsidRPr="0098604C">
        <w:rPr>
          <w:rFonts w:ascii="Times New Roman" w:hAnsi="Times New Roman" w:cs="Times New Roman"/>
        </w:rPr>
        <w:t xml:space="preserve">    print("Positive")</w:t>
      </w:r>
    </w:p>
    <w:p w14:paraId="376F7DB1" w14:textId="77777777" w:rsidR="00356CA0" w:rsidRPr="0098604C" w:rsidRDefault="00356CA0" w:rsidP="002B5AB9">
      <w:pPr>
        <w:rPr>
          <w:rFonts w:ascii="Times New Roman" w:hAnsi="Times New Roman" w:cs="Times New Roman"/>
          <w:szCs w:val="21"/>
        </w:rPr>
      </w:pPr>
    </w:p>
    <w:p w14:paraId="4B35C94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The above code implements text sentiment analysis utilizing the Baidu Artificial Intelligence Open Platform. By applying the </w:t>
      </w:r>
      <w:proofErr w:type="spellStart"/>
      <w:proofErr w:type="gramStart"/>
      <w:r w:rsidRPr="0098604C">
        <w:rPr>
          <w:rFonts w:ascii="Times New Roman" w:hAnsi="Times New Roman" w:cs="Times New Roman"/>
          <w:szCs w:val="21"/>
        </w:rPr>
        <w:t>sentimentClassify</w:t>
      </w:r>
      <w:proofErr w:type="spellEnd"/>
      <w:r w:rsidRPr="0098604C">
        <w:rPr>
          <w:rFonts w:ascii="Times New Roman" w:hAnsi="Times New Roman" w:cs="Times New Roman"/>
          <w:szCs w:val="21"/>
        </w:rPr>
        <w:t>(</w:t>
      </w:r>
      <w:proofErr w:type="gramEnd"/>
      <w:r w:rsidRPr="0098604C">
        <w:rPr>
          <w:rFonts w:ascii="Times New Roman" w:hAnsi="Times New Roman" w:cs="Times New Roman"/>
          <w:szCs w:val="21"/>
        </w:rPr>
        <w:t xml:space="preserve">) method, corresponding results are obtained in JSON format. The code then extracts and processes the values of </w:t>
      </w:r>
      <w:proofErr w:type="spellStart"/>
      <w:r w:rsidRPr="0098604C">
        <w:rPr>
          <w:rFonts w:ascii="Times New Roman" w:hAnsi="Times New Roman" w:cs="Times New Roman"/>
          <w:szCs w:val="21"/>
        </w:rPr>
        <w:t>positive_prob</w:t>
      </w:r>
      <w:proofErr w:type="spellEnd"/>
      <w:r w:rsidRPr="0098604C">
        <w:rPr>
          <w:rFonts w:ascii="Times New Roman" w:hAnsi="Times New Roman" w:cs="Times New Roman"/>
          <w:szCs w:val="21"/>
        </w:rPr>
        <w:t xml:space="preserve"> (probability of positive sentiment), </w:t>
      </w:r>
      <w:proofErr w:type="spellStart"/>
      <w:r w:rsidRPr="0098604C">
        <w:rPr>
          <w:rFonts w:ascii="Times New Roman" w:hAnsi="Times New Roman" w:cs="Times New Roman"/>
          <w:szCs w:val="21"/>
        </w:rPr>
        <w:t>negative_prob</w:t>
      </w:r>
      <w:proofErr w:type="spellEnd"/>
      <w:r w:rsidRPr="0098604C">
        <w:rPr>
          <w:rFonts w:ascii="Times New Roman" w:hAnsi="Times New Roman" w:cs="Times New Roman"/>
          <w:szCs w:val="21"/>
        </w:rPr>
        <w:t xml:space="preserve"> (probability of negative sentiment), and sentiment (overall </w:t>
      </w:r>
      <w:r w:rsidRPr="0098604C">
        <w:rPr>
          <w:rFonts w:ascii="Times New Roman" w:hAnsi="Times New Roman" w:cs="Times New Roman"/>
          <w:szCs w:val="21"/>
        </w:rPr>
        <w:lastRenderedPageBreak/>
        <w:t>sentiment classification) for presentation in a human-readable format. The displayed results after execution are:</w:t>
      </w:r>
      <w:r w:rsidR="002B5AB9">
        <w:rPr>
          <w:rFonts w:ascii="Times New Roman" w:hAnsi="Times New Roman" w:cs="Times New Roman" w:hint="eastAsia"/>
          <w:szCs w:val="21"/>
        </w:rPr>
        <w:t xml:space="preserve"> </w:t>
      </w:r>
      <w:r w:rsidRPr="0098604C">
        <w:rPr>
          <w:rFonts w:ascii="Times New Roman" w:hAnsi="Times New Roman" w:cs="Times New Roman"/>
          <w:szCs w:val="21"/>
        </w:rPr>
        <w:t>Raw API Response:</w:t>
      </w:r>
      <w:r w:rsidR="00356CA0" w:rsidRPr="0098604C">
        <w:rPr>
          <w:rFonts w:ascii="Times New Roman" w:hAnsi="Times New Roman" w:cs="Times New Roman" w:hint="eastAsia"/>
          <w:szCs w:val="21"/>
        </w:rPr>
        <w:t xml:space="preserve"> </w:t>
      </w:r>
      <w:r w:rsidR="00356CA0" w:rsidRPr="0098604C">
        <w:rPr>
          <w:rFonts w:ascii="Times New Roman" w:eastAsia="SimSun" w:hAnsi="Times New Roman" w:cs="Times New Roman"/>
        </w:rPr>
        <w:t>{'text': '</w:t>
      </w:r>
      <w:r w:rsidR="00356CA0" w:rsidRPr="0098604C">
        <w:rPr>
          <w:rFonts w:ascii="Times New Roman" w:hAnsi="Times New Roman" w:cs="Times New Roman"/>
          <w:szCs w:val="21"/>
        </w:rPr>
        <w:t xml:space="preserve"> The seller shipped out super-fast, and the item was spot-on as described. The delivery just took its time getting here, though.</w:t>
      </w:r>
      <w:r w:rsidR="00356CA0" w:rsidRPr="0098604C">
        <w:rPr>
          <w:rFonts w:ascii="Times New Roman" w:eastAsia="SimSun" w:hAnsi="Times New Roman" w:cs="Times New Roman"/>
        </w:rPr>
        <w:t>', 'items': [{'confidence': 0.955692, '</w:t>
      </w:r>
      <w:proofErr w:type="spellStart"/>
      <w:r w:rsidR="00356CA0" w:rsidRPr="0098604C">
        <w:rPr>
          <w:rFonts w:ascii="Times New Roman" w:eastAsia="SimSun" w:hAnsi="Times New Roman" w:cs="Times New Roman"/>
        </w:rPr>
        <w:t>negative_prob</w:t>
      </w:r>
      <w:proofErr w:type="spellEnd"/>
      <w:r w:rsidR="00356CA0" w:rsidRPr="0098604C">
        <w:rPr>
          <w:rFonts w:ascii="Times New Roman" w:eastAsia="SimSun" w:hAnsi="Times New Roman" w:cs="Times New Roman"/>
        </w:rPr>
        <w:t>': 0.0199384, '</w:t>
      </w:r>
      <w:proofErr w:type="spellStart"/>
      <w:r w:rsidR="00356CA0" w:rsidRPr="0098604C">
        <w:rPr>
          <w:rFonts w:ascii="Times New Roman" w:eastAsia="SimSun" w:hAnsi="Times New Roman" w:cs="Times New Roman"/>
        </w:rPr>
        <w:t>positive_prob</w:t>
      </w:r>
      <w:proofErr w:type="spellEnd"/>
      <w:r w:rsidR="00356CA0" w:rsidRPr="0098604C">
        <w:rPr>
          <w:rFonts w:ascii="Times New Roman" w:eastAsia="SimSun" w:hAnsi="Times New Roman" w:cs="Times New Roman"/>
        </w:rPr>
        <w:t>': 0.980062, 'sentiment': 2}], '</w:t>
      </w:r>
      <w:proofErr w:type="spellStart"/>
      <w:r w:rsidR="00356CA0" w:rsidRPr="0098604C">
        <w:rPr>
          <w:rFonts w:ascii="Times New Roman" w:eastAsia="SimSun" w:hAnsi="Times New Roman" w:cs="Times New Roman"/>
        </w:rPr>
        <w:t>log_id</w:t>
      </w:r>
      <w:proofErr w:type="spellEnd"/>
      <w:r w:rsidR="00356CA0" w:rsidRPr="0098604C">
        <w:rPr>
          <w:rFonts w:ascii="Times New Roman" w:eastAsia="SimSun" w:hAnsi="Times New Roman" w:cs="Times New Roman"/>
        </w:rPr>
        <w:t>': 2014164810349641124}</w:t>
      </w:r>
      <w:r w:rsidR="00356CA0" w:rsidRPr="0098604C">
        <w:rPr>
          <w:rFonts w:ascii="Times New Roman" w:eastAsia="SimSun" w:hAnsi="Times New Roman" w:cs="Times New Roman" w:hint="eastAsia"/>
        </w:rPr>
        <w:t xml:space="preserve">. </w:t>
      </w:r>
      <w:r w:rsidRPr="0098604C">
        <w:rPr>
          <w:rFonts w:ascii="Times New Roman" w:hAnsi="Times New Roman" w:cs="Times New Roman"/>
          <w:szCs w:val="21"/>
        </w:rPr>
        <w:t>Negative category probability: 0.0199384 Positive category probability: 0.980062 Sentiment polarity classification result: Positive</w:t>
      </w:r>
      <w:r w:rsidR="00356CA0" w:rsidRPr="0098604C">
        <w:rPr>
          <w:rFonts w:ascii="Times New Roman" w:hAnsi="Times New Roman" w:cs="Times New Roman" w:hint="eastAsia"/>
          <w:szCs w:val="21"/>
        </w:rPr>
        <w:t>.</w:t>
      </w:r>
    </w:p>
    <w:p w14:paraId="6977FB7D"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Evidently, the natural language sentiment analysis of the translated shopping review yields a result indicating that the customer's evaluation is predominantly positive (with 98% probability) despite the minor criticism regarding delivery speed. This demonstrates the system's ability to capture overall sentiment while acknowledging mixed expressions within a single text.</w:t>
      </w:r>
    </w:p>
    <w:p w14:paraId="3AF7E1EC"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Beyond basic sentiment classification, the Baidu AI Open Platform and similar services offer additional functionalities. For instance, the </w:t>
      </w:r>
      <w:proofErr w:type="spellStart"/>
      <w:r w:rsidRPr="0098604C">
        <w:rPr>
          <w:rFonts w:ascii="Times New Roman" w:hAnsi="Times New Roman" w:cs="Times New Roman"/>
          <w:szCs w:val="21"/>
        </w:rPr>
        <w:t>newsSummary</w:t>
      </w:r>
      <w:proofErr w:type="spellEnd"/>
      <w:r w:rsidRPr="0098604C">
        <w:rPr>
          <w:rFonts w:ascii="Times New Roman" w:hAnsi="Times New Roman" w:cs="Times New Roman"/>
          <w:szCs w:val="21"/>
        </w:rPr>
        <w:t>() method can extract key information and generate concise summaries when dealing with large volumes of text, which is particularly valuable for processing lengthy documents, articles, or reports where manual review would be time-consuming.</w:t>
      </w:r>
    </w:p>
    <w:p w14:paraId="52A2E9B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3.4 Advanced Sentiment Analysis Applications</w:t>
      </w:r>
    </w:p>
    <w:p w14:paraId="4EECAFD3"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Beyond basic positive/negative classification, advanced sentiment analysis applications address more nuanced aspects of subjective language</w:t>
      </w:r>
      <w:r w:rsidR="004B7652" w:rsidRPr="0098604C">
        <w:rPr>
          <w:rFonts w:ascii="Times New Roman" w:hAnsi="Times New Roman" w:cs="Times New Roman" w:hint="eastAsia"/>
          <w:szCs w:val="21"/>
        </w:rPr>
        <w:t>, including</w:t>
      </w:r>
      <w:r w:rsidR="004B7652" w:rsidRPr="0098604C">
        <w:rPr>
          <w:rFonts w:ascii="Times New Roman" w:hAnsi="Times New Roman" w:cs="Times New Roman"/>
          <w:szCs w:val="21"/>
        </w:rPr>
        <w:t xml:space="preserve"> aspect-based sentiment analysis, emotion detection, sarcasm and irony detection, multimodal sentiment analysis, and cross-lingual sentiment analysis</w:t>
      </w:r>
      <w:r w:rsidR="004B7652" w:rsidRPr="0098604C">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19</w:t>
      </w:r>
      <w:r w:rsidR="004B7652" w:rsidRPr="0098604C">
        <w:rPr>
          <w:rFonts w:ascii="Times New Roman" w:hAnsi="Times New Roman"/>
          <w:vertAlign w:val="superscript"/>
        </w:rPr>
        <w:t>]</w:t>
      </w:r>
      <w:r w:rsidR="004B7652" w:rsidRPr="0098604C">
        <w:rPr>
          <w:rFonts w:ascii="Times New Roman" w:hAnsi="Times New Roman" w:cs="Times New Roman" w:hint="eastAsia"/>
          <w:szCs w:val="21"/>
        </w:rPr>
        <w:t>.</w:t>
      </w:r>
    </w:p>
    <w:p w14:paraId="6922212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Aspect-Based Sentiment Analysis</w:t>
      </w:r>
      <w:r w:rsidR="004B7652" w:rsidRPr="0098604C">
        <w:rPr>
          <w:rFonts w:ascii="Times New Roman" w:hAnsi="Times New Roman" w:cs="Times New Roman" w:hint="eastAsia"/>
          <w:szCs w:val="21"/>
        </w:rPr>
        <w:t xml:space="preserve"> </w:t>
      </w:r>
      <w:r w:rsidRPr="0098604C">
        <w:rPr>
          <w:rFonts w:ascii="Times New Roman" w:hAnsi="Times New Roman" w:cs="Times New Roman"/>
          <w:szCs w:val="21"/>
        </w:rPr>
        <w:t>identifies sentiments toward specific aspects or features of products or services. For example, in a restaurant review, aspect-based sentiment analysis would separately evaluate sentiments toward food quality, service, ambiance, and price, rather than providing a single overall sentiment score. This granular analysis provides more actionable insights for businesses seeking to improve specific areas.</w:t>
      </w:r>
    </w:p>
    <w:p w14:paraId="5D5E6D12"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While basic sentiment analysis typically categorizes text as positive, negative, or neutral, emotion detection aims to identify specific emotional states such as joy, anger, sadness, fear, surprise, or disgust. Emotion detection has applications in mental health monitoring, customer service optimization, and content recommendation systems that consider emotional context.</w:t>
      </w:r>
    </w:p>
    <w:p w14:paraId="0A8B233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Figurative language poses significant challenges for sentiment analysis systems, as the literal meaning of words may contradict the intended sentiment. Specialized techniques, including contextual modeling, contrast analysis, and pattern recognition, have been developed to detect sarcastic or ironic statements, improving overall sentiment analysis accuracy.</w:t>
      </w:r>
    </w:p>
    <w:p w14:paraId="16D26FA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With the proliferation of multimedia content, sentiment analysis has expanded beyond text to incorporate visual, auditory, and contextual cues. Multimodal sentiment analysis combines information from text, images, videos, and audio to provide more comprehensive sentiment assessment, particularly important for platforms like social media where content often includes multiple modalities.</w:t>
      </w:r>
    </w:p>
    <w:p w14:paraId="2212843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In global applications, sentiment analysis must often process text in multiple languages. Cross-lingual approaches leverage machine translation, multilingual word embeddings, or language-agnostic models to apply sentiment analysis across languages without requiring separate models for each language</w:t>
      </w:r>
      <w:r w:rsidR="004B7652" w:rsidRPr="0098604C">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20</w:t>
      </w:r>
      <w:r w:rsidR="004B7652" w:rsidRPr="0098604C">
        <w:rPr>
          <w:rFonts w:ascii="Times New Roman" w:hAnsi="Times New Roman"/>
          <w:vertAlign w:val="superscript"/>
        </w:rPr>
        <w:t>]</w:t>
      </w:r>
      <w:r w:rsidRPr="0098604C">
        <w:rPr>
          <w:rFonts w:ascii="Times New Roman" w:hAnsi="Times New Roman" w:cs="Times New Roman"/>
          <w:szCs w:val="21"/>
        </w:rPr>
        <w:t>.</w:t>
      </w:r>
    </w:p>
    <w:p w14:paraId="3B66A89D"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3.5 Data Collection and Preprocessing for Sentiment Analysis</w:t>
      </w:r>
    </w:p>
    <w:p w14:paraId="6C5F7430"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 xml:space="preserve">Effective sentiment analysis begins with appropriate data collection and preprocessing. For </w:t>
      </w:r>
      <w:r w:rsidRPr="0098604C">
        <w:rPr>
          <w:rFonts w:ascii="Times New Roman" w:hAnsi="Times New Roman" w:cs="Times New Roman"/>
          <w:szCs w:val="21"/>
        </w:rPr>
        <w:lastRenderedPageBreak/>
        <w:t xml:space="preserve">applications requiring analysis of comments, reviews, or social media posts, web scraping tools and APIs are commonly employed to gather relevant textual data. Python libraries such as Requests, </w:t>
      </w:r>
      <w:proofErr w:type="spellStart"/>
      <w:r w:rsidRPr="0098604C">
        <w:rPr>
          <w:rFonts w:ascii="Times New Roman" w:hAnsi="Times New Roman" w:cs="Times New Roman"/>
          <w:szCs w:val="21"/>
        </w:rPr>
        <w:t>BeautifulSoup</w:t>
      </w:r>
      <w:proofErr w:type="spellEnd"/>
      <w:r w:rsidRPr="0098604C">
        <w:rPr>
          <w:rFonts w:ascii="Times New Roman" w:hAnsi="Times New Roman" w:cs="Times New Roman"/>
          <w:szCs w:val="21"/>
        </w:rPr>
        <w:t xml:space="preserve">, and </w:t>
      </w:r>
      <w:proofErr w:type="spellStart"/>
      <w:r w:rsidRPr="0098604C">
        <w:rPr>
          <w:rFonts w:ascii="Times New Roman" w:hAnsi="Times New Roman" w:cs="Times New Roman"/>
          <w:szCs w:val="21"/>
        </w:rPr>
        <w:t>Scrapy</w:t>
      </w:r>
      <w:proofErr w:type="spellEnd"/>
      <w:r w:rsidRPr="0098604C">
        <w:rPr>
          <w:rFonts w:ascii="Times New Roman" w:hAnsi="Times New Roman" w:cs="Times New Roman"/>
          <w:szCs w:val="21"/>
        </w:rPr>
        <w:t xml:space="preserve"> facilitate the collection of web data, while platform-specific APIs (e.g., Twitter API, Facebook Graph API) provide structured access to social media content.</w:t>
      </w:r>
    </w:p>
    <w:p w14:paraId="24F93785"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Once collected, textual data typically requires extensive preprocessing before analysis. Common preprocessing steps include:</w:t>
      </w:r>
      <w:r w:rsidR="00356CA0" w:rsidRPr="0098604C">
        <w:rPr>
          <w:rFonts w:ascii="Times New Roman" w:hAnsi="Times New Roman" w:cs="Times New Roman" w:hint="eastAsia"/>
          <w:szCs w:val="21"/>
        </w:rPr>
        <w:t xml:space="preserve"> </w:t>
      </w:r>
      <w:r w:rsidR="00356CA0" w:rsidRPr="0098604C">
        <w:rPr>
          <w:rFonts w:ascii="Times New Roman" w:hAnsi="Times New Roman" w:cs="Times New Roman"/>
          <w:szCs w:val="21"/>
        </w:rPr>
        <w:t>“</w:t>
      </w:r>
      <w:r w:rsidRPr="0098604C">
        <w:rPr>
          <w:rFonts w:ascii="Times New Roman" w:hAnsi="Times New Roman" w:cs="Times New Roman"/>
          <w:szCs w:val="21"/>
        </w:rPr>
        <w:t>Text Cleaning</w:t>
      </w:r>
      <w:r w:rsidR="00356CA0" w:rsidRPr="0098604C">
        <w:rPr>
          <w:rFonts w:ascii="Times New Roman" w:hAnsi="Times New Roman" w:cs="Times New Roman"/>
          <w:szCs w:val="21"/>
        </w:rPr>
        <w:t>”</w:t>
      </w:r>
      <w:r w:rsidR="00356CA0" w:rsidRPr="0098604C">
        <w:rPr>
          <w:rFonts w:ascii="Times New Roman" w:hAnsi="Times New Roman" w:cs="Times New Roman" w:hint="eastAsia"/>
          <w:szCs w:val="21"/>
        </w:rPr>
        <w:t xml:space="preserve">, </w:t>
      </w:r>
      <w:r w:rsidR="00356CA0" w:rsidRPr="0098604C">
        <w:rPr>
          <w:rFonts w:ascii="Times New Roman" w:hAnsi="Times New Roman" w:cs="Times New Roman"/>
          <w:szCs w:val="21"/>
        </w:rPr>
        <w:t>r</w:t>
      </w:r>
      <w:r w:rsidRPr="0098604C">
        <w:rPr>
          <w:rFonts w:ascii="Times New Roman" w:hAnsi="Times New Roman" w:cs="Times New Roman"/>
          <w:szCs w:val="21"/>
        </w:rPr>
        <w:t>emoving HTML tags, special characters, URLs, and non-textual elements</w:t>
      </w:r>
      <w:r w:rsidR="00356CA0" w:rsidRPr="0098604C">
        <w:rPr>
          <w:rFonts w:ascii="Times New Roman" w:hAnsi="Times New Roman" w:cs="Times New Roman" w:hint="eastAsia"/>
          <w:szCs w:val="21"/>
        </w:rPr>
        <w:t xml:space="preserve">; </w:t>
      </w:r>
      <w:r w:rsidR="00356CA0" w:rsidRPr="0098604C">
        <w:rPr>
          <w:rFonts w:ascii="Times New Roman" w:hAnsi="Times New Roman" w:cs="Times New Roman"/>
          <w:szCs w:val="21"/>
        </w:rPr>
        <w:t>“</w:t>
      </w:r>
      <w:r w:rsidRPr="0098604C">
        <w:rPr>
          <w:rFonts w:ascii="Times New Roman" w:hAnsi="Times New Roman" w:cs="Times New Roman"/>
          <w:szCs w:val="21"/>
        </w:rPr>
        <w:t>Tokenization</w:t>
      </w:r>
      <w:r w:rsidR="00356CA0" w:rsidRPr="0098604C">
        <w:rPr>
          <w:rFonts w:ascii="Times New Roman" w:hAnsi="Times New Roman" w:cs="Times New Roman"/>
          <w:szCs w:val="21"/>
        </w:rPr>
        <w:t>”</w:t>
      </w:r>
      <w:r w:rsidR="00356CA0" w:rsidRPr="0098604C">
        <w:rPr>
          <w:rFonts w:ascii="Times New Roman" w:hAnsi="Times New Roman" w:cs="Times New Roman" w:hint="eastAsia"/>
          <w:szCs w:val="21"/>
        </w:rPr>
        <w:t xml:space="preserve">, </w:t>
      </w:r>
      <w:r w:rsidR="00356CA0" w:rsidRPr="0098604C">
        <w:rPr>
          <w:rFonts w:ascii="Times New Roman" w:hAnsi="Times New Roman" w:cs="Times New Roman"/>
          <w:szCs w:val="21"/>
        </w:rPr>
        <w:t>s</w:t>
      </w:r>
      <w:r w:rsidRPr="0098604C">
        <w:rPr>
          <w:rFonts w:ascii="Times New Roman" w:hAnsi="Times New Roman" w:cs="Times New Roman"/>
          <w:szCs w:val="21"/>
        </w:rPr>
        <w:t>plitting text into individual words or tokens</w:t>
      </w:r>
      <w:r w:rsidR="00356CA0" w:rsidRPr="0098604C">
        <w:rPr>
          <w:rFonts w:ascii="Times New Roman" w:hAnsi="Times New Roman" w:cs="Times New Roman" w:hint="eastAsia"/>
          <w:szCs w:val="21"/>
        </w:rPr>
        <w:t xml:space="preserve">; </w:t>
      </w:r>
      <w:r w:rsidR="00356CA0" w:rsidRPr="0098604C">
        <w:rPr>
          <w:rFonts w:ascii="Times New Roman" w:hAnsi="Times New Roman" w:cs="Times New Roman"/>
          <w:szCs w:val="21"/>
        </w:rPr>
        <w:t>“</w:t>
      </w:r>
      <w:r w:rsidRPr="0098604C">
        <w:rPr>
          <w:rFonts w:ascii="Times New Roman" w:hAnsi="Times New Roman" w:cs="Times New Roman"/>
          <w:szCs w:val="21"/>
        </w:rPr>
        <w:t>Normalization</w:t>
      </w:r>
      <w:r w:rsidR="00356CA0" w:rsidRPr="0098604C">
        <w:rPr>
          <w:rFonts w:ascii="Times New Roman" w:hAnsi="Times New Roman" w:cs="Times New Roman"/>
          <w:szCs w:val="21"/>
        </w:rPr>
        <w:t>”</w:t>
      </w:r>
      <w:r w:rsidR="00356CA0" w:rsidRPr="0098604C">
        <w:rPr>
          <w:rFonts w:ascii="Times New Roman" w:hAnsi="Times New Roman" w:cs="Times New Roman" w:hint="eastAsia"/>
          <w:szCs w:val="21"/>
        </w:rPr>
        <w:t>,</w:t>
      </w:r>
      <w:r w:rsidRPr="0098604C">
        <w:rPr>
          <w:rFonts w:ascii="Times New Roman" w:hAnsi="Times New Roman" w:cs="Times New Roman"/>
          <w:szCs w:val="21"/>
        </w:rPr>
        <w:t xml:space="preserve"> </w:t>
      </w:r>
      <w:r w:rsidR="00356CA0" w:rsidRPr="0098604C">
        <w:rPr>
          <w:rFonts w:ascii="Times New Roman" w:hAnsi="Times New Roman" w:cs="Times New Roman"/>
          <w:szCs w:val="21"/>
        </w:rPr>
        <w:t>c</w:t>
      </w:r>
      <w:r w:rsidRPr="0098604C">
        <w:rPr>
          <w:rFonts w:ascii="Times New Roman" w:hAnsi="Times New Roman" w:cs="Times New Roman"/>
          <w:szCs w:val="21"/>
        </w:rPr>
        <w:t>onverting text to lowercase, expanding contractions, and handling slang or abbreviations</w:t>
      </w:r>
      <w:r w:rsidR="00356CA0" w:rsidRPr="0098604C">
        <w:rPr>
          <w:rFonts w:ascii="Times New Roman" w:hAnsi="Times New Roman" w:cs="Times New Roman" w:hint="eastAsia"/>
          <w:szCs w:val="21"/>
        </w:rPr>
        <w:t xml:space="preserve">; </w:t>
      </w:r>
      <w:r w:rsidR="00356CA0" w:rsidRPr="0098604C">
        <w:rPr>
          <w:rFonts w:ascii="Times New Roman" w:hAnsi="Times New Roman" w:cs="Times New Roman"/>
          <w:szCs w:val="21"/>
        </w:rPr>
        <w:t>“</w:t>
      </w:r>
      <w:r w:rsidRPr="0098604C">
        <w:rPr>
          <w:rFonts w:ascii="Times New Roman" w:hAnsi="Times New Roman" w:cs="Times New Roman"/>
          <w:szCs w:val="21"/>
        </w:rPr>
        <w:t>Noise Removal</w:t>
      </w:r>
      <w:r w:rsidR="00356CA0" w:rsidRPr="0098604C">
        <w:rPr>
          <w:rFonts w:ascii="Times New Roman" w:hAnsi="Times New Roman" w:cs="Times New Roman"/>
          <w:szCs w:val="21"/>
        </w:rPr>
        <w:t>”</w:t>
      </w:r>
      <w:r w:rsidR="00356CA0" w:rsidRPr="0098604C">
        <w:rPr>
          <w:rFonts w:ascii="Times New Roman" w:hAnsi="Times New Roman" w:cs="Times New Roman" w:hint="eastAsia"/>
          <w:szCs w:val="21"/>
        </w:rPr>
        <w:t>,</w:t>
      </w:r>
      <w:r w:rsidRPr="0098604C">
        <w:rPr>
          <w:rFonts w:ascii="Times New Roman" w:hAnsi="Times New Roman" w:cs="Times New Roman"/>
          <w:szCs w:val="21"/>
        </w:rPr>
        <w:t xml:space="preserve"> Eliminating stop words (common words with little semantic value) and correcting spelling errors</w:t>
      </w:r>
      <w:r w:rsidR="00356CA0" w:rsidRPr="0098604C">
        <w:rPr>
          <w:rFonts w:ascii="Times New Roman" w:hAnsi="Times New Roman" w:cs="Times New Roman" w:hint="eastAsia"/>
          <w:szCs w:val="21"/>
        </w:rPr>
        <w:t xml:space="preserve">; and </w:t>
      </w:r>
      <w:r w:rsidR="00356CA0" w:rsidRPr="0098604C">
        <w:rPr>
          <w:rFonts w:ascii="Times New Roman" w:hAnsi="Times New Roman" w:cs="Times New Roman"/>
          <w:szCs w:val="21"/>
        </w:rPr>
        <w:t>“</w:t>
      </w:r>
      <w:r w:rsidRPr="0098604C">
        <w:rPr>
          <w:rFonts w:ascii="Times New Roman" w:hAnsi="Times New Roman" w:cs="Times New Roman"/>
          <w:szCs w:val="21"/>
        </w:rPr>
        <w:t>Lemmatization/Stemming</w:t>
      </w:r>
      <w:r w:rsidR="00356CA0" w:rsidRPr="0098604C">
        <w:rPr>
          <w:rFonts w:ascii="Times New Roman" w:hAnsi="Times New Roman" w:cs="Times New Roman"/>
          <w:szCs w:val="21"/>
        </w:rPr>
        <w:t>”</w:t>
      </w:r>
      <w:r w:rsidRPr="0098604C">
        <w:rPr>
          <w:rFonts w:ascii="Times New Roman" w:hAnsi="Times New Roman" w:cs="Times New Roman"/>
          <w:szCs w:val="21"/>
        </w:rPr>
        <w:t xml:space="preserve"> </w:t>
      </w:r>
      <w:r w:rsidR="00356CA0" w:rsidRPr="0098604C">
        <w:rPr>
          <w:rFonts w:ascii="Times New Roman" w:hAnsi="Times New Roman" w:cs="Times New Roman"/>
          <w:szCs w:val="21"/>
        </w:rPr>
        <w:t>r</w:t>
      </w:r>
      <w:r w:rsidRPr="0098604C">
        <w:rPr>
          <w:rFonts w:ascii="Times New Roman" w:hAnsi="Times New Roman" w:cs="Times New Roman"/>
          <w:szCs w:val="21"/>
        </w:rPr>
        <w:t>educing words to their base or dictionary forms</w:t>
      </w:r>
      <w:r w:rsidR="004B7652" w:rsidRPr="0098604C">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21</w:t>
      </w:r>
      <w:r w:rsidR="004B7652" w:rsidRPr="0098604C">
        <w:rPr>
          <w:rFonts w:ascii="Times New Roman" w:hAnsi="Times New Roman"/>
          <w:vertAlign w:val="superscript"/>
        </w:rPr>
        <w:t>]</w:t>
      </w:r>
      <w:r w:rsidR="00356CA0" w:rsidRPr="0098604C">
        <w:rPr>
          <w:rFonts w:ascii="Times New Roman" w:hAnsi="Times New Roman" w:cs="Times New Roman" w:hint="eastAsia"/>
          <w:szCs w:val="21"/>
        </w:rPr>
        <w:t>.</w:t>
      </w:r>
    </w:p>
    <w:p w14:paraId="07D3BA51"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After preprocessing, various analysis and visualization techniques can be applied. Word clouds provide visual representations of frequently occurring terms, often sized according to frequency or sentiment weight. Sentiment distribution charts illustrate the proportion of positive, negative, and neutral sentiments in a dataset. Time-series sentiment tracking reveals how sentiments evolve over time, which is particularly valuable for monitoring brand perception during product launches or crisis situations.</w:t>
      </w:r>
    </w:p>
    <w:p w14:paraId="609F7676"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3.6 Applications and Business Value of Text Sentiment Analysis</w:t>
      </w:r>
    </w:p>
    <w:p w14:paraId="6090802E"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application domains of text sentiment analysis are extensive and continue to expand as organizations recognize the value of extracting insights from unstructured textual data. Key application areas include</w:t>
      </w:r>
      <w:r w:rsidR="004B7652" w:rsidRPr="0098604C">
        <w:rPr>
          <w:rFonts w:ascii="Times New Roman" w:hAnsi="Times New Roman" w:cs="Times New Roman" w:hint="eastAsia"/>
          <w:szCs w:val="21"/>
        </w:rPr>
        <w:t xml:space="preserve"> </w:t>
      </w:r>
      <w:r w:rsidR="002B5AB9">
        <w:rPr>
          <w:rFonts w:ascii="Times New Roman" w:hAnsi="Times New Roman" w:cs="Times New Roman" w:hint="eastAsia"/>
          <w:szCs w:val="21"/>
        </w:rPr>
        <w:t xml:space="preserve">the following </w:t>
      </w:r>
      <w:r w:rsidR="002B5AB9" w:rsidRPr="002B5AB9">
        <w:rPr>
          <w:rFonts w:ascii="Times New Roman" w:hAnsi="Times New Roman" w:cs="Times New Roman"/>
          <w:szCs w:val="21"/>
        </w:rPr>
        <w:t>aspect</w:t>
      </w:r>
      <w:r w:rsidR="002B5AB9">
        <w:rPr>
          <w:rFonts w:ascii="Times New Roman" w:hAnsi="Times New Roman" w:cs="Times New Roman" w:hint="eastAsia"/>
          <w:szCs w:val="21"/>
        </w:rPr>
        <w:t>s</w:t>
      </w:r>
      <w:r w:rsidR="002B5AB9" w:rsidRPr="002B5AB9">
        <w:rPr>
          <w:rFonts w:ascii="Times New Roman" w:hAnsi="Times New Roman" w:cs="Times New Roman"/>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22</w:t>
      </w:r>
      <w:r w:rsidR="004B7652" w:rsidRPr="0098604C">
        <w:rPr>
          <w:rFonts w:ascii="Times New Roman" w:hAnsi="Times New Roman"/>
          <w:vertAlign w:val="superscript"/>
        </w:rPr>
        <w:t>]</w:t>
      </w:r>
      <w:r w:rsidRPr="0098604C">
        <w:rPr>
          <w:rFonts w:ascii="Times New Roman" w:hAnsi="Times New Roman" w:cs="Times New Roman"/>
          <w:szCs w:val="21"/>
        </w:rPr>
        <w:t>:</w:t>
      </w:r>
    </w:p>
    <w:p w14:paraId="22925375"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Customer Experience Management</w:t>
      </w:r>
      <w:r>
        <w:rPr>
          <w:rFonts w:ascii="Times New Roman" w:hAnsi="Times New Roman" w:cs="Times New Roman"/>
          <w:szCs w:val="21"/>
        </w:rPr>
        <w:t>”</w:t>
      </w:r>
      <w:r>
        <w:rPr>
          <w:rFonts w:ascii="Times New Roman" w:hAnsi="Times New Roman" w:cs="Times New Roman" w:hint="eastAsia"/>
          <w:szCs w:val="21"/>
        </w:rPr>
        <w:t xml:space="preserve">, </w:t>
      </w:r>
      <w:r w:rsidRPr="0098604C">
        <w:rPr>
          <w:rFonts w:ascii="Times New Roman" w:hAnsi="Times New Roman" w:cs="Times New Roman"/>
          <w:szCs w:val="21"/>
        </w:rPr>
        <w:t>o</w:t>
      </w:r>
      <w:r w:rsidR="009306D5" w:rsidRPr="0098604C">
        <w:rPr>
          <w:rFonts w:ascii="Times New Roman" w:hAnsi="Times New Roman" w:cs="Times New Roman"/>
          <w:szCs w:val="21"/>
        </w:rPr>
        <w:t>rganizations analyze customer feedback from surveys, reviews, and support interactions to identify pain points, measure satisfaction, and prioritize improvements. Sentiment analysis enables systematic tracking of customer sentiment at scale, providing early warning signals for emerging issues and quantifying the impact of service changes.</w:t>
      </w:r>
    </w:p>
    <w:p w14:paraId="629874D0"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Brand Monitoring and Reputation Management</w:t>
      </w:r>
      <w:r>
        <w:rPr>
          <w:rFonts w:ascii="Times New Roman" w:hAnsi="Times New Roman" w:cs="Times New Roman"/>
          <w:szCs w:val="21"/>
        </w:rPr>
        <w:t>”</w:t>
      </w:r>
      <w:r>
        <w:rPr>
          <w:rFonts w:ascii="Times New Roman" w:hAnsi="Times New Roman" w:cs="Times New Roman" w:hint="eastAsia"/>
          <w:szCs w:val="21"/>
        </w:rPr>
        <w:t>, c</w:t>
      </w:r>
      <w:r w:rsidR="009306D5" w:rsidRPr="0098604C">
        <w:rPr>
          <w:rFonts w:ascii="Times New Roman" w:hAnsi="Times New Roman" w:cs="Times New Roman"/>
          <w:szCs w:val="21"/>
        </w:rPr>
        <w:t>ompanies monitor social media, news articles, and online forums to track public perception of their brand, products, and executives. Real-time sentiment analysis allows organizations to respond quickly to negative sentiment spikes, engage with brand advocates, and measure the effectiveness of marketing campaigns.</w:t>
      </w:r>
    </w:p>
    <w:p w14:paraId="0DC62A14"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Market Research and Competitive Intelligence</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b</w:t>
      </w:r>
      <w:r w:rsidR="009306D5" w:rsidRPr="0098604C">
        <w:rPr>
          <w:rFonts w:ascii="Times New Roman" w:hAnsi="Times New Roman" w:cs="Times New Roman"/>
          <w:szCs w:val="21"/>
        </w:rPr>
        <w:t>y analyzing sentiments expressed in product reviews, forum discussions, and social media conversations, organizations gain insights into consumer preferences, feature requests, and competitive positioning. Aspect-based sentiment analysis is particularly valuable for comparing sentiment toward specific product features across competing brands.</w:t>
      </w:r>
    </w:p>
    <w:p w14:paraId="064904EE"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Financial Market Analysis</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s</w:t>
      </w:r>
      <w:r w:rsidR="009306D5" w:rsidRPr="0098604C">
        <w:rPr>
          <w:rFonts w:ascii="Times New Roman" w:hAnsi="Times New Roman" w:cs="Times New Roman"/>
          <w:szCs w:val="21"/>
        </w:rPr>
        <w:t>entiment analysis of financial news, analyst reports, and social media discussions provides indicators of market sentiment that can inform investment decisions. Research has demonstrated correlations between sentiment in financial texts and subsequent market movements, particularly for individual stocks during earnings announcements or significant corporate events</w:t>
      </w:r>
      <w:r w:rsidR="004B7652" w:rsidRPr="0098604C">
        <w:rPr>
          <w:rFonts w:ascii="Times New Roman" w:hAnsi="Times New Roman" w:cs="Times New Roman" w:hint="eastAsia"/>
          <w:szCs w:val="21"/>
          <w:vertAlign w:val="superscript"/>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23</w:t>
      </w:r>
      <w:r w:rsidR="004B7652" w:rsidRPr="0098604C">
        <w:rPr>
          <w:rFonts w:ascii="Times New Roman" w:hAnsi="Times New Roman"/>
          <w:vertAlign w:val="superscript"/>
        </w:rPr>
        <w:t>]</w:t>
      </w:r>
      <w:r w:rsidR="009306D5" w:rsidRPr="0098604C">
        <w:rPr>
          <w:rFonts w:ascii="Times New Roman" w:hAnsi="Times New Roman" w:cs="Times New Roman"/>
          <w:szCs w:val="21"/>
        </w:rPr>
        <w:t>.</w:t>
      </w:r>
    </w:p>
    <w:p w14:paraId="3A4ED2C3"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Political and Public Opinion Analysis</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g</w:t>
      </w:r>
      <w:r w:rsidR="009306D5" w:rsidRPr="0098604C">
        <w:rPr>
          <w:rFonts w:ascii="Times New Roman" w:hAnsi="Times New Roman" w:cs="Times New Roman"/>
          <w:szCs w:val="21"/>
        </w:rPr>
        <w:t>overnments, political organizations, and researchers analyze sentiments in news media, social media, and public forums to gauge public opinion on policies, candidates, and social issues. During elections, sentiment analysis provides real-time tracking of candidate popularity and issue salience, complementing traditional polling methods.</w:t>
      </w:r>
    </w:p>
    <w:p w14:paraId="7CF8546F"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lastRenderedPageBreak/>
        <w:t>Healthcare and Well-being Applications: In healthcare, sentiment analysis of patient feedback, clinical notes, and online health communities provides insights into patient experiences, treatment effectiveness, and disease management. Mental health applications use sentiment and emotion analysis to detect signs of depression, anxiety, or suicidal ideation in social media posts or therapeutic interactions.</w:t>
      </w:r>
    </w:p>
    <w:p w14:paraId="5DCC1F1B"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The business value generated by sentiment analysis is substantial and multifaceted. Organizations report improved customer retention through proactive issue resolution, increased sales through product optimization informed by customer feedback, enhanced marketing effectiveness through sentiment-informed messaging, and reduced risk through early detection of reputation threats. As sentiment analysis technologies become more sophisticated and accessible, their adoption is expected to grow across industries and organizational sizes.</w:t>
      </w:r>
    </w:p>
    <w:p w14:paraId="7AD24784" w14:textId="77777777" w:rsidR="009306D5" w:rsidRPr="0098604C" w:rsidRDefault="009306D5" w:rsidP="002B5AB9">
      <w:pPr>
        <w:rPr>
          <w:rFonts w:ascii="Times New Roman" w:hAnsi="Times New Roman" w:cs="Times New Roman"/>
          <w:b/>
          <w:sz w:val="24"/>
          <w:szCs w:val="24"/>
        </w:rPr>
      </w:pPr>
      <w:r w:rsidRPr="0098604C">
        <w:rPr>
          <w:rFonts w:ascii="Times New Roman" w:hAnsi="Times New Roman" w:cs="Times New Roman"/>
          <w:b/>
          <w:sz w:val="24"/>
          <w:szCs w:val="24"/>
        </w:rPr>
        <w:t>4. Current Challenges and Future Directions</w:t>
      </w:r>
    </w:p>
    <w:p w14:paraId="700E84B1"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4.1 Technical Challenges in Sentiment Analysis</w:t>
      </w:r>
    </w:p>
    <w:p w14:paraId="7805704F"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Despite significant advances, sentiment analysis continues to face several technical challenges that limit accuracy and applicability in real-world scenarios</w:t>
      </w:r>
      <w:r w:rsidR="004B7652" w:rsidRPr="0098604C">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24</w:t>
      </w:r>
      <w:r w:rsidR="004B7652" w:rsidRPr="0098604C">
        <w:rPr>
          <w:rFonts w:ascii="Times New Roman" w:hAnsi="Times New Roman"/>
          <w:vertAlign w:val="superscript"/>
        </w:rPr>
        <w:t>]</w:t>
      </w:r>
      <w:r w:rsidRPr="0098604C">
        <w:rPr>
          <w:rFonts w:ascii="Times New Roman" w:hAnsi="Times New Roman" w:cs="Times New Roman"/>
          <w:szCs w:val="21"/>
        </w:rPr>
        <w:t>:</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Context and Domain Dependency</w:t>
      </w:r>
      <w:r w:rsidR="002B5AB9">
        <w:rPr>
          <w:rFonts w:ascii="Times New Roman" w:hAnsi="Times New Roman" w:cs="Times New Roman"/>
          <w:szCs w:val="21"/>
        </w:rPr>
        <w:t>”</w:t>
      </w:r>
      <w:r w:rsidR="002B5AB9">
        <w:rPr>
          <w:rFonts w:ascii="Times New Roman" w:hAnsi="Times New Roman" w:cs="Times New Roman" w:hint="eastAsia"/>
          <w:szCs w:val="21"/>
        </w:rPr>
        <w:t xml:space="preserve">, </w:t>
      </w:r>
      <w:r w:rsidR="002B5AB9" w:rsidRPr="0098604C">
        <w:rPr>
          <w:rFonts w:ascii="Times New Roman" w:hAnsi="Times New Roman" w:cs="Times New Roman"/>
          <w:szCs w:val="21"/>
        </w:rPr>
        <w:t>s</w:t>
      </w:r>
      <w:r w:rsidRPr="0098604C">
        <w:rPr>
          <w:rFonts w:ascii="Times New Roman" w:hAnsi="Times New Roman" w:cs="Times New Roman"/>
          <w:szCs w:val="21"/>
        </w:rPr>
        <w:t>entiment expressions are highly dependent on context and domain. The word "sick" might express negative sentiment in a healthcare context but positive sentiment in slang describing something impressive. Current models struggle with such contextual shifts, particularly when applied to domains different from their training data.</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Figurative Language</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s</w:t>
      </w:r>
      <w:r w:rsidRPr="0098604C">
        <w:rPr>
          <w:rFonts w:ascii="Times New Roman" w:hAnsi="Times New Roman" w:cs="Times New Roman"/>
          <w:szCs w:val="21"/>
        </w:rPr>
        <w:t>arcasm, irony, metaphor, and humor present significant challenges for sentiment analysis systems. These forms of figurative language often express sentiment through contradiction between literal and intended meaning, requiring sophisticated understanding of context, cultural norms, and speaker intent.</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Multilingual and Cross-Cultural Analysis</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m</w:t>
      </w:r>
      <w:r w:rsidRPr="0098604C">
        <w:rPr>
          <w:rFonts w:ascii="Times New Roman" w:hAnsi="Times New Roman" w:cs="Times New Roman"/>
          <w:szCs w:val="21"/>
        </w:rPr>
        <w:t>ost sentiment analysis research and resources focus on English, creating a language gap for other languages. Additionally, sentiment expression varies across cultures—direct expression of negative sentiment might be more acceptable in some cultures than others, affecting both data collection and model interpretation.</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Data Imbalance and Bias</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s</w:t>
      </w:r>
      <w:r w:rsidRPr="0098604C">
        <w:rPr>
          <w:rFonts w:ascii="Times New Roman" w:hAnsi="Times New Roman" w:cs="Times New Roman"/>
          <w:szCs w:val="21"/>
        </w:rPr>
        <w:t>entiment datasets often exhibit class imbalance, with positive reviews typically outnumbering negative ones. This can lead to biased models that perform poorly on minority classes. Furthermore, training data may reflect societal biases that get encoded in models, potentially leading to unfair or discriminatory outcomes.</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Explainability and Interpretability</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d</w:t>
      </w:r>
      <w:r w:rsidRPr="0098604C">
        <w:rPr>
          <w:rFonts w:ascii="Times New Roman" w:hAnsi="Times New Roman" w:cs="Times New Roman"/>
          <w:szCs w:val="21"/>
        </w:rPr>
        <w:t>eep learning models, while achieving high accuracy, often function as "black boxes" with limited interpretability. In high-stakes applications such as financial analysis or healthcare, understanding why a particular sentiment classification was made is as important as the classification itself.</w:t>
      </w:r>
    </w:p>
    <w:p w14:paraId="03B28A34"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4.2 Emerging Research Directions</w:t>
      </w:r>
    </w:p>
    <w:p w14:paraId="736C97F9"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Several promising research directions are emerging to address current limitations and expand the capabilities of sentiment analysis</w:t>
      </w:r>
      <w:r w:rsidR="002B5AB9">
        <w:rPr>
          <w:rFonts w:ascii="Times New Roman" w:hAnsi="Times New Roman" w:cs="Times New Roman" w:hint="eastAsia"/>
          <w:szCs w:val="21"/>
        </w:rPr>
        <w:t>.</w:t>
      </w:r>
    </w:p>
    <w:p w14:paraId="280F164E"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Multimodal and Cross-Modal Approaches</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i</w:t>
      </w:r>
      <w:r w:rsidR="009306D5" w:rsidRPr="0098604C">
        <w:rPr>
          <w:rFonts w:ascii="Times New Roman" w:hAnsi="Times New Roman" w:cs="Times New Roman"/>
          <w:szCs w:val="21"/>
        </w:rPr>
        <w:t>ntegrating textual analysis with visual, auditory, and contextual information provides a more comprehensive understanding of sentiment. For social media posts combining text with images or videos, multimodal analysis can resolve ambiguities and provide richer sentiment assessment.</w:t>
      </w:r>
    </w:p>
    <w:p w14:paraId="65D78912"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Few-Shot and Zero-Shot Learning</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t</w:t>
      </w:r>
      <w:r w:rsidR="009306D5" w:rsidRPr="0098604C">
        <w:rPr>
          <w:rFonts w:ascii="Times New Roman" w:hAnsi="Times New Roman" w:cs="Times New Roman"/>
          <w:szCs w:val="21"/>
        </w:rPr>
        <w:t>raditional sentiment analysis requires large labeled datasets for each domain or language, which is often impractical. Few-shot and zero-shot learning approaches aim to build models that can generalize to new domains or languages with minimal or no labeled examples, leveraging transfer learning, meta-learning, or prompt-based techniques.</w:t>
      </w:r>
    </w:p>
    <w:p w14:paraId="18B27678"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lastRenderedPageBreak/>
        <w:t>Emotion-Aware Models: Moving beyond simple positive/negative classification toward more nuanced emotion detection represents an important frontier. Emotion-aware models can distinguish between different negative emotions (anger, sadness, fear) or positive emotions (joy, contentment, pride), providing more granular insights for applications in mental health, customer service, and content personalization.</w:t>
      </w:r>
    </w:p>
    <w:p w14:paraId="1177A7E6"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Causal Sentiment Analysis</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u</w:t>
      </w:r>
      <w:r w:rsidR="009306D5" w:rsidRPr="0098604C">
        <w:rPr>
          <w:rFonts w:ascii="Times New Roman" w:hAnsi="Times New Roman" w:cs="Times New Roman"/>
          <w:szCs w:val="21"/>
        </w:rPr>
        <w:t>nderstanding not just what sentiment is expressed but why it is expressed represents a more advanced form of analysis. Causal sentiment analysis identifies the reasons behind expressed sentiments (e.g., "The battery life is terrible" expresses negative sentiment because of poor battery performance), enabling more targeted responses and interventions.</w:t>
      </w:r>
    </w:p>
    <w:p w14:paraId="3670CEEA" w14:textId="77777777" w:rsidR="009306D5" w:rsidRPr="0098604C" w:rsidRDefault="002B5AB9" w:rsidP="002B5AB9">
      <w:pPr>
        <w:rPr>
          <w:rFonts w:ascii="Times New Roman" w:hAnsi="Times New Roman" w:cs="Times New Roman"/>
          <w:szCs w:val="21"/>
        </w:rPr>
      </w:pPr>
      <w:r>
        <w:rPr>
          <w:rFonts w:ascii="Times New Roman" w:hAnsi="Times New Roman" w:cs="Times New Roman"/>
          <w:szCs w:val="21"/>
        </w:rPr>
        <w:t>“</w:t>
      </w:r>
      <w:r w:rsidR="009306D5" w:rsidRPr="0098604C">
        <w:rPr>
          <w:rFonts w:ascii="Times New Roman" w:hAnsi="Times New Roman" w:cs="Times New Roman"/>
          <w:szCs w:val="21"/>
        </w:rPr>
        <w:t>Privacy-Preserving Sentiment Analysis</w:t>
      </w:r>
      <w:r>
        <w:rPr>
          <w:rFonts w:ascii="Times New Roman" w:hAnsi="Times New Roman" w:cs="Times New Roman"/>
          <w:szCs w:val="21"/>
        </w:rPr>
        <w:t>”</w:t>
      </w:r>
      <w:r>
        <w:rPr>
          <w:rFonts w:ascii="Times New Roman" w:hAnsi="Times New Roman" w:cs="Times New Roman" w:hint="eastAsia"/>
          <w:szCs w:val="21"/>
        </w:rPr>
        <w:t>,</w:t>
      </w:r>
      <w:r w:rsidR="009306D5" w:rsidRPr="0098604C">
        <w:rPr>
          <w:rFonts w:ascii="Times New Roman" w:hAnsi="Times New Roman" w:cs="Times New Roman"/>
          <w:szCs w:val="21"/>
        </w:rPr>
        <w:t xml:space="preserve"> </w:t>
      </w:r>
      <w:r w:rsidRPr="0098604C">
        <w:rPr>
          <w:rFonts w:ascii="Times New Roman" w:hAnsi="Times New Roman" w:cs="Times New Roman"/>
          <w:szCs w:val="21"/>
        </w:rPr>
        <w:t>a</w:t>
      </w:r>
      <w:r w:rsidR="009306D5" w:rsidRPr="0098604C">
        <w:rPr>
          <w:rFonts w:ascii="Times New Roman" w:hAnsi="Times New Roman" w:cs="Times New Roman"/>
          <w:szCs w:val="21"/>
        </w:rPr>
        <w:t>s sentiment analysis is increasingly applied to personal communications and sensitive data, privacy concerns are growing. Techniques such as federated learning, differential privacy, and homomorphic encryption enable sentiment analysis while protecting individual privacy, expanding applicability to domains with strict privacy requirements.</w:t>
      </w:r>
    </w:p>
    <w:p w14:paraId="20BEAEDE"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4.3 Integration with Broader AI Systems</w:t>
      </w:r>
    </w:p>
    <w:p w14:paraId="4E47358B"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Sentiment analysis is increasingly being integrated into broader AI systems and workflows, creating synergistic capabilities</w:t>
      </w:r>
      <w:r w:rsidR="002B5AB9">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25]</w:t>
      </w:r>
      <w:r w:rsidR="002B5AB9" w:rsidRPr="002B5AB9">
        <w:rPr>
          <w:rFonts w:ascii="Times New Roman" w:hAnsi="Times New Roman" w:cs="Times New Roman" w:hint="eastAsia"/>
          <w:szCs w:val="21"/>
          <w:vertAlign w:val="subscript"/>
        </w:rPr>
        <w:t>.</w:t>
      </w:r>
      <w:r w:rsidR="002B5AB9">
        <w:rPr>
          <w:rFonts w:ascii="Times New Roman" w:hAnsi="Times New Roman" w:cs="Times New Roman" w:hint="eastAsia"/>
          <w:szCs w:val="21"/>
          <w:vertAlign w:val="subscript"/>
        </w:rPr>
        <w:t xml:space="preserve"> </w:t>
      </w:r>
      <w:r w:rsidR="002B5AB9" w:rsidRPr="002B5AB9">
        <w:rPr>
          <w:rFonts w:ascii="Times New Roman" w:hAnsi="Times New Roman" w:cs="Times New Roman"/>
          <w:szCs w:val="21"/>
        </w:rPr>
        <w:t>“</w:t>
      </w:r>
      <w:r w:rsidRPr="0098604C">
        <w:rPr>
          <w:rFonts w:ascii="Times New Roman" w:hAnsi="Times New Roman" w:cs="Times New Roman"/>
          <w:szCs w:val="21"/>
        </w:rPr>
        <w:t>Conversational AI</w:t>
      </w:r>
      <w:r w:rsidR="002B5AB9">
        <w:rPr>
          <w:rFonts w:ascii="Times New Roman" w:hAnsi="Times New Roman" w:cs="Times New Roman"/>
          <w:szCs w:val="21"/>
        </w:rPr>
        <w:t>”</w:t>
      </w:r>
      <w:r w:rsidR="002B5AB9">
        <w:rPr>
          <w:rFonts w:ascii="Times New Roman" w:hAnsi="Times New Roman" w:cs="Times New Roman" w:hint="eastAsia"/>
          <w:szCs w:val="21"/>
        </w:rPr>
        <w:t xml:space="preserve">, </w:t>
      </w:r>
      <w:r w:rsidRPr="0098604C">
        <w:rPr>
          <w:rFonts w:ascii="Times New Roman" w:hAnsi="Times New Roman" w:cs="Times New Roman"/>
          <w:szCs w:val="21"/>
        </w:rPr>
        <w:t>Sentiment analysis enhances conversational agents by enabling them to recognize user frustration, satisfaction, or confusion and adjust their responses accordingly. Emotion-aware chatbots can provide more empathetic and effective interactions, particularly in customer service or mental health applications.</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Recommendation Systems</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s</w:t>
      </w:r>
      <w:r w:rsidRPr="0098604C">
        <w:rPr>
          <w:rFonts w:ascii="Times New Roman" w:hAnsi="Times New Roman" w:cs="Times New Roman"/>
          <w:szCs w:val="21"/>
        </w:rPr>
        <w:t>entiment analysis of user reviews and feedback provides valuable signals for recommendation algorithms. By understanding not just what users purchased but how they felt about those purchases, recommendation systems can make more nuanced suggestions aligned with user preferences and values</w:t>
      </w:r>
      <w:r w:rsidR="004B7652" w:rsidRPr="0098604C">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26]</w:t>
      </w:r>
      <w:r w:rsidRPr="0098604C">
        <w:rPr>
          <w:rFonts w:ascii="Times New Roman" w:hAnsi="Times New Roman" w:cs="Times New Roman"/>
          <w:szCs w:val="21"/>
        </w:rPr>
        <w:t>.</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Content Generation and Personalization</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s</w:t>
      </w:r>
      <w:r w:rsidRPr="0098604C">
        <w:rPr>
          <w:rFonts w:ascii="Times New Roman" w:hAnsi="Times New Roman" w:cs="Times New Roman"/>
          <w:szCs w:val="21"/>
        </w:rPr>
        <w:t>entiment-aware content generation systems can produce text with specific emotional tones tailored to different audiences or contexts. Similarly, content personalization systems can adjust messaging based on the recipient's current sentiment or emotional state, improving engagement and effectiveness</w:t>
      </w:r>
      <w:r w:rsidR="004B7652" w:rsidRPr="0098604C">
        <w:rPr>
          <w:rFonts w:ascii="Times New Roman" w:hAnsi="Times New Roman" w:cs="Times New Roman" w:hint="eastAsia"/>
          <w:szCs w:val="21"/>
        </w:rPr>
        <w:t xml:space="preserve"> </w:t>
      </w:r>
      <w:r w:rsidR="004B7652" w:rsidRPr="0098604C">
        <w:rPr>
          <w:rFonts w:ascii="Times New Roman" w:hAnsi="Times New Roman"/>
          <w:vertAlign w:val="superscript"/>
        </w:rPr>
        <w:t>[</w:t>
      </w:r>
      <w:r w:rsidR="004B7652" w:rsidRPr="0098604C">
        <w:rPr>
          <w:rFonts w:ascii="Times New Roman" w:hAnsi="Times New Roman" w:hint="eastAsia"/>
          <w:vertAlign w:val="superscript"/>
        </w:rPr>
        <w:t>27]</w:t>
      </w:r>
      <w:r w:rsidRPr="0098604C">
        <w:rPr>
          <w:rFonts w:ascii="Times New Roman" w:hAnsi="Times New Roman" w:cs="Times New Roman"/>
          <w:szCs w:val="21"/>
        </w:rPr>
        <w:t>.</w:t>
      </w:r>
      <w:r w:rsidR="002B5AB9">
        <w:rPr>
          <w:rFonts w:ascii="Times New Roman" w:hAnsi="Times New Roman" w:cs="Times New Roman" w:hint="eastAsia"/>
          <w:szCs w:val="21"/>
        </w:rPr>
        <w:t xml:space="preserve"> </w:t>
      </w:r>
      <w:r w:rsidR="002B5AB9">
        <w:rPr>
          <w:rFonts w:ascii="Times New Roman" w:hAnsi="Times New Roman" w:cs="Times New Roman"/>
          <w:szCs w:val="21"/>
        </w:rPr>
        <w:t>“</w:t>
      </w:r>
      <w:r w:rsidRPr="0098604C">
        <w:rPr>
          <w:rFonts w:ascii="Times New Roman" w:hAnsi="Times New Roman" w:cs="Times New Roman"/>
          <w:szCs w:val="21"/>
        </w:rPr>
        <w:t>Decision Support Systems</w:t>
      </w:r>
      <w:r w:rsidR="002B5AB9">
        <w:rPr>
          <w:rFonts w:ascii="Times New Roman" w:hAnsi="Times New Roman" w:cs="Times New Roman"/>
          <w:szCs w:val="21"/>
        </w:rPr>
        <w:t>”</w:t>
      </w:r>
      <w:r w:rsidR="002B5AB9">
        <w:rPr>
          <w:rFonts w:ascii="Times New Roman" w:hAnsi="Times New Roman" w:cs="Times New Roman" w:hint="eastAsia"/>
          <w:szCs w:val="21"/>
        </w:rPr>
        <w:t>,</w:t>
      </w:r>
      <w:r w:rsidRPr="0098604C">
        <w:rPr>
          <w:rFonts w:ascii="Times New Roman" w:hAnsi="Times New Roman" w:cs="Times New Roman"/>
          <w:szCs w:val="21"/>
        </w:rPr>
        <w:t xml:space="preserve"> </w:t>
      </w:r>
      <w:r w:rsidR="002B5AB9" w:rsidRPr="0098604C">
        <w:rPr>
          <w:rFonts w:ascii="Times New Roman" w:hAnsi="Times New Roman" w:cs="Times New Roman"/>
          <w:szCs w:val="21"/>
        </w:rPr>
        <w:t>i</w:t>
      </w:r>
      <w:r w:rsidRPr="0098604C">
        <w:rPr>
          <w:rFonts w:ascii="Times New Roman" w:hAnsi="Times New Roman" w:cs="Times New Roman"/>
          <w:szCs w:val="21"/>
        </w:rPr>
        <w:t>n business intelligence and decision support systems, sentiment analysis provides qualitative insights that complement quantitative metrics. By integrating sentiment trends with sales data, customer metrics, and operational indicators, organizations gain a more holistic understanding of performance drivers and emerging issues.</w:t>
      </w:r>
    </w:p>
    <w:p w14:paraId="1CDDE67F" w14:textId="77777777" w:rsidR="009306D5" w:rsidRPr="0098604C" w:rsidRDefault="009306D5" w:rsidP="002B5AB9">
      <w:pPr>
        <w:rPr>
          <w:rFonts w:ascii="Times New Roman" w:hAnsi="Times New Roman" w:cs="Times New Roman"/>
          <w:b/>
          <w:sz w:val="24"/>
          <w:szCs w:val="24"/>
        </w:rPr>
      </w:pPr>
      <w:r w:rsidRPr="0098604C">
        <w:rPr>
          <w:rFonts w:ascii="Times New Roman" w:hAnsi="Times New Roman" w:cs="Times New Roman"/>
          <w:b/>
          <w:sz w:val="24"/>
          <w:szCs w:val="24"/>
        </w:rPr>
        <w:t>5. Conclusion</w:t>
      </w:r>
    </w:p>
    <w:p w14:paraId="07E0572E"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Artificial intelligence has permeated various aspects of modern life, transforming how we work, communicate, and access information. Understanding fundamental AI applications has become increasingly important across educational levels and professional domains. Within the AI landscape, natural language processing represents an exceptionally crucial direction, integrating insights from linguistics, computer science, machine learning, mathematics, and cognitive psychology to enable machines to understand, interpret, and generate human language.</w:t>
      </w:r>
    </w:p>
    <w:p w14:paraId="447D264D"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This paper has provided a comprehensive examination of text sentiment analysis as a key application of natural language processing. We have explored the theoretical foundations, methodological approaches, practical implementations, and diverse applications of sentiment analysis across domains. Through a detailed case study using the Baidu AI Open Platform, we have demonstrated how sentiment analysis can be implemented in practice, extracting valuable insights from customer feedback and other forms of textual data.</w:t>
      </w:r>
    </w:p>
    <w:p w14:paraId="1033205B"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lastRenderedPageBreak/>
        <w:t>The applications and value of sentiment analysis continue to expand as organizations recognize the importance of understanding subjective experiences and opinions at scale. From customer experience management and brand monitoring to market research and public opinion analysis, sentiment analysis provides actionable insights that drive business decisions, inform policy, and enhance products and services. As the volume of textual data grows exponentially through digital platforms and connected devices, the ability to automatically analyze and interpret sentiment becomes increasingly critical.</w:t>
      </w:r>
    </w:p>
    <w:p w14:paraId="146D085F"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However, significant challenges remain in achieving human-like understanding of sentiment, particularly regarding context-dependency, figurative language, cross-cultural variations, and explainability. Addressing these challenges requires continued research at the intersection of linguistics, computer science, and cognitive science, as well as the development of more sophisticated models that can capture the nuances and complexities of human emotional expression.</w:t>
      </w:r>
    </w:p>
    <w:p w14:paraId="35E6D8A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Future directions in sentiment analysis research include the development of multimodal approaches that integrate textual, visual, and auditory cues; few-shot and zero-shot learning techniques that reduce dependency on large labeled datasets; emotion-aware models that distinguish between nuanced emotional states; and privacy-preserving methods that enable analysis of sensitive data. As these advances mature, sentiment analysis will become more accurate, robust, and applicable across diverse contexts and domains.</w:t>
      </w:r>
    </w:p>
    <w:p w14:paraId="7412B56A" w14:textId="77777777" w:rsidR="009306D5" w:rsidRPr="0098604C" w:rsidRDefault="009306D5" w:rsidP="002B5AB9">
      <w:pPr>
        <w:rPr>
          <w:rFonts w:ascii="Times New Roman" w:hAnsi="Times New Roman" w:cs="Times New Roman"/>
          <w:szCs w:val="21"/>
        </w:rPr>
      </w:pPr>
      <w:r w:rsidRPr="0098604C">
        <w:rPr>
          <w:rFonts w:ascii="Times New Roman" w:hAnsi="Times New Roman" w:cs="Times New Roman"/>
          <w:szCs w:val="21"/>
        </w:rPr>
        <w:t>In conclusion, text sentiment analysis represents a vital intersection of artificial intelligence and human communication, enabling machines to understand not just the factual content but also the emotional and subjective dimensions of language. As this technology continues to evolve and integrate with broader AI systems, it promises to enhance human-computer interaction, inform decision-making, and provide deeper insights into the human experience as expressed through language. The ongoing development of sentiment analysis will play a crucial role in realizing the full potential of artificial intelligence to understand and respond to human needs, preferences, and emotions.</w:t>
      </w:r>
    </w:p>
    <w:p w14:paraId="3BA2ED84" w14:textId="3B69A3E0" w:rsidR="004944AB" w:rsidRDefault="004944AB" w:rsidP="002B5AB9">
      <w:pPr>
        <w:rPr>
          <w:rFonts w:ascii="Times New Roman" w:hAnsi="Times New Roman" w:cs="Times New Roman"/>
          <w:szCs w:val="21"/>
        </w:rPr>
      </w:pPr>
    </w:p>
    <w:p w14:paraId="5EC0921B" w14:textId="77777777" w:rsidR="00C01302" w:rsidRPr="0098604C" w:rsidRDefault="00C01302" w:rsidP="002B5AB9">
      <w:pPr>
        <w:rPr>
          <w:rFonts w:ascii="Times New Roman" w:hAnsi="Times New Roman" w:cs="Times New Roman"/>
          <w:szCs w:val="21"/>
        </w:rPr>
      </w:pPr>
      <w:bookmarkStart w:id="0" w:name="_GoBack"/>
      <w:bookmarkEnd w:id="0"/>
    </w:p>
    <w:p w14:paraId="747EC14F" w14:textId="77777777" w:rsidR="009306D5" w:rsidRPr="0098604C" w:rsidRDefault="009306D5" w:rsidP="002B5AB9">
      <w:pPr>
        <w:rPr>
          <w:rFonts w:ascii="Times New Roman" w:hAnsi="Times New Roman"/>
          <w:sz w:val="24"/>
          <w:szCs w:val="24"/>
        </w:rPr>
      </w:pPr>
      <w:r w:rsidRPr="0098604C">
        <w:rPr>
          <w:rFonts w:ascii="Times New Roman" w:hAnsi="Times New Roman"/>
          <w:sz w:val="24"/>
          <w:szCs w:val="24"/>
        </w:rPr>
        <w:t>References</w:t>
      </w:r>
      <w:r w:rsidR="004944AB" w:rsidRPr="0098604C">
        <w:rPr>
          <w:rFonts w:ascii="Times New Roman" w:hAnsi="Times New Roman" w:hint="eastAsia"/>
          <w:sz w:val="24"/>
          <w:szCs w:val="24"/>
        </w:rPr>
        <w:t>:</w:t>
      </w:r>
    </w:p>
    <w:p w14:paraId="3DCAE42B" w14:textId="77777777" w:rsidR="00A13A0C" w:rsidRPr="0098604C" w:rsidRDefault="00A13A0C" w:rsidP="002B5AB9">
      <w:pPr>
        <w:pStyle w:val="PlainText"/>
        <w:ind w:left="210" w:hangingChars="100" w:hanging="210"/>
        <w:rPr>
          <w:rFonts w:ascii="Times New Roman" w:hAnsi="Times New Roman"/>
        </w:rPr>
      </w:pPr>
      <w:bookmarkStart w:id="1" w:name="OLE_LINK1"/>
      <w:bookmarkStart w:id="2" w:name="OLE_LINK2"/>
      <w:r w:rsidRPr="0098604C">
        <w:rPr>
          <w:rFonts w:ascii="Times New Roman" w:hAnsi="Times New Roman"/>
        </w:rPr>
        <w:t>[1]</w:t>
      </w:r>
      <w:bookmarkEnd w:id="1"/>
      <w:bookmarkEnd w:id="2"/>
      <w:r w:rsidRPr="0098604C">
        <w:rPr>
          <w:rFonts w:ascii="Times New Roman" w:hAnsi="Times New Roman" w:hint="eastAsia"/>
        </w:rPr>
        <w:t xml:space="preserve"> </w:t>
      </w:r>
      <w:proofErr w:type="spellStart"/>
      <w:r w:rsidRPr="0098604C">
        <w:rPr>
          <w:rFonts w:ascii="Times New Roman" w:hAnsi="Times New Roman"/>
        </w:rPr>
        <w:t>Isbilen</w:t>
      </w:r>
      <w:proofErr w:type="spellEnd"/>
      <w:r w:rsidRPr="0098604C">
        <w:rPr>
          <w:rFonts w:ascii="Times New Roman" w:hAnsi="Times New Roman" w:hint="eastAsia"/>
        </w:rPr>
        <w:t xml:space="preserve"> </w:t>
      </w:r>
      <w:r w:rsidRPr="0098604C">
        <w:rPr>
          <w:rFonts w:ascii="Times New Roman" w:hAnsi="Times New Roman"/>
        </w:rPr>
        <w:t>Erin S.</w:t>
      </w:r>
      <w:r w:rsidRPr="0098604C">
        <w:rPr>
          <w:rFonts w:ascii="Times New Roman" w:hAnsi="Times New Roman" w:hint="eastAsia"/>
        </w:rPr>
        <w:t xml:space="preserve">, </w:t>
      </w:r>
      <w:r w:rsidRPr="0098604C">
        <w:rPr>
          <w:rFonts w:ascii="Times New Roman" w:hAnsi="Times New Roman"/>
        </w:rPr>
        <w:t>McCauley</w:t>
      </w:r>
      <w:r w:rsidRPr="0098604C">
        <w:rPr>
          <w:rFonts w:ascii="Times New Roman" w:hAnsi="Times New Roman" w:hint="eastAsia"/>
        </w:rPr>
        <w:t xml:space="preserve"> </w:t>
      </w:r>
      <w:r w:rsidRPr="0098604C">
        <w:rPr>
          <w:rFonts w:ascii="Times New Roman" w:hAnsi="Times New Roman"/>
        </w:rPr>
        <w:t>Stewart M.</w:t>
      </w:r>
      <w:r w:rsidRPr="0098604C">
        <w:rPr>
          <w:rFonts w:ascii="Times New Roman" w:hAnsi="Times New Roman" w:hint="eastAsia"/>
        </w:rPr>
        <w:t xml:space="preserve">, </w:t>
      </w:r>
      <w:r w:rsidRPr="0098604C">
        <w:rPr>
          <w:rFonts w:ascii="Times New Roman" w:hAnsi="Times New Roman"/>
        </w:rPr>
        <w:t>Christiansen</w:t>
      </w:r>
      <w:r w:rsidRPr="0098604C">
        <w:rPr>
          <w:rFonts w:ascii="Times New Roman" w:hAnsi="Times New Roman" w:hint="eastAsia"/>
        </w:rPr>
        <w:t xml:space="preserve"> </w:t>
      </w:r>
      <w:r w:rsidRPr="0098604C">
        <w:rPr>
          <w:rFonts w:ascii="Times New Roman" w:hAnsi="Times New Roman"/>
        </w:rPr>
        <w:t>Morten H.</w:t>
      </w:r>
      <w:r w:rsidRPr="0098604C">
        <w:rPr>
          <w:rFonts w:ascii="Times New Roman" w:hAnsi="Times New Roman" w:hint="eastAsia"/>
        </w:rPr>
        <w:t xml:space="preserve"> </w:t>
      </w:r>
      <w:r w:rsidRPr="0098604C">
        <w:rPr>
          <w:rFonts w:ascii="Times New Roman" w:hAnsi="Times New Roman"/>
        </w:rPr>
        <w:t>Individual Differences in Artificial and Natural Language Statistical Learning[J].</w:t>
      </w:r>
      <w:r w:rsidRPr="0098604C">
        <w:rPr>
          <w:rFonts w:ascii="Times New Roman" w:hAnsi="Times New Roman" w:hint="eastAsia"/>
        </w:rPr>
        <w:t xml:space="preserve"> </w:t>
      </w:r>
      <w:r w:rsidRPr="0098604C">
        <w:rPr>
          <w:rFonts w:ascii="Times New Roman" w:hAnsi="Times New Roman"/>
        </w:rPr>
        <w:t>Cognition</w:t>
      </w:r>
      <w:r w:rsidRPr="0098604C">
        <w:rPr>
          <w:rFonts w:ascii="Times New Roman" w:hAnsi="Times New Roman" w:hint="eastAsia"/>
        </w:rPr>
        <w:t xml:space="preserve">, </w:t>
      </w:r>
      <w:r w:rsidRPr="0098604C">
        <w:rPr>
          <w:rFonts w:ascii="Times New Roman" w:hAnsi="Times New Roman"/>
        </w:rPr>
        <w:t>2022</w:t>
      </w:r>
      <w:r w:rsidRPr="0098604C">
        <w:rPr>
          <w:rFonts w:ascii="Times New Roman" w:hAnsi="Times New Roman" w:hint="eastAsia"/>
        </w:rPr>
        <w:t xml:space="preserve">, </w:t>
      </w:r>
      <w:r w:rsidRPr="0098604C">
        <w:rPr>
          <w:rFonts w:ascii="Times New Roman" w:hAnsi="Times New Roman"/>
        </w:rPr>
        <w:t>225: 105123</w:t>
      </w:r>
      <w:r w:rsidRPr="0098604C">
        <w:rPr>
          <w:rFonts w:ascii="Times New Roman" w:hAnsi="Times New Roman" w:hint="eastAsia"/>
        </w:rPr>
        <w:t xml:space="preserve">. </w:t>
      </w:r>
      <w:r w:rsidRPr="0098604C">
        <w:rPr>
          <w:rFonts w:ascii="Times New Roman" w:hAnsi="Times New Roman"/>
        </w:rPr>
        <w:t>DOI: 10.1016/j.cognition.2022.105123</w:t>
      </w:r>
      <w:r w:rsidRPr="0098604C">
        <w:rPr>
          <w:rFonts w:ascii="Times New Roman" w:hAnsi="Times New Roman" w:hint="eastAsia"/>
        </w:rPr>
        <w:t>.</w:t>
      </w:r>
    </w:p>
    <w:p w14:paraId="2BA011D3"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2</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Huang Shiyang</w:t>
      </w:r>
      <w:r w:rsidRPr="0098604C">
        <w:rPr>
          <w:rFonts w:ascii="Times New Roman" w:hAnsi="Times New Roman" w:hint="eastAsia"/>
        </w:rPr>
        <w:t xml:space="preserve">, </w:t>
      </w:r>
      <w:r w:rsidRPr="0098604C">
        <w:rPr>
          <w:rFonts w:ascii="Times New Roman" w:hAnsi="Times New Roman"/>
        </w:rPr>
        <w:t>Xi Xuefeng</w:t>
      </w:r>
      <w:r w:rsidRPr="0098604C">
        <w:rPr>
          <w:rFonts w:ascii="Times New Roman" w:hAnsi="Times New Roman" w:hint="eastAsia"/>
        </w:rPr>
        <w:t xml:space="preserve">, </w:t>
      </w:r>
      <w:r w:rsidRPr="0098604C">
        <w:rPr>
          <w:rFonts w:ascii="Times New Roman" w:hAnsi="Times New Roman"/>
        </w:rPr>
        <w:t>Cui Zhiming</w:t>
      </w:r>
      <w:r w:rsidRPr="0098604C">
        <w:rPr>
          <w:rFonts w:ascii="Times New Roman" w:hAnsi="Times New Roman" w:hint="eastAsia"/>
        </w:rPr>
        <w:t xml:space="preserve">. </w:t>
      </w:r>
      <w:r w:rsidRPr="0098604C">
        <w:rPr>
          <w:rFonts w:ascii="Times New Roman" w:hAnsi="Times New Roman"/>
        </w:rPr>
        <w:t>Research and Exploration on Chinese Natural Language Processing in Era of Large Language Models[J]</w:t>
      </w:r>
      <w:r w:rsidRPr="0098604C">
        <w:rPr>
          <w:rFonts w:ascii="Times New Roman" w:hAnsi="Times New Roman" w:hint="eastAsia"/>
        </w:rPr>
        <w:t>.</w:t>
      </w:r>
      <w:r w:rsidRPr="0098604C">
        <w:t xml:space="preserve"> </w:t>
      </w:r>
      <w:r w:rsidRPr="0098604C">
        <w:rPr>
          <w:rFonts w:ascii="Times New Roman" w:hAnsi="Times New Roman"/>
        </w:rPr>
        <w:t>Computer Engineering and Applications(in Chinese)</w:t>
      </w:r>
      <w:r w:rsidRPr="0098604C">
        <w:rPr>
          <w:rFonts w:ascii="Times New Roman" w:hAnsi="Times New Roman" w:hint="eastAsia"/>
        </w:rPr>
        <w:t>,</w:t>
      </w:r>
      <w:r w:rsidRPr="0098604C">
        <w:t xml:space="preserve"> </w:t>
      </w:r>
      <w:r w:rsidRPr="0098604C">
        <w:rPr>
          <w:rFonts w:ascii="Times New Roman" w:hAnsi="Times New Roman"/>
        </w:rPr>
        <w:t>2025,</w:t>
      </w:r>
      <w:r w:rsidRPr="0098604C">
        <w:rPr>
          <w:rFonts w:ascii="Times New Roman" w:hAnsi="Times New Roman" w:hint="eastAsia"/>
        </w:rPr>
        <w:t xml:space="preserve"> </w:t>
      </w:r>
      <w:r w:rsidRPr="0098604C">
        <w:rPr>
          <w:rFonts w:ascii="Times New Roman" w:hAnsi="Times New Roman"/>
        </w:rPr>
        <w:t>61 (01)</w:t>
      </w:r>
      <w:r w:rsidRPr="0098604C">
        <w:rPr>
          <w:rFonts w:ascii="Times New Roman" w:hAnsi="Times New Roman" w:hint="eastAsia"/>
        </w:rPr>
        <w:t>: 80-97.</w:t>
      </w:r>
      <w:r w:rsidR="0098604C" w:rsidRPr="0098604C">
        <w:rPr>
          <w:rFonts w:ascii="Times New Roman" w:hAnsi="Times New Roman" w:hint="eastAsia"/>
        </w:rPr>
        <w:t xml:space="preserve"> DOI:</w:t>
      </w:r>
      <w:r w:rsidR="0098604C" w:rsidRPr="0098604C">
        <w:rPr>
          <w:rFonts w:ascii="Times New Roman" w:hAnsi="Times New Roman"/>
        </w:rPr>
        <w:t>10.3778/j.issn.1002-8331.2405-0348</w:t>
      </w:r>
      <w:r w:rsidR="0098604C" w:rsidRPr="0098604C">
        <w:rPr>
          <w:rFonts w:ascii="Times New Roman" w:hAnsi="Times New Roman" w:hint="eastAsia"/>
        </w:rPr>
        <w:t>.</w:t>
      </w:r>
    </w:p>
    <w:p w14:paraId="36D89B14"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3</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Chen</w:t>
      </w:r>
      <w:r w:rsidRPr="0098604C">
        <w:rPr>
          <w:rFonts w:ascii="Times New Roman" w:hAnsi="Times New Roman" w:hint="eastAsia"/>
        </w:rPr>
        <w:t xml:space="preserve"> </w:t>
      </w:r>
      <w:r w:rsidRPr="0098604C">
        <w:rPr>
          <w:rFonts w:ascii="Times New Roman" w:hAnsi="Times New Roman"/>
        </w:rPr>
        <w:t>Guanyu</w:t>
      </w:r>
      <w:r w:rsidRPr="0098604C">
        <w:rPr>
          <w:rFonts w:ascii="Times New Roman" w:hAnsi="Times New Roman" w:hint="eastAsia"/>
        </w:rPr>
        <w:t xml:space="preserve">, </w:t>
      </w:r>
      <w:r w:rsidRPr="0098604C">
        <w:rPr>
          <w:rFonts w:ascii="Times New Roman" w:hAnsi="Times New Roman"/>
        </w:rPr>
        <w:t>Tan</w:t>
      </w:r>
      <w:r w:rsidRPr="0098604C">
        <w:rPr>
          <w:rFonts w:ascii="Times New Roman" w:hAnsi="Times New Roman" w:hint="eastAsia"/>
        </w:rPr>
        <w:t xml:space="preserve"> </w:t>
      </w:r>
      <w:r w:rsidRPr="0098604C">
        <w:rPr>
          <w:rFonts w:ascii="Times New Roman" w:hAnsi="Times New Roman"/>
        </w:rPr>
        <w:t>Bin</w:t>
      </w:r>
      <w:r w:rsidRPr="0098604C">
        <w:rPr>
          <w:rFonts w:ascii="Times New Roman" w:hAnsi="Times New Roman" w:hint="eastAsia"/>
        </w:rPr>
        <w:t xml:space="preserve">, </w:t>
      </w:r>
      <w:r w:rsidRPr="0098604C">
        <w:rPr>
          <w:rFonts w:ascii="Times New Roman" w:hAnsi="Times New Roman"/>
        </w:rPr>
        <w:t>Laham</w:t>
      </w:r>
      <w:r w:rsidRPr="0098604C">
        <w:rPr>
          <w:rFonts w:ascii="Times New Roman" w:hAnsi="Times New Roman" w:hint="eastAsia"/>
        </w:rPr>
        <w:t xml:space="preserve"> </w:t>
      </w:r>
      <w:r w:rsidRPr="0098604C">
        <w:rPr>
          <w:rFonts w:ascii="Times New Roman" w:hAnsi="Times New Roman"/>
        </w:rPr>
        <w:t>Nicolas</w:t>
      </w:r>
      <w:r w:rsidRPr="0098604C">
        <w:rPr>
          <w:rFonts w:ascii="Times New Roman" w:hAnsi="Times New Roman" w:hint="eastAsia"/>
        </w:rPr>
        <w:t xml:space="preserve">, </w:t>
      </w:r>
      <w:r w:rsidRPr="0098604C">
        <w:rPr>
          <w:rFonts w:ascii="Times New Roman" w:hAnsi="Times New Roman"/>
        </w:rPr>
        <w:t>Tracey</w:t>
      </w:r>
      <w:r w:rsidRPr="0098604C">
        <w:rPr>
          <w:rFonts w:ascii="Times New Roman" w:hAnsi="Times New Roman" w:hint="eastAsia"/>
        </w:rPr>
        <w:t xml:space="preserve"> </w:t>
      </w:r>
      <w:r w:rsidRPr="0098604C">
        <w:rPr>
          <w:rFonts w:ascii="Times New Roman" w:hAnsi="Times New Roman"/>
        </w:rPr>
        <w:t>Terence J.G.</w:t>
      </w:r>
      <w:r w:rsidRPr="0098604C">
        <w:rPr>
          <w:rFonts w:ascii="Times New Roman" w:hAnsi="Times New Roman" w:hint="eastAsia"/>
        </w:rPr>
        <w:t xml:space="preserve">, </w:t>
      </w:r>
      <w:r w:rsidRPr="0098604C">
        <w:rPr>
          <w:rFonts w:ascii="Times New Roman" w:hAnsi="Times New Roman"/>
        </w:rPr>
        <w:t>Lapinski</w:t>
      </w:r>
      <w:r w:rsidRPr="0098604C">
        <w:rPr>
          <w:rFonts w:ascii="Times New Roman" w:hAnsi="Times New Roman" w:hint="eastAsia"/>
        </w:rPr>
        <w:t xml:space="preserve"> </w:t>
      </w:r>
      <w:r w:rsidRPr="0098604C">
        <w:rPr>
          <w:rFonts w:ascii="Times New Roman" w:hAnsi="Times New Roman"/>
        </w:rPr>
        <w:t>Scott</w:t>
      </w:r>
      <w:r w:rsidRPr="0098604C">
        <w:rPr>
          <w:rFonts w:ascii="Times New Roman" w:hAnsi="Times New Roman" w:hint="eastAsia"/>
        </w:rPr>
        <w:t xml:space="preserve">, </w:t>
      </w:r>
      <w:r w:rsidRPr="0098604C">
        <w:rPr>
          <w:rFonts w:ascii="Times New Roman" w:hAnsi="Times New Roman"/>
        </w:rPr>
        <w:t>Liu</w:t>
      </w:r>
      <w:r w:rsidRPr="0098604C">
        <w:rPr>
          <w:rFonts w:ascii="Times New Roman" w:hAnsi="Times New Roman" w:hint="eastAsia"/>
        </w:rPr>
        <w:t xml:space="preserve"> </w:t>
      </w:r>
      <w:r w:rsidRPr="0098604C">
        <w:rPr>
          <w:rFonts w:ascii="Times New Roman" w:hAnsi="Times New Roman"/>
        </w:rPr>
        <w:t>Yan</w:t>
      </w:r>
      <w:r w:rsidRPr="0098604C">
        <w:rPr>
          <w:rFonts w:ascii="Times New Roman" w:hAnsi="Times New Roman" w:hint="eastAsia"/>
        </w:rPr>
        <w:t>.</w:t>
      </w:r>
      <w:r w:rsidRPr="0098604C">
        <w:rPr>
          <w:rFonts w:hint="eastAsia"/>
        </w:rPr>
        <w:t xml:space="preserve"> </w:t>
      </w:r>
      <w:r w:rsidRPr="0098604C">
        <w:rPr>
          <w:rFonts w:ascii="Times New Roman" w:hAnsi="Times New Roman"/>
        </w:rPr>
        <w:t>A Bibliometric Review of Natural Language Processing Applications in Psychology from 1991 to 2023[J]</w:t>
      </w:r>
      <w:r w:rsidRPr="0098604C">
        <w:rPr>
          <w:rFonts w:ascii="Times New Roman" w:hAnsi="Times New Roman" w:hint="eastAsia"/>
        </w:rPr>
        <w:t xml:space="preserve">. </w:t>
      </w:r>
      <w:r w:rsidRPr="0098604C">
        <w:rPr>
          <w:rFonts w:ascii="Times New Roman" w:hAnsi="Times New Roman"/>
        </w:rPr>
        <w:t>Basic and Applied Social Psychology</w:t>
      </w:r>
      <w:r w:rsidRPr="0098604C">
        <w:rPr>
          <w:rFonts w:ascii="Times New Roman" w:hAnsi="Times New Roman" w:hint="eastAsia"/>
        </w:rPr>
        <w:t xml:space="preserve">, 2024, </w:t>
      </w:r>
      <w:r w:rsidRPr="0098604C">
        <w:rPr>
          <w:rFonts w:ascii="Times New Roman" w:hAnsi="Times New Roman"/>
        </w:rPr>
        <w:t>47</w:t>
      </w:r>
      <w:r w:rsidRPr="0098604C">
        <w:rPr>
          <w:rFonts w:ascii="Times New Roman" w:hAnsi="Times New Roman" w:hint="eastAsia"/>
        </w:rPr>
        <w:t>(</w:t>
      </w:r>
      <w:r w:rsidRPr="0098604C">
        <w:rPr>
          <w:rFonts w:ascii="Times New Roman" w:hAnsi="Times New Roman"/>
        </w:rPr>
        <w:t>2</w:t>
      </w:r>
      <w:r w:rsidRPr="0098604C">
        <w:rPr>
          <w:rFonts w:ascii="Times New Roman" w:hAnsi="Times New Roman" w:hint="eastAsia"/>
        </w:rPr>
        <w:t xml:space="preserve">): </w:t>
      </w:r>
      <w:r w:rsidRPr="0098604C">
        <w:rPr>
          <w:rFonts w:ascii="Times New Roman" w:hAnsi="Times New Roman"/>
        </w:rPr>
        <w:t>105-119</w:t>
      </w:r>
      <w:r w:rsidRPr="0098604C">
        <w:rPr>
          <w:rFonts w:ascii="Times New Roman" w:hAnsi="Times New Roman" w:hint="eastAsia"/>
        </w:rPr>
        <w:t xml:space="preserve">. </w:t>
      </w:r>
      <w:r w:rsidRPr="0098604C">
        <w:rPr>
          <w:rFonts w:ascii="Times New Roman" w:hAnsi="Times New Roman"/>
        </w:rPr>
        <w:t>DOI</w:t>
      </w:r>
      <w:r w:rsidRPr="0098604C">
        <w:rPr>
          <w:rFonts w:ascii="Times New Roman" w:hAnsi="Times New Roman" w:hint="eastAsia"/>
        </w:rPr>
        <w:t xml:space="preserve">: </w:t>
      </w:r>
      <w:r w:rsidRPr="0098604C">
        <w:rPr>
          <w:rFonts w:ascii="Times New Roman" w:hAnsi="Times New Roman"/>
        </w:rPr>
        <w:t>10.1080/01973533.2024.2433720</w:t>
      </w:r>
      <w:r w:rsidRPr="0098604C">
        <w:rPr>
          <w:rFonts w:ascii="Times New Roman" w:hAnsi="Times New Roman" w:hint="eastAsia"/>
        </w:rPr>
        <w:t>.</w:t>
      </w:r>
    </w:p>
    <w:p w14:paraId="2EC2166C" w14:textId="77777777" w:rsidR="00A13A0C" w:rsidRPr="0098604C" w:rsidRDefault="00A13A0C" w:rsidP="002B5AB9">
      <w:pPr>
        <w:pStyle w:val="PlainText"/>
        <w:ind w:left="210" w:hangingChars="100" w:hanging="210"/>
        <w:rPr>
          <w:rFonts w:ascii="Times New Roman" w:hAnsi="Times New Roman" w:cs="Times New Roman"/>
        </w:rPr>
      </w:pPr>
      <w:r w:rsidRPr="0098604C">
        <w:rPr>
          <w:rFonts w:ascii="Times New Roman" w:hAnsi="Times New Roman"/>
        </w:rPr>
        <w:t>[</w:t>
      </w:r>
      <w:r w:rsidRPr="0098604C">
        <w:rPr>
          <w:rFonts w:ascii="Times New Roman" w:hAnsi="Times New Roman" w:hint="eastAsia"/>
        </w:rPr>
        <w:t>4</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Li Jiawei</w:t>
      </w:r>
      <w:r w:rsidRPr="0098604C">
        <w:rPr>
          <w:rFonts w:ascii="Times New Roman" w:hAnsi="Times New Roman" w:hint="eastAsia"/>
        </w:rPr>
        <w:t xml:space="preserve">, </w:t>
      </w:r>
      <w:r w:rsidRPr="0098604C">
        <w:rPr>
          <w:rFonts w:ascii="Times New Roman" w:hAnsi="Times New Roman"/>
        </w:rPr>
        <w:t>Zhang Shunxiang</w:t>
      </w:r>
      <w:r w:rsidRPr="0098604C">
        <w:rPr>
          <w:rFonts w:ascii="Times New Roman" w:hAnsi="Times New Roman" w:hint="eastAsia"/>
        </w:rPr>
        <w:t xml:space="preserve">, </w:t>
      </w:r>
      <w:r w:rsidRPr="0098604C">
        <w:rPr>
          <w:rFonts w:ascii="Times New Roman" w:hAnsi="Times New Roman"/>
        </w:rPr>
        <w:t>Li Shuyu</w:t>
      </w:r>
      <w:r w:rsidRPr="0098604C">
        <w:rPr>
          <w:rFonts w:ascii="Times New Roman" w:hAnsi="Times New Roman" w:hint="eastAsia"/>
        </w:rPr>
        <w:t xml:space="preserve">, </w:t>
      </w:r>
      <w:r w:rsidRPr="0098604C">
        <w:rPr>
          <w:rFonts w:ascii="Times New Roman" w:hAnsi="Times New Roman"/>
        </w:rPr>
        <w:t>Duan Wenjie</w:t>
      </w:r>
      <w:r w:rsidRPr="0098604C">
        <w:rPr>
          <w:rFonts w:ascii="Times New Roman" w:hAnsi="Times New Roman" w:hint="eastAsia"/>
        </w:rPr>
        <w:t xml:space="preserve">, </w:t>
      </w:r>
      <w:r w:rsidRPr="0098604C">
        <w:rPr>
          <w:rFonts w:ascii="Times New Roman" w:hAnsi="Times New Roman"/>
        </w:rPr>
        <w:t>Wang Yuqing</w:t>
      </w:r>
      <w:r w:rsidRPr="0098604C">
        <w:rPr>
          <w:rFonts w:ascii="Times New Roman" w:hAnsi="Times New Roman" w:hint="eastAsia"/>
        </w:rPr>
        <w:t xml:space="preserve">mz, </w:t>
      </w:r>
      <w:r w:rsidRPr="0098604C">
        <w:rPr>
          <w:rFonts w:ascii="Times New Roman" w:hAnsi="Times New Roman"/>
        </w:rPr>
        <w:t>Deng Jinke</w:t>
      </w:r>
      <w:r w:rsidRPr="0098604C">
        <w:rPr>
          <w:rFonts w:ascii="Times New Roman" w:hAnsi="Times New Roman" w:hint="eastAsia"/>
        </w:rPr>
        <w:t xml:space="preserve">. </w:t>
      </w:r>
      <w:r w:rsidRPr="0098604C">
        <w:rPr>
          <w:rFonts w:ascii="Times New Roman" w:hAnsi="Times New Roman"/>
        </w:rPr>
        <w:t>Analysis Model for Chinese Implicit Sentiment Based on Text Graph Representation[J]</w:t>
      </w:r>
      <w:r w:rsidRPr="0098604C">
        <w:rPr>
          <w:rFonts w:ascii="Times New Roman" w:hAnsi="Times New Roman" w:hint="eastAsia"/>
        </w:rPr>
        <w:t xml:space="preserve">. </w:t>
      </w:r>
      <w:r w:rsidRPr="0098604C">
        <w:rPr>
          <w:rFonts w:ascii="Times New Roman" w:hAnsi="Times New Roman" w:cs="Times New Roman"/>
        </w:rPr>
        <w:t>Data Analysis</w:t>
      </w:r>
      <w:r w:rsidR="0098604C" w:rsidRPr="0098604C">
        <w:rPr>
          <w:rFonts w:ascii="Times New Roman" w:hAnsi="Times New Roman" w:cs="Times New Roman" w:hint="eastAsia"/>
        </w:rPr>
        <w:t xml:space="preserve"> </w:t>
      </w:r>
      <w:r w:rsidR="0098604C" w:rsidRPr="0098604C">
        <w:rPr>
          <w:rFonts w:ascii="Times New Roman" w:hAnsi="Times New Roman" w:cs="Times New Roman"/>
        </w:rPr>
        <w:t>and</w:t>
      </w:r>
      <w:r w:rsidR="0098604C" w:rsidRPr="0098604C">
        <w:rPr>
          <w:rFonts w:ascii="Times New Roman" w:hAnsi="Times New Roman" w:cs="Times New Roman" w:hint="eastAsia"/>
        </w:rPr>
        <w:t xml:space="preserve"> </w:t>
      </w:r>
      <w:r w:rsidRPr="0098604C">
        <w:rPr>
          <w:rFonts w:ascii="Times New Roman" w:hAnsi="Times New Roman" w:cs="Times New Roman"/>
        </w:rPr>
        <w:t>Knowledge</w:t>
      </w:r>
      <w:r w:rsidR="0098604C" w:rsidRPr="0098604C">
        <w:rPr>
          <w:rFonts w:ascii="Times New Roman" w:hAnsi="Times New Roman" w:cs="Times New Roman" w:hint="eastAsia"/>
        </w:rPr>
        <w:t xml:space="preserve"> </w:t>
      </w:r>
      <w:r w:rsidRPr="0098604C">
        <w:rPr>
          <w:rFonts w:ascii="Times New Roman" w:hAnsi="Times New Roman" w:cs="Times New Roman"/>
        </w:rPr>
        <w:t>Discovery</w:t>
      </w:r>
      <w:r w:rsidR="0098604C" w:rsidRPr="0098604C">
        <w:rPr>
          <w:rFonts w:ascii="Times New Roman" w:hAnsi="Times New Roman" w:cs="Times New Roman" w:hint="eastAsia"/>
        </w:rPr>
        <w:t xml:space="preserve"> </w:t>
      </w:r>
      <w:r w:rsidRPr="0098604C">
        <w:rPr>
          <w:rFonts w:ascii="Times New Roman" w:hAnsi="Times New Roman"/>
        </w:rPr>
        <w:t>(in</w:t>
      </w:r>
      <w:r w:rsidR="0098604C" w:rsidRPr="0098604C">
        <w:rPr>
          <w:rFonts w:ascii="Times New Roman" w:hAnsi="Times New Roman" w:hint="eastAsia"/>
        </w:rPr>
        <w:t xml:space="preserve"> </w:t>
      </w:r>
      <w:r w:rsidRPr="0098604C">
        <w:rPr>
          <w:rFonts w:ascii="Times New Roman" w:hAnsi="Times New Roman"/>
        </w:rPr>
        <w:t>Chinese)</w:t>
      </w:r>
      <w:r w:rsidRPr="0098604C">
        <w:rPr>
          <w:rFonts w:ascii="Times New Roman" w:hAnsi="Times New Roman" w:cs="Times New Roman" w:hint="eastAsia"/>
        </w:rPr>
        <w:t>,</w:t>
      </w:r>
      <w:r w:rsidR="0098604C" w:rsidRPr="0098604C">
        <w:rPr>
          <w:rFonts w:ascii="Times New Roman" w:hAnsi="Times New Roman" w:cs="Times New Roman" w:hint="eastAsia"/>
        </w:rPr>
        <w:t xml:space="preserve"> </w:t>
      </w:r>
      <w:r w:rsidRPr="0098604C">
        <w:rPr>
          <w:rFonts w:ascii="Times New Roman" w:hAnsi="Times New Roman" w:cs="Times New Roman" w:hint="eastAsia"/>
        </w:rPr>
        <w:t>2024,</w:t>
      </w:r>
      <w:r w:rsidR="0098604C" w:rsidRPr="0098604C">
        <w:rPr>
          <w:rFonts w:ascii="Times New Roman" w:hAnsi="Times New Roman" w:cs="Times New Roman" w:hint="eastAsia"/>
        </w:rPr>
        <w:t xml:space="preserve"> </w:t>
      </w:r>
      <w:r w:rsidRPr="0098604C">
        <w:rPr>
          <w:rFonts w:ascii="Times New Roman" w:hAnsi="Times New Roman" w:cs="Times New Roman" w:hint="eastAsia"/>
        </w:rPr>
        <w:t>8(11):</w:t>
      </w:r>
      <w:r w:rsidR="0098604C" w:rsidRPr="0098604C">
        <w:rPr>
          <w:rFonts w:ascii="Times New Roman" w:hAnsi="Times New Roman" w:cs="Times New Roman" w:hint="eastAsia"/>
        </w:rPr>
        <w:t xml:space="preserve"> </w:t>
      </w:r>
      <w:r w:rsidRPr="0098604C">
        <w:rPr>
          <w:rFonts w:ascii="Times New Roman" w:hAnsi="Times New Roman" w:cs="Times New Roman" w:hint="eastAsia"/>
        </w:rPr>
        <w:t>1-10.</w:t>
      </w:r>
      <w:r w:rsidR="0098604C" w:rsidRPr="0098604C">
        <w:rPr>
          <w:rFonts w:ascii="Times New Roman" w:hAnsi="Times New Roman" w:cs="Times New Roman" w:hint="eastAsia"/>
        </w:rPr>
        <w:t xml:space="preserve"> DOI:</w:t>
      </w:r>
      <w:r w:rsidR="0098604C" w:rsidRPr="0098604C">
        <w:rPr>
          <w:rFonts w:ascii="Times New Roman" w:hAnsi="Times New Roman" w:cs="Times New Roman"/>
        </w:rPr>
        <w:t>10.11925/infotech.2096-3467.2023.1005</w:t>
      </w:r>
      <w:r w:rsidR="0098604C" w:rsidRPr="0098604C">
        <w:rPr>
          <w:rFonts w:ascii="Times New Roman" w:hAnsi="Times New Roman" w:cs="Times New Roman" w:hint="eastAsia"/>
        </w:rPr>
        <w:t>.</w:t>
      </w:r>
    </w:p>
    <w:p w14:paraId="66E30400"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lastRenderedPageBreak/>
        <w:t>[</w:t>
      </w:r>
      <w:r w:rsidRPr="0098604C">
        <w:rPr>
          <w:rFonts w:ascii="Times New Roman" w:hAnsi="Times New Roman" w:hint="eastAsia"/>
        </w:rPr>
        <w:t>5</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cs="Times New Roman"/>
        </w:rPr>
        <w:t xml:space="preserve">Ju </w:t>
      </w:r>
      <w:proofErr w:type="spellStart"/>
      <w:r w:rsidRPr="0098604C">
        <w:rPr>
          <w:rFonts w:ascii="Times New Roman" w:hAnsi="Times New Roman" w:cs="Times New Roman"/>
        </w:rPr>
        <w:t>Tianjie</w:t>
      </w:r>
      <w:proofErr w:type="spellEnd"/>
      <w:r w:rsidRPr="0098604C">
        <w:rPr>
          <w:rFonts w:ascii="Times New Roman" w:hAnsi="Times New Roman" w:cs="Times New Roman" w:hint="eastAsia"/>
        </w:rPr>
        <w:t xml:space="preserve">, </w:t>
      </w:r>
      <w:r w:rsidRPr="0098604C">
        <w:rPr>
          <w:rFonts w:ascii="Times New Roman" w:hAnsi="Times New Roman" w:cs="Times New Roman"/>
        </w:rPr>
        <w:t xml:space="preserve">Liu </w:t>
      </w:r>
      <w:proofErr w:type="spellStart"/>
      <w:r w:rsidRPr="0098604C">
        <w:rPr>
          <w:rFonts w:ascii="Times New Roman" w:hAnsi="Times New Roman" w:cs="Times New Roman"/>
        </w:rPr>
        <w:t>Gong</w:t>
      </w:r>
      <w:r w:rsidRPr="0098604C">
        <w:rPr>
          <w:rFonts w:ascii="Times New Roman" w:hAnsi="Times New Roman" w:cs="Times New Roman" w:hint="eastAsia"/>
        </w:rPr>
        <w:t>s</w:t>
      </w:r>
      <w:r w:rsidRPr="0098604C">
        <w:rPr>
          <w:rFonts w:ascii="Times New Roman" w:hAnsi="Times New Roman" w:cs="Times New Roman"/>
        </w:rPr>
        <w:t>hen</w:t>
      </w:r>
      <w:proofErr w:type="spellEnd"/>
      <w:r w:rsidRPr="0098604C">
        <w:rPr>
          <w:rFonts w:ascii="Times New Roman" w:hAnsi="Times New Roman" w:cs="Times New Roman" w:hint="eastAsia"/>
        </w:rPr>
        <w:t xml:space="preserve">, </w:t>
      </w:r>
      <w:r w:rsidRPr="0098604C">
        <w:rPr>
          <w:rFonts w:ascii="Times New Roman" w:hAnsi="Times New Roman" w:cs="Times New Roman"/>
        </w:rPr>
        <w:t>Zhang Zhuo</w:t>
      </w:r>
      <w:r w:rsidRPr="0098604C">
        <w:rPr>
          <w:rFonts w:ascii="Times New Roman" w:hAnsi="Times New Roman" w:cs="Times New Roman" w:hint="eastAsia"/>
        </w:rPr>
        <w:t>s</w:t>
      </w:r>
      <w:r w:rsidRPr="0098604C">
        <w:rPr>
          <w:rFonts w:ascii="Times New Roman" w:hAnsi="Times New Roman" w:cs="Times New Roman"/>
        </w:rPr>
        <w:t>heng</w:t>
      </w:r>
      <w:r w:rsidRPr="0098604C">
        <w:rPr>
          <w:rFonts w:ascii="Times New Roman" w:hAnsi="Times New Roman" w:cs="Times New Roman" w:hint="eastAsia"/>
        </w:rPr>
        <w:t xml:space="preserve">, </w:t>
      </w:r>
      <w:r w:rsidRPr="0098604C">
        <w:rPr>
          <w:rFonts w:ascii="Times New Roman" w:hAnsi="Times New Roman" w:cs="Times New Roman"/>
        </w:rPr>
        <w:t>Zhang Ru.</w:t>
      </w:r>
      <w:r w:rsidRPr="0098604C">
        <w:rPr>
          <w:rFonts w:ascii="Times New Roman" w:hAnsi="Times New Roman" w:cs="Times New Roman" w:hint="eastAsia"/>
        </w:rPr>
        <w:t xml:space="preserve"> </w:t>
      </w:r>
      <w:r w:rsidRPr="0098604C">
        <w:rPr>
          <w:rFonts w:ascii="Times New Roman" w:hAnsi="Times New Roman" w:cs="Times New Roman"/>
        </w:rPr>
        <w:t>A Review of Probe Interpretable Methods in Natural Language Processing</w:t>
      </w:r>
      <w:r w:rsidRPr="0098604C">
        <w:rPr>
          <w:rFonts w:ascii="Times New Roman" w:hAnsi="Times New Roman"/>
        </w:rPr>
        <w:t>[J]</w:t>
      </w:r>
      <w:r w:rsidRPr="0098604C">
        <w:rPr>
          <w:rFonts w:ascii="Times New Roman" w:hAnsi="Times New Roman" w:cs="Times New Roman" w:hint="eastAsia"/>
        </w:rPr>
        <w:t xml:space="preserve">. </w:t>
      </w:r>
      <w:r w:rsidRPr="0098604C">
        <w:rPr>
          <w:rFonts w:ascii="Times New Roman" w:hAnsi="Times New Roman" w:cs="Times New Roman"/>
        </w:rPr>
        <w:t xml:space="preserve">Chinese Journal of </w:t>
      </w:r>
      <w:proofErr w:type="gramStart"/>
      <w:r w:rsidRPr="0098604C">
        <w:rPr>
          <w:rFonts w:ascii="Times New Roman" w:hAnsi="Times New Roman" w:cs="Times New Roman"/>
        </w:rPr>
        <w:t>Computers</w:t>
      </w:r>
      <w:r w:rsidRPr="0098604C">
        <w:rPr>
          <w:rFonts w:ascii="Times New Roman" w:hAnsi="Times New Roman"/>
        </w:rPr>
        <w:t>(</w:t>
      </w:r>
      <w:proofErr w:type="gramEnd"/>
      <w:r w:rsidRPr="0098604C">
        <w:rPr>
          <w:rFonts w:ascii="Times New Roman" w:hAnsi="Times New Roman"/>
        </w:rPr>
        <w:t>in Chinese)</w:t>
      </w:r>
      <w:r w:rsidRPr="0098604C">
        <w:rPr>
          <w:rFonts w:ascii="Times New Roman" w:hAnsi="Times New Roman" w:cs="Times New Roman"/>
        </w:rPr>
        <w:t>, 2024, 47(04): 733-758.</w:t>
      </w:r>
      <w:r w:rsidR="0098604C" w:rsidRPr="0098604C">
        <w:rPr>
          <w:rFonts w:ascii="Times New Roman" w:hAnsi="Times New Roman" w:cs="Times New Roman" w:hint="eastAsia"/>
        </w:rPr>
        <w:t xml:space="preserve"> DOI:</w:t>
      </w:r>
      <w:r w:rsidR="0098604C" w:rsidRPr="0098604C">
        <w:rPr>
          <w:rFonts w:ascii="Times New Roman" w:hAnsi="Times New Roman" w:cs="Times New Roman"/>
        </w:rPr>
        <w:t>10.11897/SP.J.1016.2024.00733</w:t>
      </w:r>
      <w:r w:rsidR="0098604C" w:rsidRPr="0098604C">
        <w:rPr>
          <w:rFonts w:ascii="Times New Roman" w:hAnsi="Times New Roman" w:cs="Times New Roman" w:hint="eastAsia"/>
        </w:rPr>
        <w:t>.</w:t>
      </w:r>
    </w:p>
    <w:p w14:paraId="2E1D5AE1" w14:textId="77777777" w:rsidR="00A13A0C" w:rsidRPr="0098604C" w:rsidRDefault="00A13A0C" w:rsidP="002B5AB9">
      <w:pPr>
        <w:pStyle w:val="PlainText"/>
        <w:ind w:left="210" w:hangingChars="100" w:hanging="210"/>
        <w:rPr>
          <w:rFonts w:ascii="Times New Roman" w:hAnsi="Times New Roman" w:cs="Times New Roman"/>
        </w:rPr>
      </w:pPr>
      <w:r w:rsidRPr="0098604C">
        <w:rPr>
          <w:rFonts w:ascii="Times New Roman" w:hAnsi="Times New Roman"/>
        </w:rPr>
        <w:t>[</w:t>
      </w:r>
      <w:r w:rsidRPr="0098604C">
        <w:rPr>
          <w:rFonts w:ascii="Times New Roman" w:hAnsi="Times New Roman" w:hint="eastAsia"/>
        </w:rPr>
        <w:t>6</w:t>
      </w:r>
      <w:r w:rsidRPr="0098604C">
        <w:rPr>
          <w:rFonts w:ascii="Times New Roman" w:hAnsi="Times New Roman"/>
        </w:rPr>
        <w:t>] Castillo-Campos</w:t>
      </w:r>
      <w:r w:rsidRPr="0098604C">
        <w:rPr>
          <w:rFonts w:ascii="Times New Roman" w:hAnsi="Times New Roman" w:hint="eastAsia"/>
        </w:rPr>
        <w:t xml:space="preserve"> </w:t>
      </w:r>
      <w:r w:rsidRPr="0098604C">
        <w:rPr>
          <w:rFonts w:ascii="Times New Roman" w:hAnsi="Times New Roman"/>
        </w:rPr>
        <w:t>Mar</w:t>
      </w:r>
      <w:r w:rsidRPr="0098604C">
        <w:rPr>
          <w:rFonts w:ascii="Times New Roman" w:hAnsi="Times New Roman" w:hint="eastAsia"/>
        </w:rPr>
        <w:t xml:space="preserve">, </w:t>
      </w:r>
      <w:r w:rsidRPr="0098604C">
        <w:rPr>
          <w:rFonts w:ascii="Times New Roman" w:hAnsi="Times New Roman"/>
        </w:rPr>
        <w:t>Becerra-Alonso</w:t>
      </w:r>
      <w:r w:rsidRPr="0098604C">
        <w:rPr>
          <w:rFonts w:ascii="Times New Roman" w:hAnsi="Times New Roman" w:hint="eastAsia"/>
        </w:rPr>
        <w:t xml:space="preserve"> </w:t>
      </w:r>
      <w:r w:rsidRPr="0098604C">
        <w:rPr>
          <w:rFonts w:ascii="Times New Roman" w:hAnsi="Times New Roman"/>
        </w:rPr>
        <w:t>David</w:t>
      </w:r>
      <w:r w:rsidRPr="0098604C">
        <w:rPr>
          <w:rFonts w:ascii="Times New Roman" w:hAnsi="Times New Roman" w:hint="eastAsia"/>
        </w:rPr>
        <w:t xml:space="preserve">, </w:t>
      </w:r>
      <w:r w:rsidRPr="0098604C">
        <w:rPr>
          <w:rFonts w:ascii="Times New Roman" w:hAnsi="Times New Roman"/>
        </w:rPr>
        <w:t>Boomgaarden, Hajo G.</w:t>
      </w:r>
      <w:r w:rsidRPr="0098604C">
        <w:rPr>
          <w:rFonts w:ascii="Times New Roman" w:hAnsi="Times New Roman" w:hint="eastAsia"/>
        </w:rPr>
        <w:t xml:space="preserve"> </w:t>
      </w:r>
      <w:r w:rsidRPr="0098604C">
        <w:rPr>
          <w:rFonts w:ascii="Times New Roman" w:hAnsi="Times New Roman"/>
        </w:rPr>
        <w:t>Automated Detection of Media Bias Using Artificial Intelligence and Natural Language Processing: A Systematic Review[J]</w:t>
      </w:r>
      <w:r w:rsidRPr="0098604C">
        <w:rPr>
          <w:rFonts w:ascii="Times New Roman" w:hAnsi="Times New Roman" w:hint="eastAsia"/>
        </w:rPr>
        <w:t xml:space="preserve">. </w:t>
      </w:r>
      <w:r w:rsidRPr="0098604C">
        <w:rPr>
          <w:rFonts w:ascii="Times New Roman" w:hAnsi="Times New Roman"/>
        </w:rPr>
        <w:t>Social Science Computer Review</w:t>
      </w:r>
      <w:r w:rsidRPr="0098604C">
        <w:rPr>
          <w:rFonts w:ascii="Times New Roman" w:hAnsi="Times New Roman" w:hint="eastAsia"/>
        </w:rPr>
        <w:t xml:space="preserve">, 2025. </w:t>
      </w:r>
      <w:r w:rsidRPr="0098604C">
        <w:rPr>
          <w:rFonts w:ascii="Times New Roman" w:hAnsi="Times New Roman"/>
        </w:rPr>
        <w:t>DOI: 10.1177/08944393251331510</w:t>
      </w:r>
      <w:r w:rsidRPr="0098604C">
        <w:rPr>
          <w:rFonts w:ascii="Times New Roman" w:hAnsi="Times New Roman" w:hint="eastAsia"/>
        </w:rPr>
        <w:t>.</w:t>
      </w:r>
    </w:p>
    <w:p w14:paraId="37342C47" w14:textId="77777777" w:rsidR="00A13A0C" w:rsidRPr="0098604C" w:rsidRDefault="00A13A0C" w:rsidP="002B5AB9">
      <w:pPr>
        <w:pStyle w:val="PlainText"/>
        <w:ind w:left="210" w:hangingChars="100" w:hanging="210"/>
        <w:rPr>
          <w:rFonts w:ascii="Times New Roman" w:hAnsi="Times New Roman" w:cs="Times New Roman"/>
        </w:rPr>
      </w:pPr>
      <w:r w:rsidRPr="0098604C">
        <w:rPr>
          <w:rFonts w:ascii="Times New Roman" w:hAnsi="Times New Roman"/>
        </w:rPr>
        <w:t>[</w:t>
      </w:r>
      <w:r w:rsidRPr="0098604C">
        <w:rPr>
          <w:rFonts w:ascii="Times New Roman" w:hAnsi="Times New Roman" w:hint="eastAsia"/>
        </w:rPr>
        <w:t>7</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Jain</w:t>
      </w:r>
      <w:r w:rsidRPr="0098604C">
        <w:rPr>
          <w:rFonts w:ascii="Times New Roman" w:hAnsi="Times New Roman" w:hint="eastAsia"/>
        </w:rPr>
        <w:t xml:space="preserve"> </w:t>
      </w:r>
      <w:r w:rsidRPr="0098604C">
        <w:rPr>
          <w:rFonts w:ascii="Times New Roman" w:hAnsi="Times New Roman"/>
        </w:rPr>
        <w:t>Rishit</w:t>
      </w:r>
      <w:r w:rsidRPr="0098604C">
        <w:rPr>
          <w:rFonts w:ascii="Times New Roman" w:hAnsi="Times New Roman" w:hint="eastAsia"/>
        </w:rPr>
        <w:t xml:space="preserve">, </w:t>
      </w:r>
      <w:r w:rsidRPr="0098604C">
        <w:rPr>
          <w:rFonts w:ascii="Times New Roman" w:hAnsi="Times New Roman"/>
        </w:rPr>
        <w:t>Rai</w:t>
      </w:r>
      <w:r w:rsidRPr="0098604C">
        <w:rPr>
          <w:rFonts w:ascii="Times New Roman" w:hAnsi="Times New Roman" w:hint="eastAsia"/>
        </w:rPr>
        <w:t xml:space="preserve"> </w:t>
      </w:r>
      <w:r w:rsidRPr="0098604C">
        <w:rPr>
          <w:rFonts w:ascii="Times New Roman" w:hAnsi="Times New Roman"/>
        </w:rPr>
        <w:t>Revant Singh</w:t>
      </w:r>
      <w:r w:rsidRPr="0098604C">
        <w:rPr>
          <w:rFonts w:ascii="Times New Roman" w:hAnsi="Times New Roman" w:hint="eastAsia"/>
        </w:rPr>
        <w:t xml:space="preserve">, </w:t>
      </w:r>
      <w:r w:rsidRPr="0098604C">
        <w:rPr>
          <w:rFonts w:ascii="Times New Roman" w:hAnsi="Times New Roman"/>
        </w:rPr>
        <w:t>Jain</w:t>
      </w:r>
      <w:r w:rsidRPr="0098604C">
        <w:rPr>
          <w:rFonts w:ascii="Times New Roman" w:hAnsi="Times New Roman" w:hint="eastAsia"/>
        </w:rPr>
        <w:t xml:space="preserve"> </w:t>
      </w:r>
      <w:r w:rsidRPr="0098604C">
        <w:rPr>
          <w:rFonts w:ascii="Times New Roman" w:hAnsi="Times New Roman"/>
        </w:rPr>
        <w:t>Saja</w:t>
      </w:r>
      <w:r w:rsidRPr="0098604C">
        <w:rPr>
          <w:rFonts w:ascii="Times New Roman" w:hAnsi="Times New Roman" w:hint="eastAsia"/>
        </w:rPr>
        <w:t xml:space="preserve">, </w:t>
      </w:r>
      <w:r w:rsidRPr="0098604C">
        <w:rPr>
          <w:rFonts w:ascii="Times New Roman" w:hAnsi="Times New Roman"/>
        </w:rPr>
        <w:t>Ahluwalia</w:t>
      </w:r>
      <w:r w:rsidRPr="0098604C">
        <w:rPr>
          <w:rFonts w:ascii="Times New Roman" w:hAnsi="Times New Roman" w:hint="eastAsia"/>
        </w:rPr>
        <w:t xml:space="preserve"> </w:t>
      </w:r>
      <w:r w:rsidRPr="0098604C">
        <w:rPr>
          <w:rFonts w:ascii="Times New Roman" w:hAnsi="Times New Roman"/>
        </w:rPr>
        <w:t>Ruchir</w:t>
      </w:r>
      <w:r w:rsidRPr="0098604C">
        <w:rPr>
          <w:rFonts w:ascii="Times New Roman" w:hAnsi="Times New Roman" w:hint="eastAsia"/>
        </w:rPr>
        <w:t xml:space="preserve">, </w:t>
      </w:r>
      <w:r w:rsidRPr="0098604C">
        <w:rPr>
          <w:rFonts w:ascii="Times New Roman" w:hAnsi="Times New Roman"/>
        </w:rPr>
        <w:t>Gupta</w:t>
      </w:r>
      <w:r w:rsidRPr="0098604C">
        <w:rPr>
          <w:rFonts w:ascii="Times New Roman" w:hAnsi="Times New Roman" w:hint="eastAsia"/>
        </w:rPr>
        <w:t xml:space="preserve"> </w:t>
      </w:r>
      <w:r w:rsidRPr="0098604C">
        <w:rPr>
          <w:rFonts w:ascii="Times New Roman" w:hAnsi="Times New Roman"/>
        </w:rPr>
        <w:t>Jyoti</w:t>
      </w:r>
      <w:r w:rsidRPr="0098604C">
        <w:rPr>
          <w:rFonts w:ascii="Times New Roman" w:hAnsi="Times New Roman" w:hint="eastAsia"/>
        </w:rPr>
        <w:t xml:space="preserve">. </w:t>
      </w:r>
      <w:r w:rsidRPr="0098604C">
        <w:rPr>
          <w:rFonts w:ascii="Times New Roman" w:hAnsi="Times New Roman"/>
        </w:rPr>
        <w:t>Real Time Sentiment Analysis of Natural Language Using Multimedia Input[J]</w:t>
      </w:r>
      <w:r w:rsidRPr="0098604C">
        <w:rPr>
          <w:rFonts w:ascii="Times New Roman" w:hAnsi="Times New Roman" w:hint="eastAsia"/>
        </w:rPr>
        <w:t xml:space="preserve">. </w:t>
      </w:r>
      <w:r w:rsidRPr="0098604C">
        <w:rPr>
          <w:rFonts w:ascii="Times New Roman" w:hAnsi="Times New Roman"/>
        </w:rPr>
        <w:t>Multimedia Tools and Applications</w:t>
      </w:r>
      <w:r w:rsidRPr="0098604C">
        <w:rPr>
          <w:rFonts w:ascii="Times New Roman" w:hAnsi="Times New Roman" w:hint="eastAsia"/>
        </w:rPr>
        <w:t xml:space="preserve">, </w:t>
      </w:r>
      <w:r w:rsidRPr="0098604C">
        <w:rPr>
          <w:rFonts w:ascii="Times New Roman" w:hAnsi="Times New Roman"/>
        </w:rPr>
        <w:t>2023</w:t>
      </w:r>
      <w:r w:rsidRPr="0098604C">
        <w:rPr>
          <w:rFonts w:ascii="Times New Roman" w:hAnsi="Times New Roman" w:hint="eastAsia"/>
        </w:rPr>
        <w:t xml:space="preserve">, </w:t>
      </w:r>
      <w:r w:rsidRPr="0098604C">
        <w:rPr>
          <w:rFonts w:ascii="Times New Roman" w:hAnsi="Times New Roman"/>
        </w:rPr>
        <w:t>82</w:t>
      </w:r>
      <w:r w:rsidRPr="0098604C">
        <w:rPr>
          <w:rFonts w:ascii="Times New Roman" w:hAnsi="Times New Roman" w:hint="eastAsia"/>
        </w:rPr>
        <w:t>(</w:t>
      </w:r>
      <w:r w:rsidRPr="0098604C">
        <w:rPr>
          <w:rFonts w:ascii="Times New Roman" w:hAnsi="Times New Roman"/>
        </w:rPr>
        <w:t>26</w:t>
      </w:r>
      <w:r w:rsidRPr="0098604C">
        <w:rPr>
          <w:rFonts w:ascii="Times New Roman" w:hAnsi="Times New Roman" w:hint="eastAsia"/>
        </w:rPr>
        <w:t>)</w:t>
      </w:r>
      <w:r w:rsidRPr="0098604C">
        <w:rPr>
          <w:rFonts w:ascii="Times New Roman" w:hAnsi="Times New Roman"/>
        </w:rPr>
        <w:t>: 41021-41036</w:t>
      </w:r>
      <w:r w:rsidRPr="0098604C">
        <w:rPr>
          <w:rFonts w:ascii="Times New Roman" w:hAnsi="Times New Roman" w:hint="eastAsia"/>
        </w:rPr>
        <w:t xml:space="preserve">. </w:t>
      </w:r>
      <w:r w:rsidRPr="0098604C">
        <w:rPr>
          <w:rFonts w:ascii="Times New Roman" w:hAnsi="Times New Roman"/>
        </w:rPr>
        <w:t>DOI: 10.1007/s11042-023-15213-3</w:t>
      </w:r>
      <w:r w:rsidRPr="0098604C">
        <w:rPr>
          <w:rFonts w:ascii="Times New Roman" w:hAnsi="Times New Roman" w:hint="eastAsia"/>
        </w:rPr>
        <w:t>.</w:t>
      </w:r>
    </w:p>
    <w:p w14:paraId="67935EA8" w14:textId="77777777" w:rsidR="00A13A0C" w:rsidRPr="0098604C" w:rsidRDefault="00A13A0C" w:rsidP="002B5AB9">
      <w:pPr>
        <w:pStyle w:val="PlainText"/>
        <w:ind w:left="210" w:hangingChars="100" w:hanging="210"/>
        <w:rPr>
          <w:rFonts w:ascii="Times New Roman" w:hAnsi="Times New Roman" w:cs="Times New Roman"/>
        </w:rPr>
      </w:pPr>
      <w:r w:rsidRPr="0098604C">
        <w:rPr>
          <w:rFonts w:ascii="Times New Roman" w:hAnsi="Times New Roman"/>
        </w:rPr>
        <w:t>[</w:t>
      </w:r>
      <w:r w:rsidRPr="0098604C">
        <w:rPr>
          <w:rFonts w:ascii="Times New Roman" w:hAnsi="Times New Roman" w:hint="eastAsia"/>
        </w:rPr>
        <w:t>8</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Cheng Yan</w:t>
      </w:r>
      <w:r w:rsidRPr="0098604C">
        <w:rPr>
          <w:rFonts w:ascii="Times New Roman" w:hAnsi="Times New Roman" w:hint="eastAsia"/>
        </w:rPr>
        <w:t xml:space="preserve">, </w:t>
      </w:r>
      <w:r w:rsidRPr="0098604C">
        <w:rPr>
          <w:rFonts w:ascii="Times New Roman" w:hAnsi="Times New Roman"/>
        </w:rPr>
        <w:t xml:space="preserve">Fang </w:t>
      </w:r>
      <w:proofErr w:type="spellStart"/>
      <w:r w:rsidRPr="0098604C">
        <w:rPr>
          <w:rFonts w:ascii="Times New Roman" w:hAnsi="Times New Roman"/>
        </w:rPr>
        <w:t>Chengxing</w:t>
      </w:r>
      <w:proofErr w:type="spellEnd"/>
      <w:r w:rsidRPr="0098604C">
        <w:rPr>
          <w:rFonts w:ascii="Times New Roman" w:hAnsi="Times New Roman" w:hint="eastAsia"/>
        </w:rPr>
        <w:t xml:space="preserve">, </w:t>
      </w:r>
      <w:r w:rsidRPr="0098604C">
        <w:rPr>
          <w:rFonts w:ascii="Times New Roman" w:hAnsi="Times New Roman"/>
        </w:rPr>
        <w:t>Wen Yu</w:t>
      </w:r>
      <w:r w:rsidRPr="0098604C">
        <w:rPr>
          <w:rFonts w:ascii="Times New Roman" w:hAnsi="Times New Roman" w:hint="eastAsia"/>
        </w:rPr>
        <w:t xml:space="preserve">. </w:t>
      </w:r>
      <w:r w:rsidRPr="0098604C">
        <w:rPr>
          <w:rFonts w:ascii="Times New Roman" w:hAnsi="Times New Roman"/>
        </w:rPr>
        <w:t>Multimodal Sentiment Analysis Based on Text Hierarchical Information Enhancement[J]</w:t>
      </w:r>
      <w:r w:rsidRPr="0098604C">
        <w:rPr>
          <w:rFonts w:ascii="Times New Roman" w:hAnsi="Times New Roman" w:hint="eastAsia"/>
        </w:rPr>
        <w:t xml:space="preserve">. </w:t>
      </w:r>
      <w:r w:rsidRPr="0098604C">
        <w:rPr>
          <w:rFonts w:ascii="Times New Roman" w:hAnsi="Times New Roman" w:cs="Times New Roman"/>
        </w:rPr>
        <w:t xml:space="preserve">Computer Engineering and </w:t>
      </w:r>
      <w:proofErr w:type="gramStart"/>
      <w:r w:rsidRPr="0098604C">
        <w:rPr>
          <w:rFonts w:ascii="Times New Roman" w:hAnsi="Times New Roman" w:cs="Times New Roman"/>
        </w:rPr>
        <w:t>Applications</w:t>
      </w:r>
      <w:r w:rsidRPr="0098604C">
        <w:rPr>
          <w:rFonts w:ascii="Times New Roman" w:hAnsi="Times New Roman"/>
        </w:rPr>
        <w:t>(</w:t>
      </w:r>
      <w:proofErr w:type="gramEnd"/>
      <w:r w:rsidRPr="0098604C">
        <w:rPr>
          <w:rFonts w:ascii="Times New Roman" w:hAnsi="Times New Roman"/>
        </w:rPr>
        <w:t>in Chinese)</w:t>
      </w:r>
      <w:r w:rsidRPr="0098604C">
        <w:rPr>
          <w:rFonts w:ascii="Times New Roman" w:hAnsi="Times New Roman" w:cs="Times New Roman" w:hint="eastAsia"/>
        </w:rPr>
        <w:t xml:space="preserve">, </w:t>
      </w:r>
      <w:hyperlink r:id="rId6" w:history="1">
        <w:r w:rsidRPr="0098604C">
          <w:rPr>
            <w:rStyle w:val="Hyperlink"/>
            <w:rFonts w:ascii="Times New Roman" w:hAnsi="Times New Roman" w:cs="Times New Roman" w:hint="eastAsia"/>
          </w:rPr>
          <w:t>https://link.cnki.net/urlid/11.2127.TP.20251022.1153.005</w:t>
        </w:r>
      </w:hyperlink>
      <w:r w:rsidRPr="0098604C">
        <w:rPr>
          <w:rFonts w:ascii="Times New Roman" w:hAnsi="Times New Roman" w:cs="Times New Roman" w:hint="eastAsia"/>
        </w:rPr>
        <w:t>.</w:t>
      </w:r>
    </w:p>
    <w:p w14:paraId="1BA33C15" w14:textId="77777777" w:rsidR="00A13A0C" w:rsidRPr="0098604C" w:rsidRDefault="00A13A0C" w:rsidP="002B5AB9">
      <w:pPr>
        <w:pStyle w:val="PlainText"/>
        <w:ind w:left="210" w:hangingChars="100" w:hanging="210"/>
        <w:rPr>
          <w:rFonts w:ascii="Times New Roman" w:hAnsi="Times New Roman"/>
        </w:rPr>
      </w:pPr>
      <w:bookmarkStart w:id="3" w:name="OLE_LINK3"/>
      <w:bookmarkStart w:id="4" w:name="OLE_LINK4"/>
      <w:r w:rsidRPr="0098604C">
        <w:rPr>
          <w:rFonts w:ascii="Times New Roman" w:hAnsi="Times New Roman"/>
        </w:rPr>
        <w:t>[</w:t>
      </w:r>
      <w:r w:rsidRPr="0098604C">
        <w:rPr>
          <w:rFonts w:ascii="Times New Roman" w:hAnsi="Times New Roman" w:hint="eastAsia"/>
        </w:rPr>
        <w:t>9</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 xml:space="preserve">Zhao </w:t>
      </w:r>
      <w:proofErr w:type="spellStart"/>
      <w:r w:rsidRPr="0098604C">
        <w:rPr>
          <w:rFonts w:ascii="Times New Roman" w:hAnsi="Times New Roman"/>
        </w:rPr>
        <w:t>Jing</w:t>
      </w:r>
      <w:r w:rsidRPr="0098604C">
        <w:rPr>
          <w:rFonts w:ascii="Times New Roman" w:hAnsi="Times New Roman" w:hint="eastAsia"/>
        </w:rPr>
        <w:t>s</w:t>
      </w:r>
      <w:r w:rsidRPr="0098604C">
        <w:rPr>
          <w:rFonts w:ascii="Times New Roman" w:hAnsi="Times New Roman"/>
        </w:rPr>
        <w:t>heng</w:t>
      </w:r>
      <w:proofErr w:type="spellEnd"/>
      <w:r w:rsidRPr="0098604C">
        <w:rPr>
          <w:rFonts w:ascii="Times New Roman" w:hAnsi="Times New Roman" w:hint="eastAsia"/>
        </w:rPr>
        <w:t xml:space="preserve">, </w:t>
      </w:r>
      <w:r w:rsidRPr="0098604C">
        <w:rPr>
          <w:rFonts w:ascii="Times New Roman" w:hAnsi="Times New Roman"/>
        </w:rPr>
        <w:t xml:space="preserve">Song </w:t>
      </w:r>
      <w:proofErr w:type="spellStart"/>
      <w:r w:rsidRPr="0098604C">
        <w:rPr>
          <w:rFonts w:ascii="Times New Roman" w:hAnsi="Times New Roman"/>
        </w:rPr>
        <w:t>Meng</w:t>
      </w:r>
      <w:r w:rsidRPr="0098604C">
        <w:rPr>
          <w:rFonts w:ascii="Times New Roman" w:hAnsi="Times New Roman" w:hint="eastAsia"/>
        </w:rPr>
        <w:t>x</w:t>
      </w:r>
      <w:r w:rsidRPr="0098604C">
        <w:rPr>
          <w:rFonts w:ascii="Times New Roman" w:hAnsi="Times New Roman"/>
        </w:rPr>
        <w:t>ue</w:t>
      </w:r>
      <w:proofErr w:type="spellEnd"/>
      <w:r w:rsidRPr="0098604C">
        <w:rPr>
          <w:rFonts w:ascii="Times New Roman" w:hAnsi="Times New Roman" w:hint="eastAsia"/>
        </w:rPr>
        <w:t xml:space="preserve">, </w:t>
      </w:r>
      <w:r w:rsidRPr="0098604C">
        <w:rPr>
          <w:rFonts w:ascii="Times New Roman" w:hAnsi="Times New Roman"/>
        </w:rPr>
        <w:t>Gao Xiang</w:t>
      </w:r>
      <w:r w:rsidRPr="0098604C">
        <w:rPr>
          <w:rFonts w:ascii="Times New Roman" w:hAnsi="Times New Roman" w:hint="eastAsia"/>
        </w:rPr>
        <w:t xml:space="preserve">, </w:t>
      </w:r>
      <w:r w:rsidRPr="0098604C">
        <w:rPr>
          <w:rFonts w:ascii="Times New Roman" w:hAnsi="Times New Roman"/>
        </w:rPr>
        <w:t>Zhu Qiao</w:t>
      </w:r>
      <w:r w:rsidRPr="0098604C">
        <w:rPr>
          <w:rFonts w:ascii="Times New Roman" w:hAnsi="Times New Roman" w:hint="eastAsia"/>
        </w:rPr>
        <w:t>m</w:t>
      </w:r>
      <w:r w:rsidRPr="0098604C">
        <w:rPr>
          <w:rFonts w:ascii="Times New Roman" w:hAnsi="Times New Roman"/>
        </w:rPr>
        <w:t>ing</w:t>
      </w:r>
      <w:r w:rsidRPr="0098604C">
        <w:rPr>
          <w:rFonts w:ascii="Times New Roman" w:hAnsi="Times New Roman" w:hint="eastAsia"/>
        </w:rPr>
        <w:t xml:space="preserve">. </w:t>
      </w:r>
      <w:r w:rsidRPr="0098604C">
        <w:rPr>
          <w:rFonts w:ascii="Times New Roman" w:hAnsi="Times New Roman"/>
        </w:rPr>
        <w:t>Research on Text Representation in Natural Language Processing[J]</w:t>
      </w:r>
      <w:r w:rsidRPr="0098604C">
        <w:rPr>
          <w:rFonts w:ascii="Times New Roman" w:hAnsi="Times New Roman" w:hint="eastAsia"/>
        </w:rPr>
        <w:t xml:space="preserve">. </w:t>
      </w:r>
      <w:r w:rsidRPr="0098604C">
        <w:rPr>
          <w:rFonts w:ascii="Times New Roman" w:hAnsi="Times New Roman"/>
        </w:rPr>
        <w:t xml:space="preserve">Journal of </w:t>
      </w:r>
      <w:proofErr w:type="gramStart"/>
      <w:r w:rsidRPr="0098604C">
        <w:rPr>
          <w:rFonts w:ascii="Times New Roman" w:hAnsi="Times New Roman"/>
        </w:rPr>
        <w:t>Software(</w:t>
      </w:r>
      <w:proofErr w:type="gramEnd"/>
      <w:r w:rsidRPr="0098604C">
        <w:rPr>
          <w:rFonts w:ascii="Times New Roman" w:hAnsi="Times New Roman"/>
        </w:rPr>
        <w:t>in Chinese)</w:t>
      </w:r>
      <w:r w:rsidRPr="0098604C">
        <w:rPr>
          <w:rFonts w:ascii="Times New Roman" w:hAnsi="Times New Roman" w:hint="eastAsia"/>
        </w:rPr>
        <w:t>, 2022, 33(01):102-128. DOI:10.13328/j.cnki.jos.006304.</w:t>
      </w:r>
    </w:p>
    <w:p w14:paraId="6044BE6E"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10</w:t>
      </w:r>
      <w:r w:rsidRPr="0098604C">
        <w:rPr>
          <w:rFonts w:ascii="Times New Roman" w:hAnsi="Times New Roman"/>
        </w:rPr>
        <w:t>]</w:t>
      </w:r>
      <w:r w:rsidRPr="0098604C">
        <w:rPr>
          <w:rFonts w:ascii="Times New Roman" w:hAnsi="Times New Roman" w:hint="eastAsia"/>
        </w:rPr>
        <w:t xml:space="preserve"> </w:t>
      </w:r>
      <w:proofErr w:type="spellStart"/>
      <w:r w:rsidRPr="0098604C">
        <w:rPr>
          <w:rFonts w:ascii="Times New Roman" w:hAnsi="Times New Roman"/>
        </w:rPr>
        <w:t>Touheed</w:t>
      </w:r>
      <w:proofErr w:type="spellEnd"/>
      <w:r w:rsidRPr="0098604C">
        <w:rPr>
          <w:rFonts w:ascii="Times New Roman" w:hAnsi="Times New Roman" w:hint="eastAsia"/>
        </w:rPr>
        <w:t xml:space="preserve"> </w:t>
      </w:r>
      <w:r w:rsidRPr="0098604C">
        <w:rPr>
          <w:rFonts w:ascii="Times New Roman" w:hAnsi="Times New Roman"/>
        </w:rPr>
        <w:t>Marva</w:t>
      </w:r>
      <w:r w:rsidRPr="0098604C">
        <w:rPr>
          <w:rFonts w:ascii="Times New Roman" w:hAnsi="Times New Roman" w:hint="eastAsia"/>
        </w:rPr>
        <w:t xml:space="preserve">, </w:t>
      </w:r>
      <w:r w:rsidRPr="0098604C">
        <w:rPr>
          <w:rFonts w:ascii="Times New Roman" w:hAnsi="Times New Roman"/>
        </w:rPr>
        <w:t>Zubair</w:t>
      </w:r>
      <w:r w:rsidRPr="0098604C">
        <w:rPr>
          <w:rFonts w:ascii="Times New Roman" w:hAnsi="Times New Roman" w:hint="eastAsia"/>
        </w:rPr>
        <w:t xml:space="preserve"> </w:t>
      </w:r>
      <w:r w:rsidRPr="0098604C">
        <w:rPr>
          <w:rFonts w:ascii="Times New Roman" w:hAnsi="Times New Roman"/>
        </w:rPr>
        <w:t>Urooj</w:t>
      </w:r>
      <w:r w:rsidRPr="0098604C">
        <w:rPr>
          <w:rFonts w:ascii="Times New Roman" w:hAnsi="Times New Roman" w:hint="eastAsia"/>
        </w:rPr>
        <w:t xml:space="preserve">, </w:t>
      </w:r>
      <w:r w:rsidRPr="0098604C">
        <w:rPr>
          <w:rFonts w:ascii="Times New Roman" w:hAnsi="Times New Roman"/>
        </w:rPr>
        <w:t>Sabir</w:t>
      </w:r>
      <w:r w:rsidRPr="0098604C">
        <w:rPr>
          <w:rFonts w:ascii="Times New Roman" w:hAnsi="Times New Roman" w:hint="eastAsia"/>
        </w:rPr>
        <w:t xml:space="preserve"> </w:t>
      </w:r>
      <w:r w:rsidRPr="0098604C">
        <w:rPr>
          <w:rFonts w:ascii="Times New Roman" w:hAnsi="Times New Roman"/>
        </w:rPr>
        <w:t>Dilshad</w:t>
      </w:r>
      <w:r w:rsidRPr="0098604C">
        <w:rPr>
          <w:rFonts w:ascii="Times New Roman" w:hAnsi="Times New Roman" w:hint="eastAsia"/>
        </w:rPr>
        <w:t xml:space="preserve">, </w:t>
      </w:r>
      <w:r w:rsidRPr="0098604C">
        <w:rPr>
          <w:rFonts w:ascii="Times New Roman" w:hAnsi="Times New Roman"/>
        </w:rPr>
        <w:t>Hassan</w:t>
      </w:r>
      <w:r w:rsidRPr="0098604C">
        <w:rPr>
          <w:rFonts w:ascii="Times New Roman" w:hAnsi="Times New Roman" w:hint="eastAsia"/>
        </w:rPr>
        <w:t xml:space="preserve"> </w:t>
      </w:r>
      <w:r w:rsidRPr="0098604C">
        <w:rPr>
          <w:rFonts w:ascii="Times New Roman" w:hAnsi="Times New Roman"/>
        </w:rPr>
        <w:t>Ali</w:t>
      </w:r>
      <w:r w:rsidRPr="0098604C">
        <w:rPr>
          <w:rFonts w:ascii="Times New Roman" w:hAnsi="Times New Roman" w:hint="eastAsia"/>
        </w:rPr>
        <w:t xml:space="preserve">, </w:t>
      </w:r>
      <w:r w:rsidRPr="0098604C">
        <w:rPr>
          <w:rFonts w:ascii="Times New Roman" w:hAnsi="Times New Roman"/>
        </w:rPr>
        <w:t>Butt</w:t>
      </w:r>
      <w:r w:rsidRPr="0098604C">
        <w:rPr>
          <w:rFonts w:ascii="Times New Roman" w:hAnsi="Times New Roman" w:hint="eastAsia"/>
        </w:rPr>
        <w:t xml:space="preserve"> </w:t>
      </w:r>
      <w:r w:rsidRPr="0098604C">
        <w:rPr>
          <w:rFonts w:ascii="Times New Roman" w:hAnsi="Times New Roman"/>
        </w:rPr>
        <w:t>Muhammad Fasih Uddin</w:t>
      </w:r>
      <w:r w:rsidRPr="0098604C">
        <w:rPr>
          <w:rFonts w:ascii="Times New Roman" w:hAnsi="Times New Roman" w:hint="eastAsia"/>
        </w:rPr>
        <w:t xml:space="preserve">, </w:t>
      </w:r>
      <w:r w:rsidRPr="0098604C">
        <w:rPr>
          <w:rFonts w:ascii="Times New Roman" w:hAnsi="Times New Roman"/>
        </w:rPr>
        <w:t>Riaz</w:t>
      </w:r>
      <w:r w:rsidRPr="0098604C">
        <w:rPr>
          <w:rFonts w:ascii="Times New Roman" w:hAnsi="Times New Roman" w:hint="eastAsia"/>
        </w:rPr>
        <w:t xml:space="preserve"> </w:t>
      </w:r>
      <w:r w:rsidRPr="0098604C">
        <w:rPr>
          <w:rFonts w:ascii="Times New Roman" w:hAnsi="Times New Roman"/>
        </w:rPr>
        <w:t>Farhan</w:t>
      </w:r>
      <w:r w:rsidRPr="0098604C">
        <w:rPr>
          <w:rFonts w:ascii="Times New Roman" w:hAnsi="Times New Roman" w:hint="eastAsia"/>
        </w:rPr>
        <w:t xml:space="preserve">, </w:t>
      </w:r>
      <w:r w:rsidRPr="0098604C">
        <w:rPr>
          <w:rFonts w:ascii="Times New Roman" w:hAnsi="Times New Roman"/>
        </w:rPr>
        <w:t>Abdul</w:t>
      </w:r>
      <w:r w:rsidRPr="0098604C">
        <w:rPr>
          <w:rFonts w:ascii="Times New Roman" w:hAnsi="Times New Roman" w:hint="eastAsia"/>
        </w:rPr>
        <w:t xml:space="preserve"> </w:t>
      </w:r>
      <w:r w:rsidRPr="0098604C">
        <w:rPr>
          <w:rFonts w:ascii="Times New Roman" w:hAnsi="Times New Roman"/>
        </w:rPr>
        <w:t>Wadood</w:t>
      </w:r>
      <w:r w:rsidRPr="0098604C">
        <w:rPr>
          <w:rFonts w:ascii="Times New Roman" w:hAnsi="Times New Roman" w:hint="eastAsia"/>
        </w:rPr>
        <w:t xml:space="preserve">, </w:t>
      </w:r>
      <w:r w:rsidRPr="0098604C">
        <w:rPr>
          <w:rFonts w:ascii="Times New Roman" w:hAnsi="Times New Roman"/>
        </w:rPr>
        <w:t>Ayub</w:t>
      </w:r>
      <w:r w:rsidRPr="0098604C">
        <w:rPr>
          <w:rFonts w:ascii="Times New Roman" w:hAnsi="Times New Roman" w:hint="eastAsia"/>
        </w:rPr>
        <w:t xml:space="preserve"> </w:t>
      </w:r>
      <w:r w:rsidRPr="0098604C">
        <w:rPr>
          <w:rFonts w:ascii="Times New Roman" w:hAnsi="Times New Roman"/>
        </w:rPr>
        <w:t>Rashid</w:t>
      </w:r>
      <w:r w:rsidRPr="0098604C">
        <w:rPr>
          <w:rFonts w:ascii="Times New Roman" w:hAnsi="Times New Roman" w:hint="eastAsia"/>
        </w:rPr>
        <w:t xml:space="preserve">. </w:t>
      </w:r>
      <w:r w:rsidRPr="0098604C">
        <w:rPr>
          <w:rFonts w:ascii="Times New Roman" w:hAnsi="Times New Roman"/>
        </w:rPr>
        <w:t>Applications of Pruning Methods in Natural Language Processing[J]</w:t>
      </w:r>
      <w:r w:rsidRPr="0098604C">
        <w:rPr>
          <w:rFonts w:ascii="Times New Roman" w:hAnsi="Times New Roman" w:hint="eastAsia"/>
        </w:rPr>
        <w:t xml:space="preserve">. </w:t>
      </w:r>
      <w:r w:rsidRPr="0098604C">
        <w:rPr>
          <w:rFonts w:ascii="Times New Roman" w:hAnsi="Times New Roman"/>
        </w:rPr>
        <w:t>IEEE Access</w:t>
      </w:r>
      <w:r w:rsidRPr="0098604C">
        <w:rPr>
          <w:rFonts w:ascii="Times New Roman" w:hAnsi="Times New Roman" w:hint="eastAsia"/>
        </w:rPr>
        <w:t xml:space="preserve">, </w:t>
      </w:r>
      <w:r w:rsidRPr="0098604C">
        <w:rPr>
          <w:rFonts w:ascii="Times New Roman" w:hAnsi="Times New Roman"/>
        </w:rPr>
        <w:t>2024</w:t>
      </w:r>
      <w:r w:rsidRPr="0098604C">
        <w:rPr>
          <w:rFonts w:ascii="Times New Roman" w:hAnsi="Times New Roman" w:hint="eastAsia"/>
        </w:rPr>
        <w:t>, 12:</w:t>
      </w:r>
      <w:r w:rsidRPr="0098604C">
        <w:t xml:space="preserve"> </w:t>
      </w:r>
      <w:r w:rsidRPr="0098604C">
        <w:rPr>
          <w:rFonts w:ascii="Times New Roman" w:hAnsi="Times New Roman"/>
        </w:rPr>
        <w:t>89418-89438</w:t>
      </w:r>
      <w:r w:rsidRPr="0098604C">
        <w:rPr>
          <w:rFonts w:ascii="Times New Roman" w:hAnsi="Times New Roman" w:hint="eastAsia"/>
        </w:rPr>
        <w:t xml:space="preserve">. </w:t>
      </w:r>
      <w:r w:rsidRPr="0098604C">
        <w:rPr>
          <w:rFonts w:ascii="Times New Roman" w:hAnsi="Times New Roman"/>
        </w:rPr>
        <w:t>DOI: 10.1109/ACCESS.2024.3411776</w:t>
      </w:r>
      <w:r w:rsidRPr="0098604C">
        <w:rPr>
          <w:rFonts w:ascii="Times New Roman" w:hAnsi="Times New Roman" w:hint="eastAsia"/>
        </w:rPr>
        <w:t>.</w:t>
      </w:r>
    </w:p>
    <w:p w14:paraId="484A62C5" w14:textId="77777777" w:rsidR="0098604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11</w:t>
      </w:r>
      <w:r w:rsidRPr="0098604C">
        <w:rPr>
          <w:rFonts w:ascii="Times New Roman" w:hAnsi="Times New Roman"/>
        </w:rPr>
        <w:t>]</w:t>
      </w:r>
      <w:r w:rsidRPr="0098604C">
        <w:rPr>
          <w:rFonts w:ascii="Times New Roman" w:hAnsi="Times New Roman" w:hint="eastAsia"/>
        </w:rPr>
        <w:t xml:space="preserve"> </w:t>
      </w:r>
      <w:proofErr w:type="spellStart"/>
      <w:r w:rsidR="0098604C" w:rsidRPr="0098604C">
        <w:rPr>
          <w:rFonts w:ascii="Times New Roman" w:hAnsi="Times New Roman"/>
        </w:rPr>
        <w:t>Nurcahyawati</w:t>
      </w:r>
      <w:proofErr w:type="spellEnd"/>
      <w:r w:rsidR="0098604C" w:rsidRPr="0098604C">
        <w:rPr>
          <w:rFonts w:ascii="Times New Roman" w:hAnsi="Times New Roman" w:hint="eastAsia"/>
        </w:rPr>
        <w:t xml:space="preserve"> </w:t>
      </w:r>
      <w:proofErr w:type="spellStart"/>
      <w:r w:rsidR="0098604C" w:rsidRPr="0098604C">
        <w:rPr>
          <w:rFonts w:ascii="Times New Roman" w:hAnsi="Times New Roman"/>
        </w:rPr>
        <w:t>Vivine</w:t>
      </w:r>
      <w:proofErr w:type="spellEnd"/>
      <w:r w:rsidR="0098604C" w:rsidRPr="0098604C">
        <w:rPr>
          <w:rFonts w:ascii="Times New Roman" w:hAnsi="Times New Roman" w:hint="eastAsia"/>
        </w:rPr>
        <w:t xml:space="preserve">, </w:t>
      </w:r>
      <w:proofErr w:type="spellStart"/>
      <w:r w:rsidR="0098604C" w:rsidRPr="0098604C">
        <w:rPr>
          <w:rFonts w:ascii="Times New Roman" w:hAnsi="Times New Roman"/>
        </w:rPr>
        <w:t>Mustaffa</w:t>
      </w:r>
      <w:proofErr w:type="spellEnd"/>
      <w:r w:rsidR="0098604C" w:rsidRPr="0098604C">
        <w:rPr>
          <w:rFonts w:ascii="Times New Roman" w:hAnsi="Times New Roman" w:hint="eastAsia"/>
        </w:rPr>
        <w:t xml:space="preserve"> </w:t>
      </w:r>
      <w:proofErr w:type="spellStart"/>
      <w:r w:rsidR="0098604C" w:rsidRPr="0098604C">
        <w:rPr>
          <w:rFonts w:ascii="Times New Roman" w:hAnsi="Times New Roman"/>
        </w:rPr>
        <w:t>Zuriani</w:t>
      </w:r>
      <w:proofErr w:type="spellEnd"/>
      <w:r w:rsidR="0098604C" w:rsidRPr="0098604C">
        <w:rPr>
          <w:rFonts w:ascii="Times New Roman" w:hAnsi="Times New Roman" w:hint="eastAsia"/>
        </w:rPr>
        <w:t xml:space="preserve">, </w:t>
      </w:r>
      <w:r w:rsidR="0098604C" w:rsidRPr="0098604C">
        <w:rPr>
          <w:rFonts w:ascii="Times New Roman" w:hAnsi="Times New Roman"/>
        </w:rPr>
        <w:t>Khalaf</w:t>
      </w:r>
      <w:r w:rsidR="0098604C" w:rsidRPr="0098604C">
        <w:rPr>
          <w:rFonts w:ascii="Times New Roman" w:hAnsi="Times New Roman" w:hint="eastAsia"/>
        </w:rPr>
        <w:t xml:space="preserve"> </w:t>
      </w:r>
      <w:r w:rsidR="0098604C" w:rsidRPr="0098604C">
        <w:rPr>
          <w:rFonts w:ascii="Times New Roman" w:hAnsi="Times New Roman"/>
        </w:rPr>
        <w:t>Mohammed</w:t>
      </w:r>
      <w:r w:rsidR="0098604C" w:rsidRPr="0098604C">
        <w:rPr>
          <w:rFonts w:ascii="Times New Roman" w:hAnsi="Times New Roman" w:hint="eastAsia"/>
        </w:rPr>
        <w:t xml:space="preserve">. </w:t>
      </w:r>
      <w:r w:rsidR="0098604C" w:rsidRPr="0098604C">
        <w:rPr>
          <w:rFonts w:ascii="Times New Roman" w:hAnsi="Times New Roman"/>
        </w:rPr>
        <w:t>Exceeding Manual Labeling: VADER Lexicon as an Accurate Alternative to Automatic Sentiment Classification</w:t>
      </w:r>
      <w:r w:rsidR="0098604C" w:rsidRPr="0098604C">
        <w:rPr>
          <w:rFonts w:ascii="Times New Roman" w:hAnsi="Times New Roman" w:hint="eastAsia"/>
        </w:rPr>
        <w:t xml:space="preserve">. </w:t>
      </w:r>
      <w:r w:rsidR="0098604C" w:rsidRPr="0098604C">
        <w:rPr>
          <w:rFonts w:ascii="Times New Roman" w:hAnsi="Times New Roman"/>
        </w:rPr>
        <w:t>International Arab Journal of Information Technology</w:t>
      </w:r>
      <w:r w:rsidR="0098604C" w:rsidRPr="0098604C">
        <w:rPr>
          <w:rFonts w:ascii="Times New Roman" w:hAnsi="Times New Roman" w:hint="eastAsia"/>
        </w:rPr>
        <w:t xml:space="preserve">, </w:t>
      </w:r>
      <w:r w:rsidR="0098604C" w:rsidRPr="0098604C">
        <w:rPr>
          <w:rFonts w:ascii="Times New Roman" w:hAnsi="Times New Roman"/>
        </w:rPr>
        <w:t>2025</w:t>
      </w:r>
      <w:r w:rsidR="0098604C" w:rsidRPr="0098604C">
        <w:rPr>
          <w:rFonts w:ascii="Times New Roman" w:hAnsi="Times New Roman" w:hint="eastAsia"/>
        </w:rPr>
        <w:t xml:space="preserve">, </w:t>
      </w:r>
      <w:r w:rsidR="0098604C" w:rsidRPr="0098604C">
        <w:rPr>
          <w:rFonts w:ascii="Times New Roman" w:hAnsi="Times New Roman"/>
        </w:rPr>
        <w:t>22</w:t>
      </w:r>
      <w:r w:rsidR="0098604C" w:rsidRPr="0098604C">
        <w:rPr>
          <w:rFonts w:ascii="Times New Roman" w:hAnsi="Times New Roman" w:hint="eastAsia"/>
        </w:rPr>
        <w:t>(</w:t>
      </w:r>
      <w:r w:rsidR="0098604C" w:rsidRPr="0098604C">
        <w:rPr>
          <w:rFonts w:ascii="Times New Roman" w:hAnsi="Times New Roman"/>
        </w:rPr>
        <w:t>2</w:t>
      </w:r>
      <w:r w:rsidR="0098604C" w:rsidRPr="0098604C">
        <w:rPr>
          <w:rFonts w:ascii="Times New Roman" w:hAnsi="Times New Roman" w:hint="eastAsia"/>
        </w:rPr>
        <w:t>)</w:t>
      </w:r>
      <w:r w:rsidR="0098604C" w:rsidRPr="0098604C">
        <w:rPr>
          <w:rFonts w:ascii="Times New Roman" w:hAnsi="Times New Roman"/>
        </w:rPr>
        <w:t>: 225-235</w:t>
      </w:r>
      <w:r w:rsidR="0098604C" w:rsidRPr="0098604C">
        <w:rPr>
          <w:rFonts w:ascii="Times New Roman" w:hAnsi="Times New Roman" w:hint="eastAsia"/>
        </w:rPr>
        <w:t xml:space="preserve">. </w:t>
      </w:r>
      <w:r w:rsidR="0098604C" w:rsidRPr="0098604C">
        <w:rPr>
          <w:rFonts w:ascii="Times New Roman" w:hAnsi="Times New Roman"/>
        </w:rPr>
        <w:t>DOI: 10.34028/</w:t>
      </w:r>
      <w:proofErr w:type="spellStart"/>
      <w:r w:rsidR="0098604C" w:rsidRPr="0098604C">
        <w:rPr>
          <w:rFonts w:ascii="Times New Roman" w:hAnsi="Times New Roman"/>
        </w:rPr>
        <w:t>iajit</w:t>
      </w:r>
      <w:proofErr w:type="spellEnd"/>
      <w:r w:rsidR="0098604C" w:rsidRPr="0098604C">
        <w:rPr>
          <w:rFonts w:ascii="Times New Roman" w:hAnsi="Times New Roman"/>
        </w:rPr>
        <w:t>/22/2/2</w:t>
      </w:r>
      <w:r w:rsidR="0098604C" w:rsidRPr="0098604C">
        <w:rPr>
          <w:rFonts w:ascii="Times New Roman" w:hAnsi="Times New Roman" w:hint="eastAsia"/>
        </w:rPr>
        <w:t>.</w:t>
      </w:r>
    </w:p>
    <w:p w14:paraId="68BBED1D" w14:textId="77777777" w:rsidR="00A13A0C" w:rsidRPr="0098604C" w:rsidRDefault="00A13A0C" w:rsidP="002B5AB9">
      <w:pPr>
        <w:pStyle w:val="PlainText"/>
        <w:ind w:left="210" w:hangingChars="100" w:hanging="210"/>
        <w:rPr>
          <w:rFonts w:ascii="Times New Roman" w:hAnsi="Times New Roman"/>
        </w:rPr>
      </w:pPr>
      <w:r w:rsidRPr="0098604C">
        <w:rPr>
          <w:rFonts w:hint="eastAsia"/>
        </w:rPr>
        <w:t xml:space="preserve"> </w:t>
      </w:r>
      <w:r w:rsidRPr="0098604C">
        <w:rPr>
          <w:rFonts w:ascii="Times New Roman" w:hAnsi="Times New Roman"/>
        </w:rPr>
        <w:t>[</w:t>
      </w:r>
      <w:r w:rsidRPr="0098604C">
        <w:rPr>
          <w:rFonts w:ascii="Times New Roman" w:hAnsi="Times New Roman" w:hint="eastAsia"/>
        </w:rPr>
        <w:t>12</w:t>
      </w:r>
      <w:r w:rsidRPr="0098604C">
        <w:rPr>
          <w:rFonts w:ascii="Times New Roman" w:hAnsi="Times New Roman"/>
        </w:rPr>
        <w:t>]</w:t>
      </w:r>
      <w:r w:rsidRPr="0098604C">
        <w:rPr>
          <w:rFonts w:ascii="Times New Roman" w:hAnsi="Times New Roman" w:hint="eastAsia"/>
        </w:rPr>
        <w:t xml:space="preserve"> </w:t>
      </w:r>
      <w:proofErr w:type="spellStart"/>
      <w:r w:rsidRPr="0098604C">
        <w:rPr>
          <w:rFonts w:ascii="Times New Roman" w:hAnsi="Times New Roman"/>
        </w:rPr>
        <w:t>Delhaes</w:t>
      </w:r>
      <w:proofErr w:type="spellEnd"/>
      <w:r w:rsidRPr="0098604C">
        <w:rPr>
          <w:rFonts w:ascii="Times New Roman" w:hAnsi="Times New Roman" w:hint="eastAsia"/>
        </w:rPr>
        <w:t xml:space="preserve"> </w:t>
      </w:r>
      <w:proofErr w:type="spellStart"/>
      <w:r w:rsidRPr="0098604C">
        <w:rPr>
          <w:rFonts w:ascii="Times New Roman" w:hAnsi="Times New Roman"/>
        </w:rPr>
        <w:t>Jorg</w:t>
      </w:r>
      <w:proofErr w:type="spellEnd"/>
      <w:r w:rsidRPr="0098604C">
        <w:rPr>
          <w:rFonts w:ascii="Times New Roman" w:hAnsi="Times New Roman"/>
        </w:rPr>
        <w:t xml:space="preserve"> M.</w:t>
      </w:r>
      <w:r w:rsidRPr="0098604C">
        <w:rPr>
          <w:rFonts w:ascii="Times New Roman" w:hAnsi="Times New Roman" w:hint="eastAsia"/>
        </w:rPr>
        <w:t xml:space="preserve">, </w:t>
      </w:r>
      <w:r w:rsidRPr="0098604C">
        <w:rPr>
          <w:rFonts w:ascii="Times New Roman" w:hAnsi="Times New Roman"/>
        </w:rPr>
        <w:t>Vieira</w:t>
      </w:r>
      <w:r w:rsidRPr="0098604C">
        <w:rPr>
          <w:rFonts w:ascii="Times New Roman" w:hAnsi="Times New Roman" w:hint="eastAsia"/>
        </w:rPr>
        <w:t xml:space="preserve"> </w:t>
      </w:r>
      <w:r w:rsidRPr="0098604C">
        <w:rPr>
          <w:rFonts w:ascii="Times New Roman" w:hAnsi="Times New Roman"/>
        </w:rPr>
        <w:t>Ana C.L.</w:t>
      </w:r>
      <w:r w:rsidRPr="0098604C">
        <w:rPr>
          <w:rFonts w:ascii="Times New Roman" w:hAnsi="Times New Roman" w:hint="eastAsia"/>
        </w:rPr>
        <w:t xml:space="preserve">, </w:t>
      </w:r>
      <w:r w:rsidRPr="0098604C">
        <w:rPr>
          <w:rFonts w:ascii="Times New Roman" w:hAnsi="Times New Roman"/>
        </w:rPr>
        <w:t>Oliveira</w:t>
      </w:r>
      <w:r w:rsidRPr="0098604C">
        <w:rPr>
          <w:rFonts w:ascii="Times New Roman" w:hAnsi="Times New Roman" w:hint="eastAsia"/>
        </w:rPr>
        <w:t xml:space="preserve"> </w:t>
      </w:r>
      <w:r w:rsidRPr="0098604C">
        <w:rPr>
          <w:rFonts w:ascii="Times New Roman" w:hAnsi="Times New Roman"/>
        </w:rPr>
        <w:t>Monica D.</w:t>
      </w:r>
      <w:r w:rsidRPr="0098604C">
        <w:rPr>
          <w:rFonts w:ascii="Times New Roman" w:hAnsi="Times New Roman" w:hint="eastAsia"/>
        </w:rPr>
        <w:t xml:space="preserve"> </w:t>
      </w:r>
      <w:r w:rsidRPr="0098604C">
        <w:rPr>
          <w:rFonts w:ascii="Times New Roman" w:hAnsi="Times New Roman"/>
        </w:rPr>
        <w:t>Natural Language Processing for Participatory Corporate Foresight: The Participant Input Analyzer for Identifying Biases and Fallacies[J]</w:t>
      </w:r>
      <w:r w:rsidRPr="0098604C">
        <w:rPr>
          <w:rFonts w:ascii="Times New Roman" w:hAnsi="Times New Roman" w:hint="eastAsia"/>
        </w:rPr>
        <w:t xml:space="preserve">. </w:t>
      </w:r>
      <w:r w:rsidRPr="0098604C">
        <w:rPr>
          <w:rFonts w:ascii="Times New Roman" w:hAnsi="Times New Roman"/>
        </w:rPr>
        <w:t>Technological Forecasting and Social Change</w:t>
      </w:r>
      <w:r w:rsidRPr="0098604C">
        <w:rPr>
          <w:rFonts w:ascii="Times New Roman" w:hAnsi="Times New Roman" w:hint="eastAsia"/>
        </w:rPr>
        <w:t>,</w:t>
      </w:r>
      <w:r w:rsidRPr="0098604C">
        <w:rPr>
          <w:rFonts w:ascii="Times New Roman" w:hAnsi="Times New Roman"/>
        </w:rPr>
        <w:t xml:space="preserve"> 2024</w:t>
      </w:r>
      <w:r w:rsidRPr="0098604C">
        <w:rPr>
          <w:rFonts w:ascii="Times New Roman" w:hAnsi="Times New Roman" w:hint="eastAsia"/>
        </w:rPr>
        <w:t>,</w:t>
      </w:r>
      <w:r w:rsidRPr="0098604C">
        <w:rPr>
          <w:rFonts w:ascii="Times New Roman" w:hAnsi="Times New Roman"/>
        </w:rPr>
        <w:t xml:space="preserve"> 209: 123652</w:t>
      </w:r>
      <w:r w:rsidRPr="0098604C">
        <w:rPr>
          <w:rFonts w:ascii="Times New Roman" w:hAnsi="Times New Roman" w:hint="eastAsia"/>
        </w:rPr>
        <w:t xml:space="preserve">. </w:t>
      </w:r>
      <w:r w:rsidRPr="0098604C">
        <w:rPr>
          <w:rFonts w:ascii="Times New Roman" w:hAnsi="Times New Roman"/>
        </w:rPr>
        <w:t>DOI: 10.1016/j.techfore.2024.123652</w:t>
      </w:r>
      <w:r w:rsidRPr="0098604C">
        <w:rPr>
          <w:rFonts w:ascii="Times New Roman" w:hAnsi="Times New Roman" w:hint="eastAsia"/>
        </w:rPr>
        <w:t>.</w:t>
      </w:r>
    </w:p>
    <w:bookmarkEnd w:id="3"/>
    <w:bookmarkEnd w:id="4"/>
    <w:p w14:paraId="0C8471AA"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13</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Oh</w:t>
      </w:r>
      <w:r w:rsidRPr="0098604C">
        <w:rPr>
          <w:rFonts w:ascii="Times New Roman" w:hAnsi="Times New Roman" w:hint="eastAsia"/>
        </w:rPr>
        <w:t xml:space="preserve"> </w:t>
      </w:r>
      <w:r w:rsidRPr="0098604C">
        <w:rPr>
          <w:rFonts w:ascii="Times New Roman" w:hAnsi="Times New Roman"/>
        </w:rPr>
        <w:t>Yun Kyung</w:t>
      </w:r>
      <w:r w:rsidRPr="0098604C">
        <w:rPr>
          <w:rFonts w:ascii="Times New Roman" w:hAnsi="Times New Roman" w:hint="eastAsia"/>
        </w:rPr>
        <w:t xml:space="preserve">, </w:t>
      </w:r>
      <w:r w:rsidRPr="0098604C">
        <w:rPr>
          <w:rFonts w:ascii="Times New Roman" w:hAnsi="Times New Roman"/>
        </w:rPr>
        <w:t>Yi</w:t>
      </w:r>
      <w:r w:rsidRPr="0098604C">
        <w:rPr>
          <w:rFonts w:ascii="Times New Roman" w:hAnsi="Times New Roman" w:hint="eastAsia"/>
        </w:rPr>
        <w:t xml:space="preserve"> </w:t>
      </w:r>
      <w:r w:rsidRPr="0098604C">
        <w:rPr>
          <w:rFonts w:ascii="Times New Roman" w:hAnsi="Times New Roman"/>
        </w:rPr>
        <w:t>Jisu</w:t>
      </w:r>
      <w:r w:rsidRPr="0098604C">
        <w:rPr>
          <w:rFonts w:ascii="Times New Roman" w:hAnsi="Times New Roman" w:hint="eastAsia"/>
        </w:rPr>
        <w:t xml:space="preserve">. </w:t>
      </w:r>
      <w:r w:rsidRPr="0098604C">
        <w:rPr>
          <w:rFonts w:ascii="Times New Roman" w:hAnsi="Times New Roman"/>
        </w:rPr>
        <w:t>Asymmetric Effect of Feature Level Sentiment on Product Rating: An Application of Bigram Natural Language Processing (NLP) Analysis[J]</w:t>
      </w:r>
      <w:r w:rsidRPr="0098604C">
        <w:rPr>
          <w:rFonts w:ascii="Times New Roman" w:hAnsi="Times New Roman" w:hint="eastAsia"/>
        </w:rPr>
        <w:t xml:space="preserve">. </w:t>
      </w:r>
      <w:r w:rsidRPr="0098604C">
        <w:rPr>
          <w:rFonts w:ascii="Times New Roman" w:hAnsi="Times New Roman"/>
        </w:rPr>
        <w:t>Internet Research</w:t>
      </w:r>
      <w:r w:rsidRPr="0098604C">
        <w:rPr>
          <w:rFonts w:ascii="Times New Roman" w:hAnsi="Times New Roman" w:hint="eastAsia"/>
        </w:rPr>
        <w:t xml:space="preserve">, 2022, </w:t>
      </w:r>
      <w:r w:rsidRPr="0098604C">
        <w:rPr>
          <w:rFonts w:ascii="Times New Roman" w:hAnsi="Times New Roman"/>
        </w:rPr>
        <w:t>32</w:t>
      </w:r>
      <w:r w:rsidRPr="0098604C">
        <w:rPr>
          <w:rFonts w:ascii="Times New Roman" w:hAnsi="Times New Roman" w:hint="eastAsia"/>
        </w:rPr>
        <w:t>(</w:t>
      </w:r>
      <w:r w:rsidRPr="0098604C">
        <w:rPr>
          <w:rFonts w:ascii="Times New Roman" w:hAnsi="Times New Roman"/>
        </w:rPr>
        <w:t>3</w:t>
      </w:r>
      <w:r w:rsidRPr="0098604C">
        <w:rPr>
          <w:rFonts w:ascii="Times New Roman" w:hAnsi="Times New Roman" w:hint="eastAsia"/>
        </w:rPr>
        <w:t xml:space="preserve">): </w:t>
      </w:r>
      <w:r w:rsidRPr="0098604C">
        <w:rPr>
          <w:rFonts w:ascii="Times New Roman" w:hAnsi="Times New Roman"/>
        </w:rPr>
        <w:t>1023-1040</w:t>
      </w:r>
      <w:r w:rsidRPr="0098604C">
        <w:rPr>
          <w:rFonts w:ascii="Times New Roman" w:hAnsi="Times New Roman" w:hint="eastAsia"/>
        </w:rPr>
        <w:t xml:space="preserve">. </w:t>
      </w:r>
      <w:r w:rsidRPr="0098604C">
        <w:rPr>
          <w:rFonts w:ascii="Times New Roman" w:hAnsi="Times New Roman"/>
        </w:rPr>
        <w:t>DOI: 10.1108/INTR-11-2020-0649</w:t>
      </w:r>
      <w:r w:rsidRPr="0098604C">
        <w:rPr>
          <w:rFonts w:ascii="Times New Roman" w:hAnsi="Times New Roman" w:hint="eastAsia"/>
        </w:rPr>
        <w:t>.</w:t>
      </w:r>
    </w:p>
    <w:p w14:paraId="50095176"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14</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Musa</w:t>
      </w:r>
      <w:r w:rsidRPr="0098604C">
        <w:rPr>
          <w:rFonts w:ascii="Times New Roman" w:hAnsi="Times New Roman" w:hint="eastAsia"/>
        </w:rPr>
        <w:t xml:space="preserve"> </w:t>
      </w:r>
      <w:r w:rsidRPr="0098604C">
        <w:rPr>
          <w:rFonts w:ascii="Times New Roman" w:hAnsi="Times New Roman"/>
        </w:rPr>
        <w:t>Ibrahim Hussein</w:t>
      </w:r>
      <w:r w:rsidRPr="0098604C">
        <w:rPr>
          <w:rFonts w:ascii="Times New Roman" w:hAnsi="Times New Roman" w:hint="eastAsia"/>
        </w:rPr>
        <w:t xml:space="preserve">, </w:t>
      </w:r>
      <w:proofErr w:type="spellStart"/>
      <w:r w:rsidRPr="0098604C">
        <w:rPr>
          <w:rFonts w:ascii="Times New Roman" w:hAnsi="Times New Roman"/>
        </w:rPr>
        <w:t>Zamit</w:t>
      </w:r>
      <w:proofErr w:type="spellEnd"/>
      <w:r w:rsidRPr="0098604C">
        <w:rPr>
          <w:rFonts w:ascii="Times New Roman" w:hAnsi="Times New Roman" w:hint="eastAsia"/>
        </w:rPr>
        <w:t xml:space="preserve"> </w:t>
      </w:r>
      <w:r w:rsidRPr="0098604C">
        <w:rPr>
          <w:rFonts w:ascii="Times New Roman" w:hAnsi="Times New Roman"/>
        </w:rPr>
        <w:t>Ibrahim</w:t>
      </w:r>
      <w:r w:rsidRPr="0098604C">
        <w:rPr>
          <w:rFonts w:ascii="Times New Roman" w:hAnsi="Times New Roman" w:hint="eastAsia"/>
        </w:rPr>
        <w:t xml:space="preserve">, </w:t>
      </w:r>
      <w:r w:rsidRPr="0098604C">
        <w:rPr>
          <w:rFonts w:ascii="Times New Roman" w:hAnsi="Times New Roman"/>
        </w:rPr>
        <w:t>Xu</w:t>
      </w:r>
      <w:r w:rsidRPr="0098604C">
        <w:rPr>
          <w:rFonts w:ascii="Times New Roman" w:hAnsi="Times New Roman" w:hint="eastAsia"/>
        </w:rPr>
        <w:t xml:space="preserve"> </w:t>
      </w:r>
      <w:r w:rsidRPr="0098604C">
        <w:rPr>
          <w:rFonts w:ascii="Times New Roman" w:hAnsi="Times New Roman"/>
        </w:rPr>
        <w:t>Kang</w:t>
      </w:r>
      <w:r w:rsidRPr="0098604C">
        <w:rPr>
          <w:rFonts w:ascii="Times New Roman" w:hAnsi="Times New Roman" w:hint="eastAsia"/>
        </w:rPr>
        <w:t xml:space="preserve">, </w:t>
      </w:r>
      <w:proofErr w:type="spellStart"/>
      <w:r w:rsidRPr="0098604C">
        <w:rPr>
          <w:rFonts w:ascii="Times New Roman" w:hAnsi="Times New Roman"/>
        </w:rPr>
        <w:t>Boutouhami</w:t>
      </w:r>
      <w:proofErr w:type="spellEnd"/>
      <w:r w:rsidRPr="0098604C">
        <w:rPr>
          <w:rFonts w:ascii="Times New Roman" w:hAnsi="Times New Roman" w:hint="eastAsia"/>
        </w:rPr>
        <w:t xml:space="preserve"> </w:t>
      </w:r>
      <w:proofErr w:type="spellStart"/>
      <w:r w:rsidRPr="0098604C">
        <w:rPr>
          <w:rFonts w:ascii="Times New Roman" w:hAnsi="Times New Roman"/>
        </w:rPr>
        <w:t>Khaoula</w:t>
      </w:r>
      <w:proofErr w:type="spellEnd"/>
      <w:r w:rsidRPr="0098604C">
        <w:rPr>
          <w:rFonts w:ascii="Times New Roman" w:hAnsi="Times New Roman" w:hint="eastAsia"/>
        </w:rPr>
        <w:t xml:space="preserve">, </w:t>
      </w:r>
      <w:r w:rsidRPr="0098604C">
        <w:rPr>
          <w:rFonts w:ascii="Times New Roman" w:hAnsi="Times New Roman"/>
        </w:rPr>
        <w:t>Qi</w:t>
      </w:r>
      <w:r w:rsidRPr="0098604C">
        <w:rPr>
          <w:rFonts w:ascii="Times New Roman" w:hAnsi="Times New Roman" w:hint="eastAsia"/>
        </w:rPr>
        <w:t xml:space="preserve"> </w:t>
      </w:r>
      <w:r w:rsidRPr="0098604C">
        <w:rPr>
          <w:rFonts w:ascii="Times New Roman" w:hAnsi="Times New Roman"/>
        </w:rPr>
        <w:t>Guilin</w:t>
      </w:r>
      <w:r w:rsidRPr="0098604C">
        <w:rPr>
          <w:rFonts w:ascii="Times New Roman" w:hAnsi="Times New Roman" w:hint="eastAsia"/>
        </w:rPr>
        <w:t xml:space="preserve">. </w:t>
      </w:r>
      <w:r w:rsidRPr="0098604C">
        <w:rPr>
          <w:rFonts w:ascii="Times New Roman" w:hAnsi="Times New Roman"/>
        </w:rPr>
        <w:t>A comprehensive bibliometric analysis on opinion mining and sentiment analysis global research output[J]</w:t>
      </w:r>
      <w:r w:rsidRPr="0098604C">
        <w:rPr>
          <w:rFonts w:ascii="Times New Roman" w:hAnsi="Times New Roman" w:hint="eastAsia"/>
        </w:rPr>
        <w:t xml:space="preserve">. </w:t>
      </w:r>
      <w:r w:rsidRPr="0098604C">
        <w:rPr>
          <w:rFonts w:ascii="Times New Roman" w:hAnsi="Times New Roman"/>
        </w:rPr>
        <w:t>Journal of Information Science</w:t>
      </w:r>
      <w:r w:rsidRPr="0098604C">
        <w:rPr>
          <w:rFonts w:ascii="Times New Roman" w:hAnsi="Times New Roman" w:hint="eastAsia"/>
        </w:rPr>
        <w:t xml:space="preserve">, 2023, </w:t>
      </w:r>
      <w:r w:rsidRPr="0098604C">
        <w:rPr>
          <w:rFonts w:ascii="Times New Roman" w:hAnsi="Times New Roman"/>
        </w:rPr>
        <w:t>49</w:t>
      </w:r>
      <w:r w:rsidRPr="0098604C">
        <w:rPr>
          <w:rFonts w:ascii="Times New Roman" w:hAnsi="Times New Roman" w:hint="eastAsia"/>
        </w:rPr>
        <w:t>(</w:t>
      </w:r>
      <w:r w:rsidRPr="0098604C">
        <w:rPr>
          <w:rFonts w:ascii="Times New Roman" w:hAnsi="Times New Roman"/>
        </w:rPr>
        <w:t>6</w:t>
      </w:r>
      <w:r w:rsidRPr="0098604C">
        <w:rPr>
          <w:rFonts w:ascii="Times New Roman" w:hAnsi="Times New Roman" w:hint="eastAsia"/>
        </w:rPr>
        <w:t>)</w:t>
      </w:r>
      <w:r w:rsidRPr="0098604C">
        <w:rPr>
          <w:rFonts w:ascii="Times New Roman" w:hAnsi="Times New Roman"/>
        </w:rPr>
        <w:t>: 1506-1516</w:t>
      </w:r>
      <w:r w:rsidRPr="0098604C">
        <w:rPr>
          <w:rFonts w:ascii="Times New Roman" w:hAnsi="Times New Roman" w:hint="eastAsia"/>
        </w:rPr>
        <w:t xml:space="preserve">. </w:t>
      </w:r>
      <w:r w:rsidRPr="0098604C">
        <w:rPr>
          <w:rFonts w:ascii="Times New Roman" w:hAnsi="Times New Roman"/>
        </w:rPr>
        <w:t>DOI: 10.1177/01655515211061866</w:t>
      </w:r>
      <w:r w:rsidRPr="0098604C">
        <w:rPr>
          <w:rFonts w:ascii="Times New Roman" w:hAnsi="Times New Roman" w:hint="eastAsia"/>
        </w:rPr>
        <w:t>.</w:t>
      </w:r>
    </w:p>
    <w:p w14:paraId="1086F962"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15</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Liu</w:t>
      </w:r>
      <w:r w:rsidRPr="0098604C">
        <w:rPr>
          <w:rFonts w:ascii="Times New Roman" w:hAnsi="Times New Roman" w:hint="eastAsia"/>
        </w:rPr>
        <w:t xml:space="preserve"> </w:t>
      </w:r>
      <w:r w:rsidRPr="0098604C">
        <w:rPr>
          <w:rFonts w:ascii="Times New Roman" w:hAnsi="Times New Roman"/>
        </w:rPr>
        <w:t>Lina</w:t>
      </w:r>
      <w:r w:rsidRPr="0098604C">
        <w:rPr>
          <w:rFonts w:ascii="Times New Roman" w:hAnsi="Times New Roman" w:hint="eastAsia"/>
        </w:rPr>
        <w:t xml:space="preserve">, </w:t>
      </w:r>
      <w:r w:rsidRPr="0098604C">
        <w:rPr>
          <w:rFonts w:ascii="Times New Roman" w:hAnsi="Times New Roman"/>
        </w:rPr>
        <w:t>Qi</w:t>
      </w:r>
      <w:r w:rsidRPr="0098604C">
        <w:rPr>
          <w:rFonts w:ascii="Times New Roman" w:hAnsi="Times New Roman" w:hint="eastAsia"/>
        </w:rPr>
        <w:t xml:space="preserve"> </w:t>
      </w:r>
      <w:r w:rsidRPr="0098604C">
        <w:rPr>
          <w:rFonts w:ascii="Times New Roman" w:hAnsi="Times New Roman"/>
        </w:rPr>
        <w:t>Jiayin</w:t>
      </w:r>
      <w:r w:rsidRPr="0098604C">
        <w:rPr>
          <w:rFonts w:ascii="Times New Roman" w:hAnsi="Times New Roman" w:hint="eastAsia"/>
        </w:rPr>
        <w:t xml:space="preserve">, </w:t>
      </w:r>
      <w:r w:rsidRPr="0098604C">
        <w:rPr>
          <w:rFonts w:ascii="Times New Roman" w:hAnsi="Times New Roman"/>
        </w:rPr>
        <w:t>Wang</w:t>
      </w:r>
      <w:r w:rsidRPr="0098604C">
        <w:rPr>
          <w:rFonts w:ascii="Times New Roman" w:hAnsi="Times New Roman" w:hint="eastAsia"/>
        </w:rPr>
        <w:t xml:space="preserve"> </w:t>
      </w:r>
      <w:r w:rsidRPr="0098604C">
        <w:rPr>
          <w:rFonts w:ascii="Times New Roman" w:hAnsi="Times New Roman"/>
        </w:rPr>
        <w:t>Shengfeng</w:t>
      </w:r>
      <w:r w:rsidRPr="0098604C">
        <w:rPr>
          <w:rFonts w:ascii="Times New Roman" w:hAnsi="Times New Roman" w:hint="eastAsia"/>
        </w:rPr>
        <w:t xml:space="preserve">, </w:t>
      </w:r>
      <w:r w:rsidRPr="0098604C">
        <w:rPr>
          <w:rFonts w:ascii="Times New Roman" w:hAnsi="Times New Roman"/>
        </w:rPr>
        <w:t>Zhang</w:t>
      </w:r>
      <w:r w:rsidRPr="0098604C">
        <w:rPr>
          <w:rFonts w:ascii="Times New Roman" w:hAnsi="Times New Roman" w:hint="eastAsia"/>
        </w:rPr>
        <w:t xml:space="preserve"> </w:t>
      </w:r>
      <w:proofErr w:type="spellStart"/>
      <w:r w:rsidRPr="0098604C">
        <w:rPr>
          <w:rFonts w:ascii="Times New Roman" w:hAnsi="Times New Roman"/>
        </w:rPr>
        <w:t>Zhenping</w:t>
      </w:r>
      <w:proofErr w:type="spellEnd"/>
      <w:r w:rsidRPr="0098604C">
        <w:rPr>
          <w:rFonts w:ascii="Times New Roman" w:hAnsi="Times New Roman" w:hint="eastAsia"/>
        </w:rPr>
        <w:t xml:space="preserve">, </w:t>
      </w:r>
      <w:r w:rsidRPr="0098604C">
        <w:rPr>
          <w:rFonts w:ascii="Times New Roman" w:hAnsi="Times New Roman"/>
        </w:rPr>
        <w:t xml:space="preserve">Qu, </w:t>
      </w:r>
      <w:proofErr w:type="spellStart"/>
      <w:r w:rsidRPr="0098604C">
        <w:rPr>
          <w:rFonts w:ascii="Times New Roman" w:hAnsi="Times New Roman"/>
        </w:rPr>
        <w:t>Qixing</w:t>
      </w:r>
      <w:proofErr w:type="spellEnd"/>
      <w:r w:rsidRPr="0098604C">
        <w:rPr>
          <w:rFonts w:ascii="Times New Roman" w:hAnsi="Times New Roman" w:hint="eastAsia"/>
        </w:rPr>
        <w:t xml:space="preserve">. </w:t>
      </w:r>
      <w:r w:rsidRPr="0098604C">
        <w:rPr>
          <w:rFonts w:ascii="Times New Roman" w:hAnsi="Times New Roman"/>
        </w:rPr>
        <w:t>Is the expression of different discrete emotions related to time? Evidence from online Chinese reviews using sentiment analysis and human behavior dynamics</w:t>
      </w:r>
      <w:r w:rsidRPr="0098604C">
        <w:rPr>
          <w:rFonts w:ascii="Times New Roman" w:hAnsi="Times New Roman" w:hint="eastAsia"/>
        </w:rPr>
        <w:t xml:space="preserve">. </w:t>
      </w:r>
      <w:r w:rsidRPr="0098604C">
        <w:rPr>
          <w:rFonts w:ascii="Times New Roman" w:hAnsi="Times New Roman"/>
        </w:rPr>
        <w:t>Frontiers in Psychology</w:t>
      </w:r>
      <w:r w:rsidRPr="0098604C">
        <w:rPr>
          <w:rFonts w:ascii="Times New Roman" w:hAnsi="Times New Roman" w:hint="eastAsia"/>
        </w:rPr>
        <w:t xml:space="preserve">, </w:t>
      </w:r>
      <w:r w:rsidRPr="0098604C">
        <w:rPr>
          <w:rFonts w:ascii="Times New Roman" w:hAnsi="Times New Roman"/>
        </w:rPr>
        <w:t>2024</w:t>
      </w:r>
      <w:r w:rsidRPr="0098604C">
        <w:rPr>
          <w:rFonts w:ascii="Times New Roman" w:hAnsi="Times New Roman" w:hint="eastAsia"/>
        </w:rPr>
        <w:t xml:space="preserve">, </w:t>
      </w:r>
      <w:r w:rsidRPr="0098604C">
        <w:rPr>
          <w:rFonts w:ascii="Times New Roman" w:hAnsi="Times New Roman"/>
        </w:rPr>
        <w:t>15: 1321582</w:t>
      </w:r>
      <w:r w:rsidRPr="0098604C">
        <w:rPr>
          <w:rFonts w:ascii="Times New Roman" w:hAnsi="Times New Roman" w:hint="eastAsia"/>
        </w:rPr>
        <w:t>.</w:t>
      </w:r>
      <w:r w:rsidRPr="0098604C">
        <w:rPr>
          <w:rFonts w:ascii="Times New Roman" w:hAnsi="Times New Roman"/>
        </w:rPr>
        <w:t xml:space="preserve">  DOI: 10.3389/fpsyg.2024.1321582</w:t>
      </w:r>
      <w:r w:rsidRPr="0098604C">
        <w:rPr>
          <w:rFonts w:ascii="Times New Roman" w:hAnsi="Times New Roman" w:hint="eastAsia"/>
        </w:rPr>
        <w:t>.</w:t>
      </w:r>
    </w:p>
    <w:p w14:paraId="2519CC17"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16</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Huang</w:t>
      </w:r>
      <w:r w:rsidRPr="0098604C">
        <w:rPr>
          <w:rFonts w:ascii="Times New Roman" w:hAnsi="Times New Roman" w:hint="eastAsia"/>
        </w:rPr>
        <w:t xml:space="preserve"> </w:t>
      </w:r>
      <w:r w:rsidRPr="0098604C">
        <w:rPr>
          <w:rFonts w:ascii="Times New Roman" w:hAnsi="Times New Roman"/>
        </w:rPr>
        <w:t>Minghui</w:t>
      </w:r>
      <w:r w:rsidRPr="0098604C">
        <w:rPr>
          <w:rFonts w:ascii="Times New Roman" w:hAnsi="Times New Roman" w:hint="eastAsia"/>
        </w:rPr>
        <w:t xml:space="preserve">, </w:t>
      </w:r>
      <w:r w:rsidRPr="0098604C">
        <w:rPr>
          <w:rFonts w:ascii="Times New Roman" w:hAnsi="Times New Roman"/>
        </w:rPr>
        <w:t>Xie</w:t>
      </w:r>
      <w:r w:rsidRPr="0098604C">
        <w:rPr>
          <w:rFonts w:ascii="Times New Roman" w:hAnsi="Times New Roman" w:hint="eastAsia"/>
        </w:rPr>
        <w:t xml:space="preserve"> </w:t>
      </w:r>
      <w:r w:rsidRPr="0098604C">
        <w:rPr>
          <w:rFonts w:ascii="Times New Roman" w:hAnsi="Times New Roman"/>
        </w:rPr>
        <w:t>Haoran</w:t>
      </w:r>
      <w:r w:rsidRPr="0098604C">
        <w:rPr>
          <w:rFonts w:ascii="Times New Roman" w:hAnsi="Times New Roman" w:hint="eastAsia"/>
        </w:rPr>
        <w:t xml:space="preserve">, </w:t>
      </w:r>
      <w:r w:rsidRPr="0098604C">
        <w:rPr>
          <w:rFonts w:ascii="Times New Roman" w:hAnsi="Times New Roman"/>
        </w:rPr>
        <w:t>Rao</w:t>
      </w:r>
      <w:r w:rsidRPr="0098604C">
        <w:rPr>
          <w:rFonts w:ascii="Times New Roman" w:hAnsi="Times New Roman" w:hint="eastAsia"/>
        </w:rPr>
        <w:t xml:space="preserve"> </w:t>
      </w:r>
      <w:r w:rsidRPr="0098604C">
        <w:rPr>
          <w:rFonts w:ascii="Times New Roman" w:hAnsi="Times New Roman"/>
        </w:rPr>
        <w:t>Yanghui</w:t>
      </w:r>
      <w:r w:rsidRPr="0098604C">
        <w:rPr>
          <w:rFonts w:ascii="Times New Roman" w:hAnsi="Times New Roman" w:hint="eastAsia"/>
        </w:rPr>
        <w:t xml:space="preserve">, </w:t>
      </w:r>
      <w:r w:rsidRPr="0098604C">
        <w:rPr>
          <w:rFonts w:ascii="Times New Roman" w:hAnsi="Times New Roman"/>
        </w:rPr>
        <w:t>Liu</w:t>
      </w:r>
      <w:r w:rsidRPr="0098604C">
        <w:rPr>
          <w:rFonts w:ascii="Times New Roman" w:hAnsi="Times New Roman" w:hint="eastAsia"/>
        </w:rPr>
        <w:t xml:space="preserve"> </w:t>
      </w:r>
      <w:r w:rsidRPr="0098604C">
        <w:rPr>
          <w:rFonts w:ascii="Times New Roman" w:hAnsi="Times New Roman"/>
        </w:rPr>
        <w:t>Yuwei</w:t>
      </w:r>
      <w:r w:rsidRPr="0098604C">
        <w:rPr>
          <w:rFonts w:ascii="Times New Roman" w:hAnsi="Times New Roman" w:hint="eastAsia"/>
        </w:rPr>
        <w:t xml:space="preserve">, </w:t>
      </w:r>
      <w:r w:rsidRPr="0098604C">
        <w:rPr>
          <w:rFonts w:ascii="Times New Roman" w:hAnsi="Times New Roman"/>
        </w:rPr>
        <w:t>Poon</w:t>
      </w:r>
      <w:r w:rsidRPr="0098604C">
        <w:rPr>
          <w:rFonts w:ascii="Times New Roman" w:hAnsi="Times New Roman" w:hint="eastAsia"/>
        </w:rPr>
        <w:t xml:space="preserve"> </w:t>
      </w:r>
      <w:r w:rsidRPr="0098604C">
        <w:rPr>
          <w:rFonts w:ascii="Times New Roman" w:hAnsi="Times New Roman"/>
        </w:rPr>
        <w:t>Leonard K.M.</w:t>
      </w:r>
      <w:r w:rsidRPr="0098604C">
        <w:rPr>
          <w:rFonts w:ascii="Times New Roman" w:hAnsi="Times New Roman" w:hint="eastAsia"/>
        </w:rPr>
        <w:t xml:space="preserve">, </w:t>
      </w:r>
      <w:r w:rsidRPr="0098604C">
        <w:rPr>
          <w:rFonts w:ascii="Times New Roman" w:hAnsi="Times New Roman"/>
        </w:rPr>
        <w:t>Wang</w:t>
      </w:r>
      <w:r w:rsidRPr="0098604C">
        <w:rPr>
          <w:rFonts w:ascii="Times New Roman" w:hAnsi="Times New Roman" w:hint="eastAsia"/>
        </w:rPr>
        <w:t xml:space="preserve"> </w:t>
      </w:r>
      <w:r w:rsidRPr="0098604C">
        <w:rPr>
          <w:rFonts w:ascii="Times New Roman" w:hAnsi="Times New Roman"/>
        </w:rPr>
        <w:t>Fu Lee</w:t>
      </w:r>
      <w:r w:rsidRPr="0098604C">
        <w:rPr>
          <w:rFonts w:ascii="Times New Roman" w:hAnsi="Times New Roman" w:hint="eastAsia"/>
        </w:rPr>
        <w:t xml:space="preserve">. </w:t>
      </w:r>
      <w:r w:rsidRPr="0098604C">
        <w:rPr>
          <w:rFonts w:ascii="Times New Roman" w:hAnsi="Times New Roman"/>
        </w:rPr>
        <w:t>Lexicon-Based Sentiment Convolutional Neural Networks for Online Review Analysis</w:t>
      </w:r>
      <w:r w:rsidRPr="0098604C">
        <w:rPr>
          <w:rFonts w:ascii="Times New Roman" w:hAnsi="Times New Roman" w:hint="eastAsia"/>
        </w:rPr>
        <w:t xml:space="preserve">. </w:t>
      </w:r>
      <w:r w:rsidRPr="0098604C">
        <w:rPr>
          <w:rFonts w:ascii="Times New Roman" w:hAnsi="Times New Roman"/>
        </w:rPr>
        <w:t>IEEE Transactions on Affective Computing</w:t>
      </w:r>
      <w:r w:rsidRPr="0098604C">
        <w:rPr>
          <w:rFonts w:ascii="Times New Roman" w:hAnsi="Times New Roman" w:hint="eastAsia"/>
        </w:rPr>
        <w:t xml:space="preserve">, </w:t>
      </w:r>
      <w:r w:rsidRPr="0098604C">
        <w:rPr>
          <w:rFonts w:ascii="Times New Roman" w:hAnsi="Times New Roman"/>
        </w:rPr>
        <w:t>2022</w:t>
      </w:r>
      <w:r w:rsidRPr="0098604C">
        <w:rPr>
          <w:rFonts w:ascii="Times New Roman" w:hAnsi="Times New Roman" w:hint="eastAsia"/>
        </w:rPr>
        <w:t xml:space="preserve">, </w:t>
      </w:r>
      <w:r w:rsidRPr="0098604C">
        <w:rPr>
          <w:rFonts w:ascii="Times New Roman" w:hAnsi="Times New Roman"/>
        </w:rPr>
        <w:t>13</w:t>
      </w:r>
      <w:r w:rsidRPr="0098604C">
        <w:rPr>
          <w:rFonts w:ascii="Times New Roman" w:hAnsi="Times New Roman" w:hint="eastAsia"/>
        </w:rPr>
        <w:t>(</w:t>
      </w:r>
      <w:r w:rsidRPr="0098604C">
        <w:rPr>
          <w:rFonts w:ascii="Times New Roman" w:hAnsi="Times New Roman"/>
        </w:rPr>
        <w:t>3</w:t>
      </w:r>
      <w:r w:rsidRPr="0098604C">
        <w:rPr>
          <w:rFonts w:ascii="Times New Roman" w:hAnsi="Times New Roman" w:hint="eastAsia"/>
        </w:rPr>
        <w:t>)</w:t>
      </w:r>
      <w:r w:rsidRPr="0098604C">
        <w:rPr>
          <w:rFonts w:ascii="Times New Roman" w:hAnsi="Times New Roman"/>
        </w:rPr>
        <w:t>: 1337-1348</w:t>
      </w:r>
      <w:r w:rsidRPr="0098604C">
        <w:rPr>
          <w:rFonts w:ascii="Times New Roman" w:hAnsi="Times New Roman" w:hint="eastAsia"/>
        </w:rPr>
        <w:t xml:space="preserve">. </w:t>
      </w:r>
      <w:r w:rsidRPr="0098604C">
        <w:rPr>
          <w:rFonts w:ascii="Times New Roman" w:hAnsi="Times New Roman"/>
        </w:rPr>
        <w:t>DOI: 10.1109/TAFFC.2020.2997769</w:t>
      </w:r>
      <w:r w:rsidRPr="0098604C">
        <w:rPr>
          <w:rFonts w:ascii="Times New Roman" w:hAnsi="Times New Roman" w:hint="eastAsia"/>
        </w:rPr>
        <w:t>.</w:t>
      </w:r>
      <w:r w:rsidRPr="0098604C">
        <w:rPr>
          <w:rFonts w:ascii="Times New Roman" w:hAnsi="Times New Roman"/>
        </w:rPr>
        <w:t xml:space="preserve"> </w:t>
      </w:r>
    </w:p>
    <w:p w14:paraId="69B75DA1"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17</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Scott</w:t>
      </w:r>
      <w:r w:rsidRPr="0098604C">
        <w:rPr>
          <w:rFonts w:ascii="Times New Roman" w:hAnsi="Times New Roman" w:hint="eastAsia"/>
        </w:rPr>
        <w:t xml:space="preserve"> </w:t>
      </w:r>
      <w:r w:rsidRPr="0098604C">
        <w:rPr>
          <w:rFonts w:ascii="Times New Roman" w:hAnsi="Times New Roman"/>
        </w:rPr>
        <w:t>Timothy Louis</w:t>
      </w:r>
      <w:r w:rsidRPr="0098604C">
        <w:rPr>
          <w:rFonts w:ascii="Times New Roman" w:hAnsi="Times New Roman" w:hint="eastAsia"/>
        </w:rPr>
        <w:t xml:space="preserve">, </w:t>
      </w:r>
      <w:r w:rsidRPr="0098604C">
        <w:rPr>
          <w:rFonts w:ascii="Times New Roman" w:hAnsi="Times New Roman"/>
        </w:rPr>
        <w:t>Goh</w:t>
      </w:r>
      <w:r w:rsidRPr="0098604C">
        <w:rPr>
          <w:rFonts w:ascii="Times New Roman" w:hAnsi="Times New Roman" w:hint="eastAsia"/>
        </w:rPr>
        <w:t xml:space="preserve"> </w:t>
      </w:r>
      <w:r w:rsidRPr="0098604C">
        <w:rPr>
          <w:rFonts w:ascii="Times New Roman" w:hAnsi="Times New Roman"/>
        </w:rPr>
        <w:t xml:space="preserve">Wei </w:t>
      </w:r>
      <w:proofErr w:type="spellStart"/>
      <w:r w:rsidRPr="0098604C">
        <w:rPr>
          <w:rFonts w:ascii="Times New Roman" w:hAnsi="Times New Roman"/>
        </w:rPr>
        <w:t>Wei</w:t>
      </w:r>
      <w:proofErr w:type="spellEnd"/>
      <w:r w:rsidRPr="0098604C">
        <w:rPr>
          <w:rFonts w:ascii="Times New Roman" w:hAnsi="Times New Roman" w:hint="eastAsia"/>
        </w:rPr>
        <w:t xml:space="preserve">, </w:t>
      </w:r>
      <w:r w:rsidRPr="0098604C">
        <w:rPr>
          <w:rFonts w:ascii="Times New Roman" w:hAnsi="Times New Roman"/>
        </w:rPr>
        <w:t>Khan</w:t>
      </w:r>
      <w:r w:rsidRPr="0098604C">
        <w:rPr>
          <w:rFonts w:ascii="Times New Roman" w:hAnsi="Times New Roman" w:hint="eastAsia"/>
        </w:rPr>
        <w:t xml:space="preserve"> </w:t>
      </w:r>
      <w:proofErr w:type="spellStart"/>
      <w:r w:rsidRPr="0098604C">
        <w:rPr>
          <w:rFonts w:ascii="Times New Roman" w:hAnsi="Times New Roman"/>
        </w:rPr>
        <w:t>Navid</w:t>
      </w:r>
      <w:proofErr w:type="spellEnd"/>
      <w:r w:rsidRPr="0098604C">
        <w:rPr>
          <w:rFonts w:ascii="Times New Roman" w:hAnsi="Times New Roman"/>
        </w:rPr>
        <w:t xml:space="preserve"> Ali</w:t>
      </w:r>
      <w:r w:rsidRPr="0098604C">
        <w:rPr>
          <w:rFonts w:ascii="Times New Roman" w:hAnsi="Times New Roman" w:hint="eastAsia"/>
        </w:rPr>
        <w:t xml:space="preserve">. </w:t>
      </w:r>
      <w:r w:rsidRPr="0098604C">
        <w:rPr>
          <w:rFonts w:ascii="Times New Roman" w:hAnsi="Times New Roman"/>
        </w:rPr>
        <w:t>Aspect-Based Sentiment Analysis on Amazon Product Reviews Using a Novel Hybrid Machine Learning Algorithm</w:t>
      </w:r>
      <w:r w:rsidRPr="0098604C">
        <w:rPr>
          <w:rFonts w:ascii="Times New Roman" w:hAnsi="Times New Roman" w:hint="eastAsia"/>
        </w:rPr>
        <w:t xml:space="preserve">. </w:t>
      </w:r>
      <w:r w:rsidRPr="0098604C">
        <w:rPr>
          <w:rFonts w:ascii="Times New Roman" w:hAnsi="Times New Roman"/>
        </w:rPr>
        <w:t xml:space="preserve">Journal of </w:t>
      </w:r>
      <w:r w:rsidRPr="0098604C">
        <w:rPr>
          <w:rFonts w:ascii="Times New Roman" w:hAnsi="Times New Roman"/>
        </w:rPr>
        <w:lastRenderedPageBreak/>
        <w:t>Universal Computer Science</w:t>
      </w:r>
      <w:r w:rsidRPr="0098604C">
        <w:rPr>
          <w:rFonts w:ascii="Times New Roman" w:hAnsi="Times New Roman" w:hint="eastAsia"/>
        </w:rPr>
        <w:t xml:space="preserve">, </w:t>
      </w:r>
      <w:r w:rsidRPr="0098604C">
        <w:rPr>
          <w:rFonts w:ascii="Times New Roman" w:hAnsi="Times New Roman"/>
        </w:rPr>
        <w:t>2025</w:t>
      </w:r>
      <w:r w:rsidRPr="0098604C">
        <w:rPr>
          <w:rFonts w:ascii="Times New Roman" w:hAnsi="Times New Roman" w:hint="eastAsia"/>
        </w:rPr>
        <w:t xml:space="preserve">, </w:t>
      </w:r>
      <w:r w:rsidRPr="0098604C">
        <w:rPr>
          <w:rFonts w:ascii="Times New Roman" w:hAnsi="Times New Roman"/>
        </w:rPr>
        <w:t>3</w:t>
      </w:r>
      <w:r w:rsidRPr="0098604C">
        <w:rPr>
          <w:rFonts w:ascii="Times New Roman" w:hAnsi="Times New Roman" w:hint="eastAsia"/>
        </w:rPr>
        <w:t>(</w:t>
      </w:r>
      <w:r w:rsidRPr="0098604C">
        <w:rPr>
          <w:rFonts w:ascii="Times New Roman" w:hAnsi="Times New Roman"/>
        </w:rPr>
        <w:t>11</w:t>
      </w:r>
      <w:r w:rsidRPr="0098604C">
        <w:rPr>
          <w:rFonts w:ascii="Times New Roman" w:hAnsi="Times New Roman" w:hint="eastAsia"/>
        </w:rPr>
        <w:t xml:space="preserve">): </w:t>
      </w:r>
      <w:r w:rsidRPr="0098604C">
        <w:rPr>
          <w:rFonts w:ascii="Times New Roman" w:hAnsi="Times New Roman"/>
        </w:rPr>
        <w:t>1147-1174</w:t>
      </w:r>
      <w:r w:rsidRPr="0098604C">
        <w:rPr>
          <w:rFonts w:ascii="Times New Roman" w:hAnsi="Times New Roman" w:hint="eastAsia"/>
        </w:rPr>
        <w:t xml:space="preserve">. </w:t>
      </w:r>
      <w:r w:rsidRPr="0098604C">
        <w:rPr>
          <w:rFonts w:ascii="Times New Roman" w:hAnsi="Times New Roman"/>
        </w:rPr>
        <w:t>DOI10.3897/jucs.146032</w:t>
      </w:r>
      <w:r w:rsidRPr="0098604C">
        <w:rPr>
          <w:rFonts w:ascii="Times New Roman" w:hAnsi="Times New Roman" w:hint="eastAsia"/>
        </w:rPr>
        <w:t>.</w:t>
      </w:r>
    </w:p>
    <w:p w14:paraId="3A8FCA12"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18</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Jassim</w:t>
      </w:r>
      <w:r w:rsidRPr="0098604C">
        <w:rPr>
          <w:rFonts w:ascii="Times New Roman" w:hAnsi="Times New Roman" w:hint="eastAsia"/>
        </w:rPr>
        <w:t xml:space="preserve"> </w:t>
      </w:r>
      <w:r w:rsidRPr="0098604C">
        <w:rPr>
          <w:rFonts w:ascii="Times New Roman" w:hAnsi="Times New Roman"/>
        </w:rPr>
        <w:t>Mustafa Abdalrassual</w:t>
      </w:r>
      <w:r w:rsidRPr="0098604C">
        <w:rPr>
          <w:rFonts w:ascii="Times New Roman" w:hAnsi="Times New Roman" w:hint="eastAsia"/>
        </w:rPr>
        <w:t xml:space="preserve">, </w:t>
      </w:r>
      <w:r w:rsidRPr="0098604C">
        <w:rPr>
          <w:rFonts w:ascii="Times New Roman" w:hAnsi="Times New Roman"/>
        </w:rPr>
        <w:t>Abd</w:t>
      </w:r>
      <w:r w:rsidRPr="0098604C">
        <w:rPr>
          <w:rFonts w:ascii="Times New Roman" w:hAnsi="Times New Roman" w:hint="eastAsia"/>
        </w:rPr>
        <w:t xml:space="preserve"> </w:t>
      </w:r>
      <w:r w:rsidRPr="0098604C">
        <w:rPr>
          <w:rFonts w:ascii="Times New Roman" w:hAnsi="Times New Roman"/>
        </w:rPr>
        <w:t>Dhafar Hamed</w:t>
      </w:r>
      <w:r w:rsidRPr="0098604C">
        <w:rPr>
          <w:rFonts w:ascii="Times New Roman" w:hAnsi="Times New Roman" w:hint="eastAsia"/>
        </w:rPr>
        <w:t xml:space="preserve">, </w:t>
      </w:r>
      <w:r w:rsidRPr="0098604C">
        <w:rPr>
          <w:rFonts w:ascii="Times New Roman" w:hAnsi="Times New Roman"/>
        </w:rPr>
        <w:t>Omri</w:t>
      </w:r>
      <w:r w:rsidRPr="0098604C">
        <w:rPr>
          <w:rFonts w:ascii="Times New Roman" w:hAnsi="Times New Roman" w:hint="eastAsia"/>
        </w:rPr>
        <w:t xml:space="preserve"> </w:t>
      </w:r>
      <w:r w:rsidRPr="0098604C">
        <w:rPr>
          <w:rFonts w:ascii="Times New Roman" w:hAnsi="Times New Roman"/>
        </w:rPr>
        <w:t>Mohamed Nazih</w:t>
      </w:r>
      <w:r w:rsidRPr="0098604C">
        <w:rPr>
          <w:rFonts w:ascii="Times New Roman" w:hAnsi="Times New Roman" w:hint="eastAsia"/>
        </w:rPr>
        <w:t xml:space="preserve">. </w:t>
      </w:r>
      <w:r w:rsidRPr="0098604C">
        <w:rPr>
          <w:rFonts w:ascii="Times New Roman" w:hAnsi="Times New Roman"/>
        </w:rPr>
        <w:t>A survey of sentiment analysis from film critics based on machine learning, lexicon and hybridization</w:t>
      </w:r>
      <w:r w:rsidRPr="0098604C">
        <w:rPr>
          <w:rFonts w:ascii="Times New Roman" w:hAnsi="Times New Roman" w:hint="eastAsia"/>
        </w:rPr>
        <w:t xml:space="preserve">. </w:t>
      </w:r>
      <w:r w:rsidRPr="0098604C">
        <w:rPr>
          <w:rFonts w:ascii="Times New Roman" w:hAnsi="Times New Roman"/>
        </w:rPr>
        <w:t>Neural Computing &amp; Applications</w:t>
      </w:r>
      <w:r w:rsidRPr="0098604C">
        <w:rPr>
          <w:rFonts w:ascii="Times New Roman" w:hAnsi="Times New Roman" w:hint="eastAsia"/>
        </w:rPr>
        <w:t xml:space="preserve">, </w:t>
      </w:r>
      <w:r w:rsidRPr="0098604C">
        <w:rPr>
          <w:rFonts w:ascii="Times New Roman" w:hAnsi="Times New Roman"/>
        </w:rPr>
        <w:t>2023</w:t>
      </w:r>
      <w:r w:rsidRPr="0098604C">
        <w:rPr>
          <w:rFonts w:ascii="Times New Roman" w:hAnsi="Times New Roman" w:hint="eastAsia"/>
        </w:rPr>
        <w:t xml:space="preserve">, </w:t>
      </w:r>
      <w:r w:rsidRPr="0098604C">
        <w:rPr>
          <w:rFonts w:ascii="Times New Roman" w:hAnsi="Times New Roman"/>
        </w:rPr>
        <w:t>35</w:t>
      </w:r>
      <w:r w:rsidRPr="0098604C">
        <w:rPr>
          <w:rFonts w:ascii="Times New Roman" w:hAnsi="Times New Roman" w:hint="eastAsia"/>
        </w:rPr>
        <w:t xml:space="preserve">: </w:t>
      </w:r>
      <w:r w:rsidRPr="0098604C">
        <w:rPr>
          <w:rFonts w:ascii="Times New Roman" w:hAnsi="Times New Roman"/>
        </w:rPr>
        <w:t>9437</w:t>
      </w:r>
      <w:r w:rsidRPr="0098604C">
        <w:rPr>
          <w:rFonts w:ascii="Times New Roman" w:hAnsi="Times New Roman" w:hint="eastAsia"/>
        </w:rPr>
        <w:t>-</w:t>
      </w:r>
      <w:r w:rsidRPr="0098604C">
        <w:rPr>
          <w:rFonts w:ascii="Times New Roman" w:hAnsi="Times New Roman"/>
        </w:rPr>
        <w:t>9461</w:t>
      </w:r>
      <w:r w:rsidRPr="0098604C">
        <w:rPr>
          <w:rFonts w:ascii="Times New Roman" w:hAnsi="Times New Roman" w:hint="eastAsia"/>
        </w:rPr>
        <w:t xml:space="preserve">. </w:t>
      </w:r>
      <w:r w:rsidRPr="0098604C">
        <w:rPr>
          <w:rFonts w:ascii="Times New Roman" w:hAnsi="Times New Roman"/>
        </w:rPr>
        <w:t>Doi</w:t>
      </w:r>
      <w:r w:rsidRPr="0098604C">
        <w:rPr>
          <w:rFonts w:ascii="Times New Roman" w:hAnsi="Times New Roman" w:hint="eastAsia"/>
        </w:rPr>
        <w:t>:</w:t>
      </w:r>
      <w:r w:rsidRPr="0098604C">
        <w:rPr>
          <w:rFonts w:ascii="Times New Roman" w:hAnsi="Times New Roman"/>
        </w:rPr>
        <w:t>10.1007/s00521-023-08359-6</w:t>
      </w:r>
      <w:r w:rsidRPr="0098604C">
        <w:rPr>
          <w:rFonts w:ascii="Times New Roman" w:hAnsi="Times New Roman" w:hint="eastAsia"/>
        </w:rPr>
        <w:t>.</w:t>
      </w:r>
    </w:p>
    <w:p w14:paraId="3947F38D"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19</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Al-Qablan</w:t>
      </w:r>
      <w:r w:rsidRPr="0098604C">
        <w:rPr>
          <w:rFonts w:ascii="Times New Roman" w:hAnsi="Times New Roman" w:hint="eastAsia"/>
        </w:rPr>
        <w:t xml:space="preserve"> </w:t>
      </w:r>
      <w:r w:rsidRPr="0098604C">
        <w:rPr>
          <w:rFonts w:ascii="Times New Roman" w:hAnsi="Times New Roman"/>
        </w:rPr>
        <w:t>Tamara Amjad</w:t>
      </w:r>
      <w:r w:rsidRPr="0098604C">
        <w:rPr>
          <w:rFonts w:ascii="Times New Roman" w:hAnsi="Times New Roman" w:hint="eastAsia"/>
        </w:rPr>
        <w:t xml:space="preserve">, </w:t>
      </w:r>
      <w:r w:rsidRPr="0098604C">
        <w:rPr>
          <w:rFonts w:ascii="Times New Roman" w:hAnsi="Times New Roman"/>
        </w:rPr>
        <w:t>Noor</w:t>
      </w:r>
      <w:r w:rsidRPr="0098604C">
        <w:rPr>
          <w:rFonts w:ascii="Times New Roman" w:hAnsi="Times New Roman" w:hint="eastAsia"/>
        </w:rPr>
        <w:t xml:space="preserve"> </w:t>
      </w:r>
      <w:r w:rsidRPr="0098604C">
        <w:rPr>
          <w:rFonts w:ascii="Times New Roman" w:hAnsi="Times New Roman"/>
        </w:rPr>
        <w:t>Mohd Halim Mohd</w:t>
      </w:r>
      <w:r w:rsidRPr="0098604C">
        <w:rPr>
          <w:rFonts w:ascii="Times New Roman" w:hAnsi="Times New Roman" w:hint="eastAsia"/>
        </w:rPr>
        <w:t xml:space="preserve">, </w:t>
      </w:r>
      <w:r w:rsidRPr="0098604C">
        <w:rPr>
          <w:rFonts w:ascii="Times New Roman" w:hAnsi="Times New Roman"/>
        </w:rPr>
        <w:t>Al-Betar</w:t>
      </w:r>
      <w:r w:rsidRPr="0098604C">
        <w:rPr>
          <w:rFonts w:ascii="Times New Roman" w:hAnsi="Times New Roman" w:hint="eastAsia"/>
        </w:rPr>
        <w:t xml:space="preserve"> </w:t>
      </w:r>
      <w:r w:rsidRPr="0098604C">
        <w:rPr>
          <w:rFonts w:ascii="Times New Roman" w:hAnsi="Times New Roman"/>
        </w:rPr>
        <w:t>Mohammed Azmi</w:t>
      </w:r>
      <w:r w:rsidRPr="0098604C">
        <w:rPr>
          <w:rFonts w:ascii="Times New Roman" w:hAnsi="Times New Roman" w:hint="eastAsia"/>
        </w:rPr>
        <w:t xml:space="preserve">, </w:t>
      </w:r>
      <w:r w:rsidRPr="0098604C">
        <w:rPr>
          <w:rFonts w:ascii="Times New Roman" w:hAnsi="Times New Roman"/>
        </w:rPr>
        <w:t>Khader</w:t>
      </w:r>
      <w:r w:rsidRPr="0098604C">
        <w:rPr>
          <w:rFonts w:ascii="Times New Roman" w:hAnsi="Times New Roman" w:hint="eastAsia"/>
        </w:rPr>
        <w:t xml:space="preserve"> </w:t>
      </w:r>
      <w:r w:rsidRPr="0098604C">
        <w:rPr>
          <w:rFonts w:ascii="Times New Roman" w:hAnsi="Times New Roman"/>
        </w:rPr>
        <w:t>Ahamad Tajudin</w:t>
      </w:r>
      <w:r w:rsidRPr="0098604C">
        <w:rPr>
          <w:rFonts w:ascii="Times New Roman" w:hAnsi="Times New Roman" w:hint="eastAsia"/>
        </w:rPr>
        <w:t xml:space="preserve">. </w:t>
      </w:r>
      <w:r w:rsidRPr="0098604C">
        <w:rPr>
          <w:rFonts w:ascii="Times New Roman" w:hAnsi="Times New Roman"/>
        </w:rPr>
        <w:t>A survey on sentiment analysis and its applications</w:t>
      </w:r>
      <w:r w:rsidRPr="0098604C">
        <w:rPr>
          <w:rFonts w:ascii="Times New Roman" w:hAnsi="Times New Roman" w:hint="eastAsia"/>
        </w:rPr>
        <w:t xml:space="preserve">. </w:t>
      </w:r>
      <w:r w:rsidRPr="0098604C">
        <w:rPr>
          <w:rFonts w:ascii="Times New Roman" w:hAnsi="Times New Roman"/>
        </w:rPr>
        <w:t>Neural Computing &amp; Applications</w:t>
      </w:r>
      <w:r w:rsidRPr="0098604C">
        <w:rPr>
          <w:rFonts w:ascii="Times New Roman" w:hAnsi="Times New Roman" w:hint="eastAsia"/>
        </w:rPr>
        <w:t xml:space="preserve">, 2023, </w:t>
      </w:r>
      <w:r w:rsidRPr="0098604C">
        <w:rPr>
          <w:rFonts w:ascii="Times New Roman" w:hAnsi="Times New Roman"/>
        </w:rPr>
        <w:t>35</w:t>
      </w:r>
      <w:r w:rsidRPr="0098604C">
        <w:rPr>
          <w:rFonts w:ascii="Times New Roman" w:hAnsi="Times New Roman" w:hint="eastAsia"/>
        </w:rPr>
        <w:t>(</w:t>
      </w:r>
      <w:r w:rsidRPr="0098604C">
        <w:rPr>
          <w:rFonts w:ascii="Times New Roman" w:hAnsi="Times New Roman"/>
        </w:rPr>
        <w:t>29</w:t>
      </w:r>
      <w:r w:rsidRPr="0098604C">
        <w:rPr>
          <w:rFonts w:ascii="Times New Roman" w:hAnsi="Times New Roman" w:hint="eastAsia"/>
        </w:rPr>
        <w:t>)</w:t>
      </w:r>
      <w:r w:rsidRPr="0098604C">
        <w:rPr>
          <w:rFonts w:ascii="Times New Roman" w:hAnsi="Times New Roman"/>
        </w:rPr>
        <w:t>: 21567-21601</w:t>
      </w:r>
      <w:r w:rsidRPr="0098604C">
        <w:rPr>
          <w:rFonts w:ascii="Times New Roman" w:hAnsi="Times New Roman" w:hint="eastAsia"/>
        </w:rPr>
        <w:t>.</w:t>
      </w:r>
      <w:r w:rsidRPr="0098604C">
        <w:rPr>
          <w:rFonts w:ascii="Times New Roman" w:hAnsi="Times New Roman"/>
        </w:rPr>
        <w:t xml:space="preserve">  DOI: 10.1007/s00521-023-08941-y</w:t>
      </w:r>
      <w:r w:rsidRPr="0098604C">
        <w:rPr>
          <w:rFonts w:ascii="Times New Roman" w:hAnsi="Times New Roman" w:hint="eastAsia"/>
        </w:rPr>
        <w:t>.</w:t>
      </w:r>
    </w:p>
    <w:p w14:paraId="185727FD"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20</w:t>
      </w:r>
      <w:r w:rsidRPr="0098604C">
        <w:rPr>
          <w:rFonts w:ascii="Times New Roman" w:hAnsi="Times New Roman"/>
        </w:rPr>
        <w:t>]</w:t>
      </w:r>
      <w:r w:rsidRPr="0098604C">
        <w:rPr>
          <w:rFonts w:ascii="Times New Roman" w:hAnsi="Times New Roman" w:hint="eastAsia"/>
        </w:rPr>
        <w:t xml:space="preserve"> </w:t>
      </w:r>
      <w:proofErr w:type="spellStart"/>
      <w:r w:rsidRPr="0098604C">
        <w:rPr>
          <w:rFonts w:ascii="Times New Roman" w:hAnsi="Times New Roman"/>
        </w:rPr>
        <w:t>Hankar</w:t>
      </w:r>
      <w:proofErr w:type="spellEnd"/>
      <w:r w:rsidRPr="0098604C">
        <w:rPr>
          <w:rFonts w:ascii="Times New Roman" w:hAnsi="Times New Roman" w:hint="eastAsia"/>
        </w:rPr>
        <w:t xml:space="preserve"> </w:t>
      </w:r>
      <w:r w:rsidRPr="0098604C">
        <w:rPr>
          <w:rFonts w:ascii="Times New Roman" w:hAnsi="Times New Roman"/>
        </w:rPr>
        <w:t>Mustapha</w:t>
      </w:r>
      <w:r w:rsidRPr="0098604C">
        <w:rPr>
          <w:rFonts w:ascii="Times New Roman" w:hAnsi="Times New Roman" w:hint="eastAsia"/>
        </w:rPr>
        <w:t xml:space="preserve">, </w:t>
      </w:r>
      <w:proofErr w:type="spellStart"/>
      <w:r w:rsidRPr="0098604C">
        <w:rPr>
          <w:rFonts w:ascii="Times New Roman" w:hAnsi="Times New Roman"/>
        </w:rPr>
        <w:t>Mzili</w:t>
      </w:r>
      <w:proofErr w:type="spellEnd"/>
      <w:r w:rsidRPr="0098604C">
        <w:rPr>
          <w:rFonts w:ascii="Times New Roman" w:hAnsi="Times New Roman" w:hint="eastAsia"/>
        </w:rPr>
        <w:t xml:space="preserve"> </w:t>
      </w:r>
      <w:proofErr w:type="spellStart"/>
      <w:r w:rsidRPr="0098604C">
        <w:rPr>
          <w:rFonts w:ascii="Times New Roman" w:hAnsi="Times New Roman"/>
        </w:rPr>
        <w:t>Toufik</w:t>
      </w:r>
      <w:proofErr w:type="spellEnd"/>
      <w:r w:rsidRPr="0098604C">
        <w:rPr>
          <w:rFonts w:ascii="Times New Roman" w:hAnsi="Times New Roman" w:hint="eastAsia"/>
        </w:rPr>
        <w:t xml:space="preserve">, </w:t>
      </w:r>
      <w:proofErr w:type="spellStart"/>
      <w:r w:rsidRPr="0098604C">
        <w:rPr>
          <w:rFonts w:ascii="Times New Roman" w:hAnsi="Times New Roman"/>
        </w:rPr>
        <w:t>Kasri</w:t>
      </w:r>
      <w:proofErr w:type="spellEnd"/>
      <w:r w:rsidRPr="0098604C">
        <w:rPr>
          <w:rFonts w:ascii="Times New Roman" w:hAnsi="Times New Roman" w:hint="eastAsia"/>
        </w:rPr>
        <w:t xml:space="preserve"> </w:t>
      </w:r>
      <w:r w:rsidRPr="0098604C">
        <w:rPr>
          <w:rFonts w:ascii="Times New Roman" w:hAnsi="Times New Roman"/>
        </w:rPr>
        <w:t>Mohammed</w:t>
      </w:r>
      <w:r w:rsidRPr="0098604C">
        <w:rPr>
          <w:rFonts w:ascii="Times New Roman" w:hAnsi="Times New Roman" w:hint="eastAsia"/>
        </w:rPr>
        <w:t xml:space="preserve">, </w:t>
      </w:r>
      <w:r w:rsidRPr="0098604C">
        <w:rPr>
          <w:rFonts w:ascii="Times New Roman" w:hAnsi="Times New Roman"/>
        </w:rPr>
        <w:t>Beni-</w:t>
      </w:r>
      <w:proofErr w:type="spellStart"/>
      <w:r w:rsidRPr="0098604C">
        <w:rPr>
          <w:rFonts w:ascii="Times New Roman" w:hAnsi="Times New Roman"/>
        </w:rPr>
        <w:t>Hssane</w:t>
      </w:r>
      <w:proofErr w:type="spellEnd"/>
      <w:r w:rsidRPr="0098604C">
        <w:rPr>
          <w:rFonts w:ascii="Times New Roman" w:hAnsi="Times New Roman" w:hint="eastAsia"/>
        </w:rPr>
        <w:t xml:space="preserve"> </w:t>
      </w:r>
      <w:proofErr w:type="spellStart"/>
      <w:r w:rsidRPr="0098604C">
        <w:rPr>
          <w:rFonts w:ascii="Times New Roman" w:hAnsi="Times New Roman"/>
        </w:rPr>
        <w:t>Abderrahim</w:t>
      </w:r>
      <w:proofErr w:type="spellEnd"/>
      <w:r w:rsidRPr="0098604C">
        <w:rPr>
          <w:rFonts w:ascii="Times New Roman" w:hAnsi="Times New Roman" w:hint="eastAsia"/>
        </w:rPr>
        <w:t xml:space="preserve">. </w:t>
      </w:r>
      <w:r w:rsidRPr="0098604C">
        <w:rPr>
          <w:rFonts w:ascii="Times New Roman" w:hAnsi="Times New Roman"/>
        </w:rPr>
        <w:t>Sentiment analysis survey: datasets, techniques, applications, tools, and challenges</w:t>
      </w:r>
      <w:r w:rsidRPr="0098604C">
        <w:rPr>
          <w:rFonts w:ascii="Times New Roman" w:hAnsi="Times New Roman" w:hint="eastAsia"/>
        </w:rPr>
        <w:t>.</w:t>
      </w:r>
      <w:r w:rsidRPr="0098604C">
        <w:t xml:space="preserve"> </w:t>
      </w:r>
      <w:r w:rsidRPr="0098604C">
        <w:rPr>
          <w:rFonts w:ascii="Times New Roman" w:hAnsi="Times New Roman"/>
        </w:rPr>
        <w:t>Knowledge and Information Systems</w:t>
      </w:r>
      <w:r w:rsidRPr="0098604C">
        <w:rPr>
          <w:rFonts w:ascii="Times New Roman" w:hAnsi="Times New Roman" w:hint="eastAsia"/>
        </w:rPr>
        <w:t xml:space="preserve">, </w:t>
      </w:r>
      <w:r w:rsidRPr="0098604C">
        <w:rPr>
          <w:rFonts w:ascii="Times New Roman" w:hAnsi="Times New Roman"/>
        </w:rPr>
        <w:t>2025</w:t>
      </w:r>
      <w:r w:rsidRPr="0098604C">
        <w:rPr>
          <w:rFonts w:ascii="Times New Roman" w:hAnsi="Times New Roman" w:hint="eastAsia"/>
        </w:rPr>
        <w:t xml:space="preserve">, </w:t>
      </w:r>
      <w:r w:rsidRPr="0098604C">
        <w:rPr>
          <w:rFonts w:ascii="Times New Roman" w:hAnsi="Times New Roman"/>
        </w:rPr>
        <w:t>67</w:t>
      </w:r>
      <w:r w:rsidRPr="0098604C">
        <w:rPr>
          <w:rFonts w:ascii="Times New Roman" w:hAnsi="Times New Roman" w:hint="eastAsia"/>
        </w:rPr>
        <w:t>(</w:t>
      </w:r>
      <w:r w:rsidRPr="0098604C">
        <w:rPr>
          <w:rFonts w:ascii="Times New Roman" w:hAnsi="Times New Roman"/>
        </w:rPr>
        <w:t>10</w:t>
      </w:r>
      <w:r w:rsidRPr="0098604C">
        <w:rPr>
          <w:rFonts w:ascii="Times New Roman" w:hAnsi="Times New Roman" w:hint="eastAsia"/>
        </w:rPr>
        <w:t>)</w:t>
      </w:r>
      <w:r w:rsidRPr="0098604C">
        <w:rPr>
          <w:rFonts w:ascii="Times New Roman" w:hAnsi="Times New Roman"/>
        </w:rPr>
        <w:t>: 8219-8265</w:t>
      </w:r>
      <w:r w:rsidRPr="0098604C">
        <w:rPr>
          <w:rFonts w:ascii="Times New Roman" w:hAnsi="Times New Roman" w:hint="eastAsia"/>
        </w:rPr>
        <w:t xml:space="preserve">. </w:t>
      </w:r>
      <w:r w:rsidRPr="0098604C">
        <w:rPr>
          <w:rFonts w:ascii="Times New Roman" w:hAnsi="Times New Roman"/>
        </w:rPr>
        <w:t>DOI: 10.1007/s10115-025-02499-y</w:t>
      </w:r>
      <w:r w:rsidRPr="0098604C">
        <w:rPr>
          <w:rFonts w:ascii="Times New Roman" w:hAnsi="Times New Roman" w:hint="eastAsia"/>
        </w:rPr>
        <w:t>.</w:t>
      </w:r>
      <w:r w:rsidRPr="0098604C">
        <w:rPr>
          <w:rFonts w:ascii="Times New Roman" w:hAnsi="Times New Roman"/>
        </w:rPr>
        <w:t xml:space="preserve"> </w:t>
      </w:r>
    </w:p>
    <w:p w14:paraId="62A5DE7D"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21</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Nath</w:t>
      </w:r>
      <w:r w:rsidRPr="0098604C">
        <w:rPr>
          <w:rFonts w:ascii="Times New Roman" w:hAnsi="Times New Roman" w:hint="eastAsia"/>
        </w:rPr>
        <w:t xml:space="preserve"> </w:t>
      </w:r>
      <w:r w:rsidRPr="0098604C">
        <w:rPr>
          <w:rFonts w:ascii="Times New Roman" w:hAnsi="Times New Roman"/>
        </w:rPr>
        <w:t>Deena</w:t>
      </w:r>
      <w:r w:rsidRPr="0098604C">
        <w:rPr>
          <w:rFonts w:ascii="Times New Roman" w:hAnsi="Times New Roman" w:hint="eastAsia"/>
        </w:rPr>
        <w:t xml:space="preserve">, </w:t>
      </w:r>
      <w:r w:rsidRPr="0098604C">
        <w:rPr>
          <w:rFonts w:ascii="Times New Roman" w:hAnsi="Times New Roman"/>
        </w:rPr>
        <w:t>Dwivedi</w:t>
      </w:r>
      <w:r w:rsidRPr="0098604C">
        <w:rPr>
          <w:rFonts w:ascii="Times New Roman" w:hAnsi="Times New Roman" w:hint="eastAsia"/>
        </w:rPr>
        <w:t xml:space="preserve"> </w:t>
      </w:r>
      <w:r w:rsidRPr="0098604C">
        <w:rPr>
          <w:rFonts w:ascii="Times New Roman" w:hAnsi="Times New Roman"/>
        </w:rPr>
        <w:t>Sanjay K.</w:t>
      </w:r>
      <w:r w:rsidRPr="0098604C">
        <w:rPr>
          <w:rFonts w:ascii="Times New Roman" w:hAnsi="Times New Roman" w:hint="eastAsia"/>
        </w:rPr>
        <w:t xml:space="preserve"> </w:t>
      </w:r>
      <w:r w:rsidRPr="0098604C">
        <w:rPr>
          <w:rFonts w:ascii="Times New Roman" w:hAnsi="Times New Roman"/>
        </w:rPr>
        <w:t>Aspect-based sentiment analysis: approaches, applications, challenges and trends</w:t>
      </w:r>
      <w:r w:rsidRPr="0098604C">
        <w:rPr>
          <w:rFonts w:ascii="Times New Roman" w:hAnsi="Times New Roman" w:hint="eastAsia"/>
        </w:rPr>
        <w:t xml:space="preserve">. </w:t>
      </w:r>
      <w:r w:rsidRPr="0098604C">
        <w:rPr>
          <w:rFonts w:ascii="Times New Roman" w:hAnsi="Times New Roman"/>
        </w:rPr>
        <w:t>Knowledge and Information Systems</w:t>
      </w:r>
      <w:r w:rsidRPr="0098604C">
        <w:rPr>
          <w:rFonts w:ascii="Times New Roman" w:hAnsi="Times New Roman" w:hint="eastAsia"/>
        </w:rPr>
        <w:t xml:space="preserve">, </w:t>
      </w:r>
      <w:r w:rsidRPr="0098604C">
        <w:rPr>
          <w:rFonts w:ascii="Times New Roman" w:hAnsi="Times New Roman"/>
        </w:rPr>
        <w:t>202</w:t>
      </w:r>
      <w:r w:rsidRPr="0098604C">
        <w:rPr>
          <w:rFonts w:ascii="Times New Roman" w:hAnsi="Times New Roman" w:hint="eastAsia"/>
        </w:rPr>
        <w:t xml:space="preserve">4, </w:t>
      </w:r>
      <w:r w:rsidRPr="0098604C">
        <w:rPr>
          <w:rFonts w:ascii="Times New Roman" w:hAnsi="Times New Roman"/>
        </w:rPr>
        <w:t>66</w:t>
      </w:r>
      <w:r w:rsidRPr="0098604C">
        <w:rPr>
          <w:rFonts w:ascii="Times New Roman" w:hAnsi="Times New Roman" w:hint="eastAsia"/>
        </w:rPr>
        <w:t>(</w:t>
      </w:r>
      <w:r w:rsidRPr="0098604C">
        <w:rPr>
          <w:rFonts w:ascii="Times New Roman" w:hAnsi="Times New Roman"/>
        </w:rPr>
        <w:t>12</w:t>
      </w:r>
      <w:r w:rsidRPr="0098604C">
        <w:rPr>
          <w:rFonts w:ascii="Times New Roman" w:hAnsi="Times New Roman" w:hint="eastAsia"/>
        </w:rPr>
        <w:t>)</w:t>
      </w:r>
      <w:r w:rsidRPr="0098604C">
        <w:rPr>
          <w:rFonts w:ascii="Times New Roman" w:hAnsi="Times New Roman"/>
        </w:rPr>
        <w:t>: 7261-7303</w:t>
      </w:r>
      <w:r w:rsidRPr="0098604C">
        <w:rPr>
          <w:rFonts w:ascii="Times New Roman" w:hAnsi="Times New Roman" w:hint="eastAsia"/>
        </w:rPr>
        <w:t xml:space="preserve">. </w:t>
      </w:r>
      <w:r w:rsidRPr="0098604C">
        <w:rPr>
          <w:rFonts w:ascii="Times New Roman" w:hAnsi="Times New Roman"/>
        </w:rPr>
        <w:t>DOI: 10.1007/s10115-024-02200-9</w:t>
      </w:r>
      <w:r w:rsidRPr="0098604C">
        <w:rPr>
          <w:rFonts w:ascii="Times New Roman" w:hAnsi="Times New Roman" w:hint="eastAsia"/>
        </w:rPr>
        <w:t>.</w:t>
      </w:r>
    </w:p>
    <w:p w14:paraId="1055497D" w14:textId="77777777" w:rsidR="00A13A0C" w:rsidRPr="0098604C" w:rsidRDefault="00A13A0C" w:rsidP="002B5AB9">
      <w:pPr>
        <w:pStyle w:val="PlainText"/>
        <w:ind w:left="210" w:hangingChars="100" w:hanging="210"/>
        <w:rPr>
          <w:rFonts w:ascii="Times New Roman" w:hAnsi="Times New Roman"/>
        </w:rPr>
      </w:pPr>
      <w:r w:rsidRPr="0098604C">
        <w:rPr>
          <w:rFonts w:ascii="Times New Roman" w:hAnsi="Times New Roman"/>
        </w:rPr>
        <w:t>[</w:t>
      </w:r>
      <w:r w:rsidRPr="0098604C">
        <w:rPr>
          <w:rFonts w:ascii="Times New Roman" w:hAnsi="Times New Roman" w:hint="eastAsia"/>
        </w:rPr>
        <w:t>22</w:t>
      </w:r>
      <w:r w:rsidRPr="0098604C">
        <w:rPr>
          <w:rFonts w:ascii="Times New Roman" w:hAnsi="Times New Roman"/>
        </w:rPr>
        <w:t>]</w:t>
      </w:r>
      <w:r w:rsidRPr="0098604C">
        <w:rPr>
          <w:rFonts w:ascii="Times New Roman" w:hAnsi="Times New Roman" w:hint="eastAsia"/>
        </w:rPr>
        <w:t xml:space="preserve"> </w:t>
      </w:r>
      <w:r w:rsidRPr="0098604C">
        <w:rPr>
          <w:rFonts w:ascii="Times New Roman" w:hAnsi="Times New Roman"/>
        </w:rPr>
        <w:t>Chandan</w:t>
      </w:r>
      <w:r w:rsidRPr="0098604C">
        <w:rPr>
          <w:rFonts w:ascii="Times New Roman" w:hAnsi="Times New Roman" w:hint="eastAsia"/>
        </w:rPr>
        <w:t xml:space="preserve"> </w:t>
      </w:r>
      <w:r w:rsidRPr="0098604C">
        <w:rPr>
          <w:rFonts w:ascii="Times New Roman" w:hAnsi="Times New Roman"/>
        </w:rPr>
        <w:t>Manish Kumar</w:t>
      </w:r>
      <w:r w:rsidRPr="0098604C">
        <w:rPr>
          <w:rFonts w:ascii="Times New Roman" w:hAnsi="Times New Roman" w:hint="eastAsia"/>
        </w:rPr>
        <w:t xml:space="preserve">, </w:t>
      </w:r>
      <w:r w:rsidRPr="0098604C">
        <w:rPr>
          <w:rFonts w:ascii="Times New Roman" w:hAnsi="Times New Roman"/>
        </w:rPr>
        <w:t>Mandal</w:t>
      </w:r>
      <w:r w:rsidRPr="0098604C">
        <w:rPr>
          <w:rFonts w:ascii="Times New Roman" w:hAnsi="Times New Roman" w:hint="eastAsia"/>
        </w:rPr>
        <w:t xml:space="preserve"> </w:t>
      </w:r>
      <w:proofErr w:type="spellStart"/>
      <w:r w:rsidRPr="0098604C">
        <w:rPr>
          <w:rFonts w:ascii="Times New Roman" w:hAnsi="Times New Roman"/>
        </w:rPr>
        <w:t>Shrabanti</w:t>
      </w:r>
      <w:proofErr w:type="spellEnd"/>
      <w:r w:rsidRPr="0098604C">
        <w:rPr>
          <w:rFonts w:ascii="Times New Roman" w:hAnsi="Times New Roman" w:hint="eastAsia"/>
        </w:rPr>
        <w:t>.</w:t>
      </w:r>
      <w:r w:rsidRPr="0098604C">
        <w:t xml:space="preserve"> </w:t>
      </w:r>
      <w:r w:rsidRPr="0098604C">
        <w:rPr>
          <w:rFonts w:ascii="Times New Roman" w:hAnsi="Times New Roman"/>
        </w:rPr>
        <w:t>A comprehensive survey on sentiment analysis: Framework, techniques, and applications</w:t>
      </w:r>
      <w:r w:rsidRPr="0098604C">
        <w:rPr>
          <w:rFonts w:ascii="Times New Roman" w:hAnsi="Times New Roman" w:hint="eastAsia"/>
        </w:rPr>
        <w:t xml:space="preserve">. </w:t>
      </w:r>
      <w:r w:rsidRPr="0098604C">
        <w:rPr>
          <w:rFonts w:ascii="Times New Roman" w:hAnsi="Times New Roman"/>
        </w:rPr>
        <w:t>Computer Science Review</w:t>
      </w:r>
      <w:r w:rsidRPr="0098604C">
        <w:rPr>
          <w:rFonts w:ascii="Times New Roman" w:hAnsi="Times New Roman" w:hint="eastAsia"/>
        </w:rPr>
        <w:t xml:space="preserve">, </w:t>
      </w:r>
      <w:r w:rsidRPr="0098604C">
        <w:rPr>
          <w:rFonts w:ascii="Times New Roman" w:hAnsi="Times New Roman"/>
        </w:rPr>
        <w:t>2025</w:t>
      </w:r>
      <w:r w:rsidRPr="0098604C">
        <w:rPr>
          <w:rFonts w:ascii="Times New Roman" w:hAnsi="Times New Roman" w:hint="eastAsia"/>
        </w:rPr>
        <w:t xml:space="preserve">, </w:t>
      </w:r>
      <w:r w:rsidRPr="0098604C">
        <w:rPr>
          <w:rFonts w:ascii="Times New Roman" w:hAnsi="Times New Roman"/>
        </w:rPr>
        <w:t>58: 100777</w:t>
      </w:r>
      <w:r w:rsidRPr="0098604C">
        <w:rPr>
          <w:rFonts w:ascii="Times New Roman" w:hAnsi="Times New Roman" w:hint="eastAsia"/>
        </w:rPr>
        <w:t>.</w:t>
      </w:r>
      <w:r w:rsidRPr="0098604C">
        <w:rPr>
          <w:rFonts w:ascii="Times New Roman" w:hAnsi="Times New Roman"/>
        </w:rPr>
        <w:t xml:space="preserve"> DOI: 10.1016/j.cosrev.2025.100777</w:t>
      </w:r>
      <w:r w:rsidRPr="0098604C">
        <w:rPr>
          <w:rFonts w:ascii="Times New Roman" w:hAnsi="Times New Roman" w:hint="eastAsia"/>
        </w:rPr>
        <w:t>.</w:t>
      </w:r>
      <w:r w:rsidRPr="0098604C">
        <w:rPr>
          <w:rFonts w:ascii="Times New Roman" w:hAnsi="Times New Roman"/>
        </w:rPr>
        <w:t xml:space="preserve"> </w:t>
      </w:r>
    </w:p>
    <w:p w14:paraId="32F0FF5A" w14:textId="77777777" w:rsidR="00A13A0C" w:rsidRPr="0098604C" w:rsidRDefault="00A13A0C" w:rsidP="002B5AB9">
      <w:pPr>
        <w:pStyle w:val="PlainText"/>
        <w:ind w:left="210" w:hangingChars="100" w:hanging="210"/>
        <w:rPr>
          <w:rFonts w:ascii="Times New Roman" w:hAnsi="Times New Roman" w:cs="Times New Roman"/>
        </w:rPr>
      </w:pPr>
      <w:r w:rsidRPr="0098604C">
        <w:rPr>
          <w:rFonts w:ascii="Times New Roman" w:hAnsi="Times New Roman"/>
        </w:rPr>
        <w:t>[</w:t>
      </w:r>
      <w:r w:rsidRPr="0098604C">
        <w:rPr>
          <w:rFonts w:ascii="Times New Roman" w:hAnsi="Times New Roman" w:hint="eastAsia"/>
        </w:rPr>
        <w:t>23</w:t>
      </w:r>
      <w:r w:rsidRPr="0098604C">
        <w:rPr>
          <w:rFonts w:ascii="Times New Roman" w:hAnsi="Times New Roman"/>
        </w:rPr>
        <w:t>]</w:t>
      </w:r>
      <w:r w:rsidRPr="0098604C">
        <w:rPr>
          <w:rFonts w:ascii="Times New Roman" w:hAnsi="Times New Roman" w:hint="eastAsia"/>
        </w:rPr>
        <w:t xml:space="preserve"> </w:t>
      </w:r>
      <w:r w:rsidR="0098604C" w:rsidRPr="0098604C">
        <w:rPr>
          <w:rFonts w:ascii="Times New Roman" w:hAnsi="Times New Roman"/>
        </w:rPr>
        <w:t>Ye</w:t>
      </w:r>
      <w:r w:rsidR="0098604C" w:rsidRPr="0098604C">
        <w:rPr>
          <w:rFonts w:ascii="Times New Roman" w:hAnsi="Times New Roman" w:hint="eastAsia"/>
        </w:rPr>
        <w:t xml:space="preserve"> </w:t>
      </w:r>
      <w:r w:rsidR="0098604C" w:rsidRPr="0098604C">
        <w:rPr>
          <w:rFonts w:ascii="Times New Roman" w:hAnsi="Times New Roman"/>
        </w:rPr>
        <w:t>Xu</w:t>
      </w:r>
      <w:r w:rsidR="0098604C" w:rsidRPr="0098604C">
        <w:rPr>
          <w:rFonts w:ascii="Times New Roman" w:hAnsi="Times New Roman" w:hint="eastAsia"/>
        </w:rPr>
        <w:t xml:space="preserve">, </w:t>
      </w:r>
      <w:r w:rsidR="0098604C" w:rsidRPr="0098604C">
        <w:rPr>
          <w:rFonts w:ascii="Times New Roman" w:hAnsi="Times New Roman"/>
        </w:rPr>
        <w:t>Wang</w:t>
      </w:r>
      <w:r w:rsidR="0098604C" w:rsidRPr="0098604C">
        <w:rPr>
          <w:rFonts w:ascii="Times New Roman" w:hAnsi="Times New Roman" w:hint="eastAsia"/>
        </w:rPr>
        <w:t xml:space="preserve"> </w:t>
      </w:r>
      <w:r w:rsidR="0098604C" w:rsidRPr="0098604C">
        <w:rPr>
          <w:rFonts w:ascii="Times New Roman" w:hAnsi="Times New Roman"/>
        </w:rPr>
        <w:t>Yu</w:t>
      </w:r>
      <w:r w:rsidR="0098604C" w:rsidRPr="0098604C">
        <w:rPr>
          <w:rFonts w:ascii="Times New Roman" w:hAnsi="Times New Roman" w:hint="eastAsia"/>
        </w:rPr>
        <w:t xml:space="preserve">, </w:t>
      </w:r>
      <w:r w:rsidR="0098604C" w:rsidRPr="0098604C">
        <w:rPr>
          <w:rFonts w:ascii="Times New Roman" w:hAnsi="Times New Roman"/>
        </w:rPr>
        <w:t>Shafiee Sara</w:t>
      </w:r>
      <w:r w:rsidR="0098604C" w:rsidRPr="0098604C">
        <w:rPr>
          <w:rFonts w:ascii="Times New Roman" w:hAnsi="Times New Roman" w:hint="eastAsia"/>
        </w:rPr>
        <w:t>.</w:t>
      </w:r>
      <w:r w:rsidR="0098604C" w:rsidRPr="0098604C">
        <w:t xml:space="preserve"> </w:t>
      </w:r>
      <w:r w:rsidR="0098604C" w:rsidRPr="0098604C">
        <w:rPr>
          <w:rFonts w:ascii="Times New Roman" w:hAnsi="Times New Roman"/>
        </w:rPr>
        <w:t>An iterative consumer-centric and technology-driven product innovation strategy based on selective and dynamic consumer attention</w:t>
      </w:r>
      <w:r w:rsidR="0098604C" w:rsidRPr="0098604C">
        <w:rPr>
          <w:rFonts w:ascii="Times New Roman" w:hAnsi="Times New Roman" w:hint="eastAsia"/>
        </w:rPr>
        <w:t>.</w:t>
      </w:r>
      <w:r w:rsidR="0098604C" w:rsidRPr="0098604C">
        <w:t xml:space="preserve"> </w:t>
      </w:r>
      <w:r w:rsidR="0098604C" w:rsidRPr="0098604C">
        <w:rPr>
          <w:rFonts w:ascii="Times New Roman" w:hAnsi="Times New Roman"/>
        </w:rPr>
        <w:t>Technological Forecasting and Social Change</w:t>
      </w:r>
      <w:r w:rsidR="0098604C" w:rsidRPr="0098604C">
        <w:rPr>
          <w:rFonts w:ascii="Times New Roman" w:hAnsi="Times New Roman" w:hint="eastAsia"/>
        </w:rPr>
        <w:t xml:space="preserve">, </w:t>
      </w:r>
      <w:r w:rsidR="0098604C" w:rsidRPr="0098604C">
        <w:rPr>
          <w:rFonts w:ascii="Times New Roman" w:hAnsi="Times New Roman"/>
        </w:rPr>
        <w:t>2024</w:t>
      </w:r>
      <w:r w:rsidR="0098604C" w:rsidRPr="0098604C">
        <w:rPr>
          <w:rFonts w:ascii="Times New Roman" w:hAnsi="Times New Roman" w:hint="eastAsia"/>
        </w:rPr>
        <w:t xml:space="preserve">, 208: </w:t>
      </w:r>
      <w:r w:rsidR="0098604C" w:rsidRPr="0098604C">
        <w:rPr>
          <w:rFonts w:ascii="Times New Roman" w:hAnsi="Times New Roman"/>
        </w:rPr>
        <w:t>123713</w:t>
      </w:r>
      <w:r w:rsidR="0098604C" w:rsidRPr="0098604C">
        <w:rPr>
          <w:rFonts w:ascii="Times New Roman" w:hAnsi="Times New Roman" w:hint="eastAsia"/>
        </w:rPr>
        <w:t xml:space="preserve">. </w:t>
      </w:r>
      <w:r w:rsidR="0098604C" w:rsidRPr="0098604C">
        <w:rPr>
          <w:rFonts w:ascii="Times New Roman" w:hAnsi="Times New Roman"/>
        </w:rPr>
        <w:t>DOI</w:t>
      </w:r>
      <w:r w:rsidR="0098604C" w:rsidRPr="0098604C">
        <w:rPr>
          <w:rFonts w:ascii="Times New Roman" w:hAnsi="Times New Roman" w:hint="eastAsia"/>
        </w:rPr>
        <w:t>:</w:t>
      </w:r>
      <w:r w:rsidR="0098604C" w:rsidRPr="0098604C">
        <w:rPr>
          <w:rFonts w:ascii="Times New Roman" w:hAnsi="Times New Roman"/>
        </w:rPr>
        <w:t>10.1016/j.techfore.2024.123713</w:t>
      </w:r>
      <w:r w:rsidR="0098604C" w:rsidRPr="0098604C">
        <w:rPr>
          <w:rFonts w:ascii="Times New Roman" w:hAnsi="Times New Roman" w:hint="eastAsia"/>
        </w:rPr>
        <w:t>.</w:t>
      </w:r>
    </w:p>
    <w:p w14:paraId="6280E959" w14:textId="77777777" w:rsidR="00A13A0C" w:rsidRPr="0098604C" w:rsidRDefault="00A13A0C" w:rsidP="002B5AB9">
      <w:pPr>
        <w:pStyle w:val="PlainText"/>
        <w:rPr>
          <w:rFonts w:ascii="Times New Roman" w:hAnsi="Times New Roman"/>
        </w:rPr>
      </w:pPr>
      <w:r w:rsidRPr="0098604C">
        <w:rPr>
          <w:rFonts w:ascii="Times New Roman" w:hAnsi="Times New Roman"/>
        </w:rPr>
        <w:t>[</w:t>
      </w:r>
      <w:r w:rsidRPr="0098604C">
        <w:rPr>
          <w:rFonts w:ascii="Times New Roman" w:hAnsi="Times New Roman" w:hint="eastAsia"/>
        </w:rPr>
        <w:t xml:space="preserve">24] </w:t>
      </w:r>
      <w:r w:rsidRPr="0098604C">
        <w:rPr>
          <w:rFonts w:ascii="Times New Roman" w:hAnsi="Times New Roman"/>
        </w:rPr>
        <w:t>Zhao</w:t>
      </w:r>
      <w:r w:rsidRPr="0098604C">
        <w:rPr>
          <w:rFonts w:ascii="Times New Roman" w:hAnsi="Times New Roman" w:hint="eastAsia"/>
        </w:rPr>
        <w:t xml:space="preserve"> </w:t>
      </w:r>
      <w:r w:rsidRPr="0098604C">
        <w:rPr>
          <w:rFonts w:ascii="Times New Roman" w:hAnsi="Times New Roman"/>
        </w:rPr>
        <w:t>Tianyu</w:t>
      </w:r>
      <w:r w:rsidRPr="0098604C">
        <w:rPr>
          <w:rFonts w:ascii="Times New Roman" w:hAnsi="Times New Roman" w:hint="eastAsia"/>
        </w:rPr>
        <w:t xml:space="preserve">, </w:t>
      </w:r>
      <w:r w:rsidRPr="0098604C">
        <w:rPr>
          <w:rFonts w:ascii="Times New Roman" w:hAnsi="Times New Roman"/>
        </w:rPr>
        <w:t>Meng</w:t>
      </w:r>
      <w:r w:rsidRPr="0098604C">
        <w:rPr>
          <w:rFonts w:ascii="Times New Roman" w:hAnsi="Times New Roman" w:hint="eastAsia"/>
        </w:rPr>
        <w:t xml:space="preserve"> </w:t>
      </w:r>
      <w:r w:rsidRPr="0098604C">
        <w:rPr>
          <w:rFonts w:ascii="Times New Roman" w:hAnsi="Times New Roman"/>
        </w:rPr>
        <w:t>Lingang</w:t>
      </w:r>
      <w:r w:rsidRPr="0098604C">
        <w:rPr>
          <w:rFonts w:ascii="Times New Roman" w:hAnsi="Times New Roman" w:hint="eastAsia"/>
        </w:rPr>
        <w:t xml:space="preserve">, </w:t>
      </w:r>
      <w:r w:rsidRPr="0098604C">
        <w:rPr>
          <w:rFonts w:ascii="Times New Roman" w:hAnsi="Times New Roman"/>
        </w:rPr>
        <w:t>Song</w:t>
      </w:r>
      <w:r w:rsidRPr="0098604C">
        <w:rPr>
          <w:rFonts w:ascii="Times New Roman" w:hAnsi="Times New Roman" w:hint="eastAsia"/>
        </w:rPr>
        <w:t xml:space="preserve"> </w:t>
      </w:r>
      <w:r w:rsidRPr="0098604C">
        <w:rPr>
          <w:rFonts w:ascii="Times New Roman" w:hAnsi="Times New Roman"/>
        </w:rPr>
        <w:t>Dawei</w:t>
      </w:r>
      <w:r w:rsidRPr="0098604C">
        <w:rPr>
          <w:rFonts w:ascii="Times New Roman" w:hAnsi="Times New Roman" w:hint="eastAsia"/>
        </w:rPr>
        <w:t xml:space="preserve">. </w:t>
      </w:r>
      <w:r w:rsidRPr="0098604C">
        <w:rPr>
          <w:rFonts w:ascii="Times New Roman" w:hAnsi="Times New Roman"/>
        </w:rPr>
        <w:t>Multimodal Aspect-Based Sentiment Analysis: A survey of tasks, methods, challenges and future directions</w:t>
      </w:r>
      <w:r w:rsidRPr="0098604C">
        <w:rPr>
          <w:rFonts w:ascii="Times New Roman" w:hAnsi="Times New Roman" w:hint="eastAsia"/>
        </w:rPr>
        <w:t xml:space="preserve">. </w:t>
      </w:r>
      <w:r w:rsidRPr="0098604C">
        <w:rPr>
          <w:rFonts w:ascii="Times New Roman" w:hAnsi="Times New Roman"/>
        </w:rPr>
        <w:t>Information Fusion</w:t>
      </w:r>
      <w:r w:rsidRPr="0098604C">
        <w:rPr>
          <w:rFonts w:ascii="Times New Roman" w:hAnsi="Times New Roman" w:hint="eastAsia"/>
        </w:rPr>
        <w:t xml:space="preserve">, </w:t>
      </w:r>
      <w:r w:rsidRPr="0098604C">
        <w:rPr>
          <w:rFonts w:ascii="Times New Roman" w:hAnsi="Times New Roman"/>
        </w:rPr>
        <w:t>2024</w:t>
      </w:r>
      <w:r w:rsidRPr="0098604C">
        <w:rPr>
          <w:rFonts w:ascii="Times New Roman" w:hAnsi="Times New Roman" w:hint="eastAsia"/>
        </w:rPr>
        <w:t xml:space="preserve">, </w:t>
      </w:r>
      <w:r w:rsidRPr="0098604C">
        <w:rPr>
          <w:rFonts w:ascii="Times New Roman" w:hAnsi="Times New Roman"/>
        </w:rPr>
        <w:t>112: 102552</w:t>
      </w:r>
      <w:r w:rsidRPr="0098604C">
        <w:rPr>
          <w:rFonts w:ascii="Times New Roman" w:hAnsi="Times New Roman" w:hint="eastAsia"/>
        </w:rPr>
        <w:t xml:space="preserve">. </w:t>
      </w:r>
      <w:r w:rsidRPr="0098604C">
        <w:rPr>
          <w:rFonts w:ascii="Times New Roman" w:hAnsi="Times New Roman"/>
        </w:rPr>
        <w:t>DOI: 10.1016/j.inffus.2024.102552</w:t>
      </w:r>
      <w:r w:rsidRPr="0098604C">
        <w:rPr>
          <w:rFonts w:ascii="Times New Roman" w:hAnsi="Times New Roman" w:hint="eastAsia"/>
        </w:rPr>
        <w:t>.</w:t>
      </w:r>
    </w:p>
    <w:p w14:paraId="0684EA61" w14:textId="77777777" w:rsidR="00A13A0C" w:rsidRPr="0098604C" w:rsidRDefault="00A13A0C" w:rsidP="002B5AB9">
      <w:pPr>
        <w:pStyle w:val="PlainText"/>
        <w:rPr>
          <w:rFonts w:ascii="Times New Roman" w:hAnsi="Times New Roman"/>
        </w:rPr>
      </w:pPr>
      <w:r w:rsidRPr="0098604C">
        <w:rPr>
          <w:rFonts w:ascii="Times New Roman" w:hAnsi="Times New Roman"/>
        </w:rPr>
        <w:t>[</w:t>
      </w:r>
      <w:r w:rsidRPr="0098604C">
        <w:rPr>
          <w:rFonts w:ascii="Times New Roman" w:hAnsi="Times New Roman" w:hint="eastAsia"/>
        </w:rPr>
        <w:t xml:space="preserve">25] </w:t>
      </w:r>
      <w:proofErr w:type="spellStart"/>
      <w:r w:rsidRPr="0098604C">
        <w:rPr>
          <w:rFonts w:ascii="Times New Roman" w:hAnsi="Times New Roman"/>
        </w:rPr>
        <w:t>Alslaity</w:t>
      </w:r>
      <w:proofErr w:type="spellEnd"/>
      <w:r w:rsidRPr="0098604C">
        <w:rPr>
          <w:rFonts w:ascii="Times New Roman" w:hAnsi="Times New Roman" w:hint="eastAsia"/>
        </w:rPr>
        <w:t xml:space="preserve"> </w:t>
      </w:r>
      <w:proofErr w:type="spellStart"/>
      <w:r w:rsidRPr="0098604C">
        <w:rPr>
          <w:rFonts w:ascii="Times New Roman" w:hAnsi="Times New Roman"/>
        </w:rPr>
        <w:t>Alaa</w:t>
      </w:r>
      <w:proofErr w:type="spellEnd"/>
      <w:r w:rsidRPr="0098604C">
        <w:rPr>
          <w:rFonts w:ascii="Times New Roman" w:hAnsi="Times New Roman" w:hint="eastAsia"/>
        </w:rPr>
        <w:t xml:space="preserve">, </w:t>
      </w:r>
      <w:r w:rsidRPr="0098604C">
        <w:rPr>
          <w:rFonts w:ascii="Times New Roman" w:hAnsi="Times New Roman"/>
        </w:rPr>
        <w:t>Orji</w:t>
      </w:r>
      <w:r w:rsidRPr="0098604C">
        <w:rPr>
          <w:rFonts w:ascii="Times New Roman" w:hAnsi="Times New Roman" w:hint="eastAsia"/>
        </w:rPr>
        <w:t xml:space="preserve"> </w:t>
      </w:r>
      <w:r w:rsidRPr="0098604C">
        <w:rPr>
          <w:rFonts w:ascii="Times New Roman" w:hAnsi="Times New Roman"/>
        </w:rPr>
        <w:t>Rita</w:t>
      </w:r>
      <w:r w:rsidRPr="0098604C">
        <w:rPr>
          <w:rFonts w:ascii="Times New Roman" w:hAnsi="Times New Roman" w:hint="eastAsia"/>
        </w:rPr>
        <w:t xml:space="preserve">. </w:t>
      </w:r>
      <w:r w:rsidRPr="0098604C">
        <w:rPr>
          <w:rFonts w:ascii="Times New Roman" w:hAnsi="Times New Roman"/>
        </w:rPr>
        <w:t>Machine learning techniques for emotion detection and sentiment analysis: current state, challenges, and future directions</w:t>
      </w:r>
      <w:r w:rsidRPr="0098604C">
        <w:rPr>
          <w:rFonts w:ascii="Times New Roman" w:hAnsi="Times New Roman" w:hint="eastAsia"/>
        </w:rPr>
        <w:t xml:space="preserve">. </w:t>
      </w:r>
      <w:proofErr w:type="spellStart"/>
      <w:r w:rsidRPr="0098604C">
        <w:rPr>
          <w:rFonts w:ascii="Times New Roman" w:hAnsi="Times New Roman"/>
        </w:rPr>
        <w:t>Behaviour</w:t>
      </w:r>
      <w:proofErr w:type="spellEnd"/>
      <w:r w:rsidRPr="0098604C">
        <w:rPr>
          <w:rFonts w:ascii="Times New Roman" w:hAnsi="Times New Roman"/>
        </w:rPr>
        <w:t xml:space="preserve"> &amp; Information Technology</w:t>
      </w:r>
      <w:r w:rsidRPr="0098604C">
        <w:rPr>
          <w:rFonts w:ascii="Times New Roman" w:hAnsi="Times New Roman" w:hint="eastAsia"/>
        </w:rPr>
        <w:t xml:space="preserve">, </w:t>
      </w:r>
      <w:r w:rsidRPr="0098604C">
        <w:rPr>
          <w:rFonts w:ascii="Times New Roman" w:hAnsi="Times New Roman"/>
        </w:rPr>
        <w:t>2024</w:t>
      </w:r>
      <w:r w:rsidRPr="0098604C">
        <w:rPr>
          <w:rFonts w:ascii="Times New Roman" w:hAnsi="Times New Roman" w:hint="eastAsia"/>
        </w:rPr>
        <w:t xml:space="preserve">, </w:t>
      </w:r>
      <w:r w:rsidRPr="0098604C">
        <w:rPr>
          <w:rFonts w:ascii="Times New Roman" w:hAnsi="Times New Roman"/>
        </w:rPr>
        <w:t>43</w:t>
      </w:r>
      <w:r w:rsidRPr="0098604C">
        <w:rPr>
          <w:rFonts w:ascii="Times New Roman" w:hAnsi="Times New Roman" w:hint="eastAsia"/>
        </w:rPr>
        <w:t>(</w:t>
      </w:r>
      <w:r w:rsidRPr="0098604C">
        <w:rPr>
          <w:rFonts w:ascii="Times New Roman" w:hAnsi="Times New Roman"/>
        </w:rPr>
        <w:t>1</w:t>
      </w:r>
      <w:r w:rsidRPr="0098604C">
        <w:rPr>
          <w:rFonts w:ascii="Times New Roman" w:hAnsi="Times New Roman" w:hint="eastAsia"/>
        </w:rPr>
        <w:t>)</w:t>
      </w:r>
      <w:r w:rsidRPr="0098604C">
        <w:rPr>
          <w:rFonts w:ascii="Times New Roman" w:hAnsi="Times New Roman"/>
        </w:rPr>
        <w:t>: 139-164</w:t>
      </w:r>
      <w:r w:rsidRPr="0098604C">
        <w:rPr>
          <w:rFonts w:ascii="Times New Roman" w:hAnsi="Times New Roman" w:hint="eastAsia"/>
        </w:rPr>
        <w:t xml:space="preserve">. </w:t>
      </w:r>
      <w:r w:rsidRPr="0098604C">
        <w:rPr>
          <w:rFonts w:ascii="Times New Roman" w:hAnsi="Times New Roman"/>
        </w:rPr>
        <w:t>DOI: 10.1080/0144929X.2022.2156387</w:t>
      </w:r>
      <w:r w:rsidRPr="0098604C">
        <w:rPr>
          <w:rFonts w:ascii="Times New Roman" w:hAnsi="Times New Roman" w:hint="eastAsia"/>
        </w:rPr>
        <w:t>.</w:t>
      </w:r>
      <w:r w:rsidRPr="0098604C">
        <w:rPr>
          <w:rFonts w:ascii="Times New Roman" w:hAnsi="Times New Roman"/>
        </w:rPr>
        <w:t xml:space="preserve"> </w:t>
      </w:r>
    </w:p>
    <w:p w14:paraId="3420460F" w14:textId="77777777" w:rsidR="00A13A0C" w:rsidRPr="0098604C" w:rsidRDefault="00A13A0C" w:rsidP="002B5AB9">
      <w:pPr>
        <w:pStyle w:val="PlainText"/>
        <w:rPr>
          <w:rFonts w:ascii="Times New Roman" w:hAnsi="Times New Roman"/>
        </w:rPr>
      </w:pPr>
      <w:r w:rsidRPr="0098604C">
        <w:rPr>
          <w:rFonts w:ascii="Times New Roman" w:hAnsi="Times New Roman"/>
        </w:rPr>
        <w:t>[</w:t>
      </w:r>
      <w:r w:rsidRPr="0098604C">
        <w:rPr>
          <w:rFonts w:ascii="Times New Roman" w:hAnsi="Times New Roman" w:hint="eastAsia"/>
        </w:rPr>
        <w:t xml:space="preserve">26] </w:t>
      </w:r>
      <w:r w:rsidRPr="0098604C">
        <w:rPr>
          <w:rFonts w:ascii="Times New Roman" w:hAnsi="Times New Roman" w:cs="Times New Roman"/>
        </w:rPr>
        <w:t>Fujimoto</w:t>
      </w:r>
      <w:r w:rsidRPr="0098604C">
        <w:rPr>
          <w:rFonts w:ascii="Times New Roman" w:hAnsi="Times New Roman" w:cs="Times New Roman" w:hint="eastAsia"/>
        </w:rPr>
        <w:t xml:space="preserve"> </w:t>
      </w:r>
      <w:r w:rsidRPr="0098604C">
        <w:rPr>
          <w:rFonts w:ascii="Times New Roman" w:hAnsi="Times New Roman" w:cs="Times New Roman"/>
        </w:rPr>
        <w:t xml:space="preserve">Magaly </w:t>
      </w:r>
      <w:proofErr w:type="spellStart"/>
      <w:r w:rsidRPr="0098604C">
        <w:rPr>
          <w:rFonts w:ascii="Times New Roman" w:hAnsi="Times New Roman" w:cs="Times New Roman"/>
        </w:rPr>
        <w:t>Lika</w:t>
      </w:r>
      <w:proofErr w:type="spellEnd"/>
      <w:r w:rsidRPr="0098604C">
        <w:rPr>
          <w:rFonts w:ascii="Times New Roman" w:hAnsi="Times New Roman" w:cs="Times New Roman" w:hint="eastAsia"/>
        </w:rPr>
        <w:t xml:space="preserve">, </w:t>
      </w:r>
      <w:proofErr w:type="spellStart"/>
      <w:r w:rsidRPr="0098604C">
        <w:rPr>
          <w:rFonts w:ascii="Times New Roman" w:hAnsi="Times New Roman" w:cs="Times New Roman"/>
        </w:rPr>
        <w:t>Marcacini</w:t>
      </w:r>
      <w:proofErr w:type="spellEnd"/>
      <w:r w:rsidRPr="0098604C">
        <w:rPr>
          <w:rFonts w:ascii="Times New Roman" w:hAnsi="Times New Roman" w:cs="Times New Roman" w:hint="eastAsia"/>
        </w:rPr>
        <w:t xml:space="preserve"> </w:t>
      </w:r>
      <w:r w:rsidRPr="0098604C">
        <w:rPr>
          <w:rFonts w:ascii="Times New Roman" w:hAnsi="Times New Roman" w:cs="Times New Roman"/>
        </w:rPr>
        <w:t xml:space="preserve">Ricardo </w:t>
      </w:r>
      <w:proofErr w:type="spellStart"/>
      <w:r w:rsidRPr="0098604C">
        <w:rPr>
          <w:rFonts w:ascii="Times New Roman" w:hAnsi="Times New Roman" w:cs="Times New Roman"/>
        </w:rPr>
        <w:t>Marcondes</w:t>
      </w:r>
      <w:proofErr w:type="spellEnd"/>
      <w:r w:rsidRPr="0098604C">
        <w:rPr>
          <w:rFonts w:ascii="Times New Roman" w:hAnsi="Times New Roman" w:cs="Times New Roman" w:hint="eastAsia"/>
        </w:rPr>
        <w:t xml:space="preserve">, </w:t>
      </w:r>
      <w:r w:rsidRPr="0098604C">
        <w:rPr>
          <w:rFonts w:ascii="Times New Roman" w:hAnsi="Times New Roman" w:cs="Times New Roman"/>
        </w:rPr>
        <w:t>Rezende</w:t>
      </w:r>
      <w:r w:rsidRPr="0098604C">
        <w:rPr>
          <w:rFonts w:ascii="Times New Roman" w:hAnsi="Times New Roman" w:cs="Times New Roman" w:hint="eastAsia"/>
        </w:rPr>
        <w:t xml:space="preserve"> </w:t>
      </w:r>
      <w:r w:rsidRPr="0098604C">
        <w:rPr>
          <w:rFonts w:ascii="Times New Roman" w:hAnsi="Times New Roman" w:cs="Times New Roman"/>
        </w:rPr>
        <w:t>Solange Oliveira</w:t>
      </w:r>
      <w:r w:rsidRPr="0098604C">
        <w:rPr>
          <w:rFonts w:ascii="Times New Roman" w:hAnsi="Times New Roman" w:cs="Times New Roman" w:hint="eastAsia"/>
        </w:rPr>
        <w:t xml:space="preserve">. </w:t>
      </w:r>
      <w:r w:rsidRPr="0098604C">
        <w:rPr>
          <w:rFonts w:ascii="Times New Roman" w:hAnsi="Times New Roman" w:cs="Times New Roman"/>
        </w:rPr>
        <w:t>Scoping review of multimodal sentiment analysis and summarization: State of the art, challenges and future directions</w:t>
      </w:r>
      <w:r w:rsidRPr="0098604C">
        <w:rPr>
          <w:rFonts w:ascii="Times New Roman" w:hAnsi="Times New Roman" w:cs="Times New Roman" w:hint="eastAsia"/>
        </w:rPr>
        <w:t xml:space="preserve">. </w:t>
      </w:r>
      <w:r w:rsidRPr="0098604C">
        <w:rPr>
          <w:rFonts w:ascii="Times New Roman" w:hAnsi="Times New Roman"/>
        </w:rPr>
        <w:t>Information Fusion</w:t>
      </w:r>
      <w:r w:rsidRPr="0098604C">
        <w:rPr>
          <w:rFonts w:ascii="Times New Roman" w:hAnsi="Times New Roman" w:hint="eastAsia"/>
        </w:rPr>
        <w:t xml:space="preserve">, </w:t>
      </w:r>
      <w:r w:rsidRPr="0098604C">
        <w:rPr>
          <w:rFonts w:ascii="Times New Roman" w:hAnsi="Times New Roman"/>
        </w:rPr>
        <w:t>202</w:t>
      </w:r>
      <w:r w:rsidRPr="0098604C">
        <w:rPr>
          <w:rFonts w:ascii="Times New Roman" w:hAnsi="Times New Roman" w:hint="eastAsia"/>
        </w:rPr>
        <w:t xml:space="preserve">6, </w:t>
      </w:r>
      <w:r w:rsidRPr="0098604C">
        <w:rPr>
          <w:rFonts w:ascii="Times New Roman" w:hAnsi="Times New Roman"/>
        </w:rPr>
        <w:t>1</w:t>
      </w:r>
      <w:r w:rsidRPr="0098604C">
        <w:rPr>
          <w:rFonts w:ascii="Times New Roman" w:hAnsi="Times New Roman" w:hint="eastAsia"/>
        </w:rPr>
        <w:t xml:space="preserve">30: </w:t>
      </w:r>
      <w:proofErr w:type="gramStart"/>
      <w:r w:rsidRPr="0098604C">
        <w:rPr>
          <w:rFonts w:ascii="Times New Roman" w:hAnsi="Times New Roman"/>
        </w:rPr>
        <w:t>104082  DOI</w:t>
      </w:r>
      <w:proofErr w:type="gramEnd"/>
      <w:r w:rsidRPr="0098604C">
        <w:rPr>
          <w:rFonts w:ascii="Times New Roman" w:hAnsi="Times New Roman"/>
        </w:rPr>
        <w:t>: 10.1016/j.inffus.2025.104082</w:t>
      </w:r>
      <w:r w:rsidRPr="0098604C">
        <w:rPr>
          <w:rFonts w:ascii="Times New Roman" w:hAnsi="Times New Roman" w:hint="eastAsia"/>
        </w:rPr>
        <w:t>.</w:t>
      </w:r>
    </w:p>
    <w:p w14:paraId="552C777A" w14:textId="77777777" w:rsidR="009306D5" w:rsidRPr="00C5177D" w:rsidRDefault="00A13A0C" w:rsidP="002B5AB9">
      <w:pPr>
        <w:pStyle w:val="PlainText"/>
        <w:rPr>
          <w:rFonts w:ascii="Times New Roman" w:hAnsi="Times New Roman" w:cs="Times New Roman"/>
        </w:rPr>
      </w:pPr>
      <w:r w:rsidRPr="0098604C">
        <w:rPr>
          <w:rFonts w:ascii="Times New Roman" w:hAnsi="Times New Roman"/>
        </w:rPr>
        <w:t>[</w:t>
      </w:r>
      <w:r w:rsidRPr="0098604C">
        <w:rPr>
          <w:rFonts w:ascii="Times New Roman" w:hAnsi="Times New Roman" w:hint="eastAsia"/>
        </w:rPr>
        <w:t xml:space="preserve">27] </w:t>
      </w:r>
      <w:r w:rsidRPr="0098604C">
        <w:rPr>
          <w:rFonts w:ascii="Times New Roman" w:hAnsi="Times New Roman" w:cs="Times New Roman"/>
        </w:rPr>
        <w:t>Gandhi</w:t>
      </w:r>
      <w:r w:rsidRPr="0098604C">
        <w:rPr>
          <w:rFonts w:ascii="Times New Roman" w:hAnsi="Times New Roman" w:cs="Times New Roman" w:hint="eastAsia"/>
        </w:rPr>
        <w:t xml:space="preserve"> </w:t>
      </w:r>
      <w:r w:rsidRPr="0098604C">
        <w:rPr>
          <w:rFonts w:ascii="Times New Roman" w:hAnsi="Times New Roman" w:cs="Times New Roman"/>
        </w:rPr>
        <w:t>Ankita</w:t>
      </w:r>
      <w:r w:rsidRPr="0098604C">
        <w:rPr>
          <w:rFonts w:ascii="Times New Roman" w:hAnsi="Times New Roman" w:cs="Times New Roman" w:hint="eastAsia"/>
        </w:rPr>
        <w:t xml:space="preserve">, </w:t>
      </w:r>
      <w:r w:rsidRPr="0098604C">
        <w:rPr>
          <w:rFonts w:ascii="Times New Roman" w:hAnsi="Times New Roman" w:cs="Times New Roman"/>
        </w:rPr>
        <w:t>Adhvaryu</w:t>
      </w:r>
      <w:r w:rsidRPr="0098604C">
        <w:rPr>
          <w:rFonts w:ascii="Times New Roman" w:hAnsi="Times New Roman" w:cs="Times New Roman" w:hint="eastAsia"/>
        </w:rPr>
        <w:t xml:space="preserve"> </w:t>
      </w:r>
      <w:r w:rsidRPr="0098604C">
        <w:rPr>
          <w:rFonts w:ascii="Times New Roman" w:hAnsi="Times New Roman" w:cs="Times New Roman"/>
        </w:rPr>
        <w:t>Kinjal</w:t>
      </w:r>
      <w:r w:rsidRPr="0098604C">
        <w:rPr>
          <w:rFonts w:ascii="Times New Roman" w:hAnsi="Times New Roman" w:cs="Times New Roman" w:hint="eastAsia"/>
        </w:rPr>
        <w:t xml:space="preserve">, </w:t>
      </w:r>
      <w:r w:rsidRPr="0098604C">
        <w:rPr>
          <w:rFonts w:ascii="Times New Roman" w:hAnsi="Times New Roman" w:cs="Times New Roman"/>
        </w:rPr>
        <w:t>Poria</w:t>
      </w:r>
      <w:r w:rsidRPr="0098604C">
        <w:rPr>
          <w:rFonts w:ascii="Times New Roman" w:hAnsi="Times New Roman" w:cs="Times New Roman" w:hint="eastAsia"/>
        </w:rPr>
        <w:t xml:space="preserve"> </w:t>
      </w:r>
      <w:r w:rsidRPr="0098604C">
        <w:rPr>
          <w:rFonts w:ascii="Times New Roman" w:hAnsi="Times New Roman" w:cs="Times New Roman"/>
        </w:rPr>
        <w:t>Soujanya</w:t>
      </w:r>
      <w:r w:rsidRPr="0098604C">
        <w:rPr>
          <w:rFonts w:ascii="Times New Roman" w:hAnsi="Times New Roman" w:cs="Times New Roman" w:hint="eastAsia"/>
        </w:rPr>
        <w:t xml:space="preserve">, </w:t>
      </w:r>
      <w:r w:rsidRPr="0098604C">
        <w:rPr>
          <w:rFonts w:ascii="Times New Roman" w:hAnsi="Times New Roman" w:cs="Times New Roman"/>
        </w:rPr>
        <w:t>Cambria Erik</w:t>
      </w:r>
      <w:r w:rsidRPr="0098604C">
        <w:rPr>
          <w:rFonts w:ascii="Times New Roman" w:hAnsi="Times New Roman" w:cs="Times New Roman" w:hint="eastAsia"/>
        </w:rPr>
        <w:t xml:space="preserve">, </w:t>
      </w:r>
      <w:r w:rsidRPr="0098604C">
        <w:rPr>
          <w:rFonts w:ascii="Times New Roman" w:hAnsi="Times New Roman" w:cs="Times New Roman"/>
        </w:rPr>
        <w:t>Hussain</w:t>
      </w:r>
      <w:r w:rsidRPr="0098604C">
        <w:rPr>
          <w:rFonts w:ascii="Times New Roman" w:hAnsi="Times New Roman" w:cs="Times New Roman" w:hint="eastAsia"/>
        </w:rPr>
        <w:t xml:space="preserve"> </w:t>
      </w:r>
      <w:r w:rsidRPr="0098604C">
        <w:rPr>
          <w:rFonts w:ascii="Times New Roman" w:hAnsi="Times New Roman" w:cs="Times New Roman"/>
        </w:rPr>
        <w:t>Amir</w:t>
      </w:r>
      <w:r w:rsidRPr="0098604C">
        <w:rPr>
          <w:rFonts w:ascii="Times New Roman" w:hAnsi="Times New Roman" w:cs="Times New Roman" w:hint="eastAsia"/>
        </w:rPr>
        <w:t xml:space="preserve">. </w:t>
      </w:r>
      <w:r w:rsidRPr="0098604C">
        <w:rPr>
          <w:rFonts w:ascii="Times New Roman" w:hAnsi="Times New Roman" w:cs="Times New Roman"/>
        </w:rPr>
        <w:t>Multimodal sentiment analysis: A systematic review of history, datasets, multimodal fusion methods, applications, challenges and future directions</w:t>
      </w:r>
      <w:r w:rsidRPr="0098604C">
        <w:rPr>
          <w:rFonts w:ascii="Times New Roman" w:hAnsi="Times New Roman" w:cs="Times New Roman" w:hint="eastAsia"/>
        </w:rPr>
        <w:t xml:space="preserve">. </w:t>
      </w:r>
      <w:r w:rsidRPr="0098604C">
        <w:rPr>
          <w:rFonts w:ascii="Times New Roman" w:hAnsi="Times New Roman"/>
        </w:rPr>
        <w:t>Information Fusion</w:t>
      </w:r>
      <w:r w:rsidRPr="0098604C">
        <w:rPr>
          <w:rFonts w:ascii="Times New Roman" w:hAnsi="Times New Roman" w:hint="eastAsia"/>
        </w:rPr>
        <w:t xml:space="preserve">, 2022, </w:t>
      </w:r>
      <w:r w:rsidRPr="0098604C">
        <w:rPr>
          <w:rFonts w:ascii="Times New Roman" w:hAnsi="Times New Roman"/>
        </w:rPr>
        <w:t>91: 424-444</w:t>
      </w:r>
      <w:r w:rsidRPr="0098604C">
        <w:rPr>
          <w:rFonts w:ascii="Times New Roman" w:hAnsi="Times New Roman" w:hint="eastAsia"/>
        </w:rPr>
        <w:t>.</w:t>
      </w:r>
      <w:r w:rsidRPr="0098604C">
        <w:rPr>
          <w:rFonts w:ascii="Times New Roman" w:hAnsi="Times New Roman"/>
        </w:rPr>
        <w:t xml:space="preserve"> DOI: 10.1016/j.inffus.2022.09.025</w:t>
      </w:r>
      <w:r w:rsidRPr="0098604C">
        <w:rPr>
          <w:rFonts w:ascii="Times New Roman" w:hAnsi="Times New Roman" w:hint="eastAsia"/>
        </w:rPr>
        <w:t>.</w:t>
      </w:r>
    </w:p>
    <w:sectPr w:rsidR="009306D5" w:rsidRPr="00C5177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D7A19" w14:textId="77777777" w:rsidR="00F809EC" w:rsidRDefault="00F809EC" w:rsidP="009306D5">
      <w:r>
        <w:separator/>
      </w:r>
    </w:p>
  </w:endnote>
  <w:endnote w:type="continuationSeparator" w:id="0">
    <w:p w14:paraId="12EF155D" w14:textId="77777777" w:rsidR="00F809EC" w:rsidRDefault="00F809EC" w:rsidP="0093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FF06" w14:textId="77777777" w:rsidR="00C01302" w:rsidRDefault="00C01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EE1A" w14:textId="77777777" w:rsidR="00C01302" w:rsidRDefault="00C01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0771" w14:textId="77777777" w:rsidR="00C01302" w:rsidRDefault="00C01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A81CF" w14:textId="77777777" w:rsidR="00F809EC" w:rsidRDefault="00F809EC" w:rsidP="009306D5">
      <w:r>
        <w:separator/>
      </w:r>
    </w:p>
  </w:footnote>
  <w:footnote w:type="continuationSeparator" w:id="0">
    <w:p w14:paraId="182DB422" w14:textId="77777777" w:rsidR="00F809EC" w:rsidRDefault="00F809EC" w:rsidP="0093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62C6" w14:textId="3693A944" w:rsidR="00C01302" w:rsidRDefault="00C01302">
    <w:pPr>
      <w:pStyle w:val="Header"/>
    </w:pPr>
    <w:r>
      <w:rPr>
        <w:noProof/>
      </w:rPr>
      <w:pict w14:anchorId="34DA5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ED70" w14:textId="0B4323F5" w:rsidR="00C01302" w:rsidRDefault="00C01302">
    <w:pPr>
      <w:pStyle w:val="Header"/>
    </w:pPr>
    <w:r>
      <w:rPr>
        <w:noProof/>
      </w:rPr>
      <w:pict w14:anchorId="16E93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FC23" w14:textId="5B68F20D" w:rsidR="00C01302" w:rsidRDefault="00C01302">
    <w:pPr>
      <w:pStyle w:val="Header"/>
    </w:pPr>
    <w:r>
      <w:rPr>
        <w:noProof/>
      </w:rPr>
      <w:pict w14:anchorId="30DE4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D7D"/>
    <w:rsid w:val="00035E63"/>
    <w:rsid w:val="00066E94"/>
    <w:rsid w:val="00075E2D"/>
    <w:rsid w:val="000D768F"/>
    <w:rsid w:val="001320F0"/>
    <w:rsid w:val="00247DD4"/>
    <w:rsid w:val="002B5AB9"/>
    <w:rsid w:val="003075DD"/>
    <w:rsid w:val="00356CA0"/>
    <w:rsid w:val="00467386"/>
    <w:rsid w:val="004944AB"/>
    <w:rsid w:val="004B7652"/>
    <w:rsid w:val="0054317E"/>
    <w:rsid w:val="00551D7D"/>
    <w:rsid w:val="006160B5"/>
    <w:rsid w:val="00843C57"/>
    <w:rsid w:val="009306D5"/>
    <w:rsid w:val="0094042E"/>
    <w:rsid w:val="00963D1A"/>
    <w:rsid w:val="0098604C"/>
    <w:rsid w:val="00A13A0C"/>
    <w:rsid w:val="00A974F6"/>
    <w:rsid w:val="00C01302"/>
    <w:rsid w:val="00C5177D"/>
    <w:rsid w:val="00D772CF"/>
    <w:rsid w:val="00E66306"/>
    <w:rsid w:val="00ED0BB9"/>
    <w:rsid w:val="00EF1711"/>
    <w:rsid w:val="00F809EC"/>
    <w:rsid w:val="00FE1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0DED43"/>
  <w15:docId w15:val="{1C93685B-3D8C-4C88-9B67-7D5401C3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306D5"/>
    <w:rPr>
      <w:sz w:val="18"/>
      <w:szCs w:val="18"/>
    </w:rPr>
  </w:style>
  <w:style w:type="paragraph" w:styleId="Footer">
    <w:name w:val="footer"/>
    <w:basedOn w:val="Normal"/>
    <w:link w:val="FooterChar"/>
    <w:uiPriority w:val="99"/>
    <w:unhideWhenUsed/>
    <w:rsid w:val="009306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306D5"/>
    <w:rPr>
      <w:sz w:val="18"/>
      <w:szCs w:val="18"/>
    </w:rPr>
  </w:style>
  <w:style w:type="character" w:styleId="Hyperlink">
    <w:name w:val="Hyperlink"/>
    <w:basedOn w:val="DefaultParagraphFont"/>
    <w:uiPriority w:val="99"/>
    <w:unhideWhenUsed/>
    <w:rsid w:val="004944AB"/>
    <w:rPr>
      <w:color w:val="0000FF" w:themeColor="hyperlink"/>
      <w:u w:val="single"/>
    </w:rPr>
  </w:style>
  <w:style w:type="paragraph" w:styleId="PlainText">
    <w:name w:val="Plain Text"/>
    <w:basedOn w:val="Normal"/>
    <w:link w:val="PlainTextChar"/>
    <w:uiPriority w:val="99"/>
    <w:unhideWhenUsed/>
    <w:rsid w:val="00356CA0"/>
    <w:rPr>
      <w:rFonts w:ascii="SimSun" w:eastAsia="SimSun" w:hAnsi="Courier New" w:cs="Courier New"/>
      <w:szCs w:val="21"/>
    </w:rPr>
  </w:style>
  <w:style w:type="character" w:customStyle="1" w:styleId="PlainTextChar">
    <w:name w:val="Plain Text Char"/>
    <w:basedOn w:val="DefaultParagraphFont"/>
    <w:link w:val="PlainText"/>
    <w:uiPriority w:val="99"/>
    <w:rsid w:val="00356CA0"/>
    <w:rPr>
      <w:rFonts w:ascii="SimSun" w:eastAsia="SimSun"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cnki.net/urlid/11.2127.TP.20251022.1153.00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13</Pages>
  <Words>6694</Words>
  <Characters>38161</Characters>
  <Application>Microsoft Office Word</Application>
  <DocSecurity>0</DocSecurity>
  <Lines>318</Lines>
  <Paragraphs>89</Paragraphs>
  <ScaleCrop>false</ScaleCrop>
  <Company>Microsoft</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SDI 1084</cp:lastModifiedBy>
  <cp:revision>16</cp:revision>
  <dcterms:created xsi:type="dcterms:W3CDTF">2026-01-28T12:39:00Z</dcterms:created>
  <dcterms:modified xsi:type="dcterms:W3CDTF">2026-02-02T11:30:00Z</dcterms:modified>
</cp:coreProperties>
</file>