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74FB61" w14:textId="77091AD3" w:rsidR="0034664F" w:rsidRDefault="0060577C" w:rsidP="00374FC7">
      <w:pPr>
        <w:spacing w:after="0" w:line="360" w:lineRule="auto"/>
        <w:jc w:val="center"/>
        <w:rPr>
          <w:rFonts w:ascii="Times New Roman" w:hAnsi="Times New Roman" w:cs="Times New Roman"/>
          <w:b/>
          <w:bCs/>
          <w:spacing w:val="-6"/>
          <w:sz w:val="24"/>
          <w:szCs w:val="24"/>
          <w:lang w:val="en-US"/>
        </w:rPr>
      </w:pPr>
      <w:r w:rsidRPr="0060577C">
        <w:rPr>
          <w:rFonts w:ascii="Times New Roman" w:hAnsi="Times New Roman" w:cs="Times New Roman"/>
          <w:b/>
          <w:bCs/>
          <w:spacing w:val="-6"/>
          <w:sz w:val="24"/>
          <w:szCs w:val="24"/>
          <w:lang w:val="en-US"/>
        </w:rPr>
        <w:t xml:space="preserve">FROM BRAIN SIGNALS TO BRAND STRATEGIES: </w:t>
      </w:r>
      <w:r w:rsidR="00A76C97" w:rsidRPr="0060577C">
        <w:rPr>
          <w:rFonts w:ascii="Times New Roman" w:hAnsi="Times New Roman" w:cs="Times New Roman"/>
          <w:b/>
          <w:bCs/>
          <w:spacing w:val="-6"/>
          <w:sz w:val="24"/>
          <w:szCs w:val="24"/>
          <w:lang w:val="en-US"/>
        </w:rPr>
        <w:t xml:space="preserve">THEORETICAL </w:t>
      </w:r>
      <w:r w:rsidRPr="0060577C">
        <w:rPr>
          <w:rFonts w:ascii="Times New Roman" w:hAnsi="Times New Roman" w:cs="Times New Roman"/>
          <w:b/>
          <w:bCs/>
          <w:spacing w:val="-6"/>
          <w:sz w:val="24"/>
          <w:szCs w:val="24"/>
          <w:lang w:val="en-US"/>
        </w:rPr>
        <w:t xml:space="preserve">PERSPECTIVES ON </w:t>
      </w:r>
      <w:r w:rsidR="00374FC7" w:rsidRPr="0060577C">
        <w:rPr>
          <w:rFonts w:ascii="Times New Roman" w:hAnsi="Times New Roman" w:cs="Times New Roman"/>
          <w:b/>
          <w:bCs/>
          <w:spacing w:val="-6"/>
          <w:sz w:val="24"/>
          <w:szCs w:val="24"/>
          <w:lang w:val="en-US"/>
        </w:rPr>
        <w:t>NEUROMARKETING</w:t>
      </w:r>
      <w:r w:rsidRPr="0060577C">
        <w:rPr>
          <w:rFonts w:ascii="Times New Roman" w:hAnsi="Times New Roman" w:cs="Times New Roman"/>
          <w:b/>
          <w:bCs/>
          <w:spacing w:val="-6"/>
          <w:sz w:val="24"/>
          <w:szCs w:val="24"/>
          <w:lang w:val="en-US"/>
        </w:rPr>
        <w:t xml:space="preserve"> EVOLUTION, TOOLS AND CHALLENGES</w:t>
      </w:r>
      <w:r w:rsidR="0034664F" w:rsidRPr="0060577C">
        <w:rPr>
          <w:rFonts w:ascii="Times New Roman" w:hAnsi="Times New Roman" w:cs="Times New Roman"/>
          <w:b/>
          <w:bCs/>
          <w:spacing w:val="-6"/>
          <w:sz w:val="24"/>
          <w:szCs w:val="24"/>
          <w:lang w:val="en-US"/>
        </w:rPr>
        <w:t xml:space="preserve"> </w:t>
      </w:r>
    </w:p>
    <w:p w14:paraId="2372281E" w14:textId="77777777" w:rsidR="00572F73" w:rsidRPr="0060577C" w:rsidRDefault="00572F73" w:rsidP="00374FC7">
      <w:pPr>
        <w:spacing w:after="0" w:line="360" w:lineRule="auto"/>
        <w:jc w:val="center"/>
        <w:rPr>
          <w:rFonts w:ascii="Times New Roman" w:hAnsi="Times New Roman" w:cs="Times New Roman"/>
          <w:b/>
          <w:bCs/>
          <w:spacing w:val="-6"/>
          <w:sz w:val="24"/>
          <w:szCs w:val="24"/>
          <w:lang w:val="en-US"/>
        </w:rPr>
      </w:pPr>
    </w:p>
    <w:p w14:paraId="11AC3C87" w14:textId="77777777" w:rsidR="008C3967" w:rsidRDefault="008C3967">
      <w:pPr>
        <w:rPr>
          <w:rFonts w:ascii="Times New Roman" w:hAnsi="Times New Roman" w:cs="Times New Roman"/>
          <w:b/>
          <w:bCs/>
          <w:sz w:val="24"/>
          <w:szCs w:val="24"/>
        </w:rPr>
      </w:pPr>
    </w:p>
    <w:p w14:paraId="0301B46A" w14:textId="7DDC90CE" w:rsidR="00EB1EE1" w:rsidRDefault="006238AC">
      <w:pPr>
        <w:rPr>
          <w:rFonts w:ascii="Times New Roman" w:hAnsi="Times New Roman" w:cs="Times New Roman"/>
          <w:b/>
          <w:bCs/>
          <w:sz w:val="24"/>
          <w:szCs w:val="24"/>
        </w:rPr>
      </w:pPr>
      <w:bookmarkStart w:id="0" w:name="_GoBack"/>
      <w:bookmarkEnd w:id="0"/>
      <w:r w:rsidRPr="00EB1EE1">
        <w:rPr>
          <w:rFonts w:ascii="Times New Roman" w:hAnsi="Times New Roman" w:cs="Times New Roman"/>
          <w:b/>
          <w:bCs/>
          <w:sz w:val="24"/>
          <w:szCs w:val="24"/>
        </w:rPr>
        <w:t>Abstract</w:t>
      </w:r>
    </w:p>
    <w:p w14:paraId="768A3FA0" w14:textId="227F8EB8" w:rsidR="00622B92" w:rsidRPr="0074491E" w:rsidRDefault="00F704F9" w:rsidP="00622B92">
      <w:pPr>
        <w:spacing w:line="360" w:lineRule="auto"/>
        <w:jc w:val="both"/>
        <w:rPr>
          <w:rFonts w:ascii="Times New Roman" w:hAnsi="Times New Roman" w:cs="Times New Roman"/>
          <w:spacing w:val="-4"/>
          <w:sz w:val="24"/>
          <w:szCs w:val="24"/>
        </w:rPr>
      </w:pPr>
      <w:r>
        <w:rPr>
          <w:rFonts w:ascii="Times New Roman" w:hAnsi="Times New Roman" w:cs="Times New Roman"/>
          <w:b/>
          <w:bCs/>
          <w:sz w:val="24"/>
          <w:szCs w:val="24"/>
        </w:rPr>
        <w:tab/>
      </w:r>
      <w:r w:rsidR="00622B92" w:rsidRPr="0074491E">
        <w:rPr>
          <w:rFonts w:ascii="Times New Roman" w:hAnsi="Times New Roman" w:cs="Times New Roman"/>
          <w:spacing w:val="-4"/>
          <w:sz w:val="24"/>
          <w:szCs w:val="24"/>
        </w:rPr>
        <w:t xml:space="preserve">Neuromarketing </w:t>
      </w:r>
      <w:r w:rsidR="00D473B1" w:rsidRPr="0074491E">
        <w:rPr>
          <w:rFonts w:ascii="Times New Roman" w:hAnsi="Times New Roman" w:cs="Times New Roman"/>
          <w:spacing w:val="-4"/>
          <w:sz w:val="24"/>
          <w:szCs w:val="24"/>
        </w:rPr>
        <w:t>integrates neuroscience, cognitive science</w:t>
      </w:r>
      <w:r w:rsidR="00CF0B24">
        <w:rPr>
          <w:rFonts w:ascii="Times New Roman" w:hAnsi="Times New Roman" w:cs="Times New Roman"/>
          <w:spacing w:val="-4"/>
          <w:sz w:val="24"/>
          <w:szCs w:val="24"/>
        </w:rPr>
        <w:t>,</w:t>
      </w:r>
      <w:r w:rsidR="00D473B1" w:rsidRPr="0074491E">
        <w:rPr>
          <w:rFonts w:ascii="Times New Roman" w:hAnsi="Times New Roman" w:cs="Times New Roman"/>
          <w:spacing w:val="-4"/>
          <w:sz w:val="24"/>
          <w:szCs w:val="24"/>
        </w:rPr>
        <w:t xml:space="preserve"> and psychology to uncover customer needs, desires</w:t>
      </w:r>
      <w:r w:rsidR="00CF0B24">
        <w:rPr>
          <w:rFonts w:ascii="Times New Roman" w:hAnsi="Times New Roman" w:cs="Times New Roman"/>
          <w:spacing w:val="-4"/>
          <w:sz w:val="24"/>
          <w:szCs w:val="24"/>
        </w:rPr>
        <w:t>,</w:t>
      </w:r>
      <w:r w:rsidR="00D473B1" w:rsidRPr="0074491E">
        <w:rPr>
          <w:rFonts w:ascii="Times New Roman" w:hAnsi="Times New Roman" w:cs="Times New Roman"/>
          <w:spacing w:val="-4"/>
          <w:sz w:val="24"/>
          <w:szCs w:val="24"/>
        </w:rPr>
        <w:t xml:space="preserve"> and preferences. </w:t>
      </w:r>
      <w:r w:rsidR="00622B92" w:rsidRPr="0074491E">
        <w:rPr>
          <w:rFonts w:ascii="Times New Roman" w:hAnsi="Times New Roman" w:cs="Times New Roman"/>
          <w:spacing w:val="-4"/>
          <w:sz w:val="24"/>
          <w:szCs w:val="24"/>
        </w:rPr>
        <w:t xml:space="preserve">It </w:t>
      </w:r>
      <w:r w:rsidR="00D473B1" w:rsidRPr="0074491E">
        <w:rPr>
          <w:rFonts w:ascii="Times New Roman" w:hAnsi="Times New Roman" w:cs="Times New Roman"/>
          <w:spacing w:val="-4"/>
          <w:sz w:val="24"/>
          <w:szCs w:val="24"/>
        </w:rPr>
        <w:t xml:space="preserve">examines instinctual stimuli to reveal underlying </w:t>
      </w:r>
      <w:r w:rsidR="00622B92" w:rsidRPr="0074491E">
        <w:rPr>
          <w:rFonts w:ascii="Times New Roman" w:hAnsi="Times New Roman" w:cs="Times New Roman"/>
          <w:spacing w:val="-4"/>
          <w:sz w:val="24"/>
          <w:szCs w:val="24"/>
        </w:rPr>
        <w:t>cognitive, affective</w:t>
      </w:r>
      <w:r w:rsidR="00CF0B24">
        <w:rPr>
          <w:rFonts w:ascii="Times New Roman" w:hAnsi="Times New Roman" w:cs="Times New Roman"/>
          <w:spacing w:val="-4"/>
          <w:sz w:val="24"/>
          <w:szCs w:val="24"/>
        </w:rPr>
        <w:t>,</w:t>
      </w:r>
      <w:r w:rsidR="00622B92" w:rsidRPr="0074491E">
        <w:rPr>
          <w:rFonts w:ascii="Times New Roman" w:hAnsi="Times New Roman" w:cs="Times New Roman"/>
          <w:spacing w:val="-4"/>
          <w:sz w:val="24"/>
          <w:szCs w:val="24"/>
        </w:rPr>
        <w:t xml:space="preserve"> and </w:t>
      </w:r>
      <w:r w:rsidR="00374FC7" w:rsidRPr="0074491E">
        <w:rPr>
          <w:rFonts w:ascii="Times New Roman" w:hAnsi="Times New Roman" w:cs="Times New Roman"/>
          <w:spacing w:val="-4"/>
          <w:sz w:val="24"/>
          <w:szCs w:val="24"/>
        </w:rPr>
        <w:t>behavioural</w:t>
      </w:r>
      <w:r w:rsidR="00622B92" w:rsidRPr="0074491E">
        <w:rPr>
          <w:rFonts w:ascii="Times New Roman" w:hAnsi="Times New Roman" w:cs="Times New Roman"/>
          <w:spacing w:val="-4"/>
          <w:sz w:val="24"/>
          <w:szCs w:val="24"/>
        </w:rPr>
        <w:t xml:space="preserve"> processes. </w:t>
      </w:r>
      <w:r w:rsidR="006358D2">
        <w:rPr>
          <w:rFonts w:ascii="Times New Roman" w:hAnsi="Times New Roman" w:cs="Times New Roman"/>
          <w:spacing w:val="-4"/>
          <w:sz w:val="24"/>
          <w:szCs w:val="24"/>
        </w:rPr>
        <w:t xml:space="preserve">There is a </w:t>
      </w:r>
      <w:r w:rsidR="006358D2" w:rsidRPr="00E236D7">
        <w:rPr>
          <w:rFonts w:ascii="Times New Roman" w:hAnsi="Times New Roman" w:cs="Times New Roman"/>
          <w:spacing w:val="-4"/>
          <w:sz w:val="24"/>
          <w:szCs w:val="24"/>
        </w:rPr>
        <w:t>persistent lack of awareness and understanding</w:t>
      </w:r>
      <w:r w:rsidR="006358D2">
        <w:rPr>
          <w:rFonts w:ascii="Times New Roman" w:hAnsi="Times New Roman" w:cs="Times New Roman"/>
          <w:spacing w:val="-4"/>
          <w:sz w:val="24"/>
          <w:szCs w:val="24"/>
        </w:rPr>
        <w:t xml:space="preserve"> of neuromarketing</w:t>
      </w:r>
      <w:r w:rsidR="006358D2" w:rsidRPr="00E236D7">
        <w:rPr>
          <w:rFonts w:ascii="Times New Roman" w:hAnsi="Times New Roman" w:cs="Times New Roman"/>
          <w:spacing w:val="-4"/>
          <w:sz w:val="24"/>
          <w:szCs w:val="24"/>
        </w:rPr>
        <w:t xml:space="preserve"> in the Indian context</w:t>
      </w:r>
      <w:r w:rsidR="006358D2">
        <w:rPr>
          <w:rFonts w:ascii="Times New Roman" w:hAnsi="Times New Roman" w:cs="Times New Roman"/>
          <w:spacing w:val="-4"/>
          <w:sz w:val="24"/>
          <w:szCs w:val="24"/>
        </w:rPr>
        <w:t>. It creates</w:t>
      </w:r>
      <w:r w:rsidR="006358D2" w:rsidRPr="00E236D7">
        <w:rPr>
          <w:rFonts w:ascii="Times New Roman" w:hAnsi="Times New Roman" w:cs="Times New Roman"/>
          <w:spacing w:val="-4"/>
          <w:sz w:val="24"/>
          <w:szCs w:val="24"/>
        </w:rPr>
        <w:t xml:space="preserve"> a theoretical gap for academic exploration.</w:t>
      </w:r>
      <w:r w:rsidR="006358D2">
        <w:rPr>
          <w:rFonts w:ascii="Times New Roman" w:hAnsi="Times New Roman" w:cs="Times New Roman"/>
          <w:spacing w:val="-4"/>
          <w:sz w:val="24"/>
          <w:szCs w:val="24"/>
        </w:rPr>
        <w:t xml:space="preserve"> </w:t>
      </w:r>
      <w:r w:rsidR="00622B92" w:rsidRPr="0074491E">
        <w:rPr>
          <w:rFonts w:ascii="Times New Roman" w:hAnsi="Times New Roman" w:cs="Times New Roman"/>
          <w:spacing w:val="-4"/>
          <w:sz w:val="24"/>
          <w:szCs w:val="24"/>
        </w:rPr>
        <w:t>Th</w:t>
      </w:r>
      <w:r w:rsidR="00D473B1" w:rsidRPr="0074491E">
        <w:rPr>
          <w:rFonts w:ascii="Times New Roman" w:hAnsi="Times New Roman" w:cs="Times New Roman"/>
          <w:spacing w:val="-4"/>
          <w:sz w:val="24"/>
          <w:szCs w:val="24"/>
        </w:rPr>
        <w:t xml:space="preserve">is </w:t>
      </w:r>
      <w:r w:rsidR="00622B92" w:rsidRPr="0074491E">
        <w:rPr>
          <w:rFonts w:ascii="Times New Roman" w:hAnsi="Times New Roman" w:cs="Times New Roman"/>
          <w:spacing w:val="-4"/>
          <w:sz w:val="24"/>
          <w:szCs w:val="24"/>
        </w:rPr>
        <w:t xml:space="preserve">theoretical study </w:t>
      </w:r>
      <w:r w:rsidR="00D473B1" w:rsidRPr="0074491E">
        <w:rPr>
          <w:rFonts w:ascii="Times New Roman" w:hAnsi="Times New Roman" w:cs="Times New Roman"/>
          <w:spacing w:val="-4"/>
          <w:sz w:val="24"/>
          <w:szCs w:val="24"/>
        </w:rPr>
        <w:t xml:space="preserve">explores the historical evolution of </w:t>
      </w:r>
      <w:r w:rsidR="00E76953" w:rsidRPr="0074491E">
        <w:rPr>
          <w:rFonts w:ascii="Times New Roman" w:hAnsi="Times New Roman" w:cs="Times New Roman"/>
          <w:spacing w:val="-4"/>
          <w:sz w:val="24"/>
          <w:szCs w:val="24"/>
        </w:rPr>
        <w:t xml:space="preserve">neuromarketing and </w:t>
      </w:r>
      <w:r w:rsidR="00D473B1" w:rsidRPr="0074491E">
        <w:rPr>
          <w:rFonts w:ascii="Times New Roman" w:hAnsi="Times New Roman" w:cs="Times New Roman"/>
          <w:spacing w:val="-4"/>
          <w:sz w:val="24"/>
          <w:szCs w:val="24"/>
        </w:rPr>
        <w:t xml:space="preserve">its </w:t>
      </w:r>
      <w:r w:rsidR="0074491E" w:rsidRPr="0074491E">
        <w:rPr>
          <w:rFonts w:ascii="Times New Roman" w:hAnsi="Times New Roman" w:cs="Times New Roman"/>
          <w:spacing w:val="-4"/>
          <w:sz w:val="24"/>
          <w:szCs w:val="24"/>
        </w:rPr>
        <w:t>applications in branding, advertising</w:t>
      </w:r>
      <w:r w:rsidR="00CF0B24">
        <w:rPr>
          <w:rFonts w:ascii="Times New Roman" w:hAnsi="Times New Roman" w:cs="Times New Roman"/>
          <w:spacing w:val="-4"/>
          <w:sz w:val="24"/>
          <w:szCs w:val="24"/>
        </w:rPr>
        <w:t>,</w:t>
      </w:r>
      <w:r w:rsidR="0074491E" w:rsidRPr="0074491E">
        <w:rPr>
          <w:rFonts w:ascii="Times New Roman" w:hAnsi="Times New Roman" w:cs="Times New Roman"/>
          <w:spacing w:val="-4"/>
          <w:sz w:val="24"/>
          <w:szCs w:val="24"/>
        </w:rPr>
        <w:t xml:space="preserve"> and pricing. It evaluates key </w:t>
      </w:r>
      <w:r w:rsidR="00622B92" w:rsidRPr="0074491E">
        <w:rPr>
          <w:rFonts w:ascii="Times New Roman" w:hAnsi="Times New Roman" w:cs="Times New Roman"/>
          <w:spacing w:val="-4"/>
          <w:sz w:val="24"/>
          <w:szCs w:val="24"/>
        </w:rPr>
        <w:t xml:space="preserve">neuromarketing tools </w:t>
      </w:r>
      <w:r w:rsidR="0074491E" w:rsidRPr="0074491E">
        <w:rPr>
          <w:rFonts w:ascii="Times New Roman" w:hAnsi="Times New Roman" w:cs="Times New Roman"/>
          <w:spacing w:val="-4"/>
          <w:sz w:val="24"/>
          <w:szCs w:val="24"/>
        </w:rPr>
        <w:t xml:space="preserve">alongside their advantages and limitations in contemporary research. Specifically, </w:t>
      </w:r>
      <w:r w:rsidR="00622B92" w:rsidRPr="0074491E">
        <w:rPr>
          <w:rFonts w:ascii="Times New Roman" w:hAnsi="Times New Roman" w:cs="Times New Roman"/>
          <w:spacing w:val="-4"/>
          <w:sz w:val="24"/>
          <w:szCs w:val="24"/>
        </w:rPr>
        <w:t xml:space="preserve">neuromarketing </w:t>
      </w:r>
      <w:r w:rsidR="0074491E" w:rsidRPr="0074491E">
        <w:rPr>
          <w:rFonts w:ascii="Times New Roman" w:hAnsi="Times New Roman" w:cs="Times New Roman"/>
          <w:spacing w:val="-4"/>
          <w:sz w:val="24"/>
          <w:szCs w:val="24"/>
        </w:rPr>
        <w:t xml:space="preserve">employs </w:t>
      </w:r>
      <w:r w:rsidR="00622B92" w:rsidRPr="0074491E">
        <w:rPr>
          <w:rFonts w:ascii="Times New Roman" w:hAnsi="Times New Roman" w:cs="Times New Roman"/>
          <w:spacing w:val="-4"/>
          <w:sz w:val="24"/>
          <w:szCs w:val="24"/>
        </w:rPr>
        <w:t>neuroimaging, physiological, self-</w:t>
      </w:r>
      <w:r w:rsidR="00CF0B24" w:rsidRPr="0074491E">
        <w:rPr>
          <w:rFonts w:ascii="Times New Roman" w:hAnsi="Times New Roman" w:cs="Times New Roman"/>
          <w:spacing w:val="-4"/>
          <w:sz w:val="24"/>
          <w:szCs w:val="24"/>
        </w:rPr>
        <w:t>report,</w:t>
      </w:r>
      <w:r w:rsidR="00622B92" w:rsidRPr="0074491E">
        <w:rPr>
          <w:rFonts w:ascii="Times New Roman" w:hAnsi="Times New Roman" w:cs="Times New Roman"/>
          <w:spacing w:val="-4"/>
          <w:sz w:val="24"/>
          <w:szCs w:val="24"/>
        </w:rPr>
        <w:t xml:space="preserve"> and </w:t>
      </w:r>
      <w:r w:rsidR="00374FC7" w:rsidRPr="0074491E">
        <w:rPr>
          <w:rFonts w:ascii="Times New Roman" w:hAnsi="Times New Roman" w:cs="Times New Roman"/>
          <w:spacing w:val="-4"/>
          <w:sz w:val="24"/>
          <w:szCs w:val="24"/>
        </w:rPr>
        <w:t>behavioural</w:t>
      </w:r>
      <w:r w:rsidR="00622B92" w:rsidRPr="0074491E">
        <w:rPr>
          <w:rFonts w:ascii="Times New Roman" w:hAnsi="Times New Roman" w:cs="Times New Roman"/>
          <w:spacing w:val="-4"/>
          <w:sz w:val="24"/>
          <w:szCs w:val="24"/>
        </w:rPr>
        <w:t xml:space="preserve"> techniques to </w:t>
      </w:r>
      <w:r w:rsidR="0074491E" w:rsidRPr="0074491E">
        <w:rPr>
          <w:rFonts w:ascii="Times New Roman" w:hAnsi="Times New Roman" w:cs="Times New Roman"/>
          <w:spacing w:val="-4"/>
          <w:sz w:val="24"/>
          <w:szCs w:val="24"/>
        </w:rPr>
        <w:t>investigate consumers’ cognitive</w:t>
      </w:r>
      <w:r w:rsidR="00CF0B24">
        <w:rPr>
          <w:rFonts w:ascii="Times New Roman" w:hAnsi="Times New Roman" w:cs="Times New Roman"/>
          <w:spacing w:val="-4"/>
          <w:sz w:val="24"/>
          <w:szCs w:val="24"/>
        </w:rPr>
        <w:t>,</w:t>
      </w:r>
      <w:r w:rsidR="0074491E" w:rsidRPr="0074491E">
        <w:rPr>
          <w:rFonts w:ascii="Times New Roman" w:hAnsi="Times New Roman" w:cs="Times New Roman"/>
          <w:spacing w:val="-4"/>
          <w:sz w:val="24"/>
          <w:szCs w:val="24"/>
        </w:rPr>
        <w:t xml:space="preserve"> </w:t>
      </w:r>
      <w:r w:rsidR="00CF0B24" w:rsidRPr="0074491E">
        <w:rPr>
          <w:rFonts w:ascii="Times New Roman" w:hAnsi="Times New Roman" w:cs="Times New Roman"/>
          <w:spacing w:val="-4"/>
          <w:sz w:val="24"/>
          <w:szCs w:val="24"/>
        </w:rPr>
        <w:t>affective,</w:t>
      </w:r>
      <w:r w:rsidR="0074491E" w:rsidRPr="0074491E">
        <w:rPr>
          <w:rFonts w:ascii="Times New Roman" w:hAnsi="Times New Roman" w:cs="Times New Roman"/>
          <w:spacing w:val="-4"/>
          <w:sz w:val="24"/>
          <w:szCs w:val="24"/>
        </w:rPr>
        <w:t xml:space="preserve"> and </w:t>
      </w:r>
      <w:r w:rsidR="00374FC7" w:rsidRPr="0074491E">
        <w:rPr>
          <w:rFonts w:ascii="Times New Roman" w:hAnsi="Times New Roman" w:cs="Times New Roman"/>
          <w:spacing w:val="-4"/>
          <w:sz w:val="24"/>
          <w:szCs w:val="24"/>
        </w:rPr>
        <w:t>behavioural</w:t>
      </w:r>
      <w:r w:rsidR="00622B92" w:rsidRPr="0074491E">
        <w:rPr>
          <w:rFonts w:ascii="Times New Roman" w:hAnsi="Times New Roman" w:cs="Times New Roman"/>
          <w:spacing w:val="-4"/>
          <w:sz w:val="24"/>
          <w:szCs w:val="24"/>
        </w:rPr>
        <w:t xml:space="preserve"> processes.</w:t>
      </w:r>
    </w:p>
    <w:p w14:paraId="32288802" w14:textId="1E4D9162" w:rsidR="00E4107B" w:rsidRPr="0074491E" w:rsidRDefault="00E4107B" w:rsidP="002B7220">
      <w:pPr>
        <w:spacing w:line="360" w:lineRule="auto"/>
        <w:jc w:val="both"/>
        <w:rPr>
          <w:rFonts w:ascii="Times New Roman" w:hAnsi="Times New Roman" w:cs="Times New Roman"/>
          <w:spacing w:val="-4"/>
          <w:sz w:val="24"/>
          <w:szCs w:val="24"/>
        </w:rPr>
      </w:pPr>
      <w:r w:rsidRPr="0074491E">
        <w:rPr>
          <w:rFonts w:ascii="Times New Roman" w:hAnsi="Times New Roman" w:cs="Times New Roman"/>
          <w:b/>
          <w:bCs/>
          <w:i/>
          <w:iCs/>
          <w:spacing w:val="-4"/>
          <w:sz w:val="24"/>
          <w:szCs w:val="24"/>
        </w:rPr>
        <w:t>Keywords</w:t>
      </w:r>
      <w:r w:rsidR="0074491E" w:rsidRPr="0074491E">
        <w:rPr>
          <w:rFonts w:ascii="Times New Roman" w:hAnsi="Times New Roman" w:cs="Times New Roman"/>
          <w:b/>
          <w:bCs/>
          <w:i/>
          <w:iCs/>
          <w:spacing w:val="-4"/>
          <w:sz w:val="24"/>
          <w:szCs w:val="24"/>
        </w:rPr>
        <w:t xml:space="preserve"> </w:t>
      </w:r>
      <w:r w:rsidR="0074491E" w:rsidRPr="0074491E">
        <w:rPr>
          <w:rFonts w:ascii="Times New Roman" w:hAnsi="Times New Roman" w:cs="Times New Roman"/>
          <w:i/>
          <w:iCs/>
          <w:spacing w:val="-4"/>
          <w:sz w:val="24"/>
          <w:szCs w:val="24"/>
        </w:rPr>
        <w:t>–</w:t>
      </w:r>
      <w:r w:rsidRPr="0074491E">
        <w:rPr>
          <w:rFonts w:ascii="Times New Roman" w:hAnsi="Times New Roman" w:cs="Times New Roman"/>
          <w:i/>
          <w:iCs/>
          <w:spacing w:val="-4"/>
          <w:sz w:val="24"/>
          <w:szCs w:val="24"/>
        </w:rPr>
        <w:t xml:space="preserve"> </w:t>
      </w:r>
      <w:r w:rsidR="00F34D78" w:rsidRPr="0074491E">
        <w:rPr>
          <w:rFonts w:ascii="Times New Roman" w:hAnsi="Times New Roman" w:cs="Times New Roman"/>
          <w:i/>
          <w:iCs/>
          <w:spacing w:val="-4"/>
          <w:sz w:val="24"/>
          <w:szCs w:val="24"/>
        </w:rPr>
        <w:t>Neuro</w:t>
      </w:r>
      <w:r w:rsidR="0074491E" w:rsidRPr="0074491E">
        <w:rPr>
          <w:rFonts w:ascii="Times New Roman" w:hAnsi="Times New Roman" w:cs="Times New Roman"/>
          <w:i/>
          <w:iCs/>
          <w:spacing w:val="-4"/>
          <w:sz w:val="24"/>
          <w:szCs w:val="24"/>
        </w:rPr>
        <w:t>marketing, Neuro</w:t>
      </w:r>
      <w:r w:rsidR="00F34D78" w:rsidRPr="0074491E">
        <w:rPr>
          <w:rFonts w:ascii="Times New Roman" w:hAnsi="Times New Roman" w:cs="Times New Roman"/>
          <w:i/>
          <w:iCs/>
          <w:spacing w:val="-4"/>
          <w:sz w:val="24"/>
          <w:szCs w:val="24"/>
        </w:rPr>
        <w:t xml:space="preserve">science, </w:t>
      </w:r>
      <w:r w:rsidR="00F002D9" w:rsidRPr="0074491E">
        <w:rPr>
          <w:rFonts w:ascii="Times New Roman" w:hAnsi="Times New Roman" w:cs="Times New Roman"/>
          <w:i/>
          <w:iCs/>
          <w:spacing w:val="-4"/>
          <w:sz w:val="24"/>
          <w:szCs w:val="24"/>
        </w:rPr>
        <w:t>Cognitive</w:t>
      </w:r>
      <w:r w:rsidR="00FB5955" w:rsidRPr="0074491E">
        <w:rPr>
          <w:rFonts w:ascii="Times New Roman" w:hAnsi="Times New Roman" w:cs="Times New Roman"/>
          <w:i/>
          <w:iCs/>
          <w:spacing w:val="-4"/>
          <w:sz w:val="24"/>
          <w:szCs w:val="24"/>
        </w:rPr>
        <w:t xml:space="preserve"> process</w:t>
      </w:r>
      <w:r w:rsidR="0074491E" w:rsidRPr="0074491E">
        <w:rPr>
          <w:rFonts w:ascii="Times New Roman" w:hAnsi="Times New Roman" w:cs="Times New Roman"/>
          <w:i/>
          <w:iCs/>
          <w:spacing w:val="-4"/>
          <w:sz w:val="24"/>
          <w:szCs w:val="24"/>
        </w:rPr>
        <w:t>es</w:t>
      </w:r>
      <w:r w:rsidR="00F002D9" w:rsidRPr="0074491E">
        <w:rPr>
          <w:rFonts w:ascii="Times New Roman" w:hAnsi="Times New Roman" w:cs="Times New Roman"/>
          <w:i/>
          <w:iCs/>
          <w:spacing w:val="-4"/>
          <w:sz w:val="24"/>
          <w:szCs w:val="24"/>
        </w:rPr>
        <w:t>, Affective</w:t>
      </w:r>
      <w:r w:rsidR="00FB5955" w:rsidRPr="0074491E">
        <w:rPr>
          <w:rFonts w:ascii="Times New Roman" w:hAnsi="Times New Roman" w:cs="Times New Roman"/>
          <w:i/>
          <w:iCs/>
          <w:spacing w:val="-4"/>
          <w:sz w:val="24"/>
          <w:szCs w:val="24"/>
        </w:rPr>
        <w:t xml:space="preserve"> process</w:t>
      </w:r>
      <w:r w:rsidR="0074491E" w:rsidRPr="0074491E">
        <w:rPr>
          <w:rFonts w:ascii="Times New Roman" w:hAnsi="Times New Roman" w:cs="Times New Roman"/>
          <w:i/>
          <w:iCs/>
          <w:spacing w:val="-4"/>
          <w:sz w:val="24"/>
          <w:szCs w:val="24"/>
        </w:rPr>
        <w:t>es</w:t>
      </w:r>
      <w:r w:rsidR="000B1D5A" w:rsidRPr="0074491E">
        <w:rPr>
          <w:rFonts w:ascii="Times New Roman" w:hAnsi="Times New Roman" w:cs="Times New Roman"/>
          <w:i/>
          <w:iCs/>
          <w:spacing w:val="-4"/>
          <w:sz w:val="24"/>
          <w:szCs w:val="24"/>
        </w:rPr>
        <w:t>,</w:t>
      </w:r>
      <w:r w:rsidR="00F002D9" w:rsidRPr="0074491E">
        <w:rPr>
          <w:rFonts w:ascii="Times New Roman" w:hAnsi="Times New Roman" w:cs="Times New Roman"/>
          <w:i/>
          <w:iCs/>
          <w:spacing w:val="-4"/>
          <w:sz w:val="24"/>
          <w:szCs w:val="24"/>
        </w:rPr>
        <w:t xml:space="preserve"> Behavioural</w:t>
      </w:r>
      <w:r w:rsidR="00FB5955" w:rsidRPr="0074491E">
        <w:rPr>
          <w:rFonts w:ascii="Times New Roman" w:hAnsi="Times New Roman" w:cs="Times New Roman"/>
          <w:i/>
          <w:iCs/>
          <w:spacing w:val="-4"/>
          <w:sz w:val="24"/>
          <w:szCs w:val="24"/>
        </w:rPr>
        <w:t xml:space="preserve"> process</w:t>
      </w:r>
      <w:r w:rsidR="0074491E" w:rsidRPr="0074491E">
        <w:rPr>
          <w:rFonts w:ascii="Times New Roman" w:hAnsi="Times New Roman" w:cs="Times New Roman"/>
          <w:i/>
          <w:iCs/>
          <w:spacing w:val="-4"/>
          <w:sz w:val="24"/>
          <w:szCs w:val="24"/>
        </w:rPr>
        <w:t>es, Neuroimaging techniques, Consumer behaviour, Marketing applications</w:t>
      </w:r>
    </w:p>
    <w:p w14:paraId="12A4447E" w14:textId="41FD75DF" w:rsidR="00EB1EE1" w:rsidRDefault="00BD3E53" w:rsidP="00B717A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006238AC">
        <w:rPr>
          <w:rFonts w:ascii="Times New Roman" w:hAnsi="Times New Roman" w:cs="Times New Roman"/>
          <w:b/>
          <w:bCs/>
          <w:sz w:val="24"/>
          <w:szCs w:val="24"/>
        </w:rPr>
        <w:t>Introduction</w:t>
      </w:r>
    </w:p>
    <w:p w14:paraId="0BED357A" w14:textId="74E9714B" w:rsidR="003F7F31" w:rsidRDefault="00BB6728" w:rsidP="00E236D7">
      <w:pPr>
        <w:spacing w:after="0" w:line="360" w:lineRule="auto"/>
        <w:ind w:firstLine="720"/>
        <w:jc w:val="both"/>
        <w:rPr>
          <w:rFonts w:ascii="Times New Roman" w:hAnsi="Times New Roman" w:cs="Times New Roman"/>
          <w:sz w:val="24"/>
          <w:szCs w:val="24"/>
        </w:rPr>
      </w:pPr>
      <w:r>
        <w:rPr>
          <w:rFonts w:ascii="Times New Roman" w:hAnsi="Times New Roman" w:cs="Times New Roman"/>
          <w:b/>
          <w:bCs/>
          <w:sz w:val="24"/>
          <w:szCs w:val="24"/>
        </w:rPr>
        <w:t xml:space="preserve"> </w:t>
      </w:r>
      <w:r w:rsidR="00C16539" w:rsidRPr="00C16539">
        <w:rPr>
          <w:rFonts w:ascii="Times New Roman" w:hAnsi="Times New Roman" w:cs="Times New Roman"/>
          <w:sz w:val="24"/>
          <w:szCs w:val="24"/>
        </w:rPr>
        <w:t xml:space="preserve">The </w:t>
      </w:r>
      <w:r w:rsidR="00E5475A">
        <w:rPr>
          <w:rFonts w:ascii="Times New Roman" w:hAnsi="Times New Roman" w:cs="Times New Roman"/>
          <w:sz w:val="24"/>
          <w:szCs w:val="24"/>
        </w:rPr>
        <w:t xml:space="preserve">world's </w:t>
      </w:r>
      <w:r w:rsidR="00C16539" w:rsidRPr="00C16539">
        <w:rPr>
          <w:rFonts w:ascii="Times New Roman" w:hAnsi="Times New Roman" w:cs="Times New Roman"/>
          <w:sz w:val="24"/>
          <w:szCs w:val="24"/>
        </w:rPr>
        <w:t xml:space="preserve">digital transformation </w:t>
      </w:r>
      <w:r w:rsidR="003F7F31">
        <w:rPr>
          <w:rFonts w:ascii="Times New Roman" w:hAnsi="Times New Roman" w:cs="Times New Roman"/>
          <w:sz w:val="24"/>
          <w:szCs w:val="24"/>
        </w:rPr>
        <w:t xml:space="preserve">has reshaped marketing strategies and consumer behaviour. </w:t>
      </w:r>
      <w:r w:rsidR="00C16539" w:rsidRPr="00C16539">
        <w:rPr>
          <w:rFonts w:ascii="Times New Roman" w:hAnsi="Times New Roman" w:cs="Times New Roman"/>
          <w:sz w:val="24"/>
          <w:szCs w:val="24"/>
        </w:rPr>
        <w:t xml:space="preserve">In </w:t>
      </w:r>
      <w:r w:rsidR="003F7F31">
        <w:rPr>
          <w:rFonts w:ascii="Times New Roman" w:hAnsi="Times New Roman" w:cs="Times New Roman"/>
          <w:sz w:val="24"/>
          <w:szCs w:val="24"/>
        </w:rPr>
        <w:t xml:space="preserve">today’s competitive markets, the field of marketing has evolved by incorporating concepts, theories and methods from psychology, </w:t>
      </w:r>
      <w:r w:rsidR="006358D2">
        <w:rPr>
          <w:rFonts w:ascii="Times New Roman" w:hAnsi="Times New Roman" w:cs="Times New Roman"/>
          <w:sz w:val="24"/>
          <w:szCs w:val="24"/>
        </w:rPr>
        <w:t>sociology,</w:t>
      </w:r>
      <w:r w:rsidR="003F7F31">
        <w:rPr>
          <w:rFonts w:ascii="Times New Roman" w:hAnsi="Times New Roman" w:cs="Times New Roman"/>
          <w:sz w:val="24"/>
          <w:szCs w:val="24"/>
        </w:rPr>
        <w:t xml:space="preserve"> and anthropology to better capture the multifaceted nature of customer preferences. </w:t>
      </w:r>
      <w:r w:rsidR="00C16539" w:rsidRPr="00C16539">
        <w:rPr>
          <w:rFonts w:ascii="Times New Roman" w:hAnsi="Times New Roman" w:cs="Times New Roman"/>
          <w:sz w:val="24"/>
          <w:szCs w:val="24"/>
        </w:rPr>
        <w:t xml:space="preserve">For </w:t>
      </w:r>
      <w:r w:rsidR="003F7F31">
        <w:rPr>
          <w:rFonts w:ascii="Times New Roman" w:hAnsi="Times New Roman" w:cs="Times New Roman"/>
          <w:sz w:val="24"/>
          <w:szCs w:val="24"/>
        </w:rPr>
        <w:t xml:space="preserve">instance, emotions, </w:t>
      </w:r>
      <w:r w:rsidR="006358D2">
        <w:rPr>
          <w:rFonts w:ascii="Times New Roman" w:hAnsi="Times New Roman" w:cs="Times New Roman"/>
          <w:sz w:val="24"/>
          <w:szCs w:val="24"/>
        </w:rPr>
        <w:t>biases,</w:t>
      </w:r>
      <w:r w:rsidR="003F7F31">
        <w:rPr>
          <w:rFonts w:ascii="Times New Roman" w:hAnsi="Times New Roman" w:cs="Times New Roman"/>
          <w:sz w:val="24"/>
          <w:szCs w:val="24"/>
        </w:rPr>
        <w:t xml:space="preserve"> and ideals increasingly serve as key drivers of consumer decisions </w:t>
      </w:r>
      <w:r w:rsidR="00C16539" w:rsidRPr="00227770">
        <w:rPr>
          <w:rFonts w:ascii="Times New Roman" w:hAnsi="Times New Roman" w:cs="Times New Roman"/>
          <w:b/>
          <w:bCs/>
          <w:sz w:val="24"/>
          <w:szCs w:val="24"/>
        </w:rPr>
        <w:t>(Stasi et al., 2018)</w:t>
      </w:r>
      <w:r w:rsidR="00C16539" w:rsidRPr="003F7F31">
        <w:rPr>
          <w:rFonts w:ascii="Times New Roman" w:hAnsi="Times New Roman" w:cs="Times New Roman"/>
          <w:sz w:val="24"/>
          <w:szCs w:val="24"/>
        </w:rPr>
        <w:t>.</w:t>
      </w:r>
      <w:r w:rsidR="00C16539" w:rsidRPr="00C16539">
        <w:rPr>
          <w:rFonts w:ascii="Times New Roman" w:hAnsi="Times New Roman" w:cs="Times New Roman"/>
          <w:sz w:val="24"/>
          <w:szCs w:val="24"/>
        </w:rPr>
        <w:t xml:space="preserve"> </w:t>
      </w:r>
    </w:p>
    <w:p w14:paraId="43F2C451" w14:textId="6CF3747B" w:rsidR="00982279" w:rsidRDefault="00C16539" w:rsidP="00E236D7">
      <w:pPr>
        <w:spacing w:after="0" w:line="360" w:lineRule="auto"/>
        <w:ind w:firstLine="720"/>
        <w:jc w:val="both"/>
        <w:rPr>
          <w:rFonts w:ascii="Times New Roman" w:hAnsi="Times New Roman" w:cs="Times New Roman"/>
          <w:sz w:val="24"/>
          <w:szCs w:val="24"/>
        </w:rPr>
      </w:pPr>
      <w:r w:rsidRPr="00C16539">
        <w:rPr>
          <w:rFonts w:ascii="Times New Roman" w:hAnsi="Times New Roman" w:cs="Times New Roman"/>
          <w:sz w:val="24"/>
          <w:szCs w:val="24"/>
        </w:rPr>
        <w:t>Subconscious psycholog</w:t>
      </w:r>
      <w:r w:rsidR="003F7F31">
        <w:rPr>
          <w:rFonts w:ascii="Times New Roman" w:hAnsi="Times New Roman" w:cs="Times New Roman"/>
          <w:sz w:val="24"/>
          <w:szCs w:val="24"/>
        </w:rPr>
        <w:t xml:space="preserve">ical factors significantly influence buying behaviour </w:t>
      </w:r>
      <w:r w:rsidR="003F7F31" w:rsidRPr="00227770">
        <w:rPr>
          <w:rFonts w:ascii="Times New Roman" w:hAnsi="Times New Roman" w:cs="Times New Roman"/>
          <w:b/>
          <w:bCs/>
          <w:sz w:val="24"/>
          <w:szCs w:val="24"/>
        </w:rPr>
        <w:t>(Ali, 2019)</w:t>
      </w:r>
      <w:r w:rsidR="003F7F31" w:rsidRPr="003F7F31">
        <w:rPr>
          <w:rFonts w:ascii="Times New Roman" w:hAnsi="Times New Roman" w:cs="Times New Roman"/>
          <w:sz w:val="24"/>
          <w:szCs w:val="24"/>
        </w:rPr>
        <w:t>.</w:t>
      </w:r>
      <w:r w:rsidR="003F7F31">
        <w:rPr>
          <w:rFonts w:ascii="Times New Roman" w:hAnsi="Times New Roman" w:cs="Times New Roman"/>
          <w:sz w:val="24"/>
          <w:szCs w:val="24"/>
        </w:rPr>
        <w:t xml:space="preserve"> Marketers must identify stimuli that trigger purchase decisions. </w:t>
      </w:r>
      <w:r w:rsidRPr="00C16539">
        <w:rPr>
          <w:rFonts w:ascii="Times New Roman" w:hAnsi="Times New Roman" w:cs="Times New Roman"/>
          <w:sz w:val="24"/>
          <w:szCs w:val="24"/>
        </w:rPr>
        <w:t xml:space="preserve">According to Gerald Zaltman, “The subconscious thought processes account for 95 </w:t>
      </w:r>
      <w:r w:rsidR="00CF0B24">
        <w:rPr>
          <w:rFonts w:ascii="Times New Roman" w:hAnsi="Times New Roman" w:cs="Times New Roman"/>
          <w:sz w:val="24"/>
          <w:szCs w:val="24"/>
        </w:rPr>
        <w:t>per cent</w:t>
      </w:r>
      <w:r w:rsidRPr="00C16539">
        <w:rPr>
          <w:rFonts w:ascii="Times New Roman" w:hAnsi="Times New Roman" w:cs="Times New Roman"/>
          <w:sz w:val="24"/>
          <w:szCs w:val="24"/>
        </w:rPr>
        <w:t xml:space="preserve"> of our purchase decisions”. Traditional techniques </w:t>
      </w:r>
      <w:r w:rsidR="00982279">
        <w:rPr>
          <w:rFonts w:ascii="Times New Roman" w:hAnsi="Times New Roman" w:cs="Times New Roman"/>
          <w:sz w:val="24"/>
          <w:szCs w:val="24"/>
        </w:rPr>
        <w:t xml:space="preserve">like surveys, focus groups and website analytics capture only conscious responses, often missing concealed subconscious opinions due to privacy concerns. </w:t>
      </w:r>
    </w:p>
    <w:p w14:paraId="2E6365EB" w14:textId="35B467F8" w:rsidR="00982279" w:rsidRDefault="00982279" w:rsidP="00E236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Conventional approaches fail to probe the subconscious mind, necessitating neuromarketing tools to uncover hidden stimuli driving purchases. Neuromarketing integrates neuroscience, </w:t>
      </w:r>
      <w:r w:rsidR="00CF11FB">
        <w:rPr>
          <w:rFonts w:ascii="Times New Roman" w:hAnsi="Times New Roman" w:cs="Times New Roman"/>
          <w:sz w:val="24"/>
          <w:szCs w:val="24"/>
        </w:rPr>
        <w:t>psychology,</w:t>
      </w:r>
      <w:r>
        <w:rPr>
          <w:rFonts w:ascii="Times New Roman" w:hAnsi="Times New Roman" w:cs="Times New Roman"/>
          <w:sz w:val="24"/>
          <w:szCs w:val="24"/>
        </w:rPr>
        <w:t xml:space="preserve"> and marketing to assess physiological and neural signals, revealing </w:t>
      </w:r>
      <w:r>
        <w:rPr>
          <w:rFonts w:ascii="Times New Roman" w:hAnsi="Times New Roman" w:cs="Times New Roman"/>
          <w:sz w:val="24"/>
          <w:szCs w:val="24"/>
        </w:rPr>
        <w:lastRenderedPageBreak/>
        <w:t xml:space="preserve">motivations, </w:t>
      </w:r>
      <w:r w:rsidR="00CF11FB">
        <w:rPr>
          <w:rFonts w:ascii="Times New Roman" w:hAnsi="Times New Roman" w:cs="Times New Roman"/>
          <w:sz w:val="24"/>
          <w:szCs w:val="24"/>
        </w:rPr>
        <w:t>preferences,</w:t>
      </w:r>
      <w:r>
        <w:rPr>
          <w:rFonts w:ascii="Times New Roman" w:hAnsi="Times New Roman" w:cs="Times New Roman"/>
          <w:sz w:val="24"/>
          <w:szCs w:val="24"/>
        </w:rPr>
        <w:t xml:space="preserve"> and decisions. It is grounded in the principle that brain cell networks reveal unconscious or affective aspects of consumer decision-making. </w:t>
      </w:r>
    </w:p>
    <w:p w14:paraId="05D4D5AF" w14:textId="49D4B76D" w:rsidR="00C16539" w:rsidRPr="00C16539" w:rsidRDefault="00227770" w:rsidP="00E236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Consumers encounter thousands of marketing messages daily</w:t>
      </w:r>
      <w:r w:rsidR="00CF0B24">
        <w:rPr>
          <w:rFonts w:ascii="Times New Roman" w:hAnsi="Times New Roman" w:cs="Times New Roman"/>
          <w:sz w:val="24"/>
          <w:szCs w:val="24"/>
        </w:rPr>
        <w:t>,</w:t>
      </w:r>
      <w:r>
        <w:rPr>
          <w:rFonts w:ascii="Times New Roman" w:hAnsi="Times New Roman" w:cs="Times New Roman"/>
          <w:sz w:val="24"/>
          <w:szCs w:val="24"/>
        </w:rPr>
        <w:t xml:space="preserve"> but retain only a few. Neuromarketing examines brain responses to identify what makes a message memorable and detects physiological reactions to stimuli. It measures cognitive processes (e.g., memory, attention, sensory perception), affective responses (e.g., emotions toward </w:t>
      </w:r>
      <w:r w:rsidR="00CF0B24">
        <w:rPr>
          <w:rFonts w:ascii="Times New Roman" w:hAnsi="Times New Roman" w:cs="Times New Roman"/>
          <w:sz w:val="24"/>
          <w:szCs w:val="24"/>
        </w:rPr>
        <w:t>products/services</w:t>
      </w:r>
      <w:r>
        <w:rPr>
          <w:rFonts w:ascii="Times New Roman" w:hAnsi="Times New Roman" w:cs="Times New Roman"/>
          <w:sz w:val="24"/>
          <w:szCs w:val="24"/>
        </w:rPr>
        <w:t xml:space="preserve">), and behavioural outcomes (e.g., brand loyalty, recall). </w:t>
      </w:r>
    </w:p>
    <w:p w14:paraId="72F299E5" w14:textId="51164043" w:rsidR="00776E46" w:rsidRDefault="00BD3E53" w:rsidP="00E236D7">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4A08A9">
        <w:rPr>
          <w:rFonts w:ascii="Times New Roman" w:hAnsi="Times New Roman" w:cs="Times New Roman"/>
          <w:b/>
          <w:bCs/>
          <w:sz w:val="24"/>
          <w:szCs w:val="24"/>
        </w:rPr>
        <w:t xml:space="preserve">Review </w:t>
      </w:r>
      <w:r w:rsidR="009863C1">
        <w:rPr>
          <w:rFonts w:ascii="Times New Roman" w:hAnsi="Times New Roman" w:cs="Times New Roman"/>
          <w:b/>
          <w:bCs/>
          <w:sz w:val="24"/>
          <w:szCs w:val="24"/>
        </w:rPr>
        <w:t>of</w:t>
      </w:r>
      <w:r w:rsidR="004A08A9">
        <w:rPr>
          <w:rFonts w:ascii="Times New Roman" w:hAnsi="Times New Roman" w:cs="Times New Roman"/>
          <w:b/>
          <w:bCs/>
          <w:sz w:val="24"/>
          <w:szCs w:val="24"/>
        </w:rPr>
        <w:t xml:space="preserve"> Literature</w:t>
      </w:r>
    </w:p>
    <w:p w14:paraId="5B7741FC" w14:textId="29ED2802" w:rsidR="009A6F54" w:rsidRDefault="009A6F54" w:rsidP="000D1F7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stud</w:t>
      </w:r>
      <w:r w:rsidR="00AF1F19">
        <w:rPr>
          <w:rFonts w:ascii="Times New Roman" w:hAnsi="Times New Roman" w:cs="Times New Roman"/>
          <w:sz w:val="24"/>
          <w:szCs w:val="24"/>
        </w:rPr>
        <w:t xml:space="preserve">y </w:t>
      </w:r>
      <w:r w:rsidR="005531E1">
        <w:rPr>
          <w:rFonts w:ascii="Times New Roman" w:hAnsi="Times New Roman" w:cs="Times New Roman"/>
          <w:sz w:val="24"/>
          <w:szCs w:val="24"/>
        </w:rPr>
        <w:t xml:space="preserve">was </w:t>
      </w:r>
      <w:r>
        <w:rPr>
          <w:rFonts w:ascii="Times New Roman" w:hAnsi="Times New Roman" w:cs="Times New Roman"/>
          <w:sz w:val="24"/>
          <w:szCs w:val="24"/>
        </w:rPr>
        <w:t>carried out relating to neuromarketing</w:t>
      </w:r>
      <w:r w:rsidR="00F34D78">
        <w:rPr>
          <w:rFonts w:ascii="Times New Roman" w:hAnsi="Times New Roman" w:cs="Times New Roman"/>
          <w:sz w:val="24"/>
          <w:szCs w:val="24"/>
        </w:rPr>
        <w:t>,</w:t>
      </w:r>
      <w:r>
        <w:rPr>
          <w:rFonts w:ascii="Times New Roman" w:hAnsi="Times New Roman" w:cs="Times New Roman"/>
          <w:sz w:val="24"/>
          <w:szCs w:val="24"/>
        </w:rPr>
        <w:t xml:space="preserve"> and it has been </w:t>
      </w:r>
      <w:r w:rsidR="00E76953">
        <w:rPr>
          <w:rFonts w:ascii="Times New Roman" w:hAnsi="Times New Roman" w:cs="Times New Roman"/>
          <w:sz w:val="24"/>
          <w:szCs w:val="24"/>
        </w:rPr>
        <w:t>described</w:t>
      </w:r>
      <w:r>
        <w:rPr>
          <w:rFonts w:ascii="Times New Roman" w:hAnsi="Times New Roman" w:cs="Times New Roman"/>
          <w:sz w:val="24"/>
          <w:szCs w:val="24"/>
        </w:rPr>
        <w:t xml:space="preserve"> in the following paragraph.</w:t>
      </w:r>
    </w:p>
    <w:p w14:paraId="1188ACB2" w14:textId="42C09447" w:rsidR="00134710" w:rsidRPr="00134710" w:rsidRDefault="00134710" w:rsidP="00F34D78">
      <w:pPr>
        <w:spacing w:line="360" w:lineRule="auto"/>
        <w:ind w:firstLine="720"/>
        <w:jc w:val="both"/>
        <w:rPr>
          <w:rFonts w:ascii="Times New Roman" w:hAnsi="Times New Roman" w:cs="Times New Roman"/>
          <w:sz w:val="24"/>
          <w:szCs w:val="24"/>
        </w:rPr>
      </w:pPr>
      <w:r w:rsidRPr="00134710">
        <w:rPr>
          <w:rFonts w:ascii="Times New Roman" w:hAnsi="Times New Roman" w:cs="Times New Roman"/>
          <w:sz w:val="24"/>
          <w:szCs w:val="24"/>
        </w:rPr>
        <w:t xml:space="preserve">The field of neuromarketing has undergone significant development since its inception, evolving into a powerful tool for understanding consumer </w:t>
      </w:r>
      <w:r w:rsidR="00374FC7">
        <w:rPr>
          <w:rFonts w:ascii="Times New Roman" w:hAnsi="Times New Roman" w:cs="Times New Roman"/>
          <w:sz w:val="24"/>
          <w:szCs w:val="24"/>
        </w:rPr>
        <w:t>behaviour</w:t>
      </w:r>
      <w:r w:rsidRPr="00134710">
        <w:rPr>
          <w:rFonts w:ascii="Times New Roman" w:hAnsi="Times New Roman" w:cs="Times New Roman"/>
          <w:sz w:val="24"/>
          <w:szCs w:val="24"/>
        </w:rPr>
        <w:t xml:space="preserve">. The term "neuromarketing" was first coined by </w:t>
      </w:r>
      <w:r w:rsidRPr="00B10768">
        <w:rPr>
          <w:rFonts w:ascii="Times New Roman" w:hAnsi="Times New Roman" w:cs="Times New Roman"/>
          <w:b/>
          <w:bCs/>
          <w:sz w:val="24"/>
          <w:szCs w:val="24"/>
        </w:rPr>
        <w:t>Ale Smidts</w:t>
      </w:r>
      <w:r w:rsidRPr="00134710">
        <w:rPr>
          <w:rFonts w:ascii="Times New Roman" w:hAnsi="Times New Roman" w:cs="Times New Roman"/>
          <w:sz w:val="24"/>
          <w:szCs w:val="24"/>
        </w:rPr>
        <w:t xml:space="preserve"> in </w:t>
      </w:r>
      <w:r w:rsidRPr="00B10768">
        <w:rPr>
          <w:rFonts w:ascii="Times New Roman" w:hAnsi="Times New Roman" w:cs="Times New Roman"/>
          <w:b/>
          <w:bCs/>
          <w:sz w:val="24"/>
          <w:szCs w:val="24"/>
        </w:rPr>
        <w:t>2002</w:t>
      </w:r>
      <w:r w:rsidRPr="00134710">
        <w:rPr>
          <w:rFonts w:ascii="Times New Roman" w:hAnsi="Times New Roman" w:cs="Times New Roman"/>
          <w:sz w:val="24"/>
          <w:szCs w:val="24"/>
        </w:rPr>
        <w:t xml:space="preserve"> and gained prominence in 2004 after the groundbreaking Coca-Cola and Pepsi experiments using fMRI, which revealed how subconscious brain activity influences consumer preferences </w:t>
      </w:r>
      <w:r w:rsidRPr="00B10768">
        <w:rPr>
          <w:rFonts w:ascii="Times New Roman" w:hAnsi="Times New Roman" w:cs="Times New Roman"/>
          <w:b/>
          <w:bCs/>
          <w:sz w:val="24"/>
          <w:szCs w:val="24"/>
        </w:rPr>
        <w:t>(Cenizo, 2021)</w:t>
      </w:r>
      <w:r w:rsidRPr="00B10768">
        <w:rPr>
          <w:rFonts w:ascii="Times New Roman" w:hAnsi="Times New Roman" w:cs="Times New Roman"/>
          <w:sz w:val="24"/>
          <w:szCs w:val="24"/>
        </w:rPr>
        <w:t>.</w:t>
      </w:r>
      <w:r w:rsidRPr="00134710">
        <w:rPr>
          <w:rFonts w:ascii="Times New Roman" w:hAnsi="Times New Roman" w:cs="Times New Roman"/>
          <w:sz w:val="24"/>
          <w:szCs w:val="24"/>
        </w:rPr>
        <w:t xml:space="preserve"> This marked the beginning of a new era in marketing research, where neuroscience techniques were applied to decode the complexities of consumer decision-making. Over time, researchers have developed a wide array of tools and methodologies to measure and analyze consumer responses. </w:t>
      </w:r>
      <w:r w:rsidRPr="001344F5">
        <w:rPr>
          <w:rFonts w:ascii="Times New Roman" w:hAnsi="Times New Roman" w:cs="Times New Roman"/>
          <w:b/>
          <w:bCs/>
          <w:sz w:val="24"/>
          <w:szCs w:val="24"/>
        </w:rPr>
        <w:t>Gurgu et al</w:t>
      </w:r>
      <w:r w:rsidR="00F34D78">
        <w:rPr>
          <w:rFonts w:ascii="Times New Roman" w:hAnsi="Times New Roman" w:cs="Times New Roman"/>
          <w:b/>
          <w:bCs/>
          <w:sz w:val="24"/>
          <w:szCs w:val="24"/>
        </w:rPr>
        <w:t>.,</w:t>
      </w:r>
      <w:r w:rsidRPr="001344F5">
        <w:rPr>
          <w:rFonts w:ascii="Times New Roman" w:hAnsi="Times New Roman" w:cs="Times New Roman"/>
          <w:b/>
          <w:bCs/>
          <w:sz w:val="24"/>
          <w:szCs w:val="24"/>
        </w:rPr>
        <w:t xml:space="preserve"> (2020)</w:t>
      </w:r>
      <w:r w:rsidRPr="00134710">
        <w:rPr>
          <w:rFonts w:ascii="Times New Roman" w:hAnsi="Times New Roman" w:cs="Times New Roman"/>
          <w:sz w:val="24"/>
          <w:szCs w:val="24"/>
        </w:rPr>
        <w:t xml:space="preserve"> highlighted the use of fMRI and EEG to track brain activity, eye-tracking to capture visual attention, and galvanic skin response (GSR) to assess emotional arousal. </w:t>
      </w:r>
      <w:r w:rsidRPr="001344F5">
        <w:rPr>
          <w:rFonts w:ascii="Times New Roman" w:hAnsi="Times New Roman" w:cs="Times New Roman"/>
          <w:b/>
          <w:bCs/>
          <w:sz w:val="24"/>
          <w:szCs w:val="24"/>
        </w:rPr>
        <w:t>Sung et al</w:t>
      </w:r>
      <w:r w:rsidR="00F34D78">
        <w:rPr>
          <w:rFonts w:ascii="Times New Roman" w:hAnsi="Times New Roman" w:cs="Times New Roman"/>
          <w:b/>
          <w:bCs/>
          <w:sz w:val="24"/>
          <w:szCs w:val="24"/>
        </w:rPr>
        <w:t>.,</w:t>
      </w:r>
      <w:r w:rsidRPr="001344F5">
        <w:rPr>
          <w:rFonts w:ascii="Times New Roman" w:hAnsi="Times New Roman" w:cs="Times New Roman"/>
          <w:b/>
          <w:bCs/>
          <w:sz w:val="24"/>
          <w:szCs w:val="24"/>
        </w:rPr>
        <w:t xml:space="preserve"> (2020)</w:t>
      </w:r>
      <w:r w:rsidRPr="00134710">
        <w:rPr>
          <w:rFonts w:ascii="Times New Roman" w:hAnsi="Times New Roman" w:cs="Times New Roman"/>
          <w:sz w:val="24"/>
          <w:szCs w:val="24"/>
        </w:rPr>
        <w:t xml:space="preserve"> further expanded the toolkit to include facial expression analysis, facial electromyography (FEMG), functional near-infrared spectroscopy (fNIRS), electrodermal activity (EDA), and heart rate (HR), all of which provide deeper insights into consumer </w:t>
      </w:r>
      <w:r w:rsidR="00CF0B24">
        <w:rPr>
          <w:rFonts w:ascii="Times New Roman" w:hAnsi="Times New Roman" w:cs="Times New Roman"/>
          <w:sz w:val="24"/>
          <w:szCs w:val="24"/>
        </w:rPr>
        <w:t>behaviour</w:t>
      </w:r>
      <w:r w:rsidRPr="00134710">
        <w:rPr>
          <w:rFonts w:ascii="Times New Roman" w:hAnsi="Times New Roman" w:cs="Times New Roman"/>
          <w:sz w:val="24"/>
          <w:szCs w:val="24"/>
        </w:rPr>
        <w:t xml:space="preserve">. These tools have been applied across various industries, from branding and product design to advertising and online services, enabling marketers to predict consumer preferences with unprecedented accuracy (Devaru, 2018). In the tourism sector, for instance, </w:t>
      </w:r>
      <w:r w:rsidRPr="001344F5">
        <w:rPr>
          <w:rFonts w:ascii="Times New Roman" w:hAnsi="Times New Roman" w:cs="Times New Roman"/>
          <w:b/>
          <w:bCs/>
          <w:sz w:val="24"/>
          <w:szCs w:val="24"/>
        </w:rPr>
        <w:t>Halkiopoulos et al</w:t>
      </w:r>
      <w:r w:rsidR="00F34D78">
        <w:rPr>
          <w:rFonts w:ascii="Times New Roman" w:hAnsi="Times New Roman" w:cs="Times New Roman"/>
          <w:b/>
          <w:bCs/>
          <w:sz w:val="24"/>
          <w:szCs w:val="24"/>
        </w:rPr>
        <w:t>.,</w:t>
      </w:r>
      <w:r w:rsidRPr="001344F5">
        <w:rPr>
          <w:rFonts w:ascii="Times New Roman" w:hAnsi="Times New Roman" w:cs="Times New Roman"/>
          <w:b/>
          <w:bCs/>
          <w:sz w:val="24"/>
          <w:szCs w:val="24"/>
        </w:rPr>
        <w:t xml:space="preserve"> (2022)</w:t>
      </w:r>
      <w:r w:rsidRPr="00134710">
        <w:rPr>
          <w:rFonts w:ascii="Times New Roman" w:hAnsi="Times New Roman" w:cs="Times New Roman"/>
          <w:sz w:val="24"/>
          <w:szCs w:val="24"/>
        </w:rPr>
        <w:t xml:space="preserve"> demonstrated how neuromarketing techniques, combined with neurocognitive analysis, can influence destination </w:t>
      </w:r>
      <w:r w:rsidR="00CF0B24" w:rsidRPr="00134710">
        <w:rPr>
          <w:rFonts w:ascii="Times New Roman" w:hAnsi="Times New Roman" w:cs="Times New Roman"/>
          <w:sz w:val="24"/>
          <w:szCs w:val="24"/>
        </w:rPr>
        <w:t>selection</w:t>
      </w:r>
      <w:r w:rsidRPr="00134710">
        <w:rPr>
          <w:rFonts w:ascii="Times New Roman" w:hAnsi="Times New Roman" w:cs="Times New Roman"/>
          <w:sz w:val="24"/>
          <w:szCs w:val="24"/>
        </w:rPr>
        <w:t xml:space="preserve"> and predict consumer </w:t>
      </w:r>
      <w:r w:rsidR="00CF0B24">
        <w:rPr>
          <w:rFonts w:ascii="Times New Roman" w:hAnsi="Times New Roman" w:cs="Times New Roman"/>
          <w:sz w:val="24"/>
          <w:szCs w:val="24"/>
        </w:rPr>
        <w:t>behaviour</w:t>
      </w:r>
      <w:r w:rsidRPr="00134710">
        <w:rPr>
          <w:rFonts w:ascii="Times New Roman" w:hAnsi="Times New Roman" w:cs="Times New Roman"/>
          <w:sz w:val="24"/>
          <w:szCs w:val="24"/>
        </w:rPr>
        <w:t xml:space="preserve"> by examining gender trends, perception, and cognition. Despite its advancements, neuromarketing faces significant challenges, including high costs, ethical concerns, limited sample sizes, and a lack of standardized methodologies, as noted by </w:t>
      </w:r>
      <w:r w:rsidRPr="001344F5">
        <w:rPr>
          <w:rFonts w:ascii="Times New Roman" w:hAnsi="Times New Roman" w:cs="Times New Roman"/>
          <w:b/>
          <w:bCs/>
          <w:sz w:val="24"/>
          <w:szCs w:val="24"/>
        </w:rPr>
        <w:t>Cenizo (2021)</w:t>
      </w:r>
      <w:r w:rsidRPr="00134710">
        <w:rPr>
          <w:rFonts w:ascii="Times New Roman" w:hAnsi="Times New Roman" w:cs="Times New Roman"/>
          <w:sz w:val="24"/>
          <w:szCs w:val="24"/>
        </w:rPr>
        <w:t xml:space="preserve">. </w:t>
      </w:r>
      <w:r w:rsidRPr="001344F5">
        <w:rPr>
          <w:rFonts w:ascii="Times New Roman" w:hAnsi="Times New Roman" w:cs="Times New Roman"/>
          <w:b/>
          <w:bCs/>
          <w:sz w:val="24"/>
          <w:szCs w:val="24"/>
        </w:rPr>
        <w:t>Butler (2008)</w:t>
      </w:r>
      <w:r w:rsidRPr="00134710">
        <w:rPr>
          <w:rFonts w:ascii="Times New Roman" w:hAnsi="Times New Roman" w:cs="Times New Roman"/>
          <w:sz w:val="24"/>
          <w:szCs w:val="24"/>
        </w:rPr>
        <w:t xml:space="preserve"> addressed these gaps by proposing a novel Neuromarketing Research Model, which integrates basic, applied, and media research reporting within an authoritative framework. While the integration of artificial </w:t>
      </w:r>
      <w:r w:rsidRPr="00134710">
        <w:rPr>
          <w:rFonts w:ascii="Times New Roman" w:hAnsi="Times New Roman" w:cs="Times New Roman"/>
          <w:sz w:val="24"/>
          <w:szCs w:val="24"/>
        </w:rPr>
        <w:lastRenderedPageBreak/>
        <w:t xml:space="preserve">intelligence (AI) and virtual reality (VR) has further enhanced neuromarketing's capabilities, particularly in data collection and analysis </w:t>
      </w:r>
      <w:r w:rsidRPr="00951B85">
        <w:rPr>
          <w:rFonts w:ascii="Times New Roman" w:hAnsi="Times New Roman" w:cs="Times New Roman"/>
          <w:b/>
          <w:bCs/>
          <w:sz w:val="24"/>
          <w:szCs w:val="24"/>
        </w:rPr>
        <w:t>(Adeola et al., 2022)</w:t>
      </w:r>
      <w:r w:rsidRPr="00134710">
        <w:rPr>
          <w:rFonts w:ascii="Times New Roman" w:hAnsi="Times New Roman" w:cs="Times New Roman"/>
          <w:sz w:val="24"/>
          <w:szCs w:val="24"/>
        </w:rPr>
        <w:t>, the field still grapples with unresolved issues. This study aims to address the conceptual gap by exploring the historical evolution, tools, applications, and challenges of neuromarketing, providing a comprehensive understanding of its role in modern marketing research and its potential impact on society.</w:t>
      </w:r>
    </w:p>
    <w:p w14:paraId="44B06EB5" w14:textId="33687D35" w:rsidR="00AF1F19" w:rsidRPr="006238AC" w:rsidRDefault="00BD3E53" w:rsidP="00AF1F1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CF67EC" w:rsidRPr="00AD72F4">
        <w:rPr>
          <w:rFonts w:ascii="Times New Roman" w:hAnsi="Times New Roman" w:cs="Times New Roman"/>
          <w:b/>
          <w:bCs/>
          <w:sz w:val="24"/>
          <w:szCs w:val="24"/>
        </w:rPr>
        <w:t>Research Problem</w:t>
      </w:r>
    </w:p>
    <w:p w14:paraId="090C627A" w14:textId="33DBCBDF" w:rsidR="0025119E" w:rsidRDefault="002117B8" w:rsidP="00E236D7">
      <w:pPr>
        <w:spacing w:before="120" w:after="0" w:line="360" w:lineRule="auto"/>
        <w:ind w:firstLine="720"/>
        <w:jc w:val="both"/>
        <w:rPr>
          <w:rFonts w:ascii="Times New Roman" w:hAnsi="Times New Roman" w:cs="Times New Roman"/>
          <w:sz w:val="24"/>
          <w:szCs w:val="24"/>
        </w:rPr>
      </w:pPr>
      <w:r w:rsidRPr="002117B8">
        <w:rPr>
          <w:rFonts w:ascii="Times New Roman" w:hAnsi="Times New Roman" w:cs="Times New Roman"/>
          <w:sz w:val="24"/>
          <w:szCs w:val="24"/>
        </w:rPr>
        <w:t xml:space="preserve">Neuromarketing has </w:t>
      </w:r>
      <w:r w:rsidR="005D6C56">
        <w:rPr>
          <w:rFonts w:ascii="Times New Roman" w:hAnsi="Times New Roman" w:cs="Times New Roman"/>
          <w:sz w:val="24"/>
          <w:szCs w:val="24"/>
        </w:rPr>
        <w:t>arisen</w:t>
      </w:r>
      <w:r w:rsidRPr="002117B8">
        <w:rPr>
          <w:rFonts w:ascii="Times New Roman" w:hAnsi="Times New Roman" w:cs="Times New Roman"/>
          <w:sz w:val="24"/>
          <w:szCs w:val="24"/>
        </w:rPr>
        <w:t xml:space="preserve"> as a </w:t>
      </w:r>
      <w:r w:rsidR="005D6C56" w:rsidRPr="002117B8">
        <w:rPr>
          <w:rFonts w:ascii="Times New Roman" w:hAnsi="Times New Roman" w:cs="Times New Roman"/>
          <w:sz w:val="24"/>
          <w:szCs w:val="24"/>
        </w:rPr>
        <w:t>groundbreaking</w:t>
      </w:r>
      <w:r w:rsidRPr="002117B8">
        <w:rPr>
          <w:rFonts w:ascii="Times New Roman" w:hAnsi="Times New Roman" w:cs="Times New Roman"/>
          <w:sz w:val="24"/>
          <w:szCs w:val="24"/>
        </w:rPr>
        <w:t xml:space="preserve"> and </w:t>
      </w:r>
      <w:r w:rsidR="005D6C56" w:rsidRPr="002117B8">
        <w:rPr>
          <w:rFonts w:ascii="Times New Roman" w:hAnsi="Times New Roman" w:cs="Times New Roman"/>
          <w:sz w:val="24"/>
          <w:szCs w:val="24"/>
        </w:rPr>
        <w:t>substantial</w:t>
      </w:r>
      <w:r w:rsidRPr="002117B8">
        <w:rPr>
          <w:rFonts w:ascii="Times New Roman" w:hAnsi="Times New Roman" w:cs="Times New Roman"/>
          <w:sz w:val="24"/>
          <w:szCs w:val="24"/>
        </w:rPr>
        <w:t xml:space="preserve"> </w:t>
      </w:r>
      <w:r w:rsidR="00945C3D" w:rsidRPr="002117B8">
        <w:rPr>
          <w:rFonts w:ascii="Times New Roman" w:hAnsi="Times New Roman" w:cs="Times New Roman"/>
          <w:sz w:val="24"/>
          <w:szCs w:val="24"/>
        </w:rPr>
        <w:t>evolution</w:t>
      </w:r>
      <w:r w:rsidRPr="002117B8">
        <w:rPr>
          <w:rFonts w:ascii="Times New Roman" w:hAnsi="Times New Roman" w:cs="Times New Roman"/>
          <w:sz w:val="24"/>
          <w:szCs w:val="24"/>
        </w:rPr>
        <w:t xml:space="preserve"> in the field of marketing research. As </w:t>
      </w:r>
      <w:r w:rsidRPr="009863C1">
        <w:rPr>
          <w:rFonts w:ascii="Times New Roman" w:hAnsi="Times New Roman" w:cs="Times New Roman"/>
          <w:b/>
          <w:bCs/>
          <w:sz w:val="24"/>
          <w:szCs w:val="24"/>
        </w:rPr>
        <w:t>Fisher et al.</w:t>
      </w:r>
      <w:r w:rsidR="00B11952">
        <w:rPr>
          <w:rFonts w:ascii="Times New Roman" w:hAnsi="Times New Roman" w:cs="Times New Roman"/>
          <w:b/>
          <w:bCs/>
          <w:sz w:val="24"/>
          <w:szCs w:val="24"/>
        </w:rPr>
        <w:t xml:space="preserve"> (</w:t>
      </w:r>
      <w:r w:rsidRPr="009863C1">
        <w:rPr>
          <w:rFonts w:ascii="Times New Roman" w:hAnsi="Times New Roman" w:cs="Times New Roman"/>
          <w:b/>
          <w:bCs/>
          <w:sz w:val="24"/>
          <w:szCs w:val="24"/>
        </w:rPr>
        <w:t>2010)</w:t>
      </w:r>
      <w:r w:rsidRPr="002117B8">
        <w:rPr>
          <w:rFonts w:ascii="Times New Roman" w:hAnsi="Times New Roman" w:cs="Times New Roman"/>
          <w:sz w:val="24"/>
          <w:szCs w:val="24"/>
        </w:rPr>
        <w:t xml:space="preserve"> </w:t>
      </w:r>
      <w:r w:rsidR="005D6C56">
        <w:rPr>
          <w:rFonts w:ascii="Times New Roman" w:hAnsi="Times New Roman" w:cs="Times New Roman"/>
          <w:sz w:val="24"/>
          <w:szCs w:val="24"/>
        </w:rPr>
        <w:t>demonstrate</w:t>
      </w:r>
      <w:r w:rsidRPr="002117B8">
        <w:rPr>
          <w:rFonts w:ascii="Times New Roman" w:hAnsi="Times New Roman" w:cs="Times New Roman"/>
          <w:sz w:val="24"/>
          <w:szCs w:val="24"/>
        </w:rPr>
        <w:t>, it represents a distinctive form of qualitative research methodology that delivers both visual representations and measurable results.</w:t>
      </w:r>
      <w:r>
        <w:rPr>
          <w:rFonts w:ascii="Times New Roman" w:hAnsi="Times New Roman" w:cs="Times New Roman"/>
          <w:sz w:val="24"/>
          <w:szCs w:val="24"/>
        </w:rPr>
        <w:t xml:space="preserve"> </w:t>
      </w:r>
      <w:r w:rsidR="00C72869">
        <w:rPr>
          <w:rFonts w:ascii="Times New Roman" w:hAnsi="Times New Roman" w:cs="Times New Roman"/>
          <w:sz w:val="24"/>
          <w:szCs w:val="24"/>
        </w:rPr>
        <w:t>Now</w:t>
      </w:r>
      <w:r w:rsidR="00F34D78">
        <w:rPr>
          <w:rFonts w:ascii="Times New Roman" w:hAnsi="Times New Roman" w:cs="Times New Roman"/>
          <w:sz w:val="24"/>
          <w:szCs w:val="24"/>
        </w:rPr>
        <w:t>,</w:t>
      </w:r>
      <w:r w:rsidR="00C72869">
        <w:rPr>
          <w:rFonts w:ascii="Times New Roman" w:hAnsi="Times New Roman" w:cs="Times New Roman"/>
          <w:sz w:val="24"/>
          <w:szCs w:val="24"/>
        </w:rPr>
        <w:t xml:space="preserve"> </w:t>
      </w:r>
      <w:r w:rsidR="009863C1">
        <w:rPr>
          <w:rFonts w:ascii="Times New Roman" w:hAnsi="Times New Roman" w:cs="Times New Roman"/>
          <w:sz w:val="24"/>
          <w:szCs w:val="24"/>
        </w:rPr>
        <w:t>it</w:t>
      </w:r>
      <w:r w:rsidR="00C72869">
        <w:rPr>
          <w:rFonts w:ascii="Times New Roman" w:hAnsi="Times New Roman" w:cs="Times New Roman"/>
          <w:sz w:val="24"/>
          <w:szCs w:val="24"/>
        </w:rPr>
        <w:t xml:space="preserve"> has been recognised as a significant</w:t>
      </w:r>
      <w:r w:rsidR="005F4B61">
        <w:rPr>
          <w:rFonts w:ascii="Times New Roman" w:hAnsi="Times New Roman" w:cs="Times New Roman"/>
          <w:sz w:val="24"/>
          <w:szCs w:val="24"/>
        </w:rPr>
        <w:t xml:space="preserve"> factor that</w:t>
      </w:r>
      <w:r w:rsidR="00C72869">
        <w:rPr>
          <w:rFonts w:ascii="Times New Roman" w:hAnsi="Times New Roman" w:cs="Times New Roman"/>
          <w:sz w:val="24"/>
          <w:szCs w:val="24"/>
        </w:rPr>
        <w:t xml:space="preserve"> influence</w:t>
      </w:r>
      <w:r w:rsidR="005F4B61">
        <w:rPr>
          <w:rFonts w:ascii="Times New Roman" w:hAnsi="Times New Roman" w:cs="Times New Roman"/>
          <w:sz w:val="24"/>
          <w:szCs w:val="24"/>
        </w:rPr>
        <w:t>s consumer buying behaviour</w:t>
      </w:r>
      <w:r w:rsidR="00EE63D4" w:rsidRPr="00EE63D4">
        <w:rPr>
          <w:rFonts w:ascii="Times New Roman" w:hAnsi="Times New Roman" w:cs="Times New Roman"/>
          <w:b/>
          <w:bCs/>
          <w:sz w:val="24"/>
          <w:szCs w:val="24"/>
        </w:rPr>
        <w:t xml:space="preserve"> </w:t>
      </w:r>
      <w:r w:rsidR="00EE63D4">
        <w:rPr>
          <w:rFonts w:ascii="Times New Roman" w:hAnsi="Times New Roman" w:cs="Times New Roman"/>
          <w:b/>
          <w:bCs/>
          <w:sz w:val="24"/>
          <w:szCs w:val="24"/>
        </w:rPr>
        <w:t>(</w:t>
      </w:r>
      <w:r w:rsidR="00EE63D4" w:rsidRPr="00EF1AE6">
        <w:rPr>
          <w:rFonts w:ascii="Times New Roman" w:hAnsi="Times New Roman" w:cs="Times New Roman"/>
          <w:b/>
          <w:bCs/>
          <w:sz w:val="24"/>
          <w:szCs w:val="24"/>
        </w:rPr>
        <w:t>Manot</w:t>
      </w:r>
      <w:r w:rsidR="00F34D78">
        <w:rPr>
          <w:rFonts w:ascii="Times New Roman" w:hAnsi="Times New Roman" w:cs="Times New Roman"/>
          <w:b/>
          <w:bCs/>
          <w:sz w:val="24"/>
          <w:szCs w:val="24"/>
        </w:rPr>
        <w:t xml:space="preserve">, </w:t>
      </w:r>
      <w:r w:rsidR="00EE63D4" w:rsidRPr="00EF1AE6">
        <w:rPr>
          <w:rFonts w:ascii="Times New Roman" w:hAnsi="Times New Roman" w:cs="Times New Roman"/>
          <w:b/>
          <w:bCs/>
          <w:sz w:val="24"/>
          <w:szCs w:val="24"/>
        </w:rPr>
        <w:t>2020)</w:t>
      </w:r>
      <w:r w:rsidR="00EE63D4">
        <w:rPr>
          <w:rFonts w:ascii="Times New Roman" w:hAnsi="Times New Roman" w:cs="Times New Roman"/>
          <w:sz w:val="24"/>
          <w:szCs w:val="24"/>
        </w:rPr>
        <w:t>.</w:t>
      </w:r>
      <w:r w:rsidR="00444D37">
        <w:rPr>
          <w:rFonts w:ascii="Times New Roman" w:hAnsi="Times New Roman" w:cs="Times New Roman"/>
          <w:sz w:val="24"/>
          <w:szCs w:val="24"/>
        </w:rPr>
        <w:t xml:space="preserve"> </w:t>
      </w:r>
      <w:r w:rsidR="006A5927">
        <w:rPr>
          <w:rFonts w:ascii="Times New Roman" w:hAnsi="Times New Roman" w:cs="Times New Roman"/>
          <w:sz w:val="24"/>
          <w:szCs w:val="24"/>
        </w:rPr>
        <w:t xml:space="preserve">However, there is </w:t>
      </w:r>
      <w:r w:rsidR="00F34D78">
        <w:rPr>
          <w:rFonts w:ascii="Times New Roman" w:hAnsi="Times New Roman" w:cs="Times New Roman"/>
          <w:sz w:val="24"/>
          <w:szCs w:val="24"/>
        </w:rPr>
        <w:t xml:space="preserve">a </w:t>
      </w:r>
      <w:r w:rsidR="006A5927">
        <w:rPr>
          <w:rFonts w:ascii="Times New Roman" w:hAnsi="Times New Roman" w:cs="Times New Roman"/>
          <w:sz w:val="24"/>
          <w:szCs w:val="24"/>
        </w:rPr>
        <w:t xml:space="preserve">lack of awareness </w:t>
      </w:r>
      <w:r w:rsidR="00F34D78">
        <w:rPr>
          <w:rFonts w:ascii="Times New Roman" w:hAnsi="Times New Roman" w:cs="Times New Roman"/>
          <w:sz w:val="24"/>
          <w:szCs w:val="24"/>
        </w:rPr>
        <w:t>of</w:t>
      </w:r>
      <w:r w:rsidR="006A5927">
        <w:rPr>
          <w:rFonts w:ascii="Times New Roman" w:hAnsi="Times New Roman" w:cs="Times New Roman"/>
          <w:sz w:val="24"/>
          <w:szCs w:val="24"/>
        </w:rPr>
        <w:t xml:space="preserve"> neuromarketing, </w:t>
      </w:r>
      <w:r w:rsidR="00CB771C">
        <w:rPr>
          <w:rFonts w:ascii="Times New Roman" w:hAnsi="Times New Roman" w:cs="Times New Roman"/>
          <w:sz w:val="24"/>
          <w:szCs w:val="24"/>
        </w:rPr>
        <w:t>even though</w:t>
      </w:r>
      <w:r w:rsidR="006A5927">
        <w:rPr>
          <w:rFonts w:ascii="Times New Roman" w:hAnsi="Times New Roman" w:cs="Times New Roman"/>
          <w:sz w:val="24"/>
          <w:szCs w:val="24"/>
        </w:rPr>
        <w:t xml:space="preserve"> consumers are benefiting from its application</w:t>
      </w:r>
      <w:r w:rsidR="00151A31">
        <w:rPr>
          <w:rFonts w:ascii="Times New Roman" w:hAnsi="Times New Roman" w:cs="Times New Roman"/>
          <w:sz w:val="24"/>
          <w:szCs w:val="24"/>
        </w:rPr>
        <w:t xml:space="preserve"> (</w:t>
      </w:r>
      <w:r w:rsidR="00151A31" w:rsidRPr="001F4BE5">
        <w:rPr>
          <w:rFonts w:ascii="Times New Roman" w:hAnsi="Times New Roman" w:cs="Times New Roman"/>
          <w:b/>
          <w:bCs/>
          <w:sz w:val="24"/>
          <w:szCs w:val="24"/>
        </w:rPr>
        <w:t>Raitanen</w:t>
      </w:r>
      <w:r w:rsidR="00151A31">
        <w:rPr>
          <w:rFonts w:ascii="Times New Roman" w:hAnsi="Times New Roman" w:cs="Times New Roman"/>
          <w:b/>
          <w:bCs/>
          <w:sz w:val="24"/>
          <w:szCs w:val="24"/>
        </w:rPr>
        <w:t>, 2021)</w:t>
      </w:r>
      <w:r w:rsidR="00151A31">
        <w:rPr>
          <w:rFonts w:ascii="Times New Roman" w:hAnsi="Times New Roman" w:cs="Times New Roman"/>
          <w:sz w:val="24"/>
          <w:szCs w:val="24"/>
        </w:rPr>
        <w:t xml:space="preserve">. </w:t>
      </w:r>
    </w:p>
    <w:p w14:paraId="2E9A90D9" w14:textId="2AA86832" w:rsidR="00F05467" w:rsidRPr="00E236D7" w:rsidRDefault="001F4BE5" w:rsidP="00E236D7">
      <w:pPr>
        <w:spacing w:before="120" w:after="120" w:line="360" w:lineRule="auto"/>
        <w:ind w:firstLine="720"/>
        <w:jc w:val="both"/>
        <w:rPr>
          <w:rFonts w:ascii="Times New Roman" w:hAnsi="Times New Roman" w:cs="Times New Roman"/>
          <w:spacing w:val="-4"/>
          <w:sz w:val="24"/>
          <w:szCs w:val="24"/>
        </w:rPr>
      </w:pPr>
      <w:r w:rsidRPr="00E236D7">
        <w:rPr>
          <w:rFonts w:ascii="Times New Roman" w:hAnsi="Times New Roman" w:cs="Times New Roman"/>
          <w:spacing w:val="-4"/>
          <w:sz w:val="24"/>
          <w:szCs w:val="24"/>
        </w:rPr>
        <w:t xml:space="preserve">In </w:t>
      </w:r>
      <w:r w:rsidR="00EF1AE6" w:rsidRPr="00E236D7">
        <w:rPr>
          <w:rFonts w:ascii="Times New Roman" w:hAnsi="Times New Roman" w:cs="Times New Roman"/>
          <w:spacing w:val="-4"/>
          <w:sz w:val="24"/>
          <w:szCs w:val="24"/>
        </w:rPr>
        <w:t xml:space="preserve">India, there are limited studies related to neuromarketing. One of the </w:t>
      </w:r>
      <w:r w:rsidR="00CB1B12" w:rsidRPr="00E236D7">
        <w:rPr>
          <w:rFonts w:ascii="Times New Roman" w:hAnsi="Times New Roman" w:cs="Times New Roman"/>
          <w:spacing w:val="-4"/>
          <w:sz w:val="24"/>
          <w:szCs w:val="24"/>
        </w:rPr>
        <w:t xml:space="preserve">Indian research projects </w:t>
      </w:r>
      <w:r w:rsidR="00B11952" w:rsidRPr="00E236D7">
        <w:rPr>
          <w:rFonts w:ascii="Times New Roman" w:hAnsi="Times New Roman" w:cs="Times New Roman"/>
          <w:spacing w:val="-4"/>
          <w:sz w:val="24"/>
          <w:szCs w:val="24"/>
        </w:rPr>
        <w:t>cited</w:t>
      </w:r>
      <w:r w:rsidR="00EF1AE6" w:rsidRPr="00E236D7">
        <w:rPr>
          <w:rFonts w:ascii="Times New Roman" w:hAnsi="Times New Roman" w:cs="Times New Roman"/>
          <w:spacing w:val="-4"/>
          <w:sz w:val="24"/>
          <w:szCs w:val="24"/>
        </w:rPr>
        <w:t xml:space="preserve"> that</w:t>
      </w:r>
      <w:r w:rsidRPr="00E236D7">
        <w:rPr>
          <w:rFonts w:ascii="Times New Roman" w:hAnsi="Times New Roman" w:cs="Times New Roman"/>
          <w:spacing w:val="-4"/>
          <w:sz w:val="24"/>
          <w:szCs w:val="24"/>
        </w:rPr>
        <w:t xml:space="preserve"> Neuromarketing</w:t>
      </w:r>
      <w:r w:rsidR="000548DE" w:rsidRPr="00E236D7">
        <w:rPr>
          <w:rFonts w:ascii="Times New Roman" w:hAnsi="Times New Roman" w:cs="Times New Roman"/>
          <w:spacing w:val="-4"/>
          <w:sz w:val="24"/>
          <w:szCs w:val="24"/>
        </w:rPr>
        <w:t xml:space="preserve"> is unpopular in </w:t>
      </w:r>
      <w:r w:rsidR="00EB2FF9" w:rsidRPr="00E236D7">
        <w:rPr>
          <w:rFonts w:ascii="Times New Roman" w:hAnsi="Times New Roman" w:cs="Times New Roman"/>
          <w:spacing w:val="-4"/>
          <w:sz w:val="24"/>
          <w:szCs w:val="24"/>
        </w:rPr>
        <w:t>N</w:t>
      </w:r>
      <w:r w:rsidR="000548DE" w:rsidRPr="00E236D7">
        <w:rPr>
          <w:rFonts w:ascii="Times New Roman" w:hAnsi="Times New Roman" w:cs="Times New Roman"/>
          <w:spacing w:val="-4"/>
          <w:sz w:val="24"/>
          <w:szCs w:val="24"/>
        </w:rPr>
        <w:t xml:space="preserve">ortheast India </w:t>
      </w:r>
      <w:r w:rsidR="000548DE" w:rsidRPr="00E236D7">
        <w:rPr>
          <w:rFonts w:ascii="Times New Roman" w:hAnsi="Times New Roman" w:cs="Times New Roman"/>
          <w:b/>
          <w:bCs/>
          <w:spacing w:val="-4"/>
          <w:sz w:val="24"/>
          <w:szCs w:val="24"/>
        </w:rPr>
        <w:t>(Gogai, 2021)</w:t>
      </w:r>
      <w:r w:rsidRPr="00E236D7">
        <w:rPr>
          <w:rFonts w:ascii="Times New Roman" w:hAnsi="Times New Roman" w:cs="Times New Roman"/>
          <w:b/>
          <w:bCs/>
          <w:spacing w:val="-4"/>
          <w:sz w:val="24"/>
          <w:szCs w:val="24"/>
        </w:rPr>
        <w:t>.</w:t>
      </w:r>
      <w:r w:rsidR="00173274" w:rsidRPr="00E236D7">
        <w:rPr>
          <w:rFonts w:ascii="Times New Roman" w:hAnsi="Times New Roman" w:cs="Times New Roman"/>
          <w:spacing w:val="-4"/>
          <w:sz w:val="24"/>
          <w:szCs w:val="24"/>
        </w:rPr>
        <w:t xml:space="preserve"> </w:t>
      </w:r>
      <w:r w:rsidR="00EB2FF9" w:rsidRPr="00E236D7">
        <w:rPr>
          <w:rFonts w:ascii="Times New Roman" w:hAnsi="Times New Roman" w:cs="Times New Roman"/>
          <w:spacing w:val="-4"/>
          <w:sz w:val="24"/>
          <w:szCs w:val="24"/>
        </w:rPr>
        <w:t xml:space="preserve">Earlier research highlights a persistent lack of awareness and understanding in the Indian context, creating a theoretical gap for academic exploration. This study theoretically examines neuromarketing to enhance comprehension, particularly in India and addresses the following research questions: </w:t>
      </w:r>
    </w:p>
    <w:p w14:paraId="105DE7F8" w14:textId="35EC5348" w:rsidR="00593FF5" w:rsidRPr="00EB2FF9" w:rsidRDefault="00A81FC4" w:rsidP="00E236D7">
      <w:pPr>
        <w:pStyle w:val="ListParagraph"/>
        <w:numPr>
          <w:ilvl w:val="1"/>
          <w:numId w:val="3"/>
        </w:numPr>
        <w:spacing w:before="120" w:after="120" w:line="360" w:lineRule="auto"/>
        <w:jc w:val="both"/>
        <w:rPr>
          <w:rFonts w:ascii="Times New Roman" w:hAnsi="Times New Roman" w:cs="Times New Roman"/>
          <w:sz w:val="24"/>
          <w:szCs w:val="24"/>
        </w:rPr>
      </w:pPr>
      <w:r w:rsidRPr="00EB2FF9">
        <w:rPr>
          <w:rFonts w:ascii="Times New Roman" w:hAnsi="Times New Roman" w:cs="Times New Roman"/>
          <w:sz w:val="24"/>
          <w:szCs w:val="24"/>
        </w:rPr>
        <w:t xml:space="preserve">How has neuromarketing evolved in global and Indian </w:t>
      </w:r>
      <w:r w:rsidR="00B11952" w:rsidRPr="00EB2FF9">
        <w:rPr>
          <w:rFonts w:ascii="Times New Roman" w:hAnsi="Times New Roman" w:cs="Times New Roman"/>
          <w:sz w:val="24"/>
          <w:szCs w:val="24"/>
        </w:rPr>
        <w:t>contexts</w:t>
      </w:r>
      <w:r w:rsidRPr="00EB2FF9">
        <w:rPr>
          <w:rFonts w:ascii="Times New Roman" w:hAnsi="Times New Roman" w:cs="Times New Roman"/>
          <w:sz w:val="24"/>
          <w:szCs w:val="24"/>
        </w:rPr>
        <w:t>?</w:t>
      </w:r>
    </w:p>
    <w:p w14:paraId="77B1E1E2" w14:textId="7105956C" w:rsidR="00A81FC4" w:rsidRPr="00EB2FF9" w:rsidRDefault="00A81FC4" w:rsidP="00E236D7">
      <w:pPr>
        <w:pStyle w:val="ListParagraph"/>
        <w:numPr>
          <w:ilvl w:val="1"/>
          <w:numId w:val="3"/>
        </w:numPr>
        <w:spacing w:before="120" w:after="120" w:line="360" w:lineRule="auto"/>
        <w:jc w:val="both"/>
        <w:rPr>
          <w:rFonts w:ascii="Times New Roman" w:hAnsi="Times New Roman" w:cs="Times New Roman"/>
          <w:sz w:val="24"/>
          <w:szCs w:val="24"/>
        </w:rPr>
      </w:pPr>
      <w:r w:rsidRPr="00EB2FF9">
        <w:rPr>
          <w:rFonts w:ascii="Times New Roman" w:hAnsi="Times New Roman" w:cs="Times New Roman"/>
          <w:sz w:val="24"/>
          <w:szCs w:val="24"/>
        </w:rPr>
        <w:t xml:space="preserve">What </w:t>
      </w:r>
      <w:r w:rsidR="00F30FE1" w:rsidRPr="00EB2FF9">
        <w:rPr>
          <w:rFonts w:ascii="Times New Roman" w:hAnsi="Times New Roman" w:cs="Times New Roman"/>
          <w:sz w:val="24"/>
          <w:szCs w:val="24"/>
        </w:rPr>
        <w:t xml:space="preserve">tools </w:t>
      </w:r>
      <w:r w:rsidR="00883D05" w:rsidRPr="00EB2FF9">
        <w:rPr>
          <w:rFonts w:ascii="Times New Roman" w:hAnsi="Times New Roman" w:cs="Times New Roman"/>
          <w:sz w:val="24"/>
          <w:szCs w:val="24"/>
        </w:rPr>
        <w:t xml:space="preserve">are </w:t>
      </w:r>
      <w:r w:rsidR="00F30FE1" w:rsidRPr="00EB2FF9">
        <w:rPr>
          <w:rFonts w:ascii="Times New Roman" w:hAnsi="Times New Roman" w:cs="Times New Roman"/>
          <w:sz w:val="24"/>
          <w:szCs w:val="24"/>
        </w:rPr>
        <w:t>available for neuromarketing research</w:t>
      </w:r>
      <w:r w:rsidR="00CF0B24">
        <w:rPr>
          <w:rFonts w:ascii="Times New Roman" w:hAnsi="Times New Roman" w:cs="Times New Roman"/>
          <w:sz w:val="24"/>
          <w:szCs w:val="24"/>
        </w:rPr>
        <w:t>,</w:t>
      </w:r>
      <w:r w:rsidR="00EB2FF9" w:rsidRPr="00EB2FF9">
        <w:rPr>
          <w:rFonts w:ascii="Times New Roman" w:hAnsi="Times New Roman" w:cs="Times New Roman"/>
          <w:sz w:val="24"/>
          <w:szCs w:val="24"/>
        </w:rPr>
        <w:t xml:space="preserve"> a</w:t>
      </w:r>
      <w:r w:rsidR="00BD3E53" w:rsidRPr="00EB2FF9">
        <w:rPr>
          <w:rFonts w:ascii="Times New Roman" w:hAnsi="Times New Roman" w:cs="Times New Roman"/>
          <w:sz w:val="24"/>
          <w:szCs w:val="24"/>
        </w:rPr>
        <w:t>nd</w:t>
      </w:r>
      <w:r w:rsidR="00F30FE1" w:rsidRPr="00EB2FF9">
        <w:rPr>
          <w:rFonts w:ascii="Times New Roman" w:hAnsi="Times New Roman" w:cs="Times New Roman"/>
          <w:sz w:val="24"/>
          <w:szCs w:val="24"/>
        </w:rPr>
        <w:t xml:space="preserve"> how </w:t>
      </w:r>
      <w:r w:rsidR="00BD3E53" w:rsidRPr="00EB2FF9">
        <w:rPr>
          <w:rFonts w:ascii="Times New Roman" w:hAnsi="Times New Roman" w:cs="Times New Roman"/>
          <w:sz w:val="24"/>
          <w:szCs w:val="24"/>
        </w:rPr>
        <w:t xml:space="preserve">do </w:t>
      </w:r>
      <w:r w:rsidR="00EB2FF9" w:rsidRPr="00EB2FF9">
        <w:rPr>
          <w:rFonts w:ascii="Times New Roman" w:hAnsi="Times New Roman" w:cs="Times New Roman"/>
          <w:sz w:val="24"/>
          <w:szCs w:val="24"/>
        </w:rPr>
        <w:t xml:space="preserve">they </w:t>
      </w:r>
      <w:r w:rsidR="00E76953" w:rsidRPr="00EB2FF9">
        <w:rPr>
          <w:rFonts w:ascii="Times New Roman" w:hAnsi="Times New Roman" w:cs="Times New Roman"/>
          <w:sz w:val="24"/>
          <w:szCs w:val="24"/>
        </w:rPr>
        <w:t>analyse</w:t>
      </w:r>
      <w:r w:rsidR="00F30FE1" w:rsidRPr="00EB2FF9">
        <w:rPr>
          <w:rFonts w:ascii="Times New Roman" w:hAnsi="Times New Roman" w:cs="Times New Roman"/>
          <w:sz w:val="24"/>
          <w:szCs w:val="24"/>
        </w:rPr>
        <w:t xml:space="preserve"> </w:t>
      </w:r>
      <w:r w:rsidR="00EB2FF9" w:rsidRPr="00EB2FF9">
        <w:rPr>
          <w:rFonts w:ascii="Times New Roman" w:hAnsi="Times New Roman" w:cs="Times New Roman"/>
          <w:sz w:val="24"/>
          <w:szCs w:val="24"/>
        </w:rPr>
        <w:t>human cognitive</w:t>
      </w:r>
      <w:r w:rsidR="00F30FE1" w:rsidRPr="00EB2FF9">
        <w:rPr>
          <w:rFonts w:ascii="Times New Roman" w:hAnsi="Times New Roman" w:cs="Times New Roman"/>
          <w:sz w:val="24"/>
          <w:szCs w:val="24"/>
        </w:rPr>
        <w:t xml:space="preserve">, affective, and </w:t>
      </w:r>
      <w:r w:rsidR="00BD3E53" w:rsidRPr="00EB2FF9">
        <w:rPr>
          <w:rFonts w:ascii="Times New Roman" w:hAnsi="Times New Roman" w:cs="Times New Roman"/>
          <w:sz w:val="24"/>
          <w:szCs w:val="24"/>
        </w:rPr>
        <w:t>behavioural</w:t>
      </w:r>
      <w:r w:rsidR="00F30FE1" w:rsidRPr="00EB2FF9">
        <w:rPr>
          <w:rFonts w:ascii="Times New Roman" w:hAnsi="Times New Roman" w:cs="Times New Roman"/>
          <w:sz w:val="24"/>
          <w:szCs w:val="24"/>
        </w:rPr>
        <w:t xml:space="preserve"> processes?</w:t>
      </w:r>
    </w:p>
    <w:p w14:paraId="0266A69B" w14:textId="7577E95B" w:rsidR="00F30FE1" w:rsidRPr="00EB2FF9" w:rsidRDefault="00F30FE1" w:rsidP="00E236D7">
      <w:pPr>
        <w:pStyle w:val="ListParagraph"/>
        <w:numPr>
          <w:ilvl w:val="1"/>
          <w:numId w:val="3"/>
        </w:numPr>
        <w:spacing w:before="120" w:after="120" w:line="360" w:lineRule="auto"/>
        <w:jc w:val="both"/>
        <w:rPr>
          <w:rFonts w:ascii="Times New Roman" w:hAnsi="Times New Roman" w:cs="Times New Roman"/>
          <w:sz w:val="24"/>
          <w:szCs w:val="24"/>
        </w:rPr>
      </w:pPr>
      <w:r w:rsidRPr="00EB2FF9">
        <w:rPr>
          <w:rFonts w:ascii="Times New Roman" w:hAnsi="Times New Roman" w:cs="Times New Roman"/>
          <w:sz w:val="24"/>
          <w:szCs w:val="24"/>
        </w:rPr>
        <w:t xml:space="preserve">What </w:t>
      </w:r>
      <w:proofErr w:type="gramStart"/>
      <w:r w:rsidR="00E5475A" w:rsidRPr="00EB2FF9">
        <w:rPr>
          <w:rFonts w:ascii="Times New Roman" w:hAnsi="Times New Roman" w:cs="Times New Roman"/>
          <w:sz w:val="24"/>
          <w:szCs w:val="24"/>
        </w:rPr>
        <w:t>are</w:t>
      </w:r>
      <w:proofErr w:type="gramEnd"/>
      <w:r w:rsidRPr="00EB2FF9">
        <w:rPr>
          <w:rFonts w:ascii="Times New Roman" w:hAnsi="Times New Roman" w:cs="Times New Roman"/>
          <w:sz w:val="24"/>
          <w:szCs w:val="24"/>
        </w:rPr>
        <w:t xml:space="preserve"> the significance, benefits, and challenges of neuromarketing research in India?</w:t>
      </w:r>
    </w:p>
    <w:p w14:paraId="67BC6CE0" w14:textId="4F62FA72" w:rsidR="00776E46" w:rsidRDefault="00BD3E53">
      <w:pPr>
        <w:rPr>
          <w:rFonts w:ascii="Times New Roman" w:hAnsi="Times New Roman" w:cs="Times New Roman"/>
          <w:b/>
          <w:bCs/>
          <w:sz w:val="24"/>
          <w:szCs w:val="24"/>
        </w:rPr>
      </w:pPr>
      <w:r>
        <w:rPr>
          <w:rFonts w:ascii="Times New Roman" w:hAnsi="Times New Roman" w:cs="Times New Roman"/>
          <w:b/>
          <w:bCs/>
          <w:sz w:val="24"/>
          <w:szCs w:val="24"/>
        </w:rPr>
        <w:t xml:space="preserve">4. </w:t>
      </w:r>
      <w:r w:rsidR="00F05467">
        <w:rPr>
          <w:rFonts w:ascii="Times New Roman" w:hAnsi="Times New Roman" w:cs="Times New Roman"/>
          <w:b/>
          <w:bCs/>
          <w:sz w:val="24"/>
          <w:szCs w:val="24"/>
        </w:rPr>
        <w:t>Objectives</w:t>
      </w:r>
    </w:p>
    <w:p w14:paraId="002D334C" w14:textId="321E8007" w:rsidR="00EB382E" w:rsidRDefault="00EB382E" w:rsidP="00E236D7">
      <w:pPr>
        <w:spacing w:before="120" w:after="120" w:line="360" w:lineRule="auto"/>
        <w:rPr>
          <w:rFonts w:ascii="Times New Roman" w:hAnsi="Times New Roman" w:cs="Times New Roman"/>
          <w:sz w:val="24"/>
          <w:szCs w:val="24"/>
        </w:rPr>
      </w:pPr>
      <w:r w:rsidRPr="00EB382E">
        <w:rPr>
          <w:rFonts w:ascii="Times New Roman" w:hAnsi="Times New Roman" w:cs="Times New Roman"/>
          <w:sz w:val="24"/>
          <w:szCs w:val="24"/>
        </w:rPr>
        <w:t xml:space="preserve">The following are </w:t>
      </w:r>
      <w:r w:rsidR="00E76953">
        <w:rPr>
          <w:rFonts w:ascii="Times New Roman" w:hAnsi="Times New Roman" w:cs="Times New Roman"/>
          <w:sz w:val="24"/>
          <w:szCs w:val="24"/>
        </w:rPr>
        <w:t>verbalised</w:t>
      </w:r>
      <w:r w:rsidRPr="00EB382E">
        <w:rPr>
          <w:rFonts w:ascii="Times New Roman" w:hAnsi="Times New Roman" w:cs="Times New Roman"/>
          <w:sz w:val="24"/>
          <w:szCs w:val="24"/>
        </w:rPr>
        <w:t xml:space="preserve"> as the objectives of the current study:</w:t>
      </w:r>
    </w:p>
    <w:p w14:paraId="78D2E839" w14:textId="69C7B480" w:rsidR="00F01DB0" w:rsidRDefault="00EB382E" w:rsidP="00E236D7">
      <w:pPr>
        <w:pStyle w:val="ListParagraph"/>
        <w:numPr>
          <w:ilvl w:val="0"/>
          <w:numId w:val="1"/>
        </w:numPr>
        <w:spacing w:before="120" w:after="120" w:line="360" w:lineRule="auto"/>
        <w:jc w:val="both"/>
        <w:rPr>
          <w:rFonts w:ascii="Times New Roman" w:hAnsi="Times New Roman" w:cs="Times New Roman"/>
          <w:sz w:val="24"/>
          <w:szCs w:val="24"/>
        </w:rPr>
      </w:pPr>
      <w:r w:rsidRPr="00332472">
        <w:rPr>
          <w:rFonts w:ascii="Times New Roman" w:hAnsi="Times New Roman" w:cs="Times New Roman"/>
          <w:sz w:val="24"/>
          <w:szCs w:val="24"/>
        </w:rPr>
        <w:t xml:space="preserve">To </w:t>
      </w:r>
      <w:r w:rsidR="000548DE">
        <w:rPr>
          <w:rFonts w:ascii="Times New Roman" w:hAnsi="Times New Roman" w:cs="Times New Roman"/>
          <w:sz w:val="24"/>
          <w:szCs w:val="24"/>
        </w:rPr>
        <w:t>explore</w:t>
      </w:r>
      <w:r w:rsidRPr="00332472">
        <w:rPr>
          <w:rFonts w:ascii="Times New Roman" w:hAnsi="Times New Roman" w:cs="Times New Roman"/>
          <w:sz w:val="24"/>
          <w:szCs w:val="24"/>
        </w:rPr>
        <w:t xml:space="preserve"> the history of neuromarketing</w:t>
      </w:r>
      <w:r w:rsidR="00CF0B24">
        <w:rPr>
          <w:rFonts w:ascii="Times New Roman" w:hAnsi="Times New Roman" w:cs="Times New Roman"/>
          <w:sz w:val="24"/>
          <w:szCs w:val="24"/>
        </w:rPr>
        <w:t>,</w:t>
      </w:r>
      <w:r w:rsidR="00792D8E">
        <w:rPr>
          <w:rFonts w:ascii="Times New Roman" w:hAnsi="Times New Roman" w:cs="Times New Roman"/>
          <w:sz w:val="24"/>
          <w:szCs w:val="24"/>
        </w:rPr>
        <w:t xml:space="preserve"> </w:t>
      </w:r>
      <w:r w:rsidR="00F9348C">
        <w:rPr>
          <w:rFonts w:ascii="Times New Roman" w:hAnsi="Times New Roman" w:cs="Times New Roman"/>
          <w:sz w:val="24"/>
          <w:szCs w:val="24"/>
        </w:rPr>
        <w:t xml:space="preserve">including its </w:t>
      </w:r>
      <w:r w:rsidR="00F01DB0">
        <w:rPr>
          <w:rFonts w:ascii="Times New Roman" w:hAnsi="Times New Roman" w:cs="Times New Roman"/>
          <w:sz w:val="24"/>
          <w:szCs w:val="24"/>
        </w:rPr>
        <w:t>origin</w:t>
      </w:r>
      <w:r w:rsidR="00F9348C">
        <w:rPr>
          <w:rFonts w:ascii="Times New Roman" w:hAnsi="Times New Roman" w:cs="Times New Roman"/>
          <w:sz w:val="24"/>
          <w:szCs w:val="24"/>
        </w:rPr>
        <w:t>s</w:t>
      </w:r>
      <w:r w:rsidR="00F01DB0">
        <w:rPr>
          <w:rFonts w:ascii="Times New Roman" w:hAnsi="Times New Roman" w:cs="Times New Roman"/>
          <w:sz w:val="24"/>
          <w:szCs w:val="24"/>
        </w:rPr>
        <w:t xml:space="preserve"> and Indian context </w:t>
      </w:r>
    </w:p>
    <w:p w14:paraId="1284D91B" w14:textId="696C01F7" w:rsidR="00C40296" w:rsidRDefault="00C40296" w:rsidP="00E236D7">
      <w:pPr>
        <w:pStyle w:val="ListParagraph"/>
        <w:numPr>
          <w:ilvl w:val="0"/>
          <w:numId w:val="1"/>
        </w:numPr>
        <w:spacing w:before="120" w:after="120" w:line="360" w:lineRule="auto"/>
        <w:jc w:val="both"/>
        <w:rPr>
          <w:rFonts w:ascii="Times New Roman" w:hAnsi="Times New Roman" w:cs="Times New Roman"/>
          <w:sz w:val="24"/>
          <w:szCs w:val="24"/>
        </w:rPr>
      </w:pPr>
      <w:r w:rsidRPr="00332472">
        <w:rPr>
          <w:rFonts w:ascii="Times New Roman" w:hAnsi="Times New Roman" w:cs="Times New Roman"/>
          <w:sz w:val="24"/>
          <w:szCs w:val="24"/>
        </w:rPr>
        <w:t xml:space="preserve">To </w:t>
      </w:r>
      <w:r w:rsidR="00F9348C">
        <w:rPr>
          <w:rFonts w:ascii="Times New Roman" w:hAnsi="Times New Roman" w:cs="Times New Roman"/>
          <w:sz w:val="24"/>
          <w:szCs w:val="24"/>
        </w:rPr>
        <w:t xml:space="preserve">identify </w:t>
      </w:r>
      <w:r w:rsidR="000548DE">
        <w:rPr>
          <w:rFonts w:ascii="Times New Roman" w:hAnsi="Times New Roman" w:cs="Times New Roman"/>
          <w:sz w:val="24"/>
          <w:szCs w:val="24"/>
        </w:rPr>
        <w:t xml:space="preserve">and describe </w:t>
      </w:r>
      <w:r w:rsidR="00F9348C">
        <w:rPr>
          <w:rFonts w:ascii="Times New Roman" w:hAnsi="Times New Roman" w:cs="Times New Roman"/>
          <w:sz w:val="24"/>
          <w:szCs w:val="24"/>
        </w:rPr>
        <w:t>n</w:t>
      </w:r>
      <w:r w:rsidRPr="00332472">
        <w:rPr>
          <w:rFonts w:ascii="Times New Roman" w:hAnsi="Times New Roman" w:cs="Times New Roman"/>
          <w:sz w:val="24"/>
          <w:szCs w:val="24"/>
        </w:rPr>
        <w:t>euromarketing</w:t>
      </w:r>
      <w:r w:rsidR="00FB5955">
        <w:rPr>
          <w:rFonts w:ascii="Times New Roman" w:hAnsi="Times New Roman" w:cs="Times New Roman"/>
          <w:sz w:val="24"/>
          <w:szCs w:val="24"/>
        </w:rPr>
        <w:t xml:space="preserve"> </w:t>
      </w:r>
      <w:r w:rsidR="00F9348C">
        <w:rPr>
          <w:rFonts w:ascii="Times New Roman" w:hAnsi="Times New Roman" w:cs="Times New Roman"/>
          <w:sz w:val="24"/>
          <w:szCs w:val="24"/>
        </w:rPr>
        <w:t xml:space="preserve">tools </w:t>
      </w:r>
      <w:r w:rsidR="00E76953">
        <w:rPr>
          <w:rFonts w:ascii="Times New Roman" w:hAnsi="Times New Roman" w:cs="Times New Roman"/>
          <w:sz w:val="24"/>
          <w:szCs w:val="24"/>
        </w:rPr>
        <w:t>that</w:t>
      </w:r>
      <w:r w:rsidR="00FD30C4">
        <w:rPr>
          <w:rFonts w:ascii="Times New Roman" w:hAnsi="Times New Roman" w:cs="Times New Roman"/>
          <w:sz w:val="24"/>
          <w:szCs w:val="24"/>
        </w:rPr>
        <w:t xml:space="preserve"> </w:t>
      </w:r>
      <w:r w:rsidR="00E76953">
        <w:rPr>
          <w:rFonts w:ascii="Times New Roman" w:hAnsi="Times New Roman" w:cs="Times New Roman"/>
          <w:sz w:val="24"/>
          <w:szCs w:val="24"/>
        </w:rPr>
        <w:t>analyse</w:t>
      </w:r>
      <w:r w:rsidR="00FB5955">
        <w:rPr>
          <w:rFonts w:ascii="Times New Roman" w:hAnsi="Times New Roman" w:cs="Times New Roman"/>
          <w:sz w:val="24"/>
          <w:szCs w:val="24"/>
        </w:rPr>
        <w:t xml:space="preserve"> cognitive, affective, and </w:t>
      </w:r>
      <w:r w:rsidR="00374FC7">
        <w:rPr>
          <w:rFonts w:ascii="Times New Roman" w:hAnsi="Times New Roman" w:cs="Times New Roman"/>
          <w:sz w:val="24"/>
          <w:szCs w:val="24"/>
        </w:rPr>
        <w:t>behavioural</w:t>
      </w:r>
      <w:r w:rsidR="00FB5955">
        <w:rPr>
          <w:rFonts w:ascii="Times New Roman" w:hAnsi="Times New Roman" w:cs="Times New Roman"/>
          <w:sz w:val="24"/>
          <w:szCs w:val="24"/>
        </w:rPr>
        <w:t xml:space="preserve"> processes</w:t>
      </w:r>
    </w:p>
    <w:p w14:paraId="784551F4" w14:textId="3C1121C0" w:rsidR="0060577C" w:rsidRPr="00CF11FB" w:rsidRDefault="00E5475A" w:rsidP="000548DE">
      <w:pPr>
        <w:pStyle w:val="ListParagraph"/>
        <w:numPr>
          <w:ilvl w:val="0"/>
          <w:numId w:val="1"/>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To e</w:t>
      </w:r>
      <w:r w:rsidR="00BD3E53">
        <w:rPr>
          <w:rFonts w:ascii="Times New Roman" w:hAnsi="Times New Roman" w:cs="Times New Roman"/>
          <w:sz w:val="24"/>
          <w:szCs w:val="24"/>
        </w:rPr>
        <w:t>x</w:t>
      </w:r>
      <w:r w:rsidR="00F9348C">
        <w:rPr>
          <w:rFonts w:ascii="Times New Roman" w:hAnsi="Times New Roman" w:cs="Times New Roman"/>
          <w:sz w:val="24"/>
          <w:szCs w:val="24"/>
        </w:rPr>
        <w:t xml:space="preserve">amine the </w:t>
      </w:r>
      <w:r w:rsidR="00FD30C4">
        <w:rPr>
          <w:rFonts w:ascii="Times New Roman" w:hAnsi="Times New Roman" w:cs="Times New Roman"/>
          <w:sz w:val="24"/>
          <w:szCs w:val="24"/>
        </w:rPr>
        <w:t xml:space="preserve">significance, </w:t>
      </w:r>
      <w:r w:rsidR="004F7DD9">
        <w:rPr>
          <w:rFonts w:ascii="Times New Roman" w:hAnsi="Times New Roman" w:cs="Times New Roman"/>
          <w:sz w:val="24"/>
          <w:szCs w:val="24"/>
        </w:rPr>
        <w:t>benefits</w:t>
      </w:r>
      <w:r w:rsidR="00FD30C4">
        <w:rPr>
          <w:rFonts w:ascii="Times New Roman" w:hAnsi="Times New Roman" w:cs="Times New Roman"/>
          <w:sz w:val="24"/>
          <w:szCs w:val="24"/>
        </w:rPr>
        <w:t>,</w:t>
      </w:r>
      <w:r w:rsidR="004F7DD9">
        <w:rPr>
          <w:rFonts w:ascii="Times New Roman" w:hAnsi="Times New Roman" w:cs="Times New Roman"/>
          <w:sz w:val="24"/>
          <w:szCs w:val="24"/>
        </w:rPr>
        <w:t xml:space="preserve"> and challenges </w:t>
      </w:r>
      <w:r w:rsidR="00742141">
        <w:rPr>
          <w:rFonts w:ascii="Times New Roman" w:hAnsi="Times New Roman" w:cs="Times New Roman"/>
          <w:sz w:val="24"/>
          <w:szCs w:val="24"/>
        </w:rPr>
        <w:t>of</w:t>
      </w:r>
      <w:r w:rsidR="004F7DD9">
        <w:rPr>
          <w:rFonts w:ascii="Times New Roman" w:hAnsi="Times New Roman" w:cs="Times New Roman"/>
          <w:sz w:val="24"/>
          <w:szCs w:val="24"/>
        </w:rPr>
        <w:t xml:space="preserve"> neuromarketing</w:t>
      </w:r>
      <w:r w:rsidR="00EF4ADA">
        <w:rPr>
          <w:rFonts w:ascii="Times New Roman" w:hAnsi="Times New Roman" w:cs="Times New Roman"/>
          <w:sz w:val="24"/>
          <w:szCs w:val="24"/>
        </w:rPr>
        <w:t xml:space="preserve"> in the </w:t>
      </w:r>
      <w:r w:rsidR="00F9348C">
        <w:rPr>
          <w:rFonts w:ascii="Times New Roman" w:hAnsi="Times New Roman" w:cs="Times New Roman"/>
          <w:sz w:val="24"/>
          <w:szCs w:val="24"/>
        </w:rPr>
        <w:t>current</w:t>
      </w:r>
      <w:r w:rsidR="00EF4ADA">
        <w:rPr>
          <w:rFonts w:ascii="Times New Roman" w:hAnsi="Times New Roman" w:cs="Times New Roman"/>
          <w:sz w:val="24"/>
          <w:szCs w:val="24"/>
        </w:rPr>
        <w:t xml:space="preserve"> scenario</w:t>
      </w:r>
    </w:p>
    <w:p w14:paraId="3E682425" w14:textId="65012716" w:rsidR="000548DE" w:rsidRPr="000548DE" w:rsidRDefault="00BD3E53" w:rsidP="000548D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00E5475A">
        <w:rPr>
          <w:rFonts w:ascii="Times New Roman" w:hAnsi="Times New Roman" w:cs="Times New Roman"/>
          <w:b/>
          <w:bCs/>
          <w:sz w:val="24"/>
          <w:szCs w:val="24"/>
        </w:rPr>
        <w:t>Research Methodology</w:t>
      </w:r>
    </w:p>
    <w:p w14:paraId="4A728100" w14:textId="2AFA146B" w:rsidR="0061519C" w:rsidRDefault="000548DE" w:rsidP="0061519C">
      <w:pPr>
        <w:spacing w:line="360" w:lineRule="auto"/>
        <w:ind w:firstLine="720"/>
        <w:jc w:val="both"/>
        <w:rPr>
          <w:rFonts w:ascii="Times New Roman" w:hAnsi="Times New Roman" w:cs="Times New Roman"/>
          <w:sz w:val="24"/>
          <w:szCs w:val="24"/>
        </w:rPr>
      </w:pPr>
      <w:r w:rsidRPr="000548DE">
        <w:rPr>
          <w:rFonts w:ascii="Times New Roman" w:hAnsi="Times New Roman" w:cs="Times New Roman"/>
          <w:b/>
          <w:bCs/>
          <w:sz w:val="24"/>
          <w:szCs w:val="24"/>
        </w:rPr>
        <w:lastRenderedPageBreak/>
        <w:t xml:space="preserve"> </w:t>
      </w:r>
      <w:r w:rsidRPr="000548DE">
        <w:rPr>
          <w:rFonts w:ascii="Times New Roman" w:hAnsi="Times New Roman" w:cs="Times New Roman"/>
          <w:sz w:val="24"/>
          <w:szCs w:val="24"/>
        </w:rPr>
        <w:t xml:space="preserve">The study </w:t>
      </w:r>
      <w:r w:rsidR="00F9348C">
        <w:rPr>
          <w:rFonts w:ascii="Times New Roman" w:hAnsi="Times New Roman" w:cs="Times New Roman"/>
          <w:sz w:val="24"/>
          <w:szCs w:val="24"/>
        </w:rPr>
        <w:t xml:space="preserve">adopts a </w:t>
      </w:r>
      <w:r w:rsidRPr="000548DE">
        <w:rPr>
          <w:rFonts w:ascii="Times New Roman" w:hAnsi="Times New Roman" w:cs="Times New Roman"/>
          <w:sz w:val="24"/>
          <w:szCs w:val="24"/>
        </w:rPr>
        <w:t xml:space="preserve">conceptual and qualitative </w:t>
      </w:r>
      <w:r w:rsidR="00E76953">
        <w:rPr>
          <w:rFonts w:ascii="Times New Roman" w:hAnsi="Times New Roman" w:cs="Times New Roman"/>
          <w:sz w:val="24"/>
          <w:szCs w:val="24"/>
        </w:rPr>
        <w:t>approach</w:t>
      </w:r>
      <w:r w:rsidR="00F9348C">
        <w:rPr>
          <w:rFonts w:ascii="Times New Roman" w:hAnsi="Times New Roman" w:cs="Times New Roman"/>
          <w:sz w:val="24"/>
          <w:szCs w:val="24"/>
        </w:rPr>
        <w:t xml:space="preserve">, drawing on </w:t>
      </w:r>
      <w:r w:rsidR="00BD3E53">
        <w:rPr>
          <w:rFonts w:ascii="Times New Roman" w:hAnsi="Times New Roman" w:cs="Times New Roman"/>
          <w:sz w:val="24"/>
          <w:szCs w:val="24"/>
        </w:rPr>
        <w:t xml:space="preserve">secondary </w:t>
      </w:r>
      <w:r w:rsidRPr="000548DE">
        <w:rPr>
          <w:rFonts w:ascii="Times New Roman" w:hAnsi="Times New Roman" w:cs="Times New Roman"/>
          <w:sz w:val="24"/>
          <w:szCs w:val="24"/>
        </w:rPr>
        <w:t xml:space="preserve">data </w:t>
      </w:r>
      <w:r w:rsidR="00F9348C">
        <w:rPr>
          <w:rFonts w:ascii="Times New Roman" w:hAnsi="Times New Roman" w:cs="Times New Roman"/>
          <w:sz w:val="24"/>
          <w:szCs w:val="24"/>
        </w:rPr>
        <w:t xml:space="preserve">from articles, </w:t>
      </w:r>
      <w:r w:rsidRPr="000548DE">
        <w:rPr>
          <w:rFonts w:ascii="Times New Roman" w:hAnsi="Times New Roman" w:cs="Times New Roman"/>
          <w:sz w:val="24"/>
          <w:szCs w:val="24"/>
        </w:rPr>
        <w:t xml:space="preserve">magazines, periodicals, </w:t>
      </w:r>
      <w:r w:rsidR="00360CD5">
        <w:rPr>
          <w:rFonts w:ascii="Times New Roman" w:hAnsi="Times New Roman" w:cs="Times New Roman"/>
          <w:sz w:val="24"/>
          <w:szCs w:val="24"/>
        </w:rPr>
        <w:t xml:space="preserve">and </w:t>
      </w:r>
      <w:r w:rsidRPr="000548DE">
        <w:rPr>
          <w:rFonts w:ascii="Times New Roman" w:hAnsi="Times New Roman" w:cs="Times New Roman"/>
          <w:sz w:val="24"/>
          <w:szCs w:val="24"/>
        </w:rPr>
        <w:t xml:space="preserve">websites </w:t>
      </w:r>
      <w:r w:rsidR="00F9348C">
        <w:rPr>
          <w:rFonts w:ascii="Times New Roman" w:hAnsi="Times New Roman" w:cs="Times New Roman"/>
          <w:sz w:val="24"/>
          <w:szCs w:val="24"/>
        </w:rPr>
        <w:t xml:space="preserve">accessed via </w:t>
      </w:r>
      <w:r w:rsidRPr="000548DE">
        <w:rPr>
          <w:rFonts w:ascii="Times New Roman" w:hAnsi="Times New Roman" w:cs="Times New Roman"/>
          <w:sz w:val="24"/>
          <w:szCs w:val="24"/>
        </w:rPr>
        <w:t xml:space="preserve">the internet. </w:t>
      </w:r>
    </w:p>
    <w:p w14:paraId="674AC0A5" w14:textId="585D6A65" w:rsidR="00776E46" w:rsidRPr="0061519C" w:rsidRDefault="0061519C" w:rsidP="006151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25119E">
        <w:rPr>
          <w:rFonts w:ascii="Times New Roman" w:hAnsi="Times New Roman" w:cs="Times New Roman"/>
          <w:b/>
          <w:bCs/>
          <w:sz w:val="24"/>
          <w:szCs w:val="24"/>
        </w:rPr>
        <w:t>History of Neuromarketing</w:t>
      </w:r>
    </w:p>
    <w:p w14:paraId="7341B8CA" w14:textId="2632B0A0" w:rsidR="000B1D5A" w:rsidRDefault="000B1D5A" w:rsidP="000B1D5A">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Neuromarketing is an interdisciplinary field </w:t>
      </w:r>
      <w:r w:rsidR="00374FC7">
        <w:rPr>
          <w:rFonts w:ascii="Times New Roman" w:hAnsi="Times New Roman" w:cs="Times New Roman"/>
          <w:sz w:val="24"/>
          <w:szCs w:val="24"/>
        </w:rPr>
        <w:t>that</w:t>
      </w:r>
      <w:r>
        <w:rPr>
          <w:rFonts w:ascii="Times New Roman" w:hAnsi="Times New Roman" w:cs="Times New Roman"/>
          <w:sz w:val="24"/>
          <w:szCs w:val="24"/>
        </w:rPr>
        <w:t xml:space="preserve"> emerged from neuroscience and psychology. </w:t>
      </w:r>
      <w:r w:rsidR="00F01DB0">
        <w:rPr>
          <w:rFonts w:ascii="Times New Roman" w:hAnsi="Times New Roman" w:cs="Times New Roman"/>
          <w:sz w:val="24"/>
          <w:szCs w:val="24"/>
        </w:rPr>
        <w:t xml:space="preserve">This section </w:t>
      </w:r>
      <w:r w:rsidR="00374FC7">
        <w:rPr>
          <w:rFonts w:ascii="Times New Roman" w:hAnsi="Times New Roman" w:cs="Times New Roman"/>
          <w:sz w:val="24"/>
          <w:szCs w:val="24"/>
        </w:rPr>
        <w:t>focuses</w:t>
      </w:r>
      <w:r w:rsidR="00F01DB0">
        <w:rPr>
          <w:rFonts w:ascii="Times New Roman" w:hAnsi="Times New Roman" w:cs="Times New Roman"/>
          <w:sz w:val="24"/>
          <w:szCs w:val="24"/>
        </w:rPr>
        <w:t xml:space="preserve"> on </w:t>
      </w:r>
      <w:r w:rsidR="00DA4F95">
        <w:rPr>
          <w:rFonts w:ascii="Times New Roman" w:hAnsi="Times New Roman" w:cs="Times New Roman"/>
          <w:sz w:val="24"/>
          <w:szCs w:val="24"/>
        </w:rPr>
        <w:t>the</w:t>
      </w:r>
      <w:r w:rsidR="00F01DB0">
        <w:rPr>
          <w:rFonts w:ascii="Times New Roman" w:hAnsi="Times New Roman" w:cs="Times New Roman"/>
          <w:sz w:val="24"/>
          <w:szCs w:val="24"/>
        </w:rPr>
        <w:t xml:space="preserve"> history of neuromarketing with the </w:t>
      </w:r>
      <w:r w:rsidR="00E76953">
        <w:rPr>
          <w:rFonts w:ascii="Times New Roman" w:hAnsi="Times New Roman" w:cs="Times New Roman"/>
          <w:sz w:val="24"/>
          <w:szCs w:val="24"/>
        </w:rPr>
        <w:t>categorisation</w:t>
      </w:r>
      <w:r w:rsidR="00F01DB0">
        <w:rPr>
          <w:rFonts w:ascii="Times New Roman" w:hAnsi="Times New Roman" w:cs="Times New Roman"/>
          <w:sz w:val="24"/>
          <w:szCs w:val="24"/>
        </w:rPr>
        <w:t xml:space="preserve"> of the evolution of neuromarketing and neuromarketing in the Indian context. </w:t>
      </w:r>
    </w:p>
    <w:p w14:paraId="5688A980" w14:textId="6388A1BE" w:rsidR="00F01DB0" w:rsidRPr="00F01DB0" w:rsidRDefault="0061519C" w:rsidP="00AF02D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6.1. </w:t>
      </w:r>
      <w:r w:rsidR="00F01DB0" w:rsidRPr="00F01DB0">
        <w:rPr>
          <w:rFonts w:ascii="Times New Roman" w:hAnsi="Times New Roman" w:cs="Times New Roman"/>
          <w:b/>
          <w:bCs/>
          <w:sz w:val="24"/>
          <w:szCs w:val="24"/>
        </w:rPr>
        <w:t>Evolution of neuromarketing</w:t>
      </w:r>
    </w:p>
    <w:p w14:paraId="3D7FE97B" w14:textId="18FD2FFD" w:rsidR="00723A93" w:rsidRDefault="001426AD" w:rsidP="00E55B60">
      <w:pPr>
        <w:spacing w:line="360" w:lineRule="auto"/>
        <w:ind w:firstLine="720"/>
        <w:jc w:val="both"/>
        <w:rPr>
          <w:rFonts w:ascii="Times New Roman" w:hAnsi="Times New Roman" w:cs="Times New Roman"/>
          <w:sz w:val="24"/>
          <w:szCs w:val="24"/>
        </w:rPr>
      </w:pPr>
      <w:r w:rsidRPr="001426AD">
        <w:rPr>
          <w:rFonts w:ascii="Times New Roman" w:hAnsi="Times New Roman" w:cs="Times New Roman"/>
          <w:sz w:val="24"/>
          <w:szCs w:val="24"/>
        </w:rPr>
        <w:t xml:space="preserve">The term neuromarketing is a new concept in the marketing field. The United States of America marketing professor Gerald Zaltman and </w:t>
      </w:r>
      <w:r w:rsidR="00CF0B24">
        <w:rPr>
          <w:rFonts w:ascii="Times New Roman" w:hAnsi="Times New Roman" w:cs="Times New Roman"/>
          <w:sz w:val="24"/>
          <w:szCs w:val="24"/>
        </w:rPr>
        <w:t xml:space="preserve">the </w:t>
      </w:r>
      <w:r w:rsidRPr="001426AD">
        <w:rPr>
          <w:rFonts w:ascii="Times New Roman" w:hAnsi="Times New Roman" w:cs="Times New Roman"/>
          <w:sz w:val="24"/>
          <w:szCs w:val="24"/>
        </w:rPr>
        <w:t xml:space="preserve">United Kingdom entrepreneur Gemma Calvert piloted a neuromarketing experiment in the late </w:t>
      </w:r>
      <w:r w:rsidR="00B75B4C">
        <w:rPr>
          <w:rFonts w:ascii="Times New Roman" w:hAnsi="Times New Roman" w:cs="Times New Roman"/>
          <w:sz w:val="24"/>
          <w:szCs w:val="24"/>
        </w:rPr>
        <w:t>20s</w:t>
      </w:r>
      <w:r w:rsidRPr="001426AD">
        <w:rPr>
          <w:rFonts w:ascii="Times New Roman" w:hAnsi="Times New Roman" w:cs="Times New Roman"/>
          <w:sz w:val="24"/>
          <w:szCs w:val="24"/>
        </w:rPr>
        <w:t xml:space="preserve">. Professor Gerald Zaltman invented the Zaltman </w:t>
      </w:r>
      <w:r w:rsidR="00AA2B3D">
        <w:rPr>
          <w:rFonts w:ascii="Times New Roman" w:hAnsi="Times New Roman" w:cs="Times New Roman"/>
          <w:sz w:val="24"/>
          <w:szCs w:val="24"/>
        </w:rPr>
        <w:t>M</w:t>
      </w:r>
      <w:r w:rsidRPr="001426AD">
        <w:rPr>
          <w:rFonts w:ascii="Times New Roman" w:hAnsi="Times New Roman" w:cs="Times New Roman"/>
          <w:sz w:val="24"/>
          <w:szCs w:val="24"/>
        </w:rPr>
        <w:t xml:space="preserve">etaphor </w:t>
      </w:r>
      <w:r w:rsidR="00AA2B3D">
        <w:rPr>
          <w:rFonts w:ascii="Times New Roman" w:hAnsi="Times New Roman" w:cs="Times New Roman"/>
          <w:sz w:val="24"/>
          <w:szCs w:val="24"/>
        </w:rPr>
        <w:t>E</w:t>
      </w:r>
      <w:r w:rsidRPr="001426AD">
        <w:rPr>
          <w:rFonts w:ascii="Times New Roman" w:hAnsi="Times New Roman" w:cs="Times New Roman"/>
          <w:sz w:val="24"/>
          <w:szCs w:val="24"/>
        </w:rPr>
        <w:t xml:space="preserve">licitation </w:t>
      </w:r>
      <w:r w:rsidR="00AA2B3D">
        <w:rPr>
          <w:rFonts w:ascii="Times New Roman" w:hAnsi="Times New Roman" w:cs="Times New Roman"/>
          <w:sz w:val="24"/>
          <w:szCs w:val="24"/>
        </w:rPr>
        <w:t>M</w:t>
      </w:r>
      <w:r w:rsidRPr="001426AD">
        <w:rPr>
          <w:rFonts w:ascii="Times New Roman" w:hAnsi="Times New Roman" w:cs="Times New Roman"/>
          <w:sz w:val="24"/>
          <w:szCs w:val="24"/>
        </w:rPr>
        <w:t xml:space="preserve">ethod (ZMET), which is used to measure the conscious and unconscious thoughts of consumers </w:t>
      </w:r>
      <w:r w:rsidR="00AA2B3D" w:rsidRPr="00360CD5">
        <w:rPr>
          <w:rFonts w:ascii="Times New Roman" w:hAnsi="Times New Roman" w:cs="Times New Roman"/>
          <w:b/>
          <w:bCs/>
          <w:noProof/>
          <w:sz w:val="24"/>
          <w:szCs w:val="24"/>
          <w:lang w:val="en-US"/>
        </w:rPr>
        <w:t>(Fisher, 2010)</w:t>
      </w:r>
      <w:r w:rsidR="00B95AD9" w:rsidRPr="00360CD5">
        <w:rPr>
          <w:rFonts w:ascii="Times New Roman" w:hAnsi="Times New Roman" w:cs="Times New Roman"/>
          <w:b/>
          <w:bCs/>
          <w:sz w:val="24"/>
          <w:szCs w:val="24"/>
        </w:rPr>
        <w:t xml:space="preserve">. </w:t>
      </w:r>
      <w:r w:rsidR="006C2868" w:rsidRPr="006C2868">
        <w:rPr>
          <w:rFonts w:ascii="Times New Roman" w:hAnsi="Times New Roman" w:cs="Times New Roman"/>
          <w:sz w:val="24"/>
          <w:szCs w:val="24"/>
        </w:rPr>
        <w:t xml:space="preserve">ZMET is predicated on the </w:t>
      </w:r>
      <w:r w:rsidR="003C17FC">
        <w:rPr>
          <w:rFonts w:ascii="Times New Roman" w:hAnsi="Times New Roman" w:cs="Times New Roman"/>
          <w:sz w:val="24"/>
          <w:szCs w:val="24"/>
        </w:rPr>
        <w:t>idea</w:t>
      </w:r>
      <w:r w:rsidR="006C2868" w:rsidRPr="006C2868">
        <w:rPr>
          <w:rFonts w:ascii="Times New Roman" w:hAnsi="Times New Roman" w:cs="Times New Roman"/>
          <w:sz w:val="24"/>
          <w:szCs w:val="24"/>
        </w:rPr>
        <w:t xml:space="preserve"> that people experience the world visually, that thoughts are mostly based on images, and that perceptions frequently </w:t>
      </w:r>
      <w:r w:rsidR="006C2868" w:rsidRPr="005E46D7">
        <w:rPr>
          <w:rFonts w:ascii="Times New Roman" w:hAnsi="Times New Roman" w:cs="Times New Roman"/>
          <w:sz w:val="24"/>
          <w:szCs w:val="24"/>
        </w:rPr>
        <w:t>happen subconsciously</w:t>
      </w:r>
      <w:r w:rsidR="006C2868" w:rsidRPr="005E46D7">
        <w:rPr>
          <w:rFonts w:ascii="Times New Roman" w:hAnsi="Times New Roman" w:cs="Times New Roman"/>
          <w:b/>
          <w:bCs/>
          <w:sz w:val="24"/>
          <w:szCs w:val="24"/>
        </w:rPr>
        <w:t xml:space="preserve"> </w:t>
      </w:r>
      <w:r w:rsidR="00AA2B3D" w:rsidRPr="00360CD5">
        <w:rPr>
          <w:rFonts w:ascii="Times New Roman" w:hAnsi="Times New Roman" w:cs="Times New Roman"/>
          <w:b/>
          <w:bCs/>
          <w:noProof/>
          <w:sz w:val="24"/>
          <w:szCs w:val="24"/>
          <w:lang w:val="en-US"/>
        </w:rPr>
        <w:t>(Coulter, 1994)</w:t>
      </w:r>
      <w:r w:rsidR="006A5EA8" w:rsidRPr="00360CD5">
        <w:rPr>
          <w:rFonts w:ascii="Times New Roman" w:hAnsi="Times New Roman" w:cs="Times New Roman"/>
          <w:b/>
          <w:bCs/>
          <w:sz w:val="24"/>
          <w:szCs w:val="24"/>
        </w:rPr>
        <w:t>.</w:t>
      </w:r>
      <w:r w:rsidR="006A5EA8">
        <w:rPr>
          <w:rFonts w:ascii="Times New Roman" w:hAnsi="Times New Roman" w:cs="Times New Roman"/>
          <w:b/>
          <w:bCs/>
          <w:sz w:val="24"/>
          <w:szCs w:val="24"/>
        </w:rPr>
        <w:t xml:space="preserve"> </w:t>
      </w:r>
      <w:r w:rsidR="00AE6802" w:rsidRPr="00AE6802">
        <w:rPr>
          <w:rFonts w:ascii="Times New Roman" w:hAnsi="Times New Roman" w:cs="Times New Roman"/>
          <w:sz w:val="24"/>
          <w:szCs w:val="24"/>
        </w:rPr>
        <w:t xml:space="preserve">The largest corporations, such as Coca-Cola, GM, Nestle, and Procter &amp; Gamble, also used ZMET to predict </w:t>
      </w:r>
      <w:r w:rsidR="00B75B4C">
        <w:rPr>
          <w:rFonts w:ascii="Times New Roman" w:hAnsi="Times New Roman" w:cs="Times New Roman"/>
          <w:sz w:val="24"/>
          <w:szCs w:val="24"/>
        </w:rPr>
        <w:t>consumers'</w:t>
      </w:r>
      <w:r w:rsidR="00AE6802" w:rsidRPr="00AE6802">
        <w:rPr>
          <w:rFonts w:ascii="Times New Roman" w:hAnsi="Times New Roman" w:cs="Times New Roman"/>
          <w:sz w:val="24"/>
          <w:szCs w:val="24"/>
        </w:rPr>
        <w:t xml:space="preserve"> subconscious thoughts. </w:t>
      </w:r>
      <w:r w:rsidR="00266CA7">
        <w:rPr>
          <w:rFonts w:ascii="Times New Roman" w:hAnsi="Times New Roman" w:cs="Times New Roman"/>
          <w:sz w:val="24"/>
          <w:szCs w:val="24"/>
        </w:rPr>
        <w:t>In</w:t>
      </w:r>
      <w:r w:rsidR="00C25ED8">
        <w:rPr>
          <w:rFonts w:ascii="Times New Roman" w:hAnsi="Times New Roman" w:cs="Times New Roman"/>
          <w:sz w:val="24"/>
          <w:szCs w:val="24"/>
        </w:rPr>
        <w:t xml:space="preserve"> 1999</w:t>
      </w:r>
      <w:r w:rsidR="00AE6802" w:rsidRPr="00AE6802">
        <w:rPr>
          <w:rFonts w:ascii="Times New Roman" w:hAnsi="Times New Roman" w:cs="Times New Roman"/>
          <w:sz w:val="24"/>
          <w:szCs w:val="24"/>
        </w:rPr>
        <w:t>, Zaltman used the fMRI technique to elaborate on the connection between human brain activity and marketing activity.</w:t>
      </w:r>
      <w:r w:rsidR="003F322C">
        <w:rPr>
          <w:rFonts w:ascii="Times New Roman" w:hAnsi="Times New Roman" w:cs="Times New Roman"/>
          <w:sz w:val="24"/>
          <w:szCs w:val="24"/>
        </w:rPr>
        <w:t xml:space="preserve"> </w:t>
      </w:r>
    </w:p>
    <w:p w14:paraId="5EF9798C" w14:textId="0B731B76" w:rsidR="0060577C" w:rsidRPr="00F6671C" w:rsidRDefault="006511C6" w:rsidP="00C411C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A73BE" w:rsidRPr="001A73BE">
        <w:rPr>
          <w:rFonts w:ascii="Times New Roman" w:hAnsi="Times New Roman" w:cs="Times New Roman"/>
          <w:sz w:val="24"/>
          <w:szCs w:val="24"/>
        </w:rPr>
        <w:t>In 2002,</w:t>
      </w:r>
      <w:r w:rsidR="00266CA7">
        <w:rPr>
          <w:rFonts w:ascii="Times New Roman" w:hAnsi="Times New Roman" w:cs="Times New Roman"/>
          <w:sz w:val="24"/>
          <w:szCs w:val="24"/>
        </w:rPr>
        <w:t xml:space="preserve"> </w:t>
      </w:r>
      <w:r w:rsidR="00266CA7" w:rsidRPr="00D746E2">
        <w:rPr>
          <w:rFonts w:ascii="Times New Roman" w:hAnsi="Times New Roman" w:cs="Times New Roman"/>
          <w:b/>
          <w:bCs/>
          <w:sz w:val="24"/>
          <w:szCs w:val="24"/>
        </w:rPr>
        <w:t>Philippe Morel</w:t>
      </w:r>
      <w:r w:rsidR="00266CA7">
        <w:rPr>
          <w:rFonts w:ascii="Times New Roman" w:hAnsi="Times New Roman" w:cs="Times New Roman"/>
          <w:sz w:val="24"/>
          <w:szCs w:val="24"/>
        </w:rPr>
        <w:t xml:space="preserve"> coined the term neuromarketing</w:t>
      </w:r>
      <w:r w:rsidR="001A73BE" w:rsidRPr="001A73BE">
        <w:rPr>
          <w:rFonts w:ascii="Times New Roman" w:hAnsi="Times New Roman" w:cs="Times New Roman"/>
          <w:sz w:val="24"/>
          <w:szCs w:val="24"/>
        </w:rPr>
        <w:t xml:space="preserve"> at the National School of Architecture of Paris-Belleville in his master’s thesis. In 2002, Dutch professor Ale Smidts used the term neuromarketing in his article published by Atlanta-based marketing firm Bright House. In 2003, Baylor College of Medicine professor Read Montague conducted an experiment that was an extended version of the 1975 blind test. The neuromarketing field emerged in 2004 due to </w:t>
      </w:r>
      <w:r w:rsidR="00B75B4C">
        <w:rPr>
          <w:rFonts w:ascii="Times New Roman" w:hAnsi="Times New Roman" w:cs="Times New Roman"/>
          <w:sz w:val="24"/>
          <w:szCs w:val="24"/>
        </w:rPr>
        <w:t xml:space="preserve">blind tests by </w:t>
      </w:r>
      <w:r w:rsidR="001A73BE" w:rsidRPr="001A73BE">
        <w:rPr>
          <w:rFonts w:ascii="Times New Roman" w:hAnsi="Times New Roman" w:cs="Times New Roman"/>
          <w:sz w:val="24"/>
          <w:szCs w:val="24"/>
        </w:rPr>
        <w:t xml:space="preserve">Pepsi and Coca-Cola blind tests. After that, an article entitled “Brain Scam,” released in the </w:t>
      </w:r>
      <w:r w:rsidR="00266CA7">
        <w:rPr>
          <w:rFonts w:ascii="Times New Roman" w:hAnsi="Times New Roman" w:cs="Times New Roman"/>
          <w:sz w:val="24"/>
          <w:szCs w:val="24"/>
        </w:rPr>
        <w:t>Journal</w:t>
      </w:r>
      <w:r w:rsidR="001A73BE" w:rsidRPr="001A73BE">
        <w:rPr>
          <w:rFonts w:ascii="Times New Roman" w:hAnsi="Times New Roman" w:cs="Times New Roman"/>
          <w:sz w:val="24"/>
          <w:szCs w:val="24"/>
        </w:rPr>
        <w:t xml:space="preserve"> of Natural Neuroscience, looked at the ethics behind neuromarketing. The field of neuromarketing also </w:t>
      </w:r>
      <w:r w:rsidR="00B75B4C">
        <w:rPr>
          <w:rFonts w:ascii="Times New Roman" w:hAnsi="Times New Roman" w:cs="Times New Roman"/>
          <w:sz w:val="24"/>
          <w:szCs w:val="24"/>
        </w:rPr>
        <w:t>faces</w:t>
      </w:r>
      <w:r w:rsidR="001A73BE" w:rsidRPr="001A73BE">
        <w:rPr>
          <w:rFonts w:ascii="Times New Roman" w:hAnsi="Times New Roman" w:cs="Times New Roman"/>
          <w:sz w:val="24"/>
          <w:szCs w:val="24"/>
        </w:rPr>
        <w:t xml:space="preserve"> privacy criticism. Carl Marci created an innerscope in neuromarketing research in 2006.</w:t>
      </w:r>
      <w:r w:rsidR="00266CA7">
        <w:rPr>
          <w:rFonts w:ascii="Times New Roman" w:hAnsi="Times New Roman" w:cs="Times New Roman"/>
          <w:sz w:val="24"/>
          <w:szCs w:val="24"/>
        </w:rPr>
        <w:t xml:space="preserve"> </w:t>
      </w:r>
      <w:r w:rsidR="00B75B4C">
        <w:rPr>
          <w:rFonts w:ascii="Times New Roman" w:hAnsi="Times New Roman" w:cs="Times New Roman"/>
          <w:sz w:val="24"/>
          <w:szCs w:val="24"/>
        </w:rPr>
        <w:t>Innerscope Research</w:t>
      </w:r>
      <w:r w:rsidR="001A73BE" w:rsidRPr="001A73BE">
        <w:rPr>
          <w:rFonts w:ascii="Times New Roman" w:hAnsi="Times New Roman" w:cs="Times New Roman"/>
          <w:sz w:val="24"/>
          <w:szCs w:val="24"/>
        </w:rPr>
        <w:t xml:space="preserve"> was purchased by Nielsen Company in May 2015; after that, it operated under the moniker Nielsen Consumer Neuroscience.</w:t>
      </w:r>
    </w:p>
    <w:p w14:paraId="368C473C" w14:textId="1665EB1D" w:rsidR="00F01DB0" w:rsidRPr="00F01DB0" w:rsidRDefault="0061519C" w:rsidP="00C411C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6.2. </w:t>
      </w:r>
      <w:r w:rsidR="00F01DB0" w:rsidRPr="00F01DB0">
        <w:rPr>
          <w:rFonts w:ascii="Times New Roman" w:hAnsi="Times New Roman" w:cs="Times New Roman"/>
          <w:b/>
          <w:bCs/>
          <w:sz w:val="24"/>
          <w:szCs w:val="24"/>
        </w:rPr>
        <w:t>Neuromarketing in India</w:t>
      </w:r>
    </w:p>
    <w:p w14:paraId="453DEF93" w14:textId="4B4D699A" w:rsidR="005536CE" w:rsidRDefault="00721269" w:rsidP="001A73B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A73BE" w:rsidRPr="001A73BE">
        <w:rPr>
          <w:rFonts w:ascii="Times New Roman" w:hAnsi="Times New Roman" w:cs="Times New Roman"/>
          <w:sz w:val="24"/>
          <w:szCs w:val="24"/>
        </w:rPr>
        <w:t xml:space="preserve">By </w:t>
      </w:r>
      <w:r w:rsidR="00E76953">
        <w:rPr>
          <w:rFonts w:ascii="Times New Roman" w:hAnsi="Times New Roman" w:cs="Times New Roman"/>
          <w:sz w:val="24"/>
          <w:szCs w:val="24"/>
        </w:rPr>
        <w:t>analysing</w:t>
      </w:r>
      <w:r w:rsidR="001A73BE" w:rsidRPr="001A73BE">
        <w:rPr>
          <w:rFonts w:ascii="Times New Roman" w:hAnsi="Times New Roman" w:cs="Times New Roman"/>
          <w:sz w:val="24"/>
          <w:szCs w:val="24"/>
        </w:rPr>
        <w:t xml:space="preserve"> the Scopus </w:t>
      </w:r>
      <w:r w:rsidR="00266CA7">
        <w:rPr>
          <w:rFonts w:ascii="Times New Roman" w:hAnsi="Times New Roman" w:cs="Times New Roman"/>
          <w:sz w:val="24"/>
          <w:szCs w:val="24"/>
        </w:rPr>
        <w:t>database</w:t>
      </w:r>
      <w:r w:rsidR="001A73BE" w:rsidRPr="001A73BE">
        <w:rPr>
          <w:rFonts w:ascii="Times New Roman" w:hAnsi="Times New Roman" w:cs="Times New Roman"/>
          <w:sz w:val="24"/>
          <w:szCs w:val="24"/>
        </w:rPr>
        <w:t>, there are 780 papers related to the neuromarketing period between 2014 and 2023</w:t>
      </w:r>
      <w:r w:rsidR="001A73BE">
        <w:rPr>
          <w:rFonts w:ascii="Times New Roman" w:hAnsi="Times New Roman" w:cs="Times New Roman"/>
          <w:sz w:val="24"/>
          <w:szCs w:val="24"/>
        </w:rPr>
        <w:t xml:space="preserve"> </w:t>
      </w:r>
      <w:r w:rsidR="00485DCC" w:rsidRPr="0099087B">
        <w:rPr>
          <w:rFonts w:ascii="Times New Roman" w:hAnsi="Times New Roman" w:cs="Times New Roman"/>
          <w:b/>
          <w:bCs/>
          <w:noProof/>
          <w:sz w:val="24"/>
          <w:szCs w:val="24"/>
        </w:rPr>
        <w:t>(Mokhtar, 2023)</w:t>
      </w:r>
      <w:r w:rsidR="00553985">
        <w:rPr>
          <w:rFonts w:ascii="Times New Roman" w:hAnsi="Times New Roman" w:cs="Times New Roman"/>
          <w:b/>
          <w:bCs/>
          <w:sz w:val="24"/>
          <w:szCs w:val="24"/>
        </w:rPr>
        <w:t>.</w:t>
      </w:r>
      <w:r w:rsidR="0076177F">
        <w:rPr>
          <w:rFonts w:ascii="Times New Roman" w:hAnsi="Times New Roman" w:cs="Times New Roman"/>
          <w:sz w:val="24"/>
          <w:szCs w:val="24"/>
        </w:rPr>
        <w:t xml:space="preserve"> </w:t>
      </w:r>
      <w:r w:rsidR="001A73BE" w:rsidRPr="001A73BE">
        <w:rPr>
          <w:rFonts w:ascii="Times New Roman" w:hAnsi="Times New Roman" w:cs="Times New Roman"/>
          <w:sz w:val="24"/>
          <w:szCs w:val="24"/>
        </w:rPr>
        <w:t xml:space="preserve">Neurons Inc. India, situated in Mumbai, is </w:t>
      </w:r>
      <w:r w:rsidR="001A73BE" w:rsidRPr="001A73BE">
        <w:rPr>
          <w:rFonts w:ascii="Times New Roman" w:hAnsi="Times New Roman" w:cs="Times New Roman"/>
          <w:sz w:val="24"/>
          <w:szCs w:val="24"/>
        </w:rPr>
        <w:lastRenderedPageBreak/>
        <w:t xml:space="preserve">one of </w:t>
      </w:r>
      <w:r w:rsidR="00266CA7">
        <w:rPr>
          <w:rFonts w:ascii="Times New Roman" w:hAnsi="Times New Roman" w:cs="Times New Roman"/>
          <w:sz w:val="24"/>
          <w:szCs w:val="24"/>
        </w:rPr>
        <w:t>India's most popular neuromarketing companies</w:t>
      </w:r>
      <w:r w:rsidR="001A73BE" w:rsidRPr="001A73BE">
        <w:rPr>
          <w:rFonts w:ascii="Times New Roman" w:hAnsi="Times New Roman" w:cs="Times New Roman"/>
          <w:sz w:val="24"/>
          <w:szCs w:val="24"/>
        </w:rPr>
        <w:t xml:space="preserve">. It will accurately foresee consumer responses and explore global online panel testing of implicit responses by using EEG, eye-tracking, and </w:t>
      </w:r>
      <w:r w:rsidR="00AA2B3D">
        <w:rPr>
          <w:rFonts w:ascii="Times New Roman" w:hAnsi="Times New Roman" w:cs="Times New Roman"/>
          <w:sz w:val="24"/>
          <w:szCs w:val="24"/>
        </w:rPr>
        <w:t>behavioural</w:t>
      </w:r>
      <w:r w:rsidR="001A73BE" w:rsidRPr="001A73BE">
        <w:rPr>
          <w:rFonts w:ascii="Times New Roman" w:hAnsi="Times New Roman" w:cs="Times New Roman"/>
          <w:sz w:val="24"/>
          <w:szCs w:val="24"/>
        </w:rPr>
        <w:t xml:space="preserve"> responses. A global neuromarketing company, NielsenIQ BASES, is also located in India. It helps to build influential brands by applying neuroscience</w:t>
      </w:r>
      <w:r w:rsidR="00E76953">
        <w:rPr>
          <w:rFonts w:ascii="Times New Roman" w:hAnsi="Times New Roman" w:cs="Times New Roman"/>
          <w:sz w:val="24"/>
          <w:szCs w:val="24"/>
        </w:rPr>
        <w:t>,</w:t>
      </w:r>
      <w:r w:rsidR="001A73BE" w:rsidRPr="001A73BE">
        <w:rPr>
          <w:rFonts w:ascii="Times New Roman" w:hAnsi="Times New Roman" w:cs="Times New Roman"/>
          <w:sz w:val="24"/>
          <w:szCs w:val="24"/>
        </w:rPr>
        <w:t xml:space="preserve"> like EEG and eye-tracking</w:t>
      </w:r>
      <w:r w:rsidR="00E76953">
        <w:rPr>
          <w:rFonts w:ascii="Times New Roman" w:hAnsi="Times New Roman" w:cs="Times New Roman"/>
          <w:sz w:val="24"/>
          <w:szCs w:val="24"/>
        </w:rPr>
        <w:t>,</w:t>
      </w:r>
      <w:r w:rsidR="001A73BE" w:rsidRPr="001A73BE">
        <w:rPr>
          <w:rFonts w:ascii="Times New Roman" w:hAnsi="Times New Roman" w:cs="Times New Roman"/>
          <w:sz w:val="24"/>
          <w:szCs w:val="24"/>
        </w:rPr>
        <w:t xml:space="preserve"> to a universal standard. Isenses-Incorporation, Chatterjee Foundation, AssessHub, Nirvesh Enterprises, etc.</w:t>
      </w:r>
      <w:r w:rsidR="00C75A0C">
        <w:rPr>
          <w:rFonts w:ascii="Times New Roman" w:hAnsi="Times New Roman" w:cs="Times New Roman"/>
          <w:sz w:val="24"/>
          <w:szCs w:val="24"/>
        </w:rPr>
        <w:t>,</w:t>
      </w:r>
      <w:r w:rsidR="001A73BE" w:rsidRPr="001A73BE">
        <w:rPr>
          <w:rFonts w:ascii="Times New Roman" w:hAnsi="Times New Roman" w:cs="Times New Roman"/>
          <w:sz w:val="24"/>
          <w:szCs w:val="24"/>
        </w:rPr>
        <w:t xml:space="preserve"> also provide </w:t>
      </w:r>
      <w:r w:rsidR="00163ED1">
        <w:rPr>
          <w:rFonts w:ascii="Times New Roman" w:hAnsi="Times New Roman" w:cs="Times New Roman"/>
          <w:sz w:val="24"/>
          <w:szCs w:val="24"/>
        </w:rPr>
        <w:t>insights into</w:t>
      </w:r>
      <w:r w:rsidR="001A73BE" w:rsidRPr="001A73BE">
        <w:rPr>
          <w:rFonts w:ascii="Times New Roman" w:hAnsi="Times New Roman" w:cs="Times New Roman"/>
          <w:sz w:val="24"/>
          <w:szCs w:val="24"/>
        </w:rPr>
        <w:t xml:space="preserve"> neuromarketing research in India.</w:t>
      </w:r>
    </w:p>
    <w:p w14:paraId="1D6B9E4A" w14:textId="05DCDC17" w:rsidR="00266CA7" w:rsidRDefault="0061519C" w:rsidP="001A73B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7. </w:t>
      </w:r>
      <w:r w:rsidR="00650916" w:rsidRPr="00266CA7">
        <w:rPr>
          <w:rFonts w:ascii="Times New Roman" w:hAnsi="Times New Roman" w:cs="Times New Roman"/>
          <w:b/>
          <w:bCs/>
          <w:sz w:val="24"/>
          <w:szCs w:val="24"/>
        </w:rPr>
        <w:t xml:space="preserve">Significance </w:t>
      </w:r>
      <w:r w:rsidR="0025119E" w:rsidRPr="00266CA7">
        <w:rPr>
          <w:rFonts w:ascii="Times New Roman" w:hAnsi="Times New Roman" w:cs="Times New Roman"/>
          <w:b/>
          <w:bCs/>
          <w:sz w:val="24"/>
          <w:szCs w:val="24"/>
        </w:rPr>
        <w:t>of</w:t>
      </w:r>
      <w:r w:rsidR="00650916" w:rsidRPr="00266CA7">
        <w:rPr>
          <w:rFonts w:ascii="Times New Roman" w:hAnsi="Times New Roman" w:cs="Times New Roman"/>
          <w:b/>
          <w:bCs/>
          <w:sz w:val="24"/>
          <w:szCs w:val="24"/>
        </w:rPr>
        <w:t xml:space="preserve"> Neuromarketing</w:t>
      </w:r>
      <w:r w:rsidR="00650916">
        <w:rPr>
          <w:rFonts w:ascii="Times New Roman" w:hAnsi="Times New Roman" w:cs="Times New Roman"/>
          <w:b/>
          <w:bCs/>
          <w:sz w:val="24"/>
          <w:szCs w:val="24"/>
        </w:rPr>
        <w:t xml:space="preserve"> </w:t>
      </w:r>
      <w:r w:rsidR="007674A0">
        <w:rPr>
          <w:rFonts w:ascii="Times New Roman" w:hAnsi="Times New Roman" w:cs="Times New Roman"/>
          <w:b/>
          <w:bCs/>
          <w:sz w:val="24"/>
          <w:szCs w:val="24"/>
        </w:rPr>
        <w:t>in</w:t>
      </w:r>
      <w:r w:rsidR="00650916">
        <w:rPr>
          <w:rFonts w:ascii="Times New Roman" w:hAnsi="Times New Roman" w:cs="Times New Roman"/>
          <w:b/>
          <w:bCs/>
          <w:sz w:val="24"/>
          <w:szCs w:val="24"/>
        </w:rPr>
        <w:t xml:space="preserve"> Marketing Applications</w:t>
      </w:r>
    </w:p>
    <w:p w14:paraId="7EA76871" w14:textId="0699BDA1" w:rsidR="0025119E" w:rsidRPr="00E236D7" w:rsidRDefault="006B48A3" w:rsidP="006928B0">
      <w:pPr>
        <w:spacing w:line="360" w:lineRule="auto"/>
        <w:ind w:firstLine="720"/>
        <w:jc w:val="both"/>
        <w:rPr>
          <w:rFonts w:ascii="Times New Roman" w:hAnsi="Times New Roman" w:cs="Times New Roman"/>
          <w:b/>
          <w:bCs/>
          <w:spacing w:val="-4"/>
          <w:sz w:val="24"/>
          <w:szCs w:val="24"/>
        </w:rPr>
      </w:pPr>
      <w:r w:rsidRPr="00E236D7">
        <w:rPr>
          <w:rFonts w:ascii="Times New Roman" w:hAnsi="Times New Roman" w:cs="Times New Roman"/>
          <w:spacing w:val="-4"/>
          <w:sz w:val="24"/>
          <w:szCs w:val="24"/>
        </w:rPr>
        <w:t xml:space="preserve">The term marketing is a process of buying and selling products. It includes various marketing applications such as promotion, branding, product design, advertisement, etc. </w:t>
      </w:r>
      <w:r w:rsidR="00C551BD" w:rsidRPr="00E236D7">
        <w:rPr>
          <w:rFonts w:ascii="Times New Roman" w:hAnsi="Times New Roman" w:cs="Times New Roman"/>
          <w:spacing w:val="-4"/>
          <w:sz w:val="24"/>
          <w:szCs w:val="24"/>
        </w:rPr>
        <w:t xml:space="preserve">In today's competitive marketing environment, understanding the driving forces behind consumer decision-making has become </w:t>
      </w:r>
      <w:r w:rsidR="00562302" w:rsidRPr="00E236D7">
        <w:rPr>
          <w:rFonts w:ascii="Times New Roman" w:hAnsi="Times New Roman" w:cs="Times New Roman"/>
          <w:spacing w:val="-4"/>
          <w:sz w:val="24"/>
          <w:szCs w:val="24"/>
        </w:rPr>
        <w:t>ever more</w:t>
      </w:r>
      <w:r w:rsidR="00C551BD" w:rsidRPr="00E236D7">
        <w:rPr>
          <w:rFonts w:ascii="Times New Roman" w:hAnsi="Times New Roman" w:cs="Times New Roman"/>
          <w:spacing w:val="-4"/>
          <w:sz w:val="24"/>
          <w:szCs w:val="24"/>
        </w:rPr>
        <w:t xml:space="preserve"> crucial. The fundamental question of what </w:t>
      </w:r>
      <w:r w:rsidR="00562302" w:rsidRPr="00E236D7">
        <w:rPr>
          <w:rFonts w:ascii="Times New Roman" w:hAnsi="Times New Roman" w:cs="Times New Roman"/>
          <w:spacing w:val="-4"/>
          <w:sz w:val="24"/>
          <w:szCs w:val="24"/>
        </w:rPr>
        <w:t>persuades</w:t>
      </w:r>
      <w:r w:rsidR="00C551BD" w:rsidRPr="00E236D7">
        <w:rPr>
          <w:rFonts w:ascii="Times New Roman" w:hAnsi="Times New Roman" w:cs="Times New Roman"/>
          <w:spacing w:val="-4"/>
          <w:sz w:val="24"/>
          <w:szCs w:val="24"/>
        </w:rPr>
        <w:t xml:space="preserve"> consumers to select specific products from numerous </w:t>
      </w:r>
      <w:r w:rsidR="00562302" w:rsidRPr="00E236D7">
        <w:rPr>
          <w:rFonts w:ascii="Times New Roman" w:hAnsi="Times New Roman" w:cs="Times New Roman"/>
          <w:spacing w:val="-4"/>
          <w:sz w:val="24"/>
          <w:szCs w:val="24"/>
        </w:rPr>
        <w:t>substitutions</w:t>
      </w:r>
      <w:r w:rsidR="00C551BD" w:rsidRPr="00E236D7">
        <w:rPr>
          <w:rFonts w:ascii="Times New Roman" w:hAnsi="Times New Roman" w:cs="Times New Roman"/>
          <w:spacing w:val="-4"/>
          <w:sz w:val="24"/>
          <w:szCs w:val="24"/>
        </w:rPr>
        <w:t xml:space="preserve"> and how they form </w:t>
      </w:r>
      <w:r w:rsidR="00562302" w:rsidRPr="00E236D7">
        <w:rPr>
          <w:rFonts w:ascii="Times New Roman" w:hAnsi="Times New Roman" w:cs="Times New Roman"/>
          <w:spacing w:val="-4"/>
          <w:sz w:val="24"/>
          <w:szCs w:val="24"/>
        </w:rPr>
        <w:t>associations</w:t>
      </w:r>
      <w:r w:rsidR="00C551BD" w:rsidRPr="00E236D7">
        <w:rPr>
          <w:rFonts w:ascii="Times New Roman" w:hAnsi="Times New Roman" w:cs="Times New Roman"/>
          <w:spacing w:val="-4"/>
          <w:sz w:val="24"/>
          <w:szCs w:val="24"/>
        </w:rPr>
        <w:t xml:space="preserve"> with </w:t>
      </w:r>
      <w:r w:rsidR="00562302" w:rsidRPr="00E236D7">
        <w:rPr>
          <w:rFonts w:ascii="Times New Roman" w:hAnsi="Times New Roman" w:cs="Times New Roman"/>
          <w:spacing w:val="-4"/>
          <w:sz w:val="24"/>
          <w:szCs w:val="24"/>
        </w:rPr>
        <w:t>specific</w:t>
      </w:r>
      <w:r w:rsidR="00C551BD" w:rsidRPr="00E236D7">
        <w:rPr>
          <w:rFonts w:ascii="Times New Roman" w:hAnsi="Times New Roman" w:cs="Times New Roman"/>
          <w:spacing w:val="-4"/>
          <w:sz w:val="24"/>
          <w:szCs w:val="24"/>
        </w:rPr>
        <w:t xml:space="preserve"> brands lies at the heart of modern marketing </w:t>
      </w:r>
      <w:r w:rsidR="00562302" w:rsidRPr="00E236D7">
        <w:rPr>
          <w:rFonts w:ascii="Times New Roman" w:hAnsi="Times New Roman" w:cs="Times New Roman"/>
          <w:spacing w:val="-4"/>
          <w:sz w:val="24"/>
          <w:szCs w:val="24"/>
        </w:rPr>
        <w:t>stratagem</w:t>
      </w:r>
      <w:r w:rsidR="00102CAA" w:rsidRPr="00E236D7">
        <w:rPr>
          <w:rFonts w:ascii="Times New Roman" w:hAnsi="Times New Roman" w:cs="Times New Roman"/>
          <w:spacing w:val="-4"/>
          <w:sz w:val="24"/>
          <w:szCs w:val="24"/>
        </w:rPr>
        <w:t xml:space="preserve"> </w:t>
      </w:r>
      <w:r w:rsidR="00102CAA" w:rsidRPr="00E236D7">
        <w:rPr>
          <w:rFonts w:ascii="Times New Roman" w:hAnsi="Times New Roman" w:cs="Times New Roman"/>
          <w:b/>
          <w:bCs/>
          <w:spacing w:val="-4"/>
          <w:sz w:val="24"/>
          <w:szCs w:val="24"/>
          <w:lang w:val="en-US"/>
        </w:rPr>
        <w:t>(Iloka et al., 2020)</w:t>
      </w:r>
      <w:r w:rsidRPr="00E236D7">
        <w:rPr>
          <w:rFonts w:ascii="Times New Roman" w:hAnsi="Times New Roman" w:cs="Times New Roman"/>
          <w:spacing w:val="-4"/>
          <w:sz w:val="24"/>
          <w:szCs w:val="24"/>
        </w:rPr>
        <w:t>.</w:t>
      </w:r>
      <w:r w:rsidRPr="00E236D7">
        <w:rPr>
          <w:rFonts w:ascii="Times New Roman" w:hAnsi="Times New Roman" w:cs="Times New Roman"/>
          <w:b/>
          <w:bCs/>
          <w:spacing w:val="-4"/>
          <w:sz w:val="24"/>
          <w:szCs w:val="24"/>
        </w:rPr>
        <w:t xml:space="preserve"> </w:t>
      </w:r>
    </w:p>
    <w:p w14:paraId="4E4120CC" w14:textId="0597BFED" w:rsidR="007B677F" w:rsidRDefault="007B677F" w:rsidP="007B677F">
      <w:pPr>
        <w:spacing w:line="360" w:lineRule="auto"/>
        <w:ind w:firstLine="720"/>
        <w:jc w:val="both"/>
        <w:rPr>
          <w:rFonts w:ascii="Times New Roman" w:hAnsi="Times New Roman" w:cs="Times New Roman"/>
          <w:b/>
          <w:bCs/>
          <w:sz w:val="24"/>
          <w:szCs w:val="24"/>
        </w:rPr>
      </w:pPr>
      <w:r w:rsidRPr="00184BD4">
        <w:rPr>
          <w:rFonts w:ascii="Times New Roman" w:hAnsi="Times New Roman" w:cs="Times New Roman"/>
          <w:sz w:val="24"/>
          <w:szCs w:val="24"/>
        </w:rPr>
        <w:t xml:space="preserve">In </w:t>
      </w:r>
      <w:r>
        <w:rPr>
          <w:rFonts w:ascii="Times New Roman" w:hAnsi="Times New Roman" w:cs="Times New Roman"/>
          <w:sz w:val="24"/>
          <w:szCs w:val="24"/>
        </w:rPr>
        <w:t xml:space="preserve">1980, </w:t>
      </w:r>
      <w:r w:rsidR="000354A9">
        <w:rPr>
          <w:rFonts w:ascii="Times New Roman" w:hAnsi="Times New Roman" w:cs="Times New Roman"/>
          <w:sz w:val="24"/>
          <w:szCs w:val="24"/>
        </w:rPr>
        <w:t>Coca-Cola dominated the US market</w:t>
      </w:r>
      <w:r>
        <w:rPr>
          <w:rFonts w:ascii="Times New Roman" w:hAnsi="Times New Roman" w:cs="Times New Roman"/>
          <w:sz w:val="24"/>
          <w:szCs w:val="24"/>
        </w:rPr>
        <w:t xml:space="preserve">. After the introduction of Pepsi, the market share of Coca-Cola dropped, so the company conducted an internal taste test. The study found that the consumer-preferred taste was different from Coca-Cola, so they introduced a new, modified version of Coca-Cola in 1985. After that, the company received many complaint letters, and sales also dropped continuously. The company understood that the customers were emotionally bound by the original version of Coca-Cola, so the company withdrew the modified version. Hence, </w:t>
      </w:r>
      <w:r w:rsidRPr="006B48A3">
        <w:rPr>
          <w:rFonts w:ascii="Times New Roman" w:hAnsi="Times New Roman" w:cs="Times New Roman"/>
          <w:sz w:val="24"/>
          <w:szCs w:val="24"/>
        </w:rPr>
        <w:t>in the p</w:t>
      </w:r>
      <w:r>
        <w:rPr>
          <w:rFonts w:ascii="Times New Roman" w:hAnsi="Times New Roman" w:cs="Times New Roman"/>
          <w:sz w:val="24"/>
          <w:szCs w:val="24"/>
        </w:rPr>
        <w:t>urchase</w:t>
      </w:r>
      <w:r w:rsidRPr="006B48A3">
        <w:rPr>
          <w:rFonts w:ascii="Times New Roman" w:hAnsi="Times New Roman" w:cs="Times New Roman"/>
          <w:sz w:val="24"/>
          <w:szCs w:val="24"/>
        </w:rPr>
        <w:t xml:space="preserve"> procedure, </w:t>
      </w:r>
      <w:r>
        <w:rPr>
          <w:rFonts w:ascii="Times New Roman" w:hAnsi="Times New Roman" w:cs="Times New Roman"/>
          <w:sz w:val="24"/>
          <w:szCs w:val="24"/>
        </w:rPr>
        <w:t xml:space="preserve">affective processes such as </w:t>
      </w:r>
      <w:r w:rsidRPr="006B48A3">
        <w:rPr>
          <w:rFonts w:ascii="Times New Roman" w:hAnsi="Times New Roman" w:cs="Times New Roman"/>
          <w:sz w:val="24"/>
          <w:szCs w:val="24"/>
        </w:rPr>
        <w:t>emotions</w:t>
      </w:r>
      <w:r>
        <w:rPr>
          <w:rFonts w:ascii="Times New Roman" w:hAnsi="Times New Roman" w:cs="Times New Roman"/>
          <w:sz w:val="24"/>
          <w:szCs w:val="24"/>
        </w:rPr>
        <w:t xml:space="preserve">, motivations, </w:t>
      </w:r>
      <w:r w:rsidRPr="006B48A3">
        <w:rPr>
          <w:rFonts w:ascii="Times New Roman" w:hAnsi="Times New Roman" w:cs="Times New Roman"/>
          <w:sz w:val="24"/>
          <w:szCs w:val="24"/>
        </w:rPr>
        <w:t>and positive recollections hold more weight than the purely technical features of a product</w:t>
      </w:r>
      <w:r>
        <w:rPr>
          <w:rFonts w:ascii="Times New Roman" w:hAnsi="Times New Roman" w:cs="Times New Roman"/>
          <w:sz w:val="24"/>
          <w:szCs w:val="24"/>
        </w:rPr>
        <w:t xml:space="preserve"> (</w:t>
      </w:r>
      <w:r w:rsidRPr="006B48A3">
        <w:rPr>
          <w:rFonts w:ascii="Times New Roman" w:hAnsi="Times New Roman" w:cs="Times New Roman"/>
          <w:b/>
          <w:bCs/>
          <w:sz w:val="24"/>
          <w:szCs w:val="24"/>
        </w:rPr>
        <w:t>Antoniak, 2020).</w:t>
      </w:r>
      <w:r>
        <w:rPr>
          <w:rFonts w:ascii="Times New Roman" w:hAnsi="Times New Roman" w:cs="Times New Roman"/>
          <w:b/>
          <w:bCs/>
          <w:sz w:val="24"/>
          <w:szCs w:val="24"/>
        </w:rPr>
        <w:t xml:space="preserve"> </w:t>
      </w:r>
    </w:p>
    <w:p w14:paraId="0CA7553D" w14:textId="3DE4402D" w:rsidR="002E4A43" w:rsidRDefault="002E4A43" w:rsidP="002E4A4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7.1. Neuromarketing in </w:t>
      </w:r>
      <w:r w:rsidR="00374FC7">
        <w:rPr>
          <w:rFonts w:ascii="Times New Roman" w:hAnsi="Times New Roman" w:cs="Times New Roman"/>
          <w:b/>
          <w:bCs/>
          <w:sz w:val="24"/>
          <w:szCs w:val="24"/>
        </w:rPr>
        <w:t>Product</w:t>
      </w:r>
      <w:r w:rsidR="001622D5">
        <w:rPr>
          <w:rFonts w:ascii="Times New Roman" w:hAnsi="Times New Roman" w:cs="Times New Roman"/>
          <w:b/>
          <w:bCs/>
          <w:sz w:val="24"/>
          <w:szCs w:val="24"/>
        </w:rPr>
        <w:t xml:space="preserve"> &amp; Branding</w:t>
      </w:r>
    </w:p>
    <w:p w14:paraId="0641CD5E" w14:textId="6A96F68E" w:rsidR="002E4A43" w:rsidRDefault="006B48A3" w:rsidP="002E4A4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term neuromarketing emerged as a significant tool for analyzing human </w:t>
      </w:r>
      <w:r w:rsidR="00374FC7">
        <w:rPr>
          <w:rFonts w:ascii="Times New Roman" w:hAnsi="Times New Roman" w:cs="Times New Roman"/>
          <w:sz w:val="24"/>
          <w:szCs w:val="24"/>
        </w:rPr>
        <w:t>behaviour</w:t>
      </w:r>
      <w:r>
        <w:rPr>
          <w:rFonts w:ascii="Times New Roman" w:hAnsi="Times New Roman" w:cs="Times New Roman"/>
          <w:sz w:val="24"/>
          <w:szCs w:val="24"/>
        </w:rPr>
        <w:t xml:space="preserve">. </w:t>
      </w:r>
      <w:r w:rsidR="002E4A43">
        <w:rPr>
          <w:rFonts w:ascii="Times New Roman" w:hAnsi="Times New Roman" w:cs="Times New Roman"/>
          <w:sz w:val="24"/>
          <w:szCs w:val="24"/>
        </w:rPr>
        <w:t xml:space="preserve">Neuromarketing </w:t>
      </w:r>
      <w:r w:rsidR="00CF0B24">
        <w:rPr>
          <w:rFonts w:ascii="Times New Roman" w:hAnsi="Times New Roman" w:cs="Times New Roman"/>
          <w:sz w:val="24"/>
          <w:szCs w:val="24"/>
        </w:rPr>
        <w:t>succours</w:t>
      </w:r>
      <w:r w:rsidR="002E4A43">
        <w:rPr>
          <w:rFonts w:ascii="Times New Roman" w:hAnsi="Times New Roman" w:cs="Times New Roman"/>
          <w:sz w:val="24"/>
          <w:szCs w:val="24"/>
        </w:rPr>
        <w:t xml:space="preserve"> to discovering the emotional and cognitive factors that lead to the conception of preference, satisfaction, and perception of marketing aspects</w:t>
      </w:r>
      <w:r>
        <w:rPr>
          <w:rFonts w:ascii="Times New Roman" w:hAnsi="Times New Roman" w:cs="Times New Roman"/>
          <w:sz w:val="24"/>
          <w:szCs w:val="24"/>
        </w:rPr>
        <w:t xml:space="preserve">. Understanding the consumer's sensory perception </w:t>
      </w:r>
      <w:r w:rsidR="002E4A43">
        <w:rPr>
          <w:rFonts w:ascii="Times New Roman" w:hAnsi="Times New Roman" w:cs="Times New Roman"/>
          <w:sz w:val="24"/>
          <w:szCs w:val="24"/>
        </w:rPr>
        <w:t>generates</w:t>
      </w:r>
      <w:r>
        <w:rPr>
          <w:rFonts w:ascii="Times New Roman" w:hAnsi="Times New Roman" w:cs="Times New Roman"/>
          <w:sz w:val="24"/>
          <w:szCs w:val="24"/>
        </w:rPr>
        <w:t xml:space="preserve"> a good product design that </w:t>
      </w:r>
      <w:r w:rsidR="002E4A43">
        <w:rPr>
          <w:rFonts w:ascii="Times New Roman" w:hAnsi="Times New Roman" w:cs="Times New Roman"/>
          <w:sz w:val="24"/>
          <w:szCs w:val="24"/>
        </w:rPr>
        <w:t>produces</w:t>
      </w:r>
      <w:r>
        <w:rPr>
          <w:rFonts w:ascii="Times New Roman" w:hAnsi="Times New Roman" w:cs="Times New Roman"/>
          <w:sz w:val="24"/>
          <w:szCs w:val="24"/>
        </w:rPr>
        <w:t xml:space="preserve"> more sales and brand image. </w:t>
      </w:r>
    </w:p>
    <w:p w14:paraId="388F35A9" w14:textId="7A2205B4" w:rsidR="002E4A43" w:rsidRPr="002E4A43" w:rsidRDefault="002E4A43" w:rsidP="002E4A43">
      <w:pPr>
        <w:spacing w:line="360" w:lineRule="auto"/>
        <w:jc w:val="both"/>
        <w:rPr>
          <w:rFonts w:ascii="Times New Roman" w:hAnsi="Times New Roman" w:cs="Times New Roman"/>
          <w:b/>
          <w:bCs/>
          <w:sz w:val="24"/>
          <w:szCs w:val="24"/>
        </w:rPr>
      </w:pPr>
      <w:r w:rsidRPr="002E4A43">
        <w:rPr>
          <w:rFonts w:ascii="Times New Roman" w:hAnsi="Times New Roman" w:cs="Times New Roman"/>
          <w:b/>
          <w:bCs/>
          <w:sz w:val="24"/>
          <w:szCs w:val="24"/>
        </w:rPr>
        <w:t>7.2. Neuromarketing in promotions</w:t>
      </w:r>
    </w:p>
    <w:p w14:paraId="5C2B09C1" w14:textId="372A007B" w:rsidR="002E4A43" w:rsidRDefault="006B48A3" w:rsidP="001622D5">
      <w:pPr>
        <w:spacing w:line="360" w:lineRule="auto"/>
        <w:ind w:firstLine="720"/>
        <w:jc w:val="both"/>
        <w:rPr>
          <w:rFonts w:ascii="Times New Roman" w:hAnsi="Times New Roman" w:cs="Times New Roman"/>
          <w:sz w:val="24"/>
          <w:szCs w:val="24"/>
        </w:rPr>
      </w:pPr>
      <w:r w:rsidRPr="00D35513">
        <w:rPr>
          <w:rFonts w:ascii="Times New Roman" w:hAnsi="Times New Roman" w:cs="Times New Roman"/>
          <w:sz w:val="24"/>
          <w:szCs w:val="24"/>
        </w:rPr>
        <w:lastRenderedPageBreak/>
        <w:t xml:space="preserve"> </w:t>
      </w:r>
      <w:r w:rsidR="002E4A43">
        <w:rPr>
          <w:rFonts w:ascii="Times New Roman" w:hAnsi="Times New Roman" w:cs="Times New Roman"/>
          <w:sz w:val="24"/>
          <w:szCs w:val="24"/>
        </w:rPr>
        <w:t xml:space="preserve">Promotion is a crucial tool in marketing. </w:t>
      </w:r>
      <w:r w:rsidR="002E4A43" w:rsidRPr="00D35513">
        <w:rPr>
          <w:rFonts w:ascii="Times New Roman" w:hAnsi="Times New Roman" w:cs="Times New Roman"/>
          <w:sz w:val="24"/>
          <w:szCs w:val="24"/>
        </w:rPr>
        <w:t>Certain brain areas are stimulated by advertisements. The ventromedial prefrontal cortex and ventral striatum are two areas of the brain that are stimulated by successful commercials</w:t>
      </w:r>
      <w:r w:rsidR="002E4A43">
        <w:rPr>
          <w:rFonts w:ascii="Times New Roman" w:hAnsi="Times New Roman" w:cs="Times New Roman"/>
          <w:b/>
          <w:bCs/>
          <w:noProof/>
          <w:sz w:val="24"/>
          <w:szCs w:val="24"/>
        </w:rPr>
        <w:t xml:space="preserve"> </w:t>
      </w:r>
      <w:r w:rsidR="002E4A43" w:rsidRPr="0099087B">
        <w:rPr>
          <w:rFonts w:ascii="Times New Roman" w:hAnsi="Times New Roman" w:cs="Times New Roman"/>
          <w:b/>
          <w:bCs/>
          <w:noProof/>
          <w:sz w:val="24"/>
          <w:szCs w:val="24"/>
        </w:rPr>
        <w:t>(Kenning, 2011)</w:t>
      </w:r>
      <w:r w:rsidR="002E4A43" w:rsidRPr="00D35513">
        <w:rPr>
          <w:rFonts w:ascii="Times New Roman" w:hAnsi="Times New Roman" w:cs="Times New Roman"/>
          <w:sz w:val="24"/>
          <w:szCs w:val="24"/>
        </w:rPr>
        <w:t>.</w:t>
      </w:r>
      <w:r w:rsidR="002E4A43">
        <w:rPr>
          <w:rFonts w:ascii="Times New Roman" w:hAnsi="Times New Roman" w:cs="Times New Roman"/>
          <w:sz w:val="24"/>
          <w:szCs w:val="24"/>
        </w:rPr>
        <w:t xml:space="preserve"> Understanding and analyzing the cognitive, affective, and </w:t>
      </w:r>
      <w:r w:rsidR="00374FC7">
        <w:rPr>
          <w:rFonts w:ascii="Times New Roman" w:hAnsi="Times New Roman" w:cs="Times New Roman"/>
          <w:sz w:val="24"/>
          <w:szCs w:val="24"/>
        </w:rPr>
        <w:t>behavioural</w:t>
      </w:r>
      <w:r w:rsidR="002E4A43">
        <w:rPr>
          <w:rFonts w:ascii="Times New Roman" w:hAnsi="Times New Roman" w:cs="Times New Roman"/>
          <w:sz w:val="24"/>
          <w:szCs w:val="24"/>
        </w:rPr>
        <w:t xml:space="preserve"> </w:t>
      </w:r>
      <w:r w:rsidR="00CF0B24">
        <w:rPr>
          <w:rFonts w:ascii="Times New Roman" w:hAnsi="Times New Roman" w:cs="Times New Roman"/>
          <w:sz w:val="24"/>
          <w:szCs w:val="24"/>
        </w:rPr>
        <w:t>processes</w:t>
      </w:r>
      <w:r w:rsidR="002E4A43">
        <w:rPr>
          <w:rFonts w:ascii="Times New Roman" w:hAnsi="Times New Roman" w:cs="Times New Roman"/>
          <w:sz w:val="24"/>
          <w:szCs w:val="24"/>
        </w:rPr>
        <w:t xml:space="preserve"> helps to frame impactful slogans that make creative advertisement campaigns.</w:t>
      </w:r>
      <w:r w:rsidR="001622D5">
        <w:rPr>
          <w:rFonts w:ascii="Times New Roman" w:hAnsi="Times New Roman" w:cs="Times New Roman"/>
          <w:sz w:val="24"/>
          <w:szCs w:val="24"/>
        </w:rPr>
        <w:t xml:space="preserve"> </w:t>
      </w:r>
      <w:r w:rsidR="001622D5">
        <w:rPr>
          <w:rFonts w:ascii="Times New Roman" w:hAnsi="Times New Roman" w:cs="Times New Roman"/>
          <w:b/>
          <w:bCs/>
          <w:sz w:val="24"/>
          <w:szCs w:val="24"/>
        </w:rPr>
        <w:t>S</w:t>
      </w:r>
      <w:r w:rsidR="001622D5" w:rsidRPr="00F620B5">
        <w:rPr>
          <w:rFonts w:ascii="Times New Roman" w:hAnsi="Times New Roman" w:cs="Times New Roman"/>
          <w:b/>
          <w:bCs/>
          <w:sz w:val="24"/>
          <w:szCs w:val="24"/>
        </w:rPr>
        <w:t>cience Daily</w:t>
      </w:r>
      <w:r w:rsidR="001622D5" w:rsidRPr="005472C6">
        <w:rPr>
          <w:rFonts w:ascii="Times New Roman" w:hAnsi="Times New Roman" w:cs="Times New Roman"/>
          <w:sz w:val="24"/>
          <w:szCs w:val="24"/>
        </w:rPr>
        <w:t xml:space="preserve"> reports that neuromarketing is being </w:t>
      </w:r>
      <w:r w:rsidR="001622D5">
        <w:rPr>
          <w:rFonts w:ascii="Times New Roman" w:hAnsi="Times New Roman" w:cs="Times New Roman"/>
          <w:sz w:val="24"/>
          <w:szCs w:val="24"/>
        </w:rPr>
        <w:t>utilized</w:t>
      </w:r>
      <w:r w:rsidR="001622D5" w:rsidRPr="005472C6">
        <w:rPr>
          <w:rFonts w:ascii="Times New Roman" w:hAnsi="Times New Roman" w:cs="Times New Roman"/>
          <w:sz w:val="24"/>
          <w:szCs w:val="24"/>
        </w:rPr>
        <w:t xml:space="preserve"> to create more effective promotional campaigns and to provide a comprehensive grasp of the preferences and tastes of consumers.</w:t>
      </w:r>
      <w:r w:rsidR="001622D5">
        <w:rPr>
          <w:rFonts w:ascii="Times New Roman" w:hAnsi="Times New Roman" w:cs="Times New Roman"/>
          <w:sz w:val="24"/>
          <w:szCs w:val="24"/>
        </w:rPr>
        <w:t xml:space="preserve"> </w:t>
      </w:r>
    </w:p>
    <w:p w14:paraId="374E915A" w14:textId="53141550" w:rsidR="002E4A43" w:rsidRPr="002E4A43" w:rsidRDefault="002E4A43" w:rsidP="002E4A43">
      <w:pPr>
        <w:spacing w:line="360" w:lineRule="auto"/>
        <w:jc w:val="both"/>
        <w:rPr>
          <w:rFonts w:ascii="Times New Roman" w:hAnsi="Times New Roman" w:cs="Times New Roman"/>
          <w:b/>
          <w:bCs/>
          <w:sz w:val="24"/>
          <w:szCs w:val="24"/>
        </w:rPr>
      </w:pPr>
      <w:r w:rsidRPr="002E4A43">
        <w:rPr>
          <w:rFonts w:ascii="Times New Roman" w:hAnsi="Times New Roman" w:cs="Times New Roman"/>
          <w:b/>
          <w:bCs/>
          <w:sz w:val="24"/>
          <w:szCs w:val="24"/>
        </w:rPr>
        <w:t>7.3. Neuromarketing in pricing</w:t>
      </w:r>
      <w:r w:rsidR="004B522C">
        <w:rPr>
          <w:rFonts w:ascii="Times New Roman" w:hAnsi="Times New Roman" w:cs="Times New Roman"/>
          <w:b/>
          <w:bCs/>
          <w:sz w:val="24"/>
          <w:szCs w:val="24"/>
        </w:rPr>
        <w:t xml:space="preserve"> and distribution</w:t>
      </w:r>
    </w:p>
    <w:p w14:paraId="66F7BBDA" w14:textId="7AD86330" w:rsidR="001622D5" w:rsidRDefault="002E4A43" w:rsidP="001C5B6A">
      <w:pPr>
        <w:spacing w:line="360" w:lineRule="auto"/>
        <w:ind w:firstLine="720"/>
        <w:jc w:val="both"/>
        <w:rPr>
          <w:rFonts w:ascii="Times New Roman" w:hAnsi="Times New Roman" w:cs="Times New Roman"/>
          <w:sz w:val="24"/>
          <w:szCs w:val="24"/>
        </w:rPr>
      </w:pPr>
      <w:r w:rsidRPr="006C4B23">
        <w:rPr>
          <w:rFonts w:ascii="Times New Roman" w:hAnsi="Times New Roman" w:cs="Times New Roman"/>
          <w:sz w:val="24"/>
          <w:szCs w:val="24"/>
        </w:rPr>
        <w:t>The most difficult aspect of marketing is setting a product's pric</w:t>
      </w:r>
      <w:r>
        <w:rPr>
          <w:rFonts w:ascii="Times New Roman" w:hAnsi="Times New Roman" w:cs="Times New Roman"/>
          <w:sz w:val="24"/>
          <w:szCs w:val="24"/>
        </w:rPr>
        <w:t>e</w:t>
      </w:r>
      <w:r w:rsidRPr="006C4B23">
        <w:rPr>
          <w:rFonts w:ascii="Times New Roman" w:hAnsi="Times New Roman" w:cs="Times New Roman"/>
          <w:sz w:val="24"/>
          <w:szCs w:val="24"/>
        </w:rPr>
        <w:t xml:space="preserve"> and connecting it to a customer's choice to buy</w:t>
      </w:r>
      <w:r>
        <w:rPr>
          <w:rFonts w:ascii="Times New Roman" w:hAnsi="Times New Roman" w:cs="Times New Roman"/>
          <w:sz w:val="24"/>
          <w:szCs w:val="24"/>
        </w:rPr>
        <w:t xml:space="preserve"> it</w:t>
      </w:r>
      <w:r>
        <w:rPr>
          <w:rFonts w:ascii="Times New Roman" w:hAnsi="Times New Roman" w:cs="Times New Roman"/>
          <w:b/>
          <w:bCs/>
          <w:noProof/>
          <w:sz w:val="24"/>
          <w:szCs w:val="24"/>
        </w:rPr>
        <w:t xml:space="preserve"> </w:t>
      </w:r>
      <w:r w:rsidRPr="0099087B">
        <w:rPr>
          <w:rFonts w:ascii="Times New Roman" w:hAnsi="Times New Roman" w:cs="Times New Roman"/>
          <w:b/>
          <w:bCs/>
          <w:noProof/>
          <w:sz w:val="24"/>
          <w:szCs w:val="24"/>
        </w:rPr>
        <w:t>(Evanschitzky, 2004)</w:t>
      </w:r>
      <w:r w:rsidRPr="006C4B23">
        <w:rPr>
          <w:rFonts w:ascii="Times New Roman" w:hAnsi="Times New Roman" w:cs="Times New Roman"/>
          <w:b/>
          <w:bCs/>
          <w:sz w:val="24"/>
          <w:szCs w:val="24"/>
        </w:rPr>
        <w:t>.</w:t>
      </w:r>
      <w:r>
        <w:rPr>
          <w:rFonts w:ascii="Times New Roman" w:hAnsi="Times New Roman" w:cs="Times New Roman"/>
          <w:b/>
          <w:bCs/>
          <w:sz w:val="24"/>
          <w:szCs w:val="24"/>
        </w:rPr>
        <w:t xml:space="preserve"> </w:t>
      </w:r>
      <w:r w:rsidR="003C5972" w:rsidRPr="003C5972">
        <w:rPr>
          <w:rFonts w:ascii="Times New Roman" w:hAnsi="Times New Roman" w:cs="Times New Roman"/>
          <w:sz w:val="24"/>
          <w:szCs w:val="24"/>
        </w:rPr>
        <w:t>Efficient pricing tactics assist a business in achieving its financial objectives and fostering client trust</w:t>
      </w:r>
      <w:r w:rsidR="000A26A0">
        <w:rPr>
          <w:rFonts w:ascii="Times New Roman" w:hAnsi="Times New Roman" w:cs="Times New Roman"/>
          <w:sz w:val="24"/>
          <w:szCs w:val="24"/>
        </w:rPr>
        <w:t xml:space="preserve"> </w:t>
      </w:r>
      <w:r w:rsidR="000A26A0" w:rsidRPr="00AA2B3D">
        <w:rPr>
          <w:rFonts w:ascii="Times New Roman" w:hAnsi="Times New Roman" w:cs="Times New Roman"/>
          <w:noProof/>
          <w:sz w:val="24"/>
          <w:szCs w:val="24"/>
        </w:rPr>
        <w:t>(</w:t>
      </w:r>
      <w:r w:rsidR="000A26A0" w:rsidRPr="000A26A0">
        <w:rPr>
          <w:rFonts w:ascii="Times New Roman" w:hAnsi="Times New Roman" w:cs="Times New Roman"/>
          <w:b/>
          <w:bCs/>
          <w:noProof/>
          <w:sz w:val="24"/>
          <w:szCs w:val="24"/>
        </w:rPr>
        <w:t>Gao, 2023)</w:t>
      </w:r>
      <w:r w:rsidR="003C5972" w:rsidRPr="003C5972">
        <w:rPr>
          <w:rFonts w:ascii="Times New Roman" w:hAnsi="Times New Roman" w:cs="Times New Roman"/>
          <w:b/>
          <w:bCs/>
          <w:sz w:val="24"/>
          <w:szCs w:val="24"/>
        </w:rPr>
        <w:t>.</w:t>
      </w:r>
      <w:r w:rsidR="003229D3">
        <w:rPr>
          <w:rFonts w:ascii="Times New Roman" w:hAnsi="Times New Roman" w:cs="Times New Roman"/>
          <w:b/>
          <w:bCs/>
          <w:sz w:val="24"/>
          <w:szCs w:val="24"/>
        </w:rPr>
        <w:t xml:space="preserve"> </w:t>
      </w:r>
      <w:r w:rsidR="005F0DDB">
        <w:rPr>
          <w:rFonts w:ascii="Times New Roman" w:hAnsi="Times New Roman" w:cs="Times New Roman"/>
          <w:sz w:val="24"/>
          <w:szCs w:val="24"/>
        </w:rPr>
        <w:t xml:space="preserve">By </w:t>
      </w:r>
      <w:r w:rsidR="00792774">
        <w:rPr>
          <w:rFonts w:ascii="Times New Roman" w:hAnsi="Times New Roman" w:cs="Times New Roman"/>
          <w:sz w:val="24"/>
          <w:szCs w:val="24"/>
        </w:rPr>
        <w:t>engaging</w:t>
      </w:r>
      <w:r w:rsidR="005F0DDB">
        <w:rPr>
          <w:rFonts w:ascii="Times New Roman" w:hAnsi="Times New Roman" w:cs="Times New Roman"/>
          <w:sz w:val="24"/>
          <w:szCs w:val="24"/>
        </w:rPr>
        <w:t xml:space="preserve"> </w:t>
      </w:r>
      <w:r w:rsidR="00792774">
        <w:rPr>
          <w:rFonts w:ascii="Times New Roman" w:hAnsi="Times New Roman" w:cs="Times New Roman"/>
          <w:sz w:val="24"/>
          <w:szCs w:val="24"/>
        </w:rPr>
        <w:t xml:space="preserve">in </w:t>
      </w:r>
      <w:r w:rsidR="005F0DDB">
        <w:rPr>
          <w:rFonts w:ascii="Times New Roman" w:hAnsi="Times New Roman" w:cs="Times New Roman"/>
          <w:sz w:val="24"/>
          <w:szCs w:val="24"/>
        </w:rPr>
        <w:t xml:space="preserve">neuromarketing </w:t>
      </w:r>
      <w:r w:rsidR="00792774">
        <w:rPr>
          <w:rFonts w:ascii="Times New Roman" w:hAnsi="Times New Roman" w:cs="Times New Roman"/>
          <w:sz w:val="24"/>
          <w:szCs w:val="24"/>
        </w:rPr>
        <w:t>practices</w:t>
      </w:r>
      <w:r w:rsidR="00921584">
        <w:rPr>
          <w:rFonts w:ascii="Times New Roman" w:hAnsi="Times New Roman" w:cs="Times New Roman"/>
          <w:sz w:val="24"/>
          <w:szCs w:val="24"/>
        </w:rPr>
        <w:t>,</w:t>
      </w:r>
      <w:r w:rsidR="005F0DDB">
        <w:rPr>
          <w:rFonts w:ascii="Times New Roman" w:hAnsi="Times New Roman" w:cs="Times New Roman"/>
          <w:sz w:val="24"/>
          <w:szCs w:val="24"/>
        </w:rPr>
        <w:t xml:space="preserve"> the </w:t>
      </w:r>
      <w:r w:rsidR="00792774">
        <w:rPr>
          <w:rFonts w:ascii="Times New Roman" w:hAnsi="Times New Roman" w:cs="Times New Roman"/>
          <w:sz w:val="24"/>
          <w:szCs w:val="24"/>
        </w:rPr>
        <w:t>investigator</w:t>
      </w:r>
      <w:r w:rsidR="005F0DDB">
        <w:rPr>
          <w:rFonts w:ascii="Times New Roman" w:hAnsi="Times New Roman" w:cs="Times New Roman"/>
          <w:sz w:val="24"/>
          <w:szCs w:val="24"/>
        </w:rPr>
        <w:t xml:space="preserve"> can </w:t>
      </w:r>
      <w:r w:rsidR="00792774">
        <w:rPr>
          <w:rFonts w:ascii="Times New Roman" w:hAnsi="Times New Roman" w:cs="Times New Roman"/>
          <w:sz w:val="24"/>
          <w:szCs w:val="24"/>
        </w:rPr>
        <w:t xml:space="preserve">discover </w:t>
      </w:r>
      <w:r w:rsidR="005F0DDB">
        <w:rPr>
          <w:rFonts w:ascii="Times New Roman" w:hAnsi="Times New Roman" w:cs="Times New Roman"/>
          <w:sz w:val="24"/>
          <w:szCs w:val="24"/>
        </w:rPr>
        <w:t xml:space="preserve">the price </w:t>
      </w:r>
      <w:r w:rsidR="000171DD">
        <w:rPr>
          <w:rFonts w:ascii="Times New Roman" w:hAnsi="Times New Roman" w:cs="Times New Roman"/>
          <w:sz w:val="24"/>
          <w:szCs w:val="24"/>
        </w:rPr>
        <w:t>that</w:t>
      </w:r>
      <w:r w:rsidR="005F0DDB">
        <w:rPr>
          <w:rFonts w:ascii="Times New Roman" w:hAnsi="Times New Roman" w:cs="Times New Roman"/>
          <w:sz w:val="24"/>
          <w:szCs w:val="24"/>
        </w:rPr>
        <w:t xml:space="preserve"> </w:t>
      </w:r>
      <w:r w:rsidR="00792774">
        <w:rPr>
          <w:rFonts w:ascii="Times New Roman" w:hAnsi="Times New Roman" w:cs="Times New Roman"/>
          <w:sz w:val="24"/>
          <w:szCs w:val="24"/>
        </w:rPr>
        <w:t>charms</w:t>
      </w:r>
      <w:r w:rsidR="005F0DDB">
        <w:rPr>
          <w:rFonts w:ascii="Times New Roman" w:hAnsi="Times New Roman" w:cs="Times New Roman"/>
          <w:sz w:val="24"/>
          <w:szCs w:val="24"/>
        </w:rPr>
        <w:t xml:space="preserve"> the brain more than </w:t>
      </w:r>
      <w:r w:rsidR="000171DD">
        <w:rPr>
          <w:rFonts w:ascii="Times New Roman" w:hAnsi="Times New Roman" w:cs="Times New Roman"/>
          <w:sz w:val="24"/>
          <w:szCs w:val="24"/>
        </w:rPr>
        <w:t>others</w:t>
      </w:r>
      <w:r w:rsidR="00792774" w:rsidRPr="00F620B5">
        <w:rPr>
          <w:rFonts w:ascii="Times New Roman" w:hAnsi="Times New Roman" w:cs="Times New Roman"/>
          <w:b/>
          <w:bCs/>
          <w:sz w:val="24"/>
          <w:szCs w:val="24"/>
        </w:rPr>
        <w:t xml:space="preserve">. </w:t>
      </w:r>
      <w:r w:rsidR="00F620B5" w:rsidRPr="00F620B5">
        <w:rPr>
          <w:rFonts w:ascii="Times New Roman" w:hAnsi="Times New Roman" w:cs="Times New Roman"/>
          <w:sz w:val="24"/>
          <w:szCs w:val="24"/>
        </w:rPr>
        <w:t xml:space="preserve">Supermarket shelves and racks </w:t>
      </w:r>
      <w:r w:rsidR="009020C9">
        <w:rPr>
          <w:rFonts w:ascii="Times New Roman" w:hAnsi="Times New Roman" w:cs="Times New Roman"/>
          <w:sz w:val="24"/>
          <w:szCs w:val="24"/>
        </w:rPr>
        <w:t xml:space="preserve">are </w:t>
      </w:r>
      <w:r w:rsidR="00F620B5" w:rsidRPr="00F620B5">
        <w:rPr>
          <w:rFonts w:ascii="Times New Roman" w:hAnsi="Times New Roman" w:cs="Times New Roman"/>
          <w:sz w:val="24"/>
          <w:szCs w:val="24"/>
        </w:rPr>
        <w:t xml:space="preserve">efficiently arranged, distributed, and displayed with the application of neuromarketing techniques. </w:t>
      </w:r>
    </w:p>
    <w:p w14:paraId="00B7F9FF" w14:textId="34345AE3" w:rsidR="001622D5" w:rsidRPr="001622D5" w:rsidRDefault="001622D5" w:rsidP="001622D5">
      <w:pPr>
        <w:spacing w:line="360" w:lineRule="auto"/>
        <w:jc w:val="both"/>
        <w:rPr>
          <w:rFonts w:ascii="Times New Roman" w:hAnsi="Times New Roman" w:cs="Times New Roman"/>
          <w:b/>
          <w:bCs/>
          <w:sz w:val="24"/>
          <w:szCs w:val="24"/>
        </w:rPr>
      </w:pPr>
      <w:r w:rsidRPr="001622D5">
        <w:rPr>
          <w:rFonts w:ascii="Times New Roman" w:hAnsi="Times New Roman" w:cs="Times New Roman"/>
          <w:b/>
          <w:bCs/>
          <w:sz w:val="24"/>
          <w:szCs w:val="24"/>
        </w:rPr>
        <w:t>7.4. Neuromarketing in positioning</w:t>
      </w:r>
    </w:p>
    <w:p w14:paraId="0A3ADCA5" w14:textId="008C0CF4" w:rsidR="001622D5" w:rsidRDefault="007D4F46" w:rsidP="001C5B6A">
      <w:pPr>
        <w:spacing w:line="360" w:lineRule="auto"/>
        <w:ind w:firstLine="720"/>
        <w:jc w:val="both"/>
        <w:rPr>
          <w:rFonts w:ascii="Times New Roman" w:hAnsi="Times New Roman" w:cs="Times New Roman"/>
          <w:sz w:val="24"/>
          <w:szCs w:val="24"/>
        </w:rPr>
      </w:pPr>
      <w:r w:rsidRPr="00F620B5">
        <w:rPr>
          <w:rFonts w:ascii="Times New Roman" w:hAnsi="Times New Roman" w:cs="Times New Roman"/>
          <w:sz w:val="24"/>
          <w:szCs w:val="24"/>
        </w:rPr>
        <w:t xml:space="preserve">The best and most efficient way to </w:t>
      </w:r>
      <w:r>
        <w:rPr>
          <w:rFonts w:ascii="Times New Roman" w:hAnsi="Times New Roman" w:cs="Times New Roman"/>
          <w:sz w:val="24"/>
          <w:szCs w:val="24"/>
        </w:rPr>
        <w:t>organize</w:t>
      </w:r>
      <w:r w:rsidRPr="00F620B5">
        <w:rPr>
          <w:rFonts w:ascii="Times New Roman" w:hAnsi="Times New Roman" w:cs="Times New Roman"/>
          <w:sz w:val="24"/>
          <w:szCs w:val="24"/>
        </w:rPr>
        <w:t xml:space="preserve"> items to grab clients' attention is to employ neuromarketing strategies</w:t>
      </w:r>
      <w:r w:rsidRPr="0099087B">
        <w:rPr>
          <w:rFonts w:ascii="Times New Roman" w:hAnsi="Times New Roman" w:cs="Times New Roman"/>
          <w:b/>
          <w:bCs/>
          <w:noProof/>
          <w:sz w:val="24"/>
          <w:szCs w:val="24"/>
        </w:rPr>
        <w:t xml:space="preserve"> (Ailawadi, 2004)</w:t>
      </w:r>
      <w:r w:rsidRPr="0099087B">
        <w:rPr>
          <w:rFonts w:ascii="Times New Roman" w:hAnsi="Times New Roman" w:cs="Times New Roman"/>
          <w:b/>
          <w:bCs/>
          <w:sz w:val="24"/>
          <w:szCs w:val="24"/>
        </w:rPr>
        <w:t>.</w:t>
      </w:r>
      <w:r>
        <w:rPr>
          <w:rFonts w:ascii="Times New Roman" w:hAnsi="Times New Roman" w:cs="Times New Roman"/>
          <w:b/>
          <w:bCs/>
          <w:sz w:val="24"/>
          <w:szCs w:val="24"/>
        </w:rPr>
        <w:t xml:space="preserve"> </w:t>
      </w:r>
      <w:r w:rsidR="001622D5">
        <w:rPr>
          <w:rFonts w:ascii="Times New Roman" w:hAnsi="Times New Roman" w:cs="Times New Roman"/>
          <w:sz w:val="24"/>
          <w:szCs w:val="24"/>
        </w:rPr>
        <w:t>Neuromarketing can predict the consumer's mind through the examination of their behaviour processes, so it will also measure future marketing trends</w:t>
      </w:r>
      <w:r w:rsidR="004B522C">
        <w:rPr>
          <w:rFonts w:ascii="Times New Roman" w:hAnsi="Times New Roman" w:cs="Times New Roman"/>
          <w:sz w:val="24"/>
          <w:szCs w:val="24"/>
        </w:rPr>
        <w:t xml:space="preserve">. </w:t>
      </w:r>
      <w:r w:rsidR="000A26A0">
        <w:rPr>
          <w:rFonts w:ascii="Times New Roman" w:hAnsi="Times New Roman" w:cs="Times New Roman"/>
          <w:sz w:val="24"/>
          <w:szCs w:val="24"/>
        </w:rPr>
        <w:t>Companies</w:t>
      </w:r>
      <w:r w:rsidR="005F0DDB">
        <w:rPr>
          <w:rFonts w:ascii="Times New Roman" w:hAnsi="Times New Roman" w:cs="Times New Roman"/>
          <w:sz w:val="24"/>
          <w:szCs w:val="24"/>
        </w:rPr>
        <w:t xml:space="preserve"> hire neuromarketing companies to position </w:t>
      </w:r>
      <w:r w:rsidR="009020C9">
        <w:rPr>
          <w:rFonts w:ascii="Times New Roman" w:hAnsi="Times New Roman" w:cs="Times New Roman"/>
          <w:sz w:val="24"/>
          <w:szCs w:val="24"/>
        </w:rPr>
        <w:t xml:space="preserve">their brand name in consumers' minds </w:t>
      </w:r>
      <w:r w:rsidR="001622D5">
        <w:rPr>
          <w:rFonts w:ascii="Times New Roman" w:hAnsi="Times New Roman" w:cs="Times New Roman"/>
          <w:sz w:val="24"/>
          <w:szCs w:val="24"/>
        </w:rPr>
        <w:t>efficiently</w:t>
      </w:r>
      <w:r w:rsidR="005F0DDB">
        <w:rPr>
          <w:rFonts w:ascii="Times New Roman" w:hAnsi="Times New Roman" w:cs="Times New Roman"/>
          <w:sz w:val="24"/>
          <w:szCs w:val="24"/>
        </w:rPr>
        <w:t>.</w:t>
      </w:r>
      <w:r w:rsidR="00921584">
        <w:rPr>
          <w:rFonts w:ascii="Times New Roman" w:hAnsi="Times New Roman" w:cs="Times New Roman"/>
          <w:sz w:val="24"/>
          <w:szCs w:val="24"/>
        </w:rPr>
        <w:t xml:space="preserve"> </w:t>
      </w:r>
    </w:p>
    <w:p w14:paraId="2452C8E5" w14:textId="225FD93F" w:rsidR="001622D5" w:rsidRPr="001622D5" w:rsidRDefault="001622D5" w:rsidP="001622D5">
      <w:pPr>
        <w:spacing w:line="360" w:lineRule="auto"/>
        <w:jc w:val="both"/>
        <w:rPr>
          <w:rFonts w:ascii="Times New Roman" w:hAnsi="Times New Roman" w:cs="Times New Roman"/>
          <w:b/>
          <w:bCs/>
          <w:sz w:val="24"/>
          <w:szCs w:val="24"/>
        </w:rPr>
      </w:pPr>
      <w:r w:rsidRPr="001622D5">
        <w:rPr>
          <w:rFonts w:ascii="Times New Roman" w:hAnsi="Times New Roman" w:cs="Times New Roman"/>
          <w:b/>
          <w:bCs/>
          <w:sz w:val="24"/>
          <w:szCs w:val="24"/>
        </w:rPr>
        <w:t>7.5. Neuromarketing for new product development</w:t>
      </w:r>
    </w:p>
    <w:p w14:paraId="7B4CC4D6" w14:textId="618444D0" w:rsidR="007D4F46" w:rsidRDefault="007562B0" w:rsidP="007D4F46">
      <w:pPr>
        <w:spacing w:line="360" w:lineRule="auto"/>
        <w:ind w:firstLine="720"/>
        <w:jc w:val="both"/>
        <w:rPr>
          <w:rFonts w:ascii="Times New Roman" w:hAnsi="Times New Roman" w:cs="Times New Roman"/>
          <w:sz w:val="24"/>
          <w:szCs w:val="24"/>
        </w:rPr>
      </w:pPr>
      <w:r w:rsidRPr="007562B0">
        <w:rPr>
          <w:rFonts w:ascii="Times New Roman" w:hAnsi="Times New Roman" w:cs="Times New Roman"/>
          <w:sz w:val="24"/>
          <w:szCs w:val="24"/>
        </w:rPr>
        <w:t xml:space="preserve">The </w:t>
      </w:r>
      <w:r>
        <w:rPr>
          <w:rFonts w:ascii="Times New Roman" w:hAnsi="Times New Roman" w:cs="Times New Roman"/>
          <w:sz w:val="24"/>
          <w:szCs w:val="24"/>
        </w:rPr>
        <w:t>in-depth</w:t>
      </w:r>
      <w:r w:rsidRPr="007562B0">
        <w:rPr>
          <w:rFonts w:ascii="Times New Roman" w:hAnsi="Times New Roman" w:cs="Times New Roman"/>
          <w:sz w:val="24"/>
          <w:szCs w:val="24"/>
        </w:rPr>
        <w:t xml:space="preserve"> inspection </w:t>
      </w:r>
      <w:r>
        <w:rPr>
          <w:rFonts w:ascii="Times New Roman" w:hAnsi="Times New Roman" w:cs="Times New Roman"/>
          <w:sz w:val="24"/>
          <w:szCs w:val="24"/>
        </w:rPr>
        <w:t>of customer</w:t>
      </w:r>
      <w:r w:rsidRPr="007562B0">
        <w:rPr>
          <w:rFonts w:ascii="Times New Roman" w:hAnsi="Times New Roman" w:cs="Times New Roman"/>
          <w:sz w:val="24"/>
          <w:szCs w:val="24"/>
        </w:rPr>
        <w:t xml:space="preserve"> buying behaviour</w:t>
      </w:r>
      <w:r>
        <w:rPr>
          <w:rFonts w:ascii="Times New Roman" w:hAnsi="Times New Roman" w:cs="Times New Roman"/>
          <w:sz w:val="24"/>
          <w:szCs w:val="24"/>
        </w:rPr>
        <w:t xml:space="preserve"> is </w:t>
      </w:r>
      <w:r w:rsidRPr="007562B0">
        <w:rPr>
          <w:rFonts w:ascii="Times New Roman" w:hAnsi="Times New Roman" w:cs="Times New Roman"/>
          <w:sz w:val="24"/>
          <w:szCs w:val="24"/>
        </w:rPr>
        <w:t xml:space="preserve">tremendously </w:t>
      </w:r>
      <w:r>
        <w:rPr>
          <w:rFonts w:ascii="Times New Roman" w:hAnsi="Times New Roman" w:cs="Times New Roman"/>
          <w:sz w:val="24"/>
          <w:szCs w:val="24"/>
        </w:rPr>
        <w:t>required</w:t>
      </w:r>
      <w:r w:rsidRPr="007562B0">
        <w:rPr>
          <w:rFonts w:ascii="Times New Roman" w:hAnsi="Times New Roman" w:cs="Times New Roman"/>
          <w:sz w:val="24"/>
          <w:szCs w:val="24"/>
        </w:rPr>
        <w:t xml:space="preserve"> and profitable due to the </w:t>
      </w:r>
      <w:r w:rsidR="00CF0B24">
        <w:rPr>
          <w:rFonts w:ascii="Times New Roman" w:hAnsi="Times New Roman" w:cs="Times New Roman"/>
          <w:sz w:val="24"/>
          <w:szCs w:val="24"/>
        </w:rPr>
        <w:t>increasing</w:t>
      </w:r>
      <w:r w:rsidRPr="007562B0">
        <w:rPr>
          <w:rFonts w:ascii="Times New Roman" w:hAnsi="Times New Roman" w:cs="Times New Roman"/>
          <w:sz w:val="24"/>
          <w:szCs w:val="24"/>
        </w:rPr>
        <w:t xml:space="preserve"> </w:t>
      </w:r>
      <w:r w:rsidR="00CF0B24">
        <w:rPr>
          <w:rFonts w:ascii="Times New Roman" w:hAnsi="Times New Roman" w:cs="Times New Roman"/>
          <w:sz w:val="24"/>
          <w:szCs w:val="24"/>
        </w:rPr>
        <w:t>number</w:t>
      </w:r>
      <w:r w:rsidRPr="007562B0">
        <w:rPr>
          <w:rFonts w:ascii="Times New Roman" w:hAnsi="Times New Roman" w:cs="Times New Roman"/>
          <w:sz w:val="24"/>
          <w:szCs w:val="24"/>
        </w:rPr>
        <w:t xml:space="preserve"> of products </w:t>
      </w:r>
      <w:r w:rsidR="00CF0B24">
        <w:rPr>
          <w:rFonts w:ascii="Times New Roman" w:hAnsi="Times New Roman" w:cs="Times New Roman"/>
          <w:sz w:val="24"/>
          <w:szCs w:val="24"/>
        </w:rPr>
        <w:t>available</w:t>
      </w:r>
      <w:r w:rsidRPr="007562B0">
        <w:rPr>
          <w:rFonts w:ascii="Times New Roman" w:hAnsi="Times New Roman" w:cs="Times New Roman"/>
          <w:sz w:val="24"/>
          <w:szCs w:val="24"/>
        </w:rPr>
        <w:t xml:space="preserve"> in the market. </w:t>
      </w:r>
      <w:r w:rsidRPr="007562B0">
        <w:rPr>
          <w:rFonts w:ascii="Times New Roman" w:hAnsi="Times New Roman" w:cs="Times New Roman"/>
          <w:sz w:val="24"/>
          <w:szCs w:val="24"/>
        </w:rPr>
        <w:br/>
      </w:r>
      <w:r w:rsidR="007D4F46">
        <w:rPr>
          <w:rFonts w:ascii="Times New Roman" w:hAnsi="Times New Roman" w:cs="Times New Roman"/>
          <w:sz w:val="24"/>
          <w:szCs w:val="24"/>
        </w:rPr>
        <w:t xml:space="preserve">Neuromarketing explores future marketing trends. </w:t>
      </w:r>
      <w:r w:rsidR="001C5B6A">
        <w:rPr>
          <w:rFonts w:ascii="Times New Roman" w:hAnsi="Times New Roman" w:cs="Times New Roman"/>
          <w:sz w:val="24"/>
          <w:szCs w:val="24"/>
        </w:rPr>
        <w:t>Recognizing</w:t>
      </w:r>
      <w:r w:rsidR="00412453">
        <w:rPr>
          <w:rFonts w:ascii="Times New Roman" w:hAnsi="Times New Roman" w:cs="Times New Roman"/>
          <w:sz w:val="24"/>
          <w:szCs w:val="24"/>
        </w:rPr>
        <w:t xml:space="preserve"> consumer satisfaction </w:t>
      </w:r>
      <w:r w:rsidR="001C5B6A">
        <w:rPr>
          <w:rFonts w:ascii="Times New Roman" w:hAnsi="Times New Roman" w:cs="Times New Roman"/>
          <w:sz w:val="24"/>
          <w:szCs w:val="24"/>
        </w:rPr>
        <w:t>aspects</w:t>
      </w:r>
      <w:r w:rsidR="00142247">
        <w:rPr>
          <w:rFonts w:ascii="Times New Roman" w:hAnsi="Times New Roman" w:cs="Times New Roman"/>
          <w:sz w:val="24"/>
          <w:szCs w:val="24"/>
        </w:rPr>
        <w:t xml:space="preserve"> </w:t>
      </w:r>
      <w:r w:rsidR="001C5B6A">
        <w:rPr>
          <w:rFonts w:ascii="Times New Roman" w:hAnsi="Times New Roman" w:cs="Times New Roman"/>
          <w:sz w:val="24"/>
          <w:szCs w:val="24"/>
        </w:rPr>
        <w:t>affords</w:t>
      </w:r>
      <w:r w:rsidR="00142247">
        <w:rPr>
          <w:rFonts w:ascii="Times New Roman" w:hAnsi="Times New Roman" w:cs="Times New Roman"/>
          <w:sz w:val="24"/>
          <w:szCs w:val="24"/>
        </w:rPr>
        <w:t xml:space="preserve"> a competitive </w:t>
      </w:r>
      <w:r w:rsidR="001C5B6A">
        <w:rPr>
          <w:rFonts w:ascii="Times New Roman" w:hAnsi="Times New Roman" w:cs="Times New Roman"/>
          <w:sz w:val="24"/>
          <w:szCs w:val="24"/>
        </w:rPr>
        <w:t>superiority</w:t>
      </w:r>
      <w:r w:rsidR="00142247">
        <w:rPr>
          <w:rFonts w:ascii="Times New Roman" w:hAnsi="Times New Roman" w:cs="Times New Roman"/>
          <w:sz w:val="24"/>
          <w:szCs w:val="24"/>
        </w:rPr>
        <w:t xml:space="preserve"> in the market.</w:t>
      </w:r>
      <w:r w:rsidR="005472C6" w:rsidRPr="005472C6">
        <w:rPr>
          <w:rFonts w:ascii="Times New Roman" w:eastAsia="Times New Roman" w:hAnsi="Times New Roman" w:cs="Times New Roman"/>
          <w:kern w:val="0"/>
          <w:sz w:val="24"/>
          <w:szCs w:val="24"/>
          <w:lang w:eastAsia="en-IN" w:bidi="ta-IN"/>
          <w14:ligatures w14:val="none"/>
        </w:rPr>
        <w:t xml:space="preserve"> </w:t>
      </w:r>
      <w:r w:rsidR="007D4F46">
        <w:rPr>
          <w:rFonts w:ascii="Times New Roman" w:hAnsi="Times New Roman" w:cs="Times New Roman"/>
          <w:sz w:val="24"/>
          <w:szCs w:val="24"/>
        </w:rPr>
        <w:t>Neuromarketing helps to develop a new product as per consumer desire</w:t>
      </w:r>
      <w:r>
        <w:rPr>
          <w:rFonts w:ascii="Times New Roman" w:hAnsi="Times New Roman" w:cs="Times New Roman"/>
          <w:sz w:val="24"/>
          <w:szCs w:val="24"/>
        </w:rPr>
        <w:t xml:space="preserve"> </w:t>
      </w:r>
      <w:r w:rsidR="00646036">
        <w:rPr>
          <w:rFonts w:ascii="Times New Roman" w:hAnsi="Times New Roman" w:cs="Times New Roman"/>
          <w:sz w:val="24"/>
          <w:szCs w:val="24"/>
        </w:rPr>
        <w:t>by investigating</w:t>
      </w:r>
      <w:r>
        <w:rPr>
          <w:rFonts w:ascii="Times New Roman" w:hAnsi="Times New Roman" w:cs="Times New Roman"/>
          <w:sz w:val="24"/>
          <w:szCs w:val="24"/>
        </w:rPr>
        <w:t xml:space="preserve"> consumer behaviour</w:t>
      </w:r>
      <w:r w:rsidR="007D4F46">
        <w:rPr>
          <w:rFonts w:ascii="Times New Roman" w:hAnsi="Times New Roman" w:cs="Times New Roman"/>
          <w:sz w:val="24"/>
          <w:szCs w:val="24"/>
        </w:rPr>
        <w:t xml:space="preserve">. </w:t>
      </w:r>
    </w:p>
    <w:p w14:paraId="675DB867" w14:textId="77777777" w:rsidR="00E236D7" w:rsidRDefault="00E236D7" w:rsidP="007D4F46">
      <w:pPr>
        <w:spacing w:line="360" w:lineRule="auto"/>
        <w:jc w:val="both"/>
        <w:rPr>
          <w:rFonts w:ascii="Times New Roman" w:hAnsi="Times New Roman" w:cs="Times New Roman"/>
          <w:b/>
          <w:bCs/>
          <w:sz w:val="24"/>
          <w:szCs w:val="24"/>
        </w:rPr>
      </w:pPr>
    </w:p>
    <w:p w14:paraId="763F5560" w14:textId="3DDD2192" w:rsidR="00266CA7" w:rsidRDefault="0061519C" w:rsidP="007D4F4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8. </w:t>
      </w:r>
      <w:r w:rsidR="0069224F" w:rsidRPr="00142247">
        <w:rPr>
          <w:rFonts w:ascii="Times New Roman" w:hAnsi="Times New Roman" w:cs="Times New Roman"/>
          <w:b/>
          <w:bCs/>
          <w:sz w:val="24"/>
          <w:szCs w:val="24"/>
        </w:rPr>
        <w:t xml:space="preserve">Tools </w:t>
      </w:r>
      <w:r w:rsidR="009020C9" w:rsidRPr="00142247">
        <w:rPr>
          <w:rFonts w:ascii="Times New Roman" w:hAnsi="Times New Roman" w:cs="Times New Roman"/>
          <w:b/>
          <w:bCs/>
          <w:sz w:val="24"/>
          <w:szCs w:val="24"/>
        </w:rPr>
        <w:t>for</w:t>
      </w:r>
      <w:r w:rsidR="0069224F" w:rsidRPr="00142247">
        <w:rPr>
          <w:rFonts w:ascii="Times New Roman" w:hAnsi="Times New Roman" w:cs="Times New Roman"/>
          <w:b/>
          <w:bCs/>
          <w:sz w:val="24"/>
          <w:szCs w:val="24"/>
        </w:rPr>
        <w:t xml:space="preserve"> Neuromarketing</w:t>
      </w:r>
    </w:p>
    <w:p w14:paraId="0AA6EB34" w14:textId="720C58CD" w:rsidR="000D1C46" w:rsidRDefault="006C7DBF" w:rsidP="00F349A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21584" w:rsidRPr="00921584">
        <w:rPr>
          <w:rFonts w:ascii="Times New Roman" w:hAnsi="Times New Roman" w:cs="Times New Roman"/>
          <w:sz w:val="24"/>
          <w:szCs w:val="24"/>
        </w:rPr>
        <w:t xml:space="preserve">Neuromarketing analysis is the analysis of a consumer's subconscious memory. </w:t>
      </w:r>
      <w:r w:rsidR="00A656CC">
        <w:rPr>
          <w:rFonts w:ascii="Times New Roman" w:hAnsi="Times New Roman" w:cs="Times New Roman"/>
          <w:sz w:val="24"/>
          <w:szCs w:val="24"/>
        </w:rPr>
        <w:t>Neuromarketing measures the cognitive, affective</w:t>
      </w:r>
      <w:r w:rsidR="003B0DAC">
        <w:rPr>
          <w:rFonts w:ascii="Times New Roman" w:hAnsi="Times New Roman" w:cs="Times New Roman"/>
          <w:sz w:val="24"/>
          <w:szCs w:val="24"/>
        </w:rPr>
        <w:t>,</w:t>
      </w:r>
      <w:r w:rsidR="00A656CC">
        <w:rPr>
          <w:rFonts w:ascii="Times New Roman" w:hAnsi="Times New Roman" w:cs="Times New Roman"/>
          <w:sz w:val="24"/>
          <w:szCs w:val="24"/>
        </w:rPr>
        <w:t xml:space="preserve"> and </w:t>
      </w:r>
      <w:r w:rsidR="00646036">
        <w:rPr>
          <w:rFonts w:ascii="Times New Roman" w:hAnsi="Times New Roman" w:cs="Times New Roman"/>
          <w:sz w:val="24"/>
          <w:szCs w:val="24"/>
        </w:rPr>
        <w:t>behavioural</w:t>
      </w:r>
      <w:r w:rsidR="00A656CC">
        <w:rPr>
          <w:rFonts w:ascii="Times New Roman" w:hAnsi="Times New Roman" w:cs="Times New Roman"/>
          <w:sz w:val="24"/>
          <w:szCs w:val="24"/>
        </w:rPr>
        <w:t xml:space="preserve"> processes of the human </w:t>
      </w:r>
      <w:r w:rsidR="00A656CC">
        <w:rPr>
          <w:rFonts w:ascii="Times New Roman" w:hAnsi="Times New Roman" w:cs="Times New Roman"/>
          <w:sz w:val="24"/>
          <w:szCs w:val="24"/>
        </w:rPr>
        <w:lastRenderedPageBreak/>
        <w:t xml:space="preserve">brain in various fields. </w:t>
      </w:r>
      <w:r w:rsidR="00921584" w:rsidRPr="00921584">
        <w:rPr>
          <w:rFonts w:ascii="Times New Roman" w:hAnsi="Times New Roman" w:cs="Times New Roman"/>
          <w:sz w:val="24"/>
          <w:szCs w:val="24"/>
        </w:rPr>
        <w:t>Research tools for neuromarketing provide the ability to examine the consumer's brain and address several unresolved issues. A research tool that allows for the firsthand monitoring of how the brain reacts to advertising and other marketing stimuli. The neuromarketing tools are classified into four categories</w:t>
      </w:r>
      <w:r w:rsidR="00921584">
        <w:rPr>
          <w:rFonts w:ascii="Times New Roman" w:hAnsi="Times New Roman" w:cs="Times New Roman"/>
          <w:sz w:val="24"/>
          <w:szCs w:val="24"/>
        </w:rPr>
        <w:t xml:space="preserve"> </w:t>
      </w:r>
      <w:r w:rsidR="005442CF" w:rsidRPr="006F6B5B">
        <w:rPr>
          <w:rFonts w:ascii="Times New Roman" w:hAnsi="Times New Roman" w:cs="Times New Roman"/>
          <w:noProof/>
          <w:sz w:val="24"/>
          <w:szCs w:val="24"/>
          <w:lang w:val="en-US"/>
        </w:rPr>
        <w:t>(</w:t>
      </w:r>
      <w:r w:rsidR="0040029F" w:rsidRPr="0040029F">
        <w:rPr>
          <w:rFonts w:ascii="Times New Roman" w:hAnsi="Times New Roman" w:cs="Times New Roman"/>
          <w:b/>
          <w:bCs/>
          <w:noProof/>
          <w:sz w:val="24"/>
          <w:szCs w:val="24"/>
          <w:lang w:val="en-US"/>
        </w:rPr>
        <w:t>Romsoy, 201</w:t>
      </w:r>
      <w:r w:rsidR="0040029F">
        <w:rPr>
          <w:rFonts w:ascii="Times New Roman" w:hAnsi="Times New Roman" w:cs="Times New Roman"/>
          <w:b/>
          <w:bCs/>
          <w:noProof/>
          <w:sz w:val="24"/>
          <w:szCs w:val="24"/>
          <w:lang w:val="en-US"/>
        </w:rPr>
        <w:t>5</w:t>
      </w:r>
      <w:r w:rsidR="005442CF" w:rsidRPr="0099087B">
        <w:rPr>
          <w:rFonts w:ascii="Times New Roman" w:hAnsi="Times New Roman" w:cs="Times New Roman"/>
          <w:b/>
          <w:bCs/>
          <w:noProof/>
          <w:sz w:val="24"/>
          <w:szCs w:val="24"/>
          <w:lang w:val="en-US"/>
        </w:rPr>
        <w:t>)</w:t>
      </w:r>
      <w:r w:rsidR="00BD3E53">
        <w:rPr>
          <w:rFonts w:ascii="Times New Roman" w:hAnsi="Times New Roman" w:cs="Times New Roman"/>
          <w:b/>
          <w:bCs/>
          <w:noProof/>
          <w:sz w:val="24"/>
          <w:szCs w:val="24"/>
          <w:lang w:val="en-US"/>
        </w:rPr>
        <w:t>,</w:t>
      </w:r>
      <w:r w:rsidR="00EC018A">
        <w:rPr>
          <w:rFonts w:ascii="Times New Roman" w:hAnsi="Times New Roman" w:cs="Times New Roman"/>
          <w:sz w:val="24"/>
          <w:szCs w:val="24"/>
        </w:rPr>
        <w:t xml:space="preserve"> </w:t>
      </w:r>
      <w:r w:rsidR="005442CF">
        <w:rPr>
          <w:rFonts w:ascii="Times New Roman" w:hAnsi="Times New Roman" w:cs="Times New Roman"/>
          <w:sz w:val="24"/>
          <w:szCs w:val="24"/>
        </w:rPr>
        <w:t>as given below.</w:t>
      </w:r>
    </w:p>
    <w:p w14:paraId="724AEBA5" w14:textId="196391B5" w:rsidR="00500796" w:rsidRPr="00500796" w:rsidRDefault="00500796" w:rsidP="00500796">
      <w:pPr>
        <w:spacing w:line="360" w:lineRule="auto"/>
        <w:jc w:val="center"/>
        <w:rPr>
          <w:rFonts w:ascii="Times New Roman" w:hAnsi="Times New Roman" w:cs="Times New Roman"/>
          <w:b/>
          <w:bCs/>
          <w:sz w:val="24"/>
          <w:szCs w:val="24"/>
        </w:rPr>
      </w:pPr>
      <w:r w:rsidRPr="00500796">
        <w:rPr>
          <w:rFonts w:ascii="Times New Roman" w:hAnsi="Times New Roman" w:cs="Times New Roman"/>
          <w:b/>
          <w:bCs/>
          <w:sz w:val="24"/>
          <w:szCs w:val="24"/>
        </w:rPr>
        <w:t>TABLE 1</w:t>
      </w:r>
    </w:p>
    <w:p w14:paraId="6876BC0F" w14:textId="27378E87" w:rsidR="00500796" w:rsidRPr="00500796" w:rsidRDefault="00500796" w:rsidP="00500796">
      <w:pPr>
        <w:spacing w:line="360" w:lineRule="auto"/>
        <w:jc w:val="center"/>
        <w:rPr>
          <w:rFonts w:ascii="Times New Roman" w:hAnsi="Times New Roman" w:cs="Times New Roman"/>
          <w:b/>
          <w:bCs/>
          <w:sz w:val="24"/>
          <w:szCs w:val="24"/>
        </w:rPr>
      </w:pPr>
      <w:r w:rsidRPr="00500796">
        <w:rPr>
          <w:rFonts w:ascii="Times New Roman" w:hAnsi="Times New Roman" w:cs="Times New Roman"/>
          <w:b/>
          <w:bCs/>
          <w:sz w:val="24"/>
          <w:szCs w:val="24"/>
        </w:rPr>
        <w:t>TOOLS FOR NEUROMARKETING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3685"/>
        <w:gridCol w:w="4343"/>
      </w:tblGrid>
      <w:tr w:rsidR="00500796" w14:paraId="55DCF876" w14:textId="77777777" w:rsidTr="00E2691B">
        <w:tc>
          <w:tcPr>
            <w:tcW w:w="988" w:type="dxa"/>
            <w:tcBorders>
              <w:top w:val="single" w:sz="4" w:space="0" w:color="auto"/>
              <w:bottom w:val="single" w:sz="4" w:space="0" w:color="auto"/>
            </w:tcBorders>
          </w:tcPr>
          <w:p w14:paraId="7F470DA8" w14:textId="7B8BEA3E" w:rsidR="00500796" w:rsidRPr="00500796" w:rsidRDefault="00500796" w:rsidP="00500796">
            <w:pPr>
              <w:spacing w:line="360" w:lineRule="auto"/>
              <w:jc w:val="center"/>
              <w:rPr>
                <w:rFonts w:ascii="Times New Roman" w:hAnsi="Times New Roman" w:cs="Times New Roman"/>
                <w:b/>
                <w:bCs/>
                <w:sz w:val="24"/>
                <w:szCs w:val="24"/>
              </w:rPr>
            </w:pPr>
            <w:r w:rsidRPr="00500796">
              <w:rPr>
                <w:rFonts w:ascii="Times New Roman" w:hAnsi="Times New Roman" w:cs="Times New Roman"/>
                <w:b/>
                <w:bCs/>
                <w:sz w:val="24"/>
                <w:szCs w:val="24"/>
              </w:rPr>
              <w:t>S.NO.</w:t>
            </w:r>
          </w:p>
        </w:tc>
        <w:tc>
          <w:tcPr>
            <w:tcW w:w="3685" w:type="dxa"/>
            <w:tcBorders>
              <w:top w:val="single" w:sz="4" w:space="0" w:color="auto"/>
              <w:bottom w:val="single" w:sz="4" w:space="0" w:color="auto"/>
            </w:tcBorders>
          </w:tcPr>
          <w:p w14:paraId="63E3EDF3" w14:textId="08802F6A" w:rsidR="00500796" w:rsidRPr="00500796" w:rsidRDefault="00500796" w:rsidP="00500796">
            <w:pPr>
              <w:spacing w:line="360" w:lineRule="auto"/>
              <w:jc w:val="center"/>
              <w:rPr>
                <w:rFonts w:ascii="Times New Roman" w:hAnsi="Times New Roman" w:cs="Times New Roman"/>
                <w:b/>
                <w:bCs/>
                <w:sz w:val="24"/>
                <w:szCs w:val="24"/>
              </w:rPr>
            </w:pPr>
            <w:r w:rsidRPr="00500796">
              <w:rPr>
                <w:rFonts w:ascii="Times New Roman" w:hAnsi="Times New Roman" w:cs="Times New Roman"/>
                <w:b/>
                <w:bCs/>
                <w:sz w:val="24"/>
                <w:szCs w:val="24"/>
              </w:rPr>
              <w:t>CLASSIFICATION</w:t>
            </w:r>
          </w:p>
        </w:tc>
        <w:tc>
          <w:tcPr>
            <w:tcW w:w="4343" w:type="dxa"/>
            <w:tcBorders>
              <w:top w:val="single" w:sz="4" w:space="0" w:color="auto"/>
              <w:bottom w:val="single" w:sz="4" w:space="0" w:color="auto"/>
            </w:tcBorders>
          </w:tcPr>
          <w:p w14:paraId="3A2C704C" w14:textId="1169CFF9" w:rsidR="00500796" w:rsidRPr="00500796" w:rsidRDefault="00500796" w:rsidP="00500796">
            <w:pPr>
              <w:spacing w:line="360" w:lineRule="auto"/>
              <w:jc w:val="center"/>
              <w:rPr>
                <w:rFonts w:ascii="Times New Roman" w:hAnsi="Times New Roman" w:cs="Times New Roman"/>
                <w:b/>
                <w:bCs/>
                <w:sz w:val="24"/>
                <w:szCs w:val="24"/>
              </w:rPr>
            </w:pPr>
            <w:r w:rsidRPr="00500796">
              <w:rPr>
                <w:rFonts w:ascii="Times New Roman" w:hAnsi="Times New Roman" w:cs="Times New Roman"/>
                <w:b/>
                <w:bCs/>
                <w:sz w:val="24"/>
                <w:szCs w:val="24"/>
              </w:rPr>
              <w:t>TOOLS</w:t>
            </w:r>
          </w:p>
        </w:tc>
      </w:tr>
      <w:tr w:rsidR="00500796" w14:paraId="1B7719D4" w14:textId="77777777" w:rsidTr="00E2691B">
        <w:tc>
          <w:tcPr>
            <w:tcW w:w="988" w:type="dxa"/>
            <w:tcBorders>
              <w:top w:val="single" w:sz="4" w:space="0" w:color="auto"/>
            </w:tcBorders>
          </w:tcPr>
          <w:p w14:paraId="1934B371" w14:textId="1BD99D3B" w:rsidR="00500796" w:rsidRDefault="00500796" w:rsidP="00E2691B">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685" w:type="dxa"/>
            <w:tcBorders>
              <w:top w:val="single" w:sz="4" w:space="0" w:color="auto"/>
            </w:tcBorders>
          </w:tcPr>
          <w:p w14:paraId="15D4B119" w14:textId="3581B608" w:rsidR="00500796" w:rsidRDefault="00500796" w:rsidP="00F349AA">
            <w:pPr>
              <w:spacing w:line="360" w:lineRule="auto"/>
              <w:jc w:val="both"/>
              <w:rPr>
                <w:rFonts w:ascii="Times New Roman" w:hAnsi="Times New Roman" w:cs="Times New Roman"/>
                <w:sz w:val="24"/>
                <w:szCs w:val="24"/>
              </w:rPr>
            </w:pPr>
            <w:r>
              <w:rPr>
                <w:rFonts w:ascii="Times New Roman" w:hAnsi="Times New Roman" w:cs="Times New Roman"/>
                <w:sz w:val="24"/>
                <w:szCs w:val="24"/>
              </w:rPr>
              <w:t>Neuroimaging</w:t>
            </w:r>
          </w:p>
        </w:tc>
        <w:tc>
          <w:tcPr>
            <w:tcW w:w="4343" w:type="dxa"/>
            <w:tcBorders>
              <w:top w:val="single" w:sz="4" w:space="0" w:color="auto"/>
            </w:tcBorders>
          </w:tcPr>
          <w:p w14:paraId="1B9AC4A8" w14:textId="67559A58" w:rsidR="00500796" w:rsidRDefault="00500796" w:rsidP="00F349AA">
            <w:pPr>
              <w:spacing w:line="360" w:lineRule="auto"/>
              <w:jc w:val="both"/>
              <w:rPr>
                <w:rFonts w:ascii="Times New Roman" w:hAnsi="Times New Roman" w:cs="Times New Roman"/>
                <w:sz w:val="24"/>
                <w:szCs w:val="24"/>
              </w:rPr>
            </w:pPr>
            <w:r>
              <w:rPr>
                <w:rFonts w:ascii="Times New Roman" w:hAnsi="Times New Roman" w:cs="Times New Roman"/>
                <w:sz w:val="24"/>
                <w:szCs w:val="24"/>
              </w:rPr>
              <w:t>fMRI, PET, fNIRS, EEG, MEG, SST</w:t>
            </w:r>
          </w:p>
        </w:tc>
      </w:tr>
      <w:tr w:rsidR="00500796" w14:paraId="4DA81607" w14:textId="77777777" w:rsidTr="00E2691B">
        <w:tc>
          <w:tcPr>
            <w:tcW w:w="988" w:type="dxa"/>
          </w:tcPr>
          <w:p w14:paraId="4326A7B7" w14:textId="0671970F" w:rsidR="00500796" w:rsidRDefault="00500796" w:rsidP="00E2691B">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685" w:type="dxa"/>
          </w:tcPr>
          <w:p w14:paraId="3CFCFF2F" w14:textId="0A45F565" w:rsidR="00500796" w:rsidRDefault="00500796" w:rsidP="00F349AA">
            <w:pPr>
              <w:spacing w:line="360" w:lineRule="auto"/>
              <w:jc w:val="both"/>
              <w:rPr>
                <w:rFonts w:ascii="Times New Roman" w:hAnsi="Times New Roman" w:cs="Times New Roman"/>
                <w:sz w:val="24"/>
                <w:szCs w:val="24"/>
              </w:rPr>
            </w:pPr>
            <w:r>
              <w:rPr>
                <w:rFonts w:ascii="Times New Roman" w:hAnsi="Times New Roman" w:cs="Times New Roman"/>
                <w:sz w:val="24"/>
                <w:szCs w:val="24"/>
              </w:rPr>
              <w:t>Physiological</w:t>
            </w:r>
          </w:p>
        </w:tc>
        <w:tc>
          <w:tcPr>
            <w:tcW w:w="4343" w:type="dxa"/>
          </w:tcPr>
          <w:p w14:paraId="50D67089" w14:textId="4629D8CB" w:rsidR="00500796" w:rsidRDefault="00500796" w:rsidP="00F349AA">
            <w:pPr>
              <w:spacing w:line="360" w:lineRule="auto"/>
              <w:jc w:val="both"/>
              <w:rPr>
                <w:rFonts w:ascii="Times New Roman" w:hAnsi="Times New Roman" w:cs="Times New Roman"/>
                <w:sz w:val="24"/>
                <w:szCs w:val="24"/>
              </w:rPr>
            </w:pPr>
            <w:r>
              <w:rPr>
                <w:rFonts w:ascii="Times New Roman" w:hAnsi="Times New Roman" w:cs="Times New Roman"/>
                <w:sz w:val="24"/>
                <w:szCs w:val="24"/>
              </w:rPr>
              <w:t>EEG, ET, EMG, GSR</w:t>
            </w:r>
          </w:p>
        </w:tc>
      </w:tr>
      <w:tr w:rsidR="00500796" w14:paraId="4E3215E7" w14:textId="77777777" w:rsidTr="00E2691B">
        <w:tc>
          <w:tcPr>
            <w:tcW w:w="988" w:type="dxa"/>
          </w:tcPr>
          <w:p w14:paraId="4461F7B7" w14:textId="4EBCDDE2" w:rsidR="00500796" w:rsidRDefault="00500796" w:rsidP="00E2691B">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685" w:type="dxa"/>
          </w:tcPr>
          <w:p w14:paraId="7D68F3E7" w14:textId="63859A72" w:rsidR="00500796" w:rsidRDefault="00500796" w:rsidP="00F349AA">
            <w:pPr>
              <w:spacing w:line="360" w:lineRule="auto"/>
              <w:jc w:val="both"/>
              <w:rPr>
                <w:rFonts w:ascii="Times New Roman" w:hAnsi="Times New Roman" w:cs="Times New Roman"/>
                <w:sz w:val="24"/>
                <w:szCs w:val="24"/>
              </w:rPr>
            </w:pPr>
            <w:r>
              <w:rPr>
                <w:rFonts w:ascii="Times New Roman" w:hAnsi="Times New Roman" w:cs="Times New Roman"/>
                <w:sz w:val="24"/>
                <w:szCs w:val="24"/>
              </w:rPr>
              <w:t>Self-report</w:t>
            </w:r>
          </w:p>
        </w:tc>
        <w:tc>
          <w:tcPr>
            <w:tcW w:w="4343" w:type="dxa"/>
          </w:tcPr>
          <w:p w14:paraId="3E61EF9C" w14:textId="53BD065C" w:rsidR="00500796" w:rsidRDefault="00500796" w:rsidP="00F349A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Surveys, Interviews, </w:t>
            </w:r>
            <w:r w:rsidR="00E76953">
              <w:rPr>
                <w:rFonts w:ascii="Times New Roman" w:hAnsi="Times New Roman" w:cs="Times New Roman"/>
                <w:sz w:val="24"/>
                <w:szCs w:val="24"/>
              </w:rPr>
              <w:t xml:space="preserve">and </w:t>
            </w:r>
            <w:r>
              <w:rPr>
                <w:rFonts w:ascii="Times New Roman" w:hAnsi="Times New Roman" w:cs="Times New Roman"/>
                <w:sz w:val="24"/>
                <w:szCs w:val="24"/>
              </w:rPr>
              <w:t>focus groups</w:t>
            </w:r>
          </w:p>
        </w:tc>
      </w:tr>
      <w:tr w:rsidR="00500796" w14:paraId="72841577" w14:textId="77777777" w:rsidTr="00E2691B">
        <w:tc>
          <w:tcPr>
            <w:tcW w:w="988" w:type="dxa"/>
            <w:tcBorders>
              <w:bottom w:val="single" w:sz="4" w:space="0" w:color="auto"/>
            </w:tcBorders>
          </w:tcPr>
          <w:p w14:paraId="4F45F9C8" w14:textId="50387169" w:rsidR="00500796" w:rsidRDefault="00500796" w:rsidP="00E2691B">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685" w:type="dxa"/>
            <w:tcBorders>
              <w:bottom w:val="single" w:sz="4" w:space="0" w:color="auto"/>
            </w:tcBorders>
          </w:tcPr>
          <w:p w14:paraId="4A8C507D" w14:textId="36AFE3F0" w:rsidR="00500796" w:rsidRDefault="00500796" w:rsidP="00F349AA">
            <w:pPr>
              <w:spacing w:line="360" w:lineRule="auto"/>
              <w:jc w:val="both"/>
              <w:rPr>
                <w:rFonts w:ascii="Times New Roman" w:hAnsi="Times New Roman" w:cs="Times New Roman"/>
                <w:sz w:val="24"/>
                <w:szCs w:val="24"/>
              </w:rPr>
            </w:pPr>
            <w:r>
              <w:rPr>
                <w:rFonts w:ascii="Times New Roman" w:hAnsi="Times New Roman" w:cs="Times New Roman"/>
                <w:sz w:val="24"/>
                <w:szCs w:val="24"/>
              </w:rPr>
              <w:t>Behavioural</w:t>
            </w:r>
          </w:p>
        </w:tc>
        <w:tc>
          <w:tcPr>
            <w:tcW w:w="4343" w:type="dxa"/>
            <w:tcBorders>
              <w:bottom w:val="single" w:sz="4" w:space="0" w:color="auto"/>
            </w:tcBorders>
          </w:tcPr>
          <w:p w14:paraId="03F8954B" w14:textId="40B3E7CD" w:rsidR="00500796" w:rsidRDefault="00500796" w:rsidP="00F349AA">
            <w:pPr>
              <w:spacing w:line="360" w:lineRule="auto"/>
              <w:jc w:val="both"/>
              <w:rPr>
                <w:rFonts w:ascii="Times New Roman" w:hAnsi="Times New Roman" w:cs="Times New Roman"/>
                <w:sz w:val="24"/>
                <w:szCs w:val="24"/>
              </w:rPr>
            </w:pPr>
            <w:r>
              <w:rPr>
                <w:rFonts w:ascii="Times New Roman" w:hAnsi="Times New Roman" w:cs="Times New Roman"/>
                <w:sz w:val="24"/>
                <w:szCs w:val="24"/>
              </w:rPr>
              <w:t>IAT</w:t>
            </w:r>
          </w:p>
        </w:tc>
      </w:tr>
    </w:tbl>
    <w:p w14:paraId="12E21269" w14:textId="58B36284" w:rsidR="00F349AA" w:rsidRPr="00500796" w:rsidRDefault="00823301" w:rsidP="00F349AA">
      <w:pPr>
        <w:spacing w:line="360" w:lineRule="auto"/>
        <w:jc w:val="both"/>
        <w:rPr>
          <w:rFonts w:ascii="Times New Roman" w:hAnsi="Times New Roman" w:cs="Times New Roman"/>
          <w:i/>
          <w:iCs/>
          <w:sz w:val="24"/>
          <w:szCs w:val="24"/>
        </w:rPr>
      </w:pPr>
      <w:r w:rsidRPr="00500796">
        <w:rPr>
          <w:rFonts w:ascii="Times New Roman" w:hAnsi="Times New Roman" w:cs="Times New Roman"/>
          <w:b/>
          <w:bCs/>
          <w:i/>
          <w:iCs/>
          <w:sz w:val="24"/>
          <w:szCs w:val="24"/>
        </w:rPr>
        <w:t xml:space="preserve">Source – </w:t>
      </w:r>
      <w:r w:rsidR="00E1549D" w:rsidRPr="00500796">
        <w:rPr>
          <w:rFonts w:ascii="Times New Roman" w:hAnsi="Times New Roman" w:cs="Times New Roman"/>
          <w:i/>
          <w:iCs/>
          <w:sz w:val="24"/>
          <w:szCs w:val="24"/>
        </w:rPr>
        <w:t>(</w:t>
      </w:r>
      <w:r w:rsidR="00E1549D" w:rsidRPr="00500796">
        <w:rPr>
          <w:rFonts w:ascii="Times New Roman" w:eastAsia="Times New Roman" w:hAnsi="Times New Roman" w:cs="Times New Roman"/>
          <w:i/>
          <w:iCs/>
          <w:color w:val="000000" w:themeColor="text1"/>
          <w:sz w:val="24"/>
          <w:szCs w:val="24"/>
        </w:rPr>
        <w:t>Alsharif et al.,2021</w:t>
      </w:r>
      <w:r w:rsidR="00500796" w:rsidRPr="00500796">
        <w:rPr>
          <w:rFonts w:ascii="Times New Roman" w:eastAsia="Times New Roman" w:hAnsi="Times New Roman" w:cs="Times New Roman"/>
          <w:i/>
          <w:iCs/>
          <w:color w:val="000000" w:themeColor="text1"/>
          <w:sz w:val="24"/>
          <w:szCs w:val="24"/>
        </w:rPr>
        <w:t xml:space="preserve">; </w:t>
      </w:r>
      <w:r w:rsidR="00E1549D" w:rsidRPr="00500796">
        <w:rPr>
          <w:rFonts w:ascii="Times New Roman" w:hAnsi="Times New Roman" w:cs="Times New Roman"/>
          <w:i/>
          <w:iCs/>
          <w:noProof/>
          <w:sz w:val="24"/>
          <w:szCs w:val="24"/>
          <w:lang w:val="en-US"/>
        </w:rPr>
        <w:t>Romsoy, 2015)</w:t>
      </w:r>
    </w:p>
    <w:p w14:paraId="4BB02838" w14:textId="6068D44B" w:rsidR="00A656CC" w:rsidRDefault="00E8498A" w:rsidP="004F2F12">
      <w:pPr>
        <w:spacing w:line="360" w:lineRule="auto"/>
        <w:jc w:val="both"/>
        <w:rPr>
          <w:rFonts w:ascii="Times New Roman" w:hAnsi="Times New Roman" w:cs="Times New Roman"/>
          <w:sz w:val="24"/>
          <w:szCs w:val="24"/>
        </w:rPr>
      </w:pPr>
      <w:r>
        <w:rPr>
          <w:rFonts w:ascii="Times New Roman" w:hAnsi="Times New Roman" w:cs="Times New Roman"/>
          <w:sz w:val="24"/>
          <w:szCs w:val="24"/>
        </w:rPr>
        <w:tab/>
        <w:t>fMRI</w:t>
      </w:r>
      <w:r w:rsidR="00CF5DD2">
        <w:rPr>
          <w:rFonts w:ascii="Times New Roman" w:hAnsi="Times New Roman" w:cs="Times New Roman"/>
          <w:sz w:val="24"/>
          <w:szCs w:val="24"/>
        </w:rPr>
        <w:t xml:space="preserve"> measures </w:t>
      </w:r>
      <w:r w:rsidR="003C17FC">
        <w:rPr>
          <w:rFonts w:ascii="Times New Roman" w:hAnsi="Times New Roman" w:cs="Times New Roman"/>
          <w:sz w:val="24"/>
          <w:szCs w:val="24"/>
        </w:rPr>
        <w:t xml:space="preserve">the </w:t>
      </w:r>
      <w:r w:rsidR="00CF5DD2">
        <w:rPr>
          <w:rFonts w:ascii="Times New Roman" w:hAnsi="Times New Roman" w:cs="Times New Roman"/>
          <w:sz w:val="24"/>
          <w:szCs w:val="24"/>
        </w:rPr>
        <w:t xml:space="preserve">human brain by measuring blood flow in </w:t>
      </w:r>
      <w:r w:rsidR="00120813">
        <w:rPr>
          <w:rFonts w:ascii="Times New Roman" w:hAnsi="Times New Roman" w:cs="Times New Roman"/>
          <w:sz w:val="24"/>
          <w:szCs w:val="24"/>
        </w:rPr>
        <w:t xml:space="preserve">the </w:t>
      </w:r>
      <w:r w:rsidR="00CF5DD2">
        <w:rPr>
          <w:rFonts w:ascii="Times New Roman" w:hAnsi="Times New Roman" w:cs="Times New Roman"/>
          <w:sz w:val="24"/>
          <w:szCs w:val="24"/>
        </w:rPr>
        <w:t>brain.</w:t>
      </w:r>
      <w:r w:rsidR="003C17FC" w:rsidRPr="003C17FC">
        <w:t xml:space="preserve"> </w:t>
      </w:r>
      <w:r w:rsidR="003C17FC" w:rsidRPr="003C17FC">
        <w:rPr>
          <w:rFonts w:ascii="Times New Roman" w:hAnsi="Times New Roman" w:cs="Times New Roman"/>
          <w:sz w:val="24"/>
          <w:szCs w:val="24"/>
        </w:rPr>
        <w:t>The spatiotemporal distribution of neuronal activity in the brain under various cognitive situations is mapped using functional magnetic resonance imaging</w:t>
      </w:r>
      <w:r w:rsidR="003C17FC">
        <w:rPr>
          <w:rFonts w:ascii="Times New Roman" w:hAnsi="Times New Roman" w:cs="Times New Roman"/>
          <w:sz w:val="24"/>
          <w:szCs w:val="24"/>
        </w:rPr>
        <w:t xml:space="preserve"> </w:t>
      </w:r>
      <w:r w:rsidR="00C75A0C" w:rsidRPr="00C75A0C">
        <w:rPr>
          <w:rFonts w:ascii="Times New Roman" w:hAnsi="Times New Roman" w:cs="Times New Roman"/>
          <w:b/>
          <w:bCs/>
          <w:noProof/>
          <w:sz w:val="24"/>
          <w:szCs w:val="24"/>
          <w:lang w:val="en-US"/>
        </w:rPr>
        <w:t>(Buchbinder, 2016)</w:t>
      </w:r>
      <w:r w:rsidR="000354A9" w:rsidRPr="00106ACE">
        <w:rPr>
          <w:rFonts w:ascii="Times New Roman" w:hAnsi="Times New Roman" w:cs="Times New Roman"/>
          <w:sz w:val="24"/>
          <w:szCs w:val="24"/>
        </w:rPr>
        <w:t>.</w:t>
      </w:r>
      <w:r w:rsidR="000354A9" w:rsidRPr="00106ACE">
        <w:t xml:space="preserve"> </w:t>
      </w:r>
      <w:r w:rsidR="00AF0379" w:rsidRPr="00AF0379">
        <w:rPr>
          <w:rFonts w:ascii="Times New Roman" w:hAnsi="Times New Roman" w:cs="Times New Roman"/>
          <w:sz w:val="24"/>
          <w:szCs w:val="24"/>
        </w:rPr>
        <w:t xml:space="preserve">FMRI analyzes the </w:t>
      </w:r>
      <w:r w:rsidR="00A656CC" w:rsidRPr="00A656CC">
        <w:rPr>
          <w:rFonts w:ascii="Times New Roman" w:hAnsi="Times New Roman" w:cs="Times New Roman"/>
          <w:sz w:val="24"/>
          <w:szCs w:val="24"/>
        </w:rPr>
        <w:t>prefrontal cortex and hippocampus</w:t>
      </w:r>
      <w:r w:rsidR="00AF0379" w:rsidRPr="00AF0379">
        <w:rPr>
          <w:rFonts w:ascii="Times New Roman" w:hAnsi="Times New Roman" w:cs="Times New Roman"/>
          <w:sz w:val="24"/>
          <w:szCs w:val="24"/>
        </w:rPr>
        <w:t xml:space="preserve"> brain network</w:t>
      </w:r>
      <w:r w:rsidR="00AF0379">
        <w:rPr>
          <w:rFonts w:ascii="Times New Roman" w:hAnsi="Times New Roman" w:cs="Times New Roman"/>
          <w:sz w:val="24"/>
          <w:szCs w:val="24"/>
        </w:rPr>
        <w:t>,</w:t>
      </w:r>
      <w:r w:rsidR="00AF0379" w:rsidRPr="00AF0379">
        <w:rPr>
          <w:rFonts w:ascii="Times New Roman" w:hAnsi="Times New Roman" w:cs="Times New Roman"/>
          <w:sz w:val="24"/>
          <w:szCs w:val="24"/>
        </w:rPr>
        <w:t xml:space="preserve"> </w:t>
      </w:r>
      <w:r w:rsidR="00AF0379">
        <w:rPr>
          <w:rFonts w:ascii="Times New Roman" w:hAnsi="Times New Roman" w:cs="Times New Roman"/>
          <w:sz w:val="24"/>
          <w:szCs w:val="24"/>
        </w:rPr>
        <w:t xml:space="preserve">which have </w:t>
      </w:r>
      <w:r w:rsidR="00AF0379" w:rsidRPr="00AF0379">
        <w:rPr>
          <w:rFonts w:ascii="Times New Roman" w:hAnsi="Times New Roman" w:cs="Times New Roman"/>
          <w:sz w:val="24"/>
          <w:szCs w:val="24"/>
        </w:rPr>
        <w:t>control</w:t>
      </w:r>
      <w:r w:rsidR="00AF0379">
        <w:rPr>
          <w:rFonts w:ascii="Times New Roman" w:hAnsi="Times New Roman" w:cs="Times New Roman"/>
          <w:sz w:val="24"/>
          <w:szCs w:val="24"/>
        </w:rPr>
        <w:t xml:space="preserve"> </w:t>
      </w:r>
      <w:r w:rsidR="00646036">
        <w:rPr>
          <w:rFonts w:ascii="Times New Roman" w:hAnsi="Times New Roman" w:cs="Times New Roman"/>
          <w:sz w:val="24"/>
          <w:szCs w:val="24"/>
        </w:rPr>
        <w:t>over</w:t>
      </w:r>
      <w:r w:rsidR="00AF0379">
        <w:rPr>
          <w:rFonts w:ascii="Times New Roman" w:hAnsi="Times New Roman" w:cs="Times New Roman"/>
          <w:sz w:val="24"/>
          <w:szCs w:val="24"/>
        </w:rPr>
        <w:t xml:space="preserve"> </w:t>
      </w:r>
      <w:r w:rsidR="00AF0379" w:rsidRPr="00AF0379">
        <w:rPr>
          <w:rFonts w:ascii="Times New Roman" w:hAnsi="Times New Roman" w:cs="Times New Roman"/>
          <w:sz w:val="24"/>
          <w:szCs w:val="24"/>
        </w:rPr>
        <w:t xml:space="preserve">cognitive functions such as </w:t>
      </w:r>
      <w:r w:rsidR="00AF0379">
        <w:rPr>
          <w:rFonts w:ascii="Times New Roman" w:hAnsi="Times New Roman" w:cs="Times New Roman"/>
          <w:sz w:val="24"/>
          <w:szCs w:val="24"/>
        </w:rPr>
        <w:t>working memory</w:t>
      </w:r>
      <w:r w:rsidR="00AF0379" w:rsidRPr="00AF0379">
        <w:rPr>
          <w:rFonts w:ascii="Times New Roman" w:hAnsi="Times New Roman" w:cs="Times New Roman"/>
          <w:sz w:val="24"/>
          <w:szCs w:val="24"/>
        </w:rPr>
        <w:t>, spatial attention, and decision-making.</w:t>
      </w:r>
      <w:r w:rsidR="00AF0379" w:rsidRPr="00AF0379">
        <w:rPr>
          <w:sz w:val="24"/>
          <w:szCs w:val="24"/>
        </w:rPr>
        <w:t xml:space="preserve"> </w:t>
      </w:r>
      <w:r w:rsidR="00AF0379" w:rsidRPr="00AF0379">
        <w:rPr>
          <w:rFonts w:ascii="Times New Roman" w:hAnsi="Times New Roman" w:cs="Times New Roman"/>
          <w:sz w:val="24"/>
          <w:szCs w:val="24"/>
        </w:rPr>
        <w:t xml:space="preserve">By analyzing the </w:t>
      </w:r>
      <w:r w:rsidR="00A656CC" w:rsidRPr="00A656CC">
        <w:rPr>
          <w:rFonts w:ascii="Times New Roman" w:hAnsi="Times New Roman" w:cs="Times New Roman"/>
          <w:sz w:val="24"/>
          <w:szCs w:val="24"/>
        </w:rPr>
        <w:t>mygdala, nucleus accumbens, and insula</w:t>
      </w:r>
      <w:r w:rsidR="00A656CC">
        <w:rPr>
          <w:rFonts w:ascii="Times New Roman" w:hAnsi="Times New Roman" w:cs="Times New Roman"/>
          <w:sz w:val="24"/>
          <w:szCs w:val="24"/>
        </w:rPr>
        <w:t>,</w:t>
      </w:r>
      <w:r w:rsidR="00AF0379" w:rsidRPr="00AF0379">
        <w:rPr>
          <w:rFonts w:ascii="Times New Roman" w:hAnsi="Times New Roman" w:cs="Times New Roman"/>
          <w:sz w:val="24"/>
          <w:szCs w:val="24"/>
        </w:rPr>
        <w:t xml:space="preserve"> researchers will analyze how this region responds to different stimuli like </w:t>
      </w:r>
      <w:r w:rsidR="00A656CC">
        <w:rPr>
          <w:rFonts w:ascii="Times New Roman" w:hAnsi="Times New Roman" w:cs="Times New Roman"/>
          <w:sz w:val="24"/>
          <w:szCs w:val="24"/>
        </w:rPr>
        <w:t xml:space="preserve">positive and negative </w:t>
      </w:r>
      <w:r w:rsidR="00AF0379" w:rsidRPr="00AF0379">
        <w:rPr>
          <w:rFonts w:ascii="Times New Roman" w:hAnsi="Times New Roman" w:cs="Times New Roman"/>
          <w:sz w:val="24"/>
          <w:szCs w:val="24"/>
        </w:rPr>
        <w:t>emotion</w:t>
      </w:r>
      <w:r w:rsidR="00A656CC">
        <w:rPr>
          <w:rFonts w:ascii="Times New Roman" w:hAnsi="Times New Roman" w:cs="Times New Roman"/>
          <w:sz w:val="24"/>
          <w:szCs w:val="24"/>
        </w:rPr>
        <w:t xml:space="preserve">s about the product. </w:t>
      </w:r>
      <w:r w:rsidR="00646036">
        <w:rPr>
          <w:rFonts w:ascii="Times New Roman" w:hAnsi="Times New Roman" w:cs="Times New Roman"/>
          <w:sz w:val="24"/>
          <w:szCs w:val="24"/>
        </w:rPr>
        <w:t xml:space="preserve">The </w:t>
      </w:r>
      <w:r w:rsidR="00971CC7">
        <w:rPr>
          <w:rFonts w:ascii="Times New Roman" w:hAnsi="Times New Roman" w:cs="Times New Roman"/>
          <w:sz w:val="24"/>
          <w:szCs w:val="24"/>
        </w:rPr>
        <w:t>examination of the ventromedial prefrontal cortex, orbitofrontal cortex, and striatum helps to understand consumer purchase intentions and brand engagement</w:t>
      </w:r>
      <w:r w:rsidR="00A656CC">
        <w:rPr>
          <w:rFonts w:ascii="Times New Roman" w:hAnsi="Times New Roman" w:cs="Times New Roman"/>
          <w:sz w:val="24"/>
          <w:szCs w:val="24"/>
        </w:rPr>
        <w:t>.</w:t>
      </w:r>
    </w:p>
    <w:p w14:paraId="2F5AE981" w14:textId="50901ED9" w:rsidR="00A656CC" w:rsidRDefault="00AF0379" w:rsidP="004F2F12">
      <w:pPr>
        <w:spacing w:line="360" w:lineRule="auto"/>
        <w:jc w:val="both"/>
        <w:rPr>
          <w:rFonts w:ascii="Times New Roman" w:hAnsi="Times New Roman" w:cs="Times New Roman"/>
          <w:b/>
          <w:bCs/>
          <w:sz w:val="24"/>
          <w:szCs w:val="24"/>
        </w:rPr>
      </w:pPr>
      <w:r w:rsidRPr="00AF0379">
        <w:rPr>
          <w:rFonts w:ascii="Times New Roman" w:hAnsi="Times New Roman" w:cs="Times New Roman"/>
          <w:sz w:val="24"/>
          <w:szCs w:val="24"/>
        </w:rPr>
        <w:t xml:space="preserve">  </w:t>
      </w:r>
      <w:r w:rsidR="00A656CC">
        <w:rPr>
          <w:rFonts w:ascii="Times New Roman" w:hAnsi="Times New Roman" w:cs="Times New Roman"/>
          <w:sz w:val="24"/>
          <w:szCs w:val="24"/>
        </w:rPr>
        <w:tab/>
      </w:r>
      <w:r w:rsidR="00106ACE" w:rsidRPr="00106ACE">
        <w:rPr>
          <w:rFonts w:ascii="Times New Roman" w:hAnsi="Times New Roman" w:cs="Times New Roman"/>
          <w:sz w:val="24"/>
          <w:szCs w:val="24"/>
        </w:rPr>
        <w:t>The powerful imaging method</w:t>
      </w:r>
      <w:r w:rsidR="00AC3E78">
        <w:rPr>
          <w:rFonts w:ascii="Times New Roman" w:hAnsi="Times New Roman" w:cs="Times New Roman"/>
          <w:sz w:val="24"/>
          <w:szCs w:val="24"/>
        </w:rPr>
        <w:t>, Positron Emission Tomography (PET),</w:t>
      </w:r>
      <w:r w:rsidR="00106ACE" w:rsidRPr="00106ACE">
        <w:rPr>
          <w:rFonts w:ascii="Times New Roman" w:hAnsi="Times New Roman" w:cs="Times New Roman"/>
          <w:sz w:val="24"/>
          <w:szCs w:val="24"/>
        </w:rPr>
        <w:t xml:space="preserve"> allows for the in vivo study of brain functioning. It makes it possible to measure cerebral blood flow, metabolism, and receptor binding non</w:t>
      </w:r>
      <w:r w:rsidR="00106ACE" w:rsidRPr="00A245A9">
        <w:rPr>
          <w:rFonts w:ascii="Times New Roman" w:hAnsi="Times New Roman" w:cs="Times New Roman"/>
          <w:b/>
          <w:bCs/>
          <w:sz w:val="24"/>
          <w:szCs w:val="24"/>
        </w:rPr>
        <w:t>-</w:t>
      </w:r>
      <w:r w:rsidR="00106ACE" w:rsidRPr="00A245A9">
        <w:rPr>
          <w:rFonts w:ascii="Times New Roman" w:hAnsi="Times New Roman" w:cs="Times New Roman"/>
          <w:sz w:val="24"/>
          <w:szCs w:val="24"/>
        </w:rPr>
        <w:t>invasively</w:t>
      </w:r>
      <w:r w:rsidR="00106ACE" w:rsidRPr="00A245A9">
        <w:rPr>
          <w:rFonts w:ascii="Times New Roman" w:hAnsi="Times New Roman" w:cs="Times New Roman"/>
          <w:b/>
          <w:bCs/>
          <w:sz w:val="24"/>
          <w:szCs w:val="24"/>
        </w:rPr>
        <w:t xml:space="preserve"> </w:t>
      </w:r>
      <w:r w:rsidR="00485DCC" w:rsidRPr="006F6B5B">
        <w:rPr>
          <w:rFonts w:ascii="Times New Roman" w:hAnsi="Times New Roman" w:cs="Times New Roman"/>
          <w:noProof/>
          <w:sz w:val="24"/>
          <w:szCs w:val="24"/>
        </w:rPr>
        <w:t>(</w:t>
      </w:r>
      <w:r w:rsidR="00485DCC" w:rsidRPr="0099087B">
        <w:rPr>
          <w:rFonts w:ascii="Times New Roman" w:hAnsi="Times New Roman" w:cs="Times New Roman"/>
          <w:b/>
          <w:bCs/>
          <w:noProof/>
          <w:sz w:val="24"/>
          <w:szCs w:val="24"/>
        </w:rPr>
        <w:t>Tai, 2004)</w:t>
      </w:r>
      <w:r w:rsidR="008D10F3">
        <w:rPr>
          <w:rFonts w:ascii="Times New Roman" w:hAnsi="Times New Roman" w:cs="Times New Roman"/>
          <w:b/>
          <w:bCs/>
          <w:sz w:val="24"/>
          <w:szCs w:val="24"/>
        </w:rPr>
        <w:t>.</w:t>
      </w:r>
      <w:r w:rsidR="00A656CC">
        <w:rPr>
          <w:rFonts w:ascii="Times New Roman" w:hAnsi="Times New Roman" w:cs="Times New Roman"/>
          <w:b/>
          <w:bCs/>
          <w:sz w:val="24"/>
          <w:szCs w:val="24"/>
        </w:rPr>
        <w:t xml:space="preserve"> </w:t>
      </w:r>
      <w:r w:rsidR="00646036">
        <w:rPr>
          <w:rFonts w:ascii="Times New Roman" w:hAnsi="Times New Roman" w:cs="Times New Roman"/>
          <w:sz w:val="24"/>
          <w:szCs w:val="24"/>
        </w:rPr>
        <w:t>By</w:t>
      </w:r>
      <w:r w:rsidR="00A656CC">
        <w:rPr>
          <w:rFonts w:ascii="Times New Roman" w:hAnsi="Times New Roman" w:cs="Times New Roman"/>
          <w:sz w:val="24"/>
          <w:szCs w:val="24"/>
        </w:rPr>
        <w:t xml:space="preserve"> investigating </w:t>
      </w:r>
      <w:r w:rsidR="00A656CC" w:rsidRPr="00A656CC">
        <w:rPr>
          <w:rFonts w:ascii="Times New Roman" w:hAnsi="Times New Roman" w:cs="Times New Roman"/>
          <w:sz w:val="24"/>
          <w:szCs w:val="24"/>
        </w:rPr>
        <w:t>glucose metabolism in the prefrontal cortex and hippocampus</w:t>
      </w:r>
      <w:r w:rsidR="00A656CC">
        <w:rPr>
          <w:rFonts w:ascii="Times New Roman" w:hAnsi="Times New Roman" w:cs="Times New Roman"/>
          <w:sz w:val="24"/>
          <w:szCs w:val="24"/>
        </w:rPr>
        <w:t xml:space="preserve">, the researcher will find cognitive functions like learning, </w:t>
      </w:r>
      <w:r w:rsidR="00E2691B">
        <w:rPr>
          <w:rFonts w:ascii="Times New Roman" w:hAnsi="Times New Roman" w:cs="Times New Roman"/>
          <w:sz w:val="24"/>
          <w:szCs w:val="24"/>
        </w:rPr>
        <w:t>memory,</w:t>
      </w:r>
      <w:r w:rsidR="00A656CC">
        <w:rPr>
          <w:rFonts w:ascii="Times New Roman" w:hAnsi="Times New Roman" w:cs="Times New Roman"/>
          <w:sz w:val="24"/>
          <w:szCs w:val="24"/>
        </w:rPr>
        <w:t xml:space="preserve"> and </w:t>
      </w:r>
      <w:r w:rsidR="00646036">
        <w:rPr>
          <w:rFonts w:ascii="Times New Roman" w:hAnsi="Times New Roman" w:cs="Times New Roman"/>
          <w:sz w:val="24"/>
          <w:szCs w:val="24"/>
        </w:rPr>
        <w:t>decision-making</w:t>
      </w:r>
      <w:r w:rsidR="00A656CC">
        <w:rPr>
          <w:rFonts w:ascii="Times New Roman" w:hAnsi="Times New Roman" w:cs="Times New Roman"/>
          <w:sz w:val="24"/>
          <w:szCs w:val="24"/>
        </w:rPr>
        <w:t xml:space="preserve">. </w:t>
      </w:r>
      <w:r w:rsidR="00DB2B1D">
        <w:rPr>
          <w:rFonts w:ascii="Times New Roman" w:hAnsi="Times New Roman" w:cs="Times New Roman"/>
          <w:sz w:val="24"/>
          <w:szCs w:val="24"/>
        </w:rPr>
        <w:t>D</w:t>
      </w:r>
      <w:r w:rsidR="00DB2B1D" w:rsidRPr="00DB2B1D">
        <w:rPr>
          <w:rFonts w:ascii="Times New Roman" w:hAnsi="Times New Roman" w:cs="Times New Roman"/>
          <w:sz w:val="24"/>
          <w:szCs w:val="24"/>
        </w:rPr>
        <w:t>opamine and serotonin activity in the amygdala and nucleus accumbens</w:t>
      </w:r>
      <w:r w:rsidR="00DB2B1D">
        <w:rPr>
          <w:rFonts w:ascii="Times New Roman" w:hAnsi="Times New Roman" w:cs="Times New Roman"/>
          <w:sz w:val="24"/>
          <w:szCs w:val="24"/>
        </w:rPr>
        <w:t xml:space="preserve"> exposed the affective variables such as emotions, </w:t>
      </w:r>
      <w:r w:rsidR="00E2691B">
        <w:rPr>
          <w:rFonts w:ascii="Times New Roman" w:hAnsi="Times New Roman" w:cs="Times New Roman"/>
          <w:sz w:val="24"/>
          <w:szCs w:val="24"/>
        </w:rPr>
        <w:t>motivations,</w:t>
      </w:r>
      <w:r w:rsidR="00DB2B1D">
        <w:rPr>
          <w:rFonts w:ascii="Times New Roman" w:hAnsi="Times New Roman" w:cs="Times New Roman"/>
          <w:sz w:val="24"/>
          <w:szCs w:val="24"/>
        </w:rPr>
        <w:t xml:space="preserve"> and rewards. By </w:t>
      </w:r>
      <w:r w:rsidR="00E2691B">
        <w:rPr>
          <w:rFonts w:ascii="Times New Roman" w:hAnsi="Times New Roman" w:cs="Times New Roman"/>
          <w:sz w:val="24"/>
          <w:szCs w:val="24"/>
        </w:rPr>
        <w:t>analysing</w:t>
      </w:r>
      <w:r w:rsidR="00DB2B1D">
        <w:rPr>
          <w:rFonts w:ascii="Times New Roman" w:hAnsi="Times New Roman" w:cs="Times New Roman"/>
          <w:sz w:val="24"/>
          <w:szCs w:val="24"/>
        </w:rPr>
        <w:t xml:space="preserve"> the striatum,</w:t>
      </w:r>
      <w:r w:rsidR="00DB2B1D" w:rsidRPr="00DB2B1D">
        <w:rPr>
          <w:rFonts w:ascii="Times New Roman" w:hAnsi="Times New Roman" w:cs="Times New Roman"/>
          <w:sz w:val="24"/>
          <w:szCs w:val="24"/>
        </w:rPr>
        <w:t xml:space="preserve"> </w:t>
      </w:r>
      <w:r w:rsidR="00DB2B1D">
        <w:rPr>
          <w:rFonts w:ascii="Times New Roman" w:hAnsi="Times New Roman" w:cs="Times New Roman"/>
          <w:sz w:val="24"/>
          <w:szCs w:val="24"/>
        </w:rPr>
        <w:t xml:space="preserve">researchers </w:t>
      </w:r>
      <w:r w:rsidR="00E2691B">
        <w:rPr>
          <w:rFonts w:ascii="Times New Roman" w:hAnsi="Times New Roman" w:cs="Times New Roman"/>
          <w:sz w:val="24"/>
          <w:szCs w:val="24"/>
        </w:rPr>
        <w:t>recognise</w:t>
      </w:r>
      <w:r w:rsidR="006B090F">
        <w:rPr>
          <w:rFonts w:ascii="Times New Roman" w:hAnsi="Times New Roman" w:cs="Times New Roman"/>
          <w:sz w:val="24"/>
          <w:szCs w:val="24"/>
        </w:rPr>
        <w:t xml:space="preserve"> the</w:t>
      </w:r>
      <w:r w:rsidR="00DB2B1D" w:rsidRPr="00DB2B1D">
        <w:rPr>
          <w:rFonts w:ascii="Times New Roman" w:hAnsi="Times New Roman" w:cs="Times New Roman"/>
          <w:sz w:val="24"/>
          <w:szCs w:val="24"/>
        </w:rPr>
        <w:t xml:space="preserve"> emotional and </w:t>
      </w:r>
      <w:r w:rsidR="00646036">
        <w:rPr>
          <w:rFonts w:ascii="Times New Roman" w:hAnsi="Times New Roman" w:cs="Times New Roman"/>
          <w:sz w:val="24"/>
          <w:szCs w:val="24"/>
        </w:rPr>
        <w:t>behavioural</w:t>
      </w:r>
      <w:r w:rsidR="00DB2B1D" w:rsidRPr="00DB2B1D">
        <w:rPr>
          <w:rFonts w:ascii="Times New Roman" w:hAnsi="Times New Roman" w:cs="Times New Roman"/>
          <w:sz w:val="24"/>
          <w:szCs w:val="24"/>
        </w:rPr>
        <w:t xml:space="preserve"> development by acting as a modulatory </w:t>
      </w:r>
      <w:r w:rsidR="00E2691B">
        <w:rPr>
          <w:rFonts w:ascii="Times New Roman" w:hAnsi="Times New Roman" w:cs="Times New Roman"/>
          <w:sz w:val="24"/>
          <w:szCs w:val="24"/>
        </w:rPr>
        <w:t>transmitter</w:t>
      </w:r>
      <w:r w:rsidR="00DB2B1D" w:rsidRPr="00DB2B1D">
        <w:rPr>
          <w:rFonts w:ascii="Times New Roman" w:hAnsi="Times New Roman" w:cs="Times New Roman"/>
          <w:sz w:val="24"/>
          <w:szCs w:val="24"/>
        </w:rPr>
        <w:t xml:space="preserve"> station between emotional </w:t>
      </w:r>
      <w:r w:rsidR="00E2691B">
        <w:rPr>
          <w:rFonts w:ascii="Times New Roman" w:hAnsi="Times New Roman" w:cs="Times New Roman"/>
          <w:sz w:val="24"/>
          <w:szCs w:val="24"/>
        </w:rPr>
        <w:t>centres</w:t>
      </w:r>
      <w:r w:rsidR="00DB2B1D">
        <w:rPr>
          <w:rFonts w:ascii="Times New Roman" w:hAnsi="Times New Roman" w:cs="Times New Roman"/>
          <w:sz w:val="24"/>
          <w:szCs w:val="24"/>
        </w:rPr>
        <w:t xml:space="preserve"> </w:t>
      </w:r>
      <w:r w:rsidR="00DB2B1D" w:rsidRPr="00DB2B1D">
        <w:rPr>
          <w:rFonts w:ascii="Times New Roman" w:hAnsi="Times New Roman" w:cs="Times New Roman"/>
          <w:sz w:val="24"/>
          <w:szCs w:val="24"/>
        </w:rPr>
        <w:t xml:space="preserve">and </w:t>
      </w:r>
      <w:r w:rsidR="00DB2B1D">
        <w:rPr>
          <w:rFonts w:ascii="Times New Roman" w:hAnsi="Times New Roman" w:cs="Times New Roman"/>
          <w:sz w:val="24"/>
          <w:szCs w:val="24"/>
        </w:rPr>
        <w:t xml:space="preserve">the </w:t>
      </w:r>
      <w:r w:rsidR="00DB2B1D" w:rsidRPr="00DB2B1D">
        <w:rPr>
          <w:rFonts w:ascii="Times New Roman" w:hAnsi="Times New Roman" w:cs="Times New Roman"/>
          <w:sz w:val="24"/>
          <w:szCs w:val="24"/>
        </w:rPr>
        <w:t>execution of goal-directed actions</w:t>
      </w:r>
      <w:r w:rsidR="00DB2B1D">
        <w:rPr>
          <w:rFonts w:ascii="Times New Roman" w:hAnsi="Times New Roman" w:cs="Times New Roman"/>
          <w:sz w:val="24"/>
          <w:szCs w:val="24"/>
        </w:rPr>
        <w:t xml:space="preserve">. </w:t>
      </w:r>
    </w:p>
    <w:p w14:paraId="19E7DC1A" w14:textId="5CD6F739" w:rsidR="006B090F" w:rsidRDefault="002625D8" w:rsidP="00D76BF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Functional near-infrared</w:t>
      </w:r>
      <w:r w:rsidR="008D10F3" w:rsidRPr="008D10F3">
        <w:rPr>
          <w:rFonts w:ascii="Times New Roman" w:hAnsi="Times New Roman" w:cs="Times New Roman"/>
          <w:sz w:val="24"/>
          <w:szCs w:val="24"/>
        </w:rPr>
        <w:t xml:space="preserve"> </w:t>
      </w:r>
      <w:r w:rsidR="008D10F3">
        <w:rPr>
          <w:rFonts w:ascii="Times New Roman" w:hAnsi="Times New Roman" w:cs="Times New Roman"/>
          <w:sz w:val="24"/>
          <w:szCs w:val="24"/>
        </w:rPr>
        <w:t>S</w:t>
      </w:r>
      <w:r w:rsidR="008D10F3" w:rsidRPr="008D10F3">
        <w:rPr>
          <w:rFonts w:ascii="Times New Roman" w:hAnsi="Times New Roman" w:cs="Times New Roman"/>
          <w:sz w:val="24"/>
          <w:szCs w:val="24"/>
        </w:rPr>
        <w:t>pectroscopy (fNIRS)</w:t>
      </w:r>
      <w:r w:rsidR="00120813">
        <w:rPr>
          <w:rFonts w:ascii="Times New Roman" w:hAnsi="Times New Roman" w:cs="Times New Roman"/>
          <w:sz w:val="24"/>
          <w:szCs w:val="24"/>
        </w:rPr>
        <w:t xml:space="preserve"> is </w:t>
      </w:r>
      <w:r w:rsidR="008D10F3" w:rsidRPr="008D10F3">
        <w:rPr>
          <w:rFonts w:ascii="Times New Roman" w:hAnsi="Times New Roman" w:cs="Times New Roman"/>
          <w:sz w:val="24"/>
          <w:szCs w:val="24"/>
        </w:rPr>
        <w:t>an excellent neuroimaging tool</w:t>
      </w:r>
      <w:r w:rsidR="002A0AFC">
        <w:rPr>
          <w:rFonts w:ascii="Times New Roman" w:hAnsi="Times New Roman" w:cs="Times New Roman"/>
          <w:sz w:val="24"/>
          <w:szCs w:val="24"/>
        </w:rPr>
        <w:t xml:space="preserve"> that measures cognitive, </w:t>
      </w:r>
      <w:r w:rsidR="006B090F">
        <w:rPr>
          <w:rFonts w:ascii="Times New Roman" w:hAnsi="Times New Roman" w:cs="Times New Roman"/>
          <w:sz w:val="24"/>
          <w:szCs w:val="24"/>
        </w:rPr>
        <w:t>affective,</w:t>
      </w:r>
      <w:r w:rsidR="002A0AFC">
        <w:rPr>
          <w:rFonts w:ascii="Times New Roman" w:hAnsi="Times New Roman" w:cs="Times New Roman"/>
          <w:sz w:val="24"/>
          <w:szCs w:val="24"/>
        </w:rPr>
        <w:t xml:space="preserve"> and behavioural functions by</w:t>
      </w:r>
      <w:r w:rsidR="008D10F3" w:rsidRPr="008D10F3">
        <w:rPr>
          <w:rFonts w:ascii="Times New Roman" w:hAnsi="Times New Roman" w:cs="Times New Roman"/>
          <w:sz w:val="24"/>
          <w:szCs w:val="24"/>
        </w:rPr>
        <w:t xml:space="preserve"> examining the effects of physical activity/exercises on cerebral oxygenation o</w:t>
      </w:r>
      <w:r w:rsidR="008D10F3">
        <w:rPr>
          <w:rFonts w:ascii="Times New Roman" w:hAnsi="Times New Roman" w:cs="Times New Roman"/>
          <w:sz w:val="24"/>
          <w:szCs w:val="24"/>
        </w:rPr>
        <w:t xml:space="preserve">f </w:t>
      </w:r>
      <w:r w:rsidR="00646036">
        <w:rPr>
          <w:rFonts w:ascii="Times New Roman" w:hAnsi="Times New Roman" w:cs="Times New Roman"/>
          <w:sz w:val="24"/>
          <w:szCs w:val="24"/>
        </w:rPr>
        <w:t>haemoglobin</w:t>
      </w:r>
      <w:r w:rsidR="008D10F3" w:rsidRPr="008D10F3">
        <w:rPr>
          <w:rFonts w:ascii="Times New Roman" w:hAnsi="Times New Roman" w:cs="Times New Roman"/>
          <w:sz w:val="24"/>
          <w:szCs w:val="24"/>
        </w:rPr>
        <w:t> (</w:t>
      </w:r>
      <w:r w:rsidR="008D10F3">
        <w:rPr>
          <w:rFonts w:ascii="Times New Roman" w:hAnsi="Times New Roman" w:cs="Times New Roman"/>
          <w:sz w:val="24"/>
          <w:szCs w:val="24"/>
        </w:rPr>
        <w:t>oxy-Hb</w:t>
      </w:r>
      <w:r w:rsidR="008D10F3" w:rsidRPr="008D10F3">
        <w:rPr>
          <w:rFonts w:ascii="Times New Roman" w:hAnsi="Times New Roman" w:cs="Times New Roman"/>
          <w:sz w:val="24"/>
          <w:szCs w:val="24"/>
        </w:rPr>
        <w:t xml:space="preserve">) and deoxygenated </w:t>
      </w:r>
      <w:r w:rsidR="00646036">
        <w:rPr>
          <w:rFonts w:ascii="Times New Roman" w:hAnsi="Times New Roman" w:cs="Times New Roman"/>
          <w:sz w:val="24"/>
          <w:szCs w:val="24"/>
        </w:rPr>
        <w:t>haemoglobin</w:t>
      </w:r>
      <w:r w:rsidR="008D10F3" w:rsidRPr="008D10F3">
        <w:rPr>
          <w:rFonts w:ascii="Times New Roman" w:hAnsi="Times New Roman" w:cs="Times New Roman"/>
          <w:sz w:val="24"/>
          <w:szCs w:val="24"/>
        </w:rPr>
        <w:t> (</w:t>
      </w:r>
      <w:r w:rsidR="008D10F3">
        <w:rPr>
          <w:rFonts w:ascii="Times New Roman" w:hAnsi="Times New Roman" w:cs="Times New Roman"/>
          <w:sz w:val="24"/>
          <w:szCs w:val="24"/>
        </w:rPr>
        <w:t>deoxy-Hb</w:t>
      </w:r>
      <w:r w:rsidR="008D10F3" w:rsidRPr="008D10F3">
        <w:rPr>
          <w:rFonts w:ascii="Times New Roman" w:hAnsi="Times New Roman" w:cs="Times New Roman"/>
          <w:sz w:val="24"/>
          <w:szCs w:val="24"/>
        </w:rPr>
        <w:t>) in the human brain</w:t>
      </w:r>
      <w:r w:rsidR="008D10F3">
        <w:rPr>
          <w:rFonts w:ascii="Times New Roman" w:hAnsi="Times New Roman" w:cs="Times New Roman"/>
          <w:sz w:val="24"/>
          <w:szCs w:val="24"/>
        </w:rPr>
        <w:t xml:space="preserve"> </w:t>
      </w:r>
      <w:r w:rsidR="00DB2B1D" w:rsidRPr="00DB2B1D">
        <w:rPr>
          <w:rFonts w:ascii="Times New Roman" w:hAnsi="Times New Roman" w:cs="Times New Roman"/>
          <w:b/>
          <w:bCs/>
          <w:noProof/>
          <w:sz w:val="24"/>
          <w:szCs w:val="24"/>
          <w:lang w:val="en-US"/>
        </w:rPr>
        <w:t>(Herold, 2018)</w:t>
      </w:r>
      <w:r w:rsidR="008D10F3">
        <w:rPr>
          <w:rFonts w:ascii="Times New Roman" w:hAnsi="Times New Roman" w:cs="Times New Roman"/>
          <w:sz w:val="24"/>
          <w:szCs w:val="24"/>
        </w:rPr>
        <w:t>.</w:t>
      </w:r>
      <w:r w:rsidR="002A0AFC">
        <w:rPr>
          <w:rFonts w:ascii="Times New Roman" w:hAnsi="Times New Roman" w:cs="Times New Roman"/>
          <w:sz w:val="24"/>
          <w:szCs w:val="24"/>
        </w:rPr>
        <w:t xml:space="preserve"> </w:t>
      </w:r>
    </w:p>
    <w:p w14:paraId="1FE74438" w14:textId="290402B0" w:rsidR="002A0AFC" w:rsidRDefault="003D717E" w:rsidP="00D76BFA">
      <w:pPr>
        <w:spacing w:line="360" w:lineRule="auto"/>
        <w:ind w:firstLine="720"/>
        <w:jc w:val="both"/>
        <w:rPr>
          <w:rFonts w:ascii="Times New Roman" w:hAnsi="Times New Roman" w:cs="Times New Roman"/>
          <w:sz w:val="24"/>
          <w:szCs w:val="24"/>
        </w:rPr>
      </w:pPr>
      <w:r w:rsidRPr="003D717E">
        <w:rPr>
          <w:rFonts w:ascii="Times New Roman" w:hAnsi="Times New Roman" w:cs="Times New Roman"/>
          <w:sz w:val="24"/>
          <w:szCs w:val="24"/>
        </w:rPr>
        <w:t>Electrodes are positioned on the scalp during electroencephalography (EEG), which detects the electrical activity of sizable groups of neurons firing simultaneously in the brain</w:t>
      </w:r>
      <w:r>
        <w:rPr>
          <w:rFonts w:ascii="Times New Roman" w:hAnsi="Times New Roman" w:cs="Times New Roman"/>
          <w:sz w:val="24"/>
          <w:szCs w:val="24"/>
        </w:rPr>
        <w:t xml:space="preserve"> </w:t>
      </w:r>
      <w:r w:rsidR="00DB2B1D" w:rsidRPr="00DB2B1D">
        <w:rPr>
          <w:rFonts w:ascii="Times New Roman" w:hAnsi="Times New Roman" w:cs="Times New Roman"/>
          <w:b/>
          <w:bCs/>
          <w:noProof/>
          <w:sz w:val="24"/>
          <w:szCs w:val="24"/>
          <w:lang w:val="en-US"/>
        </w:rPr>
        <w:t>(Light, 2010)</w:t>
      </w:r>
      <w:r w:rsidR="006B090F" w:rsidRPr="00DB2B1D">
        <w:rPr>
          <w:rFonts w:ascii="Times New Roman" w:hAnsi="Times New Roman" w:cs="Times New Roman"/>
          <w:b/>
          <w:bCs/>
          <w:sz w:val="24"/>
          <w:szCs w:val="24"/>
        </w:rPr>
        <w:t>.</w:t>
      </w:r>
      <w:r w:rsidR="006B090F">
        <w:rPr>
          <w:rFonts w:ascii="Times New Roman" w:hAnsi="Times New Roman" w:cs="Times New Roman"/>
          <w:sz w:val="24"/>
          <w:szCs w:val="24"/>
        </w:rPr>
        <w:t xml:space="preserve"> </w:t>
      </w:r>
      <w:r w:rsidR="002A0AFC">
        <w:rPr>
          <w:rFonts w:ascii="Times New Roman" w:hAnsi="Times New Roman" w:cs="Times New Roman"/>
          <w:sz w:val="24"/>
          <w:szCs w:val="24"/>
        </w:rPr>
        <w:t xml:space="preserve">The cognitive functions will be measured within the </w:t>
      </w:r>
      <w:r w:rsidR="00FA76EB">
        <w:rPr>
          <w:rFonts w:ascii="Times New Roman" w:hAnsi="Times New Roman" w:cs="Times New Roman"/>
          <w:sz w:val="24"/>
          <w:szCs w:val="24"/>
        </w:rPr>
        <w:t xml:space="preserve">investigation </w:t>
      </w:r>
      <w:r w:rsidR="002A0AFC">
        <w:rPr>
          <w:rFonts w:ascii="Times New Roman" w:hAnsi="Times New Roman" w:cs="Times New Roman"/>
          <w:sz w:val="24"/>
          <w:szCs w:val="24"/>
        </w:rPr>
        <w:t xml:space="preserve">of the </w:t>
      </w:r>
      <w:r w:rsidR="002A0AFC" w:rsidRPr="002A0AFC">
        <w:rPr>
          <w:rFonts w:ascii="Times New Roman" w:hAnsi="Times New Roman" w:cs="Times New Roman"/>
          <w:sz w:val="24"/>
          <w:szCs w:val="24"/>
        </w:rPr>
        <w:t xml:space="preserve">prefrontal </w:t>
      </w:r>
      <w:r w:rsidR="002A0AFC">
        <w:rPr>
          <w:rFonts w:ascii="Times New Roman" w:hAnsi="Times New Roman" w:cs="Times New Roman"/>
          <w:sz w:val="24"/>
          <w:szCs w:val="24"/>
        </w:rPr>
        <w:t xml:space="preserve">&amp; </w:t>
      </w:r>
      <w:r w:rsidR="002A0AFC" w:rsidRPr="002A0AFC">
        <w:rPr>
          <w:rFonts w:ascii="Times New Roman" w:hAnsi="Times New Roman" w:cs="Times New Roman"/>
          <w:sz w:val="24"/>
          <w:szCs w:val="24"/>
        </w:rPr>
        <w:t>parietal cortex</w:t>
      </w:r>
      <w:r w:rsidR="002A0AFC">
        <w:rPr>
          <w:rFonts w:ascii="Times New Roman" w:hAnsi="Times New Roman" w:cs="Times New Roman"/>
          <w:sz w:val="24"/>
          <w:szCs w:val="24"/>
        </w:rPr>
        <w:t xml:space="preserve">, and affective functions will be examined through </w:t>
      </w:r>
      <w:r w:rsidR="002A0AFC" w:rsidRPr="002A0AFC">
        <w:rPr>
          <w:rFonts w:ascii="Times New Roman" w:hAnsi="Times New Roman" w:cs="Times New Roman"/>
          <w:sz w:val="24"/>
          <w:szCs w:val="24"/>
        </w:rPr>
        <w:t xml:space="preserve">alpha, beta, </w:t>
      </w:r>
      <w:r w:rsidR="002A0AFC">
        <w:rPr>
          <w:rFonts w:ascii="Times New Roman" w:hAnsi="Times New Roman" w:cs="Times New Roman"/>
          <w:sz w:val="24"/>
          <w:szCs w:val="24"/>
        </w:rPr>
        <w:t xml:space="preserve">&amp; </w:t>
      </w:r>
      <w:r w:rsidR="002A0AFC" w:rsidRPr="002A0AFC">
        <w:rPr>
          <w:rFonts w:ascii="Times New Roman" w:hAnsi="Times New Roman" w:cs="Times New Roman"/>
          <w:sz w:val="24"/>
          <w:szCs w:val="24"/>
        </w:rPr>
        <w:t>gamma waves</w:t>
      </w:r>
      <w:r w:rsidR="002A0AFC">
        <w:rPr>
          <w:rFonts w:ascii="Times New Roman" w:hAnsi="Times New Roman" w:cs="Times New Roman"/>
          <w:sz w:val="24"/>
          <w:szCs w:val="24"/>
        </w:rPr>
        <w:t>.</w:t>
      </w:r>
    </w:p>
    <w:p w14:paraId="117B29AC" w14:textId="0A1ACE22" w:rsidR="006B090F" w:rsidRDefault="00A86C4C" w:rsidP="00EE6D77">
      <w:pPr>
        <w:spacing w:line="360" w:lineRule="auto"/>
        <w:ind w:firstLine="720"/>
        <w:jc w:val="both"/>
        <w:rPr>
          <w:rFonts w:ascii="Times New Roman" w:hAnsi="Times New Roman" w:cs="Times New Roman"/>
          <w:b/>
          <w:bCs/>
          <w:sz w:val="24"/>
          <w:szCs w:val="24"/>
        </w:rPr>
      </w:pPr>
      <w:r w:rsidRPr="00A86C4C">
        <w:rPr>
          <w:rFonts w:ascii="Times New Roman" w:hAnsi="Times New Roman" w:cs="Times New Roman"/>
          <w:sz w:val="24"/>
          <w:szCs w:val="24"/>
        </w:rPr>
        <w:t>The measurement of the magnetic field produced by neuronal electrical activity is known as magnetoencephalography</w:t>
      </w:r>
      <w:r w:rsidR="00EC6E87">
        <w:rPr>
          <w:rFonts w:ascii="Times New Roman" w:hAnsi="Times New Roman" w:cs="Times New Roman"/>
          <w:sz w:val="24"/>
          <w:szCs w:val="24"/>
        </w:rPr>
        <w:t xml:space="preserve"> </w:t>
      </w:r>
      <w:r w:rsidR="005D2561">
        <w:rPr>
          <w:rFonts w:ascii="Times New Roman" w:hAnsi="Times New Roman" w:cs="Times New Roman"/>
          <w:sz w:val="24"/>
          <w:szCs w:val="24"/>
        </w:rPr>
        <w:t>(</w:t>
      </w:r>
      <w:r w:rsidR="005D2561" w:rsidRPr="00A86C4C">
        <w:rPr>
          <w:rFonts w:ascii="Times New Roman" w:hAnsi="Times New Roman" w:cs="Times New Roman"/>
          <w:sz w:val="24"/>
          <w:szCs w:val="24"/>
        </w:rPr>
        <w:t>MEG</w:t>
      </w:r>
      <w:r w:rsidR="005D2561">
        <w:rPr>
          <w:rFonts w:ascii="Times New Roman" w:hAnsi="Times New Roman" w:cs="Times New Roman"/>
          <w:sz w:val="24"/>
          <w:szCs w:val="24"/>
        </w:rPr>
        <w:t>)</w:t>
      </w:r>
      <w:r w:rsidRPr="00A86C4C">
        <w:rPr>
          <w:rFonts w:ascii="Times New Roman" w:hAnsi="Times New Roman" w:cs="Times New Roman"/>
          <w:sz w:val="24"/>
          <w:szCs w:val="24"/>
        </w:rPr>
        <w:t>.</w:t>
      </w:r>
      <w:r>
        <w:rPr>
          <w:rFonts w:ascii="Times New Roman" w:hAnsi="Times New Roman" w:cs="Times New Roman"/>
          <w:sz w:val="24"/>
          <w:szCs w:val="24"/>
        </w:rPr>
        <w:t xml:space="preserve"> </w:t>
      </w:r>
      <w:r w:rsidRPr="00A86C4C">
        <w:rPr>
          <w:rFonts w:ascii="Times New Roman" w:hAnsi="Times New Roman" w:cs="Times New Roman"/>
          <w:sz w:val="24"/>
          <w:szCs w:val="24"/>
        </w:rPr>
        <w:t xml:space="preserve">Mostly, MEG is </w:t>
      </w:r>
      <w:r w:rsidR="00E2691B">
        <w:rPr>
          <w:rFonts w:ascii="Times New Roman" w:hAnsi="Times New Roman" w:cs="Times New Roman"/>
          <w:sz w:val="24"/>
          <w:szCs w:val="24"/>
        </w:rPr>
        <w:t>utilised</w:t>
      </w:r>
      <w:r w:rsidRPr="00A86C4C">
        <w:rPr>
          <w:rFonts w:ascii="Times New Roman" w:hAnsi="Times New Roman" w:cs="Times New Roman"/>
          <w:sz w:val="24"/>
          <w:szCs w:val="24"/>
        </w:rPr>
        <w:t> as a non</w:t>
      </w:r>
      <w:r>
        <w:rPr>
          <w:rFonts w:ascii="Times New Roman" w:hAnsi="Times New Roman" w:cs="Times New Roman"/>
          <w:sz w:val="24"/>
          <w:szCs w:val="24"/>
        </w:rPr>
        <w:t>-</w:t>
      </w:r>
      <w:r w:rsidRPr="00A86C4C">
        <w:rPr>
          <w:rFonts w:ascii="Times New Roman" w:hAnsi="Times New Roman" w:cs="Times New Roman"/>
          <w:sz w:val="24"/>
          <w:szCs w:val="24"/>
        </w:rPr>
        <w:t xml:space="preserve">invasive tool to identify the epileptic focus by employing suitable source </w:t>
      </w:r>
      <w:r w:rsidR="00E2691B">
        <w:rPr>
          <w:rFonts w:ascii="Times New Roman" w:hAnsi="Times New Roman" w:cs="Times New Roman"/>
          <w:sz w:val="24"/>
          <w:szCs w:val="24"/>
        </w:rPr>
        <w:t>localisation</w:t>
      </w:r>
      <w:r w:rsidRPr="00A86C4C">
        <w:rPr>
          <w:rFonts w:ascii="Times New Roman" w:hAnsi="Times New Roman" w:cs="Times New Roman"/>
          <w:sz w:val="24"/>
          <w:szCs w:val="24"/>
        </w:rPr>
        <w:t xml:space="preserve"> techniques to identify interictal epileptic discharges</w:t>
      </w:r>
      <w:r w:rsidR="006B090F">
        <w:rPr>
          <w:rFonts w:ascii="Times New Roman" w:hAnsi="Times New Roman" w:cs="Times New Roman"/>
          <w:sz w:val="24"/>
          <w:szCs w:val="24"/>
        </w:rPr>
        <w:t>,</w:t>
      </w:r>
      <w:r w:rsidRPr="00A86C4C">
        <w:rPr>
          <w:rFonts w:ascii="Times New Roman" w:hAnsi="Times New Roman" w:cs="Times New Roman"/>
          <w:sz w:val="24"/>
          <w:szCs w:val="24"/>
        </w:rPr>
        <w:t xml:space="preserve"> such as spikes</w:t>
      </w:r>
      <w:r w:rsidR="006B090F">
        <w:rPr>
          <w:rFonts w:ascii="Times New Roman" w:hAnsi="Times New Roman" w:cs="Times New Roman"/>
          <w:sz w:val="24"/>
          <w:szCs w:val="24"/>
        </w:rPr>
        <w:t>, to measure the cognitive, affective, and behavioural responses of respondents</w:t>
      </w:r>
      <w:r w:rsidR="00065919">
        <w:rPr>
          <w:rFonts w:ascii="Times New Roman" w:hAnsi="Times New Roman" w:cs="Times New Roman"/>
          <w:sz w:val="24"/>
          <w:szCs w:val="24"/>
        </w:rPr>
        <w:t xml:space="preserve"> </w:t>
      </w:r>
      <w:r w:rsidR="00DB2B1D" w:rsidRPr="00DB2B1D">
        <w:rPr>
          <w:rFonts w:ascii="Times New Roman" w:hAnsi="Times New Roman" w:cs="Times New Roman"/>
          <w:b/>
          <w:bCs/>
          <w:noProof/>
          <w:sz w:val="24"/>
          <w:szCs w:val="24"/>
          <w:lang w:val="en-US"/>
        </w:rPr>
        <w:t>(Singh, 2014)</w:t>
      </w:r>
      <w:r w:rsidR="000F7BD3" w:rsidRPr="00DB2B1D">
        <w:rPr>
          <w:rFonts w:ascii="Times New Roman" w:hAnsi="Times New Roman" w:cs="Times New Roman"/>
          <w:b/>
          <w:bCs/>
          <w:sz w:val="24"/>
          <w:szCs w:val="24"/>
        </w:rPr>
        <w:t xml:space="preserve">. </w:t>
      </w:r>
    </w:p>
    <w:p w14:paraId="085A1090" w14:textId="6573B1FF" w:rsidR="006B090F" w:rsidRDefault="006058A0" w:rsidP="00EE6D77">
      <w:pPr>
        <w:spacing w:line="360" w:lineRule="auto"/>
        <w:ind w:firstLine="720"/>
        <w:jc w:val="both"/>
      </w:pPr>
      <w:r w:rsidRPr="006058A0">
        <w:rPr>
          <w:rFonts w:ascii="Times New Roman" w:hAnsi="Times New Roman" w:cs="Times New Roman"/>
          <w:sz w:val="24"/>
          <w:szCs w:val="24"/>
        </w:rPr>
        <w:t xml:space="preserve">Steady State Topography, or SST, </w:t>
      </w:r>
      <w:r w:rsidR="00D2332B" w:rsidRPr="006058A0">
        <w:rPr>
          <w:rFonts w:ascii="Times New Roman" w:hAnsi="Times New Roman" w:cs="Times New Roman"/>
          <w:sz w:val="24"/>
          <w:szCs w:val="24"/>
        </w:rPr>
        <w:t>records</w:t>
      </w:r>
      <w:r w:rsidRPr="006058A0">
        <w:rPr>
          <w:rFonts w:ascii="Times New Roman" w:hAnsi="Times New Roman" w:cs="Times New Roman"/>
          <w:sz w:val="24"/>
          <w:szCs w:val="24"/>
        </w:rPr>
        <w:t xml:space="preserve"> and monitors brain activity. Due to its great temporal resolution, SST may be used for neuromarketing testing on television advertisements</w:t>
      </w:r>
      <w:r w:rsidR="004F2F12">
        <w:rPr>
          <w:rFonts w:ascii="Times New Roman" w:hAnsi="Times New Roman" w:cs="Times New Roman"/>
          <w:sz w:val="24"/>
          <w:szCs w:val="24"/>
        </w:rPr>
        <w:t>, and d</w:t>
      </w:r>
      <w:r w:rsidR="004F2F12" w:rsidRPr="004F2F12">
        <w:rPr>
          <w:rFonts w:ascii="Times New Roman" w:hAnsi="Times New Roman" w:cs="Times New Roman"/>
          <w:sz w:val="24"/>
          <w:szCs w:val="24"/>
        </w:rPr>
        <w:t>epending on the moisture content, changes in the electrical characteristics of the skin are measured by the galvanic skin response or skin conductance</w:t>
      </w:r>
      <w:r>
        <w:rPr>
          <w:rFonts w:ascii="Times New Roman" w:hAnsi="Times New Roman" w:cs="Times New Roman"/>
          <w:sz w:val="24"/>
          <w:szCs w:val="24"/>
        </w:rPr>
        <w:t xml:space="preserve"> </w:t>
      </w:r>
      <w:r w:rsidR="00DB2B1D" w:rsidRPr="00DB2B1D">
        <w:rPr>
          <w:rFonts w:ascii="Times New Roman" w:hAnsi="Times New Roman" w:cs="Times New Roman"/>
          <w:b/>
          <w:bCs/>
          <w:noProof/>
          <w:sz w:val="24"/>
          <w:szCs w:val="24"/>
        </w:rPr>
        <w:t>(Orzan, 2012)</w:t>
      </w:r>
      <w:r w:rsidRPr="00DB2B1D">
        <w:rPr>
          <w:rFonts w:ascii="Times New Roman" w:hAnsi="Times New Roman" w:cs="Times New Roman"/>
          <w:b/>
          <w:bCs/>
          <w:sz w:val="24"/>
          <w:szCs w:val="24"/>
        </w:rPr>
        <w:t>.</w:t>
      </w:r>
      <w:r w:rsidR="00C1113C" w:rsidRPr="00C1113C">
        <w:t xml:space="preserve"> </w:t>
      </w:r>
    </w:p>
    <w:p w14:paraId="338C242E" w14:textId="668E9E41" w:rsidR="00EE6D77" w:rsidRPr="00EE6D77" w:rsidRDefault="00C1113C" w:rsidP="00EE6D77">
      <w:pPr>
        <w:spacing w:line="360" w:lineRule="auto"/>
        <w:ind w:firstLine="720"/>
        <w:jc w:val="both"/>
      </w:pPr>
      <w:r w:rsidRPr="00C1113C">
        <w:rPr>
          <w:rFonts w:ascii="Times New Roman" w:hAnsi="Times New Roman" w:cs="Times New Roman"/>
          <w:sz w:val="24"/>
          <w:szCs w:val="24"/>
        </w:rPr>
        <w:t>Electrocardiography</w:t>
      </w:r>
      <w:r>
        <w:rPr>
          <w:rFonts w:ascii="Times New Roman" w:hAnsi="Times New Roman" w:cs="Times New Roman"/>
          <w:sz w:val="24"/>
          <w:szCs w:val="24"/>
        </w:rPr>
        <w:t xml:space="preserve"> is a </w:t>
      </w:r>
      <w:r w:rsidRPr="00355858">
        <w:rPr>
          <w:rFonts w:ascii="Times New Roman" w:hAnsi="Times New Roman" w:cs="Times New Roman"/>
          <w:sz w:val="24"/>
          <w:szCs w:val="24"/>
        </w:rPr>
        <w:t>Physiological</w:t>
      </w:r>
      <w:r>
        <w:rPr>
          <w:rFonts w:ascii="Times New Roman" w:hAnsi="Times New Roman" w:cs="Times New Roman"/>
          <w:sz w:val="24"/>
          <w:szCs w:val="24"/>
        </w:rPr>
        <w:t xml:space="preserve"> test that measures electrical signals produced by the heart</w:t>
      </w:r>
      <w:r w:rsidR="00120813">
        <w:rPr>
          <w:rFonts w:ascii="Times New Roman" w:hAnsi="Times New Roman" w:cs="Times New Roman"/>
          <w:sz w:val="24"/>
          <w:szCs w:val="24"/>
        </w:rPr>
        <w:t xml:space="preserve"> and</w:t>
      </w:r>
      <w:r>
        <w:rPr>
          <w:rFonts w:ascii="Times New Roman" w:hAnsi="Times New Roman" w:cs="Times New Roman"/>
          <w:sz w:val="24"/>
          <w:szCs w:val="24"/>
        </w:rPr>
        <w:t xml:space="preserve"> is used in marketing applications.</w:t>
      </w:r>
      <w:r w:rsidR="00D76BFA">
        <w:rPr>
          <w:rFonts w:ascii="Times New Roman" w:hAnsi="Times New Roman" w:cs="Times New Roman"/>
          <w:sz w:val="24"/>
          <w:szCs w:val="24"/>
        </w:rPr>
        <w:t xml:space="preserve"> </w:t>
      </w:r>
      <w:r w:rsidR="0029632B" w:rsidRPr="0029632B">
        <w:rPr>
          <w:rFonts w:ascii="Times New Roman" w:hAnsi="Times New Roman" w:cs="Times New Roman"/>
          <w:sz w:val="24"/>
          <w:szCs w:val="24"/>
        </w:rPr>
        <w:t>An infrared camera records the corneal and pupillary light responses from each eye in an eye-tracking system</w:t>
      </w:r>
      <w:r w:rsidR="0029632B">
        <w:rPr>
          <w:rFonts w:ascii="Times New Roman" w:hAnsi="Times New Roman" w:cs="Times New Roman"/>
          <w:sz w:val="24"/>
          <w:szCs w:val="24"/>
        </w:rPr>
        <w:t xml:space="preserve"> (ET)</w:t>
      </w:r>
      <w:r w:rsidR="0029632B" w:rsidRPr="0029632B">
        <w:rPr>
          <w:rFonts w:ascii="Times New Roman" w:hAnsi="Times New Roman" w:cs="Times New Roman"/>
          <w:sz w:val="24"/>
          <w:szCs w:val="24"/>
        </w:rPr>
        <w:t xml:space="preserve"> while the respondents watch a visual stimulus</w:t>
      </w:r>
      <w:r w:rsidR="00DB2B1D">
        <w:rPr>
          <w:rFonts w:ascii="Times New Roman" w:hAnsi="Times New Roman" w:cs="Times New Roman"/>
          <w:sz w:val="24"/>
          <w:szCs w:val="24"/>
        </w:rPr>
        <w:t>,</w:t>
      </w:r>
      <w:r w:rsidR="0029632B" w:rsidRPr="0029632B">
        <w:rPr>
          <w:rFonts w:ascii="Times New Roman" w:hAnsi="Times New Roman" w:cs="Times New Roman"/>
          <w:sz w:val="24"/>
          <w:szCs w:val="24"/>
        </w:rPr>
        <w:t xml:space="preserve"> a person, a </w:t>
      </w:r>
      <w:r w:rsidR="007430C6">
        <w:rPr>
          <w:rFonts w:ascii="Times New Roman" w:hAnsi="Times New Roman" w:cs="Times New Roman"/>
          <w:sz w:val="24"/>
          <w:szCs w:val="24"/>
        </w:rPr>
        <w:t>colour</w:t>
      </w:r>
      <w:r w:rsidR="0029632B" w:rsidRPr="0029632B">
        <w:rPr>
          <w:rFonts w:ascii="Times New Roman" w:hAnsi="Times New Roman" w:cs="Times New Roman"/>
          <w:sz w:val="24"/>
          <w:szCs w:val="24"/>
        </w:rPr>
        <w:t>, or an image</w:t>
      </w:r>
      <w:r w:rsidR="0029632B">
        <w:rPr>
          <w:rFonts w:ascii="Times New Roman" w:hAnsi="Times New Roman" w:cs="Times New Roman"/>
          <w:sz w:val="24"/>
          <w:szCs w:val="24"/>
        </w:rPr>
        <w:t xml:space="preserve"> </w:t>
      </w:r>
      <w:r w:rsidR="0029632B" w:rsidRPr="0029632B">
        <w:rPr>
          <w:rFonts w:ascii="Times New Roman" w:hAnsi="Times New Roman" w:cs="Times New Roman"/>
          <w:sz w:val="24"/>
          <w:szCs w:val="24"/>
        </w:rPr>
        <w:t>on a computer display.</w:t>
      </w:r>
      <w:r w:rsidR="0029632B">
        <w:rPr>
          <w:rFonts w:ascii="Times New Roman" w:hAnsi="Times New Roman" w:cs="Times New Roman"/>
          <w:sz w:val="24"/>
          <w:szCs w:val="24"/>
        </w:rPr>
        <w:t xml:space="preserve"> It helps to find out which person, </w:t>
      </w:r>
      <w:r w:rsidR="007430C6">
        <w:rPr>
          <w:rFonts w:ascii="Times New Roman" w:hAnsi="Times New Roman" w:cs="Times New Roman"/>
          <w:sz w:val="24"/>
          <w:szCs w:val="24"/>
        </w:rPr>
        <w:t>colour</w:t>
      </w:r>
      <w:r w:rsidR="0029632B">
        <w:rPr>
          <w:rFonts w:ascii="Times New Roman" w:hAnsi="Times New Roman" w:cs="Times New Roman"/>
          <w:sz w:val="24"/>
          <w:szCs w:val="24"/>
        </w:rPr>
        <w:t xml:space="preserve">, or image attracts more consumers </w:t>
      </w:r>
      <w:r w:rsidR="00DB2B1D" w:rsidRPr="00DB2B1D">
        <w:rPr>
          <w:rFonts w:ascii="Times New Roman" w:hAnsi="Times New Roman" w:cs="Times New Roman"/>
          <w:b/>
          <w:bCs/>
          <w:noProof/>
          <w:sz w:val="24"/>
          <w:szCs w:val="24"/>
        </w:rPr>
        <w:t>(Charters, 2020)</w:t>
      </w:r>
      <w:r w:rsidR="004F2F12" w:rsidRPr="00DB2B1D">
        <w:rPr>
          <w:rFonts w:ascii="Times New Roman" w:hAnsi="Times New Roman" w:cs="Times New Roman"/>
          <w:b/>
          <w:bCs/>
          <w:sz w:val="24"/>
          <w:szCs w:val="24"/>
        </w:rPr>
        <w:t>.</w:t>
      </w:r>
    </w:p>
    <w:p w14:paraId="1BF7FA8A" w14:textId="183E99EA" w:rsidR="00C04429" w:rsidRPr="00EB546B" w:rsidRDefault="004F2F12" w:rsidP="00EB546B">
      <w:pPr>
        <w:spacing w:line="360" w:lineRule="auto"/>
        <w:ind w:firstLine="720"/>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In </w:t>
      </w:r>
      <w:r w:rsidRPr="004F2F12">
        <w:rPr>
          <w:rFonts w:ascii="Times New Roman" w:hAnsi="Times New Roman" w:cs="Times New Roman"/>
          <w:sz w:val="24"/>
          <w:szCs w:val="24"/>
        </w:rPr>
        <w:t>Self-report</w:t>
      </w:r>
      <w:r>
        <w:rPr>
          <w:rFonts w:ascii="Times New Roman" w:hAnsi="Times New Roman" w:cs="Times New Roman"/>
          <w:sz w:val="24"/>
          <w:szCs w:val="24"/>
        </w:rPr>
        <w:t xml:space="preserve"> classification, the researcher </w:t>
      </w:r>
      <w:r w:rsidR="00E2691B">
        <w:rPr>
          <w:rFonts w:ascii="Times New Roman" w:hAnsi="Times New Roman" w:cs="Times New Roman"/>
          <w:sz w:val="24"/>
          <w:szCs w:val="24"/>
        </w:rPr>
        <w:t>utilises</w:t>
      </w:r>
      <w:r>
        <w:rPr>
          <w:rFonts w:ascii="Times New Roman" w:hAnsi="Times New Roman" w:cs="Times New Roman"/>
          <w:sz w:val="24"/>
          <w:szCs w:val="24"/>
        </w:rPr>
        <w:t xml:space="preserve"> </w:t>
      </w:r>
      <w:r w:rsidRPr="00355858">
        <w:rPr>
          <w:rFonts w:ascii="Times New Roman" w:hAnsi="Times New Roman" w:cs="Times New Roman"/>
          <w:sz w:val="24"/>
          <w:szCs w:val="24"/>
        </w:rPr>
        <w:t xml:space="preserve">Surveys, interviews, </w:t>
      </w:r>
      <w:r>
        <w:rPr>
          <w:rFonts w:ascii="Times New Roman" w:hAnsi="Times New Roman" w:cs="Times New Roman"/>
          <w:sz w:val="24"/>
          <w:szCs w:val="24"/>
        </w:rPr>
        <w:t xml:space="preserve">and </w:t>
      </w:r>
      <w:r w:rsidRPr="00355858">
        <w:rPr>
          <w:rFonts w:ascii="Times New Roman" w:hAnsi="Times New Roman" w:cs="Times New Roman"/>
          <w:sz w:val="24"/>
          <w:szCs w:val="24"/>
        </w:rPr>
        <w:t>focus groups</w:t>
      </w:r>
      <w:r>
        <w:rPr>
          <w:rFonts w:ascii="Times New Roman" w:hAnsi="Times New Roman" w:cs="Times New Roman"/>
          <w:sz w:val="24"/>
          <w:szCs w:val="24"/>
        </w:rPr>
        <w:t xml:space="preserve"> to evaluate the consumer's subconscious mind. An </w:t>
      </w:r>
      <w:r w:rsidRPr="004F2F12">
        <w:rPr>
          <w:rFonts w:ascii="Times New Roman" w:hAnsi="Times New Roman" w:cs="Times New Roman"/>
          <w:sz w:val="24"/>
          <w:szCs w:val="24"/>
        </w:rPr>
        <w:t>Implicit Association Test</w:t>
      </w:r>
      <w:r>
        <w:rPr>
          <w:rFonts w:ascii="Times New Roman" w:hAnsi="Times New Roman" w:cs="Times New Roman"/>
          <w:sz w:val="24"/>
          <w:szCs w:val="24"/>
        </w:rPr>
        <w:t xml:space="preserve"> (IAT) helps to </w:t>
      </w:r>
      <w:r w:rsidR="0012272E">
        <w:rPr>
          <w:rFonts w:ascii="Times New Roman" w:hAnsi="Times New Roman" w:cs="Times New Roman"/>
          <w:sz w:val="24"/>
          <w:szCs w:val="24"/>
        </w:rPr>
        <w:t>identify</w:t>
      </w:r>
      <w:r>
        <w:rPr>
          <w:rFonts w:ascii="Times New Roman" w:hAnsi="Times New Roman" w:cs="Times New Roman"/>
          <w:sz w:val="24"/>
          <w:szCs w:val="24"/>
        </w:rPr>
        <w:t xml:space="preserve"> </w:t>
      </w:r>
      <w:r w:rsidR="00E2691B">
        <w:rPr>
          <w:rFonts w:ascii="Times New Roman" w:hAnsi="Times New Roman" w:cs="Times New Roman"/>
          <w:sz w:val="24"/>
          <w:szCs w:val="24"/>
        </w:rPr>
        <w:t>associative</w:t>
      </w:r>
      <w:r>
        <w:rPr>
          <w:rFonts w:ascii="Times New Roman" w:hAnsi="Times New Roman" w:cs="Times New Roman"/>
          <w:sz w:val="24"/>
          <w:szCs w:val="24"/>
        </w:rPr>
        <w:t xml:space="preserve"> links between </w:t>
      </w:r>
      <w:r w:rsidR="0012272E">
        <w:rPr>
          <w:rFonts w:ascii="Times New Roman" w:hAnsi="Times New Roman" w:cs="Times New Roman"/>
          <w:sz w:val="24"/>
          <w:szCs w:val="24"/>
        </w:rPr>
        <w:t xml:space="preserve">concepts presented in memory. Recently, </w:t>
      </w:r>
      <w:r w:rsidR="00D5477D">
        <w:rPr>
          <w:rFonts w:ascii="Times New Roman" w:hAnsi="Times New Roman" w:cs="Times New Roman"/>
          <w:sz w:val="24"/>
          <w:szCs w:val="24"/>
        </w:rPr>
        <w:t>it</w:t>
      </w:r>
      <w:r w:rsidR="00120813">
        <w:rPr>
          <w:rFonts w:ascii="Times New Roman" w:hAnsi="Times New Roman" w:cs="Times New Roman"/>
          <w:sz w:val="24"/>
          <w:szCs w:val="24"/>
        </w:rPr>
        <w:t xml:space="preserve"> has been</w:t>
      </w:r>
      <w:r w:rsidR="0012272E">
        <w:rPr>
          <w:rFonts w:ascii="Times New Roman" w:hAnsi="Times New Roman" w:cs="Times New Roman"/>
          <w:sz w:val="24"/>
          <w:szCs w:val="24"/>
        </w:rPr>
        <w:t xml:space="preserve"> </w:t>
      </w:r>
      <w:r w:rsidR="00E2691B">
        <w:rPr>
          <w:rFonts w:ascii="Times New Roman" w:hAnsi="Times New Roman" w:cs="Times New Roman"/>
          <w:sz w:val="24"/>
          <w:szCs w:val="24"/>
        </w:rPr>
        <w:t>utilised</w:t>
      </w:r>
      <w:r w:rsidR="0012272E">
        <w:rPr>
          <w:rFonts w:ascii="Times New Roman" w:hAnsi="Times New Roman" w:cs="Times New Roman"/>
          <w:sz w:val="24"/>
          <w:szCs w:val="24"/>
        </w:rPr>
        <w:t xml:space="preserve"> in neuromarketing, neuro</w:t>
      </w:r>
      <w:r w:rsidR="00120813">
        <w:rPr>
          <w:rFonts w:ascii="Times New Roman" w:hAnsi="Times New Roman" w:cs="Times New Roman"/>
          <w:sz w:val="24"/>
          <w:szCs w:val="24"/>
        </w:rPr>
        <w:t>science,</w:t>
      </w:r>
      <w:r w:rsidR="0012272E">
        <w:rPr>
          <w:rFonts w:ascii="Times New Roman" w:hAnsi="Times New Roman" w:cs="Times New Roman"/>
          <w:sz w:val="24"/>
          <w:szCs w:val="24"/>
        </w:rPr>
        <w:t xml:space="preserve"> psychology</w:t>
      </w:r>
      <w:r w:rsidR="00120813">
        <w:rPr>
          <w:rFonts w:ascii="Times New Roman" w:hAnsi="Times New Roman" w:cs="Times New Roman"/>
          <w:sz w:val="24"/>
          <w:szCs w:val="24"/>
        </w:rPr>
        <w:t>,</w:t>
      </w:r>
      <w:r w:rsidR="0012272E">
        <w:rPr>
          <w:rFonts w:ascii="Times New Roman" w:hAnsi="Times New Roman" w:cs="Times New Roman"/>
          <w:sz w:val="24"/>
          <w:szCs w:val="24"/>
        </w:rPr>
        <w:t xml:space="preserve"> and research. </w:t>
      </w:r>
      <w:r w:rsidR="00EE6D77">
        <w:rPr>
          <w:rFonts w:ascii="Times New Roman" w:hAnsi="Times New Roman" w:cs="Times New Roman"/>
          <w:sz w:val="24"/>
          <w:szCs w:val="24"/>
        </w:rPr>
        <w:t xml:space="preserve">By choosing the images, the researcher will uncover the hidden cognitive, </w:t>
      </w:r>
      <w:r w:rsidR="00E2691B">
        <w:rPr>
          <w:rFonts w:ascii="Times New Roman" w:hAnsi="Times New Roman" w:cs="Times New Roman"/>
          <w:sz w:val="24"/>
          <w:szCs w:val="24"/>
        </w:rPr>
        <w:t>affective,</w:t>
      </w:r>
      <w:r w:rsidR="00EE6D77">
        <w:rPr>
          <w:rFonts w:ascii="Times New Roman" w:hAnsi="Times New Roman" w:cs="Times New Roman"/>
          <w:sz w:val="24"/>
          <w:szCs w:val="24"/>
        </w:rPr>
        <w:t xml:space="preserve"> and behavioural </w:t>
      </w:r>
      <w:r w:rsidR="00FA76EB">
        <w:rPr>
          <w:rFonts w:ascii="Times New Roman" w:hAnsi="Times New Roman" w:cs="Times New Roman"/>
          <w:sz w:val="24"/>
          <w:szCs w:val="24"/>
        </w:rPr>
        <w:t>processes</w:t>
      </w:r>
      <w:r w:rsidR="00EE6D77">
        <w:rPr>
          <w:rFonts w:ascii="Times New Roman" w:hAnsi="Times New Roman" w:cs="Times New Roman"/>
          <w:sz w:val="24"/>
          <w:szCs w:val="24"/>
        </w:rPr>
        <w:t xml:space="preserve"> through a </w:t>
      </w:r>
      <w:r w:rsidR="00EE6D77" w:rsidRPr="00EE6D77">
        <w:rPr>
          <w:rFonts w:ascii="Times New Roman" w:hAnsi="Times New Roman" w:cs="Times New Roman"/>
          <w:sz w:val="24"/>
          <w:szCs w:val="24"/>
        </w:rPr>
        <w:t xml:space="preserve">Zaltman Metaphor Elicitation Technique </w:t>
      </w:r>
      <w:r w:rsidR="00EE6D77">
        <w:rPr>
          <w:rFonts w:ascii="Times New Roman" w:hAnsi="Times New Roman" w:cs="Times New Roman"/>
          <w:sz w:val="24"/>
          <w:szCs w:val="24"/>
        </w:rPr>
        <w:t xml:space="preserve">(ZMET). </w:t>
      </w:r>
    </w:p>
    <w:p w14:paraId="2E9F4348" w14:textId="5E8DE370" w:rsidR="00882996" w:rsidRDefault="0061519C" w:rsidP="00A86C4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9. </w:t>
      </w:r>
      <w:r w:rsidR="007430C6" w:rsidRPr="00D5477D">
        <w:rPr>
          <w:rFonts w:ascii="Times New Roman" w:hAnsi="Times New Roman" w:cs="Times New Roman"/>
          <w:b/>
          <w:bCs/>
          <w:sz w:val="24"/>
          <w:szCs w:val="24"/>
        </w:rPr>
        <w:t xml:space="preserve">Benefits </w:t>
      </w:r>
      <w:r w:rsidR="002B50BE">
        <w:rPr>
          <w:rFonts w:ascii="Times New Roman" w:hAnsi="Times New Roman" w:cs="Times New Roman"/>
          <w:b/>
          <w:bCs/>
          <w:sz w:val="24"/>
          <w:szCs w:val="24"/>
        </w:rPr>
        <w:t>o</w:t>
      </w:r>
      <w:r w:rsidR="007430C6" w:rsidRPr="00D5477D">
        <w:rPr>
          <w:rFonts w:ascii="Times New Roman" w:hAnsi="Times New Roman" w:cs="Times New Roman"/>
          <w:b/>
          <w:bCs/>
          <w:sz w:val="24"/>
          <w:szCs w:val="24"/>
        </w:rPr>
        <w:t>f Neuromarketing</w:t>
      </w:r>
    </w:p>
    <w:p w14:paraId="39B9423D" w14:textId="3CC3160C" w:rsidR="00F002D9" w:rsidRDefault="00FA76EB" w:rsidP="00E236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Neuromarketing is a dominating industry</w:t>
      </w:r>
      <w:r w:rsidR="0065546C">
        <w:rPr>
          <w:rFonts w:ascii="Times New Roman" w:hAnsi="Times New Roman" w:cs="Times New Roman"/>
          <w:sz w:val="24"/>
          <w:szCs w:val="24"/>
        </w:rPr>
        <w:t xml:space="preserve"> </w:t>
      </w:r>
      <w:r>
        <w:rPr>
          <w:rFonts w:ascii="Times New Roman" w:hAnsi="Times New Roman" w:cs="Times New Roman"/>
          <w:sz w:val="24"/>
          <w:szCs w:val="24"/>
        </w:rPr>
        <w:t xml:space="preserve">that </w:t>
      </w:r>
      <w:r w:rsidR="0065546C">
        <w:rPr>
          <w:rFonts w:ascii="Times New Roman" w:hAnsi="Times New Roman" w:cs="Times New Roman"/>
          <w:sz w:val="24"/>
          <w:szCs w:val="24"/>
        </w:rPr>
        <w:t xml:space="preserve">provides an accurate insight into people's psychological reactions to stimuli and </w:t>
      </w:r>
      <w:r>
        <w:rPr>
          <w:rFonts w:ascii="Times New Roman" w:hAnsi="Times New Roman" w:cs="Times New Roman"/>
          <w:sz w:val="24"/>
          <w:szCs w:val="24"/>
        </w:rPr>
        <w:t xml:space="preserve">gives </w:t>
      </w:r>
      <w:r w:rsidR="0065546C">
        <w:rPr>
          <w:rFonts w:ascii="Times New Roman" w:hAnsi="Times New Roman" w:cs="Times New Roman"/>
          <w:sz w:val="24"/>
          <w:szCs w:val="24"/>
        </w:rPr>
        <w:t xml:space="preserve">more insights </w:t>
      </w:r>
      <w:r w:rsidR="00CF0B24">
        <w:rPr>
          <w:rFonts w:ascii="Times New Roman" w:hAnsi="Times New Roman" w:cs="Times New Roman"/>
          <w:sz w:val="24"/>
          <w:szCs w:val="24"/>
        </w:rPr>
        <w:t>into</w:t>
      </w:r>
      <w:r w:rsidR="0065546C">
        <w:rPr>
          <w:rFonts w:ascii="Times New Roman" w:hAnsi="Times New Roman" w:cs="Times New Roman"/>
          <w:sz w:val="24"/>
          <w:szCs w:val="24"/>
        </w:rPr>
        <w:t xml:space="preserve"> human behaviour. It provides</w:t>
      </w:r>
      <w:r w:rsidR="0065546C" w:rsidRPr="00A37F7C">
        <w:rPr>
          <w:rFonts w:ascii="Times New Roman" w:hAnsi="Times New Roman" w:cs="Times New Roman"/>
          <w:sz w:val="24"/>
          <w:szCs w:val="24"/>
        </w:rPr>
        <w:t xml:space="preserve"> more results of exactly what is </w:t>
      </w:r>
      <w:r w:rsidRPr="00A37F7C">
        <w:rPr>
          <w:rFonts w:ascii="Times New Roman" w:hAnsi="Times New Roman" w:cs="Times New Roman"/>
          <w:sz w:val="24"/>
          <w:szCs w:val="24"/>
        </w:rPr>
        <w:t>wanted</w:t>
      </w:r>
      <w:r w:rsidR="0065546C" w:rsidRPr="00A37F7C">
        <w:rPr>
          <w:rFonts w:ascii="Times New Roman" w:hAnsi="Times New Roman" w:cs="Times New Roman"/>
          <w:sz w:val="24"/>
          <w:szCs w:val="24"/>
        </w:rPr>
        <w:t xml:space="preserve"> by the customer</w:t>
      </w:r>
      <w:r w:rsidR="0065546C">
        <w:rPr>
          <w:rFonts w:ascii="Times New Roman" w:hAnsi="Times New Roman" w:cs="Times New Roman"/>
          <w:sz w:val="24"/>
          <w:szCs w:val="24"/>
        </w:rPr>
        <w:t xml:space="preserve"> (</w:t>
      </w:r>
      <w:r w:rsidR="0065546C" w:rsidRPr="00A37F7C">
        <w:rPr>
          <w:rFonts w:ascii="Times New Roman" w:hAnsi="Times New Roman" w:cs="Times New Roman"/>
          <w:b/>
          <w:bCs/>
          <w:sz w:val="24"/>
          <w:szCs w:val="24"/>
        </w:rPr>
        <w:t>Dangwal</w:t>
      </w:r>
      <w:r w:rsidR="0065546C">
        <w:rPr>
          <w:rFonts w:ascii="Times New Roman" w:hAnsi="Times New Roman" w:cs="Times New Roman"/>
          <w:b/>
          <w:bCs/>
          <w:sz w:val="24"/>
          <w:szCs w:val="24"/>
        </w:rPr>
        <w:t xml:space="preserve"> 2023)</w:t>
      </w:r>
      <w:r w:rsidR="0065546C" w:rsidRPr="00A37F7C">
        <w:rPr>
          <w:rFonts w:ascii="Times New Roman" w:hAnsi="Times New Roman" w:cs="Times New Roman"/>
          <w:sz w:val="24"/>
          <w:szCs w:val="24"/>
        </w:rPr>
        <w:t>.</w:t>
      </w:r>
      <w:r w:rsidR="00F002D9">
        <w:rPr>
          <w:rFonts w:ascii="Times New Roman" w:hAnsi="Times New Roman" w:cs="Times New Roman"/>
          <w:sz w:val="24"/>
          <w:szCs w:val="24"/>
        </w:rPr>
        <w:t xml:space="preserve"> </w:t>
      </w:r>
      <w:r w:rsidR="00F002D9" w:rsidRPr="00C75A0C">
        <w:rPr>
          <w:rFonts w:ascii="Times New Roman" w:hAnsi="Times New Roman" w:cs="Times New Roman"/>
          <w:sz w:val="24"/>
          <w:szCs w:val="24"/>
        </w:rPr>
        <w:t xml:space="preserve">Neuromarketing </w:t>
      </w:r>
      <w:r>
        <w:rPr>
          <w:rFonts w:ascii="Times New Roman" w:hAnsi="Times New Roman" w:cs="Times New Roman"/>
          <w:sz w:val="24"/>
          <w:szCs w:val="24"/>
        </w:rPr>
        <w:t>eliminates</w:t>
      </w:r>
      <w:r w:rsidR="00F002D9" w:rsidRPr="00C75A0C">
        <w:rPr>
          <w:rFonts w:ascii="Times New Roman" w:hAnsi="Times New Roman" w:cs="Times New Roman"/>
          <w:sz w:val="24"/>
          <w:szCs w:val="24"/>
        </w:rPr>
        <w:t xml:space="preserve"> the human choice </w:t>
      </w:r>
      <w:r w:rsidRPr="00C75A0C">
        <w:rPr>
          <w:rFonts w:ascii="Times New Roman" w:hAnsi="Times New Roman" w:cs="Times New Roman"/>
          <w:sz w:val="24"/>
          <w:szCs w:val="24"/>
        </w:rPr>
        <w:t>component</w:t>
      </w:r>
      <w:r w:rsidR="00F002D9" w:rsidRPr="00C75A0C">
        <w:rPr>
          <w:rFonts w:ascii="Times New Roman" w:hAnsi="Times New Roman" w:cs="Times New Roman"/>
          <w:sz w:val="24"/>
          <w:szCs w:val="24"/>
        </w:rPr>
        <w:t xml:space="preserve"> in market research and </w:t>
      </w:r>
      <w:r>
        <w:rPr>
          <w:rFonts w:ascii="Times New Roman" w:hAnsi="Times New Roman" w:cs="Times New Roman"/>
          <w:sz w:val="24"/>
          <w:szCs w:val="24"/>
        </w:rPr>
        <w:t>discloses</w:t>
      </w:r>
      <w:r w:rsidR="00F002D9" w:rsidRPr="00C75A0C">
        <w:rPr>
          <w:rFonts w:ascii="Times New Roman" w:hAnsi="Times New Roman" w:cs="Times New Roman"/>
          <w:sz w:val="24"/>
          <w:szCs w:val="24"/>
        </w:rPr>
        <w:t xml:space="preserve"> </w:t>
      </w:r>
      <w:r>
        <w:rPr>
          <w:rFonts w:ascii="Times New Roman" w:hAnsi="Times New Roman" w:cs="Times New Roman"/>
          <w:sz w:val="24"/>
          <w:szCs w:val="24"/>
        </w:rPr>
        <w:t>an</w:t>
      </w:r>
      <w:r w:rsidR="00F002D9" w:rsidRPr="00C75A0C">
        <w:rPr>
          <w:rFonts w:ascii="Times New Roman" w:hAnsi="Times New Roman" w:cs="Times New Roman"/>
          <w:sz w:val="24"/>
          <w:szCs w:val="24"/>
        </w:rPr>
        <w:t xml:space="preserve"> </w:t>
      </w:r>
      <w:r w:rsidRPr="00C75A0C">
        <w:rPr>
          <w:rFonts w:ascii="Times New Roman" w:hAnsi="Times New Roman" w:cs="Times New Roman"/>
          <w:sz w:val="24"/>
          <w:szCs w:val="24"/>
        </w:rPr>
        <w:t>individual’s</w:t>
      </w:r>
      <w:r w:rsidR="00F002D9" w:rsidRPr="00C75A0C">
        <w:rPr>
          <w:rFonts w:ascii="Times New Roman" w:hAnsi="Times New Roman" w:cs="Times New Roman"/>
          <w:sz w:val="24"/>
          <w:szCs w:val="24"/>
        </w:rPr>
        <w:t xml:space="preserve"> </w:t>
      </w:r>
      <w:r w:rsidRPr="00C75A0C">
        <w:rPr>
          <w:rFonts w:ascii="Times New Roman" w:hAnsi="Times New Roman" w:cs="Times New Roman"/>
          <w:sz w:val="24"/>
          <w:szCs w:val="24"/>
        </w:rPr>
        <w:t>actual</w:t>
      </w:r>
      <w:r w:rsidR="00F002D9" w:rsidRPr="00C75A0C">
        <w:rPr>
          <w:rFonts w:ascii="Times New Roman" w:hAnsi="Times New Roman" w:cs="Times New Roman"/>
          <w:sz w:val="24"/>
          <w:szCs w:val="24"/>
        </w:rPr>
        <w:t xml:space="preserve"> and unfiltered responses. This helps marketers </w:t>
      </w:r>
      <w:r w:rsidR="00BC2D6C">
        <w:rPr>
          <w:rFonts w:ascii="Times New Roman" w:hAnsi="Times New Roman" w:cs="Times New Roman"/>
          <w:sz w:val="24"/>
          <w:szCs w:val="24"/>
        </w:rPr>
        <w:t xml:space="preserve">to </w:t>
      </w:r>
      <w:r w:rsidR="00F002D9" w:rsidRPr="00C75A0C">
        <w:rPr>
          <w:rFonts w:ascii="Times New Roman" w:hAnsi="Times New Roman" w:cs="Times New Roman"/>
          <w:sz w:val="24"/>
          <w:szCs w:val="24"/>
        </w:rPr>
        <w:t xml:space="preserve">gain a more complete understanding of consumer motivation and buying </w:t>
      </w:r>
      <w:r w:rsidR="00E2691B">
        <w:rPr>
          <w:rFonts w:ascii="Times New Roman" w:hAnsi="Times New Roman" w:cs="Times New Roman"/>
          <w:sz w:val="24"/>
          <w:szCs w:val="24"/>
        </w:rPr>
        <w:t>behaviour</w:t>
      </w:r>
      <w:r w:rsidR="00F002D9" w:rsidRPr="00C75A0C">
        <w:rPr>
          <w:rFonts w:ascii="Times New Roman" w:hAnsi="Times New Roman" w:cs="Times New Roman"/>
          <w:sz w:val="24"/>
          <w:szCs w:val="24"/>
        </w:rPr>
        <w:t xml:space="preserve">, which </w:t>
      </w:r>
      <w:r w:rsidR="00E2691B">
        <w:rPr>
          <w:rFonts w:ascii="Times New Roman" w:hAnsi="Times New Roman" w:cs="Times New Roman"/>
          <w:sz w:val="24"/>
          <w:szCs w:val="24"/>
        </w:rPr>
        <w:t>stimulates</w:t>
      </w:r>
      <w:r w:rsidR="00F002D9" w:rsidRPr="00C75A0C">
        <w:rPr>
          <w:rFonts w:ascii="Times New Roman" w:hAnsi="Times New Roman" w:cs="Times New Roman"/>
          <w:sz w:val="24"/>
          <w:szCs w:val="24"/>
        </w:rPr>
        <w:t xml:space="preserve"> marketing decisions.</w:t>
      </w:r>
    </w:p>
    <w:p w14:paraId="3AA404EE" w14:textId="2764D006" w:rsidR="006F04CB" w:rsidRDefault="0065546C" w:rsidP="00E236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Respondents may not express themselves clearly in the traditional approach</w:t>
      </w:r>
      <w:r w:rsidR="00B75B4C">
        <w:rPr>
          <w:rFonts w:ascii="Times New Roman" w:hAnsi="Times New Roman" w:cs="Times New Roman"/>
          <w:sz w:val="24"/>
          <w:szCs w:val="24"/>
        </w:rPr>
        <w:t>,</w:t>
      </w:r>
      <w:r>
        <w:rPr>
          <w:rFonts w:ascii="Times New Roman" w:hAnsi="Times New Roman" w:cs="Times New Roman"/>
          <w:sz w:val="24"/>
          <w:szCs w:val="24"/>
        </w:rPr>
        <w:t xml:space="preserve"> so neuromarketing accurately articulates</w:t>
      </w:r>
      <w:r w:rsidR="00BC2D6C">
        <w:rPr>
          <w:rFonts w:ascii="Times New Roman" w:hAnsi="Times New Roman" w:cs="Times New Roman"/>
          <w:sz w:val="24"/>
          <w:szCs w:val="24"/>
        </w:rPr>
        <w:t xml:space="preserve"> consumers'</w:t>
      </w:r>
      <w:r>
        <w:rPr>
          <w:rFonts w:ascii="Times New Roman" w:hAnsi="Times New Roman" w:cs="Times New Roman"/>
          <w:sz w:val="24"/>
          <w:szCs w:val="24"/>
        </w:rPr>
        <w:t xml:space="preserve"> crucial subconscious motives. </w:t>
      </w:r>
      <w:r w:rsidR="006F04CB">
        <w:rPr>
          <w:rFonts w:ascii="Times New Roman" w:hAnsi="Times New Roman" w:cs="Times New Roman"/>
          <w:sz w:val="24"/>
          <w:szCs w:val="24"/>
        </w:rPr>
        <w:t xml:space="preserve">It fills the blind spots of a traditional approach. </w:t>
      </w:r>
      <w:r>
        <w:rPr>
          <w:rFonts w:ascii="Times New Roman" w:hAnsi="Times New Roman" w:cs="Times New Roman"/>
          <w:sz w:val="24"/>
          <w:szCs w:val="24"/>
        </w:rPr>
        <w:t xml:space="preserve">It gives moment-by-moment insights into consumer </w:t>
      </w:r>
      <w:r w:rsidR="007430C6">
        <w:rPr>
          <w:rFonts w:ascii="Times New Roman" w:hAnsi="Times New Roman" w:cs="Times New Roman"/>
          <w:sz w:val="24"/>
          <w:szCs w:val="24"/>
        </w:rPr>
        <w:t>behaviour</w:t>
      </w:r>
      <w:r>
        <w:rPr>
          <w:rFonts w:ascii="Times New Roman" w:hAnsi="Times New Roman" w:cs="Times New Roman"/>
          <w:sz w:val="24"/>
          <w:szCs w:val="24"/>
        </w:rPr>
        <w:t xml:space="preserve">. The companies will understand the honest </w:t>
      </w:r>
      <w:r w:rsidR="00B75B4C">
        <w:rPr>
          <w:rFonts w:ascii="Times New Roman" w:hAnsi="Times New Roman" w:cs="Times New Roman"/>
          <w:sz w:val="24"/>
          <w:szCs w:val="24"/>
        </w:rPr>
        <w:t>respondents'</w:t>
      </w:r>
      <w:r>
        <w:rPr>
          <w:rFonts w:ascii="Times New Roman" w:hAnsi="Times New Roman" w:cs="Times New Roman"/>
          <w:sz w:val="24"/>
          <w:szCs w:val="24"/>
        </w:rPr>
        <w:t xml:space="preserve"> opinions about the companies. </w:t>
      </w:r>
      <w:r w:rsidRPr="0065546C">
        <w:rPr>
          <w:rFonts w:ascii="Times New Roman" w:hAnsi="Times New Roman" w:cs="Times New Roman"/>
          <w:sz w:val="24"/>
          <w:szCs w:val="24"/>
        </w:rPr>
        <w:t xml:space="preserve">A neuromarketing analysis will assist companies in gaining market share, growing their clientele, and gaining the loyalty of new customers </w:t>
      </w:r>
      <w:r w:rsidRPr="0065546C">
        <w:rPr>
          <w:rFonts w:ascii="Times New Roman" w:hAnsi="Times New Roman" w:cs="Times New Roman"/>
          <w:b/>
          <w:bCs/>
          <w:sz w:val="24"/>
          <w:szCs w:val="24"/>
        </w:rPr>
        <w:t>(Frederick, 2022)</w:t>
      </w:r>
      <w:r w:rsidRPr="0065546C">
        <w:rPr>
          <w:rFonts w:ascii="Times New Roman" w:hAnsi="Times New Roman" w:cs="Times New Roman"/>
          <w:sz w:val="24"/>
          <w:szCs w:val="24"/>
        </w:rPr>
        <w:t>.</w:t>
      </w:r>
      <w:r w:rsidR="00BC2D6C">
        <w:rPr>
          <w:rFonts w:ascii="Times New Roman" w:hAnsi="Times New Roman" w:cs="Times New Roman"/>
          <w:sz w:val="24"/>
          <w:szCs w:val="24"/>
        </w:rPr>
        <w:t xml:space="preserve"> </w:t>
      </w:r>
    </w:p>
    <w:p w14:paraId="526F2EC8" w14:textId="3514D7EF" w:rsidR="00B407BC" w:rsidRDefault="00BC2D6C" w:rsidP="00E236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By analysing an affective process, the researcher identifies the emotions and motivations behind the purchasing decision. The behaviour process </w:t>
      </w:r>
      <w:r w:rsidR="00E2691B">
        <w:rPr>
          <w:rFonts w:ascii="Times New Roman" w:hAnsi="Times New Roman" w:cs="Times New Roman"/>
          <w:sz w:val="24"/>
          <w:szCs w:val="24"/>
        </w:rPr>
        <w:t>teaches</w:t>
      </w:r>
      <w:r>
        <w:rPr>
          <w:rFonts w:ascii="Times New Roman" w:hAnsi="Times New Roman" w:cs="Times New Roman"/>
          <w:sz w:val="24"/>
          <w:szCs w:val="24"/>
        </w:rPr>
        <w:t xml:space="preserve"> a consumer’s engagement and loyalty towards the products. </w:t>
      </w:r>
      <w:r w:rsidR="006F04CB">
        <w:rPr>
          <w:rFonts w:ascii="Times New Roman" w:hAnsi="Times New Roman" w:cs="Times New Roman"/>
          <w:sz w:val="24"/>
          <w:szCs w:val="24"/>
        </w:rPr>
        <w:t xml:space="preserve">By investigating </w:t>
      </w:r>
      <w:r>
        <w:rPr>
          <w:rFonts w:ascii="Times New Roman" w:hAnsi="Times New Roman" w:cs="Times New Roman"/>
          <w:sz w:val="24"/>
          <w:szCs w:val="24"/>
        </w:rPr>
        <w:t>cognitive processes</w:t>
      </w:r>
      <w:r w:rsidR="006F04CB">
        <w:rPr>
          <w:rFonts w:ascii="Times New Roman" w:hAnsi="Times New Roman" w:cs="Times New Roman"/>
          <w:sz w:val="24"/>
          <w:szCs w:val="24"/>
        </w:rPr>
        <w:t>, the marketer will understand the memory, attention, sensory perception, and recall of the products.</w:t>
      </w:r>
    </w:p>
    <w:p w14:paraId="360CBBF2" w14:textId="6496D04B" w:rsidR="008F64C8" w:rsidRPr="007D4F46" w:rsidRDefault="008F64C8" w:rsidP="00E236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helps to find out which marketing strategy, pricing strategy, and distribution strategy are more attractive and suitable for companies. It aims to fix the target audience for a particular product in the segment.</w:t>
      </w:r>
    </w:p>
    <w:p w14:paraId="1EF1A0C4" w14:textId="6548D47D" w:rsidR="006F04CB" w:rsidRPr="006F04CB" w:rsidRDefault="006F04CB" w:rsidP="00E236D7">
      <w:pPr>
        <w:spacing w:line="240" w:lineRule="auto"/>
        <w:ind w:firstLine="720"/>
        <w:jc w:val="center"/>
        <w:rPr>
          <w:rFonts w:ascii="Times New Roman" w:hAnsi="Times New Roman" w:cs="Times New Roman"/>
          <w:b/>
          <w:bCs/>
          <w:sz w:val="24"/>
          <w:szCs w:val="24"/>
        </w:rPr>
      </w:pPr>
      <w:r w:rsidRPr="006F04CB">
        <w:rPr>
          <w:rFonts w:ascii="Times New Roman" w:hAnsi="Times New Roman" w:cs="Times New Roman"/>
          <w:b/>
          <w:bCs/>
          <w:sz w:val="24"/>
          <w:szCs w:val="24"/>
        </w:rPr>
        <w:t>FIGURE 1</w:t>
      </w:r>
    </w:p>
    <w:p w14:paraId="03E07561" w14:textId="339F16C6" w:rsidR="006F04CB" w:rsidRPr="006F04CB" w:rsidRDefault="006F04CB" w:rsidP="006F04CB">
      <w:pPr>
        <w:spacing w:line="360" w:lineRule="auto"/>
        <w:ind w:firstLine="720"/>
        <w:jc w:val="center"/>
        <w:rPr>
          <w:rFonts w:ascii="Times New Roman" w:hAnsi="Times New Roman" w:cs="Times New Roman"/>
          <w:b/>
          <w:bCs/>
          <w:sz w:val="24"/>
          <w:szCs w:val="24"/>
        </w:rPr>
      </w:pPr>
      <w:r w:rsidRPr="006F04CB">
        <w:rPr>
          <w:rFonts w:ascii="Times New Roman" w:hAnsi="Times New Roman" w:cs="Times New Roman"/>
          <w:b/>
          <w:bCs/>
          <w:sz w:val="24"/>
          <w:szCs w:val="24"/>
        </w:rPr>
        <w:t>BENEFITS OF NEUROMARKETING</w:t>
      </w:r>
    </w:p>
    <w:p w14:paraId="772C2A02" w14:textId="6C43C376" w:rsidR="00B407BC" w:rsidRDefault="00B407BC" w:rsidP="00A86C4C">
      <w:pPr>
        <w:spacing w:line="360" w:lineRule="auto"/>
        <w:jc w:val="both"/>
        <w:rPr>
          <w:rFonts w:ascii="Times New Roman" w:hAnsi="Times New Roman" w:cs="Times New Roman"/>
          <w:b/>
          <w:bCs/>
          <w:sz w:val="24"/>
          <w:szCs w:val="24"/>
        </w:rPr>
      </w:pPr>
      <w:r w:rsidRPr="006238AC">
        <w:rPr>
          <w:rFonts w:ascii="Times New Roman" w:hAnsi="Times New Roman" w:cs="Times New Roman"/>
          <w:b/>
          <w:bCs/>
          <w:noProof/>
          <w:sz w:val="24"/>
          <w:szCs w:val="24"/>
        </w:rPr>
        <w:drawing>
          <wp:inline distT="0" distB="0" distL="0" distR="0" wp14:anchorId="7EAE8338" wp14:editId="4BA49D02">
            <wp:extent cx="5822950" cy="2461260"/>
            <wp:effectExtent l="0" t="0" r="6350" b="0"/>
            <wp:docPr id="1727960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96080" name="Picture 172796080"/>
                    <pic:cNvPicPr/>
                  </pic:nvPicPr>
                  <pic:blipFill rotWithShape="1">
                    <a:blip r:embed="rId8">
                      <a:extLst>
                        <a:ext uri="{28A0092B-C50C-407E-A947-70E740481C1C}">
                          <a14:useLocalDpi xmlns:a14="http://schemas.microsoft.com/office/drawing/2010/main" val="0"/>
                        </a:ext>
                      </a:extLst>
                    </a:blip>
                    <a:srcRect l="4441" t="5410" r="3459" b="6913"/>
                    <a:stretch/>
                  </pic:blipFill>
                  <pic:spPr bwMode="auto">
                    <a:xfrm>
                      <a:off x="0" y="0"/>
                      <a:ext cx="5862545" cy="2477996"/>
                    </a:xfrm>
                    <a:prstGeom prst="rect">
                      <a:avLst/>
                    </a:prstGeom>
                    <a:ln>
                      <a:noFill/>
                    </a:ln>
                    <a:extLst>
                      <a:ext uri="{53640926-AAD7-44D8-BBD7-CCE9431645EC}">
                        <a14:shadowObscured xmlns:a14="http://schemas.microsoft.com/office/drawing/2010/main"/>
                      </a:ext>
                    </a:extLst>
                  </pic:spPr>
                </pic:pic>
              </a:graphicData>
            </a:graphic>
          </wp:inline>
        </w:drawing>
      </w:r>
    </w:p>
    <w:p w14:paraId="3E88EBCF" w14:textId="1E1F4A48" w:rsidR="00B407BC" w:rsidRPr="007430C6" w:rsidRDefault="00B407BC" w:rsidP="00A86C4C">
      <w:pPr>
        <w:spacing w:line="360" w:lineRule="auto"/>
        <w:jc w:val="both"/>
        <w:rPr>
          <w:rFonts w:ascii="Times New Roman" w:hAnsi="Times New Roman" w:cs="Times New Roman"/>
          <w:sz w:val="24"/>
          <w:szCs w:val="24"/>
        </w:rPr>
      </w:pPr>
      <w:r w:rsidRPr="001508BA">
        <w:rPr>
          <w:rFonts w:ascii="Times New Roman" w:hAnsi="Times New Roman" w:cs="Times New Roman"/>
          <w:b/>
          <w:bCs/>
          <w:i/>
          <w:iCs/>
          <w:sz w:val="24"/>
          <w:szCs w:val="24"/>
        </w:rPr>
        <w:t>Source</w:t>
      </w:r>
      <w:r w:rsidRPr="006F04CB">
        <w:rPr>
          <w:rFonts w:ascii="Times New Roman" w:hAnsi="Times New Roman" w:cs="Times New Roman"/>
          <w:i/>
          <w:iCs/>
          <w:sz w:val="24"/>
          <w:szCs w:val="24"/>
        </w:rPr>
        <w:t xml:space="preserve"> – </w:t>
      </w:r>
      <w:r w:rsidR="00374FC7">
        <w:rPr>
          <w:rFonts w:ascii="Times New Roman" w:hAnsi="Times New Roman" w:cs="Times New Roman"/>
          <w:i/>
          <w:iCs/>
          <w:sz w:val="24"/>
          <w:szCs w:val="24"/>
        </w:rPr>
        <w:t>Self-developed</w:t>
      </w:r>
    </w:p>
    <w:p w14:paraId="58D09DBD" w14:textId="677FAE8B" w:rsidR="0065546C" w:rsidRDefault="0061519C" w:rsidP="008D10F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10. </w:t>
      </w:r>
      <w:r w:rsidR="006238AC" w:rsidRPr="00C82900">
        <w:rPr>
          <w:rFonts w:ascii="Times New Roman" w:hAnsi="Times New Roman" w:cs="Times New Roman"/>
          <w:b/>
          <w:bCs/>
          <w:sz w:val="24"/>
          <w:szCs w:val="24"/>
        </w:rPr>
        <w:t>Challenges in neuromarketing</w:t>
      </w:r>
    </w:p>
    <w:p w14:paraId="5B251155" w14:textId="77777777" w:rsidR="001508BA" w:rsidRDefault="001508BA" w:rsidP="001508BA">
      <w:pPr>
        <w:spacing w:line="360" w:lineRule="auto"/>
        <w:ind w:firstLine="720"/>
        <w:jc w:val="both"/>
        <w:rPr>
          <w:rFonts w:ascii="Times New Roman" w:hAnsi="Times New Roman" w:cs="Times New Roman"/>
          <w:sz w:val="24"/>
          <w:szCs w:val="24"/>
        </w:rPr>
      </w:pPr>
      <w:r w:rsidRPr="00D90CEA">
        <w:rPr>
          <w:rFonts w:ascii="Times New Roman" w:hAnsi="Times New Roman" w:cs="Times New Roman"/>
          <w:sz w:val="24"/>
          <w:szCs w:val="24"/>
        </w:rPr>
        <w:lastRenderedPageBreak/>
        <w:t xml:space="preserve">Neuromarketing impacts </w:t>
      </w:r>
      <w:r>
        <w:rPr>
          <w:rFonts w:ascii="Times New Roman" w:hAnsi="Times New Roman" w:cs="Times New Roman"/>
          <w:sz w:val="24"/>
          <w:szCs w:val="24"/>
        </w:rPr>
        <w:t xml:space="preserve">different </w:t>
      </w:r>
      <w:r w:rsidRPr="00D90CEA">
        <w:rPr>
          <w:rFonts w:ascii="Times New Roman" w:hAnsi="Times New Roman" w:cs="Times New Roman"/>
          <w:sz w:val="24"/>
          <w:szCs w:val="24"/>
        </w:rPr>
        <w:t xml:space="preserve">aspects of marketing, such as </w:t>
      </w:r>
      <w:r>
        <w:rPr>
          <w:rFonts w:ascii="Times New Roman" w:hAnsi="Times New Roman" w:cs="Times New Roman"/>
          <w:sz w:val="24"/>
          <w:szCs w:val="24"/>
        </w:rPr>
        <w:t xml:space="preserve">new </w:t>
      </w:r>
      <w:r w:rsidRPr="00D90CEA">
        <w:rPr>
          <w:rFonts w:ascii="Times New Roman" w:hAnsi="Times New Roman" w:cs="Times New Roman"/>
          <w:sz w:val="24"/>
          <w:szCs w:val="24"/>
        </w:rPr>
        <w:t>product</w:t>
      </w:r>
      <w:r>
        <w:rPr>
          <w:rFonts w:ascii="Times New Roman" w:hAnsi="Times New Roman" w:cs="Times New Roman"/>
          <w:sz w:val="24"/>
          <w:szCs w:val="24"/>
        </w:rPr>
        <w:t xml:space="preserve"> development</w:t>
      </w:r>
      <w:r w:rsidRPr="00D90CEA">
        <w:rPr>
          <w:rFonts w:ascii="Times New Roman" w:hAnsi="Times New Roman" w:cs="Times New Roman"/>
          <w:sz w:val="24"/>
          <w:szCs w:val="24"/>
        </w:rPr>
        <w:t xml:space="preserve">, </w:t>
      </w:r>
      <w:r>
        <w:rPr>
          <w:rFonts w:ascii="Times New Roman" w:hAnsi="Times New Roman" w:cs="Times New Roman"/>
          <w:sz w:val="24"/>
          <w:szCs w:val="24"/>
        </w:rPr>
        <w:t xml:space="preserve">branding, packaging, </w:t>
      </w:r>
      <w:r w:rsidRPr="00D90CEA">
        <w:rPr>
          <w:rFonts w:ascii="Times New Roman" w:hAnsi="Times New Roman" w:cs="Times New Roman"/>
          <w:sz w:val="24"/>
          <w:szCs w:val="24"/>
        </w:rPr>
        <w:t xml:space="preserve">and distributing products </w:t>
      </w:r>
      <w:r w:rsidRPr="006C4DB8">
        <w:rPr>
          <w:rFonts w:ascii="Times New Roman" w:hAnsi="Times New Roman" w:cs="Times New Roman"/>
          <w:b/>
          <w:bCs/>
          <w:sz w:val="24"/>
          <w:szCs w:val="24"/>
        </w:rPr>
        <w:t>(Reynolds, 2006)</w:t>
      </w:r>
      <w:r>
        <w:rPr>
          <w:rFonts w:ascii="Times New Roman" w:hAnsi="Times New Roman" w:cs="Times New Roman"/>
          <w:b/>
          <w:bCs/>
          <w:sz w:val="24"/>
          <w:szCs w:val="24"/>
        </w:rPr>
        <w:t>.</w:t>
      </w:r>
      <w:r w:rsidRPr="00D90CEA">
        <w:rPr>
          <w:rFonts w:ascii="Times New Roman" w:hAnsi="Times New Roman" w:cs="Times New Roman"/>
          <w:sz w:val="24"/>
          <w:szCs w:val="24"/>
        </w:rPr>
        <w:t xml:space="preserve"> </w:t>
      </w:r>
      <w:r>
        <w:rPr>
          <w:rFonts w:ascii="Times New Roman" w:hAnsi="Times New Roman" w:cs="Times New Roman"/>
          <w:sz w:val="24"/>
          <w:szCs w:val="24"/>
        </w:rPr>
        <w:t>Neuromarketing has severe challenges in society. Lack of trust in the research process is the primary challenge in neuromarketing analysis.</w:t>
      </w:r>
      <w:r w:rsidRPr="00904783">
        <w:t xml:space="preserve"> </w:t>
      </w:r>
      <w:r w:rsidRPr="00904783">
        <w:rPr>
          <w:rFonts w:ascii="Times New Roman" w:hAnsi="Times New Roman" w:cs="Times New Roman"/>
          <w:sz w:val="24"/>
          <w:szCs w:val="24"/>
        </w:rPr>
        <w:t>The core beliefs of neuromarketing are unverified, as they lack empirical support and are commonly employed to further economic and political motives</w:t>
      </w:r>
      <w:r>
        <w:rPr>
          <w:rFonts w:ascii="Times New Roman" w:hAnsi="Times New Roman" w:cs="Times New Roman"/>
          <w:sz w:val="24"/>
          <w:szCs w:val="24"/>
        </w:rPr>
        <w:t xml:space="preserve"> </w:t>
      </w:r>
      <w:r w:rsidRPr="00904783">
        <w:rPr>
          <w:rFonts w:ascii="Times New Roman" w:hAnsi="Times New Roman" w:cs="Times New Roman"/>
          <w:b/>
          <w:bCs/>
          <w:sz w:val="24"/>
          <w:szCs w:val="24"/>
        </w:rPr>
        <w:t>(Conejo et al</w:t>
      </w:r>
      <w:r>
        <w:rPr>
          <w:rFonts w:ascii="Times New Roman" w:hAnsi="Times New Roman" w:cs="Times New Roman"/>
          <w:b/>
          <w:bCs/>
          <w:sz w:val="24"/>
          <w:szCs w:val="24"/>
        </w:rPr>
        <w:t>.</w:t>
      </w:r>
      <w:r w:rsidRPr="00904783">
        <w:rPr>
          <w:rFonts w:ascii="Times New Roman" w:hAnsi="Times New Roman" w:cs="Times New Roman"/>
          <w:b/>
          <w:bCs/>
          <w:sz w:val="24"/>
          <w:szCs w:val="24"/>
        </w:rPr>
        <w:t>, 2007)</w:t>
      </w:r>
      <w:r w:rsidRPr="00904783">
        <w:rPr>
          <w:rFonts w:ascii="Times New Roman" w:hAnsi="Times New Roman" w:cs="Times New Roman"/>
          <w:sz w:val="24"/>
          <w:szCs w:val="24"/>
        </w:rPr>
        <w:t>.</w:t>
      </w:r>
      <w:r>
        <w:rPr>
          <w:rFonts w:ascii="Times New Roman" w:hAnsi="Times New Roman" w:cs="Times New Roman"/>
          <w:sz w:val="24"/>
          <w:szCs w:val="24"/>
        </w:rPr>
        <w:t xml:space="preserve"> </w:t>
      </w:r>
    </w:p>
    <w:p w14:paraId="3D74A56B" w14:textId="1AA8B9E9" w:rsidR="008F64C8" w:rsidRPr="007562B0" w:rsidRDefault="001508BA" w:rsidP="007562B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Neuromarketing analyzes concealed memory, so it faces privacy and ethical considerations. </w:t>
      </w:r>
      <w:r w:rsidRPr="00F86950">
        <w:rPr>
          <w:rFonts w:ascii="Times New Roman" w:hAnsi="Times New Roman" w:cs="Times New Roman"/>
          <w:sz w:val="24"/>
          <w:szCs w:val="24"/>
        </w:rPr>
        <w:t xml:space="preserve">Critics claim that by gathering, disseminating, and modifying data obtained by scanning and testing human brain activity, neuromarketing may be </w:t>
      </w:r>
      <w:r>
        <w:rPr>
          <w:rFonts w:ascii="Times New Roman" w:hAnsi="Times New Roman" w:cs="Times New Roman"/>
          <w:sz w:val="24"/>
          <w:szCs w:val="24"/>
        </w:rPr>
        <w:t>utilized</w:t>
      </w:r>
      <w:r w:rsidRPr="00F86950">
        <w:rPr>
          <w:rFonts w:ascii="Times New Roman" w:hAnsi="Times New Roman" w:cs="Times New Roman"/>
          <w:sz w:val="24"/>
          <w:szCs w:val="24"/>
        </w:rPr>
        <w:t xml:space="preserve"> to rob clients of their freedom</w:t>
      </w:r>
      <w:r>
        <w:rPr>
          <w:rFonts w:ascii="Times New Roman" w:hAnsi="Times New Roman" w:cs="Times New Roman"/>
          <w:sz w:val="24"/>
          <w:szCs w:val="24"/>
        </w:rPr>
        <w:t xml:space="preserve"> </w:t>
      </w:r>
      <w:r w:rsidRPr="001508BA">
        <w:rPr>
          <w:rFonts w:ascii="Times New Roman" w:hAnsi="Times New Roman" w:cs="Times New Roman"/>
          <w:b/>
          <w:bCs/>
          <w:noProof/>
          <w:sz w:val="24"/>
          <w:szCs w:val="24"/>
          <w:lang w:val="en-US"/>
        </w:rPr>
        <w:t>(Antoniak, 2020)</w:t>
      </w:r>
      <w:r w:rsidRPr="001508BA">
        <w:rPr>
          <w:rFonts w:ascii="Times New Roman" w:hAnsi="Times New Roman" w:cs="Times New Roman"/>
          <w:b/>
          <w:bCs/>
          <w:sz w:val="24"/>
          <w:szCs w:val="24"/>
        </w:rPr>
        <w:t>.</w:t>
      </w:r>
      <w:r w:rsidRPr="0087207D">
        <w:t xml:space="preserve"> </w:t>
      </w:r>
      <w:r>
        <w:rPr>
          <w:rFonts w:ascii="Times New Roman" w:hAnsi="Times New Roman" w:cs="Times New Roman"/>
          <w:sz w:val="24"/>
          <w:szCs w:val="24"/>
        </w:rPr>
        <w:t xml:space="preserve"> It is the manipulation of consumer </w:t>
      </w:r>
      <w:r w:rsidR="00CF0B24">
        <w:rPr>
          <w:rFonts w:ascii="Times New Roman" w:hAnsi="Times New Roman" w:cs="Times New Roman"/>
          <w:sz w:val="24"/>
          <w:szCs w:val="24"/>
        </w:rPr>
        <w:t>behaviour</w:t>
      </w:r>
      <w:r>
        <w:rPr>
          <w:rFonts w:ascii="Times New Roman" w:hAnsi="Times New Roman" w:cs="Times New Roman"/>
          <w:sz w:val="24"/>
          <w:szCs w:val="24"/>
        </w:rPr>
        <w:t>. Neuromarketing is more scientific and expensive than traditional research. There is complexity and variability in neuromarketing research, so there is a need for scientific skills to interpret the results.  There are limited social science tools available to conduct neuromarketing research.</w:t>
      </w:r>
    </w:p>
    <w:p w14:paraId="6787CA80" w14:textId="37D9E6B6" w:rsidR="001508BA" w:rsidRDefault="001508BA" w:rsidP="001508B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FIGURE 2</w:t>
      </w:r>
    </w:p>
    <w:p w14:paraId="263621E7" w14:textId="25446D14" w:rsidR="001508BA" w:rsidRDefault="001508BA" w:rsidP="001508BA">
      <w:pPr>
        <w:spacing w:line="360" w:lineRule="auto"/>
        <w:jc w:val="center"/>
        <w:rPr>
          <w:rFonts w:ascii="Times New Roman" w:hAnsi="Times New Roman" w:cs="Times New Roman"/>
          <w:b/>
          <w:bCs/>
          <w:sz w:val="24"/>
          <w:szCs w:val="24"/>
        </w:rPr>
      </w:pPr>
      <w:r w:rsidRPr="00C82900">
        <w:rPr>
          <w:rFonts w:ascii="Times New Roman" w:hAnsi="Times New Roman" w:cs="Times New Roman"/>
          <w:b/>
          <w:bCs/>
          <w:sz w:val="24"/>
          <w:szCs w:val="24"/>
        </w:rPr>
        <w:t>CHALLENGES IN NEUROMARKETING</w:t>
      </w:r>
    </w:p>
    <w:p w14:paraId="3ADD955F" w14:textId="77777777" w:rsidR="001508BA" w:rsidRPr="006F04CB" w:rsidRDefault="001508BA" w:rsidP="008D10F3">
      <w:pPr>
        <w:spacing w:line="360" w:lineRule="auto"/>
        <w:jc w:val="both"/>
        <w:rPr>
          <w:rFonts w:ascii="Times New Roman" w:hAnsi="Times New Roman" w:cs="Times New Roman"/>
          <w:sz w:val="24"/>
          <w:szCs w:val="24"/>
        </w:rPr>
      </w:pPr>
    </w:p>
    <w:p w14:paraId="40CCD587" w14:textId="77777777" w:rsidR="0065546C" w:rsidRDefault="0065546C" w:rsidP="0087207D">
      <w:pPr>
        <w:spacing w:line="360" w:lineRule="auto"/>
        <w:jc w:val="both"/>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6AED12E2" wp14:editId="10A05671">
            <wp:extent cx="5731510" cy="2315845"/>
            <wp:effectExtent l="0" t="0" r="2540" b="8255"/>
            <wp:docPr id="186250825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508253" name="Picture 1862508253"/>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2315845"/>
                    </a:xfrm>
                    <a:prstGeom prst="rect">
                      <a:avLst/>
                    </a:prstGeom>
                  </pic:spPr>
                </pic:pic>
              </a:graphicData>
            </a:graphic>
          </wp:inline>
        </w:drawing>
      </w:r>
    </w:p>
    <w:p w14:paraId="4451A640" w14:textId="2AC5CC52" w:rsidR="001508BA" w:rsidRPr="001508BA" w:rsidRDefault="001508BA" w:rsidP="00106ACE">
      <w:pPr>
        <w:spacing w:line="360" w:lineRule="auto"/>
        <w:jc w:val="both"/>
        <w:rPr>
          <w:rFonts w:ascii="Times New Roman" w:hAnsi="Times New Roman" w:cs="Times New Roman"/>
          <w:i/>
          <w:iCs/>
          <w:sz w:val="24"/>
          <w:szCs w:val="24"/>
        </w:rPr>
      </w:pPr>
      <w:r w:rsidRPr="001508BA">
        <w:rPr>
          <w:rFonts w:ascii="Times New Roman" w:hAnsi="Times New Roman" w:cs="Times New Roman"/>
          <w:b/>
          <w:bCs/>
          <w:i/>
          <w:iCs/>
          <w:sz w:val="24"/>
          <w:szCs w:val="24"/>
        </w:rPr>
        <w:t>Source</w:t>
      </w:r>
      <w:r w:rsidRPr="001508BA">
        <w:rPr>
          <w:rFonts w:ascii="Times New Roman" w:hAnsi="Times New Roman" w:cs="Times New Roman"/>
          <w:i/>
          <w:iCs/>
          <w:sz w:val="24"/>
          <w:szCs w:val="24"/>
        </w:rPr>
        <w:t xml:space="preserve"> – </w:t>
      </w:r>
      <w:r w:rsidR="00374FC7">
        <w:rPr>
          <w:rFonts w:ascii="Times New Roman" w:hAnsi="Times New Roman" w:cs="Times New Roman"/>
          <w:i/>
          <w:iCs/>
          <w:sz w:val="24"/>
          <w:szCs w:val="24"/>
        </w:rPr>
        <w:t>Self-developed</w:t>
      </w:r>
    </w:p>
    <w:p w14:paraId="08ABEF83" w14:textId="2220E4BD" w:rsidR="00227038" w:rsidRDefault="0061519C" w:rsidP="00106AC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063D67" w:rsidRPr="005C7E22">
        <w:rPr>
          <w:rFonts w:ascii="Times New Roman" w:hAnsi="Times New Roman" w:cs="Times New Roman"/>
          <w:b/>
          <w:bCs/>
          <w:sz w:val="24"/>
          <w:szCs w:val="24"/>
        </w:rPr>
        <w:t>Conclusion</w:t>
      </w:r>
    </w:p>
    <w:p w14:paraId="36D49480" w14:textId="7537A125" w:rsidR="00734A1D" w:rsidRDefault="00734A1D" w:rsidP="00734A1D">
      <w:pPr>
        <w:spacing w:line="360" w:lineRule="auto"/>
        <w:ind w:firstLine="720"/>
        <w:jc w:val="both"/>
        <w:rPr>
          <w:rFonts w:ascii="Times New Roman" w:hAnsi="Times New Roman" w:cs="Times New Roman"/>
          <w:spacing w:val="-2"/>
          <w:sz w:val="24"/>
          <w:szCs w:val="24"/>
        </w:rPr>
      </w:pPr>
      <w:r w:rsidRPr="00734A1D">
        <w:rPr>
          <w:rFonts w:ascii="Times New Roman" w:hAnsi="Times New Roman" w:cs="Times New Roman"/>
          <w:spacing w:val="-2"/>
          <w:sz w:val="24"/>
          <w:szCs w:val="24"/>
        </w:rPr>
        <w:t xml:space="preserve">Neuromarketing (NM) emerges as a promising domain aimed at addressing marketing challenges by examining subconscious cognitive, affective, and behavioural mechanisms in consumers, given that a large portion of decision-making processes occurs without conscious </w:t>
      </w:r>
      <w:r w:rsidRPr="00734A1D">
        <w:rPr>
          <w:rFonts w:ascii="Times New Roman" w:hAnsi="Times New Roman" w:cs="Times New Roman"/>
          <w:spacing w:val="-2"/>
          <w:sz w:val="24"/>
          <w:szCs w:val="24"/>
        </w:rPr>
        <w:lastRenderedPageBreak/>
        <w:t xml:space="preserve">awareness. As a result, NM is poised to revolutionize the marketing landscape by offering insights into decision-making processes that remain elusive through conventional marketing strategies </w:t>
      </w:r>
      <w:r w:rsidRPr="00734A1D">
        <w:rPr>
          <w:rFonts w:ascii="Times New Roman" w:hAnsi="Times New Roman" w:cs="Times New Roman"/>
          <w:b/>
          <w:bCs/>
          <w:spacing w:val="-2"/>
          <w:sz w:val="24"/>
          <w:szCs w:val="24"/>
        </w:rPr>
        <w:t>(Alsharif et al., 2021)</w:t>
      </w:r>
      <w:r w:rsidRPr="00734A1D">
        <w:rPr>
          <w:rFonts w:ascii="Times New Roman" w:hAnsi="Times New Roman" w:cs="Times New Roman"/>
          <w:spacing w:val="-2"/>
          <w:sz w:val="24"/>
          <w:szCs w:val="24"/>
        </w:rPr>
        <w:t xml:space="preserve">. Many multinational companies hire neuromarketing firms to position their brands effectively in consumers' minds. Numerous neuroscience startups are operating in digital India </w:t>
      </w:r>
      <w:r w:rsidRPr="00734A1D">
        <w:rPr>
          <w:rFonts w:ascii="Times New Roman" w:hAnsi="Times New Roman" w:cs="Times New Roman"/>
          <w:b/>
          <w:bCs/>
          <w:spacing w:val="-2"/>
          <w:sz w:val="24"/>
          <w:szCs w:val="24"/>
        </w:rPr>
        <w:t>(F6S community, 2024)</w:t>
      </w:r>
      <w:r w:rsidRPr="00734A1D">
        <w:rPr>
          <w:rFonts w:ascii="Times New Roman" w:hAnsi="Times New Roman" w:cs="Times New Roman"/>
          <w:spacing w:val="-2"/>
          <w:sz w:val="24"/>
          <w:szCs w:val="24"/>
        </w:rPr>
        <w:t>. Neuromarketing plays a crucial role in marketing applications, delivering comprehensive insights into subconscious responses related to branding, advertising, promotion, pricing, and more. In India, neuromarketing companies like Neurons Inc. India and NielsenIQ BASES provide forecasting, analysis, and branding services to businesses</w:t>
      </w:r>
      <w:r w:rsidR="00CF0B24">
        <w:rPr>
          <w:rFonts w:ascii="Times New Roman" w:hAnsi="Times New Roman" w:cs="Times New Roman"/>
          <w:spacing w:val="-2"/>
          <w:sz w:val="24"/>
          <w:szCs w:val="24"/>
        </w:rPr>
        <w:t>,</w:t>
      </w:r>
      <w:r>
        <w:rPr>
          <w:rFonts w:ascii="Times New Roman" w:hAnsi="Times New Roman" w:cs="Times New Roman"/>
          <w:spacing w:val="-2"/>
          <w:sz w:val="24"/>
          <w:szCs w:val="24"/>
        </w:rPr>
        <w:t xml:space="preserve"> even as</w:t>
      </w:r>
      <w:r w:rsidRPr="00734A1D">
        <w:rPr>
          <w:rFonts w:ascii="Times New Roman" w:hAnsi="Times New Roman" w:cs="Times New Roman"/>
          <w:spacing w:val="-2"/>
          <w:sz w:val="24"/>
          <w:szCs w:val="24"/>
        </w:rPr>
        <w:t xml:space="preserve"> ethical and privacy </w:t>
      </w:r>
      <w:r w:rsidR="00E236D7">
        <w:rPr>
          <w:rFonts w:ascii="Times New Roman" w:hAnsi="Times New Roman" w:cs="Times New Roman"/>
          <w:spacing w:val="-2"/>
          <w:sz w:val="24"/>
          <w:szCs w:val="24"/>
        </w:rPr>
        <w:t>issues persist</w:t>
      </w:r>
      <w:r w:rsidRPr="00734A1D">
        <w:rPr>
          <w:rFonts w:ascii="Times New Roman" w:hAnsi="Times New Roman" w:cs="Times New Roman"/>
          <w:spacing w:val="-2"/>
          <w:sz w:val="24"/>
          <w:szCs w:val="24"/>
        </w:rPr>
        <w:t>.</w:t>
      </w:r>
    </w:p>
    <w:p w14:paraId="3E750050" w14:textId="77777777" w:rsidR="006456D7" w:rsidRDefault="006456D7" w:rsidP="00734A1D">
      <w:pPr>
        <w:spacing w:line="360" w:lineRule="auto"/>
        <w:ind w:firstLine="720"/>
        <w:jc w:val="both"/>
        <w:rPr>
          <w:rFonts w:ascii="Times New Roman" w:hAnsi="Times New Roman" w:cs="Times New Roman"/>
          <w:spacing w:val="-2"/>
          <w:sz w:val="24"/>
          <w:szCs w:val="24"/>
        </w:rPr>
      </w:pPr>
    </w:p>
    <w:p w14:paraId="3063B02F" w14:textId="77777777" w:rsidR="006456D7" w:rsidRPr="006456D7" w:rsidRDefault="006456D7" w:rsidP="006456D7">
      <w:pPr>
        <w:spacing w:line="360" w:lineRule="auto"/>
        <w:ind w:firstLine="720"/>
        <w:jc w:val="both"/>
        <w:rPr>
          <w:rFonts w:ascii="Times New Roman" w:hAnsi="Times New Roman" w:cs="Times New Roman"/>
          <w:spacing w:val="-2"/>
          <w:sz w:val="24"/>
          <w:szCs w:val="24"/>
        </w:rPr>
      </w:pPr>
      <w:r w:rsidRPr="006456D7">
        <w:rPr>
          <w:rFonts w:ascii="Times New Roman" w:hAnsi="Times New Roman" w:cs="Times New Roman"/>
          <w:spacing w:val="-2"/>
          <w:sz w:val="24"/>
          <w:szCs w:val="24"/>
        </w:rPr>
        <w:t>COMPETING INTERESTS DISCLAIMER:</w:t>
      </w:r>
    </w:p>
    <w:p w14:paraId="7B6AD8F5" w14:textId="77777777" w:rsidR="006456D7" w:rsidRPr="006456D7" w:rsidRDefault="006456D7" w:rsidP="006456D7">
      <w:pPr>
        <w:spacing w:line="360" w:lineRule="auto"/>
        <w:ind w:firstLine="720"/>
        <w:jc w:val="both"/>
        <w:rPr>
          <w:rFonts w:ascii="Times New Roman" w:hAnsi="Times New Roman" w:cs="Times New Roman"/>
          <w:spacing w:val="-2"/>
          <w:sz w:val="24"/>
          <w:szCs w:val="24"/>
        </w:rPr>
      </w:pPr>
      <w:r w:rsidRPr="006456D7">
        <w:rPr>
          <w:rFonts w:ascii="Times New Roman" w:hAnsi="Times New Roman" w:cs="Times New Roman"/>
          <w:spacing w:val="-2"/>
          <w:sz w:val="24"/>
          <w:szCs w:val="24"/>
        </w:rPr>
        <w:t>Authors have declared that they have no known competing financial interests OR non-financial interests OR personal relationships that could have appeared to influence the work reported in this paper.</w:t>
      </w:r>
    </w:p>
    <w:p w14:paraId="4D121FB2" w14:textId="77777777" w:rsidR="006456D7" w:rsidRPr="006456D7" w:rsidRDefault="006456D7" w:rsidP="006456D7">
      <w:pPr>
        <w:spacing w:line="360" w:lineRule="auto"/>
        <w:ind w:firstLine="720"/>
        <w:jc w:val="both"/>
        <w:rPr>
          <w:rFonts w:ascii="Times New Roman" w:hAnsi="Times New Roman" w:cs="Times New Roman"/>
          <w:spacing w:val="-2"/>
          <w:sz w:val="24"/>
          <w:szCs w:val="24"/>
        </w:rPr>
      </w:pPr>
    </w:p>
    <w:p w14:paraId="0DC20E80" w14:textId="77777777" w:rsidR="006456D7" w:rsidRPr="00734A1D" w:rsidRDefault="006456D7" w:rsidP="00734A1D">
      <w:pPr>
        <w:spacing w:line="360" w:lineRule="auto"/>
        <w:ind w:firstLine="720"/>
        <w:jc w:val="both"/>
        <w:rPr>
          <w:rFonts w:ascii="Times New Roman" w:hAnsi="Times New Roman" w:cs="Times New Roman"/>
          <w:spacing w:val="-2"/>
          <w:sz w:val="24"/>
          <w:szCs w:val="24"/>
        </w:rPr>
      </w:pPr>
    </w:p>
    <w:p w14:paraId="2BC79714" w14:textId="1BF183A7" w:rsidR="00032EAB" w:rsidRDefault="006238AC" w:rsidP="00F7148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2B5EF6D2" w14:textId="7AD193F7" w:rsidR="00032EAB" w:rsidRDefault="00032EAB" w:rsidP="00E236D7">
      <w:pPr>
        <w:spacing w:before="120" w:after="120" w:line="240" w:lineRule="auto"/>
        <w:ind w:left="720" w:hanging="720"/>
        <w:jc w:val="both"/>
        <w:rPr>
          <w:rFonts w:ascii="Times New Roman" w:eastAsia="Times New Roman" w:hAnsi="Times New Roman" w:cs="Times New Roman"/>
          <w:color w:val="000000" w:themeColor="text1"/>
          <w:sz w:val="24"/>
          <w:szCs w:val="24"/>
        </w:rPr>
      </w:pPr>
      <w:r w:rsidRPr="0052184B">
        <w:rPr>
          <w:rFonts w:ascii="Times New Roman" w:eastAsia="Times New Roman" w:hAnsi="Times New Roman" w:cs="Times New Roman"/>
          <w:color w:val="000000" w:themeColor="text1"/>
          <w:sz w:val="24"/>
          <w:szCs w:val="24"/>
        </w:rPr>
        <w:t xml:space="preserve">Alsharif, A. H., Md Salleh, N. Z., &amp; Baharun, R. (2021). Neuromarketing: Marketing research in the new millennium. Neuroscience Research Notes, 4(3), 27–35. </w:t>
      </w:r>
    </w:p>
    <w:p w14:paraId="3BE27B0A" w14:textId="38F438A3" w:rsidR="005B5D30" w:rsidRDefault="005B5D30" w:rsidP="00E236D7">
      <w:pPr>
        <w:spacing w:before="120" w:after="120" w:line="240" w:lineRule="auto"/>
        <w:ind w:left="720" w:hanging="720"/>
        <w:jc w:val="both"/>
        <w:rPr>
          <w:rFonts w:ascii="Times New Roman" w:hAnsi="Times New Roman" w:cs="Times New Roman"/>
          <w:sz w:val="24"/>
          <w:szCs w:val="24"/>
        </w:rPr>
      </w:pPr>
      <w:r w:rsidRPr="0052184B">
        <w:rPr>
          <w:rFonts w:ascii="Times New Roman" w:hAnsi="Times New Roman" w:cs="Times New Roman"/>
          <w:sz w:val="24"/>
          <w:szCs w:val="24"/>
        </w:rPr>
        <w:t xml:space="preserve">Ali, Mubarak. (2020). Influence of the </w:t>
      </w:r>
      <w:r w:rsidR="00E2691B">
        <w:rPr>
          <w:rFonts w:ascii="Times New Roman" w:hAnsi="Times New Roman" w:cs="Times New Roman"/>
          <w:sz w:val="24"/>
          <w:szCs w:val="24"/>
        </w:rPr>
        <w:t>Subconscious</w:t>
      </w:r>
      <w:r w:rsidRPr="0052184B">
        <w:rPr>
          <w:rFonts w:ascii="Times New Roman" w:hAnsi="Times New Roman" w:cs="Times New Roman"/>
          <w:sz w:val="24"/>
          <w:szCs w:val="24"/>
        </w:rPr>
        <w:t xml:space="preserve"> Mind in Consumer Psychology of Buying in </w:t>
      </w:r>
      <w:r w:rsidR="00FE744B">
        <w:rPr>
          <w:rFonts w:ascii="Times New Roman" w:hAnsi="Times New Roman" w:cs="Times New Roman"/>
          <w:sz w:val="24"/>
          <w:szCs w:val="24"/>
        </w:rPr>
        <w:t xml:space="preserve">the </w:t>
      </w:r>
      <w:r w:rsidRPr="0052184B">
        <w:rPr>
          <w:rFonts w:ascii="Times New Roman" w:hAnsi="Times New Roman" w:cs="Times New Roman"/>
          <w:sz w:val="24"/>
          <w:szCs w:val="24"/>
        </w:rPr>
        <w:t xml:space="preserve">Contemporary ERA. </w:t>
      </w:r>
      <w:r w:rsidRPr="0052184B">
        <w:rPr>
          <w:rFonts w:ascii="Times New Roman" w:hAnsi="Times New Roman" w:cs="Times New Roman"/>
          <w:i/>
          <w:iCs/>
          <w:sz w:val="24"/>
          <w:szCs w:val="24"/>
        </w:rPr>
        <w:t>Shanlax International Journal of Commerce</w:t>
      </w:r>
      <w:r w:rsidRPr="0052184B">
        <w:rPr>
          <w:rFonts w:ascii="Times New Roman" w:hAnsi="Times New Roman" w:cs="Times New Roman"/>
          <w:sz w:val="24"/>
          <w:szCs w:val="24"/>
        </w:rPr>
        <w:t>,7(3),1-10</w:t>
      </w:r>
      <w:r>
        <w:rPr>
          <w:rFonts w:ascii="Times New Roman" w:hAnsi="Times New Roman" w:cs="Times New Roman"/>
          <w:sz w:val="24"/>
          <w:szCs w:val="24"/>
        </w:rPr>
        <w:t>.</w:t>
      </w:r>
    </w:p>
    <w:p w14:paraId="0C754274" w14:textId="2FA16725" w:rsidR="005B5D30" w:rsidRDefault="005B5D30" w:rsidP="00E236D7">
      <w:pPr>
        <w:spacing w:before="120" w:after="120" w:line="240" w:lineRule="auto"/>
        <w:ind w:left="720" w:hanging="720"/>
        <w:jc w:val="both"/>
        <w:rPr>
          <w:rFonts w:ascii="Times New Roman" w:hAnsi="Times New Roman" w:cs="Times New Roman"/>
          <w:sz w:val="24"/>
          <w:szCs w:val="24"/>
        </w:rPr>
      </w:pPr>
      <w:r w:rsidRPr="0052184B">
        <w:rPr>
          <w:rFonts w:ascii="Times New Roman" w:hAnsi="Times New Roman" w:cs="Times New Roman"/>
          <w:sz w:val="24"/>
          <w:szCs w:val="24"/>
        </w:rPr>
        <w:t>Ailawadi KL, and Keller KL (2004)</w:t>
      </w:r>
      <w:r w:rsidR="00FE744B">
        <w:rPr>
          <w:rFonts w:ascii="Times New Roman" w:hAnsi="Times New Roman" w:cs="Times New Roman"/>
          <w:sz w:val="24"/>
          <w:szCs w:val="24"/>
        </w:rPr>
        <w:t>.</w:t>
      </w:r>
      <w:r w:rsidRPr="0052184B">
        <w:rPr>
          <w:rFonts w:ascii="Times New Roman" w:hAnsi="Times New Roman" w:cs="Times New Roman"/>
          <w:sz w:val="24"/>
          <w:szCs w:val="24"/>
        </w:rPr>
        <w:t xml:space="preserve"> Understanding retail branding: Conceptual insights and research priorities. Journal of Retailing 80(4),331-342.</w:t>
      </w:r>
    </w:p>
    <w:p w14:paraId="0DD27F3B" w14:textId="263A2452" w:rsidR="005B5D30" w:rsidRDefault="005B5D30" w:rsidP="00E236D7">
      <w:pPr>
        <w:spacing w:before="120" w:after="120" w:line="240" w:lineRule="auto"/>
        <w:ind w:left="720" w:hanging="720"/>
        <w:jc w:val="both"/>
        <w:rPr>
          <w:rFonts w:ascii="Times New Roman" w:hAnsi="Times New Roman" w:cs="Times New Roman"/>
          <w:sz w:val="24"/>
          <w:szCs w:val="24"/>
        </w:rPr>
      </w:pPr>
      <w:r w:rsidRPr="0052184B">
        <w:rPr>
          <w:rFonts w:ascii="Times New Roman" w:hAnsi="Times New Roman" w:cs="Times New Roman"/>
          <w:sz w:val="24"/>
          <w:szCs w:val="24"/>
        </w:rPr>
        <w:t>Bradley R. Buchbinder (2016). Functional magnetic resonance imaging.</w:t>
      </w:r>
      <w:r w:rsidRPr="0052184B">
        <w:t xml:space="preserve"> </w:t>
      </w:r>
      <w:r w:rsidRPr="0052184B">
        <w:rPr>
          <w:rFonts w:ascii="Times New Roman" w:hAnsi="Times New Roman" w:cs="Times New Roman"/>
          <w:i/>
          <w:iCs/>
          <w:sz w:val="24"/>
          <w:szCs w:val="24"/>
        </w:rPr>
        <w:t>Handbook of Clinical Neurology</w:t>
      </w:r>
      <w:r w:rsidRPr="0052184B">
        <w:rPr>
          <w:rFonts w:ascii="Times New Roman" w:hAnsi="Times New Roman" w:cs="Times New Roman"/>
          <w:sz w:val="24"/>
          <w:szCs w:val="24"/>
        </w:rPr>
        <w:t>,135,61-92.</w:t>
      </w:r>
    </w:p>
    <w:p w14:paraId="2E00109E" w14:textId="78F4A25C" w:rsidR="005B5D30" w:rsidRPr="005B5D30" w:rsidRDefault="005B5D30" w:rsidP="00E236D7">
      <w:pPr>
        <w:spacing w:before="120" w:after="120" w:line="240" w:lineRule="auto"/>
        <w:ind w:left="720" w:hanging="720"/>
        <w:jc w:val="both"/>
        <w:rPr>
          <w:rFonts w:ascii="Times New Roman" w:hAnsi="Times New Roman" w:cs="Times New Roman"/>
          <w:sz w:val="24"/>
          <w:szCs w:val="24"/>
        </w:rPr>
      </w:pPr>
      <w:r w:rsidRPr="0052184B">
        <w:rPr>
          <w:rFonts w:ascii="Times New Roman" w:hAnsi="Times New Roman" w:cs="Times New Roman"/>
          <w:sz w:val="24"/>
          <w:szCs w:val="24"/>
        </w:rPr>
        <w:t xml:space="preserve">Butler, M. J. (2008). Neuromarketing and the perception of knowledge. </w:t>
      </w:r>
      <w:r w:rsidRPr="0052184B">
        <w:rPr>
          <w:rFonts w:ascii="Times New Roman" w:hAnsi="Times New Roman" w:cs="Times New Roman"/>
          <w:i/>
          <w:iCs/>
          <w:sz w:val="24"/>
          <w:szCs w:val="24"/>
        </w:rPr>
        <w:t>Journal of Consumer Behaviour: An International Research Review</w:t>
      </w:r>
      <w:r w:rsidRPr="0052184B">
        <w:rPr>
          <w:rFonts w:ascii="Times New Roman" w:hAnsi="Times New Roman" w:cs="Times New Roman"/>
          <w:sz w:val="24"/>
          <w:szCs w:val="24"/>
        </w:rPr>
        <w:t>, 7(4‐5), 415-419.</w:t>
      </w:r>
    </w:p>
    <w:p w14:paraId="3552CC4D" w14:textId="3A761512" w:rsidR="003B51D1" w:rsidRDefault="003B51D1" w:rsidP="00E236D7">
      <w:pPr>
        <w:spacing w:before="120" w:after="120" w:line="240" w:lineRule="auto"/>
        <w:ind w:left="720" w:hanging="720"/>
        <w:jc w:val="both"/>
        <w:rPr>
          <w:rFonts w:ascii="Times New Roman" w:hAnsi="Times New Roman" w:cs="Times New Roman"/>
          <w:sz w:val="24"/>
          <w:szCs w:val="24"/>
        </w:rPr>
      </w:pPr>
      <w:r w:rsidRPr="0052184B">
        <w:rPr>
          <w:rFonts w:ascii="Times New Roman" w:hAnsi="Times New Roman" w:cs="Times New Roman"/>
          <w:sz w:val="24"/>
          <w:szCs w:val="24"/>
        </w:rPr>
        <w:t>Casado‐Aranda, L. A., Sánchez‐Fernández, J., Bigne, E.,</w:t>
      </w:r>
      <w:r w:rsidR="00485DCC" w:rsidRPr="0052184B">
        <w:rPr>
          <w:rFonts w:ascii="Times New Roman" w:hAnsi="Times New Roman" w:cs="Times New Roman"/>
          <w:sz w:val="24"/>
          <w:szCs w:val="24"/>
        </w:rPr>
        <w:t xml:space="preserve"> and</w:t>
      </w:r>
      <w:r w:rsidRPr="0052184B">
        <w:rPr>
          <w:rFonts w:ascii="Times New Roman" w:hAnsi="Times New Roman" w:cs="Times New Roman"/>
          <w:sz w:val="24"/>
          <w:szCs w:val="24"/>
        </w:rPr>
        <w:t xml:space="preserve"> Smidts, A. (2023). The application of neuromarketing tools in communication research: A comprehensive review of trends</w:t>
      </w:r>
      <w:r w:rsidRPr="0052184B">
        <w:rPr>
          <w:rFonts w:ascii="Times New Roman" w:hAnsi="Times New Roman" w:cs="Times New Roman"/>
          <w:i/>
          <w:iCs/>
          <w:sz w:val="24"/>
          <w:szCs w:val="24"/>
        </w:rPr>
        <w:t>. Psychology &amp; Marketing</w:t>
      </w:r>
      <w:r w:rsidRPr="0052184B">
        <w:rPr>
          <w:rFonts w:ascii="Times New Roman" w:hAnsi="Times New Roman" w:cs="Times New Roman"/>
          <w:sz w:val="24"/>
          <w:szCs w:val="24"/>
        </w:rPr>
        <w:t>, 40(9), 1737-1756.</w:t>
      </w:r>
    </w:p>
    <w:p w14:paraId="090D7EDF" w14:textId="77777777" w:rsidR="00032EAB" w:rsidRDefault="00032EAB" w:rsidP="00E236D7">
      <w:pPr>
        <w:spacing w:before="120" w:after="120" w:line="240" w:lineRule="auto"/>
        <w:ind w:left="720" w:hanging="720"/>
        <w:jc w:val="both"/>
        <w:rPr>
          <w:rFonts w:ascii="Times New Roman" w:hAnsi="Times New Roman" w:cs="Times New Roman"/>
          <w:sz w:val="24"/>
          <w:szCs w:val="24"/>
        </w:rPr>
      </w:pPr>
      <w:r w:rsidRPr="0052184B">
        <w:rPr>
          <w:rFonts w:ascii="Times New Roman" w:hAnsi="Times New Roman" w:cs="Times New Roman"/>
          <w:sz w:val="24"/>
          <w:szCs w:val="24"/>
        </w:rPr>
        <w:t xml:space="preserve">Cenizo, C. (2022). Neuromarketing: concept, historical evolution and challenges. </w:t>
      </w:r>
      <w:r w:rsidRPr="0052184B">
        <w:rPr>
          <w:rFonts w:ascii="Times New Roman" w:hAnsi="Times New Roman" w:cs="Times New Roman"/>
          <w:i/>
          <w:iCs/>
          <w:sz w:val="24"/>
          <w:szCs w:val="24"/>
        </w:rPr>
        <w:t>Journal ICONO</w:t>
      </w:r>
      <w:r w:rsidRPr="0052184B">
        <w:rPr>
          <w:rFonts w:ascii="Times New Roman" w:hAnsi="Times New Roman" w:cs="Times New Roman"/>
          <w:sz w:val="24"/>
          <w:szCs w:val="24"/>
        </w:rPr>
        <w:t>, 14(20), 1.</w:t>
      </w:r>
    </w:p>
    <w:p w14:paraId="4AD755DE" w14:textId="7E324409" w:rsidR="005B5D30" w:rsidRDefault="005B5D30" w:rsidP="00E236D7">
      <w:pPr>
        <w:spacing w:before="120" w:after="120" w:line="240" w:lineRule="auto"/>
        <w:ind w:left="720" w:hanging="720"/>
        <w:jc w:val="both"/>
        <w:rPr>
          <w:rFonts w:ascii="Times New Roman" w:hAnsi="Times New Roman" w:cs="Times New Roman"/>
          <w:sz w:val="24"/>
          <w:szCs w:val="24"/>
        </w:rPr>
      </w:pPr>
      <w:r w:rsidRPr="0052184B">
        <w:rPr>
          <w:rFonts w:ascii="Times New Roman" w:hAnsi="Times New Roman" w:cs="Times New Roman"/>
          <w:sz w:val="24"/>
          <w:szCs w:val="24"/>
        </w:rPr>
        <w:t>Charters L (2020</w:t>
      </w:r>
      <w:r w:rsidRPr="0052184B">
        <w:rPr>
          <w:rFonts w:ascii="Times New Roman" w:hAnsi="Times New Roman" w:cs="Times New Roman"/>
          <w:i/>
          <w:iCs/>
          <w:sz w:val="24"/>
          <w:szCs w:val="24"/>
        </w:rPr>
        <w:t>). Cutting-edge neuro-ophthalmology: Combining artificial intelligence</w:t>
      </w:r>
      <w:r>
        <w:rPr>
          <w:rFonts w:ascii="Times New Roman" w:hAnsi="Times New Roman" w:cs="Times New Roman"/>
          <w:i/>
          <w:iCs/>
          <w:sz w:val="24"/>
          <w:szCs w:val="24"/>
        </w:rPr>
        <w:t xml:space="preserve"> and</w:t>
      </w:r>
      <w:r w:rsidRPr="0052184B">
        <w:rPr>
          <w:rFonts w:ascii="Times New Roman" w:hAnsi="Times New Roman" w:cs="Times New Roman"/>
          <w:i/>
          <w:iCs/>
          <w:sz w:val="24"/>
          <w:szCs w:val="24"/>
        </w:rPr>
        <w:t xml:space="preserve"> eye tracking</w:t>
      </w:r>
      <w:r w:rsidRPr="0052184B">
        <w:rPr>
          <w:rFonts w:ascii="Times New Roman" w:hAnsi="Times New Roman" w:cs="Times New Roman"/>
          <w:sz w:val="24"/>
          <w:szCs w:val="24"/>
        </w:rPr>
        <w:t>. Ophthalmology Times,45(17).</w:t>
      </w:r>
    </w:p>
    <w:p w14:paraId="51D6D2B3" w14:textId="6389E331" w:rsidR="005B5D30" w:rsidRDefault="005B5D30" w:rsidP="00E236D7">
      <w:pPr>
        <w:spacing w:before="120" w:after="120" w:line="240" w:lineRule="auto"/>
        <w:ind w:left="720" w:hanging="720"/>
        <w:jc w:val="both"/>
        <w:rPr>
          <w:rFonts w:ascii="Times New Roman" w:hAnsi="Times New Roman" w:cs="Times New Roman"/>
          <w:sz w:val="24"/>
          <w:szCs w:val="24"/>
        </w:rPr>
      </w:pPr>
      <w:r w:rsidRPr="0052184B">
        <w:rPr>
          <w:rFonts w:ascii="Times New Roman" w:hAnsi="Times New Roman" w:cs="Times New Roman"/>
          <w:sz w:val="24"/>
          <w:szCs w:val="24"/>
        </w:rPr>
        <w:lastRenderedPageBreak/>
        <w:t xml:space="preserve">Coulter, R. and Zaltman, G. (1994). Using the Zaltman metaphor elicitation technique to understand brand images.  </w:t>
      </w:r>
      <w:r w:rsidRPr="0052184B">
        <w:rPr>
          <w:rFonts w:ascii="Times New Roman" w:hAnsi="Times New Roman" w:cs="Times New Roman"/>
          <w:i/>
          <w:iCs/>
          <w:sz w:val="24"/>
          <w:szCs w:val="24"/>
        </w:rPr>
        <w:t>Advances in Consumer Research</w:t>
      </w:r>
      <w:r w:rsidRPr="0052184B">
        <w:rPr>
          <w:rFonts w:ascii="Times New Roman" w:hAnsi="Times New Roman" w:cs="Times New Roman"/>
          <w:sz w:val="24"/>
          <w:szCs w:val="24"/>
        </w:rPr>
        <w:t xml:space="preserve">, 21,501-507. </w:t>
      </w:r>
    </w:p>
    <w:p w14:paraId="63ACDDF5" w14:textId="215C0C80" w:rsidR="00032EAB" w:rsidRPr="00E236D7" w:rsidRDefault="00032EAB" w:rsidP="00E236D7">
      <w:pPr>
        <w:spacing w:before="120" w:after="120" w:line="240" w:lineRule="auto"/>
        <w:ind w:left="720" w:hanging="720"/>
        <w:jc w:val="both"/>
        <w:rPr>
          <w:rFonts w:ascii="Times New Roman" w:hAnsi="Times New Roman" w:cs="Times New Roman"/>
          <w:sz w:val="24"/>
          <w:szCs w:val="24"/>
        </w:rPr>
      </w:pPr>
      <w:r w:rsidRPr="0052184B">
        <w:rPr>
          <w:rFonts w:ascii="Times New Roman" w:hAnsi="Times New Roman" w:cs="Times New Roman"/>
          <w:sz w:val="24"/>
          <w:szCs w:val="24"/>
        </w:rPr>
        <w:t xml:space="preserve">Dangwal, A., Bathla, D., Kukreti, M., Mehta, M., Chauhan, P., &amp; Sarangal, R. (2023). </w:t>
      </w:r>
      <w:r w:rsidRPr="00E236D7">
        <w:rPr>
          <w:rFonts w:ascii="Times New Roman" w:hAnsi="Times New Roman" w:cs="Times New Roman"/>
          <w:sz w:val="24"/>
          <w:szCs w:val="24"/>
        </w:rPr>
        <w:t xml:space="preserve">Neuromarketing Science: A Road to a Commercial Start-Up. In M. Gupta, K. Shalender, B. Singla, &amp; N. Singh (Eds.), Applications of Neuromarketing in the Metaverse (pp. 223-232). IGI Global. </w:t>
      </w:r>
      <w:hyperlink r:id="rId10" w:history="1">
        <w:r w:rsidRPr="00E236D7">
          <w:rPr>
            <w:rStyle w:val="Hyperlink"/>
            <w:rFonts w:ascii="Times New Roman" w:hAnsi="Times New Roman" w:cs="Times New Roman"/>
            <w:color w:val="auto"/>
            <w:sz w:val="24"/>
            <w:szCs w:val="24"/>
            <w:u w:val="none"/>
          </w:rPr>
          <w:t>https://doi.org/10.4018/978-1-6684-8150-9.ch017</w:t>
        </w:r>
      </w:hyperlink>
      <w:r w:rsidRPr="00E236D7">
        <w:rPr>
          <w:rFonts w:ascii="Times New Roman" w:hAnsi="Times New Roman" w:cs="Times New Roman"/>
          <w:sz w:val="24"/>
          <w:szCs w:val="24"/>
        </w:rPr>
        <w:t xml:space="preserve">. </w:t>
      </w:r>
    </w:p>
    <w:p w14:paraId="4170377D" w14:textId="64EA187D" w:rsidR="00032EAB" w:rsidRPr="00E236D7" w:rsidRDefault="00032EAB" w:rsidP="00E236D7">
      <w:pPr>
        <w:spacing w:before="120" w:after="120" w:line="240" w:lineRule="auto"/>
        <w:ind w:left="720" w:hanging="720"/>
        <w:jc w:val="both"/>
      </w:pPr>
      <w:r w:rsidRPr="00E236D7">
        <w:rPr>
          <w:rFonts w:ascii="Times New Roman" w:hAnsi="Times New Roman" w:cs="Times New Roman"/>
          <w:sz w:val="24"/>
          <w:szCs w:val="24"/>
        </w:rPr>
        <w:t xml:space="preserve">Dsouza Prima Frederick. (2022). Recent Trends in Neuro marketing – An Exploratory Study. </w:t>
      </w:r>
      <w:r w:rsidRPr="00E236D7">
        <w:rPr>
          <w:rFonts w:ascii="Times New Roman" w:hAnsi="Times New Roman" w:cs="Times New Roman"/>
          <w:i/>
          <w:iCs/>
          <w:sz w:val="24"/>
          <w:szCs w:val="24"/>
        </w:rPr>
        <w:t>International Journal of Case Studies in Business, IT and Education (IJCSBE</w:t>
      </w:r>
      <w:r w:rsidRPr="00E236D7">
        <w:rPr>
          <w:rFonts w:ascii="Times New Roman" w:hAnsi="Times New Roman" w:cs="Times New Roman"/>
          <w:sz w:val="24"/>
          <w:szCs w:val="24"/>
        </w:rPr>
        <w:t xml:space="preserve">), 6(1), 38–60. </w:t>
      </w:r>
      <w:hyperlink r:id="rId11" w:history="1">
        <w:r w:rsidRPr="00E236D7">
          <w:rPr>
            <w:rStyle w:val="Hyperlink"/>
            <w:rFonts w:ascii="Times New Roman" w:hAnsi="Times New Roman" w:cs="Times New Roman"/>
            <w:color w:val="auto"/>
            <w:sz w:val="24"/>
            <w:szCs w:val="24"/>
            <w:u w:val="none"/>
          </w:rPr>
          <w:t>https://doi.org/10.47992/IJCSBE.2581.6942.0148</w:t>
        </w:r>
      </w:hyperlink>
    </w:p>
    <w:p w14:paraId="2321F51F" w14:textId="72D8577A" w:rsidR="00032EAB" w:rsidRPr="00E236D7" w:rsidRDefault="00032EAB" w:rsidP="00E236D7">
      <w:pPr>
        <w:spacing w:before="120" w:after="120" w:line="240" w:lineRule="auto"/>
        <w:ind w:left="720" w:hanging="720"/>
        <w:jc w:val="both"/>
        <w:rPr>
          <w:rFonts w:ascii="Times New Roman" w:eastAsia="Times New Roman" w:hAnsi="Times New Roman" w:cs="Times New Roman"/>
          <w:sz w:val="24"/>
          <w:szCs w:val="24"/>
        </w:rPr>
      </w:pPr>
      <w:r w:rsidRPr="00E236D7">
        <w:rPr>
          <w:rFonts w:ascii="Times New Roman" w:eastAsia="Times New Roman" w:hAnsi="Times New Roman" w:cs="Times New Roman"/>
          <w:sz w:val="24"/>
          <w:szCs w:val="24"/>
        </w:rPr>
        <w:t xml:space="preserve">Emma Katriina Raitanen (2021). Attitude towards neuromarketing among Finnish consumers (Bachelor's thesis, Tallinn University of Technology). </w:t>
      </w:r>
      <w:hyperlink r:id="rId12" w:history="1">
        <w:r w:rsidRPr="00E236D7">
          <w:rPr>
            <w:rStyle w:val="Hyperlink"/>
            <w:rFonts w:ascii="Times New Roman" w:eastAsia="Times New Roman" w:hAnsi="Times New Roman" w:cs="Times New Roman"/>
            <w:color w:val="auto"/>
            <w:sz w:val="24"/>
            <w:szCs w:val="24"/>
            <w:u w:val="none"/>
          </w:rPr>
          <w:t>https://digikogu.taltech.ee/et/Download/6f0d407b-96b6-42b0-968a-6e2222f08e49</w:t>
        </w:r>
      </w:hyperlink>
      <w:r w:rsidRPr="00E236D7">
        <w:rPr>
          <w:rFonts w:ascii="Times New Roman" w:eastAsia="Times New Roman" w:hAnsi="Times New Roman" w:cs="Times New Roman"/>
          <w:sz w:val="24"/>
          <w:szCs w:val="24"/>
        </w:rPr>
        <w:t>.</w:t>
      </w:r>
    </w:p>
    <w:p w14:paraId="5CAAD111" w14:textId="07990218" w:rsidR="005B5D30" w:rsidRPr="00E236D7" w:rsidRDefault="005B5D30" w:rsidP="00E236D7">
      <w:pPr>
        <w:spacing w:before="120" w:after="120" w:line="240" w:lineRule="auto"/>
        <w:ind w:left="720" w:hanging="720"/>
        <w:jc w:val="both"/>
        <w:rPr>
          <w:rFonts w:ascii="Times New Roman" w:hAnsi="Times New Roman" w:cs="Times New Roman"/>
          <w:sz w:val="24"/>
          <w:szCs w:val="24"/>
        </w:rPr>
      </w:pPr>
      <w:r w:rsidRPr="00E236D7">
        <w:rPr>
          <w:rFonts w:ascii="Times New Roman" w:hAnsi="Times New Roman" w:cs="Times New Roman"/>
          <w:sz w:val="24"/>
          <w:szCs w:val="24"/>
        </w:rPr>
        <w:t>Evanschitzky H, Kenning P, and Vogel V (2004) Consumer price knowledge in the German retail market. Journal of Product and Brand Management 13(6), 390-405.</w:t>
      </w:r>
    </w:p>
    <w:p w14:paraId="482F2B55" w14:textId="53043696" w:rsidR="005B5D30" w:rsidRPr="00E236D7" w:rsidRDefault="005B5D30" w:rsidP="00E236D7">
      <w:pPr>
        <w:spacing w:before="120" w:after="120" w:line="240" w:lineRule="auto"/>
        <w:ind w:left="720" w:hanging="720"/>
        <w:jc w:val="both"/>
        <w:rPr>
          <w:rFonts w:ascii="Times New Roman" w:hAnsi="Times New Roman" w:cs="Times New Roman"/>
          <w:sz w:val="24"/>
          <w:szCs w:val="24"/>
        </w:rPr>
      </w:pPr>
      <w:r w:rsidRPr="00E236D7">
        <w:rPr>
          <w:rFonts w:ascii="Times New Roman" w:hAnsi="Times New Roman" w:cs="Times New Roman"/>
          <w:sz w:val="24"/>
          <w:szCs w:val="24"/>
        </w:rPr>
        <w:t xml:space="preserve">Fisher, C. E., Chin, L., &amp; Klitzman, R. (2010). Defining neuromarketing: Practices and professional challenges. Harvard review of psychiatry, 18(4), 230-237. </w:t>
      </w:r>
    </w:p>
    <w:p w14:paraId="066C2BD4" w14:textId="65AA5645" w:rsidR="005B5D30" w:rsidRPr="00E236D7" w:rsidRDefault="005B5D30" w:rsidP="00E236D7">
      <w:pPr>
        <w:spacing w:before="120" w:after="120" w:line="240" w:lineRule="auto"/>
        <w:ind w:left="720" w:hanging="720"/>
        <w:jc w:val="both"/>
        <w:rPr>
          <w:rFonts w:ascii="Times New Roman" w:hAnsi="Times New Roman" w:cs="Times New Roman"/>
          <w:sz w:val="24"/>
          <w:szCs w:val="24"/>
        </w:rPr>
      </w:pPr>
      <w:r w:rsidRPr="00E236D7">
        <w:rPr>
          <w:rFonts w:ascii="Times New Roman" w:hAnsi="Times New Roman" w:cs="Times New Roman"/>
          <w:sz w:val="24"/>
          <w:szCs w:val="24"/>
        </w:rPr>
        <w:t xml:space="preserve">Francisco, Conejo., C, Khoo., Geoffrey, Harvey, Tanakinjal., Lin, Yang. (2007). Neuromarketing: Will It Revolutionise </w:t>
      </w:r>
      <w:proofErr w:type="gramStart"/>
      <w:r w:rsidRPr="00E236D7">
        <w:rPr>
          <w:rFonts w:ascii="Times New Roman" w:hAnsi="Times New Roman" w:cs="Times New Roman"/>
          <w:sz w:val="24"/>
          <w:szCs w:val="24"/>
        </w:rPr>
        <w:t>Business?.</w:t>
      </w:r>
      <w:proofErr w:type="gramEnd"/>
      <w:r w:rsidRPr="00E236D7">
        <w:rPr>
          <w:rFonts w:ascii="Times New Roman" w:hAnsi="Times New Roman" w:cs="Times New Roman"/>
          <w:sz w:val="24"/>
          <w:szCs w:val="24"/>
        </w:rPr>
        <w:t xml:space="preserve"> </w:t>
      </w:r>
      <w:r w:rsidRPr="00E236D7">
        <w:rPr>
          <w:rFonts w:ascii="Times New Roman" w:hAnsi="Times New Roman" w:cs="Times New Roman"/>
          <w:i/>
          <w:iCs/>
          <w:sz w:val="24"/>
          <w:szCs w:val="24"/>
        </w:rPr>
        <w:t>The International Journal of Business and Management</w:t>
      </w:r>
      <w:r w:rsidRPr="00E236D7">
        <w:rPr>
          <w:rFonts w:ascii="Times New Roman" w:hAnsi="Times New Roman" w:cs="Times New Roman"/>
          <w:sz w:val="24"/>
          <w:szCs w:val="24"/>
        </w:rPr>
        <w:t>, 2(6):72-76.</w:t>
      </w:r>
    </w:p>
    <w:p w14:paraId="279B35DA" w14:textId="71E0CC27" w:rsidR="00032EAB" w:rsidRPr="00E236D7" w:rsidRDefault="00032EAB" w:rsidP="00E236D7">
      <w:pPr>
        <w:spacing w:before="120" w:after="120" w:line="240" w:lineRule="auto"/>
        <w:ind w:left="720" w:hanging="720"/>
        <w:jc w:val="both"/>
        <w:rPr>
          <w:rFonts w:ascii="Times New Roman" w:hAnsi="Times New Roman" w:cs="Times New Roman"/>
          <w:sz w:val="24"/>
          <w:szCs w:val="24"/>
        </w:rPr>
      </w:pPr>
      <w:r w:rsidRPr="00E236D7">
        <w:rPr>
          <w:rFonts w:ascii="Times New Roman" w:hAnsi="Times New Roman" w:cs="Times New Roman"/>
          <w:sz w:val="24"/>
          <w:szCs w:val="24"/>
        </w:rPr>
        <w:t xml:space="preserve">Gurgu, E., Gurgu, I. A., and Tonis, R. B. M. (2020). Neuromarketing for a better understanding of consumer needs and emotions. </w:t>
      </w:r>
      <w:r w:rsidRPr="00E236D7">
        <w:rPr>
          <w:rFonts w:ascii="Times New Roman" w:hAnsi="Times New Roman" w:cs="Times New Roman"/>
          <w:i/>
          <w:iCs/>
          <w:sz w:val="24"/>
          <w:szCs w:val="24"/>
        </w:rPr>
        <w:t>Independent Journal of Management &amp; Production</w:t>
      </w:r>
      <w:r w:rsidRPr="00E236D7">
        <w:rPr>
          <w:rFonts w:ascii="Times New Roman" w:hAnsi="Times New Roman" w:cs="Times New Roman"/>
          <w:sz w:val="24"/>
          <w:szCs w:val="24"/>
        </w:rPr>
        <w:t>, 11(1), 208-235.</w:t>
      </w:r>
    </w:p>
    <w:p w14:paraId="0A1B74A7" w14:textId="328F0CFB" w:rsidR="00032EAB" w:rsidRPr="00E236D7" w:rsidRDefault="00032EAB" w:rsidP="00E236D7">
      <w:pPr>
        <w:spacing w:before="120" w:after="120" w:line="240" w:lineRule="auto"/>
        <w:ind w:left="720" w:hanging="720"/>
        <w:jc w:val="both"/>
        <w:rPr>
          <w:rFonts w:ascii="Times New Roman" w:hAnsi="Times New Roman" w:cs="Times New Roman"/>
          <w:sz w:val="24"/>
          <w:szCs w:val="24"/>
        </w:rPr>
      </w:pPr>
      <w:r w:rsidRPr="00E236D7">
        <w:rPr>
          <w:rFonts w:ascii="Times New Roman" w:hAnsi="Times New Roman" w:cs="Times New Roman"/>
          <w:sz w:val="24"/>
          <w:szCs w:val="24"/>
        </w:rPr>
        <w:t xml:space="preserve">Halkiopoulos, C., Antonopoulou, H., Gkintoni, E., and Aroutzidis, A. (2022). Neuromarketing as an Indicator of Cognitive Consumer </w:t>
      </w:r>
      <w:r w:rsidR="00FE744B">
        <w:rPr>
          <w:rFonts w:ascii="Times New Roman" w:hAnsi="Times New Roman" w:cs="Times New Roman"/>
          <w:sz w:val="24"/>
          <w:szCs w:val="24"/>
        </w:rPr>
        <w:t>Behaviour</w:t>
      </w:r>
      <w:r w:rsidRPr="00E236D7">
        <w:rPr>
          <w:rFonts w:ascii="Times New Roman" w:hAnsi="Times New Roman" w:cs="Times New Roman"/>
          <w:sz w:val="24"/>
          <w:szCs w:val="24"/>
        </w:rPr>
        <w:t xml:space="preserve"> in </w:t>
      </w:r>
      <w:r w:rsidR="00FE744B">
        <w:rPr>
          <w:rFonts w:ascii="Times New Roman" w:hAnsi="Times New Roman" w:cs="Times New Roman"/>
          <w:sz w:val="24"/>
          <w:szCs w:val="24"/>
        </w:rPr>
        <w:t xml:space="preserve">the </w:t>
      </w:r>
      <w:r w:rsidRPr="00E236D7">
        <w:rPr>
          <w:rFonts w:ascii="Times New Roman" w:hAnsi="Times New Roman" w:cs="Times New Roman"/>
          <w:sz w:val="24"/>
          <w:szCs w:val="24"/>
        </w:rPr>
        <w:t xml:space="preserve">Decision-Making Process of Tourism Destination—An Overview. In: Katsoni, V., Şerban, A.C. (eds) </w:t>
      </w:r>
      <w:r w:rsidRPr="00E236D7">
        <w:rPr>
          <w:rFonts w:ascii="Times New Roman" w:hAnsi="Times New Roman" w:cs="Times New Roman"/>
          <w:i/>
          <w:iCs/>
          <w:sz w:val="24"/>
          <w:szCs w:val="24"/>
        </w:rPr>
        <w:t>Transcending Borders in Tourism Through Innovation and Cultural Heritage. Springer Proceedings in Business and Economics. Springer</w:t>
      </w:r>
      <w:r w:rsidRPr="00E236D7">
        <w:rPr>
          <w:rFonts w:ascii="Times New Roman" w:hAnsi="Times New Roman" w:cs="Times New Roman"/>
          <w:sz w:val="24"/>
          <w:szCs w:val="24"/>
        </w:rPr>
        <w:t xml:space="preserve">, Cham. </w:t>
      </w:r>
      <w:hyperlink r:id="rId13" w:history="1">
        <w:r w:rsidRPr="00E236D7">
          <w:rPr>
            <w:rStyle w:val="Hyperlink"/>
            <w:rFonts w:ascii="Times New Roman" w:hAnsi="Times New Roman" w:cs="Times New Roman"/>
            <w:color w:val="auto"/>
            <w:sz w:val="24"/>
            <w:szCs w:val="24"/>
            <w:u w:val="none"/>
          </w:rPr>
          <w:t>https://doi.org/10.1007/978-3-030-92491-1_41</w:t>
        </w:r>
      </w:hyperlink>
      <w:r w:rsidRPr="00E236D7">
        <w:rPr>
          <w:rFonts w:ascii="Times New Roman" w:hAnsi="Times New Roman" w:cs="Times New Roman"/>
          <w:sz w:val="24"/>
          <w:szCs w:val="24"/>
        </w:rPr>
        <w:t xml:space="preserve">. </w:t>
      </w:r>
    </w:p>
    <w:p w14:paraId="6302B78A" w14:textId="3A923A81" w:rsidR="005B5D30" w:rsidRPr="00E236D7" w:rsidRDefault="005B5D30" w:rsidP="00E236D7">
      <w:pPr>
        <w:spacing w:before="120" w:after="120" w:line="240" w:lineRule="auto"/>
        <w:ind w:left="720" w:hanging="720"/>
        <w:jc w:val="both"/>
        <w:rPr>
          <w:rFonts w:ascii="Times New Roman" w:hAnsi="Times New Roman" w:cs="Times New Roman"/>
          <w:sz w:val="24"/>
          <w:szCs w:val="24"/>
        </w:rPr>
      </w:pPr>
      <w:r w:rsidRPr="00E236D7">
        <w:rPr>
          <w:rFonts w:ascii="Times New Roman" w:hAnsi="Times New Roman" w:cs="Times New Roman"/>
          <w:sz w:val="24"/>
          <w:szCs w:val="24"/>
        </w:rPr>
        <w:t>Herold, F., Wiegel, P., Scholkmann, F., and Müller, N. G. (2018). Applications of Functional Near-Infrared Spectroscopy (fNIRS) Neuroimaging in Exercise-Cognition Science: A Systematic, Methodology-Focused Review</w:t>
      </w:r>
      <w:r w:rsidRPr="00E236D7">
        <w:rPr>
          <w:rFonts w:ascii="Times New Roman" w:hAnsi="Times New Roman" w:cs="Times New Roman"/>
          <w:i/>
          <w:iCs/>
          <w:sz w:val="24"/>
          <w:szCs w:val="24"/>
        </w:rPr>
        <w:t>. Journal of Clinical Medicine</w:t>
      </w:r>
      <w:r w:rsidRPr="00E236D7">
        <w:rPr>
          <w:rFonts w:ascii="Times New Roman" w:hAnsi="Times New Roman" w:cs="Times New Roman"/>
          <w:sz w:val="24"/>
          <w:szCs w:val="24"/>
        </w:rPr>
        <w:t>, 7(12), 466.</w:t>
      </w:r>
    </w:p>
    <w:p w14:paraId="08BFCB88" w14:textId="4C5B2E5E" w:rsidR="005B5D30" w:rsidRPr="00E236D7" w:rsidRDefault="005B5D30" w:rsidP="00E236D7">
      <w:pPr>
        <w:spacing w:before="120" w:after="120" w:line="240" w:lineRule="auto"/>
        <w:ind w:left="720" w:hanging="720"/>
        <w:jc w:val="both"/>
        <w:rPr>
          <w:rFonts w:ascii="Times New Roman" w:hAnsi="Times New Roman" w:cs="Times New Roman"/>
          <w:sz w:val="24"/>
          <w:szCs w:val="24"/>
          <w:lang w:val="en-US"/>
        </w:rPr>
      </w:pPr>
      <w:r w:rsidRPr="00E236D7">
        <w:rPr>
          <w:rFonts w:ascii="Times New Roman" w:hAnsi="Times New Roman" w:cs="Times New Roman"/>
          <w:sz w:val="24"/>
          <w:szCs w:val="24"/>
          <w:lang w:val="en-US"/>
        </w:rPr>
        <w:t xml:space="preserve">Iloka, C. B., </w:t>
      </w:r>
      <w:proofErr w:type="spellStart"/>
      <w:r w:rsidRPr="00E236D7">
        <w:rPr>
          <w:rFonts w:ascii="Times New Roman" w:hAnsi="Times New Roman" w:cs="Times New Roman"/>
          <w:sz w:val="24"/>
          <w:szCs w:val="24"/>
          <w:lang w:val="en-US"/>
        </w:rPr>
        <w:t>Onyeke</w:t>
      </w:r>
      <w:proofErr w:type="spellEnd"/>
      <w:r w:rsidRPr="00E236D7">
        <w:rPr>
          <w:rFonts w:ascii="Times New Roman" w:hAnsi="Times New Roman" w:cs="Times New Roman"/>
          <w:sz w:val="24"/>
          <w:szCs w:val="24"/>
          <w:lang w:val="en-US"/>
        </w:rPr>
        <w:t xml:space="preserve">, K. J., &amp; Department of Marketing, Enugu State University of Science and </w:t>
      </w:r>
      <w:proofErr w:type="gramStart"/>
      <w:r w:rsidRPr="00E236D7">
        <w:rPr>
          <w:rFonts w:ascii="Times New Roman" w:hAnsi="Times New Roman" w:cs="Times New Roman"/>
          <w:sz w:val="24"/>
          <w:szCs w:val="24"/>
          <w:lang w:val="en-US"/>
        </w:rPr>
        <w:t>Technology(</w:t>
      </w:r>
      <w:proofErr w:type="gramEnd"/>
      <w:r w:rsidRPr="00E236D7">
        <w:rPr>
          <w:rFonts w:ascii="Times New Roman" w:hAnsi="Times New Roman" w:cs="Times New Roman"/>
          <w:sz w:val="24"/>
          <w:szCs w:val="24"/>
          <w:lang w:val="en-US"/>
        </w:rPr>
        <w:t xml:space="preserve">ESUT), Enugu, Nigeria. (2020). </w:t>
      </w:r>
      <w:r w:rsidRPr="00E236D7">
        <w:rPr>
          <w:rFonts w:ascii="Times New Roman" w:hAnsi="Times New Roman" w:cs="Times New Roman"/>
          <w:i/>
          <w:iCs/>
          <w:sz w:val="24"/>
          <w:szCs w:val="24"/>
          <w:lang w:val="en-US"/>
        </w:rPr>
        <w:t>Neuromarketing: a historical review</w:t>
      </w:r>
      <w:r w:rsidRPr="00E236D7">
        <w:rPr>
          <w:rFonts w:ascii="Times New Roman" w:hAnsi="Times New Roman" w:cs="Times New Roman"/>
          <w:sz w:val="24"/>
          <w:szCs w:val="24"/>
          <w:lang w:val="en-US"/>
        </w:rPr>
        <w:t xml:space="preserve"> (</w:t>
      </w:r>
      <w:proofErr w:type="spellStart"/>
      <w:r w:rsidRPr="00E236D7">
        <w:rPr>
          <w:rFonts w:ascii="Times New Roman" w:hAnsi="Times New Roman" w:cs="Times New Roman"/>
          <w:sz w:val="24"/>
          <w:szCs w:val="24"/>
          <w:lang w:val="en-US"/>
        </w:rPr>
        <w:t>Universiti</w:t>
      </w:r>
      <w:proofErr w:type="spellEnd"/>
      <w:r w:rsidRPr="00E236D7">
        <w:rPr>
          <w:rFonts w:ascii="Times New Roman" w:hAnsi="Times New Roman" w:cs="Times New Roman"/>
          <w:sz w:val="24"/>
          <w:szCs w:val="24"/>
          <w:lang w:val="en-US"/>
        </w:rPr>
        <w:t xml:space="preserve"> Putra Malaysia/Harvard Medical School, Boston, USA, Ed.) [Journal-article]. </w:t>
      </w:r>
      <w:hyperlink r:id="rId14" w:history="1">
        <w:r w:rsidRPr="00E236D7">
          <w:rPr>
            <w:rStyle w:val="Hyperlink"/>
            <w:rFonts w:ascii="Times New Roman" w:hAnsi="Times New Roman" w:cs="Times New Roman"/>
            <w:color w:val="auto"/>
            <w:sz w:val="24"/>
            <w:szCs w:val="24"/>
            <w:u w:val="none"/>
            <w:lang w:val="en-US"/>
          </w:rPr>
          <w:t>https://doi.org/10.31117/neuroscirn.v3i3.54</w:t>
        </w:r>
      </w:hyperlink>
      <w:r w:rsidRPr="00E236D7">
        <w:rPr>
          <w:rFonts w:ascii="Times New Roman" w:hAnsi="Times New Roman" w:cs="Times New Roman"/>
          <w:sz w:val="24"/>
          <w:szCs w:val="24"/>
          <w:lang w:val="en-US"/>
        </w:rPr>
        <w:t xml:space="preserve">. </w:t>
      </w:r>
    </w:p>
    <w:p w14:paraId="0BFA02B9" w14:textId="71DA76C9" w:rsidR="005B5D30" w:rsidRDefault="005B5D30" w:rsidP="00E236D7">
      <w:pPr>
        <w:spacing w:before="120" w:after="120" w:line="240" w:lineRule="auto"/>
        <w:ind w:left="720" w:hanging="720"/>
        <w:jc w:val="both"/>
        <w:rPr>
          <w:rFonts w:ascii="Times New Roman" w:hAnsi="Times New Roman" w:cs="Times New Roman"/>
          <w:sz w:val="24"/>
          <w:szCs w:val="24"/>
        </w:rPr>
      </w:pPr>
      <w:r w:rsidRPr="0052184B">
        <w:rPr>
          <w:rFonts w:ascii="Times New Roman" w:hAnsi="Times New Roman" w:cs="Times New Roman"/>
          <w:sz w:val="24"/>
          <w:szCs w:val="24"/>
        </w:rPr>
        <w:t>Kenning P, and Linzmajer M (2011) Consumer neuroscience: An overview of an emerging discipline with implications for consumer policy. Journal für Verbraucherschutz und Lebensmittelsicherheit 6(1): 111-125.</w:t>
      </w:r>
    </w:p>
    <w:p w14:paraId="6F4B4894" w14:textId="5AA94258" w:rsidR="005B5D30" w:rsidRPr="0052184B" w:rsidRDefault="005B5D30" w:rsidP="00E236D7">
      <w:pPr>
        <w:spacing w:before="120" w:after="120" w:line="240" w:lineRule="auto"/>
        <w:ind w:left="720" w:hanging="720"/>
        <w:jc w:val="both"/>
        <w:rPr>
          <w:rFonts w:ascii="Times New Roman" w:hAnsi="Times New Roman" w:cs="Times New Roman"/>
          <w:sz w:val="24"/>
          <w:szCs w:val="24"/>
        </w:rPr>
      </w:pPr>
      <w:r w:rsidRPr="0052184B">
        <w:rPr>
          <w:rFonts w:ascii="Times New Roman" w:hAnsi="Times New Roman" w:cs="Times New Roman"/>
          <w:sz w:val="24"/>
          <w:szCs w:val="24"/>
        </w:rPr>
        <w:t xml:space="preserve">Light, G. A., Williams, L. E., Minow, F., Sprock, J., Rissling, A., Sharp, R., Swerdlow, N. R., and Braff, D. L. (2010). Electroencephalography (EEG) and event-related potentials (ERPs) with human participants. </w:t>
      </w:r>
      <w:r w:rsidRPr="0052184B">
        <w:rPr>
          <w:rFonts w:ascii="Times New Roman" w:hAnsi="Times New Roman" w:cs="Times New Roman"/>
          <w:i/>
          <w:iCs/>
          <w:sz w:val="24"/>
          <w:szCs w:val="24"/>
        </w:rPr>
        <w:t>Current protocols in neuroscience</w:t>
      </w:r>
      <w:r w:rsidRPr="0052184B">
        <w:rPr>
          <w:rFonts w:ascii="Times New Roman" w:hAnsi="Times New Roman" w:cs="Times New Roman"/>
          <w:sz w:val="24"/>
          <w:szCs w:val="24"/>
        </w:rPr>
        <w:t xml:space="preserve">,6, 6.25.24. </w:t>
      </w:r>
    </w:p>
    <w:p w14:paraId="02232268" w14:textId="77777777" w:rsidR="00C142F3" w:rsidRDefault="00C142F3" w:rsidP="00E236D7">
      <w:pPr>
        <w:spacing w:before="120" w:after="120" w:line="240" w:lineRule="auto"/>
        <w:ind w:left="720" w:hanging="720"/>
        <w:jc w:val="both"/>
        <w:rPr>
          <w:rFonts w:ascii="Times New Roman" w:hAnsi="Times New Roman" w:cs="Times New Roman"/>
          <w:sz w:val="24"/>
          <w:szCs w:val="24"/>
        </w:rPr>
      </w:pPr>
      <w:r w:rsidRPr="0052184B">
        <w:rPr>
          <w:rFonts w:ascii="Times New Roman" w:hAnsi="Times New Roman" w:cs="Times New Roman"/>
          <w:sz w:val="24"/>
          <w:szCs w:val="24"/>
        </w:rPr>
        <w:lastRenderedPageBreak/>
        <w:t xml:space="preserve">Mokhtar Rabhi, Ahlam Thamri, Elhadja Saida Benahmed and Mohammed Said Djoual (2023). Neuromarketing Research Trends Over the Last Ten Years: A Bibliometric Analysis of The Scopus Databases. </w:t>
      </w:r>
      <w:r w:rsidRPr="0052184B">
        <w:rPr>
          <w:rFonts w:ascii="Times New Roman" w:hAnsi="Times New Roman" w:cs="Times New Roman"/>
          <w:i/>
          <w:iCs/>
          <w:sz w:val="24"/>
          <w:szCs w:val="24"/>
        </w:rPr>
        <w:t>Marketing and Digital Technologies</w:t>
      </w:r>
      <w:r w:rsidRPr="0052184B">
        <w:rPr>
          <w:rFonts w:ascii="Times New Roman" w:hAnsi="Times New Roman" w:cs="Times New Roman"/>
          <w:sz w:val="24"/>
          <w:szCs w:val="24"/>
        </w:rPr>
        <w:t>,7(3), 7-23.</w:t>
      </w:r>
    </w:p>
    <w:p w14:paraId="15F97008" w14:textId="77777777" w:rsidR="005B5D30" w:rsidRPr="0052184B" w:rsidRDefault="005B5D30" w:rsidP="00E236D7">
      <w:pPr>
        <w:spacing w:before="120" w:after="120" w:line="240" w:lineRule="auto"/>
        <w:ind w:left="720" w:hanging="720"/>
        <w:jc w:val="both"/>
        <w:rPr>
          <w:rFonts w:ascii="Times New Roman" w:hAnsi="Times New Roman" w:cs="Times New Roman"/>
          <w:sz w:val="24"/>
          <w:szCs w:val="24"/>
        </w:rPr>
      </w:pPr>
      <w:r w:rsidRPr="0052184B">
        <w:rPr>
          <w:rFonts w:ascii="Times New Roman" w:hAnsi="Times New Roman" w:cs="Times New Roman"/>
          <w:sz w:val="24"/>
          <w:szCs w:val="24"/>
        </w:rPr>
        <w:t xml:space="preserve">Marcin Antoniak (2020). Benefits and threats of neuromarketing: theoretical background and practical use. </w:t>
      </w:r>
      <w:r w:rsidRPr="0052184B">
        <w:rPr>
          <w:rFonts w:ascii="Times New Roman" w:hAnsi="Times New Roman" w:cs="Times New Roman"/>
          <w:i/>
          <w:iCs/>
          <w:sz w:val="24"/>
          <w:szCs w:val="24"/>
        </w:rPr>
        <w:t>Scientific Papers of Silesian University of Technology</w:t>
      </w:r>
      <w:r w:rsidRPr="0052184B">
        <w:rPr>
          <w:rFonts w:ascii="Times New Roman" w:hAnsi="Times New Roman" w:cs="Times New Roman"/>
          <w:sz w:val="24"/>
          <w:szCs w:val="24"/>
        </w:rPr>
        <w:t>, 148, 9-25.</w:t>
      </w:r>
    </w:p>
    <w:p w14:paraId="588C97BF" w14:textId="7947C4DD" w:rsidR="005B5D30" w:rsidRPr="00E236D7" w:rsidRDefault="005B5D30" w:rsidP="00E236D7">
      <w:pPr>
        <w:pStyle w:val="Default"/>
        <w:spacing w:before="120" w:after="120"/>
        <w:ind w:left="720" w:hanging="720"/>
        <w:jc w:val="both"/>
        <w:rPr>
          <w:color w:val="auto"/>
        </w:rPr>
      </w:pPr>
      <w:r w:rsidRPr="0052184B">
        <w:t xml:space="preserve">Mehak Manot (2020).  Impact of neuromarketing on consumer </w:t>
      </w:r>
      <w:r w:rsidR="00FE744B">
        <w:t>behaviour</w:t>
      </w:r>
      <w:r w:rsidRPr="0052184B">
        <w:t xml:space="preserve"> (Master’s thesis, Delhi Technological University).</w:t>
      </w:r>
      <w:r w:rsidR="00E236D7">
        <w:t xml:space="preserve"> </w:t>
      </w:r>
      <w:hyperlink r:id="rId15" w:history="1">
        <w:r w:rsidRPr="00E236D7">
          <w:rPr>
            <w:rStyle w:val="Hyperlink"/>
            <w:color w:val="auto"/>
            <w:u w:val="none"/>
          </w:rPr>
          <w:t>http://dspace.dtu.ac.in:8080/jspui/bitstream/repository/17972/1/2k18MBA067_mehak manot.pdf</w:t>
        </w:r>
      </w:hyperlink>
    </w:p>
    <w:p w14:paraId="119FC7A0" w14:textId="3B983095" w:rsidR="005B5D30" w:rsidRDefault="005B5D30" w:rsidP="00E236D7">
      <w:pPr>
        <w:pStyle w:val="Default"/>
        <w:spacing w:before="120" w:after="120"/>
        <w:ind w:left="720" w:hanging="720"/>
        <w:jc w:val="both"/>
      </w:pPr>
      <w:r w:rsidRPr="0052184B">
        <w:t xml:space="preserve">Mubarak Ali (2019). Influence of the Sub Conscious Mind in Consumer Psychology of Buying in Contemporary ERA. </w:t>
      </w:r>
      <w:r w:rsidRPr="0052184B">
        <w:rPr>
          <w:i/>
          <w:iCs/>
        </w:rPr>
        <w:t>Shanlax International Journal of Commerce</w:t>
      </w:r>
      <w:r w:rsidRPr="0052184B">
        <w:t>,7(3),1-10</w:t>
      </w:r>
      <w:r>
        <w:t>.</w:t>
      </w:r>
    </w:p>
    <w:p w14:paraId="15DA2D0E" w14:textId="71DAA544" w:rsidR="00032EAB" w:rsidRDefault="00032EAB" w:rsidP="00E236D7">
      <w:pPr>
        <w:spacing w:before="120" w:after="120" w:line="240" w:lineRule="auto"/>
        <w:ind w:left="720" w:hanging="720"/>
        <w:jc w:val="both"/>
        <w:rPr>
          <w:rFonts w:ascii="Times New Roman" w:hAnsi="Times New Roman" w:cs="Times New Roman"/>
          <w:sz w:val="24"/>
          <w:szCs w:val="24"/>
        </w:rPr>
      </w:pPr>
      <w:r w:rsidRPr="0052184B">
        <w:rPr>
          <w:rFonts w:ascii="Times New Roman" w:hAnsi="Times New Roman" w:cs="Times New Roman"/>
          <w:sz w:val="24"/>
          <w:szCs w:val="24"/>
        </w:rPr>
        <w:t xml:space="preserve">Ogechi Adeola., Olaniyi Evans., Jude Edeh., and Isaiah Adisa (2022). The Future of Marketing: </w:t>
      </w:r>
      <w:r w:rsidRPr="0060577C">
        <w:rPr>
          <w:rFonts w:ascii="Times New Roman" w:hAnsi="Times New Roman" w:cs="Times New Roman"/>
          <w:spacing w:val="-4"/>
          <w:sz w:val="24"/>
          <w:szCs w:val="24"/>
        </w:rPr>
        <w:t>Artificial Intelligence, Virtual Reality, and Neuromarketing</w:t>
      </w:r>
      <w:r w:rsidRPr="0060577C">
        <w:rPr>
          <w:rFonts w:ascii="Times New Roman" w:hAnsi="Times New Roman" w:cs="Times New Roman"/>
          <w:i/>
          <w:iCs/>
          <w:spacing w:val="-4"/>
          <w:sz w:val="24"/>
          <w:szCs w:val="24"/>
        </w:rPr>
        <w:t>.</w:t>
      </w:r>
      <w:r w:rsidRPr="0060577C">
        <w:rPr>
          <w:i/>
          <w:iCs/>
          <w:spacing w:val="-4"/>
        </w:rPr>
        <w:t xml:space="preserve"> </w:t>
      </w:r>
      <w:r w:rsidRPr="0060577C">
        <w:rPr>
          <w:rFonts w:ascii="Times New Roman" w:hAnsi="Times New Roman" w:cs="Times New Roman"/>
          <w:i/>
          <w:iCs/>
          <w:spacing w:val="-4"/>
          <w:sz w:val="24"/>
          <w:szCs w:val="24"/>
        </w:rPr>
        <w:t>Marketing Communications and Brand Development in Emerging Economies Volume I: Contemporary and Future Perspectives.</w:t>
      </w:r>
      <w:r w:rsidRPr="0060577C">
        <w:rPr>
          <w:rFonts w:ascii="Times New Roman" w:hAnsi="Times New Roman" w:cs="Times New Roman"/>
          <w:spacing w:val="-4"/>
          <w:sz w:val="24"/>
          <w:szCs w:val="24"/>
        </w:rPr>
        <w:t xml:space="preserve"> DOI Number: 10.1007/978-3-030-88678-3_12.</w:t>
      </w:r>
      <w:r>
        <w:rPr>
          <w:rFonts w:ascii="Times New Roman" w:hAnsi="Times New Roman" w:cs="Times New Roman"/>
          <w:sz w:val="24"/>
          <w:szCs w:val="24"/>
        </w:rPr>
        <w:t xml:space="preserve"> </w:t>
      </w:r>
    </w:p>
    <w:p w14:paraId="7550676E" w14:textId="35B953A6" w:rsidR="005B5D30" w:rsidRDefault="005B5D30" w:rsidP="00E236D7">
      <w:pPr>
        <w:spacing w:before="120" w:after="120" w:line="240" w:lineRule="auto"/>
        <w:ind w:left="720" w:hanging="720"/>
        <w:jc w:val="both"/>
        <w:rPr>
          <w:rFonts w:ascii="Times New Roman" w:hAnsi="Times New Roman" w:cs="Times New Roman"/>
          <w:sz w:val="24"/>
          <w:szCs w:val="24"/>
        </w:rPr>
      </w:pPr>
      <w:r w:rsidRPr="0052184B">
        <w:rPr>
          <w:rFonts w:ascii="Times New Roman" w:hAnsi="Times New Roman" w:cs="Times New Roman"/>
          <w:sz w:val="24"/>
          <w:szCs w:val="24"/>
        </w:rPr>
        <w:t xml:space="preserve">Orzan, G., Zara, I. A., and Purcarea, V. L. (2012). Neuromarketing techniques in pharmaceutical </w:t>
      </w:r>
      <w:r w:rsidR="00FE744B">
        <w:rPr>
          <w:rFonts w:ascii="Times New Roman" w:hAnsi="Times New Roman" w:cs="Times New Roman"/>
          <w:sz w:val="24"/>
          <w:szCs w:val="24"/>
        </w:rPr>
        <w:t>drug</w:t>
      </w:r>
      <w:r w:rsidRPr="0052184B">
        <w:rPr>
          <w:rFonts w:ascii="Times New Roman" w:hAnsi="Times New Roman" w:cs="Times New Roman"/>
          <w:sz w:val="24"/>
          <w:szCs w:val="24"/>
        </w:rPr>
        <w:t xml:space="preserve"> advertising. A discussion and agenda for future research. Journal of medicine and life, 5(4), 428–432.</w:t>
      </w:r>
    </w:p>
    <w:p w14:paraId="52978BA9" w14:textId="147391FF" w:rsidR="00032EAB" w:rsidRPr="0052184B" w:rsidRDefault="00032EAB" w:rsidP="00E236D7">
      <w:pPr>
        <w:spacing w:before="120" w:after="120" w:line="240" w:lineRule="auto"/>
        <w:ind w:left="720" w:hanging="720"/>
        <w:jc w:val="both"/>
        <w:rPr>
          <w:rFonts w:ascii="Times New Roman" w:hAnsi="Times New Roman" w:cs="Times New Roman"/>
          <w:sz w:val="24"/>
          <w:szCs w:val="24"/>
        </w:rPr>
      </w:pPr>
      <w:r w:rsidRPr="0052184B">
        <w:rPr>
          <w:rFonts w:ascii="Times New Roman" w:hAnsi="Times New Roman" w:cs="Times New Roman"/>
          <w:sz w:val="24"/>
          <w:szCs w:val="24"/>
        </w:rPr>
        <w:t>Pinky Gogoi and Subung Mochahari (2021). Awareness Of Neuromarketing Among the Selected Indigenous Startups of North East India. Journal of Contemporary Issues in Business and Government,27(2), 2844- 2852.</w:t>
      </w:r>
    </w:p>
    <w:p w14:paraId="7089B347" w14:textId="4CF9B240" w:rsidR="003C5972" w:rsidRPr="0060577C" w:rsidRDefault="003C5972" w:rsidP="00E236D7">
      <w:pPr>
        <w:spacing w:before="120" w:after="120" w:line="240" w:lineRule="auto"/>
        <w:ind w:left="720" w:hanging="720"/>
        <w:jc w:val="both"/>
        <w:rPr>
          <w:rFonts w:ascii="Times New Roman" w:hAnsi="Times New Roman" w:cs="Times New Roman"/>
          <w:spacing w:val="-4"/>
          <w:sz w:val="24"/>
          <w:szCs w:val="24"/>
          <w:shd w:val="clear" w:color="auto" w:fill="FFFFFF"/>
        </w:rPr>
      </w:pPr>
      <w:r w:rsidRPr="0060577C">
        <w:rPr>
          <w:rFonts w:ascii="Times New Roman" w:hAnsi="Times New Roman" w:cs="Times New Roman"/>
          <w:spacing w:val="-4"/>
          <w:sz w:val="24"/>
          <w:szCs w:val="24"/>
          <w:shd w:val="clear" w:color="auto" w:fill="FFFFFF"/>
        </w:rPr>
        <w:t>Runting Gao (2023).</w:t>
      </w:r>
      <w:r w:rsidRPr="0060577C">
        <w:rPr>
          <w:spacing w:val="-4"/>
        </w:rPr>
        <w:t xml:space="preserve"> </w:t>
      </w:r>
      <w:r w:rsidRPr="0060577C">
        <w:rPr>
          <w:rFonts w:ascii="Times New Roman" w:hAnsi="Times New Roman" w:cs="Times New Roman"/>
          <w:spacing w:val="-4"/>
          <w:sz w:val="24"/>
          <w:szCs w:val="24"/>
          <w:shd w:val="clear" w:color="auto" w:fill="FFFFFF"/>
        </w:rPr>
        <w:t xml:space="preserve">On the Importance of Pricing Strategy in Marketing Strategy: A Case Study of Lululemon. </w:t>
      </w:r>
      <w:r w:rsidRPr="0060577C">
        <w:rPr>
          <w:rFonts w:ascii="Times New Roman" w:hAnsi="Times New Roman" w:cs="Times New Roman"/>
          <w:i/>
          <w:iCs/>
          <w:spacing w:val="-4"/>
          <w:sz w:val="24"/>
          <w:szCs w:val="24"/>
          <w:shd w:val="clear" w:color="auto" w:fill="FFFFFF"/>
        </w:rPr>
        <w:t>Frontiers in Business, Economics and Management</w:t>
      </w:r>
      <w:r w:rsidRPr="0060577C">
        <w:rPr>
          <w:rFonts w:ascii="Times New Roman" w:hAnsi="Times New Roman" w:cs="Times New Roman"/>
          <w:spacing w:val="-4"/>
          <w:sz w:val="24"/>
          <w:szCs w:val="24"/>
          <w:shd w:val="clear" w:color="auto" w:fill="FFFFFF"/>
        </w:rPr>
        <w:t xml:space="preserve">,10(1), 158-161. </w:t>
      </w:r>
    </w:p>
    <w:p w14:paraId="43B0721E" w14:textId="7AE921F3" w:rsidR="005B5D30" w:rsidRDefault="005B5D30" w:rsidP="00E236D7">
      <w:pPr>
        <w:spacing w:before="120" w:after="120" w:line="240" w:lineRule="auto"/>
        <w:ind w:left="720" w:hanging="720"/>
        <w:jc w:val="both"/>
        <w:rPr>
          <w:rFonts w:ascii="Times New Roman" w:hAnsi="Times New Roman" w:cs="Times New Roman"/>
          <w:sz w:val="24"/>
          <w:szCs w:val="24"/>
        </w:rPr>
      </w:pPr>
      <w:r w:rsidRPr="0052184B">
        <w:rPr>
          <w:rFonts w:ascii="Times New Roman" w:hAnsi="Times New Roman" w:cs="Times New Roman"/>
          <w:sz w:val="24"/>
          <w:szCs w:val="24"/>
        </w:rPr>
        <w:t xml:space="preserve">Ramsøy, T. Z. (2015). </w:t>
      </w:r>
      <w:r w:rsidRPr="0052184B">
        <w:rPr>
          <w:rFonts w:ascii="Times New Roman" w:hAnsi="Times New Roman" w:cs="Times New Roman"/>
          <w:i/>
          <w:iCs/>
          <w:sz w:val="24"/>
          <w:szCs w:val="24"/>
        </w:rPr>
        <w:t>Introduction to neuromarketing &amp; consumer neuroscience</w:t>
      </w:r>
      <w:r w:rsidRPr="0052184B">
        <w:rPr>
          <w:rFonts w:ascii="Times New Roman" w:hAnsi="Times New Roman" w:cs="Times New Roman"/>
          <w:sz w:val="24"/>
          <w:szCs w:val="24"/>
        </w:rPr>
        <w:t>. Neurons Inc.</w:t>
      </w:r>
    </w:p>
    <w:p w14:paraId="2D359D5D" w14:textId="20BD8395" w:rsidR="005B5D30" w:rsidRPr="005B5D30" w:rsidRDefault="005B5D30" w:rsidP="00E236D7">
      <w:pPr>
        <w:spacing w:before="120" w:after="120" w:line="240" w:lineRule="auto"/>
        <w:ind w:left="720" w:hanging="720"/>
        <w:jc w:val="both"/>
        <w:rPr>
          <w:rFonts w:ascii="Times New Roman" w:hAnsi="Times New Roman" w:cs="Times New Roman"/>
          <w:sz w:val="24"/>
          <w:szCs w:val="24"/>
        </w:rPr>
      </w:pPr>
      <w:r w:rsidRPr="0052184B">
        <w:rPr>
          <w:rFonts w:ascii="Times New Roman" w:hAnsi="Times New Roman" w:cs="Times New Roman"/>
          <w:sz w:val="24"/>
          <w:szCs w:val="24"/>
        </w:rPr>
        <w:t>Reynolds, J. (2006). Measurement and Analysis for Marketing</w:t>
      </w:r>
      <w:r w:rsidRPr="0052184B">
        <w:rPr>
          <w:rFonts w:ascii="Times New Roman" w:hAnsi="Times New Roman" w:cs="Times New Roman"/>
          <w:i/>
          <w:iCs/>
          <w:sz w:val="24"/>
          <w:szCs w:val="24"/>
        </w:rPr>
        <w:t>. Journal of Targeting</w:t>
      </w:r>
      <w:r w:rsidRPr="0052184B">
        <w:rPr>
          <w:rFonts w:ascii="Times New Roman" w:hAnsi="Times New Roman" w:cs="Times New Roman"/>
          <w:sz w:val="24"/>
          <w:szCs w:val="24"/>
        </w:rPr>
        <w:t>, 14(3),189–190.</w:t>
      </w:r>
    </w:p>
    <w:p w14:paraId="4248F2BE" w14:textId="6C0CE5C9" w:rsidR="0052184B" w:rsidRPr="0060577C" w:rsidRDefault="00032EAB" w:rsidP="00E236D7">
      <w:pPr>
        <w:spacing w:before="120" w:after="120" w:line="240" w:lineRule="auto"/>
        <w:ind w:left="720" w:hanging="720"/>
        <w:jc w:val="both"/>
        <w:rPr>
          <w:rFonts w:ascii="Times New Roman" w:hAnsi="Times New Roman" w:cs="Times New Roman"/>
          <w:spacing w:val="-4"/>
          <w:sz w:val="24"/>
          <w:szCs w:val="24"/>
        </w:rPr>
      </w:pPr>
      <w:r w:rsidRPr="0060577C">
        <w:rPr>
          <w:rFonts w:ascii="Times New Roman" w:hAnsi="Times New Roman" w:cs="Times New Roman"/>
          <w:spacing w:val="-4"/>
          <w:sz w:val="24"/>
          <w:szCs w:val="24"/>
        </w:rPr>
        <w:t xml:space="preserve">Sung, B., Wilson, N. J., Yun, J. H., and Lee, E. J. (2020). What can neuroscience offer marketing research? </w:t>
      </w:r>
      <w:r w:rsidRPr="0060577C">
        <w:rPr>
          <w:rFonts w:ascii="Times New Roman" w:hAnsi="Times New Roman" w:cs="Times New Roman"/>
          <w:i/>
          <w:iCs/>
          <w:spacing w:val="-4"/>
          <w:sz w:val="24"/>
          <w:szCs w:val="24"/>
        </w:rPr>
        <w:t>Asia Pacific Journal of Marketing and Logistics,</w:t>
      </w:r>
      <w:r w:rsidRPr="0060577C">
        <w:rPr>
          <w:rFonts w:ascii="Times New Roman" w:hAnsi="Times New Roman" w:cs="Times New Roman"/>
          <w:spacing w:val="-4"/>
          <w:sz w:val="24"/>
          <w:szCs w:val="24"/>
        </w:rPr>
        <w:t xml:space="preserve"> 32(5), 1089-1111.</w:t>
      </w:r>
    </w:p>
    <w:p w14:paraId="2617619A" w14:textId="55FE6069" w:rsidR="0052184B" w:rsidRDefault="005536CE" w:rsidP="00E236D7">
      <w:pPr>
        <w:spacing w:before="120" w:after="120" w:line="240" w:lineRule="auto"/>
        <w:ind w:left="720" w:hanging="720"/>
        <w:jc w:val="both"/>
        <w:rPr>
          <w:rFonts w:ascii="Times New Roman" w:hAnsi="Times New Roman" w:cs="Times New Roman"/>
          <w:sz w:val="24"/>
          <w:szCs w:val="24"/>
        </w:rPr>
      </w:pPr>
      <w:r w:rsidRPr="0052184B">
        <w:rPr>
          <w:rFonts w:ascii="Times New Roman" w:hAnsi="Times New Roman" w:cs="Times New Roman"/>
          <w:sz w:val="24"/>
          <w:szCs w:val="24"/>
        </w:rPr>
        <w:t xml:space="preserve">Susheela Devi B Devaru (2018). Significance Of Neuromarketing on Consumer Buying </w:t>
      </w:r>
      <w:r w:rsidR="00FE744B">
        <w:rPr>
          <w:rFonts w:ascii="Times New Roman" w:hAnsi="Times New Roman" w:cs="Times New Roman"/>
          <w:sz w:val="24"/>
          <w:szCs w:val="24"/>
        </w:rPr>
        <w:t>Behaviour</w:t>
      </w:r>
      <w:r w:rsidRPr="0052184B">
        <w:rPr>
          <w:rFonts w:ascii="Times New Roman" w:hAnsi="Times New Roman" w:cs="Times New Roman"/>
          <w:sz w:val="24"/>
          <w:szCs w:val="24"/>
        </w:rPr>
        <w:t xml:space="preserve">. </w:t>
      </w:r>
      <w:r w:rsidRPr="0052184B">
        <w:rPr>
          <w:rFonts w:ascii="Times New Roman" w:hAnsi="Times New Roman" w:cs="Times New Roman"/>
          <w:i/>
          <w:iCs/>
          <w:sz w:val="24"/>
          <w:szCs w:val="24"/>
        </w:rPr>
        <w:t>International Journal of Technical Research &amp; Science,</w:t>
      </w:r>
      <w:r w:rsidRPr="0052184B">
        <w:rPr>
          <w:rFonts w:ascii="Times New Roman" w:hAnsi="Times New Roman" w:cs="Times New Roman"/>
          <w:sz w:val="24"/>
          <w:szCs w:val="24"/>
        </w:rPr>
        <w:t>3(3),114-121. DOI Number: 10.30780/IJTRS.V</w:t>
      </w:r>
      <w:proofErr w:type="gramStart"/>
      <w:r w:rsidRPr="0052184B">
        <w:rPr>
          <w:rFonts w:ascii="Times New Roman" w:hAnsi="Times New Roman" w:cs="Times New Roman"/>
          <w:sz w:val="24"/>
          <w:szCs w:val="24"/>
        </w:rPr>
        <w:t>3.I</w:t>
      </w:r>
      <w:proofErr w:type="gramEnd"/>
      <w:r w:rsidRPr="0052184B">
        <w:rPr>
          <w:rFonts w:ascii="Times New Roman" w:hAnsi="Times New Roman" w:cs="Times New Roman"/>
          <w:sz w:val="24"/>
          <w:szCs w:val="24"/>
        </w:rPr>
        <w:t>3.2018.015</w:t>
      </w:r>
      <w:r w:rsidR="0052184B">
        <w:rPr>
          <w:rFonts w:ascii="Times New Roman" w:hAnsi="Times New Roman" w:cs="Times New Roman"/>
          <w:sz w:val="24"/>
          <w:szCs w:val="24"/>
        </w:rPr>
        <w:t xml:space="preserve">. </w:t>
      </w:r>
    </w:p>
    <w:p w14:paraId="122C3ED7" w14:textId="5CC86754" w:rsidR="005B5D30" w:rsidRPr="005B5D30" w:rsidRDefault="005B5D30" w:rsidP="00E236D7">
      <w:pPr>
        <w:pStyle w:val="Bibliography"/>
        <w:spacing w:before="120" w:after="120" w:line="240" w:lineRule="auto"/>
        <w:ind w:left="720" w:hanging="720"/>
        <w:jc w:val="both"/>
      </w:pPr>
      <w:r w:rsidRPr="00374FC7">
        <w:rPr>
          <w:rStyle w:val="text"/>
          <w:rFonts w:ascii="Times New Roman" w:hAnsi="Times New Roman" w:cs="Times New Roman"/>
          <w:sz w:val="24"/>
          <w:szCs w:val="24"/>
          <w:lang w:val="it-IT"/>
        </w:rPr>
        <w:t>Stasi</w:t>
      </w:r>
      <w:r w:rsidRPr="00374FC7">
        <w:rPr>
          <w:rStyle w:val="react-xocs-alternative-link"/>
          <w:rFonts w:ascii="Times New Roman" w:hAnsi="Times New Roman" w:cs="Times New Roman"/>
          <w:sz w:val="24"/>
          <w:szCs w:val="24"/>
          <w:lang w:val="it-IT"/>
        </w:rPr>
        <w:t>,</w:t>
      </w:r>
      <w:r w:rsidRPr="00374FC7">
        <w:rPr>
          <w:rFonts w:ascii="Times New Roman" w:hAnsi="Times New Roman" w:cs="Times New Roman"/>
          <w:color w:val="1F1F1F"/>
          <w:sz w:val="24"/>
          <w:szCs w:val="24"/>
          <w:lang w:val="it-IT"/>
        </w:rPr>
        <w:t> </w:t>
      </w:r>
      <w:r w:rsidRPr="00374FC7">
        <w:rPr>
          <w:rStyle w:val="given-name"/>
          <w:rFonts w:ascii="Times New Roman" w:hAnsi="Times New Roman" w:cs="Times New Roman"/>
          <w:sz w:val="24"/>
          <w:szCs w:val="24"/>
          <w:lang w:val="it-IT"/>
        </w:rPr>
        <w:t>G.</w:t>
      </w:r>
      <w:r w:rsidRPr="00374FC7">
        <w:rPr>
          <w:rStyle w:val="react-xocs-alternative-link"/>
          <w:rFonts w:ascii="Times New Roman" w:hAnsi="Times New Roman" w:cs="Times New Roman"/>
          <w:sz w:val="24"/>
          <w:szCs w:val="24"/>
          <w:lang w:val="it-IT"/>
        </w:rPr>
        <w:t> </w:t>
      </w:r>
      <w:r w:rsidRPr="00374FC7">
        <w:rPr>
          <w:rStyle w:val="text"/>
          <w:rFonts w:ascii="Times New Roman" w:hAnsi="Times New Roman" w:cs="Times New Roman"/>
          <w:sz w:val="24"/>
          <w:szCs w:val="24"/>
          <w:lang w:val="it-IT"/>
        </w:rPr>
        <w:t>Songa</w:t>
      </w:r>
      <w:r w:rsidRPr="00374FC7">
        <w:rPr>
          <w:rStyle w:val="react-xocs-alternative-link"/>
          <w:rFonts w:ascii="Times New Roman" w:hAnsi="Times New Roman" w:cs="Times New Roman"/>
          <w:sz w:val="24"/>
          <w:szCs w:val="24"/>
          <w:lang w:val="it-IT"/>
        </w:rPr>
        <w:t>,</w:t>
      </w:r>
      <w:r w:rsidRPr="00374FC7">
        <w:rPr>
          <w:rFonts w:ascii="Times New Roman" w:hAnsi="Times New Roman" w:cs="Times New Roman"/>
          <w:color w:val="1F1F1F"/>
          <w:sz w:val="24"/>
          <w:szCs w:val="24"/>
          <w:lang w:val="it-IT"/>
        </w:rPr>
        <w:t> </w:t>
      </w:r>
      <w:r w:rsidRPr="00374FC7">
        <w:rPr>
          <w:rStyle w:val="given-name"/>
          <w:rFonts w:ascii="Times New Roman" w:hAnsi="Times New Roman" w:cs="Times New Roman"/>
          <w:sz w:val="24"/>
          <w:szCs w:val="24"/>
          <w:lang w:val="it-IT"/>
        </w:rPr>
        <w:t>M.</w:t>
      </w:r>
      <w:r w:rsidRPr="00374FC7">
        <w:rPr>
          <w:rStyle w:val="react-xocs-alternative-link"/>
          <w:rFonts w:ascii="Times New Roman" w:hAnsi="Times New Roman" w:cs="Times New Roman"/>
          <w:sz w:val="24"/>
          <w:szCs w:val="24"/>
          <w:lang w:val="it-IT"/>
        </w:rPr>
        <w:t> </w:t>
      </w:r>
      <w:r w:rsidRPr="00374FC7">
        <w:rPr>
          <w:rStyle w:val="text"/>
          <w:rFonts w:ascii="Times New Roman" w:hAnsi="Times New Roman" w:cs="Times New Roman"/>
          <w:sz w:val="24"/>
          <w:szCs w:val="24"/>
          <w:lang w:val="it-IT"/>
        </w:rPr>
        <w:t>Mauri</w:t>
      </w:r>
      <w:r w:rsidRPr="00374FC7">
        <w:rPr>
          <w:rStyle w:val="react-xocs-alternative-link"/>
          <w:rFonts w:ascii="Times New Roman" w:hAnsi="Times New Roman" w:cs="Times New Roman"/>
          <w:sz w:val="24"/>
          <w:szCs w:val="24"/>
          <w:lang w:val="it-IT"/>
        </w:rPr>
        <w:t>,</w:t>
      </w:r>
      <w:r w:rsidRPr="00374FC7">
        <w:rPr>
          <w:rFonts w:ascii="Times New Roman" w:hAnsi="Times New Roman" w:cs="Times New Roman"/>
          <w:color w:val="1F1F1F"/>
          <w:sz w:val="24"/>
          <w:szCs w:val="24"/>
          <w:lang w:val="it-IT"/>
        </w:rPr>
        <w:t xml:space="preserve"> A.</w:t>
      </w:r>
      <w:r w:rsidRPr="00374FC7">
        <w:rPr>
          <w:rStyle w:val="react-xocs-alternative-link"/>
          <w:rFonts w:ascii="Times New Roman" w:hAnsi="Times New Roman" w:cs="Times New Roman"/>
          <w:sz w:val="24"/>
          <w:szCs w:val="24"/>
          <w:lang w:val="it-IT"/>
        </w:rPr>
        <w:t> </w:t>
      </w:r>
      <w:r w:rsidRPr="00374FC7">
        <w:rPr>
          <w:rStyle w:val="text"/>
          <w:rFonts w:ascii="Times New Roman" w:hAnsi="Times New Roman" w:cs="Times New Roman"/>
          <w:sz w:val="24"/>
          <w:szCs w:val="24"/>
          <w:lang w:val="it-IT"/>
        </w:rPr>
        <w:t>Ciceri</w:t>
      </w:r>
      <w:r w:rsidRPr="00374FC7">
        <w:rPr>
          <w:rStyle w:val="react-xocs-alternative-link"/>
          <w:rFonts w:ascii="Times New Roman" w:hAnsi="Times New Roman" w:cs="Times New Roman"/>
          <w:sz w:val="24"/>
          <w:szCs w:val="24"/>
          <w:lang w:val="it-IT"/>
        </w:rPr>
        <w:t>,</w:t>
      </w:r>
      <w:r w:rsidRPr="00374FC7">
        <w:rPr>
          <w:rFonts w:ascii="Times New Roman" w:hAnsi="Times New Roman" w:cs="Times New Roman"/>
          <w:color w:val="1F1F1F"/>
          <w:sz w:val="24"/>
          <w:szCs w:val="24"/>
          <w:lang w:val="it-IT"/>
        </w:rPr>
        <w:t> </w:t>
      </w:r>
      <w:r w:rsidRPr="00374FC7">
        <w:rPr>
          <w:rStyle w:val="given-name"/>
          <w:rFonts w:ascii="Times New Roman" w:hAnsi="Times New Roman" w:cs="Times New Roman"/>
          <w:sz w:val="24"/>
          <w:szCs w:val="24"/>
          <w:lang w:val="it-IT"/>
        </w:rPr>
        <w:t>F.</w:t>
      </w:r>
      <w:r w:rsidRPr="00374FC7">
        <w:rPr>
          <w:rStyle w:val="react-xocs-alternative-link"/>
          <w:rFonts w:ascii="Times New Roman" w:hAnsi="Times New Roman" w:cs="Times New Roman"/>
          <w:sz w:val="24"/>
          <w:szCs w:val="24"/>
          <w:lang w:val="it-IT"/>
        </w:rPr>
        <w:t> </w:t>
      </w:r>
      <w:r w:rsidRPr="00374FC7">
        <w:rPr>
          <w:rStyle w:val="text"/>
          <w:rFonts w:ascii="Times New Roman" w:hAnsi="Times New Roman" w:cs="Times New Roman"/>
          <w:sz w:val="24"/>
          <w:szCs w:val="24"/>
          <w:lang w:val="it-IT"/>
        </w:rPr>
        <w:t>Diotallevi</w:t>
      </w:r>
      <w:r w:rsidRPr="00374FC7">
        <w:rPr>
          <w:rStyle w:val="react-xocs-alternative-link"/>
          <w:rFonts w:ascii="Times New Roman" w:hAnsi="Times New Roman" w:cs="Times New Roman"/>
          <w:sz w:val="24"/>
          <w:szCs w:val="24"/>
          <w:lang w:val="it-IT"/>
        </w:rPr>
        <w:t>,</w:t>
      </w:r>
      <w:r w:rsidRPr="00374FC7">
        <w:rPr>
          <w:rFonts w:ascii="Times New Roman" w:hAnsi="Times New Roman" w:cs="Times New Roman"/>
          <w:color w:val="1F1F1F"/>
          <w:sz w:val="24"/>
          <w:szCs w:val="24"/>
          <w:lang w:val="it-IT"/>
        </w:rPr>
        <w:t xml:space="preserve"> G.</w:t>
      </w:r>
      <w:r w:rsidRPr="00374FC7">
        <w:rPr>
          <w:rStyle w:val="react-xocs-alternative-link"/>
          <w:rFonts w:ascii="Times New Roman" w:hAnsi="Times New Roman" w:cs="Times New Roman"/>
          <w:sz w:val="24"/>
          <w:szCs w:val="24"/>
          <w:lang w:val="it-IT"/>
        </w:rPr>
        <w:t> </w:t>
      </w:r>
      <w:r w:rsidRPr="00374FC7">
        <w:rPr>
          <w:rStyle w:val="text"/>
          <w:rFonts w:ascii="Times New Roman" w:hAnsi="Times New Roman" w:cs="Times New Roman"/>
          <w:sz w:val="24"/>
          <w:szCs w:val="24"/>
          <w:lang w:val="it-IT"/>
        </w:rPr>
        <w:t>Nardone</w:t>
      </w:r>
      <w:r w:rsidRPr="00374FC7">
        <w:rPr>
          <w:rStyle w:val="react-xocs-alternative-link"/>
          <w:rFonts w:ascii="Times New Roman" w:hAnsi="Times New Roman" w:cs="Times New Roman"/>
          <w:sz w:val="24"/>
          <w:szCs w:val="24"/>
          <w:lang w:val="it-IT"/>
        </w:rPr>
        <w:t>,</w:t>
      </w:r>
      <w:r w:rsidRPr="00374FC7">
        <w:rPr>
          <w:rFonts w:ascii="Times New Roman" w:hAnsi="Times New Roman" w:cs="Times New Roman"/>
          <w:color w:val="1F1F1F"/>
          <w:sz w:val="24"/>
          <w:szCs w:val="24"/>
          <w:lang w:val="it-IT"/>
        </w:rPr>
        <w:t xml:space="preserve"> and </w:t>
      </w:r>
      <w:r w:rsidRPr="00374FC7">
        <w:rPr>
          <w:rStyle w:val="given-name"/>
          <w:rFonts w:ascii="Times New Roman" w:hAnsi="Times New Roman" w:cs="Times New Roman"/>
          <w:sz w:val="24"/>
          <w:szCs w:val="24"/>
          <w:lang w:val="it-IT"/>
        </w:rPr>
        <w:t>V.</w:t>
      </w:r>
      <w:r w:rsidRPr="00374FC7">
        <w:rPr>
          <w:rStyle w:val="react-xocs-alternative-link"/>
          <w:rFonts w:ascii="Times New Roman" w:hAnsi="Times New Roman" w:cs="Times New Roman"/>
          <w:sz w:val="24"/>
          <w:szCs w:val="24"/>
          <w:lang w:val="it-IT"/>
        </w:rPr>
        <w:t> </w:t>
      </w:r>
      <w:r w:rsidRPr="00374FC7">
        <w:rPr>
          <w:rStyle w:val="text"/>
          <w:rFonts w:ascii="Times New Roman" w:hAnsi="Times New Roman" w:cs="Times New Roman"/>
          <w:sz w:val="24"/>
          <w:szCs w:val="24"/>
          <w:lang w:val="it-IT"/>
        </w:rPr>
        <w:t>Russo</w:t>
      </w:r>
      <w:r w:rsidRPr="00374FC7">
        <w:rPr>
          <w:rStyle w:val="react-xocs-alternative-link"/>
          <w:rFonts w:ascii="Times New Roman" w:hAnsi="Times New Roman" w:cs="Times New Roman"/>
          <w:sz w:val="24"/>
          <w:szCs w:val="24"/>
          <w:lang w:val="it-IT"/>
        </w:rPr>
        <w:t> (2018).</w:t>
      </w:r>
      <w:r w:rsidRPr="00374FC7">
        <w:rPr>
          <w:lang w:val="it-IT"/>
        </w:rPr>
        <w:t xml:space="preserve"> </w:t>
      </w:r>
      <w:r w:rsidRPr="0052184B">
        <w:rPr>
          <w:rStyle w:val="react-xocs-alternative-link"/>
          <w:rFonts w:ascii="Times New Roman" w:hAnsi="Times New Roman" w:cs="Times New Roman"/>
          <w:sz w:val="24"/>
          <w:szCs w:val="24"/>
        </w:rPr>
        <w:t>Neuromarketing empirical approaches and food choice: A systematic review.</w:t>
      </w:r>
      <w:r w:rsidRPr="0052184B">
        <w:t xml:space="preserve"> </w:t>
      </w:r>
      <w:r w:rsidRPr="0052184B">
        <w:rPr>
          <w:rStyle w:val="react-xocs-alternative-link"/>
          <w:rFonts w:ascii="Times New Roman" w:hAnsi="Times New Roman" w:cs="Times New Roman"/>
          <w:i/>
          <w:iCs/>
          <w:sz w:val="24"/>
          <w:szCs w:val="24"/>
        </w:rPr>
        <w:t>Food Research International,</w:t>
      </w:r>
      <w:r w:rsidRPr="0052184B">
        <w:rPr>
          <w:rStyle w:val="react-xocs-alternative-link"/>
          <w:rFonts w:ascii="Times New Roman" w:hAnsi="Times New Roman" w:cs="Times New Roman"/>
          <w:sz w:val="24"/>
          <w:szCs w:val="24"/>
        </w:rPr>
        <w:t>108,560-664.</w:t>
      </w:r>
    </w:p>
    <w:p w14:paraId="65E1FC07" w14:textId="15A7E78C" w:rsidR="00065919" w:rsidRDefault="00065919" w:rsidP="00E236D7">
      <w:pPr>
        <w:spacing w:before="120" w:after="120" w:line="240" w:lineRule="auto"/>
        <w:ind w:left="720" w:hanging="720"/>
        <w:jc w:val="both"/>
        <w:rPr>
          <w:rFonts w:ascii="Times New Roman" w:hAnsi="Times New Roman" w:cs="Times New Roman"/>
          <w:sz w:val="24"/>
          <w:szCs w:val="24"/>
        </w:rPr>
      </w:pPr>
      <w:r w:rsidRPr="0052184B">
        <w:rPr>
          <w:rFonts w:ascii="Times New Roman" w:hAnsi="Times New Roman" w:cs="Times New Roman"/>
          <w:sz w:val="24"/>
          <w:szCs w:val="24"/>
        </w:rPr>
        <w:t xml:space="preserve">Singh S. P. (2014). Magnetoencephalography: Basic principles. </w:t>
      </w:r>
      <w:r w:rsidRPr="0052184B">
        <w:rPr>
          <w:rFonts w:ascii="Times New Roman" w:hAnsi="Times New Roman" w:cs="Times New Roman"/>
          <w:i/>
          <w:iCs/>
          <w:sz w:val="24"/>
          <w:szCs w:val="24"/>
        </w:rPr>
        <w:t>Annals of Indian Academy of Neurology</w:t>
      </w:r>
      <w:r w:rsidRPr="0052184B">
        <w:rPr>
          <w:rFonts w:ascii="Times New Roman" w:hAnsi="Times New Roman" w:cs="Times New Roman"/>
          <w:sz w:val="24"/>
          <w:szCs w:val="24"/>
        </w:rPr>
        <w:t>, 17(1), 107–112</w:t>
      </w:r>
      <w:r w:rsidR="004C64E5" w:rsidRPr="0052184B">
        <w:rPr>
          <w:rFonts w:ascii="Times New Roman" w:hAnsi="Times New Roman" w:cs="Times New Roman"/>
          <w:sz w:val="24"/>
          <w:szCs w:val="24"/>
        </w:rPr>
        <w:t>.</w:t>
      </w:r>
    </w:p>
    <w:p w14:paraId="0CD0B2D4" w14:textId="77777777" w:rsidR="005B5D30" w:rsidRPr="0052184B" w:rsidRDefault="005B5D30" w:rsidP="00E236D7">
      <w:pPr>
        <w:spacing w:before="120" w:after="120" w:line="240" w:lineRule="auto"/>
        <w:ind w:left="720" w:hanging="720"/>
        <w:jc w:val="both"/>
        <w:rPr>
          <w:rFonts w:ascii="Times New Roman" w:hAnsi="Times New Roman" w:cs="Times New Roman"/>
          <w:sz w:val="24"/>
          <w:szCs w:val="24"/>
        </w:rPr>
      </w:pPr>
      <w:r w:rsidRPr="0052184B">
        <w:rPr>
          <w:rFonts w:ascii="Times New Roman" w:hAnsi="Times New Roman" w:cs="Times New Roman"/>
          <w:sz w:val="24"/>
          <w:szCs w:val="24"/>
        </w:rPr>
        <w:t xml:space="preserve">Tai YF, and Piccini P (2003). Applications of positron emission tomography (PET) in neurology. </w:t>
      </w:r>
      <w:r w:rsidRPr="0052184B">
        <w:rPr>
          <w:rFonts w:ascii="Times New Roman" w:hAnsi="Times New Roman" w:cs="Times New Roman"/>
          <w:i/>
          <w:iCs/>
          <w:sz w:val="24"/>
          <w:szCs w:val="24"/>
        </w:rPr>
        <w:t>Journal of Neurology, Neurosurgery &amp; Psychiatry</w:t>
      </w:r>
      <w:r w:rsidRPr="0052184B">
        <w:rPr>
          <w:rFonts w:ascii="Times New Roman" w:hAnsi="Times New Roman" w:cs="Times New Roman"/>
          <w:sz w:val="24"/>
          <w:szCs w:val="24"/>
        </w:rPr>
        <w:t>,75,669-676.</w:t>
      </w:r>
    </w:p>
    <w:p w14:paraId="499C50B3" w14:textId="07EF4FD5" w:rsidR="005B5D30" w:rsidRDefault="005B5D30" w:rsidP="00E236D7">
      <w:pPr>
        <w:spacing w:before="120" w:after="120" w:line="240" w:lineRule="auto"/>
        <w:ind w:left="720" w:hanging="720"/>
        <w:jc w:val="both"/>
        <w:rPr>
          <w:rFonts w:ascii="Times New Roman" w:hAnsi="Times New Roman" w:cs="Times New Roman"/>
          <w:sz w:val="24"/>
          <w:szCs w:val="24"/>
        </w:rPr>
      </w:pPr>
      <w:r w:rsidRPr="0052184B">
        <w:rPr>
          <w:rFonts w:ascii="Times New Roman" w:hAnsi="Times New Roman" w:cs="Times New Roman"/>
          <w:sz w:val="24"/>
          <w:szCs w:val="24"/>
        </w:rPr>
        <w:t xml:space="preserve">Tranfield, D., Denyer, D., and Smart, P. (2003). Towards a methodology for developing evidence‐informed management knowledge employing systematic review. </w:t>
      </w:r>
      <w:r w:rsidRPr="0052184B">
        <w:rPr>
          <w:rFonts w:ascii="Times New Roman" w:hAnsi="Times New Roman" w:cs="Times New Roman"/>
          <w:i/>
          <w:iCs/>
          <w:sz w:val="24"/>
          <w:szCs w:val="24"/>
        </w:rPr>
        <w:t>British journal of management</w:t>
      </w:r>
      <w:r w:rsidRPr="0052184B">
        <w:rPr>
          <w:rFonts w:ascii="Times New Roman" w:hAnsi="Times New Roman" w:cs="Times New Roman"/>
          <w:sz w:val="24"/>
          <w:szCs w:val="24"/>
        </w:rPr>
        <w:t>, 14(3), 207-222.</w:t>
      </w:r>
    </w:p>
    <w:p w14:paraId="23748728" w14:textId="5B69A51C" w:rsidR="00C411C2" w:rsidRPr="00E236D7" w:rsidRDefault="00C411C2" w:rsidP="00D473B1">
      <w:pPr>
        <w:spacing w:line="240" w:lineRule="auto"/>
        <w:ind w:left="720" w:hanging="720"/>
        <w:jc w:val="both"/>
        <w:rPr>
          <w:rFonts w:ascii="Times New Roman" w:hAnsi="Times New Roman" w:cs="Times New Roman"/>
          <w:sz w:val="24"/>
          <w:szCs w:val="24"/>
        </w:rPr>
      </w:pPr>
      <w:r w:rsidRPr="0052184B">
        <w:rPr>
          <w:rFonts w:ascii="Times New Roman" w:hAnsi="Times New Roman" w:cs="Times New Roman"/>
          <w:sz w:val="24"/>
          <w:szCs w:val="24"/>
        </w:rPr>
        <w:t xml:space="preserve">15 top Neuroscience companies and startups in India in 2024. </w:t>
      </w:r>
      <w:r w:rsidRPr="0052184B">
        <w:rPr>
          <w:rFonts w:ascii="Times New Roman" w:hAnsi="Times New Roman" w:cs="Times New Roman"/>
          <w:i/>
          <w:iCs/>
          <w:sz w:val="24"/>
          <w:szCs w:val="24"/>
        </w:rPr>
        <w:t>F6S community</w:t>
      </w:r>
      <w:r w:rsidRPr="0052184B">
        <w:rPr>
          <w:rFonts w:ascii="Times New Roman" w:hAnsi="Times New Roman" w:cs="Times New Roman"/>
          <w:sz w:val="24"/>
          <w:szCs w:val="24"/>
        </w:rPr>
        <w:t xml:space="preserve"> available at </w:t>
      </w:r>
      <w:hyperlink r:id="rId16" w:history="1">
        <w:r w:rsidR="0052184B" w:rsidRPr="00E236D7">
          <w:rPr>
            <w:rStyle w:val="Hyperlink"/>
            <w:rFonts w:ascii="Times New Roman" w:hAnsi="Times New Roman" w:cs="Times New Roman"/>
            <w:color w:val="auto"/>
            <w:sz w:val="24"/>
            <w:szCs w:val="24"/>
            <w:u w:val="none"/>
          </w:rPr>
          <w:t>https://www.f6s.com/companies/neuroscience/india/co</w:t>
        </w:r>
      </w:hyperlink>
      <w:r w:rsidR="0052184B" w:rsidRPr="00E236D7">
        <w:rPr>
          <w:rFonts w:ascii="Times New Roman" w:hAnsi="Times New Roman" w:cs="Times New Roman"/>
          <w:sz w:val="24"/>
          <w:szCs w:val="24"/>
        </w:rPr>
        <w:t xml:space="preserve">. </w:t>
      </w:r>
    </w:p>
    <w:p w14:paraId="7BB5CA03" w14:textId="77777777" w:rsidR="006C2868" w:rsidRPr="0052184B" w:rsidRDefault="006C2868" w:rsidP="00B844D6">
      <w:pPr>
        <w:rPr>
          <w:rFonts w:ascii="Times New Roman" w:hAnsi="Times New Roman" w:cs="Times New Roman"/>
          <w:sz w:val="24"/>
          <w:szCs w:val="24"/>
        </w:rPr>
      </w:pPr>
    </w:p>
    <w:p w14:paraId="262A58AC" w14:textId="7B29D894" w:rsidR="00F7120E" w:rsidRPr="0052184B" w:rsidRDefault="00F7120E" w:rsidP="006C2868">
      <w:pPr>
        <w:rPr>
          <w:rFonts w:ascii="Times New Roman" w:hAnsi="Times New Roman" w:cs="Times New Roman"/>
          <w:sz w:val="24"/>
          <w:szCs w:val="24"/>
        </w:rPr>
      </w:pPr>
    </w:p>
    <w:sectPr w:rsidR="00F7120E" w:rsidRPr="0052184B">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5C492" w14:textId="77777777" w:rsidR="00AD2D55" w:rsidRDefault="00AD2D55" w:rsidP="00A44B88">
      <w:pPr>
        <w:spacing w:after="0" w:line="240" w:lineRule="auto"/>
      </w:pPr>
      <w:r>
        <w:separator/>
      </w:r>
    </w:p>
  </w:endnote>
  <w:endnote w:type="continuationSeparator" w:id="0">
    <w:p w14:paraId="69DBCA88" w14:textId="77777777" w:rsidR="00AD2D55" w:rsidRDefault="00AD2D55" w:rsidP="00A44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B1EEF" w14:textId="77777777" w:rsidR="008C3967" w:rsidRDefault="008C39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00A3F" w14:textId="77777777" w:rsidR="008C3967" w:rsidRDefault="008C39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1E41" w14:textId="77777777" w:rsidR="008C3967" w:rsidRDefault="008C3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242E2" w14:textId="77777777" w:rsidR="00AD2D55" w:rsidRDefault="00AD2D55" w:rsidP="00A44B88">
      <w:pPr>
        <w:spacing w:after="0" w:line="240" w:lineRule="auto"/>
      </w:pPr>
      <w:r>
        <w:separator/>
      </w:r>
    </w:p>
  </w:footnote>
  <w:footnote w:type="continuationSeparator" w:id="0">
    <w:p w14:paraId="4CB48C00" w14:textId="77777777" w:rsidR="00AD2D55" w:rsidRDefault="00AD2D55" w:rsidP="00A44B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B31EB" w14:textId="430A7B47" w:rsidR="008C3967" w:rsidRDefault="008C3967">
    <w:pPr>
      <w:pStyle w:val="Header"/>
    </w:pPr>
    <w:r>
      <w:rPr>
        <w:noProof/>
      </w:rPr>
      <w:pict w14:anchorId="52813C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50201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77A7C" w14:textId="5202399F" w:rsidR="008C3967" w:rsidRDefault="008C3967">
    <w:pPr>
      <w:pStyle w:val="Header"/>
    </w:pPr>
    <w:r>
      <w:rPr>
        <w:noProof/>
      </w:rPr>
      <w:pict w14:anchorId="3C1022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50201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F7585" w14:textId="73887534" w:rsidR="008C3967" w:rsidRDefault="008C3967">
    <w:pPr>
      <w:pStyle w:val="Header"/>
    </w:pPr>
    <w:r>
      <w:rPr>
        <w:noProof/>
      </w:rPr>
      <w:pict w14:anchorId="56115F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50201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B65DA"/>
    <w:multiLevelType w:val="hybridMultilevel"/>
    <w:tmpl w:val="772C49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2684546"/>
    <w:multiLevelType w:val="hybridMultilevel"/>
    <w:tmpl w:val="DD209332"/>
    <w:lvl w:ilvl="0" w:tplc="4009000F">
      <w:start w:val="1"/>
      <w:numFmt w:val="decimal"/>
      <w:lvlText w:val="%1."/>
      <w:lvlJc w:val="left"/>
      <w:pPr>
        <w:ind w:left="720" w:hanging="360"/>
      </w:pPr>
    </w:lvl>
    <w:lvl w:ilvl="1" w:tplc="5430084A">
      <w:start w:val="1"/>
      <w:numFmt w:val="decimal"/>
      <w:lvlText w:val="%2."/>
      <w:lvlJc w:val="left"/>
      <w:pPr>
        <w:ind w:left="1440" w:hanging="360"/>
      </w:pPr>
      <w:rPr>
        <w:rFonts w:ascii="Times New Roman" w:eastAsiaTheme="minorHAnsi" w:hAnsi="Times New Roman" w:cs="Times New Roman"/>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EB36E61"/>
    <w:multiLevelType w:val="hybridMultilevel"/>
    <w:tmpl w:val="AD5EA0F0"/>
    <w:lvl w:ilvl="0" w:tplc="4009000F">
      <w:start w:val="1"/>
      <w:numFmt w:val="decimal"/>
      <w:lvlText w:val="%1."/>
      <w:lvlJc w:val="left"/>
      <w:pPr>
        <w:ind w:left="720" w:hanging="360"/>
      </w:pPr>
    </w:lvl>
    <w:lvl w:ilvl="1" w:tplc="868C2178">
      <w:start w:val="1"/>
      <w:numFmt w:val="upperLetter"/>
      <w:lvlText w:val="%2."/>
      <w:lvlJc w:val="left"/>
      <w:pPr>
        <w:ind w:left="1440" w:hanging="360"/>
      </w:pPr>
      <w:rPr>
        <w:rFonts w:hint="default"/>
        <w:b/>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activeWritingStyle w:appName="MSWord" w:lang="en-IN" w:vendorID="64" w:dllVersion="4096" w:nlCheck="1" w:checkStyle="1"/>
  <w:activeWritingStyle w:appName="MSWord" w:lang="en-US" w:vendorID="64" w:dllVersion="4096" w:nlCheck="1" w:checkStyle="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369"/>
    <w:rsid w:val="000171DD"/>
    <w:rsid w:val="00024937"/>
    <w:rsid w:val="00032EAB"/>
    <w:rsid w:val="000354A9"/>
    <w:rsid w:val="00042DE2"/>
    <w:rsid w:val="000548DE"/>
    <w:rsid w:val="00063510"/>
    <w:rsid w:val="00063D67"/>
    <w:rsid w:val="00065919"/>
    <w:rsid w:val="00066627"/>
    <w:rsid w:val="0006667F"/>
    <w:rsid w:val="00066A29"/>
    <w:rsid w:val="000715F2"/>
    <w:rsid w:val="00074559"/>
    <w:rsid w:val="00084C46"/>
    <w:rsid w:val="00091174"/>
    <w:rsid w:val="000A26A0"/>
    <w:rsid w:val="000A34DA"/>
    <w:rsid w:val="000A4331"/>
    <w:rsid w:val="000B1D5A"/>
    <w:rsid w:val="000B36A9"/>
    <w:rsid w:val="000B56E3"/>
    <w:rsid w:val="000B76D3"/>
    <w:rsid w:val="000B7976"/>
    <w:rsid w:val="000D1C46"/>
    <w:rsid w:val="000D1F7D"/>
    <w:rsid w:val="000F4358"/>
    <w:rsid w:val="000F49E6"/>
    <w:rsid w:val="000F7BD3"/>
    <w:rsid w:val="00102CAA"/>
    <w:rsid w:val="00106ACE"/>
    <w:rsid w:val="00120813"/>
    <w:rsid w:val="00120EF9"/>
    <w:rsid w:val="0012272E"/>
    <w:rsid w:val="00125F30"/>
    <w:rsid w:val="001344F5"/>
    <w:rsid w:val="00134710"/>
    <w:rsid w:val="00137369"/>
    <w:rsid w:val="00142247"/>
    <w:rsid w:val="001426AD"/>
    <w:rsid w:val="001508BA"/>
    <w:rsid w:val="00151A31"/>
    <w:rsid w:val="00153D3B"/>
    <w:rsid w:val="001603E4"/>
    <w:rsid w:val="001622D5"/>
    <w:rsid w:val="00163ED1"/>
    <w:rsid w:val="00172C14"/>
    <w:rsid w:val="00173274"/>
    <w:rsid w:val="0017458A"/>
    <w:rsid w:val="001752D4"/>
    <w:rsid w:val="00184BD4"/>
    <w:rsid w:val="00186FC1"/>
    <w:rsid w:val="00193452"/>
    <w:rsid w:val="00194B50"/>
    <w:rsid w:val="00197E1B"/>
    <w:rsid w:val="001A43CF"/>
    <w:rsid w:val="001A73BE"/>
    <w:rsid w:val="001C3822"/>
    <w:rsid w:val="001C576F"/>
    <w:rsid w:val="001C5B6A"/>
    <w:rsid w:val="001D0BE4"/>
    <w:rsid w:val="001D39A3"/>
    <w:rsid w:val="001D644C"/>
    <w:rsid w:val="001F4BE5"/>
    <w:rsid w:val="00203229"/>
    <w:rsid w:val="00205930"/>
    <w:rsid w:val="002117B8"/>
    <w:rsid w:val="00226AC0"/>
    <w:rsid w:val="00227038"/>
    <w:rsid w:val="00227770"/>
    <w:rsid w:val="00230E55"/>
    <w:rsid w:val="00234013"/>
    <w:rsid w:val="0025119E"/>
    <w:rsid w:val="002625D8"/>
    <w:rsid w:val="0026298B"/>
    <w:rsid w:val="00266CA7"/>
    <w:rsid w:val="00270D1D"/>
    <w:rsid w:val="00277FDC"/>
    <w:rsid w:val="00291587"/>
    <w:rsid w:val="0029250B"/>
    <w:rsid w:val="0029632B"/>
    <w:rsid w:val="00296CB1"/>
    <w:rsid w:val="002A0AFC"/>
    <w:rsid w:val="002A61CF"/>
    <w:rsid w:val="002B50BE"/>
    <w:rsid w:val="002B7220"/>
    <w:rsid w:val="002C0D17"/>
    <w:rsid w:val="002C41EF"/>
    <w:rsid w:val="002E4541"/>
    <w:rsid w:val="002E4A43"/>
    <w:rsid w:val="002F7010"/>
    <w:rsid w:val="0030298A"/>
    <w:rsid w:val="00303713"/>
    <w:rsid w:val="0030513E"/>
    <w:rsid w:val="00314455"/>
    <w:rsid w:val="003229D3"/>
    <w:rsid w:val="003320E5"/>
    <w:rsid w:val="00332472"/>
    <w:rsid w:val="00342D01"/>
    <w:rsid w:val="003435D1"/>
    <w:rsid w:val="0034664F"/>
    <w:rsid w:val="00351E8B"/>
    <w:rsid w:val="00353C2E"/>
    <w:rsid w:val="00355858"/>
    <w:rsid w:val="00360CD5"/>
    <w:rsid w:val="00374FC7"/>
    <w:rsid w:val="00390C9A"/>
    <w:rsid w:val="00390D48"/>
    <w:rsid w:val="003963A4"/>
    <w:rsid w:val="003A6BFF"/>
    <w:rsid w:val="003B0DAC"/>
    <w:rsid w:val="003B51D1"/>
    <w:rsid w:val="003C17FC"/>
    <w:rsid w:val="003C2968"/>
    <w:rsid w:val="003C5972"/>
    <w:rsid w:val="003D30EC"/>
    <w:rsid w:val="003D3E4B"/>
    <w:rsid w:val="003D5E33"/>
    <w:rsid w:val="003D717E"/>
    <w:rsid w:val="003F322C"/>
    <w:rsid w:val="003F7F31"/>
    <w:rsid w:val="0040029F"/>
    <w:rsid w:val="00405278"/>
    <w:rsid w:val="004068B8"/>
    <w:rsid w:val="00406D94"/>
    <w:rsid w:val="00412453"/>
    <w:rsid w:val="004223BD"/>
    <w:rsid w:val="00432A87"/>
    <w:rsid w:val="004349B9"/>
    <w:rsid w:val="0043529B"/>
    <w:rsid w:val="00436566"/>
    <w:rsid w:val="00444D37"/>
    <w:rsid w:val="00456D90"/>
    <w:rsid w:val="00473FA4"/>
    <w:rsid w:val="004832F6"/>
    <w:rsid w:val="00485DCC"/>
    <w:rsid w:val="00487362"/>
    <w:rsid w:val="00492F9E"/>
    <w:rsid w:val="004961FA"/>
    <w:rsid w:val="004A01E7"/>
    <w:rsid w:val="004A055E"/>
    <w:rsid w:val="004A08A9"/>
    <w:rsid w:val="004B1405"/>
    <w:rsid w:val="004B522C"/>
    <w:rsid w:val="004B53EF"/>
    <w:rsid w:val="004B747B"/>
    <w:rsid w:val="004C5AC6"/>
    <w:rsid w:val="004C64E5"/>
    <w:rsid w:val="004D0634"/>
    <w:rsid w:val="004D5A0A"/>
    <w:rsid w:val="004D5F98"/>
    <w:rsid w:val="004E1CD9"/>
    <w:rsid w:val="004E520B"/>
    <w:rsid w:val="004F2045"/>
    <w:rsid w:val="004F2F12"/>
    <w:rsid w:val="004F7DD9"/>
    <w:rsid w:val="00500796"/>
    <w:rsid w:val="0050308A"/>
    <w:rsid w:val="00507535"/>
    <w:rsid w:val="00510E6D"/>
    <w:rsid w:val="00514C3C"/>
    <w:rsid w:val="0052184B"/>
    <w:rsid w:val="00526418"/>
    <w:rsid w:val="0052783E"/>
    <w:rsid w:val="005305AD"/>
    <w:rsid w:val="00533386"/>
    <w:rsid w:val="00543097"/>
    <w:rsid w:val="005442CF"/>
    <w:rsid w:val="005472C6"/>
    <w:rsid w:val="005514B1"/>
    <w:rsid w:val="005531E1"/>
    <w:rsid w:val="005533EE"/>
    <w:rsid w:val="005536CE"/>
    <w:rsid w:val="00553985"/>
    <w:rsid w:val="00553C25"/>
    <w:rsid w:val="00562302"/>
    <w:rsid w:val="00564018"/>
    <w:rsid w:val="00572F73"/>
    <w:rsid w:val="0058061C"/>
    <w:rsid w:val="00582271"/>
    <w:rsid w:val="00593FF5"/>
    <w:rsid w:val="005B5761"/>
    <w:rsid w:val="005B5D30"/>
    <w:rsid w:val="005B7082"/>
    <w:rsid w:val="005C7E22"/>
    <w:rsid w:val="005D00FD"/>
    <w:rsid w:val="005D2561"/>
    <w:rsid w:val="005D6C56"/>
    <w:rsid w:val="005E46D7"/>
    <w:rsid w:val="005F0DDB"/>
    <w:rsid w:val="005F4B61"/>
    <w:rsid w:val="005F72B9"/>
    <w:rsid w:val="00603025"/>
    <w:rsid w:val="0060577C"/>
    <w:rsid w:val="006058A0"/>
    <w:rsid w:val="006058EF"/>
    <w:rsid w:val="0061519C"/>
    <w:rsid w:val="00622B92"/>
    <w:rsid w:val="006238AC"/>
    <w:rsid w:val="006264AC"/>
    <w:rsid w:val="00634F6E"/>
    <w:rsid w:val="0063517A"/>
    <w:rsid w:val="006358D2"/>
    <w:rsid w:val="006456D7"/>
    <w:rsid w:val="00646036"/>
    <w:rsid w:val="006460C4"/>
    <w:rsid w:val="00646F69"/>
    <w:rsid w:val="00650916"/>
    <w:rsid w:val="006511C6"/>
    <w:rsid w:val="00653462"/>
    <w:rsid w:val="00654B98"/>
    <w:rsid w:val="0065546C"/>
    <w:rsid w:val="00671531"/>
    <w:rsid w:val="00680953"/>
    <w:rsid w:val="00680B3D"/>
    <w:rsid w:val="0069224F"/>
    <w:rsid w:val="006928B0"/>
    <w:rsid w:val="00697B99"/>
    <w:rsid w:val="006A1495"/>
    <w:rsid w:val="006A1E16"/>
    <w:rsid w:val="006A5927"/>
    <w:rsid w:val="006A5EA8"/>
    <w:rsid w:val="006B0792"/>
    <w:rsid w:val="006B090F"/>
    <w:rsid w:val="006B10DF"/>
    <w:rsid w:val="006B39E0"/>
    <w:rsid w:val="006B48A3"/>
    <w:rsid w:val="006C2259"/>
    <w:rsid w:val="006C2868"/>
    <w:rsid w:val="006C4B23"/>
    <w:rsid w:val="006C4DB8"/>
    <w:rsid w:val="006C7DBF"/>
    <w:rsid w:val="006E3DE2"/>
    <w:rsid w:val="006E42E3"/>
    <w:rsid w:val="006F04CB"/>
    <w:rsid w:val="006F6B5B"/>
    <w:rsid w:val="006F6BAE"/>
    <w:rsid w:val="00700440"/>
    <w:rsid w:val="00711319"/>
    <w:rsid w:val="007144D7"/>
    <w:rsid w:val="007211E0"/>
    <w:rsid w:val="00721269"/>
    <w:rsid w:val="00723A93"/>
    <w:rsid w:val="00734A1D"/>
    <w:rsid w:val="00734E5E"/>
    <w:rsid w:val="00742141"/>
    <w:rsid w:val="007430C6"/>
    <w:rsid w:val="0074491E"/>
    <w:rsid w:val="00746713"/>
    <w:rsid w:val="00754CD2"/>
    <w:rsid w:val="007562B0"/>
    <w:rsid w:val="0076177F"/>
    <w:rsid w:val="007674A0"/>
    <w:rsid w:val="00770D12"/>
    <w:rsid w:val="00776E46"/>
    <w:rsid w:val="00777950"/>
    <w:rsid w:val="00785260"/>
    <w:rsid w:val="00792774"/>
    <w:rsid w:val="00792D8E"/>
    <w:rsid w:val="0079508F"/>
    <w:rsid w:val="00797BFC"/>
    <w:rsid w:val="007A4B36"/>
    <w:rsid w:val="007A505D"/>
    <w:rsid w:val="007A5E92"/>
    <w:rsid w:val="007B4133"/>
    <w:rsid w:val="007B677F"/>
    <w:rsid w:val="007B6A04"/>
    <w:rsid w:val="007D1171"/>
    <w:rsid w:val="007D1579"/>
    <w:rsid w:val="007D4F46"/>
    <w:rsid w:val="007F4CBE"/>
    <w:rsid w:val="007F518C"/>
    <w:rsid w:val="007F5A00"/>
    <w:rsid w:val="00802E49"/>
    <w:rsid w:val="008134C4"/>
    <w:rsid w:val="00823301"/>
    <w:rsid w:val="00823F77"/>
    <w:rsid w:val="0083114C"/>
    <w:rsid w:val="00831156"/>
    <w:rsid w:val="00841D64"/>
    <w:rsid w:val="0085091F"/>
    <w:rsid w:val="0086189D"/>
    <w:rsid w:val="0087207D"/>
    <w:rsid w:val="00882996"/>
    <w:rsid w:val="00882B89"/>
    <w:rsid w:val="00883D05"/>
    <w:rsid w:val="00883D87"/>
    <w:rsid w:val="008A2EE9"/>
    <w:rsid w:val="008A6CCD"/>
    <w:rsid w:val="008B255E"/>
    <w:rsid w:val="008B42D5"/>
    <w:rsid w:val="008C114F"/>
    <w:rsid w:val="008C3967"/>
    <w:rsid w:val="008C5941"/>
    <w:rsid w:val="008D10F3"/>
    <w:rsid w:val="008F64C8"/>
    <w:rsid w:val="00901ED7"/>
    <w:rsid w:val="009020C9"/>
    <w:rsid w:val="00904783"/>
    <w:rsid w:val="009069FE"/>
    <w:rsid w:val="00921584"/>
    <w:rsid w:val="00945C3D"/>
    <w:rsid w:val="009502E7"/>
    <w:rsid w:val="00951B85"/>
    <w:rsid w:val="00953788"/>
    <w:rsid w:val="0095594B"/>
    <w:rsid w:val="00961050"/>
    <w:rsid w:val="00962E5E"/>
    <w:rsid w:val="00971CC7"/>
    <w:rsid w:val="009740C4"/>
    <w:rsid w:val="00982279"/>
    <w:rsid w:val="009863C1"/>
    <w:rsid w:val="0099087B"/>
    <w:rsid w:val="009A6F54"/>
    <w:rsid w:val="009C2DEB"/>
    <w:rsid w:val="009C468C"/>
    <w:rsid w:val="009C5FBC"/>
    <w:rsid w:val="009C76C5"/>
    <w:rsid w:val="009D4C55"/>
    <w:rsid w:val="009E317B"/>
    <w:rsid w:val="009E5086"/>
    <w:rsid w:val="009F0A59"/>
    <w:rsid w:val="009F72DD"/>
    <w:rsid w:val="00A04F8D"/>
    <w:rsid w:val="00A06E48"/>
    <w:rsid w:val="00A245A9"/>
    <w:rsid w:val="00A24B1F"/>
    <w:rsid w:val="00A26472"/>
    <w:rsid w:val="00A37F7C"/>
    <w:rsid w:val="00A42BB1"/>
    <w:rsid w:val="00A4498A"/>
    <w:rsid w:val="00A44B88"/>
    <w:rsid w:val="00A51AB3"/>
    <w:rsid w:val="00A62FAF"/>
    <w:rsid w:val="00A656CC"/>
    <w:rsid w:val="00A728F3"/>
    <w:rsid w:val="00A76C97"/>
    <w:rsid w:val="00A81FC4"/>
    <w:rsid w:val="00A86C4C"/>
    <w:rsid w:val="00AA1F9C"/>
    <w:rsid w:val="00AA2B3D"/>
    <w:rsid w:val="00AB139F"/>
    <w:rsid w:val="00AB3A9A"/>
    <w:rsid w:val="00AC1B10"/>
    <w:rsid w:val="00AC3E78"/>
    <w:rsid w:val="00AD2C5D"/>
    <w:rsid w:val="00AD2D55"/>
    <w:rsid w:val="00AD72F4"/>
    <w:rsid w:val="00AE4754"/>
    <w:rsid w:val="00AE6802"/>
    <w:rsid w:val="00AF02D4"/>
    <w:rsid w:val="00AF0379"/>
    <w:rsid w:val="00AF1A0F"/>
    <w:rsid w:val="00AF1F19"/>
    <w:rsid w:val="00B05B18"/>
    <w:rsid w:val="00B10768"/>
    <w:rsid w:val="00B11952"/>
    <w:rsid w:val="00B20426"/>
    <w:rsid w:val="00B3159B"/>
    <w:rsid w:val="00B32B4B"/>
    <w:rsid w:val="00B407BC"/>
    <w:rsid w:val="00B42107"/>
    <w:rsid w:val="00B423B2"/>
    <w:rsid w:val="00B44AFF"/>
    <w:rsid w:val="00B45531"/>
    <w:rsid w:val="00B45FD7"/>
    <w:rsid w:val="00B476D0"/>
    <w:rsid w:val="00B51109"/>
    <w:rsid w:val="00B51E76"/>
    <w:rsid w:val="00B51E9C"/>
    <w:rsid w:val="00B5704F"/>
    <w:rsid w:val="00B717AE"/>
    <w:rsid w:val="00B729AE"/>
    <w:rsid w:val="00B75B4C"/>
    <w:rsid w:val="00B810AC"/>
    <w:rsid w:val="00B844D6"/>
    <w:rsid w:val="00B90FFB"/>
    <w:rsid w:val="00B942AA"/>
    <w:rsid w:val="00B95AD9"/>
    <w:rsid w:val="00B969DE"/>
    <w:rsid w:val="00BA0E2F"/>
    <w:rsid w:val="00BB4FD1"/>
    <w:rsid w:val="00BB6728"/>
    <w:rsid w:val="00BC2788"/>
    <w:rsid w:val="00BC2D6C"/>
    <w:rsid w:val="00BD3E53"/>
    <w:rsid w:val="00BF01D3"/>
    <w:rsid w:val="00BF72A2"/>
    <w:rsid w:val="00C04429"/>
    <w:rsid w:val="00C04445"/>
    <w:rsid w:val="00C04E2B"/>
    <w:rsid w:val="00C07C55"/>
    <w:rsid w:val="00C1113C"/>
    <w:rsid w:val="00C142F3"/>
    <w:rsid w:val="00C16539"/>
    <w:rsid w:val="00C2078B"/>
    <w:rsid w:val="00C25BEB"/>
    <w:rsid w:val="00C25ED8"/>
    <w:rsid w:val="00C30128"/>
    <w:rsid w:val="00C31C06"/>
    <w:rsid w:val="00C36617"/>
    <w:rsid w:val="00C40296"/>
    <w:rsid w:val="00C411C2"/>
    <w:rsid w:val="00C42817"/>
    <w:rsid w:val="00C43B55"/>
    <w:rsid w:val="00C47954"/>
    <w:rsid w:val="00C551BD"/>
    <w:rsid w:val="00C5618D"/>
    <w:rsid w:val="00C56D6A"/>
    <w:rsid w:val="00C64C77"/>
    <w:rsid w:val="00C72869"/>
    <w:rsid w:val="00C749F5"/>
    <w:rsid w:val="00C75A0C"/>
    <w:rsid w:val="00C75C0A"/>
    <w:rsid w:val="00C76060"/>
    <w:rsid w:val="00C80134"/>
    <w:rsid w:val="00C82900"/>
    <w:rsid w:val="00C832B1"/>
    <w:rsid w:val="00C836D7"/>
    <w:rsid w:val="00C911A2"/>
    <w:rsid w:val="00C96EFD"/>
    <w:rsid w:val="00CA3FD9"/>
    <w:rsid w:val="00CB1B12"/>
    <w:rsid w:val="00CB5AF0"/>
    <w:rsid w:val="00CB771C"/>
    <w:rsid w:val="00CC61B6"/>
    <w:rsid w:val="00CC663D"/>
    <w:rsid w:val="00CD3E9D"/>
    <w:rsid w:val="00CF0B24"/>
    <w:rsid w:val="00CF0F91"/>
    <w:rsid w:val="00CF11FB"/>
    <w:rsid w:val="00CF5DD2"/>
    <w:rsid w:val="00CF67EC"/>
    <w:rsid w:val="00D15808"/>
    <w:rsid w:val="00D2332B"/>
    <w:rsid w:val="00D2658F"/>
    <w:rsid w:val="00D35513"/>
    <w:rsid w:val="00D473B1"/>
    <w:rsid w:val="00D47C9A"/>
    <w:rsid w:val="00D52BB0"/>
    <w:rsid w:val="00D5477D"/>
    <w:rsid w:val="00D57D88"/>
    <w:rsid w:val="00D64DC7"/>
    <w:rsid w:val="00D746E2"/>
    <w:rsid w:val="00D76BFA"/>
    <w:rsid w:val="00D813BD"/>
    <w:rsid w:val="00D84B1D"/>
    <w:rsid w:val="00D90CEA"/>
    <w:rsid w:val="00D9277F"/>
    <w:rsid w:val="00D92D04"/>
    <w:rsid w:val="00DA067B"/>
    <w:rsid w:val="00DA4F95"/>
    <w:rsid w:val="00DB0161"/>
    <w:rsid w:val="00DB140F"/>
    <w:rsid w:val="00DB2B1D"/>
    <w:rsid w:val="00DD4BDB"/>
    <w:rsid w:val="00DE5D67"/>
    <w:rsid w:val="00DF2042"/>
    <w:rsid w:val="00DF259E"/>
    <w:rsid w:val="00E0105C"/>
    <w:rsid w:val="00E12D85"/>
    <w:rsid w:val="00E1549D"/>
    <w:rsid w:val="00E236D7"/>
    <w:rsid w:val="00E2691B"/>
    <w:rsid w:val="00E40042"/>
    <w:rsid w:val="00E4107B"/>
    <w:rsid w:val="00E51BD4"/>
    <w:rsid w:val="00E5475A"/>
    <w:rsid w:val="00E55B60"/>
    <w:rsid w:val="00E74033"/>
    <w:rsid w:val="00E76953"/>
    <w:rsid w:val="00E7783B"/>
    <w:rsid w:val="00E847A4"/>
    <w:rsid w:val="00E8498A"/>
    <w:rsid w:val="00E84D19"/>
    <w:rsid w:val="00EB02E9"/>
    <w:rsid w:val="00EB1EE1"/>
    <w:rsid w:val="00EB2FF9"/>
    <w:rsid w:val="00EB382E"/>
    <w:rsid w:val="00EB546B"/>
    <w:rsid w:val="00EC018A"/>
    <w:rsid w:val="00EC6E87"/>
    <w:rsid w:val="00ED3C49"/>
    <w:rsid w:val="00ED3DFB"/>
    <w:rsid w:val="00ED46DB"/>
    <w:rsid w:val="00EE191F"/>
    <w:rsid w:val="00EE1EC5"/>
    <w:rsid w:val="00EE63D4"/>
    <w:rsid w:val="00EE6D77"/>
    <w:rsid w:val="00EF1AE6"/>
    <w:rsid w:val="00EF212B"/>
    <w:rsid w:val="00EF224A"/>
    <w:rsid w:val="00EF4ADA"/>
    <w:rsid w:val="00F002D9"/>
    <w:rsid w:val="00F01DB0"/>
    <w:rsid w:val="00F05467"/>
    <w:rsid w:val="00F264B7"/>
    <w:rsid w:val="00F30FE1"/>
    <w:rsid w:val="00F313AE"/>
    <w:rsid w:val="00F349AA"/>
    <w:rsid w:val="00F34D78"/>
    <w:rsid w:val="00F451EB"/>
    <w:rsid w:val="00F53299"/>
    <w:rsid w:val="00F6015B"/>
    <w:rsid w:val="00F61FEF"/>
    <w:rsid w:val="00F620B5"/>
    <w:rsid w:val="00F6671C"/>
    <w:rsid w:val="00F704F9"/>
    <w:rsid w:val="00F7120E"/>
    <w:rsid w:val="00F7148D"/>
    <w:rsid w:val="00F71C3D"/>
    <w:rsid w:val="00F83BC4"/>
    <w:rsid w:val="00F84E8F"/>
    <w:rsid w:val="00F86950"/>
    <w:rsid w:val="00F9291D"/>
    <w:rsid w:val="00F9348C"/>
    <w:rsid w:val="00F942D6"/>
    <w:rsid w:val="00FA0D86"/>
    <w:rsid w:val="00FA5889"/>
    <w:rsid w:val="00FA76EB"/>
    <w:rsid w:val="00FB095F"/>
    <w:rsid w:val="00FB19B2"/>
    <w:rsid w:val="00FB205F"/>
    <w:rsid w:val="00FB5955"/>
    <w:rsid w:val="00FC3D5F"/>
    <w:rsid w:val="00FC5169"/>
    <w:rsid w:val="00FD136C"/>
    <w:rsid w:val="00FD30C4"/>
    <w:rsid w:val="00FD39D1"/>
    <w:rsid w:val="00FE6350"/>
    <w:rsid w:val="00FE744B"/>
    <w:rsid w:val="00FF4685"/>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F2D7210"/>
  <w15:chartTrackingRefBased/>
  <w15:docId w15:val="{E45AABC9-FD06-43FB-873E-3293748C2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EE1"/>
  </w:style>
  <w:style w:type="paragraph" w:styleId="Heading1">
    <w:name w:val="heading 1"/>
    <w:basedOn w:val="Normal"/>
    <w:next w:val="Normal"/>
    <w:link w:val="Heading1Char"/>
    <w:uiPriority w:val="9"/>
    <w:qFormat/>
    <w:rsid w:val="00406D94"/>
    <w:pPr>
      <w:keepNext/>
      <w:keepLines/>
      <w:spacing w:before="240" w:after="0"/>
      <w:outlineLvl w:val="0"/>
    </w:pPr>
    <w:rPr>
      <w:rFonts w:asciiTheme="majorHAnsi" w:eastAsiaTheme="majorEastAsia" w:hAnsiTheme="majorHAnsi" w:cstheme="majorBidi"/>
      <w:color w:val="2F5496" w:themeColor="accent1" w:themeShade="BF"/>
      <w:kern w:val="0"/>
      <w:sz w:val="32"/>
      <w:szCs w:val="32"/>
      <w:lang w:val="en-US"/>
      <w14:ligatures w14:val="none"/>
    </w:rPr>
  </w:style>
  <w:style w:type="paragraph" w:styleId="Heading2">
    <w:name w:val="heading 2"/>
    <w:basedOn w:val="Normal"/>
    <w:next w:val="Normal"/>
    <w:link w:val="Heading2Char"/>
    <w:uiPriority w:val="9"/>
    <w:semiHidden/>
    <w:unhideWhenUsed/>
    <w:qFormat/>
    <w:rsid w:val="00406D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C96EF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5704F"/>
    <w:rPr>
      <w:b/>
      <w:bCs/>
    </w:rPr>
  </w:style>
  <w:style w:type="character" w:styleId="Hyperlink">
    <w:name w:val="Hyperlink"/>
    <w:basedOn w:val="DefaultParagraphFont"/>
    <w:uiPriority w:val="99"/>
    <w:unhideWhenUsed/>
    <w:rsid w:val="00DA067B"/>
    <w:rPr>
      <w:color w:val="0000FF"/>
      <w:u w:val="single"/>
    </w:rPr>
  </w:style>
  <w:style w:type="character" w:customStyle="1" w:styleId="Heading1Char">
    <w:name w:val="Heading 1 Char"/>
    <w:basedOn w:val="DefaultParagraphFont"/>
    <w:link w:val="Heading1"/>
    <w:uiPriority w:val="9"/>
    <w:rsid w:val="00406D94"/>
    <w:rPr>
      <w:rFonts w:asciiTheme="majorHAnsi" w:eastAsiaTheme="majorEastAsia" w:hAnsiTheme="majorHAnsi" w:cstheme="majorBidi"/>
      <w:color w:val="2F5496" w:themeColor="accent1" w:themeShade="BF"/>
      <w:kern w:val="0"/>
      <w:sz w:val="32"/>
      <w:szCs w:val="32"/>
      <w:lang w:val="en-US"/>
      <w14:ligatures w14:val="none"/>
    </w:rPr>
  </w:style>
  <w:style w:type="paragraph" w:styleId="Bibliography">
    <w:name w:val="Bibliography"/>
    <w:basedOn w:val="Normal"/>
    <w:next w:val="Normal"/>
    <w:uiPriority w:val="37"/>
    <w:unhideWhenUsed/>
    <w:rsid w:val="00406D94"/>
  </w:style>
  <w:style w:type="character" w:customStyle="1" w:styleId="react-xocs-alternative-link">
    <w:name w:val="react-xocs-alternative-link"/>
    <w:basedOn w:val="DefaultParagraphFont"/>
    <w:rsid w:val="00406D94"/>
  </w:style>
  <w:style w:type="character" w:customStyle="1" w:styleId="given-name">
    <w:name w:val="given-name"/>
    <w:basedOn w:val="DefaultParagraphFont"/>
    <w:rsid w:val="00406D94"/>
  </w:style>
  <w:style w:type="character" w:customStyle="1" w:styleId="text">
    <w:name w:val="text"/>
    <w:basedOn w:val="DefaultParagraphFont"/>
    <w:rsid w:val="00406D94"/>
  </w:style>
  <w:style w:type="character" w:customStyle="1" w:styleId="author-ref">
    <w:name w:val="author-ref"/>
    <w:basedOn w:val="DefaultParagraphFont"/>
    <w:rsid w:val="00406D94"/>
  </w:style>
  <w:style w:type="character" w:customStyle="1" w:styleId="Heading2Char">
    <w:name w:val="Heading 2 Char"/>
    <w:basedOn w:val="DefaultParagraphFont"/>
    <w:link w:val="Heading2"/>
    <w:uiPriority w:val="9"/>
    <w:semiHidden/>
    <w:rsid w:val="00406D9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332472"/>
    <w:pPr>
      <w:ind w:left="720"/>
      <w:contextualSpacing/>
    </w:pPr>
  </w:style>
  <w:style w:type="character" w:customStyle="1" w:styleId="Heading4Char">
    <w:name w:val="Heading 4 Char"/>
    <w:basedOn w:val="DefaultParagraphFont"/>
    <w:link w:val="Heading4"/>
    <w:uiPriority w:val="9"/>
    <w:rsid w:val="00C96EFD"/>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F349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D717E"/>
    <w:rPr>
      <w:color w:val="605E5C"/>
      <w:shd w:val="clear" w:color="auto" w:fill="E1DFDD"/>
    </w:rPr>
  </w:style>
  <w:style w:type="paragraph" w:styleId="FootnoteText">
    <w:name w:val="footnote text"/>
    <w:basedOn w:val="Normal"/>
    <w:link w:val="FootnoteTextChar"/>
    <w:uiPriority w:val="99"/>
    <w:semiHidden/>
    <w:unhideWhenUsed/>
    <w:rsid w:val="00A44B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4B88"/>
    <w:rPr>
      <w:sz w:val="20"/>
      <w:szCs w:val="20"/>
    </w:rPr>
  </w:style>
  <w:style w:type="character" w:styleId="FootnoteReference">
    <w:name w:val="footnote reference"/>
    <w:basedOn w:val="DefaultParagraphFont"/>
    <w:uiPriority w:val="99"/>
    <w:semiHidden/>
    <w:unhideWhenUsed/>
    <w:rsid w:val="00A44B88"/>
    <w:rPr>
      <w:vertAlign w:val="superscript"/>
    </w:rPr>
  </w:style>
  <w:style w:type="paragraph" w:customStyle="1" w:styleId="TableParagraph">
    <w:name w:val="Table Paragraph"/>
    <w:basedOn w:val="Normal"/>
    <w:uiPriority w:val="1"/>
    <w:qFormat/>
    <w:rsid w:val="00B969DE"/>
    <w:pPr>
      <w:widowControl w:val="0"/>
      <w:autoSpaceDE w:val="0"/>
      <w:autoSpaceDN w:val="0"/>
      <w:spacing w:after="0" w:line="275" w:lineRule="exact"/>
      <w:ind w:left="107"/>
    </w:pPr>
    <w:rPr>
      <w:rFonts w:ascii="Calibri" w:eastAsia="Calibri" w:hAnsi="Calibri" w:cs="Calibri"/>
      <w:kern w:val="0"/>
      <w:lang w:val="en-US"/>
      <w14:ligatures w14:val="none"/>
    </w:rPr>
  </w:style>
  <w:style w:type="paragraph" w:customStyle="1" w:styleId="Default">
    <w:name w:val="Default"/>
    <w:rsid w:val="00EF1AE6"/>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NormalWeb">
    <w:name w:val="Normal (Web)"/>
    <w:basedOn w:val="Normal"/>
    <w:uiPriority w:val="99"/>
    <w:semiHidden/>
    <w:unhideWhenUsed/>
    <w:rsid w:val="00622B92"/>
    <w:rPr>
      <w:rFonts w:ascii="Times New Roman" w:hAnsi="Times New Roman" w:cs="Times New Roman"/>
      <w:sz w:val="24"/>
      <w:szCs w:val="24"/>
    </w:rPr>
  </w:style>
  <w:style w:type="paragraph" w:styleId="Header">
    <w:name w:val="header"/>
    <w:basedOn w:val="Normal"/>
    <w:link w:val="HeaderChar"/>
    <w:uiPriority w:val="99"/>
    <w:unhideWhenUsed/>
    <w:rsid w:val="008C3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967"/>
  </w:style>
  <w:style w:type="paragraph" w:styleId="Footer">
    <w:name w:val="footer"/>
    <w:basedOn w:val="Normal"/>
    <w:link w:val="FooterChar"/>
    <w:uiPriority w:val="99"/>
    <w:unhideWhenUsed/>
    <w:rsid w:val="008C3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6436">
      <w:bodyDiv w:val="1"/>
      <w:marLeft w:val="0"/>
      <w:marRight w:val="0"/>
      <w:marTop w:val="0"/>
      <w:marBottom w:val="0"/>
      <w:divBdr>
        <w:top w:val="none" w:sz="0" w:space="0" w:color="auto"/>
        <w:left w:val="none" w:sz="0" w:space="0" w:color="auto"/>
        <w:bottom w:val="none" w:sz="0" w:space="0" w:color="auto"/>
        <w:right w:val="none" w:sz="0" w:space="0" w:color="auto"/>
      </w:divBdr>
    </w:div>
    <w:div w:id="24987656">
      <w:bodyDiv w:val="1"/>
      <w:marLeft w:val="0"/>
      <w:marRight w:val="0"/>
      <w:marTop w:val="0"/>
      <w:marBottom w:val="0"/>
      <w:divBdr>
        <w:top w:val="none" w:sz="0" w:space="0" w:color="auto"/>
        <w:left w:val="none" w:sz="0" w:space="0" w:color="auto"/>
        <w:bottom w:val="none" w:sz="0" w:space="0" w:color="auto"/>
        <w:right w:val="none" w:sz="0" w:space="0" w:color="auto"/>
      </w:divBdr>
    </w:div>
    <w:div w:id="26222966">
      <w:bodyDiv w:val="1"/>
      <w:marLeft w:val="0"/>
      <w:marRight w:val="0"/>
      <w:marTop w:val="0"/>
      <w:marBottom w:val="0"/>
      <w:divBdr>
        <w:top w:val="none" w:sz="0" w:space="0" w:color="auto"/>
        <w:left w:val="none" w:sz="0" w:space="0" w:color="auto"/>
        <w:bottom w:val="none" w:sz="0" w:space="0" w:color="auto"/>
        <w:right w:val="none" w:sz="0" w:space="0" w:color="auto"/>
      </w:divBdr>
    </w:div>
    <w:div w:id="67119701">
      <w:bodyDiv w:val="1"/>
      <w:marLeft w:val="0"/>
      <w:marRight w:val="0"/>
      <w:marTop w:val="0"/>
      <w:marBottom w:val="0"/>
      <w:divBdr>
        <w:top w:val="none" w:sz="0" w:space="0" w:color="auto"/>
        <w:left w:val="none" w:sz="0" w:space="0" w:color="auto"/>
        <w:bottom w:val="none" w:sz="0" w:space="0" w:color="auto"/>
        <w:right w:val="none" w:sz="0" w:space="0" w:color="auto"/>
      </w:divBdr>
    </w:div>
    <w:div w:id="68118065">
      <w:bodyDiv w:val="1"/>
      <w:marLeft w:val="0"/>
      <w:marRight w:val="0"/>
      <w:marTop w:val="0"/>
      <w:marBottom w:val="0"/>
      <w:divBdr>
        <w:top w:val="none" w:sz="0" w:space="0" w:color="auto"/>
        <w:left w:val="none" w:sz="0" w:space="0" w:color="auto"/>
        <w:bottom w:val="none" w:sz="0" w:space="0" w:color="auto"/>
        <w:right w:val="none" w:sz="0" w:space="0" w:color="auto"/>
      </w:divBdr>
    </w:div>
    <w:div w:id="74938910">
      <w:bodyDiv w:val="1"/>
      <w:marLeft w:val="0"/>
      <w:marRight w:val="0"/>
      <w:marTop w:val="0"/>
      <w:marBottom w:val="0"/>
      <w:divBdr>
        <w:top w:val="none" w:sz="0" w:space="0" w:color="auto"/>
        <w:left w:val="none" w:sz="0" w:space="0" w:color="auto"/>
        <w:bottom w:val="none" w:sz="0" w:space="0" w:color="auto"/>
        <w:right w:val="none" w:sz="0" w:space="0" w:color="auto"/>
      </w:divBdr>
    </w:div>
    <w:div w:id="108015337">
      <w:bodyDiv w:val="1"/>
      <w:marLeft w:val="0"/>
      <w:marRight w:val="0"/>
      <w:marTop w:val="0"/>
      <w:marBottom w:val="0"/>
      <w:divBdr>
        <w:top w:val="none" w:sz="0" w:space="0" w:color="auto"/>
        <w:left w:val="none" w:sz="0" w:space="0" w:color="auto"/>
        <w:bottom w:val="none" w:sz="0" w:space="0" w:color="auto"/>
        <w:right w:val="none" w:sz="0" w:space="0" w:color="auto"/>
      </w:divBdr>
    </w:div>
    <w:div w:id="111752892">
      <w:bodyDiv w:val="1"/>
      <w:marLeft w:val="0"/>
      <w:marRight w:val="0"/>
      <w:marTop w:val="0"/>
      <w:marBottom w:val="0"/>
      <w:divBdr>
        <w:top w:val="none" w:sz="0" w:space="0" w:color="auto"/>
        <w:left w:val="none" w:sz="0" w:space="0" w:color="auto"/>
        <w:bottom w:val="none" w:sz="0" w:space="0" w:color="auto"/>
        <w:right w:val="none" w:sz="0" w:space="0" w:color="auto"/>
      </w:divBdr>
    </w:div>
    <w:div w:id="122696524">
      <w:bodyDiv w:val="1"/>
      <w:marLeft w:val="0"/>
      <w:marRight w:val="0"/>
      <w:marTop w:val="0"/>
      <w:marBottom w:val="0"/>
      <w:divBdr>
        <w:top w:val="none" w:sz="0" w:space="0" w:color="auto"/>
        <w:left w:val="none" w:sz="0" w:space="0" w:color="auto"/>
        <w:bottom w:val="none" w:sz="0" w:space="0" w:color="auto"/>
        <w:right w:val="none" w:sz="0" w:space="0" w:color="auto"/>
      </w:divBdr>
      <w:divsChild>
        <w:div w:id="1232155201">
          <w:marLeft w:val="0"/>
          <w:marRight w:val="0"/>
          <w:marTop w:val="0"/>
          <w:marBottom w:val="0"/>
          <w:divBdr>
            <w:top w:val="none" w:sz="0" w:space="0" w:color="auto"/>
            <w:left w:val="none" w:sz="0" w:space="0" w:color="auto"/>
            <w:bottom w:val="none" w:sz="0" w:space="0" w:color="auto"/>
            <w:right w:val="none" w:sz="0" w:space="0" w:color="auto"/>
          </w:divBdr>
        </w:div>
      </w:divsChild>
    </w:div>
    <w:div w:id="135880589">
      <w:bodyDiv w:val="1"/>
      <w:marLeft w:val="0"/>
      <w:marRight w:val="0"/>
      <w:marTop w:val="0"/>
      <w:marBottom w:val="0"/>
      <w:divBdr>
        <w:top w:val="none" w:sz="0" w:space="0" w:color="auto"/>
        <w:left w:val="none" w:sz="0" w:space="0" w:color="auto"/>
        <w:bottom w:val="none" w:sz="0" w:space="0" w:color="auto"/>
        <w:right w:val="none" w:sz="0" w:space="0" w:color="auto"/>
      </w:divBdr>
    </w:div>
    <w:div w:id="151021472">
      <w:bodyDiv w:val="1"/>
      <w:marLeft w:val="0"/>
      <w:marRight w:val="0"/>
      <w:marTop w:val="0"/>
      <w:marBottom w:val="0"/>
      <w:divBdr>
        <w:top w:val="none" w:sz="0" w:space="0" w:color="auto"/>
        <w:left w:val="none" w:sz="0" w:space="0" w:color="auto"/>
        <w:bottom w:val="none" w:sz="0" w:space="0" w:color="auto"/>
        <w:right w:val="none" w:sz="0" w:space="0" w:color="auto"/>
      </w:divBdr>
    </w:div>
    <w:div w:id="154075931">
      <w:bodyDiv w:val="1"/>
      <w:marLeft w:val="0"/>
      <w:marRight w:val="0"/>
      <w:marTop w:val="0"/>
      <w:marBottom w:val="0"/>
      <w:divBdr>
        <w:top w:val="none" w:sz="0" w:space="0" w:color="auto"/>
        <w:left w:val="none" w:sz="0" w:space="0" w:color="auto"/>
        <w:bottom w:val="none" w:sz="0" w:space="0" w:color="auto"/>
        <w:right w:val="none" w:sz="0" w:space="0" w:color="auto"/>
      </w:divBdr>
    </w:div>
    <w:div w:id="159583275">
      <w:bodyDiv w:val="1"/>
      <w:marLeft w:val="0"/>
      <w:marRight w:val="0"/>
      <w:marTop w:val="0"/>
      <w:marBottom w:val="0"/>
      <w:divBdr>
        <w:top w:val="none" w:sz="0" w:space="0" w:color="auto"/>
        <w:left w:val="none" w:sz="0" w:space="0" w:color="auto"/>
        <w:bottom w:val="none" w:sz="0" w:space="0" w:color="auto"/>
        <w:right w:val="none" w:sz="0" w:space="0" w:color="auto"/>
      </w:divBdr>
    </w:div>
    <w:div w:id="190343060">
      <w:bodyDiv w:val="1"/>
      <w:marLeft w:val="0"/>
      <w:marRight w:val="0"/>
      <w:marTop w:val="0"/>
      <w:marBottom w:val="0"/>
      <w:divBdr>
        <w:top w:val="none" w:sz="0" w:space="0" w:color="auto"/>
        <w:left w:val="none" w:sz="0" w:space="0" w:color="auto"/>
        <w:bottom w:val="none" w:sz="0" w:space="0" w:color="auto"/>
        <w:right w:val="none" w:sz="0" w:space="0" w:color="auto"/>
      </w:divBdr>
    </w:div>
    <w:div w:id="231698598">
      <w:bodyDiv w:val="1"/>
      <w:marLeft w:val="0"/>
      <w:marRight w:val="0"/>
      <w:marTop w:val="0"/>
      <w:marBottom w:val="0"/>
      <w:divBdr>
        <w:top w:val="none" w:sz="0" w:space="0" w:color="auto"/>
        <w:left w:val="none" w:sz="0" w:space="0" w:color="auto"/>
        <w:bottom w:val="none" w:sz="0" w:space="0" w:color="auto"/>
        <w:right w:val="none" w:sz="0" w:space="0" w:color="auto"/>
      </w:divBdr>
    </w:div>
    <w:div w:id="258223223">
      <w:bodyDiv w:val="1"/>
      <w:marLeft w:val="0"/>
      <w:marRight w:val="0"/>
      <w:marTop w:val="0"/>
      <w:marBottom w:val="0"/>
      <w:divBdr>
        <w:top w:val="none" w:sz="0" w:space="0" w:color="auto"/>
        <w:left w:val="none" w:sz="0" w:space="0" w:color="auto"/>
        <w:bottom w:val="none" w:sz="0" w:space="0" w:color="auto"/>
        <w:right w:val="none" w:sz="0" w:space="0" w:color="auto"/>
      </w:divBdr>
    </w:div>
    <w:div w:id="260141250">
      <w:bodyDiv w:val="1"/>
      <w:marLeft w:val="0"/>
      <w:marRight w:val="0"/>
      <w:marTop w:val="0"/>
      <w:marBottom w:val="0"/>
      <w:divBdr>
        <w:top w:val="none" w:sz="0" w:space="0" w:color="auto"/>
        <w:left w:val="none" w:sz="0" w:space="0" w:color="auto"/>
        <w:bottom w:val="none" w:sz="0" w:space="0" w:color="auto"/>
        <w:right w:val="none" w:sz="0" w:space="0" w:color="auto"/>
      </w:divBdr>
    </w:div>
    <w:div w:id="263192681">
      <w:bodyDiv w:val="1"/>
      <w:marLeft w:val="0"/>
      <w:marRight w:val="0"/>
      <w:marTop w:val="0"/>
      <w:marBottom w:val="0"/>
      <w:divBdr>
        <w:top w:val="none" w:sz="0" w:space="0" w:color="auto"/>
        <w:left w:val="none" w:sz="0" w:space="0" w:color="auto"/>
        <w:bottom w:val="none" w:sz="0" w:space="0" w:color="auto"/>
        <w:right w:val="none" w:sz="0" w:space="0" w:color="auto"/>
      </w:divBdr>
    </w:div>
    <w:div w:id="263265021">
      <w:bodyDiv w:val="1"/>
      <w:marLeft w:val="0"/>
      <w:marRight w:val="0"/>
      <w:marTop w:val="0"/>
      <w:marBottom w:val="0"/>
      <w:divBdr>
        <w:top w:val="none" w:sz="0" w:space="0" w:color="auto"/>
        <w:left w:val="none" w:sz="0" w:space="0" w:color="auto"/>
        <w:bottom w:val="none" w:sz="0" w:space="0" w:color="auto"/>
        <w:right w:val="none" w:sz="0" w:space="0" w:color="auto"/>
      </w:divBdr>
    </w:div>
    <w:div w:id="267735917">
      <w:bodyDiv w:val="1"/>
      <w:marLeft w:val="0"/>
      <w:marRight w:val="0"/>
      <w:marTop w:val="0"/>
      <w:marBottom w:val="0"/>
      <w:divBdr>
        <w:top w:val="none" w:sz="0" w:space="0" w:color="auto"/>
        <w:left w:val="none" w:sz="0" w:space="0" w:color="auto"/>
        <w:bottom w:val="none" w:sz="0" w:space="0" w:color="auto"/>
        <w:right w:val="none" w:sz="0" w:space="0" w:color="auto"/>
      </w:divBdr>
    </w:div>
    <w:div w:id="281350836">
      <w:bodyDiv w:val="1"/>
      <w:marLeft w:val="0"/>
      <w:marRight w:val="0"/>
      <w:marTop w:val="0"/>
      <w:marBottom w:val="0"/>
      <w:divBdr>
        <w:top w:val="none" w:sz="0" w:space="0" w:color="auto"/>
        <w:left w:val="none" w:sz="0" w:space="0" w:color="auto"/>
        <w:bottom w:val="none" w:sz="0" w:space="0" w:color="auto"/>
        <w:right w:val="none" w:sz="0" w:space="0" w:color="auto"/>
      </w:divBdr>
    </w:div>
    <w:div w:id="307707204">
      <w:bodyDiv w:val="1"/>
      <w:marLeft w:val="0"/>
      <w:marRight w:val="0"/>
      <w:marTop w:val="0"/>
      <w:marBottom w:val="0"/>
      <w:divBdr>
        <w:top w:val="none" w:sz="0" w:space="0" w:color="auto"/>
        <w:left w:val="none" w:sz="0" w:space="0" w:color="auto"/>
        <w:bottom w:val="none" w:sz="0" w:space="0" w:color="auto"/>
        <w:right w:val="none" w:sz="0" w:space="0" w:color="auto"/>
      </w:divBdr>
    </w:div>
    <w:div w:id="310133893">
      <w:bodyDiv w:val="1"/>
      <w:marLeft w:val="0"/>
      <w:marRight w:val="0"/>
      <w:marTop w:val="0"/>
      <w:marBottom w:val="0"/>
      <w:divBdr>
        <w:top w:val="none" w:sz="0" w:space="0" w:color="auto"/>
        <w:left w:val="none" w:sz="0" w:space="0" w:color="auto"/>
        <w:bottom w:val="none" w:sz="0" w:space="0" w:color="auto"/>
        <w:right w:val="none" w:sz="0" w:space="0" w:color="auto"/>
      </w:divBdr>
    </w:div>
    <w:div w:id="314339597">
      <w:bodyDiv w:val="1"/>
      <w:marLeft w:val="0"/>
      <w:marRight w:val="0"/>
      <w:marTop w:val="0"/>
      <w:marBottom w:val="0"/>
      <w:divBdr>
        <w:top w:val="none" w:sz="0" w:space="0" w:color="auto"/>
        <w:left w:val="none" w:sz="0" w:space="0" w:color="auto"/>
        <w:bottom w:val="none" w:sz="0" w:space="0" w:color="auto"/>
        <w:right w:val="none" w:sz="0" w:space="0" w:color="auto"/>
      </w:divBdr>
    </w:div>
    <w:div w:id="317197834">
      <w:bodyDiv w:val="1"/>
      <w:marLeft w:val="0"/>
      <w:marRight w:val="0"/>
      <w:marTop w:val="0"/>
      <w:marBottom w:val="0"/>
      <w:divBdr>
        <w:top w:val="none" w:sz="0" w:space="0" w:color="auto"/>
        <w:left w:val="none" w:sz="0" w:space="0" w:color="auto"/>
        <w:bottom w:val="none" w:sz="0" w:space="0" w:color="auto"/>
        <w:right w:val="none" w:sz="0" w:space="0" w:color="auto"/>
      </w:divBdr>
    </w:div>
    <w:div w:id="318576713">
      <w:bodyDiv w:val="1"/>
      <w:marLeft w:val="0"/>
      <w:marRight w:val="0"/>
      <w:marTop w:val="0"/>
      <w:marBottom w:val="0"/>
      <w:divBdr>
        <w:top w:val="none" w:sz="0" w:space="0" w:color="auto"/>
        <w:left w:val="none" w:sz="0" w:space="0" w:color="auto"/>
        <w:bottom w:val="none" w:sz="0" w:space="0" w:color="auto"/>
        <w:right w:val="none" w:sz="0" w:space="0" w:color="auto"/>
      </w:divBdr>
    </w:div>
    <w:div w:id="336925102">
      <w:bodyDiv w:val="1"/>
      <w:marLeft w:val="0"/>
      <w:marRight w:val="0"/>
      <w:marTop w:val="0"/>
      <w:marBottom w:val="0"/>
      <w:divBdr>
        <w:top w:val="none" w:sz="0" w:space="0" w:color="auto"/>
        <w:left w:val="none" w:sz="0" w:space="0" w:color="auto"/>
        <w:bottom w:val="none" w:sz="0" w:space="0" w:color="auto"/>
        <w:right w:val="none" w:sz="0" w:space="0" w:color="auto"/>
      </w:divBdr>
    </w:div>
    <w:div w:id="342704334">
      <w:bodyDiv w:val="1"/>
      <w:marLeft w:val="0"/>
      <w:marRight w:val="0"/>
      <w:marTop w:val="0"/>
      <w:marBottom w:val="0"/>
      <w:divBdr>
        <w:top w:val="none" w:sz="0" w:space="0" w:color="auto"/>
        <w:left w:val="none" w:sz="0" w:space="0" w:color="auto"/>
        <w:bottom w:val="none" w:sz="0" w:space="0" w:color="auto"/>
        <w:right w:val="none" w:sz="0" w:space="0" w:color="auto"/>
      </w:divBdr>
    </w:div>
    <w:div w:id="348803141">
      <w:bodyDiv w:val="1"/>
      <w:marLeft w:val="0"/>
      <w:marRight w:val="0"/>
      <w:marTop w:val="0"/>
      <w:marBottom w:val="0"/>
      <w:divBdr>
        <w:top w:val="none" w:sz="0" w:space="0" w:color="auto"/>
        <w:left w:val="none" w:sz="0" w:space="0" w:color="auto"/>
        <w:bottom w:val="none" w:sz="0" w:space="0" w:color="auto"/>
        <w:right w:val="none" w:sz="0" w:space="0" w:color="auto"/>
      </w:divBdr>
    </w:div>
    <w:div w:id="358824013">
      <w:bodyDiv w:val="1"/>
      <w:marLeft w:val="0"/>
      <w:marRight w:val="0"/>
      <w:marTop w:val="0"/>
      <w:marBottom w:val="0"/>
      <w:divBdr>
        <w:top w:val="none" w:sz="0" w:space="0" w:color="auto"/>
        <w:left w:val="none" w:sz="0" w:space="0" w:color="auto"/>
        <w:bottom w:val="none" w:sz="0" w:space="0" w:color="auto"/>
        <w:right w:val="none" w:sz="0" w:space="0" w:color="auto"/>
      </w:divBdr>
      <w:divsChild>
        <w:div w:id="1578438976">
          <w:marLeft w:val="0"/>
          <w:marRight w:val="0"/>
          <w:marTop w:val="0"/>
          <w:marBottom w:val="300"/>
          <w:divBdr>
            <w:top w:val="none" w:sz="0" w:space="0" w:color="auto"/>
            <w:left w:val="none" w:sz="0" w:space="0" w:color="auto"/>
            <w:bottom w:val="none" w:sz="0" w:space="0" w:color="auto"/>
            <w:right w:val="none" w:sz="0" w:space="0" w:color="auto"/>
          </w:divBdr>
        </w:div>
        <w:div w:id="1712876148">
          <w:marLeft w:val="0"/>
          <w:marRight w:val="0"/>
          <w:marTop w:val="0"/>
          <w:marBottom w:val="360"/>
          <w:divBdr>
            <w:top w:val="none" w:sz="0" w:space="0" w:color="auto"/>
            <w:left w:val="none" w:sz="0" w:space="0" w:color="auto"/>
            <w:bottom w:val="none" w:sz="0" w:space="0" w:color="auto"/>
            <w:right w:val="none" w:sz="0" w:space="0" w:color="auto"/>
          </w:divBdr>
          <w:divsChild>
            <w:div w:id="124225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441744">
      <w:bodyDiv w:val="1"/>
      <w:marLeft w:val="0"/>
      <w:marRight w:val="0"/>
      <w:marTop w:val="0"/>
      <w:marBottom w:val="0"/>
      <w:divBdr>
        <w:top w:val="none" w:sz="0" w:space="0" w:color="auto"/>
        <w:left w:val="none" w:sz="0" w:space="0" w:color="auto"/>
        <w:bottom w:val="none" w:sz="0" w:space="0" w:color="auto"/>
        <w:right w:val="none" w:sz="0" w:space="0" w:color="auto"/>
      </w:divBdr>
      <w:divsChild>
        <w:div w:id="449053387">
          <w:marLeft w:val="0"/>
          <w:marRight w:val="0"/>
          <w:marTop w:val="0"/>
          <w:marBottom w:val="0"/>
          <w:divBdr>
            <w:top w:val="none" w:sz="0" w:space="0" w:color="auto"/>
            <w:left w:val="none" w:sz="0" w:space="0" w:color="auto"/>
            <w:bottom w:val="none" w:sz="0" w:space="0" w:color="auto"/>
            <w:right w:val="none" w:sz="0" w:space="0" w:color="auto"/>
          </w:divBdr>
        </w:div>
      </w:divsChild>
    </w:div>
    <w:div w:id="412514509">
      <w:bodyDiv w:val="1"/>
      <w:marLeft w:val="0"/>
      <w:marRight w:val="0"/>
      <w:marTop w:val="0"/>
      <w:marBottom w:val="0"/>
      <w:divBdr>
        <w:top w:val="none" w:sz="0" w:space="0" w:color="auto"/>
        <w:left w:val="none" w:sz="0" w:space="0" w:color="auto"/>
        <w:bottom w:val="none" w:sz="0" w:space="0" w:color="auto"/>
        <w:right w:val="none" w:sz="0" w:space="0" w:color="auto"/>
      </w:divBdr>
    </w:div>
    <w:div w:id="446389685">
      <w:bodyDiv w:val="1"/>
      <w:marLeft w:val="0"/>
      <w:marRight w:val="0"/>
      <w:marTop w:val="0"/>
      <w:marBottom w:val="0"/>
      <w:divBdr>
        <w:top w:val="none" w:sz="0" w:space="0" w:color="auto"/>
        <w:left w:val="none" w:sz="0" w:space="0" w:color="auto"/>
        <w:bottom w:val="none" w:sz="0" w:space="0" w:color="auto"/>
        <w:right w:val="none" w:sz="0" w:space="0" w:color="auto"/>
      </w:divBdr>
    </w:div>
    <w:div w:id="454565747">
      <w:bodyDiv w:val="1"/>
      <w:marLeft w:val="0"/>
      <w:marRight w:val="0"/>
      <w:marTop w:val="0"/>
      <w:marBottom w:val="0"/>
      <w:divBdr>
        <w:top w:val="none" w:sz="0" w:space="0" w:color="auto"/>
        <w:left w:val="none" w:sz="0" w:space="0" w:color="auto"/>
        <w:bottom w:val="none" w:sz="0" w:space="0" w:color="auto"/>
        <w:right w:val="none" w:sz="0" w:space="0" w:color="auto"/>
      </w:divBdr>
    </w:div>
    <w:div w:id="471405092">
      <w:bodyDiv w:val="1"/>
      <w:marLeft w:val="0"/>
      <w:marRight w:val="0"/>
      <w:marTop w:val="0"/>
      <w:marBottom w:val="0"/>
      <w:divBdr>
        <w:top w:val="none" w:sz="0" w:space="0" w:color="auto"/>
        <w:left w:val="none" w:sz="0" w:space="0" w:color="auto"/>
        <w:bottom w:val="none" w:sz="0" w:space="0" w:color="auto"/>
        <w:right w:val="none" w:sz="0" w:space="0" w:color="auto"/>
      </w:divBdr>
    </w:div>
    <w:div w:id="473453410">
      <w:bodyDiv w:val="1"/>
      <w:marLeft w:val="0"/>
      <w:marRight w:val="0"/>
      <w:marTop w:val="0"/>
      <w:marBottom w:val="0"/>
      <w:divBdr>
        <w:top w:val="none" w:sz="0" w:space="0" w:color="auto"/>
        <w:left w:val="none" w:sz="0" w:space="0" w:color="auto"/>
        <w:bottom w:val="none" w:sz="0" w:space="0" w:color="auto"/>
        <w:right w:val="none" w:sz="0" w:space="0" w:color="auto"/>
      </w:divBdr>
    </w:div>
    <w:div w:id="483740653">
      <w:bodyDiv w:val="1"/>
      <w:marLeft w:val="0"/>
      <w:marRight w:val="0"/>
      <w:marTop w:val="0"/>
      <w:marBottom w:val="0"/>
      <w:divBdr>
        <w:top w:val="none" w:sz="0" w:space="0" w:color="auto"/>
        <w:left w:val="none" w:sz="0" w:space="0" w:color="auto"/>
        <w:bottom w:val="none" w:sz="0" w:space="0" w:color="auto"/>
        <w:right w:val="none" w:sz="0" w:space="0" w:color="auto"/>
      </w:divBdr>
    </w:div>
    <w:div w:id="486556175">
      <w:bodyDiv w:val="1"/>
      <w:marLeft w:val="0"/>
      <w:marRight w:val="0"/>
      <w:marTop w:val="0"/>
      <w:marBottom w:val="0"/>
      <w:divBdr>
        <w:top w:val="none" w:sz="0" w:space="0" w:color="auto"/>
        <w:left w:val="none" w:sz="0" w:space="0" w:color="auto"/>
        <w:bottom w:val="none" w:sz="0" w:space="0" w:color="auto"/>
        <w:right w:val="none" w:sz="0" w:space="0" w:color="auto"/>
      </w:divBdr>
    </w:div>
    <w:div w:id="487552396">
      <w:bodyDiv w:val="1"/>
      <w:marLeft w:val="0"/>
      <w:marRight w:val="0"/>
      <w:marTop w:val="0"/>
      <w:marBottom w:val="0"/>
      <w:divBdr>
        <w:top w:val="none" w:sz="0" w:space="0" w:color="auto"/>
        <w:left w:val="none" w:sz="0" w:space="0" w:color="auto"/>
        <w:bottom w:val="none" w:sz="0" w:space="0" w:color="auto"/>
        <w:right w:val="none" w:sz="0" w:space="0" w:color="auto"/>
      </w:divBdr>
      <w:divsChild>
        <w:div w:id="1848858377">
          <w:marLeft w:val="0"/>
          <w:marRight w:val="0"/>
          <w:marTop w:val="0"/>
          <w:marBottom w:val="0"/>
          <w:divBdr>
            <w:top w:val="none" w:sz="0" w:space="0" w:color="auto"/>
            <w:left w:val="none" w:sz="0" w:space="0" w:color="auto"/>
            <w:bottom w:val="none" w:sz="0" w:space="0" w:color="auto"/>
            <w:right w:val="none" w:sz="0" w:space="0" w:color="auto"/>
          </w:divBdr>
        </w:div>
      </w:divsChild>
    </w:div>
    <w:div w:id="503131645">
      <w:bodyDiv w:val="1"/>
      <w:marLeft w:val="0"/>
      <w:marRight w:val="0"/>
      <w:marTop w:val="0"/>
      <w:marBottom w:val="0"/>
      <w:divBdr>
        <w:top w:val="none" w:sz="0" w:space="0" w:color="auto"/>
        <w:left w:val="none" w:sz="0" w:space="0" w:color="auto"/>
        <w:bottom w:val="none" w:sz="0" w:space="0" w:color="auto"/>
        <w:right w:val="none" w:sz="0" w:space="0" w:color="auto"/>
      </w:divBdr>
    </w:div>
    <w:div w:id="513035326">
      <w:bodyDiv w:val="1"/>
      <w:marLeft w:val="0"/>
      <w:marRight w:val="0"/>
      <w:marTop w:val="0"/>
      <w:marBottom w:val="0"/>
      <w:divBdr>
        <w:top w:val="none" w:sz="0" w:space="0" w:color="auto"/>
        <w:left w:val="none" w:sz="0" w:space="0" w:color="auto"/>
        <w:bottom w:val="none" w:sz="0" w:space="0" w:color="auto"/>
        <w:right w:val="none" w:sz="0" w:space="0" w:color="auto"/>
      </w:divBdr>
    </w:div>
    <w:div w:id="518932182">
      <w:bodyDiv w:val="1"/>
      <w:marLeft w:val="0"/>
      <w:marRight w:val="0"/>
      <w:marTop w:val="0"/>
      <w:marBottom w:val="0"/>
      <w:divBdr>
        <w:top w:val="none" w:sz="0" w:space="0" w:color="auto"/>
        <w:left w:val="none" w:sz="0" w:space="0" w:color="auto"/>
        <w:bottom w:val="none" w:sz="0" w:space="0" w:color="auto"/>
        <w:right w:val="none" w:sz="0" w:space="0" w:color="auto"/>
      </w:divBdr>
    </w:div>
    <w:div w:id="539053992">
      <w:bodyDiv w:val="1"/>
      <w:marLeft w:val="0"/>
      <w:marRight w:val="0"/>
      <w:marTop w:val="0"/>
      <w:marBottom w:val="0"/>
      <w:divBdr>
        <w:top w:val="none" w:sz="0" w:space="0" w:color="auto"/>
        <w:left w:val="none" w:sz="0" w:space="0" w:color="auto"/>
        <w:bottom w:val="none" w:sz="0" w:space="0" w:color="auto"/>
        <w:right w:val="none" w:sz="0" w:space="0" w:color="auto"/>
      </w:divBdr>
    </w:div>
    <w:div w:id="539830173">
      <w:bodyDiv w:val="1"/>
      <w:marLeft w:val="0"/>
      <w:marRight w:val="0"/>
      <w:marTop w:val="0"/>
      <w:marBottom w:val="0"/>
      <w:divBdr>
        <w:top w:val="none" w:sz="0" w:space="0" w:color="auto"/>
        <w:left w:val="none" w:sz="0" w:space="0" w:color="auto"/>
        <w:bottom w:val="none" w:sz="0" w:space="0" w:color="auto"/>
        <w:right w:val="none" w:sz="0" w:space="0" w:color="auto"/>
      </w:divBdr>
    </w:div>
    <w:div w:id="563180885">
      <w:bodyDiv w:val="1"/>
      <w:marLeft w:val="0"/>
      <w:marRight w:val="0"/>
      <w:marTop w:val="0"/>
      <w:marBottom w:val="0"/>
      <w:divBdr>
        <w:top w:val="none" w:sz="0" w:space="0" w:color="auto"/>
        <w:left w:val="none" w:sz="0" w:space="0" w:color="auto"/>
        <w:bottom w:val="none" w:sz="0" w:space="0" w:color="auto"/>
        <w:right w:val="none" w:sz="0" w:space="0" w:color="auto"/>
      </w:divBdr>
    </w:div>
    <w:div w:id="585383725">
      <w:bodyDiv w:val="1"/>
      <w:marLeft w:val="0"/>
      <w:marRight w:val="0"/>
      <w:marTop w:val="0"/>
      <w:marBottom w:val="0"/>
      <w:divBdr>
        <w:top w:val="none" w:sz="0" w:space="0" w:color="auto"/>
        <w:left w:val="none" w:sz="0" w:space="0" w:color="auto"/>
        <w:bottom w:val="none" w:sz="0" w:space="0" w:color="auto"/>
        <w:right w:val="none" w:sz="0" w:space="0" w:color="auto"/>
      </w:divBdr>
    </w:div>
    <w:div w:id="620377016">
      <w:bodyDiv w:val="1"/>
      <w:marLeft w:val="0"/>
      <w:marRight w:val="0"/>
      <w:marTop w:val="0"/>
      <w:marBottom w:val="0"/>
      <w:divBdr>
        <w:top w:val="none" w:sz="0" w:space="0" w:color="auto"/>
        <w:left w:val="none" w:sz="0" w:space="0" w:color="auto"/>
        <w:bottom w:val="none" w:sz="0" w:space="0" w:color="auto"/>
        <w:right w:val="none" w:sz="0" w:space="0" w:color="auto"/>
      </w:divBdr>
    </w:div>
    <w:div w:id="638615025">
      <w:bodyDiv w:val="1"/>
      <w:marLeft w:val="0"/>
      <w:marRight w:val="0"/>
      <w:marTop w:val="0"/>
      <w:marBottom w:val="0"/>
      <w:divBdr>
        <w:top w:val="none" w:sz="0" w:space="0" w:color="auto"/>
        <w:left w:val="none" w:sz="0" w:space="0" w:color="auto"/>
        <w:bottom w:val="none" w:sz="0" w:space="0" w:color="auto"/>
        <w:right w:val="none" w:sz="0" w:space="0" w:color="auto"/>
      </w:divBdr>
    </w:div>
    <w:div w:id="689601980">
      <w:bodyDiv w:val="1"/>
      <w:marLeft w:val="0"/>
      <w:marRight w:val="0"/>
      <w:marTop w:val="0"/>
      <w:marBottom w:val="0"/>
      <w:divBdr>
        <w:top w:val="none" w:sz="0" w:space="0" w:color="auto"/>
        <w:left w:val="none" w:sz="0" w:space="0" w:color="auto"/>
        <w:bottom w:val="none" w:sz="0" w:space="0" w:color="auto"/>
        <w:right w:val="none" w:sz="0" w:space="0" w:color="auto"/>
      </w:divBdr>
    </w:div>
    <w:div w:id="697005057">
      <w:bodyDiv w:val="1"/>
      <w:marLeft w:val="0"/>
      <w:marRight w:val="0"/>
      <w:marTop w:val="0"/>
      <w:marBottom w:val="0"/>
      <w:divBdr>
        <w:top w:val="none" w:sz="0" w:space="0" w:color="auto"/>
        <w:left w:val="none" w:sz="0" w:space="0" w:color="auto"/>
        <w:bottom w:val="none" w:sz="0" w:space="0" w:color="auto"/>
        <w:right w:val="none" w:sz="0" w:space="0" w:color="auto"/>
      </w:divBdr>
    </w:div>
    <w:div w:id="715203597">
      <w:bodyDiv w:val="1"/>
      <w:marLeft w:val="0"/>
      <w:marRight w:val="0"/>
      <w:marTop w:val="0"/>
      <w:marBottom w:val="0"/>
      <w:divBdr>
        <w:top w:val="none" w:sz="0" w:space="0" w:color="auto"/>
        <w:left w:val="none" w:sz="0" w:space="0" w:color="auto"/>
        <w:bottom w:val="none" w:sz="0" w:space="0" w:color="auto"/>
        <w:right w:val="none" w:sz="0" w:space="0" w:color="auto"/>
      </w:divBdr>
    </w:div>
    <w:div w:id="733510182">
      <w:bodyDiv w:val="1"/>
      <w:marLeft w:val="0"/>
      <w:marRight w:val="0"/>
      <w:marTop w:val="0"/>
      <w:marBottom w:val="0"/>
      <w:divBdr>
        <w:top w:val="none" w:sz="0" w:space="0" w:color="auto"/>
        <w:left w:val="none" w:sz="0" w:space="0" w:color="auto"/>
        <w:bottom w:val="none" w:sz="0" w:space="0" w:color="auto"/>
        <w:right w:val="none" w:sz="0" w:space="0" w:color="auto"/>
      </w:divBdr>
    </w:div>
    <w:div w:id="740980384">
      <w:bodyDiv w:val="1"/>
      <w:marLeft w:val="0"/>
      <w:marRight w:val="0"/>
      <w:marTop w:val="0"/>
      <w:marBottom w:val="0"/>
      <w:divBdr>
        <w:top w:val="none" w:sz="0" w:space="0" w:color="auto"/>
        <w:left w:val="none" w:sz="0" w:space="0" w:color="auto"/>
        <w:bottom w:val="none" w:sz="0" w:space="0" w:color="auto"/>
        <w:right w:val="none" w:sz="0" w:space="0" w:color="auto"/>
      </w:divBdr>
    </w:div>
    <w:div w:id="743643145">
      <w:bodyDiv w:val="1"/>
      <w:marLeft w:val="0"/>
      <w:marRight w:val="0"/>
      <w:marTop w:val="0"/>
      <w:marBottom w:val="0"/>
      <w:divBdr>
        <w:top w:val="none" w:sz="0" w:space="0" w:color="auto"/>
        <w:left w:val="none" w:sz="0" w:space="0" w:color="auto"/>
        <w:bottom w:val="none" w:sz="0" w:space="0" w:color="auto"/>
        <w:right w:val="none" w:sz="0" w:space="0" w:color="auto"/>
      </w:divBdr>
    </w:div>
    <w:div w:id="764620615">
      <w:bodyDiv w:val="1"/>
      <w:marLeft w:val="0"/>
      <w:marRight w:val="0"/>
      <w:marTop w:val="0"/>
      <w:marBottom w:val="0"/>
      <w:divBdr>
        <w:top w:val="none" w:sz="0" w:space="0" w:color="auto"/>
        <w:left w:val="none" w:sz="0" w:space="0" w:color="auto"/>
        <w:bottom w:val="none" w:sz="0" w:space="0" w:color="auto"/>
        <w:right w:val="none" w:sz="0" w:space="0" w:color="auto"/>
      </w:divBdr>
    </w:div>
    <w:div w:id="771436023">
      <w:bodyDiv w:val="1"/>
      <w:marLeft w:val="0"/>
      <w:marRight w:val="0"/>
      <w:marTop w:val="0"/>
      <w:marBottom w:val="0"/>
      <w:divBdr>
        <w:top w:val="none" w:sz="0" w:space="0" w:color="auto"/>
        <w:left w:val="none" w:sz="0" w:space="0" w:color="auto"/>
        <w:bottom w:val="none" w:sz="0" w:space="0" w:color="auto"/>
        <w:right w:val="none" w:sz="0" w:space="0" w:color="auto"/>
      </w:divBdr>
    </w:div>
    <w:div w:id="833301442">
      <w:bodyDiv w:val="1"/>
      <w:marLeft w:val="0"/>
      <w:marRight w:val="0"/>
      <w:marTop w:val="0"/>
      <w:marBottom w:val="0"/>
      <w:divBdr>
        <w:top w:val="none" w:sz="0" w:space="0" w:color="auto"/>
        <w:left w:val="none" w:sz="0" w:space="0" w:color="auto"/>
        <w:bottom w:val="none" w:sz="0" w:space="0" w:color="auto"/>
        <w:right w:val="none" w:sz="0" w:space="0" w:color="auto"/>
      </w:divBdr>
    </w:div>
    <w:div w:id="833758568">
      <w:bodyDiv w:val="1"/>
      <w:marLeft w:val="0"/>
      <w:marRight w:val="0"/>
      <w:marTop w:val="0"/>
      <w:marBottom w:val="0"/>
      <w:divBdr>
        <w:top w:val="none" w:sz="0" w:space="0" w:color="auto"/>
        <w:left w:val="none" w:sz="0" w:space="0" w:color="auto"/>
        <w:bottom w:val="none" w:sz="0" w:space="0" w:color="auto"/>
        <w:right w:val="none" w:sz="0" w:space="0" w:color="auto"/>
      </w:divBdr>
    </w:div>
    <w:div w:id="837161190">
      <w:bodyDiv w:val="1"/>
      <w:marLeft w:val="0"/>
      <w:marRight w:val="0"/>
      <w:marTop w:val="0"/>
      <w:marBottom w:val="0"/>
      <w:divBdr>
        <w:top w:val="none" w:sz="0" w:space="0" w:color="auto"/>
        <w:left w:val="none" w:sz="0" w:space="0" w:color="auto"/>
        <w:bottom w:val="none" w:sz="0" w:space="0" w:color="auto"/>
        <w:right w:val="none" w:sz="0" w:space="0" w:color="auto"/>
      </w:divBdr>
    </w:div>
    <w:div w:id="854078093">
      <w:bodyDiv w:val="1"/>
      <w:marLeft w:val="0"/>
      <w:marRight w:val="0"/>
      <w:marTop w:val="0"/>
      <w:marBottom w:val="0"/>
      <w:divBdr>
        <w:top w:val="none" w:sz="0" w:space="0" w:color="auto"/>
        <w:left w:val="none" w:sz="0" w:space="0" w:color="auto"/>
        <w:bottom w:val="none" w:sz="0" w:space="0" w:color="auto"/>
        <w:right w:val="none" w:sz="0" w:space="0" w:color="auto"/>
      </w:divBdr>
      <w:divsChild>
        <w:div w:id="162858381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861746486">
      <w:bodyDiv w:val="1"/>
      <w:marLeft w:val="0"/>
      <w:marRight w:val="0"/>
      <w:marTop w:val="0"/>
      <w:marBottom w:val="0"/>
      <w:divBdr>
        <w:top w:val="none" w:sz="0" w:space="0" w:color="auto"/>
        <w:left w:val="none" w:sz="0" w:space="0" w:color="auto"/>
        <w:bottom w:val="none" w:sz="0" w:space="0" w:color="auto"/>
        <w:right w:val="none" w:sz="0" w:space="0" w:color="auto"/>
      </w:divBdr>
    </w:div>
    <w:div w:id="874925290">
      <w:bodyDiv w:val="1"/>
      <w:marLeft w:val="0"/>
      <w:marRight w:val="0"/>
      <w:marTop w:val="0"/>
      <w:marBottom w:val="0"/>
      <w:divBdr>
        <w:top w:val="none" w:sz="0" w:space="0" w:color="auto"/>
        <w:left w:val="none" w:sz="0" w:space="0" w:color="auto"/>
        <w:bottom w:val="none" w:sz="0" w:space="0" w:color="auto"/>
        <w:right w:val="none" w:sz="0" w:space="0" w:color="auto"/>
      </w:divBdr>
    </w:div>
    <w:div w:id="897133664">
      <w:bodyDiv w:val="1"/>
      <w:marLeft w:val="0"/>
      <w:marRight w:val="0"/>
      <w:marTop w:val="0"/>
      <w:marBottom w:val="0"/>
      <w:divBdr>
        <w:top w:val="none" w:sz="0" w:space="0" w:color="auto"/>
        <w:left w:val="none" w:sz="0" w:space="0" w:color="auto"/>
        <w:bottom w:val="none" w:sz="0" w:space="0" w:color="auto"/>
        <w:right w:val="none" w:sz="0" w:space="0" w:color="auto"/>
      </w:divBdr>
    </w:div>
    <w:div w:id="912162397">
      <w:bodyDiv w:val="1"/>
      <w:marLeft w:val="0"/>
      <w:marRight w:val="0"/>
      <w:marTop w:val="0"/>
      <w:marBottom w:val="0"/>
      <w:divBdr>
        <w:top w:val="none" w:sz="0" w:space="0" w:color="auto"/>
        <w:left w:val="none" w:sz="0" w:space="0" w:color="auto"/>
        <w:bottom w:val="none" w:sz="0" w:space="0" w:color="auto"/>
        <w:right w:val="none" w:sz="0" w:space="0" w:color="auto"/>
      </w:divBdr>
    </w:div>
    <w:div w:id="912860496">
      <w:bodyDiv w:val="1"/>
      <w:marLeft w:val="0"/>
      <w:marRight w:val="0"/>
      <w:marTop w:val="0"/>
      <w:marBottom w:val="0"/>
      <w:divBdr>
        <w:top w:val="none" w:sz="0" w:space="0" w:color="auto"/>
        <w:left w:val="none" w:sz="0" w:space="0" w:color="auto"/>
        <w:bottom w:val="none" w:sz="0" w:space="0" w:color="auto"/>
        <w:right w:val="none" w:sz="0" w:space="0" w:color="auto"/>
      </w:divBdr>
    </w:div>
    <w:div w:id="917711436">
      <w:bodyDiv w:val="1"/>
      <w:marLeft w:val="0"/>
      <w:marRight w:val="0"/>
      <w:marTop w:val="0"/>
      <w:marBottom w:val="0"/>
      <w:divBdr>
        <w:top w:val="none" w:sz="0" w:space="0" w:color="auto"/>
        <w:left w:val="none" w:sz="0" w:space="0" w:color="auto"/>
        <w:bottom w:val="none" w:sz="0" w:space="0" w:color="auto"/>
        <w:right w:val="none" w:sz="0" w:space="0" w:color="auto"/>
      </w:divBdr>
    </w:div>
    <w:div w:id="956063996">
      <w:bodyDiv w:val="1"/>
      <w:marLeft w:val="0"/>
      <w:marRight w:val="0"/>
      <w:marTop w:val="0"/>
      <w:marBottom w:val="0"/>
      <w:divBdr>
        <w:top w:val="none" w:sz="0" w:space="0" w:color="auto"/>
        <w:left w:val="none" w:sz="0" w:space="0" w:color="auto"/>
        <w:bottom w:val="none" w:sz="0" w:space="0" w:color="auto"/>
        <w:right w:val="none" w:sz="0" w:space="0" w:color="auto"/>
      </w:divBdr>
    </w:div>
    <w:div w:id="958029613">
      <w:bodyDiv w:val="1"/>
      <w:marLeft w:val="0"/>
      <w:marRight w:val="0"/>
      <w:marTop w:val="0"/>
      <w:marBottom w:val="0"/>
      <w:divBdr>
        <w:top w:val="none" w:sz="0" w:space="0" w:color="auto"/>
        <w:left w:val="none" w:sz="0" w:space="0" w:color="auto"/>
        <w:bottom w:val="none" w:sz="0" w:space="0" w:color="auto"/>
        <w:right w:val="none" w:sz="0" w:space="0" w:color="auto"/>
      </w:divBdr>
    </w:div>
    <w:div w:id="958796684">
      <w:bodyDiv w:val="1"/>
      <w:marLeft w:val="0"/>
      <w:marRight w:val="0"/>
      <w:marTop w:val="0"/>
      <w:marBottom w:val="0"/>
      <w:divBdr>
        <w:top w:val="none" w:sz="0" w:space="0" w:color="auto"/>
        <w:left w:val="none" w:sz="0" w:space="0" w:color="auto"/>
        <w:bottom w:val="none" w:sz="0" w:space="0" w:color="auto"/>
        <w:right w:val="none" w:sz="0" w:space="0" w:color="auto"/>
      </w:divBdr>
    </w:div>
    <w:div w:id="965620703">
      <w:bodyDiv w:val="1"/>
      <w:marLeft w:val="0"/>
      <w:marRight w:val="0"/>
      <w:marTop w:val="0"/>
      <w:marBottom w:val="0"/>
      <w:divBdr>
        <w:top w:val="none" w:sz="0" w:space="0" w:color="auto"/>
        <w:left w:val="none" w:sz="0" w:space="0" w:color="auto"/>
        <w:bottom w:val="none" w:sz="0" w:space="0" w:color="auto"/>
        <w:right w:val="none" w:sz="0" w:space="0" w:color="auto"/>
      </w:divBdr>
    </w:div>
    <w:div w:id="968977009">
      <w:bodyDiv w:val="1"/>
      <w:marLeft w:val="0"/>
      <w:marRight w:val="0"/>
      <w:marTop w:val="0"/>
      <w:marBottom w:val="0"/>
      <w:divBdr>
        <w:top w:val="none" w:sz="0" w:space="0" w:color="auto"/>
        <w:left w:val="none" w:sz="0" w:space="0" w:color="auto"/>
        <w:bottom w:val="none" w:sz="0" w:space="0" w:color="auto"/>
        <w:right w:val="none" w:sz="0" w:space="0" w:color="auto"/>
      </w:divBdr>
    </w:div>
    <w:div w:id="972635476">
      <w:bodyDiv w:val="1"/>
      <w:marLeft w:val="0"/>
      <w:marRight w:val="0"/>
      <w:marTop w:val="0"/>
      <w:marBottom w:val="0"/>
      <w:divBdr>
        <w:top w:val="none" w:sz="0" w:space="0" w:color="auto"/>
        <w:left w:val="none" w:sz="0" w:space="0" w:color="auto"/>
        <w:bottom w:val="none" w:sz="0" w:space="0" w:color="auto"/>
        <w:right w:val="none" w:sz="0" w:space="0" w:color="auto"/>
      </w:divBdr>
    </w:div>
    <w:div w:id="973827697">
      <w:bodyDiv w:val="1"/>
      <w:marLeft w:val="0"/>
      <w:marRight w:val="0"/>
      <w:marTop w:val="0"/>
      <w:marBottom w:val="0"/>
      <w:divBdr>
        <w:top w:val="none" w:sz="0" w:space="0" w:color="auto"/>
        <w:left w:val="none" w:sz="0" w:space="0" w:color="auto"/>
        <w:bottom w:val="none" w:sz="0" w:space="0" w:color="auto"/>
        <w:right w:val="none" w:sz="0" w:space="0" w:color="auto"/>
      </w:divBdr>
    </w:div>
    <w:div w:id="978610102">
      <w:bodyDiv w:val="1"/>
      <w:marLeft w:val="0"/>
      <w:marRight w:val="0"/>
      <w:marTop w:val="0"/>
      <w:marBottom w:val="0"/>
      <w:divBdr>
        <w:top w:val="none" w:sz="0" w:space="0" w:color="auto"/>
        <w:left w:val="none" w:sz="0" w:space="0" w:color="auto"/>
        <w:bottom w:val="none" w:sz="0" w:space="0" w:color="auto"/>
        <w:right w:val="none" w:sz="0" w:space="0" w:color="auto"/>
      </w:divBdr>
      <w:divsChild>
        <w:div w:id="106702202">
          <w:marLeft w:val="0"/>
          <w:marRight w:val="0"/>
          <w:marTop w:val="0"/>
          <w:marBottom w:val="600"/>
          <w:divBdr>
            <w:top w:val="none" w:sz="0" w:space="0" w:color="auto"/>
            <w:left w:val="none" w:sz="0" w:space="0" w:color="auto"/>
            <w:bottom w:val="none" w:sz="0" w:space="0" w:color="auto"/>
            <w:right w:val="none" w:sz="0" w:space="0" w:color="auto"/>
          </w:divBdr>
        </w:div>
      </w:divsChild>
    </w:div>
    <w:div w:id="982659979">
      <w:bodyDiv w:val="1"/>
      <w:marLeft w:val="0"/>
      <w:marRight w:val="0"/>
      <w:marTop w:val="0"/>
      <w:marBottom w:val="0"/>
      <w:divBdr>
        <w:top w:val="none" w:sz="0" w:space="0" w:color="auto"/>
        <w:left w:val="none" w:sz="0" w:space="0" w:color="auto"/>
        <w:bottom w:val="none" w:sz="0" w:space="0" w:color="auto"/>
        <w:right w:val="none" w:sz="0" w:space="0" w:color="auto"/>
      </w:divBdr>
    </w:div>
    <w:div w:id="984361333">
      <w:bodyDiv w:val="1"/>
      <w:marLeft w:val="0"/>
      <w:marRight w:val="0"/>
      <w:marTop w:val="0"/>
      <w:marBottom w:val="0"/>
      <w:divBdr>
        <w:top w:val="none" w:sz="0" w:space="0" w:color="auto"/>
        <w:left w:val="none" w:sz="0" w:space="0" w:color="auto"/>
        <w:bottom w:val="none" w:sz="0" w:space="0" w:color="auto"/>
        <w:right w:val="none" w:sz="0" w:space="0" w:color="auto"/>
      </w:divBdr>
    </w:div>
    <w:div w:id="1019234010">
      <w:bodyDiv w:val="1"/>
      <w:marLeft w:val="0"/>
      <w:marRight w:val="0"/>
      <w:marTop w:val="0"/>
      <w:marBottom w:val="0"/>
      <w:divBdr>
        <w:top w:val="none" w:sz="0" w:space="0" w:color="auto"/>
        <w:left w:val="none" w:sz="0" w:space="0" w:color="auto"/>
        <w:bottom w:val="none" w:sz="0" w:space="0" w:color="auto"/>
        <w:right w:val="none" w:sz="0" w:space="0" w:color="auto"/>
      </w:divBdr>
    </w:div>
    <w:div w:id="1047147458">
      <w:bodyDiv w:val="1"/>
      <w:marLeft w:val="0"/>
      <w:marRight w:val="0"/>
      <w:marTop w:val="0"/>
      <w:marBottom w:val="0"/>
      <w:divBdr>
        <w:top w:val="none" w:sz="0" w:space="0" w:color="auto"/>
        <w:left w:val="none" w:sz="0" w:space="0" w:color="auto"/>
        <w:bottom w:val="none" w:sz="0" w:space="0" w:color="auto"/>
        <w:right w:val="none" w:sz="0" w:space="0" w:color="auto"/>
      </w:divBdr>
    </w:div>
    <w:div w:id="1048410723">
      <w:bodyDiv w:val="1"/>
      <w:marLeft w:val="0"/>
      <w:marRight w:val="0"/>
      <w:marTop w:val="0"/>
      <w:marBottom w:val="0"/>
      <w:divBdr>
        <w:top w:val="none" w:sz="0" w:space="0" w:color="auto"/>
        <w:left w:val="none" w:sz="0" w:space="0" w:color="auto"/>
        <w:bottom w:val="none" w:sz="0" w:space="0" w:color="auto"/>
        <w:right w:val="none" w:sz="0" w:space="0" w:color="auto"/>
      </w:divBdr>
    </w:div>
    <w:div w:id="1065642136">
      <w:bodyDiv w:val="1"/>
      <w:marLeft w:val="0"/>
      <w:marRight w:val="0"/>
      <w:marTop w:val="0"/>
      <w:marBottom w:val="0"/>
      <w:divBdr>
        <w:top w:val="none" w:sz="0" w:space="0" w:color="auto"/>
        <w:left w:val="none" w:sz="0" w:space="0" w:color="auto"/>
        <w:bottom w:val="none" w:sz="0" w:space="0" w:color="auto"/>
        <w:right w:val="none" w:sz="0" w:space="0" w:color="auto"/>
      </w:divBdr>
    </w:div>
    <w:div w:id="1069234257">
      <w:bodyDiv w:val="1"/>
      <w:marLeft w:val="0"/>
      <w:marRight w:val="0"/>
      <w:marTop w:val="0"/>
      <w:marBottom w:val="0"/>
      <w:divBdr>
        <w:top w:val="none" w:sz="0" w:space="0" w:color="auto"/>
        <w:left w:val="none" w:sz="0" w:space="0" w:color="auto"/>
        <w:bottom w:val="none" w:sz="0" w:space="0" w:color="auto"/>
        <w:right w:val="none" w:sz="0" w:space="0" w:color="auto"/>
      </w:divBdr>
    </w:div>
    <w:div w:id="1095436541">
      <w:bodyDiv w:val="1"/>
      <w:marLeft w:val="0"/>
      <w:marRight w:val="0"/>
      <w:marTop w:val="0"/>
      <w:marBottom w:val="0"/>
      <w:divBdr>
        <w:top w:val="none" w:sz="0" w:space="0" w:color="auto"/>
        <w:left w:val="none" w:sz="0" w:space="0" w:color="auto"/>
        <w:bottom w:val="none" w:sz="0" w:space="0" w:color="auto"/>
        <w:right w:val="none" w:sz="0" w:space="0" w:color="auto"/>
      </w:divBdr>
    </w:div>
    <w:div w:id="1095982317">
      <w:bodyDiv w:val="1"/>
      <w:marLeft w:val="0"/>
      <w:marRight w:val="0"/>
      <w:marTop w:val="0"/>
      <w:marBottom w:val="0"/>
      <w:divBdr>
        <w:top w:val="none" w:sz="0" w:space="0" w:color="auto"/>
        <w:left w:val="none" w:sz="0" w:space="0" w:color="auto"/>
        <w:bottom w:val="none" w:sz="0" w:space="0" w:color="auto"/>
        <w:right w:val="none" w:sz="0" w:space="0" w:color="auto"/>
      </w:divBdr>
    </w:div>
    <w:div w:id="1104151233">
      <w:bodyDiv w:val="1"/>
      <w:marLeft w:val="0"/>
      <w:marRight w:val="0"/>
      <w:marTop w:val="0"/>
      <w:marBottom w:val="0"/>
      <w:divBdr>
        <w:top w:val="none" w:sz="0" w:space="0" w:color="auto"/>
        <w:left w:val="none" w:sz="0" w:space="0" w:color="auto"/>
        <w:bottom w:val="none" w:sz="0" w:space="0" w:color="auto"/>
        <w:right w:val="none" w:sz="0" w:space="0" w:color="auto"/>
      </w:divBdr>
    </w:div>
    <w:div w:id="1110785752">
      <w:bodyDiv w:val="1"/>
      <w:marLeft w:val="0"/>
      <w:marRight w:val="0"/>
      <w:marTop w:val="0"/>
      <w:marBottom w:val="0"/>
      <w:divBdr>
        <w:top w:val="none" w:sz="0" w:space="0" w:color="auto"/>
        <w:left w:val="none" w:sz="0" w:space="0" w:color="auto"/>
        <w:bottom w:val="none" w:sz="0" w:space="0" w:color="auto"/>
        <w:right w:val="none" w:sz="0" w:space="0" w:color="auto"/>
      </w:divBdr>
    </w:div>
    <w:div w:id="1120418239">
      <w:bodyDiv w:val="1"/>
      <w:marLeft w:val="0"/>
      <w:marRight w:val="0"/>
      <w:marTop w:val="0"/>
      <w:marBottom w:val="0"/>
      <w:divBdr>
        <w:top w:val="none" w:sz="0" w:space="0" w:color="auto"/>
        <w:left w:val="none" w:sz="0" w:space="0" w:color="auto"/>
        <w:bottom w:val="none" w:sz="0" w:space="0" w:color="auto"/>
        <w:right w:val="none" w:sz="0" w:space="0" w:color="auto"/>
      </w:divBdr>
    </w:div>
    <w:div w:id="1139691261">
      <w:bodyDiv w:val="1"/>
      <w:marLeft w:val="0"/>
      <w:marRight w:val="0"/>
      <w:marTop w:val="0"/>
      <w:marBottom w:val="0"/>
      <w:divBdr>
        <w:top w:val="none" w:sz="0" w:space="0" w:color="auto"/>
        <w:left w:val="none" w:sz="0" w:space="0" w:color="auto"/>
        <w:bottom w:val="none" w:sz="0" w:space="0" w:color="auto"/>
        <w:right w:val="none" w:sz="0" w:space="0" w:color="auto"/>
      </w:divBdr>
    </w:div>
    <w:div w:id="1159882666">
      <w:bodyDiv w:val="1"/>
      <w:marLeft w:val="0"/>
      <w:marRight w:val="0"/>
      <w:marTop w:val="0"/>
      <w:marBottom w:val="0"/>
      <w:divBdr>
        <w:top w:val="none" w:sz="0" w:space="0" w:color="auto"/>
        <w:left w:val="none" w:sz="0" w:space="0" w:color="auto"/>
        <w:bottom w:val="none" w:sz="0" w:space="0" w:color="auto"/>
        <w:right w:val="none" w:sz="0" w:space="0" w:color="auto"/>
      </w:divBdr>
    </w:div>
    <w:div w:id="1162085794">
      <w:bodyDiv w:val="1"/>
      <w:marLeft w:val="0"/>
      <w:marRight w:val="0"/>
      <w:marTop w:val="0"/>
      <w:marBottom w:val="0"/>
      <w:divBdr>
        <w:top w:val="none" w:sz="0" w:space="0" w:color="auto"/>
        <w:left w:val="none" w:sz="0" w:space="0" w:color="auto"/>
        <w:bottom w:val="none" w:sz="0" w:space="0" w:color="auto"/>
        <w:right w:val="none" w:sz="0" w:space="0" w:color="auto"/>
      </w:divBdr>
    </w:div>
    <w:div w:id="1168252836">
      <w:bodyDiv w:val="1"/>
      <w:marLeft w:val="0"/>
      <w:marRight w:val="0"/>
      <w:marTop w:val="0"/>
      <w:marBottom w:val="0"/>
      <w:divBdr>
        <w:top w:val="none" w:sz="0" w:space="0" w:color="auto"/>
        <w:left w:val="none" w:sz="0" w:space="0" w:color="auto"/>
        <w:bottom w:val="none" w:sz="0" w:space="0" w:color="auto"/>
        <w:right w:val="none" w:sz="0" w:space="0" w:color="auto"/>
      </w:divBdr>
    </w:div>
    <w:div w:id="1179005954">
      <w:bodyDiv w:val="1"/>
      <w:marLeft w:val="0"/>
      <w:marRight w:val="0"/>
      <w:marTop w:val="0"/>
      <w:marBottom w:val="0"/>
      <w:divBdr>
        <w:top w:val="none" w:sz="0" w:space="0" w:color="auto"/>
        <w:left w:val="none" w:sz="0" w:space="0" w:color="auto"/>
        <w:bottom w:val="none" w:sz="0" w:space="0" w:color="auto"/>
        <w:right w:val="none" w:sz="0" w:space="0" w:color="auto"/>
      </w:divBdr>
    </w:div>
    <w:div w:id="1194610650">
      <w:bodyDiv w:val="1"/>
      <w:marLeft w:val="0"/>
      <w:marRight w:val="0"/>
      <w:marTop w:val="0"/>
      <w:marBottom w:val="0"/>
      <w:divBdr>
        <w:top w:val="none" w:sz="0" w:space="0" w:color="auto"/>
        <w:left w:val="none" w:sz="0" w:space="0" w:color="auto"/>
        <w:bottom w:val="none" w:sz="0" w:space="0" w:color="auto"/>
        <w:right w:val="none" w:sz="0" w:space="0" w:color="auto"/>
      </w:divBdr>
    </w:div>
    <w:div w:id="1210142389">
      <w:bodyDiv w:val="1"/>
      <w:marLeft w:val="0"/>
      <w:marRight w:val="0"/>
      <w:marTop w:val="0"/>
      <w:marBottom w:val="0"/>
      <w:divBdr>
        <w:top w:val="none" w:sz="0" w:space="0" w:color="auto"/>
        <w:left w:val="none" w:sz="0" w:space="0" w:color="auto"/>
        <w:bottom w:val="none" w:sz="0" w:space="0" w:color="auto"/>
        <w:right w:val="none" w:sz="0" w:space="0" w:color="auto"/>
      </w:divBdr>
    </w:div>
    <w:div w:id="1237548513">
      <w:bodyDiv w:val="1"/>
      <w:marLeft w:val="0"/>
      <w:marRight w:val="0"/>
      <w:marTop w:val="0"/>
      <w:marBottom w:val="0"/>
      <w:divBdr>
        <w:top w:val="none" w:sz="0" w:space="0" w:color="auto"/>
        <w:left w:val="none" w:sz="0" w:space="0" w:color="auto"/>
        <w:bottom w:val="none" w:sz="0" w:space="0" w:color="auto"/>
        <w:right w:val="none" w:sz="0" w:space="0" w:color="auto"/>
      </w:divBdr>
    </w:div>
    <w:div w:id="1249850819">
      <w:bodyDiv w:val="1"/>
      <w:marLeft w:val="0"/>
      <w:marRight w:val="0"/>
      <w:marTop w:val="0"/>
      <w:marBottom w:val="0"/>
      <w:divBdr>
        <w:top w:val="none" w:sz="0" w:space="0" w:color="auto"/>
        <w:left w:val="none" w:sz="0" w:space="0" w:color="auto"/>
        <w:bottom w:val="none" w:sz="0" w:space="0" w:color="auto"/>
        <w:right w:val="none" w:sz="0" w:space="0" w:color="auto"/>
      </w:divBdr>
    </w:div>
    <w:div w:id="1251087486">
      <w:bodyDiv w:val="1"/>
      <w:marLeft w:val="0"/>
      <w:marRight w:val="0"/>
      <w:marTop w:val="0"/>
      <w:marBottom w:val="0"/>
      <w:divBdr>
        <w:top w:val="none" w:sz="0" w:space="0" w:color="auto"/>
        <w:left w:val="none" w:sz="0" w:space="0" w:color="auto"/>
        <w:bottom w:val="none" w:sz="0" w:space="0" w:color="auto"/>
        <w:right w:val="none" w:sz="0" w:space="0" w:color="auto"/>
      </w:divBdr>
    </w:div>
    <w:div w:id="1251741606">
      <w:bodyDiv w:val="1"/>
      <w:marLeft w:val="0"/>
      <w:marRight w:val="0"/>
      <w:marTop w:val="0"/>
      <w:marBottom w:val="0"/>
      <w:divBdr>
        <w:top w:val="none" w:sz="0" w:space="0" w:color="auto"/>
        <w:left w:val="none" w:sz="0" w:space="0" w:color="auto"/>
        <w:bottom w:val="none" w:sz="0" w:space="0" w:color="auto"/>
        <w:right w:val="none" w:sz="0" w:space="0" w:color="auto"/>
      </w:divBdr>
      <w:divsChild>
        <w:div w:id="228539541">
          <w:marLeft w:val="-720"/>
          <w:marRight w:val="0"/>
          <w:marTop w:val="0"/>
          <w:marBottom w:val="0"/>
          <w:divBdr>
            <w:top w:val="none" w:sz="0" w:space="0" w:color="auto"/>
            <w:left w:val="none" w:sz="0" w:space="0" w:color="auto"/>
            <w:bottom w:val="none" w:sz="0" w:space="0" w:color="auto"/>
            <w:right w:val="none" w:sz="0" w:space="0" w:color="auto"/>
          </w:divBdr>
        </w:div>
      </w:divsChild>
    </w:div>
    <w:div w:id="1252543950">
      <w:bodyDiv w:val="1"/>
      <w:marLeft w:val="0"/>
      <w:marRight w:val="0"/>
      <w:marTop w:val="0"/>
      <w:marBottom w:val="0"/>
      <w:divBdr>
        <w:top w:val="none" w:sz="0" w:space="0" w:color="auto"/>
        <w:left w:val="none" w:sz="0" w:space="0" w:color="auto"/>
        <w:bottom w:val="none" w:sz="0" w:space="0" w:color="auto"/>
        <w:right w:val="none" w:sz="0" w:space="0" w:color="auto"/>
      </w:divBdr>
    </w:div>
    <w:div w:id="1262181991">
      <w:bodyDiv w:val="1"/>
      <w:marLeft w:val="0"/>
      <w:marRight w:val="0"/>
      <w:marTop w:val="0"/>
      <w:marBottom w:val="0"/>
      <w:divBdr>
        <w:top w:val="none" w:sz="0" w:space="0" w:color="auto"/>
        <w:left w:val="none" w:sz="0" w:space="0" w:color="auto"/>
        <w:bottom w:val="none" w:sz="0" w:space="0" w:color="auto"/>
        <w:right w:val="none" w:sz="0" w:space="0" w:color="auto"/>
      </w:divBdr>
    </w:div>
    <w:div w:id="1301110896">
      <w:bodyDiv w:val="1"/>
      <w:marLeft w:val="0"/>
      <w:marRight w:val="0"/>
      <w:marTop w:val="0"/>
      <w:marBottom w:val="0"/>
      <w:divBdr>
        <w:top w:val="none" w:sz="0" w:space="0" w:color="auto"/>
        <w:left w:val="none" w:sz="0" w:space="0" w:color="auto"/>
        <w:bottom w:val="none" w:sz="0" w:space="0" w:color="auto"/>
        <w:right w:val="none" w:sz="0" w:space="0" w:color="auto"/>
      </w:divBdr>
    </w:div>
    <w:div w:id="1308634368">
      <w:bodyDiv w:val="1"/>
      <w:marLeft w:val="0"/>
      <w:marRight w:val="0"/>
      <w:marTop w:val="0"/>
      <w:marBottom w:val="0"/>
      <w:divBdr>
        <w:top w:val="none" w:sz="0" w:space="0" w:color="auto"/>
        <w:left w:val="none" w:sz="0" w:space="0" w:color="auto"/>
        <w:bottom w:val="none" w:sz="0" w:space="0" w:color="auto"/>
        <w:right w:val="none" w:sz="0" w:space="0" w:color="auto"/>
      </w:divBdr>
    </w:div>
    <w:div w:id="1327629338">
      <w:bodyDiv w:val="1"/>
      <w:marLeft w:val="0"/>
      <w:marRight w:val="0"/>
      <w:marTop w:val="0"/>
      <w:marBottom w:val="0"/>
      <w:divBdr>
        <w:top w:val="none" w:sz="0" w:space="0" w:color="auto"/>
        <w:left w:val="none" w:sz="0" w:space="0" w:color="auto"/>
        <w:bottom w:val="none" w:sz="0" w:space="0" w:color="auto"/>
        <w:right w:val="none" w:sz="0" w:space="0" w:color="auto"/>
      </w:divBdr>
    </w:div>
    <w:div w:id="1336618081">
      <w:bodyDiv w:val="1"/>
      <w:marLeft w:val="0"/>
      <w:marRight w:val="0"/>
      <w:marTop w:val="0"/>
      <w:marBottom w:val="0"/>
      <w:divBdr>
        <w:top w:val="none" w:sz="0" w:space="0" w:color="auto"/>
        <w:left w:val="none" w:sz="0" w:space="0" w:color="auto"/>
        <w:bottom w:val="none" w:sz="0" w:space="0" w:color="auto"/>
        <w:right w:val="none" w:sz="0" w:space="0" w:color="auto"/>
      </w:divBdr>
    </w:div>
    <w:div w:id="1345091631">
      <w:bodyDiv w:val="1"/>
      <w:marLeft w:val="0"/>
      <w:marRight w:val="0"/>
      <w:marTop w:val="0"/>
      <w:marBottom w:val="0"/>
      <w:divBdr>
        <w:top w:val="none" w:sz="0" w:space="0" w:color="auto"/>
        <w:left w:val="none" w:sz="0" w:space="0" w:color="auto"/>
        <w:bottom w:val="none" w:sz="0" w:space="0" w:color="auto"/>
        <w:right w:val="none" w:sz="0" w:space="0" w:color="auto"/>
      </w:divBdr>
    </w:div>
    <w:div w:id="1357317325">
      <w:bodyDiv w:val="1"/>
      <w:marLeft w:val="0"/>
      <w:marRight w:val="0"/>
      <w:marTop w:val="0"/>
      <w:marBottom w:val="0"/>
      <w:divBdr>
        <w:top w:val="none" w:sz="0" w:space="0" w:color="auto"/>
        <w:left w:val="none" w:sz="0" w:space="0" w:color="auto"/>
        <w:bottom w:val="none" w:sz="0" w:space="0" w:color="auto"/>
        <w:right w:val="none" w:sz="0" w:space="0" w:color="auto"/>
      </w:divBdr>
    </w:div>
    <w:div w:id="1363287157">
      <w:bodyDiv w:val="1"/>
      <w:marLeft w:val="0"/>
      <w:marRight w:val="0"/>
      <w:marTop w:val="0"/>
      <w:marBottom w:val="0"/>
      <w:divBdr>
        <w:top w:val="none" w:sz="0" w:space="0" w:color="auto"/>
        <w:left w:val="none" w:sz="0" w:space="0" w:color="auto"/>
        <w:bottom w:val="none" w:sz="0" w:space="0" w:color="auto"/>
        <w:right w:val="none" w:sz="0" w:space="0" w:color="auto"/>
      </w:divBdr>
    </w:div>
    <w:div w:id="1371490574">
      <w:bodyDiv w:val="1"/>
      <w:marLeft w:val="0"/>
      <w:marRight w:val="0"/>
      <w:marTop w:val="0"/>
      <w:marBottom w:val="0"/>
      <w:divBdr>
        <w:top w:val="none" w:sz="0" w:space="0" w:color="auto"/>
        <w:left w:val="none" w:sz="0" w:space="0" w:color="auto"/>
        <w:bottom w:val="none" w:sz="0" w:space="0" w:color="auto"/>
        <w:right w:val="none" w:sz="0" w:space="0" w:color="auto"/>
      </w:divBdr>
    </w:div>
    <w:div w:id="1381172964">
      <w:bodyDiv w:val="1"/>
      <w:marLeft w:val="0"/>
      <w:marRight w:val="0"/>
      <w:marTop w:val="0"/>
      <w:marBottom w:val="0"/>
      <w:divBdr>
        <w:top w:val="none" w:sz="0" w:space="0" w:color="auto"/>
        <w:left w:val="none" w:sz="0" w:space="0" w:color="auto"/>
        <w:bottom w:val="none" w:sz="0" w:space="0" w:color="auto"/>
        <w:right w:val="none" w:sz="0" w:space="0" w:color="auto"/>
      </w:divBdr>
    </w:div>
    <w:div w:id="1388529501">
      <w:bodyDiv w:val="1"/>
      <w:marLeft w:val="0"/>
      <w:marRight w:val="0"/>
      <w:marTop w:val="0"/>
      <w:marBottom w:val="0"/>
      <w:divBdr>
        <w:top w:val="none" w:sz="0" w:space="0" w:color="auto"/>
        <w:left w:val="none" w:sz="0" w:space="0" w:color="auto"/>
        <w:bottom w:val="none" w:sz="0" w:space="0" w:color="auto"/>
        <w:right w:val="none" w:sz="0" w:space="0" w:color="auto"/>
      </w:divBdr>
      <w:divsChild>
        <w:div w:id="1184443884">
          <w:marLeft w:val="0"/>
          <w:marRight w:val="0"/>
          <w:marTop w:val="0"/>
          <w:marBottom w:val="0"/>
          <w:divBdr>
            <w:top w:val="none" w:sz="0" w:space="0" w:color="auto"/>
            <w:left w:val="none" w:sz="0" w:space="0" w:color="auto"/>
            <w:bottom w:val="none" w:sz="0" w:space="0" w:color="auto"/>
            <w:right w:val="none" w:sz="0" w:space="0" w:color="auto"/>
          </w:divBdr>
          <w:divsChild>
            <w:div w:id="211400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28774">
      <w:bodyDiv w:val="1"/>
      <w:marLeft w:val="0"/>
      <w:marRight w:val="0"/>
      <w:marTop w:val="0"/>
      <w:marBottom w:val="0"/>
      <w:divBdr>
        <w:top w:val="none" w:sz="0" w:space="0" w:color="auto"/>
        <w:left w:val="none" w:sz="0" w:space="0" w:color="auto"/>
        <w:bottom w:val="none" w:sz="0" w:space="0" w:color="auto"/>
        <w:right w:val="none" w:sz="0" w:space="0" w:color="auto"/>
      </w:divBdr>
    </w:div>
    <w:div w:id="1399860879">
      <w:bodyDiv w:val="1"/>
      <w:marLeft w:val="0"/>
      <w:marRight w:val="0"/>
      <w:marTop w:val="0"/>
      <w:marBottom w:val="0"/>
      <w:divBdr>
        <w:top w:val="none" w:sz="0" w:space="0" w:color="auto"/>
        <w:left w:val="none" w:sz="0" w:space="0" w:color="auto"/>
        <w:bottom w:val="none" w:sz="0" w:space="0" w:color="auto"/>
        <w:right w:val="none" w:sz="0" w:space="0" w:color="auto"/>
      </w:divBdr>
    </w:div>
    <w:div w:id="1400782452">
      <w:bodyDiv w:val="1"/>
      <w:marLeft w:val="0"/>
      <w:marRight w:val="0"/>
      <w:marTop w:val="0"/>
      <w:marBottom w:val="0"/>
      <w:divBdr>
        <w:top w:val="none" w:sz="0" w:space="0" w:color="auto"/>
        <w:left w:val="none" w:sz="0" w:space="0" w:color="auto"/>
        <w:bottom w:val="none" w:sz="0" w:space="0" w:color="auto"/>
        <w:right w:val="none" w:sz="0" w:space="0" w:color="auto"/>
      </w:divBdr>
    </w:div>
    <w:div w:id="1429813944">
      <w:bodyDiv w:val="1"/>
      <w:marLeft w:val="0"/>
      <w:marRight w:val="0"/>
      <w:marTop w:val="0"/>
      <w:marBottom w:val="0"/>
      <w:divBdr>
        <w:top w:val="none" w:sz="0" w:space="0" w:color="auto"/>
        <w:left w:val="none" w:sz="0" w:space="0" w:color="auto"/>
        <w:bottom w:val="none" w:sz="0" w:space="0" w:color="auto"/>
        <w:right w:val="none" w:sz="0" w:space="0" w:color="auto"/>
      </w:divBdr>
    </w:div>
    <w:div w:id="1433553490">
      <w:bodyDiv w:val="1"/>
      <w:marLeft w:val="0"/>
      <w:marRight w:val="0"/>
      <w:marTop w:val="0"/>
      <w:marBottom w:val="0"/>
      <w:divBdr>
        <w:top w:val="none" w:sz="0" w:space="0" w:color="auto"/>
        <w:left w:val="none" w:sz="0" w:space="0" w:color="auto"/>
        <w:bottom w:val="none" w:sz="0" w:space="0" w:color="auto"/>
        <w:right w:val="none" w:sz="0" w:space="0" w:color="auto"/>
      </w:divBdr>
    </w:div>
    <w:div w:id="1460567781">
      <w:bodyDiv w:val="1"/>
      <w:marLeft w:val="0"/>
      <w:marRight w:val="0"/>
      <w:marTop w:val="0"/>
      <w:marBottom w:val="0"/>
      <w:divBdr>
        <w:top w:val="none" w:sz="0" w:space="0" w:color="auto"/>
        <w:left w:val="none" w:sz="0" w:space="0" w:color="auto"/>
        <w:bottom w:val="none" w:sz="0" w:space="0" w:color="auto"/>
        <w:right w:val="none" w:sz="0" w:space="0" w:color="auto"/>
      </w:divBdr>
    </w:div>
    <w:div w:id="1472214984">
      <w:bodyDiv w:val="1"/>
      <w:marLeft w:val="0"/>
      <w:marRight w:val="0"/>
      <w:marTop w:val="0"/>
      <w:marBottom w:val="0"/>
      <w:divBdr>
        <w:top w:val="none" w:sz="0" w:space="0" w:color="auto"/>
        <w:left w:val="none" w:sz="0" w:space="0" w:color="auto"/>
        <w:bottom w:val="none" w:sz="0" w:space="0" w:color="auto"/>
        <w:right w:val="none" w:sz="0" w:space="0" w:color="auto"/>
      </w:divBdr>
    </w:div>
    <w:div w:id="1476751946">
      <w:bodyDiv w:val="1"/>
      <w:marLeft w:val="0"/>
      <w:marRight w:val="0"/>
      <w:marTop w:val="0"/>
      <w:marBottom w:val="0"/>
      <w:divBdr>
        <w:top w:val="none" w:sz="0" w:space="0" w:color="auto"/>
        <w:left w:val="none" w:sz="0" w:space="0" w:color="auto"/>
        <w:bottom w:val="none" w:sz="0" w:space="0" w:color="auto"/>
        <w:right w:val="none" w:sz="0" w:space="0" w:color="auto"/>
      </w:divBdr>
    </w:div>
    <w:div w:id="1476755383">
      <w:bodyDiv w:val="1"/>
      <w:marLeft w:val="0"/>
      <w:marRight w:val="0"/>
      <w:marTop w:val="0"/>
      <w:marBottom w:val="0"/>
      <w:divBdr>
        <w:top w:val="none" w:sz="0" w:space="0" w:color="auto"/>
        <w:left w:val="none" w:sz="0" w:space="0" w:color="auto"/>
        <w:bottom w:val="none" w:sz="0" w:space="0" w:color="auto"/>
        <w:right w:val="none" w:sz="0" w:space="0" w:color="auto"/>
      </w:divBdr>
    </w:div>
    <w:div w:id="1484274710">
      <w:bodyDiv w:val="1"/>
      <w:marLeft w:val="0"/>
      <w:marRight w:val="0"/>
      <w:marTop w:val="0"/>
      <w:marBottom w:val="0"/>
      <w:divBdr>
        <w:top w:val="none" w:sz="0" w:space="0" w:color="auto"/>
        <w:left w:val="none" w:sz="0" w:space="0" w:color="auto"/>
        <w:bottom w:val="none" w:sz="0" w:space="0" w:color="auto"/>
        <w:right w:val="none" w:sz="0" w:space="0" w:color="auto"/>
      </w:divBdr>
    </w:div>
    <w:div w:id="1544561994">
      <w:bodyDiv w:val="1"/>
      <w:marLeft w:val="0"/>
      <w:marRight w:val="0"/>
      <w:marTop w:val="0"/>
      <w:marBottom w:val="0"/>
      <w:divBdr>
        <w:top w:val="none" w:sz="0" w:space="0" w:color="auto"/>
        <w:left w:val="none" w:sz="0" w:space="0" w:color="auto"/>
        <w:bottom w:val="none" w:sz="0" w:space="0" w:color="auto"/>
        <w:right w:val="none" w:sz="0" w:space="0" w:color="auto"/>
      </w:divBdr>
    </w:div>
    <w:div w:id="1569151032">
      <w:bodyDiv w:val="1"/>
      <w:marLeft w:val="0"/>
      <w:marRight w:val="0"/>
      <w:marTop w:val="0"/>
      <w:marBottom w:val="0"/>
      <w:divBdr>
        <w:top w:val="none" w:sz="0" w:space="0" w:color="auto"/>
        <w:left w:val="none" w:sz="0" w:space="0" w:color="auto"/>
        <w:bottom w:val="none" w:sz="0" w:space="0" w:color="auto"/>
        <w:right w:val="none" w:sz="0" w:space="0" w:color="auto"/>
      </w:divBdr>
    </w:div>
    <w:div w:id="1604337703">
      <w:bodyDiv w:val="1"/>
      <w:marLeft w:val="0"/>
      <w:marRight w:val="0"/>
      <w:marTop w:val="0"/>
      <w:marBottom w:val="0"/>
      <w:divBdr>
        <w:top w:val="none" w:sz="0" w:space="0" w:color="auto"/>
        <w:left w:val="none" w:sz="0" w:space="0" w:color="auto"/>
        <w:bottom w:val="none" w:sz="0" w:space="0" w:color="auto"/>
        <w:right w:val="none" w:sz="0" w:space="0" w:color="auto"/>
      </w:divBdr>
    </w:div>
    <w:div w:id="1612320738">
      <w:bodyDiv w:val="1"/>
      <w:marLeft w:val="0"/>
      <w:marRight w:val="0"/>
      <w:marTop w:val="0"/>
      <w:marBottom w:val="0"/>
      <w:divBdr>
        <w:top w:val="none" w:sz="0" w:space="0" w:color="auto"/>
        <w:left w:val="none" w:sz="0" w:space="0" w:color="auto"/>
        <w:bottom w:val="none" w:sz="0" w:space="0" w:color="auto"/>
        <w:right w:val="none" w:sz="0" w:space="0" w:color="auto"/>
      </w:divBdr>
    </w:div>
    <w:div w:id="1616323161">
      <w:bodyDiv w:val="1"/>
      <w:marLeft w:val="0"/>
      <w:marRight w:val="0"/>
      <w:marTop w:val="0"/>
      <w:marBottom w:val="0"/>
      <w:divBdr>
        <w:top w:val="none" w:sz="0" w:space="0" w:color="auto"/>
        <w:left w:val="none" w:sz="0" w:space="0" w:color="auto"/>
        <w:bottom w:val="none" w:sz="0" w:space="0" w:color="auto"/>
        <w:right w:val="none" w:sz="0" w:space="0" w:color="auto"/>
      </w:divBdr>
    </w:div>
    <w:div w:id="1621954886">
      <w:bodyDiv w:val="1"/>
      <w:marLeft w:val="0"/>
      <w:marRight w:val="0"/>
      <w:marTop w:val="0"/>
      <w:marBottom w:val="0"/>
      <w:divBdr>
        <w:top w:val="none" w:sz="0" w:space="0" w:color="auto"/>
        <w:left w:val="none" w:sz="0" w:space="0" w:color="auto"/>
        <w:bottom w:val="none" w:sz="0" w:space="0" w:color="auto"/>
        <w:right w:val="none" w:sz="0" w:space="0" w:color="auto"/>
      </w:divBdr>
    </w:div>
    <w:div w:id="1648706685">
      <w:bodyDiv w:val="1"/>
      <w:marLeft w:val="0"/>
      <w:marRight w:val="0"/>
      <w:marTop w:val="0"/>
      <w:marBottom w:val="0"/>
      <w:divBdr>
        <w:top w:val="none" w:sz="0" w:space="0" w:color="auto"/>
        <w:left w:val="none" w:sz="0" w:space="0" w:color="auto"/>
        <w:bottom w:val="none" w:sz="0" w:space="0" w:color="auto"/>
        <w:right w:val="none" w:sz="0" w:space="0" w:color="auto"/>
      </w:divBdr>
    </w:div>
    <w:div w:id="1655142259">
      <w:bodyDiv w:val="1"/>
      <w:marLeft w:val="0"/>
      <w:marRight w:val="0"/>
      <w:marTop w:val="0"/>
      <w:marBottom w:val="0"/>
      <w:divBdr>
        <w:top w:val="none" w:sz="0" w:space="0" w:color="auto"/>
        <w:left w:val="none" w:sz="0" w:space="0" w:color="auto"/>
        <w:bottom w:val="none" w:sz="0" w:space="0" w:color="auto"/>
        <w:right w:val="none" w:sz="0" w:space="0" w:color="auto"/>
      </w:divBdr>
    </w:div>
    <w:div w:id="1688363292">
      <w:bodyDiv w:val="1"/>
      <w:marLeft w:val="0"/>
      <w:marRight w:val="0"/>
      <w:marTop w:val="0"/>
      <w:marBottom w:val="0"/>
      <w:divBdr>
        <w:top w:val="none" w:sz="0" w:space="0" w:color="auto"/>
        <w:left w:val="none" w:sz="0" w:space="0" w:color="auto"/>
        <w:bottom w:val="none" w:sz="0" w:space="0" w:color="auto"/>
        <w:right w:val="none" w:sz="0" w:space="0" w:color="auto"/>
      </w:divBdr>
    </w:div>
    <w:div w:id="1695881393">
      <w:bodyDiv w:val="1"/>
      <w:marLeft w:val="0"/>
      <w:marRight w:val="0"/>
      <w:marTop w:val="0"/>
      <w:marBottom w:val="0"/>
      <w:divBdr>
        <w:top w:val="none" w:sz="0" w:space="0" w:color="auto"/>
        <w:left w:val="none" w:sz="0" w:space="0" w:color="auto"/>
        <w:bottom w:val="none" w:sz="0" w:space="0" w:color="auto"/>
        <w:right w:val="none" w:sz="0" w:space="0" w:color="auto"/>
      </w:divBdr>
    </w:div>
    <w:div w:id="1700355556">
      <w:bodyDiv w:val="1"/>
      <w:marLeft w:val="0"/>
      <w:marRight w:val="0"/>
      <w:marTop w:val="0"/>
      <w:marBottom w:val="0"/>
      <w:divBdr>
        <w:top w:val="none" w:sz="0" w:space="0" w:color="auto"/>
        <w:left w:val="none" w:sz="0" w:space="0" w:color="auto"/>
        <w:bottom w:val="none" w:sz="0" w:space="0" w:color="auto"/>
        <w:right w:val="none" w:sz="0" w:space="0" w:color="auto"/>
      </w:divBdr>
    </w:div>
    <w:div w:id="1709523081">
      <w:bodyDiv w:val="1"/>
      <w:marLeft w:val="0"/>
      <w:marRight w:val="0"/>
      <w:marTop w:val="0"/>
      <w:marBottom w:val="0"/>
      <w:divBdr>
        <w:top w:val="none" w:sz="0" w:space="0" w:color="auto"/>
        <w:left w:val="none" w:sz="0" w:space="0" w:color="auto"/>
        <w:bottom w:val="none" w:sz="0" w:space="0" w:color="auto"/>
        <w:right w:val="none" w:sz="0" w:space="0" w:color="auto"/>
      </w:divBdr>
    </w:div>
    <w:div w:id="1710841985">
      <w:bodyDiv w:val="1"/>
      <w:marLeft w:val="0"/>
      <w:marRight w:val="0"/>
      <w:marTop w:val="0"/>
      <w:marBottom w:val="0"/>
      <w:divBdr>
        <w:top w:val="none" w:sz="0" w:space="0" w:color="auto"/>
        <w:left w:val="none" w:sz="0" w:space="0" w:color="auto"/>
        <w:bottom w:val="none" w:sz="0" w:space="0" w:color="auto"/>
        <w:right w:val="none" w:sz="0" w:space="0" w:color="auto"/>
      </w:divBdr>
    </w:div>
    <w:div w:id="1722709240">
      <w:bodyDiv w:val="1"/>
      <w:marLeft w:val="0"/>
      <w:marRight w:val="0"/>
      <w:marTop w:val="0"/>
      <w:marBottom w:val="0"/>
      <w:divBdr>
        <w:top w:val="none" w:sz="0" w:space="0" w:color="auto"/>
        <w:left w:val="none" w:sz="0" w:space="0" w:color="auto"/>
        <w:bottom w:val="none" w:sz="0" w:space="0" w:color="auto"/>
        <w:right w:val="none" w:sz="0" w:space="0" w:color="auto"/>
      </w:divBdr>
    </w:div>
    <w:div w:id="1742488216">
      <w:bodyDiv w:val="1"/>
      <w:marLeft w:val="0"/>
      <w:marRight w:val="0"/>
      <w:marTop w:val="0"/>
      <w:marBottom w:val="0"/>
      <w:divBdr>
        <w:top w:val="none" w:sz="0" w:space="0" w:color="auto"/>
        <w:left w:val="none" w:sz="0" w:space="0" w:color="auto"/>
        <w:bottom w:val="none" w:sz="0" w:space="0" w:color="auto"/>
        <w:right w:val="none" w:sz="0" w:space="0" w:color="auto"/>
      </w:divBdr>
    </w:div>
    <w:div w:id="1769932774">
      <w:bodyDiv w:val="1"/>
      <w:marLeft w:val="0"/>
      <w:marRight w:val="0"/>
      <w:marTop w:val="0"/>
      <w:marBottom w:val="0"/>
      <w:divBdr>
        <w:top w:val="none" w:sz="0" w:space="0" w:color="auto"/>
        <w:left w:val="none" w:sz="0" w:space="0" w:color="auto"/>
        <w:bottom w:val="none" w:sz="0" w:space="0" w:color="auto"/>
        <w:right w:val="none" w:sz="0" w:space="0" w:color="auto"/>
      </w:divBdr>
    </w:div>
    <w:div w:id="1782995712">
      <w:bodyDiv w:val="1"/>
      <w:marLeft w:val="0"/>
      <w:marRight w:val="0"/>
      <w:marTop w:val="0"/>
      <w:marBottom w:val="0"/>
      <w:divBdr>
        <w:top w:val="none" w:sz="0" w:space="0" w:color="auto"/>
        <w:left w:val="none" w:sz="0" w:space="0" w:color="auto"/>
        <w:bottom w:val="none" w:sz="0" w:space="0" w:color="auto"/>
        <w:right w:val="none" w:sz="0" w:space="0" w:color="auto"/>
      </w:divBdr>
    </w:div>
    <w:div w:id="1788964244">
      <w:bodyDiv w:val="1"/>
      <w:marLeft w:val="0"/>
      <w:marRight w:val="0"/>
      <w:marTop w:val="0"/>
      <w:marBottom w:val="0"/>
      <w:divBdr>
        <w:top w:val="none" w:sz="0" w:space="0" w:color="auto"/>
        <w:left w:val="none" w:sz="0" w:space="0" w:color="auto"/>
        <w:bottom w:val="none" w:sz="0" w:space="0" w:color="auto"/>
        <w:right w:val="none" w:sz="0" w:space="0" w:color="auto"/>
      </w:divBdr>
    </w:div>
    <w:div w:id="1797916382">
      <w:bodyDiv w:val="1"/>
      <w:marLeft w:val="0"/>
      <w:marRight w:val="0"/>
      <w:marTop w:val="0"/>
      <w:marBottom w:val="0"/>
      <w:divBdr>
        <w:top w:val="none" w:sz="0" w:space="0" w:color="auto"/>
        <w:left w:val="none" w:sz="0" w:space="0" w:color="auto"/>
        <w:bottom w:val="none" w:sz="0" w:space="0" w:color="auto"/>
        <w:right w:val="none" w:sz="0" w:space="0" w:color="auto"/>
      </w:divBdr>
    </w:div>
    <w:div w:id="1815100049">
      <w:bodyDiv w:val="1"/>
      <w:marLeft w:val="0"/>
      <w:marRight w:val="0"/>
      <w:marTop w:val="0"/>
      <w:marBottom w:val="0"/>
      <w:divBdr>
        <w:top w:val="none" w:sz="0" w:space="0" w:color="auto"/>
        <w:left w:val="none" w:sz="0" w:space="0" w:color="auto"/>
        <w:bottom w:val="none" w:sz="0" w:space="0" w:color="auto"/>
        <w:right w:val="none" w:sz="0" w:space="0" w:color="auto"/>
      </w:divBdr>
      <w:divsChild>
        <w:div w:id="1537039650">
          <w:marLeft w:val="0"/>
          <w:marRight w:val="240"/>
          <w:marTop w:val="0"/>
          <w:marBottom w:val="0"/>
          <w:divBdr>
            <w:top w:val="none" w:sz="0" w:space="0" w:color="auto"/>
            <w:left w:val="none" w:sz="0" w:space="0" w:color="auto"/>
            <w:bottom w:val="none" w:sz="0" w:space="0" w:color="auto"/>
            <w:right w:val="none" w:sz="0" w:space="0" w:color="auto"/>
          </w:divBdr>
          <w:divsChild>
            <w:div w:id="537819430">
              <w:marLeft w:val="0"/>
              <w:marRight w:val="0"/>
              <w:marTop w:val="0"/>
              <w:marBottom w:val="0"/>
              <w:divBdr>
                <w:top w:val="none" w:sz="0" w:space="0" w:color="auto"/>
                <w:left w:val="none" w:sz="0" w:space="0" w:color="auto"/>
                <w:bottom w:val="none" w:sz="0" w:space="0" w:color="auto"/>
                <w:right w:val="none" w:sz="0" w:space="0" w:color="auto"/>
              </w:divBdr>
              <w:divsChild>
                <w:div w:id="851333517">
                  <w:marLeft w:val="0"/>
                  <w:marRight w:val="0"/>
                  <w:marTop w:val="0"/>
                  <w:marBottom w:val="0"/>
                  <w:divBdr>
                    <w:top w:val="none" w:sz="0" w:space="0" w:color="auto"/>
                    <w:left w:val="none" w:sz="0" w:space="0" w:color="auto"/>
                    <w:bottom w:val="none" w:sz="0" w:space="0" w:color="auto"/>
                    <w:right w:val="none" w:sz="0" w:space="0" w:color="auto"/>
                  </w:divBdr>
                  <w:divsChild>
                    <w:div w:id="995768195">
                      <w:marLeft w:val="0"/>
                      <w:marRight w:val="0"/>
                      <w:marTop w:val="0"/>
                      <w:marBottom w:val="0"/>
                      <w:divBdr>
                        <w:top w:val="none" w:sz="0" w:space="0" w:color="auto"/>
                        <w:left w:val="none" w:sz="0" w:space="0" w:color="auto"/>
                        <w:bottom w:val="none" w:sz="0" w:space="0" w:color="auto"/>
                        <w:right w:val="none" w:sz="0" w:space="0" w:color="auto"/>
                      </w:divBdr>
                      <w:divsChild>
                        <w:div w:id="597982455">
                          <w:marLeft w:val="0"/>
                          <w:marRight w:val="0"/>
                          <w:marTop w:val="0"/>
                          <w:marBottom w:val="0"/>
                          <w:divBdr>
                            <w:top w:val="none" w:sz="0" w:space="0" w:color="auto"/>
                            <w:left w:val="none" w:sz="0" w:space="0" w:color="auto"/>
                            <w:bottom w:val="none" w:sz="0" w:space="0" w:color="auto"/>
                            <w:right w:val="none" w:sz="0" w:space="0" w:color="auto"/>
                          </w:divBdr>
                          <w:divsChild>
                            <w:div w:id="729574986">
                              <w:marLeft w:val="0"/>
                              <w:marRight w:val="0"/>
                              <w:marTop w:val="0"/>
                              <w:marBottom w:val="0"/>
                              <w:divBdr>
                                <w:top w:val="none" w:sz="0" w:space="0" w:color="auto"/>
                                <w:left w:val="none" w:sz="0" w:space="0" w:color="auto"/>
                                <w:bottom w:val="none" w:sz="0" w:space="0" w:color="auto"/>
                                <w:right w:val="none" w:sz="0" w:space="0" w:color="auto"/>
                              </w:divBdr>
                              <w:divsChild>
                                <w:div w:id="185757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3256445">
      <w:bodyDiv w:val="1"/>
      <w:marLeft w:val="0"/>
      <w:marRight w:val="0"/>
      <w:marTop w:val="0"/>
      <w:marBottom w:val="0"/>
      <w:divBdr>
        <w:top w:val="none" w:sz="0" w:space="0" w:color="auto"/>
        <w:left w:val="none" w:sz="0" w:space="0" w:color="auto"/>
        <w:bottom w:val="none" w:sz="0" w:space="0" w:color="auto"/>
        <w:right w:val="none" w:sz="0" w:space="0" w:color="auto"/>
      </w:divBdr>
    </w:div>
    <w:div w:id="1849904301">
      <w:bodyDiv w:val="1"/>
      <w:marLeft w:val="0"/>
      <w:marRight w:val="0"/>
      <w:marTop w:val="0"/>
      <w:marBottom w:val="0"/>
      <w:divBdr>
        <w:top w:val="none" w:sz="0" w:space="0" w:color="auto"/>
        <w:left w:val="none" w:sz="0" w:space="0" w:color="auto"/>
        <w:bottom w:val="none" w:sz="0" w:space="0" w:color="auto"/>
        <w:right w:val="none" w:sz="0" w:space="0" w:color="auto"/>
      </w:divBdr>
    </w:div>
    <w:div w:id="1853571046">
      <w:bodyDiv w:val="1"/>
      <w:marLeft w:val="0"/>
      <w:marRight w:val="0"/>
      <w:marTop w:val="0"/>
      <w:marBottom w:val="0"/>
      <w:divBdr>
        <w:top w:val="none" w:sz="0" w:space="0" w:color="auto"/>
        <w:left w:val="none" w:sz="0" w:space="0" w:color="auto"/>
        <w:bottom w:val="none" w:sz="0" w:space="0" w:color="auto"/>
        <w:right w:val="none" w:sz="0" w:space="0" w:color="auto"/>
      </w:divBdr>
    </w:div>
    <w:div w:id="1887832580">
      <w:bodyDiv w:val="1"/>
      <w:marLeft w:val="0"/>
      <w:marRight w:val="0"/>
      <w:marTop w:val="0"/>
      <w:marBottom w:val="0"/>
      <w:divBdr>
        <w:top w:val="none" w:sz="0" w:space="0" w:color="auto"/>
        <w:left w:val="none" w:sz="0" w:space="0" w:color="auto"/>
        <w:bottom w:val="none" w:sz="0" w:space="0" w:color="auto"/>
        <w:right w:val="none" w:sz="0" w:space="0" w:color="auto"/>
      </w:divBdr>
    </w:div>
    <w:div w:id="1914775119">
      <w:bodyDiv w:val="1"/>
      <w:marLeft w:val="0"/>
      <w:marRight w:val="0"/>
      <w:marTop w:val="0"/>
      <w:marBottom w:val="0"/>
      <w:divBdr>
        <w:top w:val="none" w:sz="0" w:space="0" w:color="auto"/>
        <w:left w:val="none" w:sz="0" w:space="0" w:color="auto"/>
        <w:bottom w:val="none" w:sz="0" w:space="0" w:color="auto"/>
        <w:right w:val="none" w:sz="0" w:space="0" w:color="auto"/>
      </w:divBdr>
      <w:divsChild>
        <w:div w:id="838542215">
          <w:marLeft w:val="0"/>
          <w:marRight w:val="0"/>
          <w:marTop w:val="0"/>
          <w:marBottom w:val="0"/>
          <w:divBdr>
            <w:top w:val="none" w:sz="0" w:space="0" w:color="auto"/>
            <w:left w:val="none" w:sz="0" w:space="0" w:color="auto"/>
            <w:bottom w:val="none" w:sz="0" w:space="0" w:color="auto"/>
            <w:right w:val="none" w:sz="0" w:space="0" w:color="auto"/>
          </w:divBdr>
        </w:div>
        <w:div w:id="1006591537">
          <w:marLeft w:val="0"/>
          <w:marRight w:val="0"/>
          <w:marTop w:val="0"/>
          <w:marBottom w:val="0"/>
          <w:divBdr>
            <w:top w:val="none" w:sz="0" w:space="0" w:color="auto"/>
            <w:left w:val="none" w:sz="0" w:space="0" w:color="auto"/>
            <w:bottom w:val="none" w:sz="0" w:space="0" w:color="auto"/>
            <w:right w:val="none" w:sz="0" w:space="0" w:color="auto"/>
          </w:divBdr>
        </w:div>
        <w:div w:id="1252815184">
          <w:marLeft w:val="0"/>
          <w:marRight w:val="0"/>
          <w:marTop w:val="0"/>
          <w:marBottom w:val="0"/>
          <w:divBdr>
            <w:top w:val="none" w:sz="0" w:space="0" w:color="auto"/>
            <w:left w:val="none" w:sz="0" w:space="0" w:color="auto"/>
            <w:bottom w:val="none" w:sz="0" w:space="0" w:color="auto"/>
            <w:right w:val="none" w:sz="0" w:space="0" w:color="auto"/>
          </w:divBdr>
        </w:div>
      </w:divsChild>
    </w:div>
    <w:div w:id="1918707638">
      <w:bodyDiv w:val="1"/>
      <w:marLeft w:val="0"/>
      <w:marRight w:val="0"/>
      <w:marTop w:val="0"/>
      <w:marBottom w:val="0"/>
      <w:divBdr>
        <w:top w:val="none" w:sz="0" w:space="0" w:color="auto"/>
        <w:left w:val="none" w:sz="0" w:space="0" w:color="auto"/>
        <w:bottom w:val="none" w:sz="0" w:space="0" w:color="auto"/>
        <w:right w:val="none" w:sz="0" w:space="0" w:color="auto"/>
      </w:divBdr>
    </w:div>
    <w:div w:id="1920753178">
      <w:bodyDiv w:val="1"/>
      <w:marLeft w:val="0"/>
      <w:marRight w:val="0"/>
      <w:marTop w:val="0"/>
      <w:marBottom w:val="0"/>
      <w:divBdr>
        <w:top w:val="none" w:sz="0" w:space="0" w:color="auto"/>
        <w:left w:val="none" w:sz="0" w:space="0" w:color="auto"/>
        <w:bottom w:val="none" w:sz="0" w:space="0" w:color="auto"/>
        <w:right w:val="none" w:sz="0" w:space="0" w:color="auto"/>
      </w:divBdr>
    </w:div>
    <w:div w:id="1976787890">
      <w:bodyDiv w:val="1"/>
      <w:marLeft w:val="0"/>
      <w:marRight w:val="0"/>
      <w:marTop w:val="0"/>
      <w:marBottom w:val="0"/>
      <w:divBdr>
        <w:top w:val="none" w:sz="0" w:space="0" w:color="auto"/>
        <w:left w:val="none" w:sz="0" w:space="0" w:color="auto"/>
        <w:bottom w:val="none" w:sz="0" w:space="0" w:color="auto"/>
        <w:right w:val="none" w:sz="0" w:space="0" w:color="auto"/>
      </w:divBdr>
    </w:div>
    <w:div w:id="1994748697">
      <w:bodyDiv w:val="1"/>
      <w:marLeft w:val="0"/>
      <w:marRight w:val="0"/>
      <w:marTop w:val="0"/>
      <w:marBottom w:val="0"/>
      <w:divBdr>
        <w:top w:val="none" w:sz="0" w:space="0" w:color="auto"/>
        <w:left w:val="none" w:sz="0" w:space="0" w:color="auto"/>
        <w:bottom w:val="none" w:sz="0" w:space="0" w:color="auto"/>
        <w:right w:val="none" w:sz="0" w:space="0" w:color="auto"/>
      </w:divBdr>
    </w:div>
    <w:div w:id="1996641023">
      <w:bodyDiv w:val="1"/>
      <w:marLeft w:val="0"/>
      <w:marRight w:val="0"/>
      <w:marTop w:val="0"/>
      <w:marBottom w:val="0"/>
      <w:divBdr>
        <w:top w:val="none" w:sz="0" w:space="0" w:color="auto"/>
        <w:left w:val="none" w:sz="0" w:space="0" w:color="auto"/>
        <w:bottom w:val="none" w:sz="0" w:space="0" w:color="auto"/>
        <w:right w:val="none" w:sz="0" w:space="0" w:color="auto"/>
      </w:divBdr>
    </w:div>
    <w:div w:id="1999456334">
      <w:bodyDiv w:val="1"/>
      <w:marLeft w:val="0"/>
      <w:marRight w:val="0"/>
      <w:marTop w:val="0"/>
      <w:marBottom w:val="0"/>
      <w:divBdr>
        <w:top w:val="none" w:sz="0" w:space="0" w:color="auto"/>
        <w:left w:val="none" w:sz="0" w:space="0" w:color="auto"/>
        <w:bottom w:val="none" w:sz="0" w:space="0" w:color="auto"/>
        <w:right w:val="none" w:sz="0" w:space="0" w:color="auto"/>
      </w:divBdr>
    </w:div>
    <w:div w:id="2017685290">
      <w:bodyDiv w:val="1"/>
      <w:marLeft w:val="0"/>
      <w:marRight w:val="0"/>
      <w:marTop w:val="0"/>
      <w:marBottom w:val="0"/>
      <w:divBdr>
        <w:top w:val="none" w:sz="0" w:space="0" w:color="auto"/>
        <w:left w:val="none" w:sz="0" w:space="0" w:color="auto"/>
        <w:bottom w:val="none" w:sz="0" w:space="0" w:color="auto"/>
        <w:right w:val="none" w:sz="0" w:space="0" w:color="auto"/>
      </w:divBdr>
    </w:div>
    <w:div w:id="2029528433">
      <w:bodyDiv w:val="1"/>
      <w:marLeft w:val="0"/>
      <w:marRight w:val="0"/>
      <w:marTop w:val="0"/>
      <w:marBottom w:val="0"/>
      <w:divBdr>
        <w:top w:val="none" w:sz="0" w:space="0" w:color="auto"/>
        <w:left w:val="none" w:sz="0" w:space="0" w:color="auto"/>
        <w:bottom w:val="none" w:sz="0" w:space="0" w:color="auto"/>
        <w:right w:val="none" w:sz="0" w:space="0" w:color="auto"/>
      </w:divBdr>
    </w:div>
    <w:div w:id="2051030016">
      <w:bodyDiv w:val="1"/>
      <w:marLeft w:val="0"/>
      <w:marRight w:val="0"/>
      <w:marTop w:val="0"/>
      <w:marBottom w:val="0"/>
      <w:divBdr>
        <w:top w:val="none" w:sz="0" w:space="0" w:color="auto"/>
        <w:left w:val="none" w:sz="0" w:space="0" w:color="auto"/>
        <w:bottom w:val="none" w:sz="0" w:space="0" w:color="auto"/>
        <w:right w:val="none" w:sz="0" w:space="0" w:color="auto"/>
      </w:divBdr>
      <w:divsChild>
        <w:div w:id="1492988211">
          <w:marLeft w:val="0"/>
          <w:marRight w:val="0"/>
          <w:marTop w:val="0"/>
          <w:marBottom w:val="0"/>
          <w:divBdr>
            <w:top w:val="none" w:sz="0" w:space="0" w:color="auto"/>
            <w:left w:val="none" w:sz="0" w:space="0" w:color="auto"/>
            <w:bottom w:val="none" w:sz="0" w:space="0" w:color="auto"/>
            <w:right w:val="none" w:sz="0" w:space="0" w:color="auto"/>
          </w:divBdr>
          <w:divsChild>
            <w:div w:id="1625697182">
              <w:marLeft w:val="0"/>
              <w:marRight w:val="165"/>
              <w:marTop w:val="150"/>
              <w:marBottom w:val="0"/>
              <w:divBdr>
                <w:top w:val="none" w:sz="0" w:space="0" w:color="auto"/>
                <w:left w:val="none" w:sz="0" w:space="0" w:color="auto"/>
                <w:bottom w:val="none" w:sz="0" w:space="0" w:color="auto"/>
                <w:right w:val="none" w:sz="0" w:space="0" w:color="auto"/>
              </w:divBdr>
              <w:divsChild>
                <w:div w:id="1885174018">
                  <w:marLeft w:val="0"/>
                  <w:marRight w:val="0"/>
                  <w:marTop w:val="0"/>
                  <w:marBottom w:val="0"/>
                  <w:divBdr>
                    <w:top w:val="none" w:sz="0" w:space="0" w:color="auto"/>
                    <w:left w:val="none" w:sz="0" w:space="0" w:color="auto"/>
                    <w:bottom w:val="none" w:sz="0" w:space="0" w:color="auto"/>
                    <w:right w:val="none" w:sz="0" w:space="0" w:color="auto"/>
                  </w:divBdr>
                  <w:divsChild>
                    <w:div w:id="143454578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114395654">
          <w:marLeft w:val="0"/>
          <w:marRight w:val="0"/>
          <w:marTop w:val="0"/>
          <w:marBottom w:val="0"/>
          <w:divBdr>
            <w:top w:val="none" w:sz="0" w:space="0" w:color="auto"/>
            <w:left w:val="none" w:sz="0" w:space="0" w:color="auto"/>
            <w:bottom w:val="none" w:sz="0" w:space="0" w:color="auto"/>
            <w:right w:val="none" w:sz="0" w:space="0" w:color="auto"/>
          </w:divBdr>
        </w:div>
      </w:divsChild>
    </w:div>
    <w:div w:id="2056930162">
      <w:bodyDiv w:val="1"/>
      <w:marLeft w:val="0"/>
      <w:marRight w:val="0"/>
      <w:marTop w:val="0"/>
      <w:marBottom w:val="0"/>
      <w:divBdr>
        <w:top w:val="none" w:sz="0" w:space="0" w:color="auto"/>
        <w:left w:val="none" w:sz="0" w:space="0" w:color="auto"/>
        <w:bottom w:val="none" w:sz="0" w:space="0" w:color="auto"/>
        <w:right w:val="none" w:sz="0" w:space="0" w:color="auto"/>
      </w:divBdr>
    </w:div>
    <w:div w:id="2079480104">
      <w:bodyDiv w:val="1"/>
      <w:marLeft w:val="0"/>
      <w:marRight w:val="0"/>
      <w:marTop w:val="0"/>
      <w:marBottom w:val="0"/>
      <w:divBdr>
        <w:top w:val="none" w:sz="0" w:space="0" w:color="auto"/>
        <w:left w:val="none" w:sz="0" w:space="0" w:color="auto"/>
        <w:bottom w:val="none" w:sz="0" w:space="0" w:color="auto"/>
        <w:right w:val="none" w:sz="0" w:space="0" w:color="auto"/>
      </w:divBdr>
    </w:div>
    <w:div w:id="2082868345">
      <w:bodyDiv w:val="1"/>
      <w:marLeft w:val="0"/>
      <w:marRight w:val="0"/>
      <w:marTop w:val="0"/>
      <w:marBottom w:val="0"/>
      <w:divBdr>
        <w:top w:val="none" w:sz="0" w:space="0" w:color="auto"/>
        <w:left w:val="none" w:sz="0" w:space="0" w:color="auto"/>
        <w:bottom w:val="none" w:sz="0" w:space="0" w:color="auto"/>
        <w:right w:val="none" w:sz="0" w:space="0" w:color="auto"/>
      </w:divBdr>
    </w:div>
    <w:div w:id="2101177397">
      <w:bodyDiv w:val="1"/>
      <w:marLeft w:val="0"/>
      <w:marRight w:val="0"/>
      <w:marTop w:val="0"/>
      <w:marBottom w:val="0"/>
      <w:divBdr>
        <w:top w:val="none" w:sz="0" w:space="0" w:color="auto"/>
        <w:left w:val="none" w:sz="0" w:space="0" w:color="auto"/>
        <w:bottom w:val="none" w:sz="0" w:space="0" w:color="auto"/>
        <w:right w:val="none" w:sz="0" w:space="0" w:color="auto"/>
      </w:divBdr>
    </w:div>
    <w:div w:id="2125731425">
      <w:bodyDiv w:val="1"/>
      <w:marLeft w:val="0"/>
      <w:marRight w:val="0"/>
      <w:marTop w:val="0"/>
      <w:marBottom w:val="0"/>
      <w:divBdr>
        <w:top w:val="none" w:sz="0" w:space="0" w:color="auto"/>
        <w:left w:val="none" w:sz="0" w:space="0" w:color="auto"/>
        <w:bottom w:val="none" w:sz="0" w:space="0" w:color="auto"/>
        <w:right w:val="none" w:sz="0" w:space="0" w:color="auto"/>
      </w:divBdr>
      <w:divsChild>
        <w:div w:id="699011040">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07/978-3-030-92491-1_41"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igikogu.taltech.ee/et/Download/6f0d407b-96b6-42b0-968a-6e2222f08e4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f6s.com/companies/neuroscience/india/co"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7992/IJCSBE.2581.6942.0148"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space.dtu.ac.in:8080/jspui/bitstream/repository/17972/1/2k18MBA067_mehak%20manot.pdf" TargetMode="External"/><Relationship Id="rId23" Type="http://schemas.openxmlformats.org/officeDocument/2006/relationships/fontTable" Target="fontTable.xml"/><Relationship Id="rId10" Type="http://schemas.openxmlformats.org/officeDocument/2006/relationships/hyperlink" Target="https://doi.org/10.4018/978-1-6684-8150-9.ch017"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31117/neuroscirn.v3i3.54"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Mub19</b:Tag>
    <b:SourceType>JournalArticle</b:SourceType>
    <b:Guid>{2A68A271-33EB-40C3-8F94-7B165877A2F0}</b:Guid>
    <b:Title>Influence of the Sub Conscious Mind in Consumer Psychology of Buying in Contemporary ERA</b:Title>
    <b:Pages>1-10</b:Pages>
    <b:Year>2019</b:Year>
    <b:Author>
      <b:Author>
        <b:NameList>
          <b:Person>
            <b:Last>Ali</b:Last>
            <b:First>Mubarak</b:First>
          </b:Person>
        </b:NameList>
      </b:Author>
    </b:Author>
    <b:JournalName>Shanlax International Journal of Commerce</b:JournalName>
    <b:RefOrder>12</b:RefOrder>
  </b:Source>
  <b:Source>
    <b:Tag>Ant16</b:Tag>
    <b:SourceType>JournalArticle</b:SourceType>
    <b:Guid>{9F7B163D-728F-44C9-A0AD-7E8B764DBED3}</b:Guid>
    <b:Author>
      <b:Author>
        <b:NameList>
          <b:Person>
            <b:Last>Antonio Mileti</b:Last>
            <b:First>Gianluigi</b:First>
            <b:Middle>Guido, M. Irene Prete</b:Middle>
          </b:Person>
        </b:NameList>
      </b:Author>
    </b:Author>
    <b:Title>Nanomarketing: A New Frontier for Neuromarketing</b:Title>
    <b:JournalName>Psychology &amp; Marketing</b:JournalName>
    <b:Year>2016</b:Year>
    <b:Pages>664-674</b:Pages>
    <b:RefOrder>13</b:RefOrder>
  </b:Source>
  <b:Source>
    <b:Tag>ASt18</b:Tag>
    <b:SourceType>JournalArticle</b:SourceType>
    <b:Guid>{F121CAB4-1C82-48EC-A095-9452EFA68931}</b:Guid>
    <b:Author>
      <b:Author>
        <b:NameList>
          <b:Person>
            <b:Last>A. Stasi a</b:Last>
            <b:First>G.</b:First>
            <b:Middle>Songa b, M. Mauri b, A. Ciceri b, F. Diotallevi c, G. Nardone a, V. Russo</b:Middle>
          </b:Person>
        </b:NameList>
      </b:Author>
    </b:Author>
    <b:Title>Neuromarketing empirical approaches and food choice: A systematic review</b:Title>
    <b:JournalName>Food Research International</b:JournalName>
    <b:Year>2018</b:Year>
    <b:Pages>650-664</b:Pages>
    <b:RefOrder>14</b:RefOrder>
  </b:Source>
  <b:Source>
    <b:Tag>Tra03</b:Tag>
    <b:SourceType>JournalArticle</b:SourceType>
    <b:Guid>{4C7AD127-0AA7-47FF-AA86-1633516090F0}</b:Guid>
    <b:Author>
      <b:Author>
        <b:NameList>
          <b:Person>
            <b:Last>Tranfield</b:Last>
            <b:First>D.,</b:First>
            <b:Middle>Denyer, D., &amp; Smart, P</b:Middle>
          </b:Person>
        </b:NameList>
      </b:Author>
    </b:Author>
    <b:Title> Towards a methodology for developing evidence‐informed management knowledge by means of systematic review</b:Title>
    <b:JournalName>British journal of management</b:JournalName>
    <b:Year>2003</b:Year>
    <b:Pages>207-222</b:Pages>
    <b:RefOrder>15</b:RefOrder>
  </b:Source>
  <b:Source>
    <b:Tag>Fis10</b:Tag>
    <b:SourceType>JournalArticle</b:SourceType>
    <b:Guid>{560E6B7D-1ACC-495B-BAC7-AB5F9FE1C2CC}</b:Guid>
    <b:Author>
      <b:Author>
        <b:NameList>
          <b:Person>
            <b:Last>Fisher</b:Last>
            <b:First>Carl</b:First>
            <b:Middle>Erik MD, Chin, Lisa Klitzman,</b:Middle>
          </b:Person>
        </b:NameList>
      </b:Author>
    </b:Author>
    <b:Title>Defining Neuromarketing: Practices and Professional Challenges</b:Title>
    <b:JournalName>Harvard Review of Psychiatry</b:JournalName>
    <b:Year>2010</b:Year>
    <b:Pages>230-237</b:Pages>
    <b:RefOrder>2</b:RefOrder>
  </b:Source>
  <b:Source>
    <b:Tag>Cou94</b:Tag>
    <b:SourceType>JournalArticle</b:SourceType>
    <b:Guid>{8861DE40-9325-4AD8-B299-EA5E22A048EA}</b:Guid>
    <b:Author>
      <b:Author>
        <b:NameList>
          <b:Person>
            <b:Last>Coulter</b:Last>
            <b:First>R.</b:First>
            <b:Middle>and Zaltman, G.</b:Middle>
          </b:Person>
        </b:NameList>
      </b:Author>
    </b:Author>
    <b:Title>Using the Zaltman metaphor elicitation technique to understand brand images</b:Title>
    <b:JournalName>Advances in Consumer Research</b:JournalName>
    <b:Year>1994</b:Year>
    <b:Pages>501-507</b:Pages>
    <b:RefOrder>3</b:RefOrder>
  </b:Source>
  <b:Source>
    <b:Tag>RMo23</b:Tag>
    <b:SourceType>JournalArticle</b:SourceType>
    <b:Guid>{2EBE4AB6-4DBE-4AF7-8026-365D55EB1E41}</b:Guid>
    <b:Author>
      <b:Author>
        <b:NameList>
          <b:Person>
            <b:Last>R. Mokhtar</b:Last>
            <b:First>T.</b:First>
            <b:Middle>Ahlam, S. Elhadja, S. Mohammed</b:Middle>
          </b:Person>
        </b:NameList>
      </b:Author>
    </b:Author>
    <b:Title>NEUROMARKETING RESEARCH TRENDS OVER THE LAST TEN YEARS:A BIBLIOMETRIC ANALYSIS OF THE SCOPUS DATABASES</b:Title>
    <b:JournalName>Marketing and Digital Technologies</b:JournalName>
    <b:Year>2023</b:Year>
    <b:Pages>7-23</b:Pages>
    <b:RefOrder>16</b:RefOrder>
  </b:Source>
  <b:Source>
    <b:Tag>Mar02</b:Tag>
    <b:SourceType>JournalArticle</b:SourceType>
    <b:Guid>{712DF3F7-9EC2-4E95-995A-774B98AA4C99}</b:Guid>
    <b:Author>
      <b:Author>
        <b:NameList>
          <b:Person>
            <b:Last>Martín-Araguz</b:Last>
            <b:First>A.,</b:First>
            <b:Middle>Bustamante-Martínez, C., Emam-Mansour, M. T., &amp; Moreno-Martínez, J. M.</b:Middle>
          </b:Person>
        </b:NameList>
      </b:Author>
    </b:Author>
    <b:Title>Neuroscience in ancient Egypt and in the school of Alexandria</b:Title>
    <b:JournalName>Revista de neurologia,</b:JournalName>
    <b:Year>2002</b:Year>
    <b:Pages>1183–1194</b:Pages>
    <b:RefOrder>17</b:RefOrder>
  </b:Source>
  <b:Source>
    <b:Tag>Mis13</b:Tag>
    <b:SourceType>JournalArticle</b:SourceType>
    <b:Guid>{33EC3C33-684C-4BEA-9763-B199F30B1C81}</b:Guid>
    <b:Author>
      <b:Author>
        <b:NameList>
          <b:Person>
            <b:Last>Mishra</b:Last>
            <b:First>S.,</b:First>
            <b:Middle>Trikamji, B., Singh, S., Singh, P., &amp; Nair, R</b:Middle>
          </b:Person>
        </b:NameList>
      </b:Author>
    </b:Author>
    <b:Title>Historical perspective of Indian neurology</b:Title>
    <b:JournalName>Annals of Indian Academy of Neurology</b:JournalName>
    <b:Year>2013</b:Year>
    <b:Pages>467-477</b:Pages>
    <b:RefOrder>1</b:RefOrder>
  </b:Source>
  <b:Source>
    <b:Tag>Run23</b:Tag>
    <b:SourceType>JournalArticle</b:SourceType>
    <b:Guid>{F3F682B1-1BF3-4B8D-A04B-B6F26EEFDA3B}</b:Guid>
    <b:Author>
      <b:Author>
        <b:NameList>
          <b:Person>
            <b:Last>Gao</b:Last>
            <b:First>Runting</b:First>
          </b:Person>
        </b:NameList>
      </b:Author>
    </b:Author>
    <b:Title>On the Importance of Pricing Strategy in Marketing Strategy: A Case Study of Lululemon</b:Title>
    <b:JournalName>Frontiers in Business Economics and Management</b:JournalName>
    <b:Year>2023</b:Year>
    <b:Pages>158-161</b:Pages>
    <b:RefOrder>4</b:RefOrder>
  </b:Source>
  <b:Source>
    <b:Tag>Ram15</b:Tag>
    <b:SourceType>JournalArticle</b:SourceType>
    <b:Guid>{8FFC3D98-E22D-4564-AC75-5366B8EF49AD}</b:Guid>
    <b:Author>
      <b:Author>
        <b:NameList>
          <b:Person>
            <b:Last>Ramsøy</b:Last>
            <b:First>Thomas</b:First>
            <b:Middle>Z</b:Middle>
          </b:Person>
        </b:NameList>
      </b:Author>
    </b:Author>
    <b:Title> Introduction to neuromarketing &amp; consumer neuroscience</b:Title>
    <b:JournalName> Neurons Inc</b:JournalName>
    <b:Year>2015</b:Year>
    <b:RefOrder>18</b:RefOrder>
  </b:Source>
  <b:Source>
    <b:Tag>Buc16</b:Tag>
    <b:SourceType>BookSection</b:SourceType>
    <b:Guid>{525F8513-0FE7-41FD-8AD9-B8D73037D664}</b:Guid>
    <b:Author>
      <b:Author>
        <b:NameList>
          <b:Person>
            <b:Last>Buchbinder</b:Last>
            <b:First>Bradley</b:First>
            <b:Middle>R.</b:Middle>
          </b:Person>
        </b:NameList>
      </b:Author>
      <b:BookAuthor>
        <b:NameList>
          <b:Person>
            <b:Last>Joseph C. Masdeu</b:Last>
            <b:First>R.</b:First>
            <b:Middle>Gilberto González</b:Middle>
          </b:Person>
        </b:NameList>
      </b:BookAuthor>
    </b:Author>
    <b:Title>Functional magnetic resonance imaging</b:Title>
    <b:Year>2016</b:Year>
    <b:Pages>61-92</b:Pages>
    <b:BookTitle>Handbook of Clinical Neurology</b:BookTitle>
    <b:RefOrder>5</b:RefOrder>
  </b:Source>
  <b:Source>
    <b:Tag>Her18</b:Tag>
    <b:SourceType>JournalArticle</b:SourceType>
    <b:Guid>{BBC0F1A1-074D-4834-8E50-EA4379B3A55C}</b:Guid>
    <b:Author>
      <b:Author>
        <b:NameList>
          <b:Person>
            <b:Last>Herold</b:Last>
            <b:First>F.,</b:First>
            <b:Middle>Wiegel, P., Scholkmann, F., &amp; Müller, N. G.</b:Middle>
          </b:Person>
        </b:NameList>
      </b:Author>
    </b:Author>
    <b:Title>Applications of Functional Near-Infrared Spectroscopy (fNIRS) Neuroimaging in Exercise⁻Cognition Science: A Systematic, Methodology-Focused Review</b:Title>
    <b:JournalName>Journal of clinical medicine</b:JournalName>
    <b:Year>2018</b:Year>
    <b:Pages>466</b:Pages>
    <b:RefOrder>6</b:RefOrder>
  </b:Source>
  <b:Source>
    <b:Tag>Lig10</b:Tag>
    <b:SourceType>JournalArticle</b:SourceType>
    <b:Guid>{05C94453-8A3E-4D99-AC63-CDE70D239EDD}</b:Guid>
    <b:Title>Electroencephalography (EEG) and event-related potentials (ERPs) with human participants</b:Title>
    <b:JournalName>Current protocols in neuroscience</b:JournalName>
    <b:Year>2010</b:Year>
    <b:Pages>6.25.24.</b:Pages>
    <b:Author>
      <b:Author>
        <b:NameList>
          <b:Person>
            <b:Last>Light</b:Last>
            <b:First>G.</b:First>
            <b:Middle>A., Williams, L. E., Minow, F., Sprock, J., Rissling, A., Sharp, R., Swerdlow, N. R., &amp; Braff, D. L</b:Middle>
          </b:Person>
        </b:NameList>
      </b:Author>
    </b:Author>
    <b:RefOrder>7</b:RefOrder>
  </b:Source>
  <b:Source>
    <b:Tag>San14</b:Tag>
    <b:SourceType>JournalArticle</b:SourceType>
    <b:Guid>{F455C188-E020-4636-A894-F3730CF980B4}</b:Guid>
    <b:Author>
      <b:Author>
        <b:NameList>
          <b:Person>
            <b:Last>Singh</b:Last>
            <b:First>Sanjay</b:First>
            <b:Middle>P.</b:Middle>
          </b:Person>
        </b:NameList>
      </b:Author>
    </b:Author>
    <b:Title>Magnetoencephalography: Basic principles</b:Title>
    <b:JournalName>Annals of Indian Academy of Neurology</b:JournalName>
    <b:Year>2014</b:Year>
    <b:Pages>107-112</b:Pages>
    <b:RefOrder>8</b:RefOrder>
  </b:Source>
  <b:Source>
    <b:Tag>Orz12</b:Tag>
    <b:SourceType>JournalArticle</b:SourceType>
    <b:Guid>{2A9E6311-B51E-4537-96CC-916B6E7C553C}</b:Guid>
    <b:Author>
      <b:Author>
        <b:NameList>
          <b:Person>
            <b:Last>Orzan</b:Last>
            <b:First>G.,</b:First>
            <b:Middle>Zara, I. A., &amp; Purcarea, V. L</b:Middle>
          </b:Person>
        </b:NameList>
      </b:Author>
    </b:Author>
    <b:Title>Neuromarketing techniques in pharmaceutical drugs advertising. A discussion and agenda for future research</b:Title>
    <b:JournalName>Journal of medicine and life</b:JournalName>
    <b:Year>2012</b:Year>
    <b:Pages>428–432</b:Pages>
    <b:RefOrder>9</b:RefOrder>
  </b:Source>
  <b:Source>
    <b:Tag>Lyn20</b:Tag>
    <b:SourceType>InternetSite</b:SourceType>
    <b:Guid>{A5A49A6C-9F7B-4411-B62E-7575F26F99FF}</b:Guid>
    <b:Title>Ophthalmology Times</b:Title>
    <b:Year>2020</b:Year>
    <b:Author>
      <b:Author>
        <b:NameList>
          <b:Person>
            <b:Last>Charters</b:Last>
            <b:First>Lynda</b:First>
          </b:Person>
        </b:NameList>
      </b:Author>
    </b:Author>
    <b:InternetSiteTitle>Ophthalmology Times</b:InternetSiteTitle>
    <b:Month>October</b:Month>
    <b:Day>15</b:Day>
    <b:URL>https://www.ophthalmologytimes.com/view/cutting-edge-neuro-ophthalmology-combining-ai-eye-tracking</b:URL>
    <b:RefOrder>10</b:RefOrder>
  </b:Source>
  <b:Source>
    <b:Tag>Ken11</b:Tag>
    <b:SourceType>JournalArticle</b:SourceType>
    <b:Guid>{FF66352E-0F24-417E-80A8-8720CF25B7E4}</b:Guid>
    <b:Author>
      <b:Author>
        <b:NameList>
          <b:Person>
            <b:Last>Kenning P</b:Last>
            <b:First>Linzmajer</b:First>
            <b:Middle>M</b:Middle>
          </b:Person>
        </b:NameList>
      </b:Author>
    </b:Author>
    <b:Title>Consumer neuroscience: An overview of an emerging discipline with implications for consumer policy</b:Title>
    <b:Year>2011</b:Year>
    <b:JournalName>. Journal für Verbraucherschutz und Lebensmittelsicherheit </b:JournalName>
    <b:Pages>111-125</b:Pages>
    <b:RefOrder>19</b:RefOrder>
  </b:Source>
  <b:Source>
    <b:Tag>Ail04</b:Tag>
    <b:SourceType>JournalArticle</b:SourceType>
    <b:Guid>{5BF1F4F6-3436-4BE1-9E65-5E6AA2EDA985}</b:Guid>
    <b:Author>
      <b:Author>
        <b:NameList>
          <b:Person>
            <b:Last>Ailawadi KL</b:Last>
            <b:First>Keller</b:First>
            <b:Middle>KL</b:Middle>
          </b:Person>
        </b:NameList>
      </b:Author>
    </b:Author>
    <b:Title>Understanding retail branding: Conceptual insights and research priorities</b:Title>
    <b:JournalName>Journal of Retailing </b:JournalName>
    <b:Year>2004</b:Year>
    <b:Pages>331-342</b:Pages>
    <b:RefOrder>20</b:RefOrder>
  </b:Source>
  <b:Source>
    <b:Tag>Eva04</b:Tag>
    <b:SourceType>JournalArticle</b:SourceType>
    <b:Guid>{9B610C0D-C4F8-4489-A059-FBF079316585}</b:Guid>
    <b:Author>
      <b:Author>
        <b:NameList>
          <b:Person>
            <b:Last>Evanschitzky H</b:Last>
            <b:First>Kenning</b:First>
            <b:Middle>P, Vogel V</b:Middle>
          </b:Person>
        </b:NameList>
      </b:Author>
    </b:Author>
    <b:Title>Consumer price knowledge in the German retail market. </b:Title>
    <b:JournalName>Journal of Product and Brand Management </b:JournalName>
    <b:Year>2004</b:Year>
    <b:Pages>390-405</b:Pages>
    <b:RefOrder>21</b:RefOrder>
  </b:Source>
  <b:Source>
    <b:Tag>YFT04</b:Tag>
    <b:SourceType>JournalArticle</b:SourceType>
    <b:Guid>{5896C52E-F6CD-4E54-BC93-081D75EDF55E}</b:Guid>
    <b:Title>Applications of positron emission tomography (PET) in neurology</b:Title>
    <b:Year>2004</b:Year>
    <b:Pages>669-676</b:Pages>
    <b:Author>
      <b:Author>
        <b:NameList>
          <b:Person>
            <b:Last>Tai Y F.</b:Last>
            <b:First>P</b:First>
            <b:Middle>Piccini</b:Middle>
          </b:Person>
        </b:NameList>
      </b:Author>
    </b:Author>
    <b:JournalName>Journal of Neurology, Neurosurgery &amp; Psychiatry</b:JournalName>
    <b:RefOrder>22</b:RefOrder>
  </b:Source>
  <b:Source>
    <b:Tag>F6S24</b:Tag>
    <b:SourceType>InternetSite</b:SourceType>
    <b:Guid>{54EF505B-20D7-439A-9802-D6398B9869A1}</b:Guid>
    <b:Title>13 top Neuroscience companies and startups in India in 2024</b:Title>
    <b:Year>2024</b:Year>
    <b:Author>
      <b:Author>
        <b:NameList>
          <b:Person>
            <b:Last>F6S community</b:Last>
          </b:Person>
        </b:NameList>
      </b:Author>
    </b:Author>
    <b:InternetSiteTitle>F6S community</b:InternetSiteTitle>
    <b:Month>April</b:Month>
    <b:Day>12</b:Day>
    <b:URL>https://www.f6s.com/companies/neuroscience/india/co</b:URL>
    <b:RefOrder>23</b:RefOrder>
  </b:Source>
  <b:Source>
    <b:Tag>Mar20</b:Tag>
    <b:SourceType>JournalArticle</b:SourceType>
    <b:Guid>{1AA80F5C-8A1E-408E-AF12-0BED193D6CBE}</b:Guid>
    <b:Title>BENEFITS AND THREATS OF NEUROMARKETING:  THEORETICAL BACKGROUND AND PRACTICAL USE </b:Title>
    <b:Year>2020</b:Year>
    <b:Author>
      <b:Author>
        <b:NameList>
          <b:Person>
            <b:Last>Antoniak</b:Last>
            <b:First>Marcin</b:First>
          </b:Person>
        </b:NameList>
      </b:Author>
    </b:Author>
    <b:JournalName>SCIENTIFIC PAPERS OF SILESIAN UNIVERSITY OF TECHNOLOGY</b:JournalName>
    <b:Pages>148</b:Pages>
    <b:RefOrder>11</b:RefOrder>
  </b:Source>
  <b:Source>
    <b:Tag>Dso22</b:Tag>
    <b:SourceType>JournalArticle</b:SourceType>
    <b:Guid>{54101635-F6D7-455D-A555-0189526CA8C1}</b:Guid>
    <b:Author>
      <b:Author>
        <b:NameList>
          <b:Person>
            <b:Last>Frederick</b:Last>
            <b:First>Dsouza</b:First>
            <b:Middle>Prima</b:Middle>
          </b:Person>
        </b:NameList>
      </b:Author>
    </b:Author>
    <b:Title>Recent Trends in Neuro marketing – An Exploratory Study</b:Title>
    <b:JournalName>International Journal of Case Studies in Business, IT and Education (IJCSBE)</b:JournalName>
    <b:Year>2022</b:Year>
    <b:Pages>38-60</b:Pages>
    <b:RefOrder>24</b:RefOrder>
  </b:Source>
  <b:Source>
    <b:Tag>Sam12</b:Tag>
    <b:SourceType>BookSection</b:SourceType>
    <b:Guid>{0E8BC554-BCB9-46C1-89B6-12D69CD96597}</b:Guid>
    <b:Title>Research Methodology and Research Method</b:Title>
    <b:Year>2012</b:Year>
    <b:Author>
      <b:Author>
        <b:NameList>
          <b:Person>
            <b:Last>Goundar</b:Last>
            <b:First>Sam</b:First>
          </b:Person>
        </b:NameList>
      </b:Author>
    </b:Author>
    <b:BookTitle>Cloud Computing</b:BookTitle>
    <b:RefOrder>25</b:RefOrder>
  </b:Source>
</b:Sources>
</file>

<file path=customXml/itemProps1.xml><?xml version="1.0" encoding="utf-8"?>
<ds:datastoreItem xmlns:ds="http://schemas.openxmlformats.org/officeDocument/2006/customXml" ds:itemID="{03CCD525-5855-4496-B43D-1EE842911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4612</Words>
  <Characters>26291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சரவணன் ரெத்தினசாமி</dc:creator>
  <cp:keywords/>
  <dc:description/>
  <cp:lastModifiedBy>SDI 1084</cp:lastModifiedBy>
  <cp:revision>10</cp:revision>
  <cp:lastPrinted>2025-03-10T06:40:00Z</cp:lastPrinted>
  <dcterms:created xsi:type="dcterms:W3CDTF">2026-01-19T07:39:00Z</dcterms:created>
  <dcterms:modified xsi:type="dcterms:W3CDTF">2026-01-20T12:27:00Z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1dbbeb478cdf0dcb518cbc44f8f422c0f5a257add938dafaa696a5f10c8b1592</vt:lpwstr>
  </property>
</Properties>
</file>